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41D2" w14:textId="3FA3FD0F" w:rsidR="001B1C3D" w:rsidRPr="00054294" w:rsidRDefault="009F618B">
      <w:pPr>
        <w:rPr>
          <w:rFonts w:ascii="Segoe UI" w:hAnsi="Segoe UI" w:cs="Segoe UI"/>
          <w:b/>
          <w:bCs/>
          <w:sz w:val="26"/>
          <w:szCs w:val="26"/>
        </w:rPr>
      </w:pPr>
      <w:r w:rsidRPr="00054294">
        <w:rPr>
          <w:rFonts w:ascii="Segoe UI" w:hAnsi="Segoe UI" w:cs="Segoe UI"/>
          <w:b/>
          <w:bCs/>
          <w:noProof/>
          <w:color w:val="FFFFFF" w:themeColor="background1"/>
          <w:sz w:val="26"/>
          <w:szCs w:val="26"/>
        </w:rPr>
        <mc:AlternateContent>
          <mc:Choice Requires="wps">
            <w:drawing>
              <wp:anchor distT="0" distB="0" distL="114300" distR="114300" simplePos="0" relativeHeight="251676672" behindDoc="0" locked="0" layoutInCell="1" allowOverlap="1" wp14:anchorId="6D9C7E5D" wp14:editId="666E5C6A">
                <wp:simplePos x="0" y="0"/>
                <wp:positionH relativeFrom="margin">
                  <wp:align>right</wp:align>
                </wp:positionH>
                <wp:positionV relativeFrom="paragraph">
                  <wp:posOffset>3556025</wp:posOffset>
                </wp:positionV>
                <wp:extent cx="6126969" cy="1295808"/>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6126969" cy="1295808"/>
                        </a:xfrm>
                        <a:prstGeom prst="rect">
                          <a:avLst/>
                        </a:prstGeom>
                        <a:solidFill>
                          <a:schemeClr val="accent5">
                            <a:lumMod val="50000"/>
                          </a:schemeClr>
                        </a:solidFill>
                        <a:ln w="6350">
                          <a:noFill/>
                        </a:ln>
                      </wps:spPr>
                      <wps:txbx>
                        <w:txbxContent>
                          <w:p w14:paraId="6DC4FD41" w14:textId="05EC0845" w:rsidR="001A239A" w:rsidRPr="00F31E4C" w:rsidRDefault="001A239A" w:rsidP="009F618B">
                            <w:pPr>
                              <w:jc w:val="center"/>
                              <w:rPr>
                                <w:rFonts w:ascii="Segoe UI" w:hAnsi="Segoe UI" w:cs="Segoe UI"/>
                                <w:color w:val="FFFFFF" w:themeColor="background1"/>
                                <w:sz w:val="16"/>
                                <w:szCs w:val="16"/>
                              </w:rPr>
                            </w:pPr>
                            <w:r>
                              <w:rPr>
                                <w:noProof/>
                              </w:rPr>
                              <w:drawing>
                                <wp:inline distT="0" distB="0" distL="0" distR="0" wp14:anchorId="4B05E581" wp14:editId="39A47780">
                                  <wp:extent cx="4162748" cy="1031756"/>
                                  <wp:effectExtent l="0" t="0" r="0" b="0"/>
                                  <wp:docPr id="26" name="Picture 26" descr="Carleton University Logo - South Dundas | South Du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leton University Logo - South Dundas | South Dund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069" cy="10672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C7E5D" id="_x0000_t202" coordsize="21600,21600" o:spt="202" path="m,l,21600r21600,l21600,xe">
                <v:stroke joinstyle="miter"/>
                <v:path gradientshapeok="t" o:connecttype="rect"/>
              </v:shapetype>
              <v:shape id="Text Box 14" o:spid="_x0000_s1026" type="#_x0000_t202" style="position:absolute;margin-left:431.25pt;margin-top:280pt;width:482.45pt;height:102.0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" fillcolor="#1f4d78 [1608]" stroked="f" strokeweight=".5pt">
                <v:textbox>
                  <w:txbxContent>
                    <w:p w14:paraId="6DC4FD41" w14:textId="05EC0845" w:rsidR="001A239A" w:rsidRPr="00F31E4C" w:rsidRDefault="001A239A" w:rsidP="009F618B">
                      <w:pPr>
                        <w:jc w:val="center"/>
                        <w:rPr>
                          <w:rFonts w:ascii="Segoe UI" w:hAnsi="Segoe UI" w:cs="Segoe UI"/>
                          <w:color w:val="FFFFFF" w:themeColor="background1"/>
                          <w:sz w:val="16"/>
                          <w:szCs w:val="16"/>
                        </w:rPr>
                      </w:pPr>
                      <w:r>
                        <w:rPr>
                          <w:noProof/>
                        </w:rPr>
                        <w:drawing>
                          <wp:inline distT="0" distB="0" distL="0" distR="0" wp14:anchorId="4B05E581" wp14:editId="39A47780">
                            <wp:extent cx="4162748" cy="1031756"/>
                            <wp:effectExtent l="0" t="0" r="0" b="0"/>
                            <wp:docPr id="26" name="Picture 26" descr="Carleton University Logo - South Dundas | South Du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leton University Logo - South Dundas | South Dund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069" cy="1067279"/>
                                    </a:xfrm>
                                    <a:prstGeom prst="rect">
                                      <a:avLst/>
                                    </a:prstGeom>
                                    <a:noFill/>
                                    <a:ln>
                                      <a:noFill/>
                                    </a:ln>
                                  </pic:spPr>
                                </pic:pic>
                              </a:graphicData>
                            </a:graphic>
                          </wp:inline>
                        </w:drawing>
                      </w:r>
                    </w:p>
                  </w:txbxContent>
                </v:textbox>
                <w10:wrap anchorx="margin"/>
              </v:shape>
            </w:pict>
          </mc:Fallback>
        </mc:AlternateContent>
      </w:r>
      <w:r w:rsidR="003E362B" w:rsidRPr="00054294">
        <w:rPr>
          <w:rFonts w:ascii="Segoe UI" w:hAnsi="Segoe UI" w:cs="Segoe UI"/>
          <w:b/>
          <w:bCs/>
          <w:noProof/>
          <w:color w:val="FFFFFF" w:themeColor="background1"/>
          <w:sz w:val="26"/>
          <w:szCs w:val="26"/>
        </w:rPr>
        <mc:AlternateContent>
          <mc:Choice Requires="wps">
            <w:drawing>
              <wp:anchor distT="0" distB="0" distL="114300" distR="114300" simplePos="0" relativeHeight="251677696" behindDoc="0" locked="0" layoutInCell="1" allowOverlap="1" wp14:anchorId="55745A6C" wp14:editId="085A0BB1">
                <wp:simplePos x="0" y="0"/>
                <wp:positionH relativeFrom="margin">
                  <wp:align>right</wp:align>
                </wp:positionH>
                <wp:positionV relativeFrom="paragraph">
                  <wp:posOffset>7788047</wp:posOffset>
                </wp:positionV>
                <wp:extent cx="1573425" cy="615682"/>
                <wp:effectExtent l="0" t="0" r="8255" b="0"/>
                <wp:wrapNone/>
                <wp:docPr id="20" name="Text Box 20"/>
                <wp:cNvGraphicFramePr/>
                <a:graphic xmlns:a="http://schemas.openxmlformats.org/drawingml/2006/main">
                  <a:graphicData uri="http://schemas.microsoft.com/office/word/2010/wordprocessingShape">
                    <wps:wsp>
                      <wps:cNvSpPr txBox="1"/>
                      <wps:spPr>
                        <a:xfrm>
                          <a:off x="0" y="0"/>
                          <a:ext cx="1573425" cy="615682"/>
                        </a:xfrm>
                        <a:prstGeom prst="rect">
                          <a:avLst/>
                        </a:prstGeom>
                        <a:solidFill>
                          <a:schemeClr val="accent5">
                            <a:lumMod val="50000"/>
                          </a:schemeClr>
                        </a:solidFill>
                        <a:ln w="6350">
                          <a:noFill/>
                        </a:ln>
                      </wps:spPr>
                      <wps:txbx>
                        <w:txbxContent>
                          <w:p w14:paraId="3834B989" w14:textId="77777777" w:rsidR="001A239A" w:rsidRPr="009F618B" w:rsidRDefault="001A239A" w:rsidP="00FE6E92">
                            <w:pPr>
                              <w:spacing w:after="0" w:line="240" w:lineRule="auto"/>
                              <w:jc w:val="right"/>
                              <w:rPr>
                                <w:rFonts w:ascii="Segoe UI" w:hAnsi="Segoe UI" w:cs="Segoe UI"/>
                                <w:b/>
                                <w:bCs/>
                                <w:color w:val="FFFFFF" w:themeColor="background1"/>
                                <w:sz w:val="26"/>
                                <w:szCs w:val="26"/>
                              </w:rPr>
                            </w:pPr>
                            <w:r w:rsidRPr="009F618B">
                              <w:rPr>
                                <w:rFonts w:ascii="Segoe UI" w:hAnsi="Segoe UI" w:cs="Segoe UI"/>
                                <w:b/>
                                <w:bCs/>
                                <w:color w:val="FFFFFF" w:themeColor="background1"/>
                                <w:sz w:val="26"/>
                                <w:szCs w:val="26"/>
                              </w:rPr>
                              <w:t>SYSC 5104</w:t>
                            </w:r>
                          </w:p>
                          <w:p w14:paraId="59BE8706" w14:textId="63DC0C8E" w:rsidR="001A239A" w:rsidRPr="003E362B" w:rsidRDefault="001A239A" w:rsidP="00FE6E92">
                            <w:pPr>
                              <w:spacing w:after="0" w:line="240" w:lineRule="auto"/>
                              <w:jc w:val="right"/>
                              <w:rPr>
                                <w:rFonts w:ascii="Segoe UI" w:hAnsi="Segoe UI" w:cs="Segoe UI"/>
                                <w:color w:val="FFFFFF" w:themeColor="background1"/>
                                <w:sz w:val="16"/>
                                <w:szCs w:val="16"/>
                              </w:rPr>
                            </w:pPr>
                            <w:r w:rsidRPr="003E362B">
                              <w:rPr>
                                <w:rFonts w:ascii="Segoe UI" w:hAnsi="Segoe UI" w:cs="Segoe UI"/>
                                <w:color w:val="FFFFFF" w:themeColor="background1"/>
                                <w:sz w:val="16"/>
                                <w:szCs w:val="16"/>
                              </w:rPr>
                              <w:t xml:space="preserve">Assignment </w:t>
                            </w:r>
                            <w:r>
                              <w:rPr>
                                <w:rFonts w:ascii="Segoe UI" w:hAnsi="Segoe UI" w:cs="Segoe UI"/>
                                <w:color w:val="FFFFFF" w:themeColor="background1"/>
                                <w:sz w:val="16"/>
                                <w:szCs w:val="16"/>
                              </w:rPr>
                              <w:t>2</w:t>
                            </w:r>
                          </w:p>
                          <w:p w14:paraId="6AB882D0" w14:textId="154A2C85" w:rsidR="001A239A" w:rsidRPr="00FE6E92" w:rsidRDefault="001A239A" w:rsidP="00FE6E92">
                            <w:pPr>
                              <w:spacing w:after="0" w:line="240" w:lineRule="auto"/>
                              <w:jc w:val="right"/>
                              <w:rPr>
                                <w:color w:val="FFFFFF" w:themeColor="background1"/>
                              </w:rPr>
                            </w:pPr>
                            <w:r>
                              <w:rPr>
                                <w:rFonts w:ascii="Segoe UI" w:hAnsi="Segoe UI" w:cs="Segoe UI"/>
                                <w:color w:val="FFFFFF" w:themeColor="background1"/>
                                <w:sz w:val="16"/>
                                <w:szCs w:val="16"/>
                              </w:rPr>
                              <w:t>November 13</w:t>
                            </w:r>
                            <w:r w:rsidRPr="00FE6E92">
                              <w:rPr>
                                <w:rFonts w:ascii="Segoe UI" w:hAnsi="Segoe UI" w:cs="Segoe UI"/>
                                <w:color w:val="FFFFFF" w:themeColor="background1"/>
                                <w:sz w:val="16"/>
                                <w:szCs w:val="16"/>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45A6C" id="Text Box 20" o:spid="_x0000_s1027" type="#_x0000_t202" style="position:absolute;margin-left:72.7pt;margin-top:613.25pt;width:123.9pt;height:48.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" fillcolor="#1f4d78 [1608]" stroked="f" strokeweight=".5pt">
                <v:textbox>
                  <w:txbxContent>
                    <w:p w14:paraId="3834B989" w14:textId="77777777" w:rsidR="001A239A" w:rsidRPr="009F618B" w:rsidRDefault="001A239A" w:rsidP="00FE6E92">
                      <w:pPr>
                        <w:spacing w:after="0" w:line="240" w:lineRule="auto"/>
                        <w:jc w:val="right"/>
                        <w:rPr>
                          <w:rFonts w:ascii="Segoe UI" w:hAnsi="Segoe UI" w:cs="Segoe UI"/>
                          <w:b/>
                          <w:bCs/>
                          <w:color w:val="FFFFFF" w:themeColor="background1"/>
                          <w:sz w:val="26"/>
                          <w:szCs w:val="26"/>
                        </w:rPr>
                      </w:pPr>
                      <w:r w:rsidRPr="009F618B">
                        <w:rPr>
                          <w:rFonts w:ascii="Segoe UI" w:hAnsi="Segoe UI" w:cs="Segoe UI"/>
                          <w:b/>
                          <w:bCs/>
                          <w:color w:val="FFFFFF" w:themeColor="background1"/>
                          <w:sz w:val="26"/>
                          <w:szCs w:val="26"/>
                        </w:rPr>
                        <w:t>SYSC 5104</w:t>
                      </w:r>
                    </w:p>
                    <w:p w14:paraId="59BE8706" w14:textId="63DC0C8E" w:rsidR="001A239A" w:rsidRPr="003E362B" w:rsidRDefault="001A239A" w:rsidP="00FE6E92">
                      <w:pPr>
                        <w:spacing w:after="0" w:line="240" w:lineRule="auto"/>
                        <w:jc w:val="right"/>
                        <w:rPr>
                          <w:rFonts w:ascii="Segoe UI" w:hAnsi="Segoe UI" w:cs="Segoe UI"/>
                          <w:color w:val="FFFFFF" w:themeColor="background1"/>
                          <w:sz w:val="16"/>
                          <w:szCs w:val="16"/>
                        </w:rPr>
                      </w:pPr>
                      <w:r w:rsidRPr="003E362B">
                        <w:rPr>
                          <w:rFonts w:ascii="Segoe UI" w:hAnsi="Segoe UI" w:cs="Segoe UI"/>
                          <w:color w:val="FFFFFF" w:themeColor="background1"/>
                          <w:sz w:val="16"/>
                          <w:szCs w:val="16"/>
                        </w:rPr>
                        <w:t xml:space="preserve">Assignment </w:t>
                      </w:r>
                      <w:r>
                        <w:rPr>
                          <w:rFonts w:ascii="Segoe UI" w:hAnsi="Segoe UI" w:cs="Segoe UI"/>
                          <w:color w:val="FFFFFF" w:themeColor="background1"/>
                          <w:sz w:val="16"/>
                          <w:szCs w:val="16"/>
                        </w:rPr>
                        <w:t>2</w:t>
                      </w:r>
                    </w:p>
                    <w:p w14:paraId="6AB882D0" w14:textId="154A2C85" w:rsidR="001A239A" w:rsidRPr="00FE6E92" w:rsidRDefault="001A239A" w:rsidP="00FE6E92">
                      <w:pPr>
                        <w:spacing w:after="0" w:line="240" w:lineRule="auto"/>
                        <w:jc w:val="right"/>
                        <w:rPr>
                          <w:color w:val="FFFFFF" w:themeColor="background1"/>
                        </w:rPr>
                      </w:pPr>
                      <w:r>
                        <w:rPr>
                          <w:rFonts w:ascii="Segoe UI" w:hAnsi="Segoe UI" w:cs="Segoe UI"/>
                          <w:color w:val="FFFFFF" w:themeColor="background1"/>
                          <w:sz w:val="16"/>
                          <w:szCs w:val="16"/>
                        </w:rPr>
                        <w:t>November 13</w:t>
                      </w:r>
                      <w:r w:rsidRPr="00FE6E92">
                        <w:rPr>
                          <w:rFonts w:ascii="Segoe UI" w:hAnsi="Segoe UI" w:cs="Segoe UI"/>
                          <w:color w:val="FFFFFF" w:themeColor="background1"/>
                          <w:sz w:val="16"/>
                          <w:szCs w:val="16"/>
                        </w:rPr>
                        <w:t>, 2020</w:t>
                      </w:r>
                    </w:p>
                  </w:txbxContent>
                </v:textbox>
                <w10:wrap anchorx="margin"/>
              </v:shape>
            </w:pict>
          </mc:Fallback>
        </mc:AlternateContent>
      </w:r>
      <w:sdt>
        <w:sdtPr>
          <w:rPr>
            <w:rFonts w:ascii="Segoe UI" w:hAnsi="Segoe UI" w:cs="Segoe UI"/>
            <w:b/>
            <w:bCs/>
            <w:sz w:val="26"/>
            <w:szCs w:val="26"/>
          </w:rPr>
          <w:id w:val="319546243"/>
          <w:docPartObj>
            <w:docPartGallery w:val="Cover Pages"/>
            <w:docPartUnique/>
          </w:docPartObj>
        </w:sdtPr>
        <w:sdtContent>
          <w:r w:rsidR="001B1C3D" w:rsidRPr="00054294">
            <w:rPr>
              <w:rFonts w:ascii="Segoe UI" w:hAnsi="Segoe UI" w:cs="Segoe UI"/>
              <w:b/>
              <w:bCs/>
              <w:noProof/>
              <w:color w:val="FFFFFF" w:themeColor="background1"/>
              <w:sz w:val="26"/>
              <w:szCs w:val="26"/>
            </w:rPr>
            <mc:AlternateContent>
              <mc:Choice Requires="wpg">
                <w:drawing>
                  <wp:anchor distT="0" distB="0" distL="114300" distR="114300" simplePos="0" relativeHeight="251669504" behindDoc="0" locked="0" layoutInCell="1" allowOverlap="1" wp14:anchorId="2EC6F5C3" wp14:editId="6EDB651F">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eastAsiaTheme="majorEastAsia" w:hAnsi="Segoe UI" w:cs="Segoe UI"/>
                                      <w:b/>
                                      <w:bCs/>
                                      <w:color w:val="FFFFFF" w:themeColor="background1"/>
                                      <w:sz w:val="50"/>
                                      <w:szCs w:val="5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B9C458" w14:textId="29A7059F" w:rsidR="001A239A" w:rsidRPr="001B1C3D" w:rsidRDefault="001A239A">
                                      <w:pPr>
                                        <w:pStyle w:val="NoSpacing"/>
                                        <w:spacing w:after="120"/>
                                        <w:rPr>
                                          <w:rFonts w:ascii="Segoe UI" w:eastAsiaTheme="majorEastAsia" w:hAnsi="Segoe UI" w:cs="Segoe UI"/>
                                          <w:color w:val="FFFFFF" w:themeColor="background1"/>
                                          <w:sz w:val="78"/>
                                          <w:szCs w:val="78"/>
                                        </w:rPr>
                                      </w:pPr>
                                      <w:r>
                                        <w:rPr>
                                          <w:rFonts w:ascii="Segoe UI" w:eastAsiaTheme="majorEastAsia" w:hAnsi="Segoe UI" w:cs="Segoe UI"/>
                                          <w:b/>
                                          <w:bCs/>
                                          <w:color w:val="FFFFFF" w:themeColor="background1"/>
                                          <w:sz w:val="50"/>
                                          <w:szCs w:val="50"/>
                                        </w:rPr>
                                        <w:t>Reactive Agents</w:t>
                                      </w:r>
                                    </w:p>
                                  </w:sdtContent>
                                </w:sdt>
                                <w:sdt>
                                  <w:sdtPr>
                                    <w:rPr>
                                      <w:rFonts w:ascii="Segoe UI" w:hAnsi="Segoe UI" w:cs="Segoe UI"/>
                                      <w:b/>
                                      <w:bCs/>
                                      <w:color w:val="FFFFFF" w:themeColor="background1"/>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AE4081" w14:textId="177EAC43" w:rsidR="001A239A" w:rsidRPr="001B1C3D" w:rsidRDefault="001A239A">
                                      <w:pPr>
                                        <w:pStyle w:val="NoSpacing"/>
                                        <w:rPr>
                                          <w:rFonts w:ascii="Segoe UI" w:hAnsi="Segoe UI" w:cs="Segoe UI"/>
                                          <w:b/>
                                          <w:bCs/>
                                          <w:color w:val="FFFFFF" w:themeColor="background1"/>
                                        </w:rPr>
                                      </w:pPr>
                                      <w:r w:rsidRPr="001B1C3D">
                                        <w:rPr>
                                          <w:rFonts w:ascii="Segoe UI" w:hAnsi="Segoe UI" w:cs="Segoe UI"/>
                                          <w:b/>
                                          <w:bCs/>
                                          <w:color w:val="FFFFFF" w:themeColor="background1"/>
                                        </w:rPr>
                                        <w:t>C</w:t>
                                      </w:r>
                                      <w:r>
                                        <w:rPr>
                                          <w:rFonts w:ascii="Segoe UI" w:hAnsi="Segoe UI" w:cs="Segoe UI"/>
                                          <w:b/>
                                          <w:bCs/>
                                          <w:color w:val="FFFFFF" w:themeColor="background1"/>
                                        </w:rPr>
                                        <w:t>D++</w:t>
                                      </w:r>
                                      <w:r w:rsidRPr="001B1C3D">
                                        <w:rPr>
                                          <w:rFonts w:ascii="Segoe UI" w:hAnsi="Segoe UI" w:cs="Segoe UI"/>
                                          <w:b/>
                                          <w:bCs/>
                                          <w:color w:val="FFFFFF" w:themeColor="background1"/>
                                        </w:rPr>
                                        <w:t xml:space="preserve"> Simulator</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bCs/>
                                      <w:color w:val="FFFFFF" w:themeColor="background1"/>
                                      <w:sz w:val="30"/>
                                      <w:szCs w:val="30"/>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F9CCB9E" w14:textId="7FB317C6" w:rsidR="001A239A" w:rsidRPr="001B1C3D" w:rsidRDefault="001A239A">
                                      <w:pPr>
                                        <w:pStyle w:val="NoSpacing"/>
                                        <w:rPr>
                                          <w:rFonts w:ascii="Segoe UI" w:hAnsi="Segoe UI" w:cs="Segoe UI"/>
                                          <w:b/>
                                          <w:bCs/>
                                          <w:color w:val="FFFFFF" w:themeColor="background1"/>
                                          <w:sz w:val="30"/>
                                          <w:szCs w:val="30"/>
                                        </w:rPr>
                                      </w:pPr>
                                      <w:r w:rsidRPr="001B1C3D">
                                        <w:rPr>
                                          <w:rFonts w:ascii="Segoe UI" w:hAnsi="Segoe UI" w:cs="Segoe UI"/>
                                          <w:b/>
                                          <w:bCs/>
                                          <w:color w:val="FFFFFF" w:themeColor="background1"/>
                                          <w:sz w:val="30"/>
                                          <w:szCs w:val="30"/>
                                        </w:rPr>
                                        <w:t>Alvi Jawad</w:t>
                                      </w:r>
                                    </w:p>
                                  </w:sdtContent>
                                </w:sdt>
                                <w:p w14:paraId="12DB1F40" w14:textId="2AE03BFD" w:rsidR="001A239A" w:rsidRDefault="001A239A">
                                  <w:pPr>
                                    <w:pStyle w:val="NoSpacing"/>
                                    <w:rPr>
                                      <w:color w:val="FFFFFF" w:themeColor="background1"/>
                                      <w:sz w:val="18"/>
                                      <w:szCs w:val="18"/>
                                    </w:rPr>
                                  </w:pPr>
                                  <w:sdt>
                                    <w:sdtPr>
                                      <w:rPr>
                                        <w:rFonts w:ascii="Segoe UI" w:hAnsi="Segoe UI" w:cs="Segoe UI"/>
                                        <w:caps/>
                                        <w:color w:val="FFFFFF" w:themeColor="background1"/>
                                        <w:sz w:val="16"/>
                                        <w:szCs w:val="16"/>
                                      </w:rPr>
                                      <w:alias w:val="Company"/>
                                      <w:tag w:val=""/>
                                      <w:id w:val="-775099975"/>
                                      <w:dataBinding w:prefixMappings="xmlns:ns0='http://schemas.openxmlformats.org/officeDocument/2006/extended-properties' " w:xpath="/ns0:Properties[1]/ns0:Company[1]" w:storeItemID="{6668398D-A668-4E3E-A5EB-62B293D839F1}"/>
                                      <w:text/>
                                    </w:sdtPr>
                                    <w:sdtContent>
                                      <w:r w:rsidRPr="001B1C3D">
                                        <w:rPr>
                                          <w:rFonts w:ascii="Segoe UI" w:hAnsi="Segoe UI" w:cs="Segoe UI"/>
                                          <w:caps/>
                                          <w:color w:val="FFFFFF" w:themeColor="background1"/>
                                          <w:sz w:val="16"/>
                                          <w:szCs w:val="16"/>
                                        </w:rPr>
                                        <w:t>St. ID: 101148341</w:t>
                                      </w:r>
                                    </w:sdtContent>
                                  </w:sdt>
                                  <w:r>
                                    <w:rPr>
                                      <w:color w:val="FFFFFF" w:themeColor="background1"/>
                                      <w:sz w:val="18"/>
                                      <w:szCs w:val="18"/>
                                    </w:rPr>
                                    <w:t> </w:t>
                                  </w:r>
                                </w:p>
                                <w:p w14:paraId="2D3C2FAF" w14:textId="5275FCC7" w:rsidR="001A239A" w:rsidRPr="001B1C3D" w:rsidRDefault="001A239A">
                                  <w:pPr>
                                    <w:pStyle w:val="NoSpacing"/>
                                    <w:rPr>
                                      <w:rFonts w:ascii="Segoe UI" w:hAnsi="Segoe UI" w:cs="Segoe UI"/>
                                      <w:color w:val="FFFFFF" w:themeColor="background1"/>
                                      <w:sz w:val="16"/>
                                      <w:szCs w:val="16"/>
                                    </w:rPr>
                                  </w:pPr>
                                  <w:sdt>
                                    <w:sdtPr>
                                      <w:rPr>
                                        <w:rFonts w:ascii="Segoe UI" w:hAnsi="Segoe UI" w:cs="Segoe UI"/>
                                        <w:color w:val="FFFFFF" w:themeColor="background1"/>
                                        <w:sz w:val="16"/>
                                        <w:szCs w:val="16"/>
                                      </w:rPr>
                                      <w:alias w:val="Address"/>
                                      <w:tag w:val=""/>
                                      <w:id w:val="-669564449"/>
                                      <w:dataBinding w:prefixMappings="xmlns:ns0='http://schemas.microsoft.com/office/2006/coverPageProps' " w:xpath="/ns0:CoverPageProperties[1]/ns0:CompanyAddress[1]" w:storeItemID="{55AF091B-3C7A-41E3-B477-F2FDAA23CFDA}"/>
                                      <w:text/>
                                    </w:sdtPr>
                                    <w:sdtContent>
                                      <w:r w:rsidRPr="001B1C3D">
                                        <w:rPr>
                                          <w:rFonts w:ascii="Segoe UI" w:hAnsi="Segoe UI" w:cs="Segoe UI"/>
                                          <w:color w:val="FFFFFF" w:themeColor="background1"/>
                                          <w:sz w:val="16"/>
                                          <w:szCs w:val="16"/>
                                        </w:rPr>
                                        <w:t>Email: alvi.jawad@carleton.ca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C6F5C3" id="Group 11" o:spid="_x0000_s1028" style="position:absolute;margin-left:0;margin-top:0;width:540pt;height:10in;z-index:25166950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AokB&#10;8d0DAAARDwAADgAAAAAAAAAAAAAAAAAuAgAAZHJzL2Uyb0RvYy54bWxQSwECLQAUAAYACAAAACEA&#10;kPiBC9oAAAAHAQAADwAAAAAAAAAAAAAAAAA3BgAAZHJzL2Rvd25yZXYueG1sUEsFBgAAAAAEAAQA&#10;8wAAAD4HAAAAAA==&#10;">
                    <v:rect id="Rectangle 3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" fillcolor="#1f4d78 [1608]" stroked="f" strokeweight="1pt">
                      <v:textbox inset="36pt,1in,1in,208.8pt">
                        <w:txbxContent>
                          <w:sdt>
                            <w:sdtPr>
                              <w:rPr>
                                <w:rFonts w:ascii="Segoe UI" w:eastAsiaTheme="majorEastAsia" w:hAnsi="Segoe UI" w:cs="Segoe UI"/>
                                <w:b/>
                                <w:bCs/>
                                <w:color w:val="FFFFFF" w:themeColor="background1"/>
                                <w:sz w:val="50"/>
                                <w:szCs w:val="5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2B9C458" w14:textId="29A7059F" w:rsidR="001A239A" w:rsidRPr="001B1C3D" w:rsidRDefault="001A239A">
                                <w:pPr>
                                  <w:pStyle w:val="NoSpacing"/>
                                  <w:spacing w:after="120"/>
                                  <w:rPr>
                                    <w:rFonts w:ascii="Segoe UI" w:eastAsiaTheme="majorEastAsia" w:hAnsi="Segoe UI" w:cs="Segoe UI"/>
                                    <w:color w:val="FFFFFF" w:themeColor="background1"/>
                                    <w:sz w:val="78"/>
                                    <w:szCs w:val="78"/>
                                  </w:rPr>
                                </w:pPr>
                                <w:r>
                                  <w:rPr>
                                    <w:rFonts w:ascii="Segoe UI" w:eastAsiaTheme="majorEastAsia" w:hAnsi="Segoe UI" w:cs="Segoe UI"/>
                                    <w:b/>
                                    <w:bCs/>
                                    <w:color w:val="FFFFFF" w:themeColor="background1"/>
                                    <w:sz w:val="50"/>
                                    <w:szCs w:val="50"/>
                                  </w:rPr>
                                  <w:t>Reactive Agents</w:t>
                                </w:r>
                              </w:p>
                            </w:sdtContent>
                          </w:sdt>
                          <w:sdt>
                            <w:sdtPr>
                              <w:rPr>
                                <w:rFonts w:ascii="Segoe UI" w:hAnsi="Segoe UI" w:cs="Segoe UI"/>
                                <w:b/>
                                <w:bCs/>
                                <w:color w:val="FFFFFF" w:themeColor="background1"/>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AE4081" w14:textId="177EAC43" w:rsidR="001A239A" w:rsidRPr="001B1C3D" w:rsidRDefault="001A239A">
                                <w:pPr>
                                  <w:pStyle w:val="NoSpacing"/>
                                  <w:rPr>
                                    <w:rFonts w:ascii="Segoe UI" w:hAnsi="Segoe UI" w:cs="Segoe UI"/>
                                    <w:b/>
                                    <w:bCs/>
                                    <w:color w:val="FFFFFF" w:themeColor="background1"/>
                                  </w:rPr>
                                </w:pPr>
                                <w:r w:rsidRPr="001B1C3D">
                                  <w:rPr>
                                    <w:rFonts w:ascii="Segoe UI" w:hAnsi="Segoe UI" w:cs="Segoe UI"/>
                                    <w:b/>
                                    <w:bCs/>
                                    <w:color w:val="FFFFFF" w:themeColor="background1"/>
                                  </w:rPr>
                                  <w:t>C</w:t>
                                </w:r>
                                <w:r>
                                  <w:rPr>
                                    <w:rFonts w:ascii="Segoe UI" w:hAnsi="Segoe UI" w:cs="Segoe UI"/>
                                    <w:b/>
                                    <w:bCs/>
                                    <w:color w:val="FFFFFF" w:themeColor="background1"/>
                                  </w:rPr>
                                  <w:t>D++</w:t>
                                </w:r>
                                <w:r w:rsidRPr="001B1C3D">
                                  <w:rPr>
                                    <w:rFonts w:ascii="Segoe UI" w:hAnsi="Segoe UI" w:cs="Segoe UI"/>
                                    <w:b/>
                                    <w:bCs/>
                                    <w:color w:val="FFFFFF" w:themeColor="background1"/>
                                  </w:rPr>
                                  <w:t xml:space="preserve"> Simulator</w:t>
                                </w:r>
                              </w:p>
                            </w:sdtContent>
                          </w:sdt>
                        </w:txbxContent>
                      </v:textbox>
                    </v:rect>
                    <v:rect id="Rectangle 3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" fillcolor="#d9e2f3 [660]" stroked="f" strokeweight="1pt"/>
                    <v:shape id="Text Box 35" o:spid="_x0000_s1031"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Segoe UI" w:hAnsi="Segoe UI" w:cs="Segoe UI"/>
                                <w:b/>
                                <w:bCs/>
                                <w:color w:val="FFFFFF" w:themeColor="background1"/>
                                <w:sz w:val="30"/>
                                <w:szCs w:val="30"/>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F9CCB9E" w14:textId="7FB317C6" w:rsidR="001A239A" w:rsidRPr="001B1C3D" w:rsidRDefault="001A239A">
                                <w:pPr>
                                  <w:pStyle w:val="NoSpacing"/>
                                  <w:rPr>
                                    <w:rFonts w:ascii="Segoe UI" w:hAnsi="Segoe UI" w:cs="Segoe UI"/>
                                    <w:b/>
                                    <w:bCs/>
                                    <w:color w:val="FFFFFF" w:themeColor="background1"/>
                                    <w:sz w:val="30"/>
                                    <w:szCs w:val="30"/>
                                  </w:rPr>
                                </w:pPr>
                                <w:r w:rsidRPr="001B1C3D">
                                  <w:rPr>
                                    <w:rFonts w:ascii="Segoe UI" w:hAnsi="Segoe UI" w:cs="Segoe UI"/>
                                    <w:b/>
                                    <w:bCs/>
                                    <w:color w:val="FFFFFF" w:themeColor="background1"/>
                                    <w:sz w:val="30"/>
                                    <w:szCs w:val="30"/>
                                  </w:rPr>
                                  <w:t>Alvi Jawad</w:t>
                                </w:r>
                              </w:p>
                            </w:sdtContent>
                          </w:sdt>
                          <w:p w14:paraId="12DB1F40" w14:textId="2AE03BFD" w:rsidR="001A239A" w:rsidRDefault="001A239A">
                            <w:pPr>
                              <w:pStyle w:val="NoSpacing"/>
                              <w:rPr>
                                <w:color w:val="FFFFFF" w:themeColor="background1"/>
                                <w:sz w:val="18"/>
                                <w:szCs w:val="18"/>
                              </w:rPr>
                            </w:pPr>
                            <w:sdt>
                              <w:sdtPr>
                                <w:rPr>
                                  <w:rFonts w:ascii="Segoe UI" w:hAnsi="Segoe UI" w:cs="Segoe UI"/>
                                  <w:caps/>
                                  <w:color w:val="FFFFFF" w:themeColor="background1"/>
                                  <w:sz w:val="16"/>
                                  <w:szCs w:val="16"/>
                                </w:rPr>
                                <w:alias w:val="Company"/>
                                <w:tag w:val=""/>
                                <w:id w:val="-775099975"/>
                                <w:dataBinding w:prefixMappings="xmlns:ns0='http://schemas.openxmlformats.org/officeDocument/2006/extended-properties' " w:xpath="/ns0:Properties[1]/ns0:Company[1]" w:storeItemID="{6668398D-A668-4E3E-A5EB-62B293D839F1}"/>
                                <w:text/>
                              </w:sdtPr>
                              <w:sdtContent>
                                <w:r w:rsidRPr="001B1C3D">
                                  <w:rPr>
                                    <w:rFonts w:ascii="Segoe UI" w:hAnsi="Segoe UI" w:cs="Segoe UI"/>
                                    <w:caps/>
                                    <w:color w:val="FFFFFF" w:themeColor="background1"/>
                                    <w:sz w:val="16"/>
                                    <w:szCs w:val="16"/>
                                  </w:rPr>
                                  <w:t>St. ID: 101148341</w:t>
                                </w:r>
                              </w:sdtContent>
                            </w:sdt>
                            <w:r>
                              <w:rPr>
                                <w:color w:val="FFFFFF" w:themeColor="background1"/>
                                <w:sz w:val="18"/>
                                <w:szCs w:val="18"/>
                              </w:rPr>
                              <w:t> </w:t>
                            </w:r>
                          </w:p>
                          <w:p w14:paraId="2D3C2FAF" w14:textId="5275FCC7" w:rsidR="001A239A" w:rsidRPr="001B1C3D" w:rsidRDefault="001A239A">
                            <w:pPr>
                              <w:pStyle w:val="NoSpacing"/>
                              <w:rPr>
                                <w:rFonts w:ascii="Segoe UI" w:hAnsi="Segoe UI" w:cs="Segoe UI"/>
                                <w:color w:val="FFFFFF" w:themeColor="background1"/>
                                <w:sz w:val="16"/>
                                <w:szCs w:val="16"/>
                              </w:rPr>
                            </w:pPr>
                            <w:sdt>
                              <w:sdtPr>
                                <w:rPr>
                                  <w:rFonts w:ascii="Segoe UI" w:hAnsi="Segoe UI" w:cs="Segoe UI"/>
                                  <w:color w:val="FFFFFF" w:themeColor="background1"/>
                                  <w:sz w:val="16"/>
                                  <w:szCs w:val="16"/>
                                </w:rPr>
                                <w:alias w:val="Address"/>
                                <w:tag w:val=""/>
                                <w:id w:val="-669564449"/>
                                <w:dataBinding w:prefixMappings="xmlns:ns0='http://schemas.microsoft.com/office/2006/coverPageProps' " w:xpath="/ns0:CoverPageProperties[1]/ns0:CompanyAddress[1]" w:storeItemID="{55AF091B-3C7A-41E3-B477-F2FDAA23CFDA}"/>
                                <w:text/>
                              </w:sdtPr>
                              <w:sdtContent>
                                <w:r w:rsidRPr="001B1C3D">
                                  <w:rPr>
                                    <w:rFonts w:ascii="Segoe UI" w:hAnsi="Segoe UI" w:cs="Segoe UI"/>
                                    <w:color w:val="FFFFFF" w:themeColor="background1"/>
                                    <w:sz w:val="16"/>
                                    <w:szCs w:val="16"/>
                                  </w:rPr>
                                  <w:t>Email: alvi.jawad@carleton.ca</w:t>
                                </w:r>
                              </w:sdtContent>
                            </w:sdt>
                          </w:p>
                        </w:txbxContent>
                      </v:textbox>
                    </v:shape>
                    <w10:wrap anchorx="page" anchory="page"/>
                  </v:group>
                </w:pict>
              </mc:Fallback>
            </mc:AlternateContent>
          </w:r>
          <w:r w:rsidR="001B1C3D" w:rsidRPr="00054294">
            <w:rPr>
              <w:rFonts w:ascii="Segoe UI" w:hAnsi="Segoe UI" w:cs="Segoe UI"/>
              <w:b/>
              <w:bCs/>
              <w:sz w:val="26"/>
              <w:szCs w:val="26"/>
            </w:rPr>
            <w:br w:type="page"/>
          </w:r>
        </w:sdtContent>
      </w:sdt>
    </w:p>
    <w:sdt>
      <w:sdtPr>
        <w:rPr>
          <w:rFonts w:ascii="Segoe UI" w:eastAsiaTheme="minorHAnsi" w:hAnsi="Segoe UI" w:cs="Segoe UI"/>
          <w:color w:val="auto"/>
          <w:sz w:val="22"/>
          <w:szCs w:val="22"/>
        </w:rPr>
        <w:id w:val="1087034801"/>
        <w:docPartObj>
          <w:docPartGallery w:val="Table of Contents"/>
          <w:docPartUnique/>
        </w:docPartObj>
      </w:sdtPr>
      <w:sdtEndPr>
        <w:rPr>
          <w:noProof/>
        </w:rPr>
      </w:sdtEndPr>
      <w:sdtContent>
        <w:p w14:paraId="3E7522A0" w14:textId="581107CE" w:rsidR="000872B0" w:rsidRPr="00FD43C5" w:rsidRDefault="000872B0">
          <w:pPr>
            <w:pStyle w:val="TOCHeading"/>
            <w:rPr>
              <w:rFonts w:ascii="Segoe UI" w:hAnsi="Segoe UI" w:cs="Segoe UI"/>
              <w:b/>
              <w:bCs/>
              <w:sz w:val="30"/>
              <w:szCs w:val="30"/>
            </w:rPr>
          </w:pPr>
          <w:r w:rsidRPr="00FD43C5">
            <w:rPr>
              <w:rFonts w:ascii="Segoe UI" w:hAnsi="Segoe UI" w:cs="Segoe UI"/>
              <w:b/>
              <w:bCs/>
              <w:sz w:val="30"/>
              <w:szCs w:val="30"/>
            </w:rPr>
            <w:t>Table of Contents</w:t>
          </w:r>
        </w:p>
        <w:p w14:paraId="67BDFB70" w14:textId="246E0D43" w:rsidR="00FD43C5" w:rsidRPr="00FD43C5" w:rsidRDefault="000872B0">
          <w:pPr>
            <w:pStyle w:val="TOC1"/>
            <w:tabs>
              <w:tab w:val="right" w:leader="dot" w:pos="9638"/>
            </w:tabs>
            <w:rPr>
              <w:rFonts w:eastAsiaTheme="minorEastAsia"/>
              <w:noProof/>
              <w:sz w:val="20"/>
              <w:szCs w:val="20"/>
            </w:rPr>
          </w:pPr>
          <w:r w:rsidRPr="00FD43C5">
            <w:rPr>
              <w:rFonts w:ascii="Segoe UI" w:hAnsi="Segoe UI" w:cs="Segoe UI"/>
              <w:color w:val="595959" w:themeColor="text1" w:themeTint="A6"/>
              <w:sz w:val="18"/>
              <w:szCs w:val="18"/>
            </w:rPr>
            <w:fldChar w:fldCharType="begin"/>
          </w:r>
          <w:r w:rsidRPr="00FD43C5">
            <w:rPr>
              <w:rFonts w:ascii="Segoe UI" w:hAnsi="Segoe UI" w:cs="Segoe UI"/>
              <w:color w:val="595959" w:themeColor="text1" w:themeTint="A6"/>
              <w:sz w:val="18"/>
              <w:szCs w:val="18"/>
            </w:rPr>
            <w:instrText xml:space="preserve"> TOC \o "1-3" \h \z \u </w:instrText>
          </w:r>
          <w:r w:rsidRPr="00FD43C5">
            <w:rPr>
              <w:rFonts w:ascii="Segoe UI" w:hAnsi="Segoe UI" w:cs="Segoe UI"/>
              <w:color w:val="595959" w:themeColor="text1" w:themeTint="A6"/>
              <w:sz w:val="18"/>
              <w:szCs w:val="18"/>
            </w:rPr>
            <w:fldChar w:fldCharType="separate"/>
          </w:r>
          <w:hyperlink w:anchor="_Toc56137950" w:history="1">
            <w:r w:rsidR="00FD43C5" w:rsidRPr="00FD43C5">
              <w:rPr>
                <w:rStyle w:val="Hyperlink"/>
                <w:rFonts w:ascii="Segoe UI" w:hAnsi="Segoe UI" w:cs="Segoe UI"/>
                <w:b/>
                <w:bCs/>
                <w:noProof/>
                <w:sz w:val="20"/>
                <w:szCs w:val="20"/>
              </w:rPr>
              <w:t>Part I: System Identification</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_Toc56137950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2</w:t>
            </w:r>
            <w:r w:rsidR="00FD43C5" w:rsidRPr="00FD43C5">
              <w:rPr>
                <w:noProof/>
                <w:webHidden/>
                <w:sz w:val="20"/>
                <w:szCs w:val="20"/>
              </w:rPr>
              <w:fldChar w:fldCharType="end"/>
            </w:r>
          </w:hyperlink>
        </w:p>
        <w:p w14:paraId="7E63F51D" w14:textId="6522521E" w:rsidR="00FD43C5" w:rsidRPr="00FD43C5" w:rsidRDefault="001A239A">
          <w:pPr>
            <w:pStyle w:val="TOC2"/>
            <w:tabs>
              <w:tab w:val="right" w:leader="dot" w:pos="9638"/>
            </w:tabs>
            <w:rPr>
              <w:rFonts w:eastAsiaTheme="minorEastAsia"/>
              <w:noProof/>
              <w:sz w:val="20"/>
              <w:szCs w:val="20"/>
            </w:rPr>
          </w:pPr>
          <w:hyperlink w:anchor="_Toc56137951" w:history="1">
            <w:r w:rsidR="00FD43C5" w:rsidRPr="00FD43C5">
              <w:rPr>
                <w:rStyle w:val="Hyperlink"/>
                <w:rFonts w:ascii="Segoe UI" w:hAnsi="Segoe UI" w:cs="Segoe UI"/>
                <w:b/>
                <w:bCs/>
                <w:noProof/>
                <w:sz w:val="20"/>
                <w:szCs w:val="20"/>
              </w:rPr>
              <w:t>Reactive Agents</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_Toc56137951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2</w:t>
            </w:r>
            <w:r w:rsidR="00FD43C5" w:rsidRPr="00FD43C5">
              <w:rPr>
                <w:noProof/>
                <w:webHidden/>
                <w:sz w:val="20"/>
                <w:szCs w:val="20"/>
              </w:rPr>
              <w:fldChar w:fldCharType="end"/>
            </w:r>
          </w:hyperlink>
        </w:p>
        <w:p w14:paraId="5BBF5C49" w14:textId="74FEC4E9" w:rsidR="00FD43C5" w:rsidRPr="00FD43C5" w:rsidRDefault="001A239A">
          <w:pPr>
            <w:pStyle w:val="TOC2"/>
            <w:tabs>
              <w:tab w:val="right" w:leader="dot" w:pos="9638"/>
            </w:tabs>
            <w:rPr>
              <w:rFonts w:eastAsiaTheme="minorEastAsia"/>
              <w:noProof/>
              <w:sz w:val="20"/>
              <w:szCs w:val="20"/>
            </w:rPr>
          </w:pPr>
          <w:hyperlink w:anchor="_Toc56137952" w:history="1">
            <w:r w:rsidR="00FD43C5" w:rsidRPr="00FD43C5">
              <w:rPr>
                <w:rStyle w:val="Hyperlink"/>
                <w:rFonts w:ascii="Segoe UI" w:hAnsi="Segoe UI" w:cs="Segoe UI"/>
                <w:b/>
                <w:bCs/>
                <w:noProof/>
                <w:sz w:val="20"/>
                <w:szCs w:val="20"/>
              </w:rPr>
              <w:t>Neighborhood Selection</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_Toc56137952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3</w:t>
            </w:r>
            <w:r w:rsidR="00FD43C5" w:rsidRPr="00FD43C5">
              <w:rPr>
                <w:noProof/>
                <w:webHidden/>
                <w:sz w:val="20"/>
                <w:szCs w:val="20"/>
              </w:rPr>
              <w:fldChar w:fldCharType="end"/>
            </w:r>
          </w:hyperlink>
        </w:p>
        <w:p w14:paraId="57443502" w14:textId="43026B23" w:rsidR="00FD43C5" w:rsidRPr="00FD43C5" w:rsidRDefault="001A239A">
          <w:pPr>
            <w:pStyle w:val="TOC2"/>
            <w:tabs>
              <w:tab w:val="right" w:leader="dot" w:pos="9638"/>
            </w:tabs>
            <w:rPr>
              <w:rFonts w:eastAsiaTheme="minorEastAsia"/>
              <w:noProof/>
              <w:sz w:val="20"/>
              <w:szCs w:val="20"/>
            </w:rPr>
          </w:pPr>
          <w:hyperlink w:anchor="_Toc56137953" w:history="1">
            <w:r w:rsidR="00FD43C5" w:rsidRPr="00FD43C5">
              <w:rPr>
                <w:rStyle w:val="Hyperlink"/>
                <w:rFonts w:ascii="Segoe UI" w:hAnsi="Segoe UI" w:cs="Segoe UI"/>
                <w:b/>
                <w:bCs/>
                <w:noProof/>
                <w:sz w:val="20"/>
                <w:szCs w:val="20"/>
              </w:rPr>
              <w:t>Rules: [AgentBehavior]</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_Toc56137953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4</w:t>
            </w:r>
            <w:r w:rsidR="00FD43C5" w:rsidRPr="00FD43C5">
              <w:rPr>
                <w:noProof/>
                <w:webHidden/>
                <w:sz w:val="20"/>
                <w:szCs w:val="20"/>
              </w:rPr>
              <w:fldChar w:fldCharType="end"/>
            </w:r>
          </w:hyperlink>
        </w:p>
        <w:p w14:paraId="6EB27B6B" w14:textId="5A43DE9A" w:rsidR="00FD43C5" w:rsidRPr="00FD43C5" w:rsidRDefault="001A239A">
          <w:pPr>
            <w:pStyle w:val="TOC3"/>
            <w:tabs>
              <w:tab w:val="right" w:leader="dot" w:pos="9638"/>
            </w:tabs>
            <w:rPr>
              <w:rFonts w:eastAsiaTheme="minorEastAsia"/>
              <w:noProof/>
              <w:sz w:val="20"/>
              <w:szCs w:val="20"/>
            </w:rPr>
          </w:pPr>
          <w:hyperlink w:anchor="_Toc56137954" w:history="1">
            <w:r w:rsidR="00FD43C5" w:rsidRPr="00FD43C5">
              <w:rPr>
                <w:rStyle w:val="Hyperlink"/>
                <w:rFonts w:ascii="Segoe UI" w:hAnsi="Segoe UI" w:cs="Segoe UI"/>
                <w:b/>
                <w:bCs/>
                <w:noProof/>
                <w:sz w:val="20"/>
                <w:szCs w:val="20"/>
              </w:rPr>
              <w:t>Rule 1: Move to the EAST(E) comfortable cell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_Toc56137954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4</w:t>
            </w:r>
            <w:r w:rsidR="00FD43C5" w:rsidRPr="00FD43C5">
              <w:rPr>
                <w:noProof/>
                <w:webHidden/>
                <w:sz w:val="20"/>
                <w:szCs w:val="20"/>
              </w:rPr>
              <w:fldChar w:fldCharType="end"/>
            </w:r>
          </w:hyperlink>
        </w:p>
        <w:p w14:paraId="5035B513" w14:textId="6BEDF126" w:rsidR="00FD43C5" w:rsidRPr="00FD43C5" w:rsidRDefault="001A239A">
          <w:pPr>
            <w:pStyle w:val="TOC3"/>
            <w:tabs>
              <w:tab w:val="right" w:leader="dot" w:pos="9638"/>
            </w:tabs>
            <w:rPr>
              <w:rFonts w:eastAsiaTheme="minorEastAsia"/>
              <w:noProof/>
              <w:sz w:val="20"/>
              <w:szCs w:val="20"/>
            </w:rPr>
          </w:pPr>
          <w:hyperlink w:anchor="_Toc56137955" w:history="1">
            <w:r w:rsidR="00FD43C5" w:rsidRPr="00FD43C5">
              <w:rPr>
                <w:rStyle w:val="Hyperlink"/>
                <w:rFonts w:ascii="Segoe UI" w:hAnsi="Segoe UI" w:cs="Segoe UI"/>
                <w:b/>
                <w:bCs/>
                <w:noProof/>
                <w:sz w:val="20"/>
                <w:szCs w:val="20"/>
              </w:rPr>
              <w:t>Rule 2: Move to the NORTHEAST(NE) comfortable cell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_Toc56137955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4</w:t>
            </w:r>
            <w:r w:rsidR="00FD43C5" w:rsidRPr="00FD43C5">
              <w:rPr>
                <w:noProof/>
                <w:webHidden/>
                <w:sz w:val="20"/>
                <w:szCs w:val="20"/>
              </w:rPr>
              <w:fldChar w:fldCharType="end"/>
            </w:r>
          </w:hyperlink>
        </w:p>
        <w:p w14:paraId="377087D3" w14:textId="6EE08306" w:rsidR="00FD43C5" w:rsidRPr="00FD43C5" w:rsidRDefault="001A239A">
          <w:pPr>
            <w:pStyle w:val="TOC3"/>
            <w:tabs>
              <w:tab w:val="right" w:leader="dot" w:pos="9638"/>
            </w:tabs>
            <w:rPr>
              <w:rFonts w:eastAsiaTheme="minorEastAsia"/>
              <w:noProof/>
              <w:sz w:val="20"/>
              <w:szCs w:val="20"/>
            </w:rPr>
          </w:pPr>
          <w:hyperlink w:anchor="_Toc56137956" w:history="1">
            <w:r w:rsidR="00FD43C5" w:rsidRPr="00FD43C5">
              <w:rPr>
                <w:rStyle w:val="Hyperlink"/>
                <w:rFonts w:ascii="Segoe UI" w:hAnsi="Segoe UI" w:cs="Segoe UI"/>
                <w:b/>
                <w:bCs/>
                <w:noProof/>
                <w:sz w:val="20"/>
                <w:szCs w:val="20"/>
              </w:rPr>
              <w:t>Rule 3: Move to the SOUTHEAST(SE) comfortable cell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_Toc56137956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5</w:t>
            </w:r>
            <w:r w:rsidR="00FD43C5" w:rsidRPr="00FD43C5">
              <w:rPr>
                <w:noProof/>
                <w:webHidden/>
                <w:sz w:val="20"/>
                <w:szCs w:val="20"/>
              </w:rPr>
              <w:fldChar w:fldCharType="end"/>
            </w:r>
          </w:hyperlink>
        </w:p>
        <w:p w14:paraId="73176F08" w14:textId="082DAE40" w:rsidR="00FD43C5" w:rsidRPr="00FD43C5" w:rsidRDefault="001A239A">
          <w:pPr>
            <w:pStyle w:val="TOC3"/>
            <w:tabs>
              <w:tab w:val="right" w:leader="dot" w:pos="9638"/>
            </w:tabs>
            <w:rPr>
              <w:rFonts w:eastAsiaTheme="minorEastAsia"/>
              <w:noProof/>
              <w:sz w:val="20"/>
              <w:szCs w:val="20"/>
            </w:rPr>
          </w:pPr>
          <w:hyperlink w:anchor="_Toc56137957" w:history="1">
            <w:r w:rsidR="00FD43C5" w:rsidRPr="00FD43C5">
              <w:rPr>
                <w:rStyle w:val="Hyperlink"/>
                <w:rFonts w:ascii="Segoe UI" w:hAnsi="Segoe UI" w:cs="Segoe UI"/>
                <w:b/>
                <w:bCs/>
                <w:noProof/>
                <w:sz w:val="20"/>
                <w:szCs w:val="20"/>
              </w:rPr>
              <w:t>Rule 4: Move to the NORTH(N) comfortable cell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_Toc56137957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5</w:t>
            </w:r>
            <w:r w:rsidR="00FD43C5" w:rsidRPr="00FD43C5">
              <w:rPr>
                <w:noProof/>
                <w:webHidden/>
                <w:sz w:val="20"/>
                <w:szCs w:val="20"/>
              </w:rPr>
              <w:fldChar w:fldCharType="end"/>
            </w:r>
          </w:hyperlink>
        </w:p>
        <w:p w14:paraId="650B8DC0" w14:textId="392F4A21" w:rsidR="00FD43C5" w:rsidRPr="00FD43C5" w:rsidRDefault="001A239A">
          <w:pPr>
            <w:pStyle w:val="TOC3"/>
            <w:tabs>
              <w:tab w:val="right" w:leader="dot" w:pos="9638"/>
            </w:tabs>
            <w:rPr>
              <w:rFonts w:eastAsiaTheme="minorEastAsia"/>
              <w:noProof/>
              <w:sz w:val="20"/>
              <w:szCs w:val="20"/>
            </w:rPr>
          </w:pPr>
          <w:hyperlink w:anchor="_Toc56137958" w:history="1">
            <w:r w:rsidR="00FD43C5" w:rsidRPr="00FD43C5">
              <w:rPr>
                <w:rStyle w:val="Hyperlink"/>
                <w:rFonts w:ascii="Segoe UI" w:hAnsi="Segoe UI" w:cs="Segoe UI"/>
                <w:b/>
                <w:bCs/>
                <w:noProof/>
                <w:sz w:val="20"/>
                <w:szCs w:val="20"/>
              </w:rPr>
              <w:t>Rule 5: Move to the SOUTH(S) comfortable cell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_Toc56137958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5</w:t>
            </w:r>
            <w:r w:rsidR="00FD43C5" w:rsidRPr="00FD43C5">
              <w:rPr>
                <w:noProof/>
                <w:webHidden/>
                <w:sz w:val="20"/>
                <w:szCs w:val="20"/>
              </w:rPr>
              <w:fldChar w:fldCharType="end"/>
            </w:r>
          </w:hyperlink>
        </w:p>
        <w:p w14:paraId="0749E4BB" w14:textId="1AFE4A63" w:rsidR="00FD43C5" w:rsidRPr="00FD43C5" w:rsidRDefault="001A239A">
          <w:pPr>
            <w:pStyle w:val="TOC3"/>
            <w:tabs>
              <w:tab w:val="right" w:leader="dot" w:pos="9638"/>
            </w:tabs>
            <w:rPr>
              <w:rFonts w:eastAsiaTheme="minorEastAsia"/>
              <w:noProof/>
              <w:sz w:val="20"/>
              <w:szCs w:val="20"/>
            </w:rPr>
          </w:pPr>
          <w:hyperlink w:anchor="_Toc56137959" w:history="1">
            <w:r w:rsidR="00FD43C5" w:rsidRPr="00FD43C5">
              <w:rPr>
                <w:rStyle w:val="Hyperlink"/>
                <w:rFonts w:ascii="Segoe UI" w:hAnsi="Segoe UI" w:cs="Segoe UI"/>
                <w:b/>
                <w:bCs/>
                <w:noProof/>
                <w:sz w:val="20"/>
                <w:szCs w:val="20"/>
              </w:rPr>
              <w:t>Rule 6: Move to the NORTHWEST(NW) comfortable cell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_Toc56137959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5</w:t>
            </w:r>
            <w:r w:rsidR="00FD43C5" w:rsidRPr="00FD43C5">
              <w:rPr>
                <w:noProof/>
                <w:webHidden/>
                <w:sz w:val="20"/>
                <w:szCs w:val="20"/>
              </w:rPr>
              <w:fldChar w:fldCharType="end"/>
            </w:r>
          </w:hyperlink>
        </w:p>
        <w:p w14:paraId="38D89594" w14:textId="321A190E" w:rsidR="00FD43C5" w:rsidRPr="00FD43C5" w:rsidRDefault="001A239A">
          <w:pPr>
            <w:pStyle w:val="TOC3"/>
            <w:tabs>
              <w:tab w:val="right" w:leader="dot" w:pos="9638"/>
            </w:tabs>
            <w:rPr>
              <w:rFonts w:eastAsiaTheme="minorEastAsia"/>
              <w:noProof/>
              <w:sz w:val="20"/>
              <w:szCs w:val="20"/>
            </w:rPr>
          </w:pPr>
          <w:hyperlink w:anchor="_Toc56137960" w:history="1">
            <w:r w:rsidR="00FD43C5" w:rsidRPr="00FD43C5">
              <w:rPr>
                <w:rStyle w:val="Hyperlink"/>
                <w:rFonts w:ascii="Segoe UI" w:hAnsi="Segoe UI" w:cs="Segoe UI"/>
                <w:b/>
                <w:bCs/>
                <w:noProof/>
                <w:sz w:val="20"/>
                <w:szCs w:val="20"/>
              </w:rPr>
              <w:t>Rule 7: Move to the SOUTHWEST(SW) comfortable cell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_Toc56137960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6</w:t>
            </w:r>
            <w:r w:rsidR="00FD43C5" w:rsidRPr="00FD43C5">
              <w:rPr>
                <w:noProof/>
                <w:webHidden/>
                <w:sz w:val="20"/>
                <w:szCs w:val="20"/>
              </w:rPr>
              <w:fldChar w:fldCharType="end"/>
            </w:r>
          </w:hyperlink>
        </w:p>
        <w:p w14:paraId="67EF18B8" w14:textId="68BC496F" w:rsidR="00FD43C5" w:rsidRPr="00FD43C5" w:rsidRDefault="001A239A">
          <w:pPr>
            <w:pStyle w:val="TOC3"/>
            <w:tabs>
              <w:tab w:val="right" w:leader="dot" w:pos="9638"/>
            </w:tabs>
            <w:rPr>
              <w:rFonts w:eastAsiaTheme="minorEastAsia"/>
              <w:noProof/>
              <w:sz w:val="20"/>
              <w:szCs w:val="20"/>
            </w:rPr>
          </w:pPr>
          <w:hyperlink w:anchor="_Toc56137961" w:history="1">
            <w:r w:rsidR="00FD43C5" w:rsidRPr="00FD43C5">
              <w:rPr>
                <w:rStyle w:val="Hyperlink"/>
                <w:rFonts w:ascii="Segoe UI" w:hAnsi="Segoe UI" w:cs="Segoe UI"/>
                <w:b/>
                <w:bCs/>
                <w:noProof/>
                <w:sz w:val="20"/>
                <w:szCs w:val="20"/>
              </w:rPr>
              <w:t>Rule 8: Move to the WEST(W) comfortable cell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_Toc56137961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6</w:t>
            </w:r>
            <w:r w:rsidR="00FD43C5" w:rsidRPr="00FD43C5">
              <w:rPr>
                <w:noProof/>
                <w:webHidden/>
                <w:sz w:val="20"/>
                <w:szCs w:val="20"/>
              </w:rPr>
              <w:fldChar w:fldCharType="end"/>
            </w:r>
          </w:hyperlink>
        </w:p>
        <w:p w14:paraId="5A942F65" w14:textId="0AFC8DA6" w:rsidR="00FD43C5" w:rsidRPr="00FD43C5" w:rsidRDefault="001A239A">
          <w:pPr>
            <w:pStyle w:val="TOC3"/>
            <w:tabs>
              <w:tab w:val="right" w:leader="dot" w:pos="9638"/>
            </w:tabs>
            <w:rPr>
              <w:rFonts w:eastAsiaTheme="minorEastAsia"/>
              <w:noProof/>
              <w:sz w:val="20"/>
              <w:szCs w:val="20"/>
            </w:rPr>
          </w:pPr>
          <w:hyperlink w:anchor="_Toc56137962" w:history="1">
            <w:r w:rsidR="00FD43C5" w:rsidRPr="00FD43C5">
              <w:rPr>
                <w:rStyle w:val="Hyperlink"/>
                <w:rFonts w:ascii="Segoe UI" w:hAnsi="Segoe UI" w:cs="Segoe UI"/>
                <w:b/>
                <w:bCs/>
                <w:noProof/>
                <w:sz w:val="20"/>
                <w:szCs w:val="20"/>
              </w:rPr>
              <w:t>Rule 9: the default rule</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_Toc56137962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6</w:t>
            </w:r>
            <w:r w:rsidR="00FD43C5" w:rsidRPr="00FD43C5">
              <w:rPr>
                <w:noProof/>
                <w:webHidden/>
                <w:sz w:val="20"/>
                <w:szCs w:val="20"/>
              </w:rPr>
              <w:fldChar w:fldCharType="end"/>
            </w:r>
          </w:hyperlink>
        </w:p>
        <w:p w14:paraId="01EB2CC2" w14:textId="51C7D4AF" w:rsidR="00FD43C5" w:rsidRPr="00FD43C5" w:rsidRDefault="001A239A">
          <w:pPr>
            <w:pStyle w:val="TOC1"/>
            <w:tabs>
              <w:tab w:val="right" w:leader="dot" w:pos="9638"/>
            </w:tabs>
            <w:rPr>
              <w:rFonts w:eastAsiaTheme="minorEastAsia"/>
              <w:noProof/>
              <w:sz w:val="20"/>
              <w:szCs w:val="20"/>
            </w:rPr>
          </w:pPr>
          <w:hyperlink w:anchor="_Toc56137963" w:history="1">
            <w:r w:rsidR="00FD43C5" w:rsidRPr="00FD43C5">
              <w:rPr>
                <w:rStyle w:val="Hyperlink"/>
                <w:rFonts w:ascii="Segoe UI" w:hAnsi="Segoe UI" w:cs="Segoe UI"/>
                <w:b/>
                <w:bCs/>
                <w:noProof/>
                <w:sz w:val="20"/>
                <w:szCs w:val="20"/>
              </w:rPr>
              <w:t>Part II: Formal Specification, Modeling &amp; Simulation</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_Toc56137963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7</w:t>
            </w:r>
            <w:r w:rsidR="00FD43C5" w:rsidRPr="00FD43C5">
              <w:rPr>
                <w:noProof/>
                <w:webHidden/>
                <w:sz w:val="20"/>
                <w:szCs w:val="20"/>
              </w:rPr>
              <w:fldChar w:fldCharType="end"/>
            </w:r>
          </w:hyperlink>
        </w:p>
        <w:p w14:paraId="3620B3A4" w14:textId="2E08B500" w:rsidR="00FD43C5" w:rsidRPr="00FD43C5" w:rsidRDefault="001A239A">
          <w:pPr>
            <w:pStyle w:val="TOC2"/>
            <w:tabs>
              <w:tab w:val="right" w:leader="dot" w:pos="9638"/>
            </w:tabs>
            <w:rPr>
              <w:rFonts w:eastAsiaTheme="minorEastAsia"/>
              <w:noProof/>
              <w:sz w:val="20"/>
              <w:szCs w:val="20"/>
            </w:rPr>
          </w:pPr>
          <w:hyperlink w:anchor="_Toc56137964" w:history="1">
            <w:r w:rsidR="00FD43C5" w:rsidRPr="00FD43C5">
              <w:rPr>
                <w:rStyle w:val="Hyperlink"/>
                <w:rFonts w:ascii="Segoe UI" w:hAnsi="Segoe UI" w:cs="Segoe UI"/>
                <w:b/>
                <w:bCs/>
                <w:noProof/>
                <w:sz w:val="20"/>
                <w:szCs w:val="20"/>
              </w:rPr>
              <w:t>Formal Sp</w:t>
            </w:r>
            <w:r w:rsidR="00FD43C5" w:rsidRPr="00FD43C5">
              <w:rPr>
                <w:rStyle w:val="Hyperlink"/>
                <w:rFonts w:ascii="Segoe UI" w:hAnsi="Segoe UI" w:cs="Segoe UI"/>
                <w:b/>
                <w:bCs/>
                <w:noProof/>
                <w:sz w:val="20"/>
                <w:szCs w:val="20"/>
              </w:rPr>
              <w:t>e</w:t>
            </w:r>
            <w:r w:rsidR="00FD43C5" w:rsidRPr="00FD43C5">
              <w:rPr>
                <w:rStyle w:val="Hyperlink"/>
                <w:rFonts w:ascii="Segoe UI" w:hAnsi="Segoe UI" w:cs="Segoe UI"/>
                <w:b/>
                <w:bCs/>
                <w:noProof/>
                <w:sz w:val="20"/>
                <w:szCs w:val="20"/>
              </w:rPr>
              <w:t>cification:</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_Toc56137964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7</w:t>
            </w:r>
            <w:r w:rsidR="00FD43C5" w:rsidRPr="00FD43C5">
              <w:rPr>
                <w:noProof/>
                <w:webHidden/>
                <w:sz w:val="20"/>
                <w:szCs w:val="20"/>
              </w:rPr>
              <w:fldChar w:fldCharType="end"/>
            </w:r>
          </w:hyperlink>
        </w:p>
        <w:p w14:paraId="1F987805" w14:textId="7382476A" w:rsidR="00FD43C5" w:rsidRPr="00FD43C5" w:rsidRDefault="001A239A">
          <w:pPr>
            <w:pStyle w:val="TOC2"/>
            <w:tabs>
              <w:tab w:val="right" w:leader="dot" w:pos="9638"/>
            </w:tabs>
            <w:rPr>
              <w:rFonts w:eastAsiaTheme="minorEastAsia"/>
              <w:noProof/>
              <w:sz w:val="20"/>
              <w:szCs w:val="20"/>
            </w:rPr>
          </w:pPr>
          <w:hyperlink w:anchor="_Toc56137965" w:history="1">
            <w:r w:rsidR="00FD43C5" w:rsidRPr="00FD43C5">
              <w:rPr>
                <w:rStyle w:val="Hyperlink"/>
                <w:rFonts w:ascii="Segoe UI" w:hAnsi="Segoe UI" w:cs="Segoe UI"/>
                <w:b/>
                <w:bCs/>
                <w:noProof/>
                <w:sz w:val="20"/>
                <w:szCs w:val="20"/>
              </w:rPr>
              <w:t>Testing</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_Toc56137965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7</w:t>
            </w:r>
            <w:r w:rsidR="00FD43C5" w:rsidRPr="00FD43C5">
              <w:rPr>
                <w:noProof/>
                <w:webHidden/>
                <w:sz w:val="20"/>
                <w:szCs w:val="20"/>
              </w:rPr>
              <w:fldChar w:fldCharType="end"/>
            </w:r>
          </w:hyperlink>
        </w:p>
        <w:p w14:paraId="37410F57" w14:textId="14ED07A1" w:rsidR="00FD43C5" w:rsidRPr="00FD43C5" w:rsidRDefault="001A239A">
          <w:pPr>
            <w:pStyle w:val="TOC3"/>
            <w:tabs>
              <w:tab w:val="right" w:leader="dot" w:pos="9638"/>
            </w:tabs>
            <w:rPr>
              <w:rFonts w:eastAsiaTheme="minorEastAsia"/>
              <w:noProof/>
              <w:sz w:val="20"/>
              <w:szCs w:val="20"/>
            </w:rPr>
          </w:pPr>
          <w:hyperlink w:anchor="_Toc56137966" w:history="1">
            <w:r w:rsidR="00FD43C5" w:rsidRPr="00FD43C5">
              <w:rPr>
                <w:rStyle w:val="Hyperlink"/>
                <w:rFonts w:ascii="Segoe UI" w:hAnsi="Segoe UI" w:cs="Segoe UI"/>
                <w:b/>
                <w:bCs/>
                <w:noProof/>
                <w:sz w:val="20"/>
                <w:szCs w:val="20"/>
              </w:rPr>
              <w:t>Test Case I</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_Toc56137966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8</w:t>
            </w:r>
            <w:r w:rsidR="00FD43C5" w:rsidRPr="00FD43C5">
              <w:rPr>
                <w:noProof/>
                <w:webHidden/>
                <w:sz w:val="20"/>
                <w:szCs w:val="20"/>
              </w:rPr>
              <w:fldChar w:fldCharType="end"/>
            </w:r>
          </w:hyperlink>
        </w:p>
        <w:p w14:paraId="55F646EF" w14:textId="149A165D" w:rsidR="00FD43C5" w:rsidRPr="00FD43C5" w:rsidRDefault="001A239A">
          <w:pPr>
            <w:pStyle w:val="TOC3"/>
            <w:tabs>
              <w:tab w:val="right" w:leader="dot" w:pos="9638"/>
            </w:tabs>
            <w:rPr>
              <w:rFonts w:eastAsiaTheme="minorEastAsia"/>
              <w:noProof/>
              <w:sz w:val="20"/>
              <w:szCs w:val="20"/>
            </w:rPr>
          </w:pPr>
          <w:hyperlink w:anchor="_Toc56137967" w:history="1">
            <w:r w:rsidR="00FD43C5" w:rsidRPr="00FD43C5">
              <w:rPr>
                <w:rStyle w:val="Hyperlink"/>
                <w:rFonts w:ascii="Segoe UI" w:hAnsi="Segoe UI" w:cs="Segoe UI"/>
                <w:b/>
                <w:bCs/>
                <w:noProof/>
                <w:sz w:val="20"/>
                <w:szCs w:val="20"/>
              </w:rPr>
              <w:t>Test Case II</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_Toc56137967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10</w:t>
            </w:r>
            <w:r w:rsidR="00FD43C5" w:rsidRPr="00FD43C5">
              <w:rPr>
                <w:noProof/>
                <w:webHidden/>
                <w:sz w:val="20"/>
                <w:szCs w:val="20"/>
              </w:rPr>
              <w:fldChar w:fldCharType="end"/>
            </w:r>
          </w:hyperlink>
        </w:p>
        <w:p w14:paraId="640C1FDB" w14:textId="40074655" w:rsidR="00FD43C5" w:rsidRPr="00FD43C5" w:rsidRDefault="001A239A">
          <w:pPr>
            <w:pStyle w:val="TOC3"/>
            <w:tabs>
              <w:tab w:val="right" w:leader="dot" w:pos="9638"/>
            </w:tabs>
            <w:rPr>
              <w:rFonts w:eastAsiaTheme="minorEastAsia"/>
              <w:noProof/>
              <w:sz w:val="20"/>
              <w:szCs w:val="20"/>
            </w:rPr>
          </w:pPr>
          <w:hyperlink w:anchor="_Toc56137968" w:history="1">
            <w:r w:rsidR="00FD43C5" w:rsidRPr="00FD43C5">
              <w:rPr>
                <w:rStyle w:val="Hyperlink"/>
                <w:rFonts w:ascii="Segoe UI" w:hAnsi="Segoe UI" w:cs="Segoe UI"/>
                <w:b/>
                <w:bCs/>
                <w:noProof/>
                <w:sz w:val="20"/>
                <w:szCs w:val="20"/>
              </w:rPr>
              <w:t>Test Case III – Extended Model</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_Toc56137968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12</w:t>
            </w:r>
            <w:r w:rsidR="00FD43C5" w:rsidRPr="00FD43C5">
              <w:rPr>
                <w:noProof/>
                <w:webHidden/>
                <w:sz w:val="20"/>
                <w:szCs w:val="20"/>
              </w:rPr>
              <w:fldChar w:fldCharType="end"/>
            </w:r>
          </w:hyperlink>
        </w:p>
        <w:p w14:paraId="402EF704" w14:textId="1E6C54E6" w:rsidR="00FD43C5" w:rsidRPr="00FD43C5" w:rsidRDefault="001A239A">
          <w:pPr>
            <w:pStyle w:val="TOC2"/>
            <w:tabs>
              <w:tab w:val="right" w:leader="dot" w:pos="9638"/>
            </w:tabs>
            <w:rPr>
              <w:rFonts w:eastAsiaTheme="minorEastAsia"/>
              <w:noProof/>
              <w:sz w:val="20"/>
              <w:szCs w:val="20"/>
            </w:rPr>
          </w:pPr>
          <w:hyperlink w:anchor="_Toc56137969" w:history="1">
            <w:r w:rsidR="00FD43C5" w:rsidRPr="00FD43C5">
              <w:rPr>
                <w:rStyle w:val="Hyperlink"/>
                <w:rFonts w:ascii="Segoe UI" w:hAnsi="Segoe UI" w:cs="Segoe UI"/>
                <w:b/>
                <w:bCs/>
                <w:noProof/>
                <w:sz w:val="20"/>
                <w:szCs w:val="20"/>
              </w:rPr>
              <w:t>Video Recordings</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_Toc56137969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14</w:t>
            </w:r>
            <w:r w:rsidR="00FD43C5" w:rsidRPr="00FD43C5">
              <w:rPr>
                <w:noProof/>
                <w:webHidden/>
                <w:sz w:val="20"/>
                <w:szCs w:val="20"/>
              </w:rPr>
              <w:fldChar w:fldCharType="end"/>
            </w:r>
          </w:hyperlink>
        </w:p>
        <w:p w14:paraId="64C721DA" w14:textId="048D989E" w:rsidR="00FD43C5" w:rsidRPr="00FD43C5" w:rsidRDefault="001A239A">
          <w:pPr>
            <w:pStyle w:val="TOC1"/>
            <w:tabs>
              <w:tab w:val="right" w:leader="dot" w:pos="9638"/>
            </w:tabs>
            <w:rPr>
              <w:rFonts w:eastAsiaTheme="minorEastAsia"/>
              <w:noProof/>
              <w:sz w:val="20"/>
              <w:szCs w:val="20"/>
            </w:rPr>
          </w:pPr>
          <w:hyperlink w:anchor="_Toc56137970" w:history="1">
            <w:r w:rsidR="00FD43C5" w:rsidRPr="00FD43C5">
              <w:rPr>
                <w:rStyle w:val="Hyperlink"/>
                <w:rFonts w:ascii="Segoe UI" w:hAnsi="Segoe UI" w:cs="Segoe UI"/>
                <w:b/>
                <w:bCs/>
                <w:noProof/>
                <w:sz w:val="20"/>
                <w:szCs w:val="20"/>
              </w:rPr>
              <w:t>Possible Extensions</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_Toc56137970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14</w:t>
            </w:r>
            <w:r w:rsidR="00FD43C5" w:rsidRPr="00FD43C5">
              <w:rPr>
                <w:noProof/>
                <w:webHidden/>
                <w:sz w:val="20"/>
                <w:szCs w:val="20"/>
              </w:rPr>
              <w:fldChar w:fldCharType="end"/>
            </w:r>
          </w:hyperlink>
        </w:p>
        <w:p w14:paraId="466A9A63" w14:textId="61296522" w:rsidR="00FD43C5" w:rsidRPr="00FD43C5" w:rsidRDefault="001A239A">
          <w:pPr>
            <w:pStyle w:val="TOC1"/>
            <w:tabs>
              <w:tab w:val="right" w:leader="dot" w:pos="9638"/>
            </w:tabs>
            <w:rPr>
              <w:rFonts w:eastAsiaTheme="minorEastAsia"/>
              <w:noProof/>
              <w:sz w:val="20"/>
              <w:szCs w:val="20"/>
            </w:rPr>
          </w:pPr>
          <w:hyperlink w:anchor="_Toc56137971" w:history="1">
            <w:r w:rsidR="00FD43C5" w:rsidRPr="00FD43C5">
              <w:rPr>
                <w:rStyle w:val="Hyperlink"/>
                <w:rFonts w:ascii="Segoe UI" w:hAnsi="Segoe UI" w:cs="Segoe UI"/>
                <w:b/>
                <w:bCs/>
                <w:noProof/>
                <w:sz w:val="20"/>
                <w:szCs w:val="20"/>
              </w:rPr>
              <w:t>Conclusion</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_Toc56137971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14</w:t>
            </w:r>
            <w:r w:rsidR="00FD43C5" w:rsidRPr="00FD43C5">
              <w:rPr>
                <w:noProof/>
                <w:webHidden/>
                <w:sz w:val="20"/>
                <w:szCs w:val="20"/>
              </w:rPr>
              <w:fldChar w:fldCharType="end"/>
            </w:r>
          </w:hyperlink>
        </w:p>
        <w:p w14:paraId="02B19AEA" w14:textId="50B2C829" w:rsidR="00FD43C5" w:rsidRPr="00FD43C5" w:rsidRDefault="001A239A">
          <w:pPr>
            <w:pStyle w:val="TOC1"/>
            <w:tabs>
              <w:tab w:val="right" w:leader="dot" w:pos="9638"/>
            </w:tabs>
            <w:rPr>
              <w:rFonts w:eastAsiaTheme="minorEastAsia"/>
              <w:noProof/>
              <w:sz w:val="20"/>
              <w:szCs w:val="20"/>
            </w:rPr>
          </w:pPr>
          <w:hyperlink w:anchor="_Toc56137972" w:history="1">
            <w:r w:rsidR="00FD43C5" w:rsidRPr="00FD43C5">
              <w:rPr>
                <w:rStyle w:val="Hyperlink"/>
                <w:rFonts w:ascii="Segoe UI" w:hAnsi="Segoe UI" w:cs="Segoe UI"/>
                <w:b/>
                <w:bCs/>
                <w:noProof/>
                <w:sz w:val="20"/>
                <w:szCs w:val="20"/>
              </w:rPr>
              <w:t>References</w:t>
            </w:r>
            <w:r w:rsidR="00FD43C5" w:rsidRPr="00FD43C5">
              <w:rPr>
                <w:noProof/>
                <w:webHidden/>
                <w:sz w:val="20"/>
                <w:szCs w:val="20"/>
              </w:rPr>
              <w:tab/>
            </w:r>
            <w:r w:rsidR="00FD43C5" w:rsidRPr="00FD43C5">
              <w:rPr>
                <w:noProof/>
                <w:webHidden/>
                <w:sz w:val="20"/>
                <w:szCs w:val="20"/>
              </w:rPr>
              <w:fldChar w:fldCharType="begin"/>
            </w:r>
            <w:r w:rsidR="00FD43C5" w:rsidRPr="00FD43C5">
              <w:rPr>
                <w:noProof/>
                <w:webHidden/>
                <w:sz w:val="20"/>
                <w:szCs w:val="20"/>
              </w:rPr>
              <w:instrText xml:space="preserve"> PAGEREF _Toc56137972 \h </w:instrText>
            </w:r>
            <w:r w:rsidR="00FD43C5" w:rsidRPr="00FD43C5">
              <w:rPr>
                <w:noProof/>
                <w:webHidden/>
                <w:sz w:val="20"/>
                <w:szCs w:val="20"/>
              </w:rPr>
            </w:r>
            <w:r w:rsidR="00FD43C5" w:rsidRPr="00FD43C5">
              <w:rPr>
                <w:noProof/>
                <w:webHidden/>
                <w:sz w:val="20"/>
                <w:szCs w:val="20"/>
              </w:rPr>
              <w:fldChar w:fldCharType="separate"/>
            </w:r>
            <w:r w:rsidR="00A1412F">
              <w:rPr>
                <w:noProof/>
                <w:webHidden/>
                <w:sz w:val="20"/>
                <w:szCs w:val="20"/>
              </w:rPr>
              <w:t>15</w:t>
            </w:r>
            <w:r w:rsidR="00FD43C5" w:rsidRPr="00FD43C5">
              <w:rPr>
                <w:noProof/>
                <w:webHidden/>
                <w:sz w:val="20"/>
                <w:szCs w:val="20"/>
              </w:rPr>
              <w:fldChar w:fldCharType="end"/>
            </w:r>
          </w:hyperlink>
        </w:p>
        <w:p w14:paraId="17D7B374" w14:textId="60DE054C" w:rsidR="00861A59" w:rsidRPr="00851C68" w:rsidRDefault="000872B0" w:rsidP="00DA34D8">
          <w:pPr>
            <w:spacing w:after="0" w:line="276" w:lineRule="auto"/>
            <w:rPr>
              <w:rFonts w:ascii="Segoe UI" w:hAnsi="Segoe UI" w:cs="Segoe UI"/>
            </w:rPr>
          </w:pPr>
          <w:r w:rsidRPr="00FD43C5">
            <w:rPr>
              <w:rFonts w:ascii="Segoe UI" w:hAnsi="Segoe UI" w:cs="Segoe UI"/>
              <w:noProof/>
              <w:color w:val="595959" w:themeColor="text1" w:themeTint="A6"/>
              <w:sz w:val="18"/>
              <w:szCs w:val="18"/>
            </w:rPr>
            <w:fldChar w:fldCharType="end"/>
          </w:r>
        </w:p>
      </w:sdtContent>
    </w:sdt>
    <w:p w14:paraId="70450CDB" w14:textId="6BB2B13D" w:rsidR="00851C68" w:rsidRPr="00054294" w:rsidRDefault="00851C68" w:rsidP="00DA34D8">
      <w:pPr>
        <w:pStyle w:val="TOCHeading"/>
        <w:spacing w:before="0"/>
        <w:rPr>
          <w:rFonts w:ascii="Segoe UI" w:hAnsi="Segoe UI" w:cs="Segoe UI"/>
          <w:b/>
          <w:bCs/>
        </w:rPr>
      </w:pPr>
      <w:r w:rsidRPr="00054294">
        <w:rPr>
          <w:rFonts w:ascii="Segoe UI" w:hAnsi="Segoe UI" w:cs="Segoe UI"/>
          <w:b/>
          <w:bCs/>
        </w:rPr>
        <w:t xml:space="preserve">Table of </w:t>
      </w:r>
      <w:r>
        <w:rPr>
          <w:rFonts w:ascii="Segoe UI" w:hAnsi="Segoe UI" w:cs="Segoe UI"/>
          <w:b/>
          <w:bCs/>
        </w:rPr>
        <w:t>Figures</w:t>
      </w:r>
    </w:p>
    <w:p w14:paraId="68C21BE3" w14:textId="6413AEDE" w:rsidR="00851C68" w:rsidRPr="00FD43C5" w:rsidRDefault="00851C68">
      <w:pPr>
        <w:pStyle w:val="TableofFigures"/>
        <w:tabs>
          <w:tab w:val="right" w:leader="dot" w:pos="9638"/>
        </w:tabs>
        <w:rPr>
          <w:noProof/>
          <w:sz w:val="20"/>
          <w:szCs w:val="20"/>
        </w:rPr>
      </w:pPr>
      <w:r>
        <w:rPr>
          <w:rFonts w:ascii="Segoe UI" w:hAnsi="Segoe UI" w:cs="Segoe UI"/>
          <w:b/>
          <w:bCs/>
        </w:rPr>
        <w:fldChar w:fldCharType="begin"/>
      </w:r>
      <w:r>
        <w:rPr>
          <w:rFonts w:ascii="Segoe UI" w:hAnsi="Segoe UI" w:cs="Segoe UI"/>
          <w:b/>
          <w:bCs/>
        </w:rPr>
        <w:instrText xml:space="preserve"> TOC \h \z \c "Figure" </w:instrText>
      </w:r>
      <w:r>
        <w:rPr>
          <w:rFonts w:ascii="Segoe UI" w:hAnsi="Segoe UI" w:cs="Segoe UI"/>
          <w:b/>
          <w:bCs/>
        </w:rPr>
        <w:fldChar w:fldCharType="separate"/>
      </w:r>
      <w:hyperlink w:anchor="_Toc56137666" w:history="1">
        <w:r w:rsidRPr="00FD43C5">
          <w:rPr>
            <w:rStyle w:val="Hyperlink"/>
            <w:rFonts w:ascii="Segoe UI" w:hAnsi="Segoe UI" w:cs="Segoe UI"/>
            <w:b/>
            <w:bCs/>
            <w:noProof/>
            <w:sz w:val="20"/>
            <w:szCs w:val="20"/>
          </w:rPr>
          <w:t>Figure 1: Model Neighborhood</w:t>
        </w:r>
        <w:r w:rsidRPr="00FD43C5">
          <w:rPr>
            <w:noProof/>
            <w:webHidden/>
            <w:sz w:val="20"/>
            <w:szCs w:val="20"/>
          </w:rPr>
          <w:tab/>
        </w:r>
        <w:r w:rsidRPr="00FD43C5">
          <w:rPr>
            <w:noProof/>
            <w:webHidden/>
            <w:sz w:val="20"/>
            <w:szCs w:val="20"/>
          </w:rPr>
          <w:fldChar w:fldCharType="begin"/>
        </w:r>
        <w:r w:rsidRPr="00FD43C5">
          <w:rPr>
            <w:noProof/>
            <w:webHidden/>
            <w:sz w:val="20"/>
            <w:szCs w:val="20"/>
          </w:rPr>
          <w:instrText xml:space="preserve"> PAGEREF _Toc56137666 \h </w:instrText>
        </w:r>
        <w:r w:rsidRPr="00FD43C5">
          <w:rPr>
            <w:noProof/>
            <w:webHidden/>
            <w:sz w:val="20"/>
            <w:szCs w:val="20"/>
          </w:rPr>
        </w:r>
        <w:r w:rsidRPr="00FD43C5">
          <w:rPr>
            <w:noProof/>
            <w:webHidden/>
            <w:sz w:val="20"/>
            <w:szCs w:val="20"/>
          </w:rPr>
          <w:fldChar w:fldCharType="separate"/>
        </w:r>
        <w:r w:rsidR="00A1412F">
          <w:rPr>
            <w:noProof/>
            <w:webHidden/>
            <w:sz w:val="20"/>
            <w:szCs w:val="20"/>
          </w:rPr>
          <w:t>3</w:t>
        </w:r>
        <w:r w:rsidRPr="00FD43C5">
          <w:rPr>
            <w:noProof/>
            <w:webHidden/>
            <w:sz w:val="20"/>
            <w:szCs w:val="20"/>
          </w:rPr>
          <w:fldChar w:fldCharType="end"/>
        </w:r>
      </w:hyperlink>
    </w:p>
    <w:p w14:paraId="79B4B611" w14:textId="43828B73" w:rsidR="00851C68" w:rsidRPr="00FD43C5" w:rsidRDefault="001A239A">
      <w:pPr>
        <w:pStyle w:val="TableofFigures"/>
        <w:tabs>
          <w:tab w:val="right" w:leader="dot" w:pos="9638"/>
        </w:tabs>
        <w:rPr>
          <w:noProof/>
          <w:sz w:val="20"/>
          <w:szCs w:val="20"/>
        </w:rPr>
      </w:pPr>
      <w:hyperlink w:anchor="_Toc56137667" w:history="1">
        <w:r w:rsidR="00851C68" w:rsidRPr="00FD43C5">
          <w:rPr>
            <w:rStyle w:val="Hyperlink"/>
            <w:rFonts w:ascii="Segoe UI" w:hAnsi="Segoe UI" w:cs="Segoe UI"/>
            <w:b/>
            <w:bCs/>
            <w:noProof/>
            <w:sz w:val="20"/>
            <w:szCs w:val="20"/>
          </w:rPr>
          <w:t>Figure 2: Neighborhood Definition</w:t>
        </w:r>
        <w:r w:rsidR="00851C68" w:rsidRPr="00FD43C5">
          <w:rPr>
            <w:noProof/>
            <w:webHidden/>
            <w:sz w:val="20"/>
            <w:szCs w:val="20"/>
          </w:rPr>
          <w:tab/>
        </w:r>
        <w:r w:rsidR="00851C68" w:rsidRPr="00FD43C5">
          <w:rPr>
            <w:noProof/>
            <w:webHidden/>
            <w:sz w:val="20"/>
            <w:szCs w:val="20"/>
          </w:rPr>
          <w:fldChar w:fldCharType="begin"/>
        </w:r>
        <w:r w:rsidR="00851C68" w:rsidRPr="00FD43C5">
          <w:rPr>
            <w:noProof/>
            <w:webHidden/>
            <w:sz w:val="20"/>
            <w:szCs w:val="20"/>
          </w:rPr>
          <w:instrText xml:space="preserve"> PAGEREF _Toc56137667 \h </w:instrText>
        </w:r>
        <w:r w:rsidR="00851C68" w:rsidRPr="00FD43C5">
          <w:rPr>
            <w:noProof/>
            <w:webHidden/>
            <w:sz w:val="20"/>
            <w:szCs w:val="20"/>
          </w:rPr>
        </w:r>
        <w:r w:rsidR="00851C68" w:rsidRPr="00FD43C5">
          <w:rPr>
            <w:noProof/>
            <w:webHidden/>
            <w:sz w:val="20"/>
            <w:szCs w:val="20"/>
          </w:rPr>
          <w:fldChar w:fldCharType="separate"/>
        </w:r>
        <w:r w:rsidR="00A1412F">
          <w:rPr>
            <w:noProof/>
            <w:webHidden/>
            <w:sz w:val="20"/>
            <w:szCs w:val="20"/>
          </w:rPr>
          <w:t>7</w:t>
        </w:r>
        <w:r w:rsidR="00851C68" w:rsidRPr="00FD43C5">
          <w:rPr>
            <w:noProof/>
            <w:webHidden/>
            <w:sz w:val="20"/>
            <w:szCs w:val="20"/>
          </w:rPr>
          <w:fldChar w:fldCharType="end"/>
        </w:r>
      </w:hyperlink>
    </w:p>
    <w:p w14:paraId="24B9ABE1" w14:textId="01BEB50D" w:rsidR="00851C68" w:rsidRPr="00FD43C5" w:rsidRDefault="001A239A">
      <w:pPr>
        <w:pStyle w:val="TableofFigures"/>
        <w:tabs>
          <w:tab w:val="right" w:leader="dot" w:pos="9638"/>
        </w:tabs>
        <w:rPr>
          <w:noProof/>
          <w:sz w:val="20"/>
          <w:szCs w:val="20"/>
        </w:rPr>
      </w:pPr>
      <w:hyperlink w:anchor="_Toc56137668" w:history="1">
        <w:r w:rsidR="00851C68" w:rsidRPr="00FD43C5">
          <w:rPr>
            <w:rStyle w:val="Hyperlink"/>
            <w:rFonts w:ascii="Segoe UI" w:hAnsi="Segoe UI" w:cs="Segoe UI"/>
            <w:b/>
            <w:bCs/>
            <w:noProof/>
            <w:sz w:val="20"/>
            <w:szCs w:val="20"/>
          </w:rPr>
          <w:t>Figure 3: Simulation Steps - Test I</w:t>
        </w:r>
        <w:r w:rsidR="00851C68" w:rsidRPr="00FD43C5">
          <w:rPr>
            <w:noProof/>
            <w:webHidden/>
            <w:sz w:val="20"/>
            <w:szCs w:val="20"/>
          </w:rPr>
          <w:tab/>
        </w:r>
        <w:r w:rsidR="00851C68" w:rsidRPr="00FD43C5">
          <w:rPr>
            <w:noProof/>
            <w:webHidden/>
            <w:sz w:val="20"/>
            <w:szCs w:val="20"/>
          </w:rPr>
          <w:fldChar w:fldCharType="begin"/>
        </w:r>
        <w:r w:rsidR="00851C68" w:rsidRPr="00FD43C5">
          <w:rPr>
            <w:noProof/>
            <w:webHidden/>
            <w:sz w:val="20"/>
            <w:szCs w:val="20"/>
          </w:rPr>
          <w:instrText xml:space="preserve"> PAGEREF _Toc56137668 \h </w:instrText>
        </w:r>
        <w:r w:rsidR="00851C68" w:rsidRPr="00FD43C5">
          <w:rPr>
            <w:noProof/>
            <w:webHidden/>
            <w:sz w:val="20"/>
            <w:szCs w:val="20"/>
          </w:rPr>
        </w:r>
        <w:r w:rsidR="00851C68" w:rsidRPr="00FD43C5">
          <w:rPr>
            <w:noProof/>
            <w:webHidden/>
            <w:sz w:val="20"/>
            <w:szCs w:val="20"/>
          </w:rPr>
          <w:fldChar w:fldCharType="separate"/>
        </w:r>
        <w:r w:rsidR="00A1412F">
          <w:rPr>
            <w:noProof/>
            <w:webHidden/>
            <w:sz w:val="20"/>
            <w:szCs w:val="20"/>
          </w:rPr>
          <w:t>9</w:t>
        </w:r>
        <w:r w:rsidR="00851C68" w:rsidRPr="00FD43C5">
          <w:rPr>
            <w:noProof/>
            <w:webHidden/>
            <w:sz w:val="20"/>
            <w:szCs w:val="20"/>
          </w:rPr>
          <w:fldChar w:fldCharType="end"/>
        </w:r>
      </w:hyperlink>
    </w:p>
    <w:p w14:paraId="02039A67" w14:textId="50F21D80" w:rsidR="00851C68" w:rsidRPr="00FD43C5" w:rsidRDefault="001A239A">
      <w:pPr>
        <w:pStyle w:val="TableofFigures"/>
        <w:tabs>
          <w:tab w:val="right" w:leader="dot" w:pos="9638"/>
        </w:tabs>
        <w:rPr>
          <w:noProof/>
          <w:sz w:val="20"/>
          <w:szCs w:val="20"/>
        </w:rPr>
      </w:pPr>
      <w:hyperlink w:anchor="_Toc56137669" w:history="1">
        <w:r w:rsidR="00851C68" w:rsidRPr="00FD43C5">
          <w:rPr>
            <w:rStyle w:val="Hyperlink"/>
            <w:rFonts w:ascii="Segoe UI" w:hAnsi="Segoe UI" w:cs="Segoe UI"/>
            <w:b/>
            <w:bCs/>
            <w:noProof/>
            <w:sz w:val="20"/>
            <w:szCs w:val="20"/>
          </w:rPr>
          <w:t>Figure 4: Simulation Steps - Test II</w:t>
        </w:r>
        <w:r w:rsidR="00851C68" w:rsidRPr="00FD43C5">
          <w:rPr>
            <w:noProof/>
            <w:webHidden/>
            <w:sz w:val="20"/>
            <w:szCs w:val="20"/>
          </w:rPr>
          <w:tab/>
        </w:r>
        <w:r w:rsidR="00851C68" w:rsidRPr="00FD43C5">
          <w:rPr>
            <w:noProof/>
            <w:webHidden/>
            <w:sz w:val="20"/>
            <w:szCs w:val="20"/>
          </w:rPr>
          <w:fldChar w:fldCharType="begin"/>
        </w:r>
        <w:r w:rsidR="00851C68" w:rsidRPr="00FD43C5">
          <w:rPr>
            <w:noProof/>
            <w:webHidden/>
            <w:sz w:val="20"/>
            <w:szCs w:val="20"/>
          </w:rPr>
          <w:instrText xml:space="preserve"> PAGEREF _Toc56137669 \h </w:instrText>
        </w:r>
        <w:r w:rsidR="00851C68" w:rsidRPr="00FD43C5">
          <w:rPr>
            <w:noProof/>
            <w:webHidden/>
            <w:sz w:val="20"/>
            <w:szCs w:val="20"/>
          </w:rPr>
        </w:r>
        <w:r w:rsidR="00851C68" w:rsidRPr="00FD43C5">
          <w:rPr>
            <w:noProof/>
            <w:webHidden/>
            <w:sz w:val="20"/>
            <w:szCs w:val="20"/>
          </w:rPr>
          <w:fldChar w:fldCharType="separate"/>
        </w:r>
        <w:r w:rsidR="00A1412F">
          <w:rPr>
            <w:noProof/>
            <w:webHidden/>
            <w:sz w:val="20"/>
            <w:szCs w:val="20"/>
          </w:rPr>
          <w:t>12</w:t>
        </w:r>
        <w:r w:rsidR="00851C68" w:rsidRPr="00FD43C5">
          <w:rPr>
            <w:noProof/>
            <w:webHidden/>
            <w:sz w:val="20"/>
            <w:szCs w:val="20"/>
          </w:rPr>
          <w:fldChar w:fldCharType="end"/>
        </w:r>
      </w:hyperlink>
    </w:p>
    <w:p w14:paraId="64474590" w14:textId="27300313" w:rsidR="00851C68" w:rsidRPr="00851C68" w:rsidRDefault="001A239A" w:rsidP="00851C68">
      <w:pPr>
        <w:pStyle w:val="TableofFigures"/>
        <w:tabs>
          <w:tab w:val="right" w:leader="dot" w:pos="9638"/>
        </w:tabs>
        <w:rPr>
          <w:noProof/>
          <w:color w:val="0563C1" w:themeColor="hyperlink"/>
          <w:u w:val="single"/>
        </w:rPr>
      </w:pPr>
      <w:hyperlink w:anchor="_Toc56137670" w:history="1">
        <w:r w:rsidR="00851C68" w:rsidRPr="00FD43C5">
          <w:rPr>
            <w:rStyle w:val="Hyperlink"/>
            <w:rFonts w:ascii="Segoe UI" w:hAnsi="Segoe UI" w:cs="Segoe UI"/>
            <w:b/>
            <w:bCs/>
            <w:noProof/>
            <w:sz w:val="20"/>
            <w:szCs w:val="20"/>
          </w:rPr>
          <w:t>Figure 5: Simulation Steps - Test III</w:t>
        </w:r>
        <w:r w:rsidR="00851C68" w:rsidRPr="00FD43C5">
          <w:rPr>
            <w:noProof/>
            <w:webHidden/>
            <w:sz w:val="20"/>
            <w:szCs w:val="20"/>
          </w:rPr>
          <w:tab/>
        </w:r>
        <w:r w:rsidR="00851C68" w:rsidRPr="00FD43C5">
          <w:rPr>
            <w:noProof/>
            <w:webHidden/>
            <w:sz w:val="20"/>
            <w:szCs w:val="20"/>
          </w:rPr>
          <w:fldChar w:fldCharType="begin"/>
        </w:r>
        <w:r w:rsidR="00851C68" w:rsidRPr="00FD43C5">
          <w:rPr>
            <w:noProof/>
            <w:webHidden/>
            <w:sz w:val="20"/>
            <w:szCs w:val="20"/>
          </w:rPr>
          <w:instrText xml:space="preserve"> PAGEREF _Toc56137670 \h </w:instrText>
        </w:r>
        <w:r w:rsidR="00851C68" w:rsidRPr="00FD43C5">
          <w:rPr>
            <w:noProof/>
            <w:webHidden/>
            <w:sz w:val="20"/>
            <w:szCs w:val="20"/>
          </w:rPr>
        </w:r>
        <w:r w:rsidR="00851C68" w:rsidRPr="00FD43C5">
          <w:rPr>
            <w:noProof/>
            <w:webHidden/>
            <w:sz w:val="20"/>
            <w:szCs w:val="20"/>
          </w:rPr>
          <w:fldChar w:fldCharType="separate"/>
        </w:r>
        <w:r w:rsidR="00A1412F">
          <w:rPr>
            <w:noProof/>
            <w:webHidden/>
            <w:sz w:val="20"/>
            <w:szCs w:val="20"/>
          </w:rPr>
          <w:t>13</w:t>
        </w:r>
        <w:r w:rsidR="00851C68" w:rsidRPr="00FD43C5">
          <w:rPr>
            <w:noProof/>
            <w:webHidden/>
            <w:sz w:val="20"/>
            <w:szCs w:val="20"/>
          </w:rPr>
          <w:fldChar w:fldCharType="end"/>
        </w:r>
      </w:hyperlink>
    </w:p>
    <w:p w14:paraId="4BFACA93" w14:textId="77BBD9CD" w:rsidR="00851C68" w:rsidRPr="00851C68" w:rsidRDefault="00851C68" w:rsidP="00851C68">
      <w:pPr>
        <w:pStyle w:val="TOCHeading"/>
        <w:rPr>
          <w:rFonts w:ascii="Segoe UI" w:hAnsi="Segoe UI" w:cs="Segoe UI"/>
          <w:b/>
          <w:bCs/>
        </w:rPr>
      </w:pPr>
      <w:r>
        <w:rPr>
          <w:rFonts w:ascii="Segoe UI" w:hAnsi="Segoe UI" w:cs="Segoe UI"/>
          <w:b/>
          <w:bCs/>
        </w:rPr>
        <w:fldChar w:fldCharType="end"/>
      </w:r>
      <w:r w:rsidRPr="00054294">
        <w:rPr>
          <w:rFonts w:ascii="Segoe UI" w:hAnsi="Segoe UI" w:cs="Segoe UI"/>
          <w:b/>
          <w:bCs/>
        </w:rPr>
        <w:t xml:space="preserve">Table of </w:t>
      </w:r>
      <w:r>
        <w:rPr>
          <w:rFonts w:ascii="Segoe UI" w:hAnsi="Segoe UI" w:cs="Segoe UI"/>
          <w:b/>
          <w:bCs/>
        </w:rPr>
        <w:t>Tables</w:t>
      </w:r>
      <w:r>
        <w:rPr>
          <w:rFonts w:ascii="Segoe UI" w:hAnsi="Segoe UI" w:cs="Segoe UI"/>
          <w:b/>
          <w:bCs/>
        </w:rPr>
        <w:fldChar w:fldCharType="begin"/>
      </w:r>
      <w:r>
        <w:rPr>
          <w:rFonts w:ascii="Segoe UI" w:hAnsi="Segoe UI" w:cs="Segoe UI"/>
          <w:b/>
          <w:bCs/>
        </w:rPr>
        <w:instrText xml:space="preserve"> TOC \h \z \c "Table" </w:instrText>
      </w:r>
      <w:r>
        <w:rPr>
          <w:rFonts w:ascii="Segoe UI" w:hAnsi="Segoe UI" w:cs="Segoe UI"/>
          <w:b/>
          <w:bCs/>
        </w:rPr>
        <w:fldChar w:fldCharType="separate"/>
      </w:r>
    </w:p>
    <w:p w14:paraId="6F3A3C32" w14:textId="34107F4A" w:rsidR="00851C68" w:rsidRPr="00FD43C5" w:rsidRDefault="001A239A">
      <w:pPr>
        <w:pStyle w:val="TableofFigures"/>
        <w:tabs>
          <w:tab w:val="right" w:leader="dot" w:pos="9638"/>
        </w:tabs>
        <w:rPr>
          <w:rFonts w:eastAsiaTheme="minorEastAsia"/>
          <w:noProof/>
          <w:sz w:val="20"/>
          <w:szCs w:val="20"/>
        </w:rPr>
      </w:pPr>
      <w:hyperlink w:anchor="_Toc56137825" w:history="1">
        <w:r w:rsidR="00851C68" w:rsidRPr="00FD43C5">
          <w:rPr>
            <w:rStyle w:val="Hyperlink"/>
            <w:rFonts w:ascii="Segoe UI" w:hAnsi="Segoe UI" w:cs="Segoe UI"/>
            <w:b/>
            <w:bCs/>
            <w:noProof/>
            <w:sz w:val="20"/>
            <w:szCs w:val="20"/>
          </w:rPr>
          <w:t>Table 1: Cell Values</w:t>
        </w:r>
        <w:r w:rsidR="00851C68" w:rsidRPr="00FD43C5">
          <w:rPr>
            <w:noProof/>
            <w:webHidden/>
            <w:sz w:val="20"/>
            <w:szCs w:val="20"/>
          </w:rPr>
          <w:tab/>
        </w:r>
        <w:r w:rsidR="00851C68" w:rsidRPr="00FD43C5">
          <w:rPr>
            <w:noProof/>
            <w:webHidden/>
            <w:sz w:val="20"/>
            <w:szCs w:val="20"/>
          </w:rPr>
          <w:fldChar w:fldCharType="begin"/>
        </w:r>
        <w:r w:rsidR="00851C68" w:rsidRPr="00FD43C5">
          <w:rPr>
            <w:noProof/>
            <w:webHidden/>
            <w:sz w:val="20"/>
            <w:szCs w:val="20"/>
          </w:rPr>
          <w:instrText xml:space="preserve"> PAGEREF _Toc56137825 \h </w:instrText>
        </w:r>
        <w:r w:rsidR="00851C68" w:rsidRPr="00FD43C5">
          <w:rPr>
            <w:noProof/>
            <w:webHidden/>
            <w:sz w:val="20"/>
            <w:szCs w:val="20"/>
          </w:rPr>
        </w:r>
        <w:r w:rsidR="00851C68" w:rsidRPr="00FD43C5">
          <w:rPr>
            <w:noProof/>
            <w:webHidden/>
            <w:sz w:val="20"/>
            <w:szCs w:val="20"/>
          </w:rPr>
          <w:fldChar w:fldCharType="separate"/>
        </w:r>
        <w:r w:rsidR="00A1412F">
          <w:rPr>
            <w:noProof/>
            <w:webHidden/>
            <w:sz w:val="20"/>
            <w:szCs w:val="20"/>
          </w:rPr>
          <w:t>2</w:t>
        </w:r>
        <w:r w:rsidR="00851C68" w:rsidRPr="00FD43C5">
          <w:rPr>
            <w:noProof/>
            <w:webHidden/>
            <w:sz w:val="20"/>
            <w:szCs w:val="20"/>
          </w:rPr>
          <w:fldChar w:fldCharType="end"/>
        </w:r>
      </w:hyperlink>
    </w:p>
    <w:p w14:paraId="28243F5B" w14:textId="4D74116F" w:rsidR="00851C68" w:rsidRDefault="001A239A">
      <w:pPr>
        <w:pStyle w:val="TableofFigures"/>
        <w:tabs>
          <w:tab w:val="right" w:leader="dot" w:pos="9638"/>
        </w:tabs>
        <w:rPr>
          <w:rFonts w:eastAsiaTheme="minorEastAsia"/>
          <w:noProof/>
        </w:rPr>
      </w:pPr>
      <w:hyperlink w:anchor="_Toc56137826" w:history="1">
        <w:r w:rsidR="00851C68" w:rsidRPr="00FD43C5">
          <w:rPr>
            <w:rStyle w:val="Hyperlink"/>
            <w:rFonts w:ascii="Segoe UI" w:hAnsi="Segoe UI" w:cs="Segoe UI"/>
            <w:b/>
            <w:bCs/>
            <w:noProof/>
            <w:sz w:val="20"/>
            <w:szCs w:val="20"/>
          </w:rPr>
          <w:t>Table 2: Cell Colors</w:t>
        </w:r>
        <w:r w:rsidR="00851C68" w:rsidRPr="00FD43C5">
          <w:rPr>
            <w:noProof/>
            <w:webHidden/>
            <w:sz w:val="20"/>
            <w:szCs w:val="20"/>
          </w:rPr>
          <w:tab/>
        </w:r>
        <w:r w:rsidR="00851C68" w:rsidRPr="00FD43C5">
          <w:rPr>
            <w:noProof/>
            <w:webHidden/>
            <w:sz w:val="20"/>
            <w:szCs w:val="20"/>
          </w:rPr>
          <w:fldChar w:fldCharType="begin"/>
        </w:r>
        <w:r w:rsidR="00851C68" w:rsidRPr="00FD43C5">
          <w:rPr>
            <w:noProof/>
            <w:webHidden/>
            <w:sz w:val="20"/>
            <w:szCs w:val="20"/>
          </w:rPr>
          <w:instrText xml:space="preserve"> PAGEREF _Toc56137826 \h </w:instrText>
        </w:r>
        <w:r w:rsidR="00851C68" w:rsidRPr="00FD43C5">
          <w:rPr>
            <w:noProof/>
            <w:webHidden/>
            <w:sz w:val="20"/>
            <w:szCs w:val="20"/>
          </w:rPr>
        </w:r>
        <w:r w:rsidR="00851C68" w:rsidRPr="00FD43C5">
          <w:rPr>
            <w:noProof/>
            <w:webHidden/>
            <w:sz w:val="20"/>
            <w:szCs w:val="20"/>
          </w:rPr>
          <w:fldChar w:fldCharType="separate"/>
        </w:r>
        <w:r w:rsidR="00A1412F">
          <w:rPr>
            <w:noProof/>
            <w:webHidden/>
            <w:sz w:val="20"/>
            <w:szCs w:val="20"/>
          </w:rPr>
          <w:t>9</w:t>
        </w:r>
        <w:r w:rsidR="00851C68" w:rsidRPr="00FD43C5">
          <w:rPr>
            <w:noProof/>
            <w:webHidden/>
            <w:sz w:val="20"/>
            <w:szCs w:val="20"/>
          </w:rPr>
          <w:fldChar w:fldCharType="end"/>
        </w:r>
      </w:hyperlink>
    </w:p>
    <w:p w14:paraId="2DBBF35D" w14:textId="1E8FE08F" w:rsidR="009B09D5" w:rsidRPr="00054294" w:rsidRDefault="00851C68" w:rsidP="00FD43C5">
      <w:pPr>
        <w:pStyle w:val="Heading1"/>
        <w:jc w:val="center"/>
        <w:rPr>
          <w:rFonts w:ascii="Segoe UI" w:hAnsi="Segoe UI" w:cs="Segoe UI"/>
          <w:b/>
          <w:bCs/>
        </w:rPr>
      </w:pPr>
      <w:r>
        <w:rPr>
          <w:rFonts w:ascii="Segoe UI" w:hAnsi="Segoe UI" w:cs="Segoe UI"/>
          <w:b/>
          <w:bCs/>
        </w:rPr>
        <w:lastRenderedPageBreak/>
        <w:fldChar w:fldCharType="end"/>
      </w:r>
      <w:bookmarkStart w:id="0" w:name="_Toc56137950"/>
      <w:r w:rsidR="009B09D5" w:rsidRPr="00054294">
        <w:rPr>
          <w:rFonts w:ascii="Segoe UI" w:hAnsi="Segoe UI" w:cs="Segoe UI"/>
          <w:b/>
          <w:bCs/>
        </w:rPr>
        <w:t>Part I: System Identification</w:t>
      </w:r>
      <w:bookmarkEnd w:id="0"/>
    </w:p>
    <w:p w14:paraId="1E73F341" w14:textId="77777777" w:rsidR="009B09D5" w:rsidRPr="00054294" w:rsidRDefault="009B09D5" w:rsidP="009B09D5">
      <w:pPr>
        <w:pStyle w:val="Heading2"/>
        <w:rPr>
          <w:rFonts w:ascii="Segoe UI" w:hAnsi="Segoe UI" w:cs="Segoe UI"/>
          <w:b/>
          <w:bCs/>
        </w:rPr>
      </w:pPr>
      <w:bookmarkStart w:id="1" w:name="_Toc56137951"/>
      <w:r w:rsidRPr="00054294">
        <w:rPr>
          <w:rFonts w:ascii="Segoe UI" w:hAnsi="Segoe UI" w:cs="Segoe UI"/>
          <w:b/>
          <w:bCs/>
        </w:rPr>
        <w:t>Reactive Agents</w:t>
      </w:r>
      <w:bookmarkEnd w:id="1"/>
    </w:p>
    <w:p w14:paraId="6147CE7E" w14:textId="49AEA1D0" w:rsidR="009B09D5" w:rsidRPr="00054294" w:rsidRDefault="009B09D5" w:rsidP="009B09D5">
      <w:pPr>
        <w:keepNext/>
        <w:spacing w:line="240" w:lineRule="auto"/>
        <w:jc w:val="both"/>
        <w:rPr>
          <w:rFonts w:ascii="Segoe UI" w:hAnsi="Segoe UI" w:cs="Segoe UI"/>
          <w:sz w:val="23"/>
          <w:szCs w:val="23"/>
        </w:rPr>
      </w:pPr>
      <w:r w:rsidRPr="00054294">
        <w:rPr>
          <w:rFonts w:ascii="Segoe UI" w:hAnsi="Segoe UI" w:cs="Segoe UI"/>
          <w:sz w:val="23"/>
          <w:szCs w:val="23"/>
        </w:rPr>
        <w:t>Agents are a crucial part of game worlds where they represent the individual non-player characters (NPCs) with their distinct personality and behavior that give the game life, story, and atmosphere. Agents can also be monsters or enemies that the player needs to fight or allies or soldiers in the player’s army. While many modern titles show awareness of other agents in the game environment, very few have made the in-game agents aware of important game events or environmental conditions such as a burning house or severe rainfall. The basic idea of this assignment is to model a game environment with cellular automata where flexible agents are able to react to their surrounding environment while pursuing a goal.</w:t>
      </w:r>
    </w:p>
    <w:p w14:paraId="1AC9955D" w14:textId="4B827E0E" w:rsidR="009B09D5" w:rsidRPr="00054294" w:rsidRDefault="009B09D5" w:rsidP="009B09D5">
      <w:pPr>
        <w:keepNext/>
        <w:spacing w:line="240" w:lineRule="auto"/>
        <w:jc w:val="both"/>
        <w:rPr>
          <w:rFonts w:ascii="Segoe UI" w:hAnsi="Segoe UI" w:cs="Segoe UI"/>
          <w:sz w:val="23"/>
          <w:szCs w:val="23"/>
        </w:rPr>
      </w:pPr>
      <w:bookmarkStart w:id="2" w:name="_Hlk56136630"/>
      <w:r w:rsidRPr="00054294">
        <w:rPr>
          <w:rFonts w:ascii="Segoe UI" w:hAnsi="Segoe UI" w:cs="Segoe UI"/>
          <w:sz w:val="23"/>
          <w:szCs w:val="23"/>
        </w:rPr>
        <w:t>The core idea of this concept is derived from the “</w:t>
      </w:r>
      <w:r w:rsidRPr="00054294">
        <w:rPr>
          <w:rFonts w:ascii="Segoe UI" w:hAnsi="Segoe UI" w:cs="Segoe UI"/>
          <w:i/>
          <w:iCs/>
          <w:sz w:val="23"/>
          <w:szCs w:val="23"/>
        </w:rPr>
        <w:t>Combining Influence Maps and Cellular Automata for Reactive Game Agents</w:t>
      </w:r>
      <w:r w:rsidRPr="00054294">
        <w:rPr>
          <w:rFonts w:ascii="Segoe UI" w:hAnsi="Segoe UI" w:cs="Segoe UI"/>
          <w:sz w:val="23"/>
          <w:szCs w:val="23"/>
        </w:rPr>
        <w:t xml:space="preserve">” article by </w:t>
      </w:r>
      <w:r w:rsidRPr="00054294">
        <w:rPr>
          <w:rFonts w:ascii="Segoe UI" w:hAnsi="Segoe UI" w:cs="Segoe UI"/>
          <w:i/>
          <w:iCs/>
          <w:sz w:val="23"/>
          <w:szCs w:val="23"/>
        </w:rPr>
        <w:t>Penelope Sweetser</w:t>
      </w:r>
      <w:r w:rsidRPr="00054294">
        <w:rPr>
          <w:rFonts w:ascii="Segoe UI" w:hAnsi="Segoe UI" w:cs="Segoe UI"/>
          <w:sz w:val="23"/>
          <w:szCs w:val="23"/>
        </w:rPr>
        <w:t xml:space="preserve"> and </w:t>
      </w:r>
      <w:r w:rsidRPr="00054294">
        <w:rPr>
          <w:rFonts w:ascii="Segoe UI" w:hAnsi="Segoe UI" w:cs="Segoe UI"/>
          <w:i/>
          <w:iCs/>
          <w:sz w:val="23"/>
          <w:szCs w:val="23"/>
        </w:rPr>
        <w:t>Janet Wiles.</w:t>
      </w:r>
      <w:r w:rsidRPr="00054294">
        <w:rPr>
          <w:rFonts w:ascii="Segoe UI" w:hAnsi="Segoe UI" w:cs="Segoe UI"/>
          <w:sz w:val="23"/>
          <w:szCs w:val="23"/>
        </w:rPr>
        <w:t xml:space="preserve"> </w:t>
      </w:r>
      <w:bookmarkEnd w:id="2"/>
      <w:r w:rsidRPr="00054294">
        <w:rPr>
          <w:rFonts w:ascii="Segoe UI" w:hAnsi="Segoe UI" w:cs="Segoe UI"/>
          <w:sz w:val="23"/>
          <w:szCs w:val="23"/>
        </w:rPr>
        <w:t>In their implementation, they combine influence maps with cellular automata to represent a 3D game world named EmerGEnT that model natural phenomena such as fluid flow, heat, fire, pressure, and explosions. The agents in their game world are able to react and move to other cells based on their comfort level in the current and neighboring cells with varied reaction times and exhibit different levels of intelligent behavior.</w:t>
      </w:r>
    </w:p>
    <w:p w14:paraId="4273BF3E" w14:textId="19EA8661" w:rsidR="009B09D5" w:rsidRPr="00054294" w:rsidRDefault="009B09D5" w:rsidP="009B09D5">
      <w:pPr>
        <w:keepNext/>
        <w:spacing w:line="240" w:lineRule="auto"/>
        <w:jc w:val="both"/>
        <w:rPr>
          <w:rFonts w:ascii="Segoe UI" w:hAnsi="Segoe UI" w:cs="Segoe UI"/>
          <w:sz w:val="23"/>
          <w:szCs w:val="23"/>
        </w:rPr>
      </w:pPr>
      <w:bookmarkStart w:id="3" w:name="_Hlk56136658"/>
      <w:r w:rsidRPr="00054294">
        <w:rPr>
          <w:rFonts w:ascii="Segoe UI" w:hAnsi="Segoe UI" w:cs="Segoe UI"/>
          <w:sz w:val="23"/>
          <w:szCs w:val="23"/>
        </w:rPr>
        <w:t xml:space="preserve">Our model derives from the concept of this article and presents a simplified model of reactive agents using CD++. In our model, the game terrain is represented by a W x W cell grid, where W is the system size. Each cell in the system has a predefined value that represents what kind of terrain it is. For the purpose of the assignment, we define 4 different cell types </w:t>
      </w:r>
      <w:bookmarkEnd w:id="3"/>
      <w:r w:rsidRPr="00054294">
        <w:rPr>
          <w:rFonts w:ascii="Segoe UI" w:hAnsi="Segoe UI" w:cs="Segoe UI"/>
          <w:sz w:val="23"/>
          <w:szCs w:val="23"/>
        </w:rPr>
        <w:t xml:space="preserve">in </w:t>
      </w:r>
      <w:r w:rsidRPr="00054294">
        <w:rPr>
          <w:rFonts w:ascii="Segoe UI" w:hAnsi="Segoe UI" w:cs="Segoe UI"/>
          <w:sz w:val="23"/>
          <w:szCs w:val="23"/>
        </w:rPr>
        <w:fldChar w:fldCharType="begin"/>
      </w:r>
      <w:r w:rsidRPr="00054294">
        <w:rPr>
          <w:rFonts w:ascii="Segoe UI" w:hAnsi="Segoe UI" w:cs="Segoe UI"/>
          <w:sz w:val="23"/>
          <w:szCs w:val="23"/>
        </w:rPr>
        <w:instrText xml:space="preserve"> REF _Ref56034931 \h  \* MERGEFORMAT </w:instrText>
      </w:r>
      <w:r w:rsidRPr="00054294">
        <w:rPr>
          <w:rFonts w:ascii="Segoe UI" w:hAnsi="Segoe UI" w:cs="Segoe UI"/>
          <w:sz w:val="23"/>
          <w:szCs w:val="23"/>
        </w:rPr>
      </w:r>
      <w:r w:rsidRPr="00054294">
        <w:rPr>
          <w:rFonts w:ascii="Segoe UI" w:hAnsi="Segoe UI" w:cs="Segoe UI"/>
          <w:sz w:val="23"/>
          <w:szCs w:val="23"/>
        </w:rPr>
        <w:fldChar w:fldCharType="separate"/>
      </w:r>
      <w:r w:rsidR="00A1412F" w:rsidRPr="00A1412F">
        <w:rPr>
          <w:rFonts w:ascii="Segoe UI" w:hAnsi="Segoe UI" w:cs="Segoe UI"/>
          <w:i/>
          <w:iCs/>
        </w:rPr>
        <w:t xml:space="preserve">Table </w:t>
      </w:r>
      <w:r w:rsidR="00A1412F" w:rsidRPr="00A1412F">
        <w:rPr>
          <w:rFonts w:ascii="Segoe UI" w:hAnsi="Segoe UI" w:cs="Segoe UI"/>
          <w:i/>
          <w:iCs/>
          <w:noProof/>
        </w:rPr>
        <w:t>1</w:t>
      </w:r>
      <w:r w:rsidRPr="00054294">
        <w:rPr>
          <w:rFonts w:ascii="Segoe UI" w:hAnsi="Segoe UI" w:cs="Segoe UI"/>
          <w:sz w:val="23"/>
          <w:szCs w:val="23"/>
        </w:rPr>
        <w:fldChar w:fldCharType="end"/>
      </w:r>
      <w:r w:rsidRPr="00054294">
        <w:rPr>
          <w:rFonts w:ascii="Segoe UI" w:hAnsi="Segoe UI" w:cs="Segoe UI"/>
          <w:sz w:val="23"/>
          <w:szCs w:val="23"/>
        </w:rPr>
        <w:t>:</w:t>
      </w:r>
    </w:p>
    <w:p w14:paraId="6D7C78AD" w14:textId="6CB90936" w:rsidR="009B09D5" w:rsidRPr="00054294" w:rsidRDefault="009B09D5" w:rsidP="009B09D5">
      <w:pPr>
        <w:pStyle w:val="Caption"/>
        <w:keepNext/>
        <w:spacing w:after="0"/>
        <w:jc w:val="center"/>
        <w:rPr>
          <w:rFonts w:ascii="Segoe UI" w:hAnsi="Segoe UI" w:cs="Segoe UI"/>
          <w:b/>
          <w:bCs/>
          <w:i w:val="0"/>
          <w:iCs w:val="0"/>
        </w:rPr>
      </w:pPr>
      <w:bookmarkStart w:id="4" w:name="_Ref56034931"/>
      <w:bookmarkStart w:id="5" w:name="_Toc56137825"/>
      <w:r w:rsidRPr="00054294">
        <w:rPr>
          <w:rFonts w:ascii="Segoe UI" w:hAnsi="Segoe UI" w:cs="Segoe UI"/>
          <w:b/>
          <w:bCs/>
          <w:i w:val="0"/>
          <w:iCs w:val="0"/>
        </w:rPr>
        <w:t xml:space="preserve">Table </w:t>
      </w:r>
      <w:r w:rsidRPr="00054294">
        <w:rPr>
          <w:rFonts w:ascii="Segoe UI" w:hAnsi="Segoe UI" w:cs="Segoe UI"/>
          <w:b/>
          <w:bCs/>
          <w:i w:val="0"/>
          <w:iCs w:val="0"/>
        </w:rPr>
        <w:fldChar w:fldCharType="begin"/>
      </w:r>
      <w:r w:rsidRPr="00054294">
        <w:rPr>
          <w:rFonts w:ascii="Segoe UI" w:hAnsi="Segoe UI" w:cs="Segoe UI"/>
          <w:b/>
          <w:bCs/>
          <w:i w:val="0"/>
          <w:iCs w:val="0"/>
        </w:rPr>
        <w:instrText xml:space="preserve"> SEQ Table \* ARABIC </w:instrText>
      </w:r>
      <w:r w:rsidRPr="00054294">
        <w:rPr>
          <w:rFonts w:ascii="Segoe UI" w:hAnsi="Segoe UI" w:cs="Segoe UI"/>
          <w:b/>
          <w:bCs/>
          <w:i w:val="0"/>
          <w:iCs w:val="0"/>
        </w:rPr>
        <w:fldChar w:fldCharType="separate"/>
      </w:r>
      <w:r w:rsidR="00A1412F">
        <w:rPr>
          <w:rFonts w:ascii="Segoe UI" w:hAnsi="Segoe UI" w:cs="Segoe UI"/>
          <w:b/>
          <w:bCs/>
          <w:i w:val="0"/>
          <w:iCs w:val="0"/>
          <w:noProof/>
        </w:rPr>
        <w:t>1</w:t>
      </w:r>
      <w:r w:rsidRPr="00054294">
        <w:rPr>
          <w:rFonts w:ascii="Segoe UI" w:hAnsi="Segoe UI" w:cs="Segoe UI"/>
          <w:b/>
          <w:bCs/>
          <w:i w:val="0"/>
          <w:iCs w:val="0"/>
        </w:rPr>
        <w:fldChar w:fldCharType="end"/>
      </w:r>
      <w:bookmarkEnd w:id="4"/>
      <w:r w:rsidRPr="00054294">
        <w:rPr>
          <w:rFonts w:ascii="Segoe UI" w:hAnsi="Segoe UI" w:cs="Segoe UI"/>
          <w:b/>
          <w:bCs/>
          <w:i w:val="0"/>
          <w:iCs w:val="0"/>
        </w:rPr>
        <w:t>: Cell Values</w:t>
      </w:r>
      <w:bookmarkEnd w:id="5"/>
    </w:p>
    <w:tbl>
      <w:tblPr>
        <w:tblStyle w:val="TableGrid"/>
        <w:tblW w:w="0" w:type="auto"/>
        <w:tblLook w:val="04A0" w:firstRow="1" w:lastRow="0" w:firstColumn="1" w:lastColumn="0" w:noHBand="0" w:noVBand="1"/>
      </w:tblPr>
      <w:tblGrid>
        <w:gridCol w:w="1525"/>
        <w:gridCol w:w="823"/>
        <w:gridCol w:w="1787"/>
        <w:gridCol w:w="3073"/>
        <w:gridCol w:w="2430"/>
      </w:tblGrid>
      <w:tr w:rsidR="009B09D5" w:rsidRPr="00054294" w14:paraId="4BA760CB" w14:textId="77777777" w:rsidTr="00023FEB">
        <w:tc>
          <w:tcPr>
            <w:tcW w:w="1525" w:type="dxa"/>
          </w:tcPr>
          <w:p w14:paraId="5B2E65CE" w14:textId="77777777"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sz w:val="23"/>
                <w:szCs w:val="23"/>
              </w:rPr>
              <w:t>Cell Type</w:t>
            </w:r>
          </w:p>
        </w:tc>
        <w:tc>
          <w:tcPr>
            <w:tcW w:w="823" w:type="dxa"/>
          </w:tcPr>
          <w:p w14:paraId="1E046B7A" w14:textId="77777777"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sz w:val="23"/>
                <w:szCs w:val="23"/>
              </w:rPr>
              <w:t>Value</w:t>
            </w:r>
          </w:p>
        </w:tc>
        <w:tc>
          <w:tcPr>
            <w:tcW w:w="1787" w:type="dxa"/>
          </w:tcPr>
          <w:p w14:paraId="2A9BE06B" w14:textId="77777777"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sz w:val="23"/>
                <w:szCs w:val="23"/>
              </w:rPr>
              <w:t>Color</w:t>
            </w:r>
          </w:p>
        </w:tc>
        <w:tc>
          <w:tcPr>
            <w:tcW w:w="3073" w:type="dxa"/>
          </w:tcPr>
          <w:p w14:paraId="38FD2C15" w14:textId="77777777"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sz w:val="23"/>
                <w:szCs w:val="23"/>
              </w:rPr>
              <w:t>Description</w:t>
            </w:r>
          </w:p>
        </w:tc>
        <w:tc>
          <w:tcPr>
            <w:tcW w:w="2430" w:type="dxa"/>
          </w:tcPr>
          <w:p w14:paraId="6390F8D8" w14:textId="144C0A07"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sz w:val="23"/>
                <w:szCs w:val="23"/>
              </w:rPr>
              <w:t>Comfort</w:t>
            </w:r>
            <w:r w:rsidR="00F43BD2" w:rsidRPr="00054294">
              <w:rPr>
                <w:rFonts w:ascii="Segoe UI" w:hAnsi="Segoe UI" w:cs="Segoe UI"/>
                <w:b/>
                <w:bCs/>
                <w:sz w:val="23"/>
                <w:szCs w:val="23"/>
              </w:rPr>
              <w:t xml:space="preserve"> Level</w:t>
            </w:r>
          </w:p>
        </w:tc>
      </w:tr>
      <w:tr w:rsidR="009B09D5" w:rsidRPr="00054294" w14:paraId="64DCEC09" w14:textId="77777777" w:rsidTr="00023FEB">
        <w:tc>
          <w:tcPr>
            <w:tcW w:w="1525" w:type="dxa"/>
          </w:tcPr>
          <w:p w14:paraId="6F391BEB"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Lava Cells</w:t>
            </w:r>
          </w:p>
        </w:tc>
        <w:tc>
          <w:tcPr>
            <w:tcW w:w="823" w:type="dxa"/>
          </w:tcPr>
          <w:p w14:paraId="7CF0EDD8"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300</w:t>
            </w:r>
          </w:p>
        </w:tc>
        <w:tc>
          <w:tcPr>
            <w:tcW w:w="1787" w:type="dxa"/>
            <w:shd w:val="clear" w:color="auto" w:fill="FF0000"/>
          </w:tcPr>
          <w:p w14:paraId="41E171D4" w14:textId="77777777"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color w:val="FFFFFF" w:themeColor="background1"/>
                <w:sz w:val="23"/>
                <w:szCs w:val="23"/>
              </w:rPr>
              <w:t>Red</w:t>
            </w:r>
          </w:p>
        </w:tc>
        <w:tc>
          <w:tcPr>
            <w:tcW w:w="3073" w:type="dxa"/>
          </w:tcPr>
          <w:p w14:paraId="00D89D53"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Extremely hot, causes death</w:t>
            </w:r>
          </w:p>
        </w:tc>
        <w:tc>
          <w:tcPr>
            <w:tcW w:w="2430" w:type="dxa"/>
          </w:tcPr>
          <w:p w14:paraId="11181B53"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Unbearable</w:t>
            </w:r>
          </w:p>
        </w:tc>
      </w:tr>
      <w:tr w:rsidR="009B09D5" w:rsidRPr="00054294" w14:paraId="69567897" w14:textId="77777777" w:rsidTr="00023FEB">
        <w:tc>
          <w:tcPr>
            <w:tcW w:w="1525" w:type="dxa"/>
          </w:tcPr>
          <w:p w14:paraId="0A57F30C"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Heated Cells</w:t>
            </w:r>
          </w:p>
        </w:tc>
        <w:tc>
          <w:tcPr>
            <w:tcW w:w="823" w:type="dxa"/>
          </w:tcPr>
          <w:p w14:paraId="6B13C004"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200</w:t>
            </w:r>
          </w:p>
        </w:tc>
        <w:tc>
          <w:tcPr>
            <w:tcW w:w="1787" w:type="dxa"/>
            <w:shd w:val="clear" w:color="auto" w:fill="FF6600"/>
          </w:tcPr>
          <w:p w14:paraId="6FBA3D2E" w14:textId="77777777"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color w:val="FFFFFF" w:themeColor="background1"/>
                <w:sz w:val="23"/>
                <w:szCs w:val="23"/>
              </w:rPr>
              <w:t>Orange</w:t>
            </w:r>
          </w:p>
        </w:tc>
        <w:tc>
          <w:tcPr>
            <w:tcW w:w="3073" w:type="dxa"/>
          </w:tcPr>
          <w:p w14:paraId="56CA04EC"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Less hot than lava cells</w:t>
            </w:r>
          </w:p>
        </w:tc>
        <w:tc>
          <w:tcPr>
            <w:tcW w:w="2430" w:type="dxa"/>
          </w:tcPr>
          <w:p w14:paraId="1F2BAB47" w14:textId="10A0E831"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Tolerable</w:t>
            </w:r>
          </w:p>
        </w:tc>
      </w:tr>
      <w:tr w:rsidR="009B09D5" w:rsidRPr="00054294" w14:paraId="0AB8E9C7" w14:textId="77777777" w:rsidTr="00023FEB">
        <w:tc>
          <w:tcPr>
            <w:tcW w:w="1525" w:type="dxa"/>
          </w:tcPr>
          <w:p w14:paraId="355D22BB"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Warm Cells</w:t>
            </w:r>
          </w:p>
        </w:tc>
        <w:tc>
          <w:tcPr>
            <w:tcW w:w="823" w:type="dxa"/>
          </w:tcPr>
          <w:p w14:paraId="510A2CA9"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100</w:t>
            </w:r>
          </w:p>
        </w:tc>
        <w:tc>
          <w:tcPr>
            <w:tcW w:w="1787" w:type="dxa"/>
            <w:shd w:val="clear" w:color="auto" w:fill="FF9933"/>
          </w:tcPr>
          <w:p w14:paraId="0E60293D" w14:textId="77777777"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color w:val="FFFFFF" w:themeColor="background1"/>
                <w:sz w:val="23"/>
                <w:szCs w:val="23"/>
              </w:rPr>
              <w:t>Light Orange</w:t>
            </w:r>
          </w:p>
        </w:tc>
        <w:tc>
          <w:tcPr>
            <w:tcW w:w="3073" w:type="dxa"/>
          </w:tcPr>
          <w:p w14:paraId="1A1AB479"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Less hot than heated cells</w:t>
            </w:r>
          </w:p>
        </w:tc>
        <w:tc>
          <w:tcPr>
            <w:tcW w:w="2430" w:type="dxa"/>
          </w:tcPr>
          <w:p w14:paraId="0D8A38FD" w14:textId="187B5C0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Mild</w:t>
            </w:r>
            <w:r w:rsidR="00023FEB" w:rsidRPr="00054294">
              <w:rPr>
                <w:rFonts w:ascii="Segoe UI" w:hAnsi="Segoe UI" w:cs="Segoe UI"/>
                <w:sz w:val="23"/>
                <w:szCs w:val="23"/>
              </w:rPr>
              <w:t>ly</w:t>
            </w:r>
            <w:r w:rsidRPr="00054294">
              <w:rPr>
                <w:rFonts w:ascii="Segoe UI" w:hAnsi="Segoe UI" w:cs="Segoe UI"/>
                <w:sz w:val="23"/>
                <w:szCs w:val="23"/>
              </w:rPr>
              <w:t xml:space="preserve"> uncomfort</w:t>
            </w:r>
            <w:r w:rsidR="00023FEB" w:rsidRPr="00054294">
              <w:rPr>
                <w:rFonts w:ascii="Segoe UI" w:hAnsi="Segoe UI" w:cs="Segoe UI"/>
                <w:sz w:val="23"/>
                <w:szCs w:val="23"/>
              </w:rPr>
              <w:t>able</w:t>
            </w:r>
          </w:p>
        </w:tc>
      </w:tr>
      <w:tr w:rsidR="009B09D5" w:rsidRPr="00054294" w14:paraId="60C07731" w14:textId="77777777" w:rsidTr="0054486E">
        <w:tc>
          <w:tcPr>
            <w:tcW w:w="1525" w:type="dxa"/>
          </w:tcPr>
          <w:p w14:paraId="72ED1CAE"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Normal Cells</w:t>
            </w:r>
          </w:p>
        </w:tc>
        <w:tc>
          <w:tcPr>
            <w:tcW w:w="823" w:type="dxa"/>
          </w:tcPr>
          <w:p w14:paraId="0D72318E"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0</w:t>
            </w:r>
          </w:p>
        </w:tc>
        <w:tc>
          <w:tcPr>
            <w:tcW w:w="1787" w:type="dxa"/>
            <w:shd w:val="clear" w:color="auto" w:fill="DEEAF6" w:themeFill="accent5" w:themeFillTint="33"/>
          </w:tcPr>
          <w:p w14:paraId="70E3CF41" w14:textId="07A10570" w:rsidR="009B09D5" w:rsidRPr="00054294" w:rsidRDefault="009B09D5" w:rsidP="00875A17">
            <w:pPr>
              <w:keepNext/>
              <w:jc w:val="center"/>
              <w:rPr>
                <w:rFonts w:ascii="Segoe UI" w:hAnsi="Segoe UI" w:cs="Segoe UI"/>
                <w:b/>
                <w:bCs/>
                <w:sz w:val="23"/>
                <w:szCs w:val="23"/>
              </w:rPr>
            </w:pPr>
            <w:r w:rsidRPr="00054294">
              <w:rPr>
                <w:rFonts w:ascii="Segoe UI" w:hAnsi="Segoe UI" w:cs="Segoe UI"/>
                <w:b/>
                <w:bCs/>
                <w:sz w:val="23"/>
                <w:szCs w:val="23"/>
              </w:rPr>
              <w:t xml:space="preserve">Light </w:t>
            </w:r>
            <w:r w:rsidR="0054486E">
              <w:rPr>
                <w:rFonts w:ascii="Segoe UI" w:hAnsi="Segoe UI" w:cs="Segoe UI"/>
                <w:b/>
                <w:bCs/>
                <w:sz w:val="23"/>
                <w:szCs w:val="23"/>
              </w:rPr>
              <w:t>Blue</w:t>
            </w:r>
          </w:p>
        </w:tc>
        <w:tc>
          <w:tcPr>
            <w:tcW w:w="3073" w:type="dxa"/>
          </w:tcPr>
          <w:p w14:paraId="6E92D311"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No special characteristics</w:t>
            </w:r>
          </w:p>
        </w:tc>
        <w:tc>
          <w:tcPr>
            <w:tcW w:w="2430" w:type="dxa"/>
          </w:tcPr>
          <w:p w14:paraId="11B82718" w14:textId="77777777" w:rsidR="009B09D5" w:rsidRPr="00054294" w:rsidRDefault="009B09D5" w:rsidP="00875A17">
            <w:pPr>
              <w:keepNext/>
              <w:jc w:val="center"/>
              <w:rPr>
                <w:rFonts w:ascii="Segoe UI" w:hAnsi="Segoe UI" w:cs="Segoe UI"/>
                <w:sz w:val="23"/>
                <w:szCs w:val="23"/>
              </w:rPr>
            </w:pPr>
            <w:r w:rsidRPr="00054294">
              <w:rPr>
                <w:rFonts w:ascii="Segoe UI" w:hAnsi="Segoe UI" w:cs="Segoe UI"/>
                <w:sz w:val="23"/>
                <w:szCs w:val="23"/>
              </w:rPr>
              <w:t>Comfortable</w:t>
            </w:r>
          </w:p>
        </w:tc>
      </w:tr>
    </w:tbl>
    <w:p w14:paraId="52A98AD6" w14:textId="05A1DB7D" w:rsidR="009B09D5" w:rsidRPr="00054294" w:rsidRDefault="009B09D5" w:rsidP="009B09D5">
      <w:pPr>
        <w:keepNext/>
        <w:spacing w:before="240" w:line="240" w:lineRule="auto"/>
        <w:jc w:val="both"/>
        <w:rPr>
          <w:rFonts w:ascii="Segoe UI" w:hAnsi="Segoe UI" w:cs="Segoe UI"/>
          <w:sz w:val="23"/>
          <w:szCs w:val="23"/>
        </w:rPr>
      </w:pPr>
      <w:r w:rsidRPr="00054294">
        <w:rPr>
          <w:rFonts w:ascii="Segoe UI" w:hAnsi="Segoe UI" w:cs="Segoe UI"/>
          <w:sz w:val="23"/>
          <w:szCs w:val="23"/>
        </w:rPr>
        <w:t xml:space="preserve">The existence of an agent on a specific terrain is represented by the original cell value + 1. In other words, a cell value 301 represents an agent standing </w:t>
      </w:r>
      <w:r w:rsidR="00F274CE" w:rsidRPr="00054294">
        <w:rPr>
          <w:rFonts w:ascii="Segoe UI" w:hAnsi="Segoe UI" w:cs="Segoe UI"/>
          <w:sz w:val="23"/>
          <w:szCs w:val="23"/>
        </w:rPr>
        <w:t>on</w:t>
      </w:r>
      <w:r w:rsidRPr="00054294">
        <w:rPr>
          <w:rFonts w:ascii="Segoe UI" w:hAnsi="Segoe UI" w:cs="Segoe UI"/>
          <w:sz w:val="23"/>
          <w:szCs w:val="23"/>
        </w:rPr>
        <w:t xml:space="preserve"> a Lava terrain (300). Likewise, 1 represents an agent occupying a Normal cell (0). In our model, this additional 1 represents a </w:t>
      </w:r>
      <w:r w:rsidRPr="00054294">
        <w:rPr>
          <w:rFonts w:ascii="Segoe UI" w:hAnsi="Segoe UI" w:cs="Segoe UI"/>
          <w:i/>
          <w:iCs/>
          <w:sz w:val="23"/>
          <w:szCs w:val="23"/>
        </w:rPr>
        <w:t>human agent</w:t>
      </w:r>
      <w:r w:rsidRPr="00054294">
        <w:rPr>
          <w:rFonts w:ascii="Segoe UI" w:hAnsi="Segoe UI" w:cs="Segoe UI"/>
          <w:sz w:val="23"/>
          <w:szCs w:val="23"/>
        </w:rPr>
        <w:t xml:space="preserve"> that reacts to its </w:t>
      </w:r>
      <w:r w:rsidRPr="00054294">
        <w:rPr>
          <w:rFonts w:ascii="Segoe UI" w:hAnsi="Segoe UI" w:cs="Segoe UI"/>
          <w:i/>
          <w:iCs/>
          <w:sz w:val="23"/>
          <w:szCs w:val="23"/>
        </w:rPr>
        <w:t xml:space="preserve">surrounding </w:t>
      </w:r>
      <w:r w:rsidR="00F274CE" w:rsidRPr="00054294">
        <w:rPr>
          <w:rFonts w:ascii="Segoe UI" w:hAnsi="Segoe UI" w:cs="Segoe UI"/>
          <w:i/>
          <w:iCs/>
          <w:sz w:val="23"/>
          <w:szCs w:val="23"/>
        </w:rPr>
        <w:t>heat level</w:t>
      </w:r>
      <w:r w:rsidRPr="00054294">
        <w:rPr>
          <w:rFonts w:ascii="Segoe UI" w:hAnsi="Segoe UI" w:cs="Segoe UI"/>
          <w:sz w:val="23"/>
          <w:szCs w:val="23"/>
        </w:rPr>
        <w:t xml:space="preserve"> and </w:t>
      </w:r>
      <w:r w:rsidR="00F274CE" w:rsidRPr="00054294">
        <w:rPr>
          <w:rFonts w:ascii="Segoe UI" w:hAnsi="Segoe UI" w:cs="Segoe UI"/>
          <w:sz w:val="23"/>
          <w:szCs w:val="23"/>
        </w:rPr>
        <w:t>tries</w:t>
      </w:r>
      <w:r w:rsidRPr="00054294">
        <w:rPr>
          <w:rFonts w:ascii="Segoe UI" w:hAnsi="Segoe UI" w:cs="Segoe UI"/>
          <w:sz w:val="23"/>
          <w:szCs w:val="23"/>
        </w:rPr>
        <w:t xml:space="preserve"> to cross the terrain from </w:t>
      </w:r>
      <w:r w:rsidRPr="00054294">
        <w:rPr>
          <w:rFonts w:ascii="Segoe UI" w:hAnsi="Segoe UI" w:cs="Segoe UI"/>
          <w:i/>
          <w:iCs/>
          <w:sz w:val="23"/>
          <w:szCs w:val="23"/>
        </w:rPr>
        <w:t>left to right</w:t>
      </w:r>
      <w:r w:rsidRPr="00054294">
        <w:rPr>
          <w:rFonts w:ascii="Segoe UI" w:hAnsi="Segoe UI" w:cs="Segoe UI"/>
          <w:sz w:val="23"/>
          <w:szCs w:val="23"/>
        </w:rPr>
        <w:t xml:space="preserve"> </w:t>
      </w:r>
      <w:r w:rsidR="00F274CE" w:rsidRPr="00054294">
        <w:rPr>
          <w:rFonts w:ascii="Segoe UI" w:hAnsi="Segoe UI" w:cs="Segoe UI"/>
          <w:sz w:val="23"/>
          <w:szCs w:val="23"/>
        </w:rPr>
        <w:t>whenever</w:t>
      </w:r>
      <w:r w:rsidRPr="00054294">
        <w:rPr>
          <w:rFonts w:ascii="Segoe UI" w:hAnsi="Segoe UI" w:cs="Segoe UI"/>
          <w:sz w:val="23"/>
          <w:szCs w:val="23"/>
        </w:rPr>
        <w:t xml:space="preserve"> possible.</w:t>
      </w:r>
    </w:p>
    <w:p w14:paraId="4D400D22" w14:textId="155EB5A1" w:rsidR="009B09D5" w:rsidRPr="00054294" w:rsidRDefault="009B09D5" w:rsidP="009B09D5">
      <w:pPr>
        <w:keepNext/>
        <w:spacing w:line="240" w:lineRule="auto"/>
        <w:jc w:val="both"/>
        <w:rPr>
          <w:rFonts w:ascii="Segoe UI" w:hAnsi="Segoe UI" w:cs="Segoe UI"/>
          <w:sz w:val="23"/>
          <w:szCs w:val="23"/>
        </w:rPr>
      </w:pPr>
      <w:bookmarkStart w:id="6" w:name="_Hlk56136723"/>
      <w:r w:rsidRPr="00054294">
        <w:rPr>
          <w:rFonts w:ascii="Segoe UI" w:hAnsi="Segoe UI" w:cs="Segoe UI"/>
          <w:sz w:val="23"/>
          <w:szCs w:val="23"/>
        </w:rPr>
        <w:t xml:space="preserve">Each cell value represents the </w:t>
      </w:r>
      <w:r w:rsidRPr="00054294">
        <w:rPr>
          <w:rFonts w:ascii="Segoe UI" w:hAnsi="Segoe UI" w:cs="Segoe UI"/>
          <w:i/>
          <w:iCs/>
          <w:sz w:val="23"/>
          <w:szCs w:val="23"/>
        </w:rPr>
        <w:t>level of comfort</w:t>
      </w:r>
      <w:r w:rsidRPr="00054294">
        <w:rPr>
          <w:rFonts w:ascii="Segoe UI" w:hAnsi="Segoe UI" w:cs="Segoe UI"/>
          <w:sz w:val="23"/>
          <w:szCs w:val="23"/>
        </w:rPr>
        <w:t xml:space="preserve"> an agent feels when standing atop that cell. The level of comfort decreases as cell values increase. For example, Warm cells are much more comfortable for our human agent than both lava and heated cells. This makes </w:t>
      </w:r>
      <w:r w:rsidR="0049452E">
        <w:rPr>
          <w:rFonts w:ascii="Segoe UI" w:hAnsi="Segoe UI" w:cs="Segoe UI"/>
          <w:sz w:val="23"/>
          <w:szCs w:val="23"/>
        </w:rPr>
        <w:t>cooler</w:t>
      </w:r>
      <w:r w:rsidRPr="00054294">
        <w:rPr>
          <w:rFonts w:ascii="Segoe UI" w:hAnsi="Segoe UI" w:cs="Segoe UI"/>
          <w:sz w:val="23"/>
          <w:szCs w:val="23"/>
        </w:rPr>
        <w:t xml:space="preserve"> cells comparatively much more desirable to the agent, and the agent makes an effort to move to the nearest comfortable cell.</w:t>
      </w:r>
    </w:p>
    <w:bookmarkEnd w:id="6"/>
    <w:p w14:paraId="2D449F94" w14:textId="21D5C060" w:rsidR="009B09D5" w:rsidRPr="00054294" w:rsidRDefault="009B09D5" w:rsidP="009B09D5">
      <w:pPr>
        <w:keepNext/>
        <w:spacing w:line="240" w:lineRule="auto"/>
        <w:jc w:val="both"/>
        <w:rPr>
          <w:rFonts w:ascii="Segoe UI" w:hAnsi="Segoe UI" w:cs="Segoe UI"/>
          <w:sz w:val="23"/>
          <w:szCs w:val="23"/>
        </w:rPr>
      </w:pPr>
      <w:r w:rsidRPr="00054294">
        <w:rPr>
          <w:rFonts w:ascii="Segoe UI" w:hAnsi="Segoe UI" w:cs="Segoe UI"/>
          <w:sz w:val="23"/>
          <w:szCs w:val="23"/>
        </w:rPr>
        <w:t xml:space="preserve">We use finite concrete values to represent the comfort level of the agent in each type of terrain. Lava cells (represented in red in the simulator) are unbearable and immediately causes death for </w:t>
      </w:r>
      <w:r w:rsidRPr="00054294">
        <w:rPr>
          <w:rFonts w:ascii="Segoe UI" w:hAnsi="Segoe UI" w:cs="Segoe UI"/>
          <w:sz w:val="23"/>
          <w:szCs w:val="23"/>
        </w:rPr>
        <w:lastRenderedPageBreak/>
        <w:t>any agent who moves on them. Heated cells are comparatively tolerable, and the agent prefers moving to them instead of lava cells. Warm cells are only mildly uncomfortable and the agent only moves away from these cells if he can move to a normal cell which provides the perfect level of comfort.</w:t>
      </w:r>
    </w:p>
    <w:p w14:paraId="3CAABC85" w14:textId="77777777" w:rsidR="009B09D5" w:rsidRPr="00054294" w:rsidRDefault="009B09D5" w:rsidP="009B09D5">
      <w:pPr>
        <w:keepNext/>
        <w:spacing w:line="240" w:lineRule="auto"/>
        <w:jc w:val="both"/>
        <w:rPr>
          <w:rFonts w:ascii="Segoe UI" w:hAnsi="Segoe UI" w:cs="Segoe UI"/>
          <w:sz w:val="23"/>
          <w:szCs w:val="23"/>
        </w:rPr>
      </w:pPr>
      <w:r w:rsidRPr="00054294">
        <w:rPr>
          <w:rFonts w:ascii="Segoe UI" w:hAnsi="Segoe UI" w:cs="Segoe UI"/>
          <w:sz w:val="23"/>
          <w:szCs w:val="23"/>
        </w:rPr>
        <w:t xml:space="preserve">The concrete values used here can be replaced to represent other comfort parameters as well. Different agents might also react differently to certain terrain types. Aliens, for example, might be perfectly fine sitting on top of lava cells which causes instant death for humans. On the other hand, humans are might be able to swim over water tiles which evaporates a flame-based monster over time. </w:t>
      </w:r>
    </w:p>
    <w:p w14:paraId="7D0F064A" w14:textId="68AD6830" w:rsidR="009B09D5" w:rsidRPr="00054294" w:rsidRDefault="009B09D5" w:rsidP="009B09D5">
      <w:pPr>
        <w:keepNext/>
        <w:spacing w:line="240" w:lineRule="auto"/>
        <w:jc w:val="both"/>
        <w:rPr>
          <w:rFonts w:ascii="Segoe UI" w:hAnsi="Segoe UI" w:cs="Segoe UI"/>
          <w:sz w:val="23"/>
          <w:szCs w:val="23"/>
        </w:rPr>
      </w:pPr>
      <w:bookmarkStart w:id="7" w:name="_Hlk56136845"/>
      <w:r w:rsidRPr="00054294">
        <w:rPr>
          <w:rFonts w:ascii="Segoe UI" w:hAnsi="Segoe UI" w:cs="Segoe UI"/>
          <w:sz w:val="23"/>
          <w:szCs w:val="23"/>
        </w:rPr>
        <w:t>Agents start anywhere in the terrain and tr</w:t>
      </w:r>
      <w:r w:rsidR="00F274CE" w:rsidRPr="00054294">
        <w:rPr>
          <w:rFonts w:ascii="Segoe UI" w:hAnsi="Segoe UI" w:cs="Segoe UI"/>
          <w:sz w:val="23"/>
          <w:szCs w:val="23"/>
        </w:rPr>
        <w:t>y</w:t>
      </w:r>
      <w:r w:rsidRPr="00054294">
        <w:rPr>
          <w:rFonts w:ascii="Segoe UI" w:hAnsi="Segoe UI" w:cs="Segoe UI"/>
          <w:sz w:val="23"/>
          <w:szCs w:val="23"/>
        </w:rPr>
        <w:t xml:space="preserve"> to cross the terrain from left to right without colliding with any other agent in the system. While having this right-moving behavior, they always </w:t>
      </w:r>
      <w:r w:rsidR="00851C68" w:rsidRPr="00851C68">
        <w:rPr>
          <w:rFonts w:ascii="Segoe UI" w:hAnsi="Segoe UI" w:cs="Segoe UI"/>
          <w:sz w:val="23"/>
          <w:szCs w:val="23"/>
        </w:rPr>
        <w:t>consider their current level of comfort</w:t>
      </w:r>
      <w:r w:rsidRPr="00054294">
        <w:rPr>
          <w:rFonts w:ascii="Segoe UI" w:hAnsi="Segoe UI" w:cs="Segoe UI"/>
          <w:sz w:val="23"/>
          <w:szCs w:val="23"/>
        </w:rPr>
        <w:t xml:space="preserve"> and may move in opposite directions or take turnarounds if necessary to be as comfortable as possible.</w:t>
      </w:r>
    </w:p>
    <w:p w14:paraId="2A0CCABE" w14:textId="3667260E" w:rsidR="009B09D5" w:rsidRPr="00054294" w:rsidRDefault="009B09D5" w:rsidP="009B09D5">
      <w:pPr>
        <w:pStyle w:val="Heading2"/>
        <w:rPr>
          <w:rFonts w:ascii="Segoe UI" w:hAnsi="Segoe UI" w:cs="Segoe UI"/>
          <w:b/>
          <w:bCs/>
        </w:rPr>
      </w:pPr>
      <w:bookmarkStart w:id="8" w:name="_Toc56137952"/>
      <w:bookmarkEnd w:id="7"/>
      <w:r w:rsidRPr="00054294">
        <w:rPr>
          <w:rFonts w:ascii="Segoe UI" w:hAnsi="Segoe UI" w:cs="Segoe UI"/>
          <w:b/>
          <w:bCs/>
        </w:rPr>
        <w:t>Neighborhood Selection</w:t>
      </w:r>
      <w:bookmarkEnd w:id="8"/>
    </w:p>
    <w:p w14:paraId="2E2BA880" w14:textId="09695C47" w:rsidR="009B09D5" w:rsidRPr="00054294" w:rsidRDefault="009B09D5" w:rsidP="009B09D5">
      <w:pPr>
        <w:jc w:val="both"/>
        <w:rPr>
          <w:rFonts w:ascii="Segoe UI" w:hAnsi="Segoe UI" w:cs="Segoe UI"/>
          <w:sz w:val="23"/>
          <w:szCs w:val="23"/>
        </w:rPr>
      </w:pPr>
      <w:r w:rsidRPr="00054294">
        <w:rPr>
          <w:rFonts w:ascii="Segoe UI" w:hAnsi="Segoe UI" w:cs="Segoe UI"/>
          <w:sz w:val="23"/>
          <w:szCs w:val="23"/>
        </w:rPr>
        <w:t>We select the extended Moore neighborhood to use in our model. This choice allows us to model the movement of the agent in all 8 cardinal (N, S, E, W) and ordinal directions (NE, NW, SE, SW) after selecting the cell that has the highest comfort level (lowest cell value) for the agent. Additionally, the second level allows us to avoid conflict with any other agent that is trying to compete for the same cell from all straight and diagonal directions.</w:t>
      </w:r>
    </w:p>
    <w:tbl>
      <w:tblPr>
        <w:tblStyle w:val="PlainTable4"/>
        <w:tblW w:w="0" w:type="auto"/>
        <w:tblLook w:val="04A0" w:firstRow="1" w:lastRow="0" w:firstColumn="1" w:lastColumn="0" w:noHBand="0" w:noVBand="1"/>
      </w:tblPr>
      <w:tblGrid>
        <w:gridCol w:w="5019"/>
        <w:gridCol w:w="4629"/>
      </w:tblGrid>
      <w:tr w:rsidR="009B09D5" w:rsidRPr="00054294" w14:paraId="309BAD01" w14:textId="77777777" w:rsidTr="0002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9" w:type="dxa"/>
          </w:tcPr>
          <w:p w14:paraId="7697C762" w14:textId="48F4586A" w:rsidR="009B09D5" w:rsidRPr="00054294" w:rsidRDefault="009B09D5" w:rsidP="009B09D5">
            <w:pPr>
              <w:jc w:val="both"/>
              <w:rPr>
                <w:rFonts w:ascii="Segoe UI" w:hAnsi="Segoe UI" w:cs="Segoe UI"/>
              </w:rPr>
            </w:pPr>
            <w:r w:rsidRPr="00054294">
              <w:rPr>
                <w:rFonts w:ascii="Segoe UI" w:hAnsi="Segoe UI" w:cs="Segoe UI"/>
                <w:noProof/>
              </w:rPr>
              <w:drawing>
                <wp:inline distT="0" distB="0" distL="0" distR="0" wp14:anchorId="60F0B445" wp14:editId="0D40AC23">
                  <wp:extent cx="3049905" cy="3049905"/>
                  <wp:effectExtent l="0" t="0" r="0" b="0"/>
                  <wp:docPr id="5" name="Picture 5" descr="The extended Moore neighborhoo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tended Moore neighborhood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905" cy="3049905"/>
                          </a:xfrm>
                          <a:prstGeom prst="rect">
                            <a:avLst/>
                          </a:prstGeom>
                          <a:noFill/>
                          <a:ln>
                            <a:noFill/>
                          </a:ln>
                        </pic:spPr>
                      </pic:pic>
                    </a:graphicData>
                  </a:graphic>
                </wp:inline>
              </w:drawing>
            </w:r>
          </w:p>
        </w:tc>
        <w:tc>
          <w:tcPr>
            <w:tcW w:w="4629" w:type="dxa"/>
            <w:vAlign w:val="center"/>
          </w:tcPr>
          <w:p w14:paraId="268CD50D" w14:textId="77777777" w:rsidR="00023FEB" w:rsidRPr="00054294" w:rsidRDefault="009B09D5" w:rsidP="00023FEB">
            <w:pPr>
              <w:keepNext/>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054294">
              <w:rPr>
                <w:rFonts w:ascii="Segoe UI" w:hAnsi="Segoe UI" w:cs="Segoe UI"/>
                <w:noProof/>
              </w:rPr>
              <w:drawing>
                <wp:inline distT="0" distB="0" distL="0" distR="0" wp14:anchorId="1DAE96CF" wp14:editId="12957B10">
                  <wp:extent cx="2131764" cy="2164466"/>
                  <wp:effectExtent l="0" t="0" r="1905" b="7620"/>
                  <wp:docPr id="6" name="Picture 6" descr="This compass rose shows ordinal and cardinal dire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compass rose shows ordinal and cardinal direction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3843" cy="2197037"/>
                          </a:xfrm>
                          <a:prstGeom prst="rect">
                            <a:avLst/>
                          </a:prstGeom>
                          <a:noFill/>
                          <a:ln>
                            <a:noFill/>
                          </a:ln>
                        </pic:spPr>
                      </pic:pic>
                    </a:graphicData>
                  </a:graphic>
                </wp:inline>
              </w:drawing>
            </w:r>
          </w:p>
          <w:p w14:paraId="37C8E23A" w14:textId="4E216B72" w:rsidR="009B09D5" w:rsidRPr="00054294" w:rsidRDefault="009B09D5" w:rsidP="00023FEB">
            <w:pPr>
              <w:pStyle w:val="Caption"/>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p>
        </w:tc>
      </w:tr>
    </w:tbl>
    <w:p w14:paraId="51A63721" w14:textId="51889DCD" w:rsidR="009B09D5" w:rsidRPr="00054294" w:rsidRDefault="00023FEB" w:rsidP="00023FEB">
      <w:pPr>
        <w:pStyle w:val="Caption"/>
        <w:keepNext/>
        <w:spacing w:before="240"/>
        <w:jc w:val="center"/>
        <w:rPr>
          <w:rFonts w:ascii="Segoe UI" w:hAnsi="Segoe UI" w:cs="Segoe UI"/>
          <w:b/>
          <w:bCs/>
          <w:i w:val="0"/>
          <w:iCs w:val="0"/>
        </w:rPr>
      </w:pPr>
      <w:bookmarkStart w:id="9" w:name="_Toc56137666"/>
      <w:r w:rsidRPr="00054294">
        <w:rPr>
          <w:rFonts w:ascii="Segoe UI" w:hAnsi="Segoe UI" w:cs="Segoe UI"/>
          <w:b/>
          <w:bCs/>
          <w:i w:val="0"/>
          <w:iCs w:val="0"/>
        </w:rPr>
        <w:t xml:space="preserve">Figure </w:t>
      </w:r>
      <w:r w:rsidRPr="00054294">
        <w:rPr>
          <w:rFonts w:ascii="Segoe UI" w:hAnsi="Segoe UI" w:cs="Segoe UI"/>
          <w:b/>
          <w:bCs/>
          <w:i w:val="0"/>
          <w:iCs w:val="0"/>
        </w:rPr>
        <w:fldChar w:fldCharType="begin"/>
      </w:r>
      <w:r w:rsidRPr="00054294">
        <w:rPr>
          <w:rFonts w:ascii="Segoe UI" w:hAnsi="Segoe UI" w:cs="Segoe UI"/>
          <w:b/>
          <w:bCs/>
          <w:i w:val="0"/>
          <w:iCs w:val="0"/>
        </w:rPr>
        <w:instrText xml:space="preserve"> SEQ Figure \* ARABIC </w:instrText>
      </w:r>
      <w:r w:rsidRPr="00054294">
        <w:rPr>
          <w:rFonts w:ascii="Segoe UI" w:hAnsi="Segoe UI" w:cs="Segoe UI"/>
          <w:b/>
          <w:bCs/>
          <w:i w:val="0"/>
          <w:iCs w:val="0"/>
        </w:rPr>
        <w:fldChar w:fldCharType="separate"/>
      </w:r>
      <w:r w:rsidR="00A1412F">
        <w:rPr>
          <w:rFonts w:ascii="Segoe UI" w:hAnsi="Segoe UI" w:cs="Segoe UI"/>
          <w:b/>
          <w:bCs/>
          <w:i w:val="0"/>
          <w:iCs w:val="0"/>
          <w:noProof/>
        </w:rPr>
        <w:t>1</w:t>
      </w:r>
      <w:r w:rsidRPr="00054294">
        <w:rPr>
          <w:rFonts w:ascii="Segoe UI" w:hAnsi="Segoe UI" w:cs="Segoe UI"/>
          <w:b/>
          <w:bCs/>
          <w:i w:val="0"/>
          <w:iCs w:val="0"/>
        </w:rPr>
        <w:fldChar w:fldCharType="end"/>
      </w:r>
      <w:r w:rsidRPr="00054294">
        <w:rPr>
          <w:rFonts w:ascii="Segoe UI" w:hAnsi="Segoe UI" w:cs="Segoe UI"/>
          <w:b/>
          <w:bCs/>
          <w:i w:val="0"/>
          <w:iCs w:val="0"/>
        </w:rPr>
        <w:t>: Model Neighborhood</w:t>
      </w:r>
      <w:bookmarkEnd w:id="9"/>
    </w:p>
    <w:p w14:paraId="47CAA1FB" w14:textId="3D451181" w:rsidR="009B09D5" w:rsidRPr="00054294" w:rsidRDefault="00023FEB" w:rsidP="00023FEB">
      <w:pPr>
        <w:jc w:val="both"/>
        <w:rPr>
          <w:rFonts w:ascii="Segoe UI" w:hAnsi="Segoe UI" w:cs="Segoe UI"/>
        </w:rPr>
      </w:pPr>
      <w:r w:rsidRPr="00054294">
        <w:rPr>
          <w:rFonts w:ascii="Segoe UI" w:hAnsi="Segoe UI" w:cs="Segoe UI"/>
          <w:sz w:val="23"/>
          <w:szCs w:val="23"/>
        </w:rPr>
        <w:t xml:space="preserve">An agent can only occupy one terrain </w:t>
      </w:r>
      <w:r w:rsidR="00861A59" w:rsidRPr="00054294">
        <w:rPr>
          <w:rFonts w:ascii="Segoe UI" w:hAnsi="Segoe UI" w:cs="Segoe UI"/>
          <w:sz w:val="23"/>
          <w:szCs w:val="23"/>
        </w:rPr>
        <w:t>space</w:t>
      </w:r>
      <w:r w:rsidRPr="00054294">
        <w:rPr>
          <w:rFonts w:ascii="Segoe UI" w:hAnsi="Segoe UI" w:cs="Segoe UI"/>
          <w:sz w:val="23"/>
          <w:szCs w:val="23"/>
        </w:rPr>
        <w:t xml:space="preserve"> (one </w:t>
      </w:r>
      <w:r w:rsidR="00861A59" w:rsidRPr="00054294">
        <w:rPr>
          <w:rFonts w:ascii="Segoe UI" w:hAnsi="Segoe UI" w:cs="Segoe UI"/>
          <w:sz w:val="23"/>
          <w:szCs w:val="23"/>
        </w:rPr>
        <w:t xml:space="preserve">square </w:t>
      </w:r>
      <w:r w:rsidRPr="00054294">
        <w:rPr>
          <w:rFonts w:ascii="Segoe UI" w:hAnsi="Segoe UI" w:cs="Segoe UI"/>
          <w:sz w:val="23"/>
          <w:szCs w:val="23"/>
        </w:rPr>
        <w:t xml:space="preserve">cell space) at a time. When </w:t>
      </w:r>
      <w:r w:rsidR="00FD43C5">
        <w:rPr>
          <w:rFonts w:ascii="Segoe UI" w:hAnsi="Segoe UI" w:cs="Segoe UI"/>
          <w:sz w:val="23"/>
          <w:szCs w:val="23"/>
        </w:rPr>
        <w:t xml:space="preserve">the </w:t>
      </w:r>
      <w:r w:rsidRPr="00054294">
        <w:rPr>
          <w:rFonts w:ascii="Segoe UI" w:hAnsi="Segoe UI" w:cs="Segoe UI"/>
          <w:sz w:val="23"/>
          <w:szCs w:val="23"/>
        </w:rPr>
        <w:t xml:space="preserve">simulation starts, all </w:t>
      </w:r>
      <w:r w:rsidR="00861A59" w:rsidRPr="00054294">
        <w:rPr>
          <w:rFonts w:ascii="Segoe UI" w:hAnsi="Segoe UI" w:cs="Segoe UI"/>
          <w:sz w:val="23"/>
          <w:szCs w:val="23"/>
        </w:rPr>
        <w:t xml:space="preserve">the </w:t>
      </w:r>
      <w:r w:rsidRPr="00054294">
        <w:rPr>
          <w:rFonts w:ascii="Segoe UI" w:hAnsi="Segoe UI" w:cs="Segoe UI"/>
          <w:sz w:val="23"/>
          <w:szCs w:val="23"/>
        </w:rPr>
        <w:t xml:space="preserve">positions of agents on the terrain </w:t>
      </w:r>
      <w:r w:rsidR="00FD43C5">
        <w:rPr>
          <w:rFonts w:ascii="Segoe UI" w:hAnsi="Segoe UI" w:cs="Segoe UI"/>
          <w:sz w:val="23"/>
          <w:szCs w:val="23"/>
        </w:rPr>
        <w:t xml:space="preserve">are </w:t>
      </w:r>
      <w:r w:rsidRPr="00054294">
        <w:rPr>
          <w:rFonts w:ascii="Segoe UI" w:hAnsi="Segoe UI" w:cs="Segoe UI"/>
          <w:sz w:val="23"/>
          <w:szCs w:val="23"/>
        </w:rPr>
        <w:t>updated synchronously. We use a wrapped boundary</w:t>
      </w:r>
      <w:r w:rsidR="009F5C78">
        <w:rPr>
          <w:rFonts w:ascii="Segoe UI" w:hAnsi="Segoe UI" w:cs="Segoe UI"/>
          <w:sz w:val="23"/>
          <w:szCs w:val="23"/>
        </w:rPr>
        <w:t xml:space="preserve"> and inertial delays</w:t>
      </w:r>
      <w:r w:rsidRPr="00054294">
        <w:rPr>
          <w:rFonts w:ascii="Segoe UI" w:hAnsi="Segoe UI" w:cs="Segoe UI"/>
          <w:sz w:val="23"/>
          <w:szCs w:val="23"/>
        </w:rPr>
        <w:t xml:space="preserve"> in our model.</w:t>
      </w:r>
    </w:p>
    <w:p w14:paraId="7A6FCA97" w14:textId="784A0263" w:rsidR="009B09D5" w:rsidRPr="00054294" w:rsidRDefault="00023FEB" w:rsidP="00023FEB">
      <w:pPr>
        <w:pStyle w:val="Heading2"/>
        <w:rPr>
          <w:rFonts w:ascii="Segoe UI" w:hAnsi="Segoe UI" w:cs="Segoe UI"/>
          <w:b/>
          <w:bCs/>
        </w:rPr>
      </w:pPr>
      <w:bookmarkStart w:id="10" w:name="_Ref56046939"/>
      <w:bookmarkStart w:id="11" w:name="_Toc56137953"/>
      <w:r w:rsidRPr="00054294">
        <w:rPr>
          <w:rFonts w:ascii="Segoe UI" w:hAnsi="Segoe UI" w:cs="Segoe UI"/>
          <w:b/>
          <w:bCs/>
        </w:rPr>
        <w:lastRenderedPageBreak/>
        <w:t>Rules: [AgentBehavior]</w:t>
      </w:r>
      <w:bookmarkEnd w:id="10"/>
      <w:bookmarkEnd w:id="11"/>
    </w:p>
    <w:p w14:paraId="4A4A8B72" w14:textId="361674A9" w:rsidR="00023FEB" w:rsidRPr="00054294" w:rsidRDefault="00023FEB" w:rsidP="00345272">
      <w:pPr>
        <w:jc w:val="both"/>
        <w:rPr>
          <w:rFonts w:ascii="Segoe UI" w:hAnsi="Segoe UI" w:cs="Segoe UI"/>
          <w:sz w:val="23"/>
          <w:szCs w:val="23"/>
        </w:rPr>
      </w:pPr>
      <w:r w:rsidRPr="00054294">
        <w:rPr>
          <w:rFonts w:ascii="Segoe UI" w:hAnsi="Segoe UI" w:cs="Segoe UI"/>
          <w:sz w:val="23"/>
          <w:szCs w:val="23"/>
        </w:rPr>
        <w:t>In this section</w:t>
      </w:r>
      <w:r w:rsidR="00FD43C5">
        <w:rPr>
          <w:rFonts w:ascii="Segoe UI" w:hAnsi="Segoe UI" w:cs="Segoe UI"/>
          <w:sz w:val="23"/>
          <w:szCs w:val="23"/>
        </w:rPr>
        <w:t>,</w:t>
      </w:r>
      <w:r w:rsidRPr="00054294">
        <w:rPr>
          <w:rFonts w:ascii="Segoe UI" w:hAnsi="Segoe UI" w:cs="Segoe UI"/>
          <w:sz w:val="23"/>
          <w:szCs w:val="23"/>
        </w:rPr>
        <w:t xml:space="preserve"> we describe the rules that agents use to update their position</w:t>
      </w:r>
      <w:r w:rsidR="00345272" w:rsidRPr="00054294">
        <w:rPr>
          <w:rFonts w:ascii="Segoe UI" w:hAnsi="Segoe UI" w:cs="Segoe UI"/>
          <w:sz w:val="23"/>
          <w:szCs w:val="23"/>
        </w:rPr>
        <w:t xml:space="preserve"> in the cell space. All of these rules define the agents’ behavior in descending priority. We use pseudo code to represent the rules here, the implementation can be found in the </w:t>
      </w:r>
      <w:r w:rsidR="00345272" w:rsidRPr="00054294">
        <w:rPr>
          <w:rFonts w:ascii="Segoe UI" w:hAnsi="Segoe UI" w:cs="Segoe UI"/>
          <w:b/>
          <w:bCs/>
          <w:sz w:val="23"/>
          <w:szCs w:val="23"/>
        </w:rPr>
        <w:t>[AgentBehavior]</w:t>
      </w:r>
      <w:r w:rsidR="00345272" w:rsidRPr="00054294">
        <w:rPr>
          <w:rFonts w:ascii="Segoe UI" w:hAnsi="Segoe UI" w:cs="Segoe UI"/>
          <w:sz w:val="23"/>
          <w:szCs w:val="23"/>
        </w:rPr>
        <w:t xml:space="preserve"> section of the </w:t>
      </w:r>
      <w:r w:rsidR="00345272" w:rsidRPr="00054294">
        <w:rPr>
          <w:rFonts w:ascii="Segoe UI" w:hAnsi="Segoe UI" w:cs="Segoe UI"/>
          <w:b/>
          <w:bCs/>
          <w:sz w:val="23"/>
          <w:szCs w:val="23"/>
        </w:rPr>
        <w:t>reactiveagent.ma</w:t>
      </w:r>
      <w:r w:rsidR="00345272" w:rsidRPr="00054294">
        <w:rPr>
          <w:rFonts w:ascii="Segoe UI" w:hAnsi="Segoe UI" w:cs="Segoe UI"/>
          <w:sz w:val="23"/>
          <w:szCs w:val="23"/>
        </w:rPr>
        <w:t xml:space="preserve"> file.</w:t>
      </w:r>
    </w:p>
    <w:p w14:paraId="6A65B357" w14:textId="2A153ACD" w:rsidR="001F21A4" w:rsidRPr="00054294" w:rsidRDefault="001F21A4" w:rsidP="00345272">
      <w:pPr>
        <w:jc w:val="both"/>
        <w:rPr>
          <w:rFonts w:ascii="Segoe UI" w:hAnsi="Segoe UI" w:cs="Segoe UI"/>
          <w:sz w:val="23"/>
          <w:szCs w:val="23"/>
        </w:rPr>
      </w:pPr>
      <w:r w:rsidRPr="00054294">
        <w:rPr>
          <w:rFonts w:ascii="Segoe UI" w:hAnsi="Segoe UI" w:cs="Segoe UI"/>
          <w:sz w:val="23"/>
          <w:szCs w:val="23"/>
        </w:rPr>
        <w:t xml:space="preserve">Macros are used in the </w:t>
      </w:r>
      <w:r w:rsidRPr="00054294">
        <w:rPr>
          <w:rFonts w:ascii="Segoe UI" w:hAnsi="Segoe UI" w:cs="Segoe UI"/>
          <w:b/>
          <w:bCs/>
          <w:sz w:val="23"/>
          <w:szCs w:val="23"/>
        </w:rPr>
        <w:t>reactiveagent.ma</w:t>
      </w:r>
      <w:r w:rsidRPr="00054294">
        <w:rPr>
          <w:rFonts w:ascii="Segoe UI" w:hAnsi="Segoe UI" w:cs="Segoe UI"/>
          <w:sz w:val="23"/>
          <w:szCs w:val="23"/>
        </w:rPr>
        <w:t xml:space="preserve"> file to make things more readable. The file </w:t>
      </w:r>
      <w:r w:rsidRPr="00054294">
        <w:rPr>
          <w:rFonts w:ascii="Segoe UI" w:hAnsi="Segoe UI" w:cs="Segoe UI"/>
          <w:b/>
          <w:bCs/>
          <w:sz w:val="23"/>
          <w:szCs w:val="23"/>
        </w:rPr>
        <w:t>macro_directions.inc</w:t>
      </w:r>
      <w:r w:rsidRPr="00054294">
        <w:rPr>
          <w:rFonts w:ascii="Segoe UI" w:hAnsi="Segoe UI" w:cs="Segoe UI"/>
          <w:sz w:val="23"/>
          <w:szCs w:val="23"/>
        </w:rPr>
        <w:t xml:space="preserve"> contains the macros for all the cardinal and ordinal directions (N, S, E, W, NE, NW, SE, SW). Another file </w:t>
      </w:r>
      <w:r w:rsidRPr="00054294">
        <w:rPr>
          <w:rFonts w:ascii="Segoe UI" w:hAnsi="Segoe UI" w:cs="Segoe UI"/>
          <w:b/>
          <w:bCs/>
          <w:sz w:val="23"/>
          <w:szCs w:val="23"/>
        </w:rPr>
        <w:t xml:space="preserve">macro_min.inc </w:t>
      </w:r>
      <w:r w:rsidRPr="00054294">
        <w:rPr>
          <w:rFonts w:ascii="Segoe UI" w:hAnsi="Segoe UI" w:cs="Segoe UI"/>
          <w:sz w:val="23"/>
          <w:szCs w:val="23"/>
        </w:rPr>
        <w:t xml:space="preserve">contains macros that allow each cell to determine the minimum value of </w:t>
      </w:r>
      <w:r w:rsidR="00565C3D" w:rsidRPr="00054294">
        <w:rPr>
          <w:rFonts w:ascii="Segoe UI" w:hAnsi="Segoe UI" w:cs="Segoe UI"/>
          <w:sz w:val="23"/>
          <w:szCs w:val="23"/>
        </w:rPr>
        <w:t>the agent’s</w:t>
      </w:r>
      <w:r w:rsidRPr="00054294">
        <w:rPr>
          <w:rFonts w:ascii="Segoe UI" w:hAnsi="Segoe UI" w:cs="Segoe UI"/>
          <w:sz w:val="23"/>
          <w:szCs w:val="23"/>
        </w:rPr>
        <w:t xml:space="preserve"> immediate neighbors (Moore neighborhood level 1).</w:t>
      </w:r>
    </w:p>
    <w:p w14:paraId="4FE082CE" w14:textId="0EED85F8" w:rsidR="001F21A4" w:rsidRPr="00054294" w:rsidRDefault="001F21A4" w:rsidP="001F21A4">
      <w:pPr>
        <w:spacing w:after="0"/>
        <w:jc w:val="both"/>
        <w:rPr>
          <w:rFonts w:ascii="Segoe UI" w:hAnsi="Segoe UI" w:cs="Segoe UI"/>
          <w:sz w:val="23"/>
          <w:szCs w:val="23"/>
        </w:rPr>
      </w:pPr>
      <w:r w:rsidRPr="005E0B69">
        <w:rPr>
          <w:rFonts w:ascii="Consolas" w:hAnsi="Consolas" w:cs="Segoe UI"/>
          <w:sz w:val="23"/>
          <w:szCs w:val="23"/>
        </w:rPr>
        <w:t>#macro(X)</w:t>
      </w:r>
      <w:r w:rsidRPr="00054294">
        <w:rPr>
          <w:rFonts w:ascii="Segoe UI" w:hAnsi="Segoe UI" w:cs="Segoe UI"/>
          <w:sz w:val="23"/>
          <w:szCs w:val="23"/>
        </w:rPr>
        <w:t xml:space="preserve"> </w:t>
      </w:r>
      <w:r w:rsidR="00565C3D" w:rsidRPr="00054294">
        <w:rPr>
          <w:rFonts w:ascii="Segoe UI" w:hAnsi="Segoe UI" w:cs="Segoe UI"/>
          <w:sz w:val="23"/>
          <w:szCs w:val="23"/>
        </w:rPr>
        <w:tab/>
      </w:r>
      <w:r w:rsidR="00565C3D" w:rsidRPr="00054294">
        <w:rPr>
          <w:rFonts w:ascii="Segoe UI" w:hAnsi="Segoe UI" w:cs="Segoe UI"/>
          <w:sz w:val="23"/>
          <w:szCs w:val="23"/>
        </w:rPr>
        <w:tab/>
        <w:t xml:space="preserve">     </w:t>
      </w:r>
      <w:r w:rsidR="00565C3D" w:rsidRPr="00054294">
        <w:rPr>
          <w:rFonts w:ascii="Segoe UI" w:hAnsi="Segoe UI" w:cs="Segoe UI"/>
          <w:sz w:val="23"/>
          <w:szCs w:val="23"/>
        </w:rPr>
        <w:tab/>
      </w:r>
      <w:r w:rsidRPr="00054294">
        <w:rPr>
          <w:rFonts w:ascii="Segoe UI" w:hAnsi="Segoe UI" w:cs="Segoe UI"/>
          <w:sz w:val="23"/>
          <w:szCs w:val="23"/>
        </w:rPr>
        <w:t>--&gt; X represents the</w:t>
      </w:r>
      <w:r w:rsidR="00565C3D" w:rsidRPr="00054294">
        <w:rPr>
          <w:rFonts w:ascii="Segoe UI" w:hAnsi="Segoe UI" w:cs="Segoe UI"/>
          <w:sz w:val="23"/>
          <w:szCs w:val="23"/>
        </w:rPr>
        <w:t xml:space="preserve"> four</w:t>
      </w:r>
      <w:r w:rsidRPr="00054294">
        <w:rPr>
          <w:rFonts w:ascii="Segoe UI" w:hAnsi="Segoe UI" w:cs="Segoe UI"/>
          <w:sz w:val="23"/>
          <w:szCs w:val="23"/>
        </w:rPr>
        <w:t xml:space="preserve"> cardinal directions</w:t>
      </w:r>
    </w:p>
    <w:p w14:paraId="7F1A49BB" w14:textId="1AFFC812" w:rsidR="001F21A4" w:rsidRPr="00054294" w:rsidRDefault="001F21A4" w:rsidP="00345272">
      <w:pPr>
        <w:jc w:val="both"/>
        <w:rPr>
          <w:rFonts w:ascii="Segoe UI" w:hAnsi="Segoe UI" w:cs="Segoe UI"/>
          <w:sz w:val="23"/>
          <w:szCs w:val="23"/>
        </w:rPr>
      </w:pPr>
      <w:r w:rsidRPr="00054294">
        <w:rPr>
          <w:rFonts w:ascii="Segoe UI" w:hAnsi="Segoe UI" w:cs="Segoe UI"/>
          <w:sz w:val="23"/>
          <w:szCs w:val="23"/>
        </w:rPr>
        <w:tab/>
        <w:t xml:space="preserve">e.g., </w:t>
      </w:r>
      <w:r w:rsidRPr="005E0B69">
        <w:rPr>
          <w:rFonts w:ascii="Consolas" w:hAnsi="Consolas" w:cs="Segoe UI"/>
          <w:sz w:val="23"/>
          <w:szCs w:val="23"/>
        </w:rPr>
        <w:t>#macro(N)</w:t>
      </w:r>
      <w:r w:rsidRPr="00054294">
        <w:rPr>
          <w:rFonts w:ascii="Segoe UI" w:hAnsi="Segoe UI" w:cs="Segoe UI"/>
          <w:sz w:val="23"/>
          <w:szCs w:val="23"/>
        </w:rPr>
        <w:t xml:space="preserve"> = The north cell</w:t>
      </w:r>
    </w:p>
    <w:p w14:paraId="61AB07DE" w14:textId="3F1E77FA" w:rsidR="001F21A4" w:rsidRPr="00054294" w:rsidRDefault="001F21A4" w:rsidP="001F21A4">
      <w:pPr>
        <w:spacing w:after="0"/>
        <w:jc w:val="both"/>
        <w:rPr>
          <w:rFonts w:ascii="Segoe UI" w:hAnsi="Segoe UI" w:cs="Segoe UI"/>
          <w:sz w:val="23"/>
          <w:szCs w:val="23"/>
        </w:rPr>
      </w:pPr>
      <w:r w:rsidRPr="005E0B69">
        <w:rPr>
          <w:rFonts w:ascii="Consolas" w:hAnsi="Consolas" w:cs="Segoe UI"/>
          <w:sz w:val="23"/>
          <w:szCs w:val="23"/>
        </w:rPr>
        <w:t>#macro(XY)</w:t>
      </w:r>
      <w:r w:rsidRPr="00054294">
        <w:rPr>
          <w:rFonts w:ascii="Segoe UI" w:hAnsi="Segoe UI" w:cs="Segoe UI"/>
          <w:sz w:val="23"/>
          <w:szCs w:val="23"/>
        </w:rPr>
        <w:t xml:space="preserve"> </w:t>
      </w:r>
      <w:r w:rsidR="00565C3D" w:rsidRPr="00054294">
        <w:rPr>
          <w:rFonts w:ascii="Segoe UI" w:hAnsi="Segoe UI" w:cs="Segoe UI"/>
          <w:sz w:val="23"/>
          <w:szCs w:val="23"/>
        </w:rPr>
        <w:tab/>
      </w:r>
      <w:r w:rsidR="00565C3D" w:rsidRPr="00054294">
        <w:rPr>
          <w:rFonts w:ascii="Segoe UI" w:hAnsi="Segoe UI" w:cs="Segoe UI"/>
          <w:sz w:val="23"/>
          <w:szCs w:val="23"/>
        </w:rPr>
        <w:tab/>
        <w:t xml:space="preserve">     </w:t>
      </w:r>
      <w:r w:rsidR="00565C3D" w:rsidRPr="00054294">
        <w:rPr>
          <w:rFonts w:ascii="Segoe UI" w:hAnsi="Segoe UI" w:cs="Segoe UI"/>
          <w:sz w:val="23"/>
          <w:szCs w:val="23"/>
        </w:rPr>
        <w:tab/>
      </w:r>
      <w:r w:rsidRPr="00054294">
        <w:rPr>
          <w:rFonts w:ascii="Segoe UI" w:hAnsi="Segoe UI" w:cs="Segoe UI"/>
          <w:sz w:val="23"/>
          <w:szCs w:val="23"/>
        </w:rPr>
        <w:t xml:space="preserve">--&gt; XY represents the </w:t>
      </w:r>
      <w:r w:rsidR="00565C3D" w:rsidRPr="00054294">
        <w:rPr>
          <w:rFonts w:ascii="Segoe UI" w:hAnsi="Segoe UI" w:cs="Segoe UI"/>
          <w:sz w:val="23"/>
          <w:szCs w:val="23"/>
        </w:rPr>
        <w:t xml:space="preserve">four </w:t>
      </w:r>
      <w:r w:rsidRPr="00054294">
        <w:rPr>
          <w:rFonts w:ascii="Segoe UI" w:hAnsi="Segoe UI" w:cs="Segoe UI"/>
          <w:sz w:val="23"/>
          <w:szCs w:val="23"/>
        </w:rPr>
        <w:t>ordinal</w:t>
      </w:r>
      <w:r w:rsidR="00565C3D" w:rsidRPr="00054294">
        <w:rPr>
          <w:rFonts w:ascii="Segoe UI" w:hAnsi="Segoe UI" w:cs="Segoe UI"/>
          <w:sz w:val="23"/>
          <w:szCs w:val="23"/>
        </w:rPr>
        <w:t xml:space="preserve"> </w:t>
      </w:r>
      <w:r w:rsidRPr="00054294">
        <w:rPr>
          <w:rFonts w:ascii="Segoe UI" w:hAnsi="Segoe UI" w:cs="Segoe UI"/>
          <w:sz w:val="23"/>
          <w:szCs w:val="23"/>
        </w:rPr>
        <w:t>directions</w:t>
      </w:r>
    </w:p>
    <w:p w14:paraId="59570BB5" w14:textId="7B6906E7" w:rsidR="001F21A4" w:rsidRPr="00054294" w:rsidRDefault="001F21A4" w:rsidP="001F21A4">
      <w:pPr>
        <w:jc w:val="both"/>
        <w:rPr>
          <w:rFonts w:ascii="Segoe UI" w:hAnsi="Segoe UI" w:cs="Segoe UI"/>
          <w:sz w:val="23"/>
          <w:szCs w:val="23"/>
        </w:rPr>
      </w:pPr>
      <w:r w:rsidRPr="00054294">
        <w:rPr>
          <w:rFonts w:ascii="Segoe UI" w:hAnsi="Segoe UI" w:cs="Segoe UI"/>
          <w:sz w:val="23"/>
          <w:szCs w:val="23"/>
        </w:rPr>
        <w:tab/>
        <w:t xml:space="preserve">e.g., </w:t>
      </w:r>
      <w:r w:rsidRPr="005E0B69">
        <w:rPr>
          <w:rFonts w:ascii="Consolas" w:hAnsi="Consolas" w:cs="Segoe UI"/>
          <w:sz w:val="23"/>
          <w:szCs w:val="23"/>
        </w:rPr>
        <w:t>#macro(NE)</w:t>
      </w:r>
      <w:r w:rsidRPr="00054294">
        <w:rPr>
          <w:rFonts w:ascii="Segoe UI" w:hAnsi="Segoe UI" w:cs="Segoe UI"/>
          <w:sz w:val="23"/>
          <w:szCs w:val="23"/>
        </w:rPr>
        <w:t xml:space="preserve"> = The northeast cell</w:t>
      </w:r>
    </w:p>
    <w:p w14:paraId="7F7FD7ED" w14:textId="6D6A9EDA" w:rsidR="001F21A4" w:rsidRPr="00054294" w:rsidRDefault="001F21A4" w:rsidP="00345272">
      <w:pPr>
        <w:jc w:val="both"/>
        <w:rPr>
          <w:rFonts w:ascii="Segoe UI" w:hAnsi="Segoe UI" w:cs="Segoe UI"/>
          <w:sz w:val="23"/>
          <w:szCs w:val="23"/>
        </w:rPr>
      </w:pPr>
      <w:r w:rsidRPr="005E0B69">
        <w:rPr>
          <w:rFonts w:ascii="Consolas" w:hAnsi="Consolas" w:cs="Segoe UI"/>
          <w:sz w:val="23"/>
          <w:szCs w:val="23"/>
        </w:rPr>
        <w:t>#macro(MIN_NBR)</w:t>
      </w:r>
      <w:r w:rsidRPr="00054294">
        <w:rPr>
          <w:rFonts w:ascii="Segoe UI" w:hAnsi="Segoe UI" w:cs="Segoe UI"/>
          <w:sz w:val="23"/>
          <w:szCs w:val="23"/>
        </w:rPr>
        <w:t xml:space="preserve"> = The minimum of all the immediate neighbors</w:t>
      </w:r>
    </w:p>
    <w:p w14:paraId="188B9D4E" w14:textId="77777777" w:rsidR="00565C3D" w:rsidRPr="00054294" w:rsidRDefault="001F21A4" w:rsidP="00565C3D">
      <w:pPr>
        <w:spacing w:after="0"/>
        <w:jc w:val="both"/>
        <w:rPr>
          <w:rFonts w:ascii="Segoe UI" w:hAnsi="Segoe UI" w:cs="Segoe UI"/>
          <w:sz w:val="23"/>
          <w:szCs w:val="23"/>
        </w:rPr>
      </w:pPr>
      <w:r w:rsidRPr="005E0B69">
        <w:rPr>
          <w:rFonts w:ascii="Consolas" w:hAnsi="Consolas" w:cs="Segoe UI"/>
          <w:sz w:val="23"/>
          <w:szCs w:val="23"/>
        </w:rPr>
        <w:t>#macro (MIN_RCVR_X)</w:t>
      </w:r>
      <w:r w:rsidRPr="00054294">
        <w:rPr>
          <w:rFonts w:ascii="Segoe UI" w:hAnsi="Segoe UI" w:cs="Segoe UI"/>
          <w:sz w:val="23"/>
          <w:szCs w:val="23"/>
        </w:rPr>
        <w:t xml:space="preserve"> </w:t>
      </w:r>
      <w:r w:rsidR="00565C3D" w:rsidRPr="00054294">
        <w:rPr>
          <w:rFonts w:ascii="Segoe UI" w:hAnsi="Segoe UI" w:cs="Segoe UI"/>
          <w:sz w:val="23"/>
          <w:szCs w:val="23"/>
        </w:rPr>
        <w:tab/>
      </w:r>
      <w:r w:rsidRPr="00054294">
        <w:rPr>
          <w:rFonts w:ascii="Segoe UI" w:hAnsi="Segoe UI" w:cs="Segoe UI"/>
          <w:sz w:val="23"/>
          <w:szCs w:val="23"/>
        </w:rPr>
        <w:t>--&gt; X represe</w:t>
      </w:r>
      <w:r w:rsidR="00565C3D" w:rsidRPr="00054294">
        <w:rPr>
          <w:rFonts w:ascii="Segoe UI" w:hAnsi="Segoe UI" w:cs="Segoe UI"/>
          <w:sz w:val="23"/>
          <w:szCs w:val="23"/>
        </w:rPr>
        <w:t xml:space="preserve">nts the receiving cell that has to check whether it is </w:t>
      </w:r>
    </w:p>
    <w:p w14:paraId="065968E9" w14:textId="0608BEC7" w:rsidR="00565C3D" w:rsidRPr="00054294" w:rsidRDefault="00565C3D" w:rsidP="00565C3D">
      <w:pPr>
        <w:spacing w:after="0"/>
        <w:ind w:left="2160" w:firstLine="720"/>
        <w:jc w:val="both"/>
        <w:rPr>
          <w:rFonts w:ascii="Segoe UI" w:hAnsi="Segoe UI" w:cs="Segoe UI"/>
          <w:sz w:val="23"/>
          <w:szCs w:val="23"/>
        </w:rPr>
      </w:pPr>
      <w:r w:rsidRPr="00054294">
        <w:rPr>
          <w:rFonts w:ascii="Segoe UI" w:hAnsi="Segoe UI" w:cs="Segoe UI"/>
          <w:sz w:val="23"/>
          <w:szCs w:val="23"/>
        </w:rPr>
        <w:t>the most comfortable cell around the incoming agent</w:t>
      </w:r>
    </w:p>
    <w:p w14:paraId="2908ACCF" w14:textId="77777777" w:rsidR="00565C3D" w:rsidRPr="00054294" w:rsidRDefault="00565C3D" w:rsidP="00565C3D">
      <w:pPr>
        <w:spacing w:after="0"/>
        <w:jc w:val="both"/>
        <w:rPr>
          <w:rFonts w:ascii="Segoe UI" w:hAnsi="Segoe UI" w:cs="Segoe UI"/>
          <w:sz w:val="23"/>
          <w:szCs w:val="23"/>
        </w:rPr>
      </w:pPr>
      <w:r w:rsidRPr="00054294">
        <w:rPr>
          <w:rFonts w:ascii="Segoe UI" w:hAnsi="Segoe UI" w:cs="Segoe UI"/>
          <w:sz w:val="23"/>
          <w:szCs w:val="23"/>
        </w:rPr>
        <w:tab/>
        <w:t xml:space="preserve">e.g., </w:t>
      </w:r>
      <w:r w:rsidRPr="005E0B69">
        <w:rPr>
          <w:rFonts w:ascii="Consolas" w:hAnsi="Consolas" w:cs="Segoe UI"/>
          <w:sz w:val="23"/>
          <w:szCs w:val="23"/>
        </w:rPr>
        <w:t>#macro(MIN_RCVR_E)</w:t>
      </w:r>
      <w:r w:rsidRPr="00054294">
        <w:rPr>
          <w:rFonts w:ascii="Segoe UI" w:hAnsi="Segoe UI" w:cs="Segoe UI"/>
          <w:sz w:val="23"/>
          <w:szCs w:val="23"/>
        </w:rPr>
        <w:t xml:space="preserve"> = the minimum of all the immediate neighbors of the </w:t>
      </w:r>
    </w:p>
    <w:p w14:paraId="583C8707" w14:textId="7586F0A1" w:rsidR="00565C3D" w:rsidRPr="00054294" w:rsidRDefault="00565C3D" w:rsidP="00565C3D">
      <w:pPr>
        <w:ind w:left="2880" w:firstLine="720"/>
        <w:jc w:val="both"/>
        <w:rPr>
          <w:rFonts w:ascii="Segoe UI" w:hAnsi="Segoe UI" w:cs="Segoe UI"/>
          <w:sz w:val="23"/>
          <w:szCs w:val="23"/>
        </w:rPr>
      </w:pPr>
      <w:r w:rsidRPr="00054294">
        <w:rPr>
          <w:rFonts w:ascii="Segoe UI" w:hAnsi="Segoe UI" w:cs="Segoe UI"/>
          <w:sz w:val="23"/>
          <w:szCs w:val="23"/>
        </w:rPr>
        <w:t xml:space="preserve"> incoming agent from the perspective of the East cell</w:t>
      </w:r>
    </w:p>
    <w:p w14:paraId="42F4F918" w14:textId="7E475334" w:rsidR="00345272" w:rsidRPr="00054294" w:rsidRDefault="00345272" w:rsidP="00345272">
      <w:pPr>
        <w:pStyle w:val="Heading3"/>
        <w:rPr>
          <w:rFonts w:ascii="Segoe UI" w:hAnsi="Segoe UI" w:cs="Segoe UI"/>
          <w:b/>
          <w:bCs/>
          <w:color w:val="auto"/>
        </w:rPr>
      </w:pPr>
      <w:bookmarkStart w:id="12" w:name="_Toc56137954"/>
      <w:r w:rsidRPr="00054294">
        <w:rPr>
          <w:rFonts w:ascii="Segoe UI" w:hAnsi="Segoe UI" w:cs="Segoe UI"/>
          <w:b/>
          <w:bCs/>
          <w:color w:val="auto"/>
        </w:rPr>
        <w:t>Rule 1: Move to the EAST(E) comfortable cell</w:t>
      </w:r>
      <w:bookmarkEnd w:id="12"/>
    </w:p>
    <w:p w14:paraId="27B8B2D6" w14:textId="77777777" w:rsidR="00345272" w:rsidRPr="005E0B69" w:rsidRDefault="00345272" w:rsidP="00345272">
      <w:pPr>
        <w:spacing w:after="0"/>
        <w:jc w:val="both"/>
        <w:rPr>
          <w:rFonts w:ascii="Consolas" w:hAnsi="Consolas" w:cs="Segoe UI"/>
          <w:sz w:val="23"/>
          <w:szCs w:val="23"/>
        </w:rPr>
      </w:pPr>
      <w:r w:rsidRPr="005E0B69">
        <w:rPr>
          <w:rFonts w:ascii="Consolas" w:hAnsi="Consolas" w:cs="Segoe UI"/>
          <w:sz w:val="23"/>
          <w:szCs w:val="23"/>
        </w:rPr>
        <w:t xml:space="preserve">If the east cell is empty and </w:t>
      </w:r>
    </w:p>
    <w:p w14:paraId="65A9E555" w14:textId="49CBA781" w:rsidR="00345272" w:rsidRPr="005E0B69" w:rsidRDefault="00345272" w:rsidP="00345272">
      <w:pPr>
        <w:spacing w:after="0"/>
        <w:jc w:val="both"/>
        <w:rPr>
          <w:rFonts w:ascii="Consolas" w:hAnsi="Consolas" w:cs="Segoe UI"/>
          <w:sz w:val="23"/>
          <w:szCs w:val="23"/>
        </w:rPr>
      </w:pPr>
      <w:r w:rsidRPr="005E0B69">
        <w:rPr>
          <w:rFonts w:ascii="Consolas" w:hAnsi="Consolas" w:cs="Segoe UI"/>
          <w:sz w:val="23"/>
          <w:szCs w:val="23"/>
        </w:rPr>
        <w:t xml:space="preserve">it is also the most comfortable cell out of all the immediate neighbors </w:t>
      </w:r>
    </w:p>
    <w:p w14:paraId="6E475459" w14:textId="1DE3E584" w:rsidR="00345272" w:rsidRPr="005E0B69" w:rsidRDefault="001F21A4" w:rsidP="00345272">
      <w:pPr>
        <w:jc w:val="both"/>
        <w:rPr>
          <w:rFonts w:ascii="Consolas" w:hAnsi="Consolas" w:cs="Segoe UI"/>
          <w:sz w:val="23"/>
          <w:szCs w:val="23"/>
        </w:rPr>
      </w:pPr>
      <w:r w:rsidRPr="005E0B69">
        <w:rPr>
          <w:rFonts w:ascii="Consolas" w:hAnsi="Consolas" w:cs="Segoe UI"/>
          <w:sz w:val="23"/>
          <w:szCs w:val="23"/>
        </w:rPr>
        <w:t xml:space="preserve">-&gt; </w:t>
      </w:r>
      <w:r w:rsidR="00345272" w:rsidRPr="005E0B69">
        <w:rPr>
          <w:rFonts w:ascii="Consolas" w:hAnsi="Consolas" w:cs="Segoe UI"/>
          <w:sz w:val="23"/>
          <w:szCs w:val="23"/>
        </w:rPr>
        <w:t>move to that cell.</w:t>
      </w:r>
    </w:p>
    <w:p w14:paraId="644968DF" w14:textId="5F527128" w:rsidR="00345272" w:rsidRPr="00054294" w:rsidRDefault="00345272" w:rsidP="00345272">
      <w:pPr>
        <w:jc w:val="both"/>
        <w:rPr>
          <w:rFonts w:ascii="Segoe UI" w:hAnsi="Segoe UI" w:cs="Segoe UI"/>
          <w:sz w:val="23"/>
          <w:szCs w:val="23"/>
        </w:rPr>
      </w:pPr>
      <w:r w:rsidRPr="00054294">
        <w:rPr>
          <w:rFonts w:ascii="Segoe UI" w:hAnsi="Segoe UI" w:cs="Segoe UI"/>
          <w:sz w:val="23"/>
          <w:szCs w:val="23"/>
        </w:rPr>
        <w:t>This rule has the highest priority and defines the right-moving tendency of agents whenever possible.</w:t>
      </w:r>
    </w:p>
    <w:p w14:paraId="78CBF181" w14:textId="77777777" w:rsidR="00875A17" w:rsidRPr="00054294" w:rsidRDefault="00875A17" w:rsidP="00345272">
      <w:pPr>
        <w:jc w:val="both"/>
        <w:rPr>
          <w:rFonts w:ascii="Segoe UI" w:hAnsi="Segoe UI" w:cs="Segoe UI"/>
          <w:sz w:val="23"/>
          <w:szCs w:val="23"/>
        </w:rPr>
      </w:pPr>
    </w:p>
    <w:p w14:paraId="4721BF02" w14:textId="03E7D1DB" w:rsidR="00875A17" w:rsidRPr="00054294" w:rsidRDefault="00875A17" w:rsidP="00345272">
      <w:pPr>
        <w:jc w:val="both"/>
        <w:rPr>
          <w:rFonts w:ascii="Segoe UI" w:hAnsi="Segoe UI" w:cs="Segoe UI"/>
          <w:b/>
          <w:bCs/>
          <w:i/>
          <w:iCs/>
          <w:sz w:val="23"/>
          <w:szCs w:val="23"/>
        </w:rPr>
      </w:pPr>
      <w:r w:rsidRPr="00054294">
        <w:rPr>
          <w:rFonts w:ascii="Segoe UI" w:hAnsi="Segoe UI" w:cs="Segoe UI"/>
          <w:b/>
          <w:bCs/>
          <w:i/>
          <w:iCs/>
          <w:sz w:val="23"/>
          <w:szCs w:val="23"/>
        </w:rPr>
        <w:t>Following Rule 1, Rules 2 and 3 represent the agents’ tendency to move diagonally to the right whenever a straight movement is not comfortable.</w:t>
      </w:r>
    </w:p>
    <w:p w14:paraId="7E792A3F" w14:textId="56EFE510" w:rsidR="00345272" w:rsidRPr="00054294" w:rsidRDefault="00345272" w:rsidP="00345272">
      <w:pPr>
        <w:pStyle w:val="Heading3"/>
        <w:rPr>
          <w:rFonts w:ascii="Segoe UI" w:hAnsi="Segoe UI" w:cs="Segoe UI"/>
          <w:b/>
          <w:bCs/>
          <w:color w:val="auto"/>
        </w:rPr>
      </w:pPr>
      <w:bookmarkStart w:id="13" w:name="_Toc56137955"/>
      <w:r w:rsidRPr="00054294">
        <w:rPr>
          <w:rFonts w:ascii="Segoe UI" w:hAnsi="Segoe UI" w:cs="Segoe UI"/>
          <w:b/>
          <w:bCs/>
          <w:color w:val="auto"/>
        </w:rPr>
        <w:t>Rule 2: Move to the NORTHEAST(NE) comfortable cell</w:t>
      </w:r>
      <w:bookmarkEnd w:id="13"/>
    </w:p>
    <w:p w14:paraId="1B13FA74" w14:textId="73020CC0" w:rsidR="00345272" w:rsidRPr="005E0B69" w:rsidRDefault="00345272" w:rsidP="00345272">
      <w:pPr>
        <w:spacing w:after="0"/>
        <w:jc w:val="both"/>
        <w:rPr>
          <w:rFonts w:ascii="Consolas" w:hAnsi="Consolas" w:cs="Segoe UI"/>
          <w:sz w:val="23"/>
          <w:szCs w:val="23"/>
        </w:rPr>
      </w:pPr>
      <w:r w:rsidRPr="005E0B69">
        <w:rPr>
          <w:rFonts w:ascii="Consolas" w:hAnsi="Consolas" w:cs="Segoe UI"/>
          <w:sz w:val="23"/>
          <w:szCs w:val="23"/>
        </w:rPr>
        <w:t xml:space="preserve">If the </w:t>
      </w:r>
      <w:r w:rsidR="001F21A4" w:rsidRPr="005E0B69">
        <w:rPr>
          <w:rFonts w:ascii="Consolas" w:hAnsi="Consolas" w:cs="Segoe UI"/>
          <w:sz w:val="23"/>
          <w:szCs w:val="23"/>
        </w:rPr>
        <w:t>north</w:t>
      </w:r>
      <w:r w:rsidRPr="005E0B69">
        <w:rPr>
          <w:rFonts w:ascii="Consolas" w:hAnsi="Consolas" w:cs="Segoe UI"/>
          <w:sz w:val="23"/>
          <w:szCs w:val="23"/>
        </w:rPr>
        <w:t xml:space="preserve">east cell is empty and </w:t>
      </w:r>
    </w:p>
    <w:p w14:paraId="687BFB52" w14:textId="029C26AD" w:rsidR="00345272" w:rsidRPr="005E0B69" w:rsidRDefault="00345272" w:rsidP="00345272">
      <w:pPr>
        <w:spacing w:after="0"/>
        <w:jc w:val="both"/>
        <w:rPr>
          <w:rFonts w:ascii="Consolas" w:hAnsi="Consolas" w:cs="Segoe UI"/>
          <w:sz w:val="23"/>
          <w:szCs w:val="23"/>
        </w:rPr>
      </w:pPr>
      <w:r w:rsidRPr="005E0B69">
        <w:rPr>
          <w:rFonts w:ascii="Consolas" w:hAnsi="Consolas" w:cs="Segoe UI"/>
          <w:sz w:val="23"/>
          <w:szCs w:val="23"/>
        </w:rPr>
        <w:t>it is also the most comfortable cell out of all the immediate neighbors and</w:t>
      </w:r>
    </w:p>
    <w:p w14:paraId="3B846F4C" w14:textId="64B27143" w:rsidR="00345272" w:rsidRPr="005E0B69" w:rsidRDefault="00345272" w:rsidP="00345272">
      <w:pPr>
        <w:spacing w:after="0"/>
        <w:jc w:val="both"/>
        <w:rPr>
          <w:rFonts w:ascii="Consolas" w:hAnsi="Consolas" w:cs="Segoe UI"/>
          <w:sz w:val="23"/>
          <w:szCs w:val="23"/>
        </w:rPr>
      </w:pPr>
      <w:r w:rsidRPr="005E0B69">
        <w:rPr>
          <w:rFonts w:ascii="Consolas" w:hAnsi="Consolas" w:cs="Segoe UI"/>
          <w:sz w:val="23"/>
          <w:szCs w:val="23"/>
        </w:rPr>
        <w:t>no other agent is trying to move to that cell</w:t>
      </w:r>
      <w:r w:rsidR="00875A17" w:rsidRPr="005E0B69">
        <w:rPr>
          <w:rFonts w:ascii="Consolas" w:hAnsi="Consolas" w:cs="Segoe UI"/>
          <w:sz w:val="23"/>
          <w:szCs w:val="23"/>
        </w:rPr>
        <w:t xml:space="preserve"> using rule 1</w:t>
      </w:r>
    </w:p>
    <w:p w14:paraId="58310832" w14:textId="77777777" w:rsidR="00565C3D" w:rsidRPr="005E0B69" w:rsidRDefault="00565C3D" w:rsidP="00565C3D">
      <w:pPr>
        <w:jc w:val="both"/>
        <w:rPr>
          <w:rFonts w:ascii="Consolas" w:hAnsi="Consolas" w:cs="Segoe UI"/>
          <w:sz w:val="23"/>
          <w:szCs w:val="23"/>
        </w:rPr>
      </w:pPr>
      <w:r w:rsidRPr="005E0B69">
        <w:rPr>
          <w:rFonts w:ascii="Consolas" w:hAnsi="Consolas" w:cs="Segoe UI"/>
          <w:sz w:val="23"/>
          <w:szCs w:val="23"/>
        </w:rPr>
        <w:t>-&gt; move to that cell.</w:t>
      </w:r>
    </w:p>
    <w:p w14:paraId="708059C8" w14:textId="77A8F8F1" w:rsidR="00345272" w:rsidRPr="00054294" w:rsidRDefault="00345272" w:rsidP="00345272">
      <w:pPr>
        <w:jc w:val="both"/>
        <w:rPr>
          <w:rFonts w:ascii="Segoe UI" w:hAnsi="Segoe UI" w:cs="Segoe UI"/>
          <w:sz w:val="23"/>
          <w:szCs w:val="23"/>
        </w:rPr>
      </w:pPr>
      <w:r w:rsidRPr="00054294">
        <w:rPr>
          <w:rFonts w:ascii="Segoe UI" w:hAnsi="Segoe UI" w:cs="Segoe UI"/>
          <w:sz w:val="23"/>
          <w:szCs w:val="23"/>
        </w:rPr>
        <w:t xml:space="preserve">This rule has the second highest priority. If the east cell was not the most comfortable one, this </w:t>
      </w:r>
      <w:r w:rsidR="001F21A4" w:rsidRPr="00054294">
        <w:rPr>
          <w:rFonts w:ascii="Segoe UI" w:hAnsi="Segoe UI" w:cs="Segoe UI"/>
          <w:sz w:val="23"/>
          <w:szCs w:val="23"/>
        </w:rPr>
        <w:t>will be the target cell to move to unless any other right</w:t>
      </w:r>
      <w:r w:rsidR="00861A59" w:rsidRPr="00054294">
        <w:rPr>
          <w:rFonts w:ascii="Segoe UI" w:hAnsi="Segoe UI" w:cs="Segoe UI"/>
          <w:sz w:val="23"/>
          <w:szCs w:val="23"/>
        </w:rPr>
        <w:t>-</w:t>
      </w:r>
      <w:r w:rsidR="001F21A4" w:rsidRPr="00054294">
        <w:rPr>
          <w:rFonts w:ascii="Segoe UI" w:hAnsi="Segoe UI" w:cs="Segoe UI"/>
          <w:sz w:val="23"/>
          <w:szCs w:val="23"/>
        </w:rPr>
        <w:t>moving agent trying to move to it with a higher priority (rule 1).</w:t>
      </w:r>
    </w:p>
    <w:p w14:paraId="75E6210A" w14:textId="5E8DBA26" w:rsidR="00565C3D" w:rsidRPr="00054294" w:rsidRDefault="00565C3D" w:rsidP="00565C3D">
      <w:pPr>
        <w:pStyle w:val="Heading3"/>
        <w:rPr>
          <w:rFonts w:ascii="Segoe UI" w:hAnsi="Segoe UI" w:cs="Segoe UI"/>
          <w:b/>
          <w:bCs/>
          <w:color w:val="auto"/>
        </w:rPr>
      </w:pPr>
      <w:bookmarkStart w:id="14" w:name="_Toc56137956"/>
      <w:r w:rsidRPr="00054294">
        <w:rPr>
          <w:rFonts w:ascii="Segoe UI" w:hAnsi="Segoe UI" w:cs="Segoe UI"/>
          <w:b/>
          <w:bCs/>
          <w:color w:val="auto"/>
        </w:rPr>
        <w:lastRenderedPageBreak/>
        <w:t>Rule 3: Move to the SOUTHEAST(SE) comfortable cell</w:t>
      </w:r>
      <w:bookmarkEnd w:id="14"/>
    </w:p>
    <w:p w14:paraId="188E611D" w14:textId="5322F003" w:rsidR="00565C3D" w:rsidRPr="005E0B69" w:rsidRDefault="00565C3D" w:rsidP="00565C3D">
      <w:pPr>
        <w:spacing w:after="0"/>
        <w:jc w:val="both"/>
        <w:rPr>
          <w:rFonts w:ascii="Consolas" w:hAnsi="Consolas" w:cs="Segoe UI"/>
          <w:sz w:val="23"/>
          <w:szCs w:val="23"/>
        </w:rPr>
      </w:pPr>
      <w:r w:rsidRPr="005E0B69">
        <w:rPr>
          <w:rFonts w:ascii="Consolas" w:hAnsi="Consolas" w:cs="Segoe UI"/>
          <w:sz w:val="23"/>
          <w:szCs w:val="23"/>
        </w:rPr>
        <w:t xml:space="preserve">If the southeast cell is empty and </w:t>
      </w:r>
    </w:p>
    <w:p w14:paraId="29305F57" w14:textId="77777777" w:rsidR="00565C3D" w:rsidRPr="005E0B69" w:rsidRDefault="00565C3D" w:rsidP="00565C3D">
      <w:pPr>
        <w:spacing w:after="0"/>
        <w:jc w:val="both"/>
        <w:rPr>
          <w:rFonts w:ascii="Consolas" w:hAnsi="Consolas" w:cs="Segoe UI"/>
          <w:sz w:val="23"/>
          <w:szCs w:val="23"/>
        </w:rPr>
      </w:pPr>
      <w:r w:rsidRPr="005E0B69">
        <w:rPr>
          <w:rFonts w:ascii="Consolas" w:hAnsi="Consolas" w:cs="Segoe UI"/>
          <w:sz w:val="23"/>
          <w:szCs w:val="23"/>
        </w:rPr>
        <w:t>it is also the most comfortable cell out of all the immediate neighbors and</w:t>
      </w:r>
    </w:p>
    <w:p w14:paraId="3FC66339" w14:textId="40E5D23E" w:rsidR="00565C3D" w:rsidRPr="005E0B69" w:rsidRDefault="00565C3D" w:rsidP="00565C3D">
      <w:pPr>
        <w:spacing w:after="0"/>
        <w:jc w:val="both"/>
        <w:rPr>
          <w:rFonts w:ascii="Consolas" w:hAnsi="Consolas" w:cs="Segoe UI"/>
          <w:sz w:val="23"/>
          <w:szCs w:val="23"/>
        </w:rPr>
      </w:pPr>
      <w:r w:rsidRPr="005E0B69">
        <w:rPr>
          <w:rFonts w:ascii="Consolas" w:hAnsi="Consolas" w:cs="Segoe UI"/>
          <w:sz w:val="23"/>
          <w:szCs w:val="23"/>
        </w:rPr>
        <w:t>no other agent is trying to move to that cell</w:t>
      </w:r>
      <w:r w:rsidR="00875A17" w:rsidRPr="005E0B69">
        <w:rPr>
          <w:rFonts w:ascii="Consolas" w:hAnsi="Consolas" w:cs="Segoe UI"/>
          <w:sz w:val="23"/>
          <w:szCs w:val="23"/>
        </w:rPr>
        <w:t xml:space="preserve"> using rules 1-2</w:t>
      </w:r>
    </w:p>
    <w:p w14:paraId="6C145A13" w14:textId="77777777" w:rsidR="00565C3D" w:rsidRPr="005E0B69" w:rsidRDefault="00565C3D" w:rsidP="00565C3D">
      <w:pPr>
        <w:jc w:val="both"/>
        <w:rPr>
          <w:rFonts w:ascii="Consolas" w:hAnsi="Consolas" w:cs="Segoe UI"/>
          <w:sz w:val="23"/>
          <w:szCs w:val="23"/>
        </w:rPr>
      </w:pPr>
      <w:r w:rsidRPr="005E0B69">
        <w:rPr>
          <w:rFonts w:ascii="Consolas" w:hAnsi="Consolas" w:cs="Segoe UI"/>
          <w:sz w:val="23"/>
          <w:szCs w:val="23"/>
        </w:rPr>
        <w:t>-&gt; move to that cell.</w:t>
      </w:r>
    </w:p>
    <w:p w14:paraId="05775D16" w14:textId="4E031B7E" w:rsidR="00565C3D" w:rsidRPr="00054294" w:rsidRDefault="00565C3D" w:rsidP="00565C3D">
      <w:pPr>
        <w:jc w:val="both"/>
        <w:rPr>
          <w:rFonts w:ascii="Segoe UI" w:hAnsi="Segoe UI" w:cs="Segoe UI"/>
          <w:sz w:val="23"/>
          <w:szCs w:val="23"/>
        </w:rPr>
      </w:pPr>
      <w:r w:rsidRPr="00054294">
        <w:rPr>
          <w:rFonts w:ascii="Segoe UI" w:hAnsi="Segoe UI" w:cs="Segoe UI"/>
          <w:sz w:val="23"/>
          <w:szCs w:val="23"/>
        </w:rPr>
        <w:t>This rule has the third highest priority. If the east and northeast cell</w:t>
      </w:r>
      <w:r w:rsidR="00875A17" w:rsidRPr="00054294">
        <w:rPr>
          <w:rFonts w:ascii="Segoe UI" w:hAnsi="Segoe UI" w:cs="Segoe UI"/>
          <w:sz w:val="23"/>
          <w:szCs w:val="23"/>
        </w:rPr>
        <w:t>s</w:t>
      </w:r>
      <w:r w:rsidRPr="00054294">
        <w:rPr>
          <w:rFonts w:ascii="Segoe UI" w:hAnsi="Segoe UI" w:cs="Segoe UI"/>
          <w:sz w:val="23"/>
          <w:szCs w:val="23"/>
        </w:rPr>
        <w:t xml:space="preserve"> </w:t>
      </w:r>
      <w:r w:rsidR="0081355C" w:rsidRPr="00054294">
        <w:rPr>
          <w:rFonts w:ascii="Segoe UI" w:hAnsi="Segoe UI" w:cs="Segoe UI"/>
          <w:sz w:val="23"/>
          <w:szCs w:val="23"/>
        </w:rPr>
        <w:t>were</w:t>
      </w:r>
      <w:r w:rsidRPr="00054294">
        <w:rPr>
          <w:rFonts w:ascii="Segoe UI" w:hAnsi="Segoe UI" w:cs="Segoe UI"/>
          <w:sz w:val="23"/>
          <w:szCs w:val="23"/>
        </w:rPr>
        <w:t xml:space="preserve"> not the most comfortable ones, this will be the target cell to move to unless any other right</w:t>
      </w:r>
      <w:r w:rsidR="00861A59" w:rsidRPr="00054294">
        <w:rPr>
          <w:rFonts w:ascii="Segoe UI" w:hAnsi="Segoe UI" w:cs="Segoe UI"/>
          <w:sz w:val="23"/>
          <w:szCs w:val="23"/>
        </w:rPr>
        <w:t>-</w:t>
      </w:r>
      <w:r w:rsidRPr="00054294">
        <w:rPr>
          <w:rFonts w:ascii="Segoe UI" w:hAnsi="Segoe UI" w:cs="Segoe UI"/>
          <w:sz w:val="23"/>
          <w:szCs w:val="23"/>
        </w:rPr>
        <w:t>moving agent</w:t>
      </w:r>
      <w:r w:rsidR="00861A59" w:rsidRPr="00054294">
        <w:rPr>
          <w:rFonts w:ascii="Segoe UI" w:hAnsi="Segoe UI" w:cs="Segoe UI"/>
          <w:sz w:val="23"/>
          <w:szCs w:val="23"/>
        </w:rPr>
        <w:t xml:space="preserve"> </w:t>
      </w:r>
      <w:r w:rsidRPr="00054294">
        <w:rPr>
          <w:rFonts w:ascii="Segoe UI" w:hAnsi="Segoe UI" w:cs="Segoe UI"/>
          <w:sz w:val="23"/>
          <w:szCs w:val="23"/>
        </w:rPr>
        <w:t xml:space="preserve">trying to move to it with a higher priority (rule 1, rule 2). </w:t>
      </w:r>
    </w:p>
    <w:p w14:paraId="7BB2C9BF" w14:textId="77777777" w:rsidR="00875A17" w:rsidRPr="00054294" w:rsidRDefault="00875A17" w:rsidP="00565C3D">
      <w:pPr>
        <w:jc w:val="both"/>
        <w:rPr>
          <w:rFonts w:ascii="Segoe UI" w:hAnsi="Segoe UI" w:cs="Segoe UI"/>
          <w:sz w:val="23"/>
          <w:szCs w:val="23"/>
        </w:rPr>
      </w:pPr>
    </w:p>
    <w:p w14:paraId="5911FDBF" w14:textId="1BC20F88" w:rsidR="00875A17" w:rsidRPr="00054294" w:rsidRDefault="00875A17" w:rsidP="00565C3D">
      <w:pPr>
        <w:jc w:val="both"/>
        <w:rPr>
          <w:rFonts w:ascii="Segoe UI" w:hAnsi="Segoe UI" w:cs="Segoe UI"/>
          <w:b/>
          <w:bCs/>
          <w:i/>
          <w:iCs/>
          <w:sz w:val="23"/>
          <w:szCs w:val="23"/>
        </w:rPr>
      </w:pPr>
      <w:r w:rsidRPr="00054294">
        <w:rPr>
          <w:rFonts w:ascii="Segoe UI" w:hAnsi="Segoe UI" w:cs="Segoe UI"/>
          <w:b/>
          <w:bCs/>
          <w:i/>
          <w:iCs/>
          <w:sz w:val="23"/>
          <w:szCs w:val="23"/>
        </w:rPr>
        <w:t>Following Rules 1-3, Rules 4 and 5 represent the agents’ tendency to move up</w:t>
      </w:r>
      <w:r w:rsidR="00861A59" w:rsidRPr="00054294">
        <w:rPr>
          <w:rFonts w:ascii="Segoe UI" w:hAnsi="Segoe UI" w:cs="Segoe UI"/>
          <w:b/>
          <w:bCs/>
          <w:i/>
          <w:iCs/>
          <w:sz w:val="23"/>
          <w:szCs w:val="23"/>
        </w:rPr>
        <w:t>ward</w:t>
      </w:r>
      <w:r w:rsidRPr="00054294">
        <w:rPr>
          <w:rFonts w:ascii="Segoe UI" w:hAnsi="Segoe UI" w:cs="Segoe UI"/>
          <w:b/>
          <w:bCs/>
          <w:i/>
          <w:iCs/>
          <w:sz w:val="23"/>
          <w:szCs w:val="23"/>
        </w:rPr>
        <w:t xml:space="preserve"> or down</w:t>
      </w:r>
      <w:r w:rsidR="00861A59" w:rsidRPr="00054294">
        <w:rPr>
          <w:rFonts w:ascii="Segoe UI" w:hAnsi="Segoe UI" w:cs="Segoe UI"/>
          <w:b/>
          <w:bCs/>
          <w:i/>
          <w:iCs/>
          <w:sz w:val="23"/>
          <w:szCs w:val="23"/>
        </w:rPr>
        <w:t>ward</w:t>
      </w:r>
      <w:r w:rsidRPr="00054294">
        <w:rPr>
          <w:rFonts w:ascii="Segoe UI" w:hAnsi="Segoe UI" w:cs="Segoe UI"/>
          <w:b/>
          <w:bCs/>
          <w:i/>
          <w:iCs/>
          <w:sz w:val="23"/>
          <w:szCs w:val="23"/>
        </w:rPr>
        <w:t xml:space="preserve"> whenever a straight or diagonal movement to the right is not comfortable.</w:t>
      </w:r>
    </w:p>
    <w:p w14:paraId="678BB9D7" w14:textId="7E954B2B" w:rsidR="00875A17" w:rsidRPr="00054294" w:rsidRDefault="00875A17" w:rsidP="00875A17">
      <w:pPr>
        <w:pStyle w:val="Heading3"/>
        <w:rPr>
          <w:rFonts w:ascii="Segoe UI" w:hAnsi="Segoe UI" w:cs="Segoe UI"/>
          <w:b/>
          <w:bCs/>
          <w:color w:val="auto"/>
        </w:rPr>
      </w:pPr>
      <w:bookmarkStart w:id="15" w:name="_Toc56137957"/>
      <w:r w:rsidRPr="00054294">
        <w:rPr>
          <w:rFonts w:ascii="Segoe UI" w:hAnsi="Segoe UI" w:cs="Segoe UI"/>
          <w:b/>
          <w:bCs/>
          <w:color w:val="auto"/>
        </w:rPr>
        <w:t>Rule 4: Move to the NORTH(N) comfortable cell</w:t>
      </w:r>
      <w:bookmarkEnd w:id="15"/>
    </w:p>
    <w:p w14:paraId="70893070" w14:textId="42BF97C5"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 xml:space="preserve">If the north cell is empty and </w:t>
      </w:r>
    </w:p>
    <w:p w14:paraId="5A14209D" w14:textId="77777777"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it is also the most comfortable cell out of all the immediate neighbors and</w:t>
      </w:r>
    </w:p>
    <w:p w14:paraId="5133FE7A" w14:textId="62075352"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no other agent is trying to move to that cell using rules 1-3</w:t>
      </w:r>
    </w:p>
    <w:p w14:paraId="52B6672F" w14:textId="77777777" w:rsidR="00875A17" w:rsidRPr="005E0B69" w:rsidRDefault="00875A17" w:rsidP="00875A17">
      <w:pPr>
        <w:jc w:val="both"/>
        <w:rPr>
          <w:rFonts w:ascii="Consolas" w:hAnsi="Consolas" w:cs="Segoe UI"/>
          <w:sz w:val="23"/>
          <w:szCs w:val="23"/>
        </w:rPr>
      </w:pPr>
      <w:r w:rsidRPr="005E0B69">
        <w:rPr>
          <w:rFonts w:ascii="Consolas" w:hAnsi="Consolas" w:cs="Segoe UI"/>
          <w:sz w:val="23"/>
          <w:szCs w:val="23"/>
        </w:rPr>
        <w:t>-&gt; move to that cell.</w:t>
      </w:r>
    </w:p>
    <w:p w14:paraId="3AA16040" w14:textId="74585CC1" w:rsidR="00875A17" w:rsidRPr="00054294" w:rsidRDefault="00875A17" w:rsidP="00875A17">
      <w:pPr>
        <w:jc w:val="both"/>
        <w:rPr>
          <w:rFonts w:ascii="Segoe UI" w:hAnsi="Segoe UI" w:cs="Segoe UI"/>
          <w:sz w:val="23"/>
          <w:szCs w:val="23"/>
        </w:rPr>
      </w:pPr>
      <w:r w:rsidRPr="00054294">
        <w:rPr>
          <w:rFonts w:ascii="Segoe UI" w:hAnsi="Segoe UI" w:cs="Segoe UI"/>
          <w:sz w:val="23"/>
          <w:szCs w:val="23"/>
        </w:rPr>
        <w:t xml:space="preserve">This rule has the fourth highest priority. If the east, northeast, and southeast cells </w:t>
      </w:r>
      <w:r w:rsidR="0081355C" w:rsidRPr="00054294">
        <w:rPr>
          <w:rFonts w:ascii="Segoe UI" w:hAnsi="Segoe UI" w:cs="Segoe UI"/>
          <w:sz w:val="23"/>
          <w:szCs w:val="23"/>
        </w:rPr>
        <w:t xml:space="preserve">were </w:t>
      </w:r>
      <w:r w:rsidRPr="00054294">
        <w:rPr>
          <w:rFonts w:ascii="Segoe UI" w:hAnsi="Segoe UI" w:cs="Segoe UI"/>
          <w:sz w:val="23"/>
          <w:szCs w:val="23"/>
        </w:rPr>
        <w:t>not the most comfortable ones, this will be the target cell to move to unless any other right</w:t>
      </w:r>
      <w:r w:rsidR="00861A59" w:rsidRPr="00054294">
        <w:rPr>
          <w:rFonts w:ascii="Segoe UI" w:hAnsi="Segoe UI" w:cs="Segoe UI"/>
          <w:sz w:val="23"/>
          <w:szCs w:val="23"/>
        </w:rPr>
        <w:t>-</w:t>
      </w:r>
      <w:r w:rsidRPr="00054294">
        <w:rPr>
          <w:rFonts w:ascii="Segoe UI" w:hAnsi="Segoe UI" w:cs="Segoe UI"/>
          <w:sz w:val="23"/>
          <w:szCs w:val="23"/>
        </w:rPr>
        <w:t xml:space="preserve">moving agent trying to move to it with a higher priority (rule 1, rule 2, rule 3). </w:t>
      </w:r>
    </w:p>
    <w:p w14:paraId="741D3995" w14:textId="5CADB38C" w:rsidR="00875A17" w:rsidRPr="00054294" w:rsidRDefault="00875A17" w:rsidP="00875A17">
      <w:pPr>
        <w:pStyle w:val="Heading3"/>
        <w:rPr>
          <w:rFonts w:ascii="Segoe UI" w:hAnsi="Segoe UI" w:cs="Segoe UI"/>
          <w:b/>
          <w:bCs/>
          <w:color w:val="auto"/>
        </w:rPr>
      </w:pPr>
      <w:bookmarkStart w:id="16" w:name="_Toc56137958"/>
      <w:r w:rsidRPr="00054294">
        <w:rPr>
          <w:rFonts w:ascii="Segoe UI" w:hAnsi="Segoe UI" w:cs="Segoe UI"/>
          <w:b/>
          <w:bCs/>
          <w:color w:val="auto"/>
        </w:rPr>
        <w:t>Rule 5: Move to the SOUTH(S) comfortable cell</w:t>
      </w:r>
      <w:bookmarkEnd w:id="16"/>
    </w:p>
    <w:p w14:paraId="2036F806" w14:textId="456A5E5C"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 xml:space="preserve">If the south cell is empty and </w:t>
      </w:r>
    </w:p>
    <w:p w14:paraId="77D5D16C" w14:textId="77777777"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it is also the most comfortable cell out of all the immediate neighbors and</w:t>
      </w:r>
    </w:p>
    <w:p w14:paraId="60D014DE" w14:textId="4F2A0C46"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no other agent is trying to move to that cell using rules 1-4</w:t>
      </w:r>
    </w:p>
    <w:p w14:paraId="29BD7393" w14:textId="77777777" w:rsidR="00875A17" w:rsidRPr="005E0B69" w:rsidRDefault="00875A17" w:rsidP="00875A17">
      <w:pPr>
        <w:jc w:val="both"/>
        <w:rPr>
          <w:rFonts w:ascii="Consolas" w:hAnsi="Consolas" w:cs="Segoe UI"/>
          <w:sz w:val="23"/>
          <w:szCs w:val="23"/>
        </w:rPr>
      </w:pPr>
      <w:r w:rsidRPr="005E0B69">
        <w:rPr>
          <w:rFonts w:ascii="Consolas" w:hAnsi="Consolas" w:cs="Segoe UI"/>
          <w:sz w:val="23"/>
          <w:szCs w:val="23"/>
        </w:rPr>
        <w:t>-&gt; move to that cell.</w:t>
      </w:r>
    </w:p>
    <w:p w14:paraId="64078998" w14:textId="15EFD89A" w:rsidR="00875A17" w:rsidRPr="00054294" w:rsidRDefault="00875A17" w:rsidP="00875A17">
      <w:pPr>
        <w:jc w:val="both"/>
        <w:rPr>
          <w:rFonts w:ascii="Segoe UI" w:hAnsi="Segoe UI" w:cs="Segoe UI"/>
          <w:sz w:val="23"/>
          <w:szCs w:val="23"/>
        </w:rPr>
      </w:pPr>
      <w:r w:rsidRPr="00054294">
        <w:rPr>
          <w:rFonts w:ascii="Segoe UI" w:hAnsi="Segoe UI" w:cs="Segoe UI"/>
          <w:sz w:val="23"/>
          <w:szCs w:val="23"/>
        </w:rPr>
        <w:t xml:space="preserve">This rule has the fifth highest priority. If the east, northeast, southeast, and north cells </w:t>
      </w:r>
      <w:r w:rsidR="0081355C" w:rsidRPr="00054294">
        <w:rPr>
          <w:rFonts w:ascii="Segoe UI" w:hAnsi="Segoe UI" w:cs="Segoe UI"/>
          <w:sz w:val="23"/>
          <w:szCs w:val="23"/>
        </w:rPr>
        <w:t>were</w:t>
      </w:r>
      <w:r w:rsidRPr="00054294">
        <w:rPr>
          <w:rFonts w:ascii="Segoe UI" w:hAnsi="Segoe UI" w:cs="Segoe UI"/>
          <w:sz w:val="23"/>
          <w:szCs w:val="23"/>
        </w:rPr>
        <w:t xml:space="preserve"> not the most comfortable ones, this will be the target cell to move to unless any other </w:t>
      </w:r>
      <w:r w:rsidR="00861A59" w:rsidRPr="00054294">
        <w:rPr>
          <w:rFonts w:ascii="Segoe UI" w:hAnsi="Segoe UI" w:cs="Segoe UI"/>
          <w:sz w:val="23"/>
          <w:szCs w:val="23"/>
        </w:rPr>
        <w:t xml:space="preserve">right-moving or up-moving </w:t>
      </w:r>
      <w:r w:rsidRPr="00054294">
        <w:rPr>
          <w:rFonts w:ascii="Segoe UI" w:hAnsi="Segoe UI" w:cs="Segoe UI"/>
          <w:sz w:val="23"/>
          <w:szCs w:val="23"/>
        </w:rPr>
        <w:t xml:space="preserve">agent trying to move to it with a higher priority (rule 1, rule 2, rule 3, rule 4). </w:t>
      </w:r>
    </w:p>
    <w:p w14:paraId="3D3C142F" w14:textId="77777777" w:rsidR="00875A17" w:rsidRPr="00054294" w:rsidRDefault="00875A17" w:rsidP="00875A17">
      <w:pPr>
        <w:jc w:val="both"/>
        <w:rPr>
          <w:rFonts w:ascii="Segoe UI" w:hAnsi="Segoe UI" w:cs="Segoe UI"/>
          <w:sz w:val="23"/>
          <w:szCs w:val="23"/>
        </w:rPr>
      </w:pPr>
    </w:p>
    <w:p w14:paraId="79419F4E" w14:textId="390D1207" w:rsidR="00875A17" w:rsidRPr="00054294" w:rsidRDefault="00875A17" w:rsidP="00875A17">
      <w:pPr>
        <w:jc w:val="both"/>
        <w:rPr>
          <w:rFonts w:ascii="Segoe UI" w:hAnsi="Segoe UI" w:cs="Segoe UI"/>
          <w:b/>
          <w:bCs/>
          <w:i/>
          <w:iCs/>
          <w:sz w:val="23"/>
          <w:szCs w:val="23"/>
        </w:rPr>
      </w:pPr>
      <w:r w:rsidRPr="00054294">
        <w:rPr>
          <w:rFonts w:ascii="Segoe UI" w:hAnsi="Segoe UI" w:cs="Segoe UI"/>
          <w:b/>
          <w:bCs/>
          <w:i/>
          <w:iCs/>
          <w:sz w:val="23"/>
          <w:szCs w:val="23"/>
        </w:rPr>
        <w:t xml:space="preserve">Following Rules 1-5, Rules 6 and 7 represent the agents’ tendency to move </w:t>
      </w:r>
      <w:r w:rsidR="00861A59" w:rsidRPr="00054294">
        <w:rPr>
          <w:rFonts w:ascii="Segoe UI" w:hAnsi="Segoe UI" w:cs="Segoe UI"/>
          <w:b/>
          <w:bCs/>
          <w:i/>
          <w:iCs/>
          <w:sz w:val="23"/>
          <w:szCs w:val="23"/>
        </w:rPr>
        <w:t>diagonally left</w:t>
      </w:r>
      <w:r w:rsidRPr="00054294">
        <w:rPr>
          <w:rFonts w:ascii="Segoe UI" w:hAnsi="Segoe UI" w:cs="Segoe UI"/>
          <w:b/>
          <w:bCs/>
          <w:i/>
          <w:iCs/>
          <w:sz w:val="23"/>
          <w:szCs w:val="23"/>
        </w:rPr>
        <w:t xml:space="preserve"> whenever a straight or diagonal movement to the right</w:t>
      </w:r>
      <w:r w:rsidR="00861A59" w:rsidRPr="00054294">
        <w:rPr>
          <w:rFonts w:ascii="Segoe UI" w:hAnsi="Segoe UI" w:cs="Segoe UI"/>
          <w:b/>
          <w:bCs/>
          <w:i/>
          <w:iCs/>
          <w:sz w:val="23"/>
          <w:szCs w:val="23"/>
        </w:rPr>
        <w:t xml:space="preserve"> or an upward or downward movement</w:t>
      </w:r>
      <w:r w:rsidRPr="00054294">
        <w:rPr>
          <w:rFonts w:ascii="Segoe UI" w:hAnsi="Segoe UI" w:cs="Segoe UI"/>
          <w:b/>
          <w:bCs/>
          <w:i/>
          <w:iCs/>
          <w:sz w:val="23"/>
          <w:szCs w:val="23"/>
        </w:rPr>
        <w:t xml:space="preserve"> is not comfortable.</w:t>
      </w:r>
    </w:p>
    <w:p w14:paraId="034A20DE" w14:textId="153894FD" w:rsidR="00875A17" w:rsidRPr="00054294" w:rsidRDefault="00875A17" w:rsidP="00875A17">
      <w:pPr>
        <w:pStyle w:val="Heading3"/>
        <w:rPr>
          <w:rFonts w:ascii="Segoe UI" w:hAnsi="Segoe UI" w:cs="Segoe UI"/>
          <w:b/>
          <w:bCs/>
          <w:color w:val="auto"/>
        </w:rPr>
      </w:pPr>
      <w:bookmarkStart w:id="17" w:name="_Toc56137959"/>
      <w:r w:rsidRPr="00054294">
        <w:rPr>
          <w:rFonts w:ascii="Segoe UI" w:hAnsi="Segoe UI" w:cs="Segoe UI"/>
          <w:b/>
          <w:bCs/>
          <w:color w:val="auto"/>
        </w:rPr>
        <w:t>Rule 6: Move to the NORTHWEST(NW) comfortable cell</w:t>
      </w:r>
      <w:bookmarkEnd w:id="17"/>
    </w:p>
    <w:p w14:paraId="4DDB8877" w14:textId="34914E42"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 xml:space="preserve">If the northwest cell is empty and </w:t>
      </w:r>
    </w:p>
    <w:p w14:paraId="7A0F1053" w14:textId="77777777"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it is also the most comfortable cell out of all the immediate neighbors and</w:t>
      </w:r>
    </w:p>
    <w:p w14:paraId="2EF241DB" w14:textId="6068BF4C" w:rsidR="00875A17" w:rsidRPr="005E0B69" w:rsidRDefault="00875A17" w:rsidP="00875A17">
      <w:pPr>
        <w:spacing w:after="0"/>
        <w:jc w:val="both"/>
        <w:rPr>
          <w:rFonts w:ascii="Consolas" w:hAnsi="Consolas" w:cs="Segoe UI"/>
          <w:sz w:val="23"/>
          <w:szCs w:val="23"/>
        </w:rPr>
      </w:pPr>
      <w:r w:rsidRPr="005E0B69">
        <w:rPr>
          <w:rFonts w:ascii="Consolas" w:hAnsi="Consolas" w:cs="Segoe UI"/>
          <w:sz w:val="23"/>
          <w:szCs w:val="23"/>
        </w:rPr>
        <w:t>no other agent is trying to move to that cell using rules 1-</w:t>
      </w:r>
      <w:r w:rsidR="00861A59" w:rsidRPr="005E0B69">
        <w:rPr>
          <w:rFonts w:ascii="Consolas" w:hAnsi="Consolas" w:cs="Segoe UI"/>
          <w:sz w:val="23"/>
          <w:szCs w:val="23"/>
        </w:rPr>
        <w:t>5</w:t>
      </w:r>
    </w:p>
    <w:p w14:paraId="1ED53239" w14:textId="77777777" w:rsidR="00875A17" w:rsidRPr="005E0B69" w:rsidRDefault="00875A17" w:rsidP="00875A17">
      <w:pPr>
        <w:jc w:val="both"/>
        <w:rPr>
          <w:rFonts w:ascii="Consolas" w:hAnsi="Consolas" w:cs="Segoe UI"/>
          <w:sz w:val="23"/>
          <w:szCs w:val="23"/>
        </w:rPr>
      </w:pPr>
      <w:r w:rsidRPr="005E0B69">
        <w:rPr>
          <w:rFonts w:ascii="Consolas" w:hAnsi="Consolas" w:cs="Segoe UI"/>
          <w:sz w:val="23"/>
          <w:szCs w:val="23"/>
        </w:rPr>
        <w:t>-&gt; move to that cell.</w:t>
      </w:r>
    </w:p>
    <w:p w14:paraId="73F46901" w14:textId="218D6A13" w:rsidR="00875A17" w:rsidRPr="00054294" w:rsidRDefault="00875A17" w:rsidP="00875A17">
      <w:pPr>
        <w:jc w:val="both"/>
        <w:rPr>
          <w:rFonts w:ascii="Segoe UI" w:hAnsi="Segoe UI" w:cs="Segoe UI"/>
          <w:sz w:val="23"/>
          <w:szCs w:val="23"/>
        </w:rPr>
      </w:pPr>
      <w:r w:rsidRPr="00054294">
        <w:rPr>
          <w:rFonts w:ascii="Segoe UI" w:hAnsi="Segoe UI" w:cs="Segoe UI"/>
          <w:sz w:val="23"/>
          <w:szCs w:val="23"/>
        </w:rPr>
        <w:lastRenderedPageBreak/>
        <w:t xml:space="preserve">This rule has the </w:t>
      </w:r>
      <w:r w:rsidR="00861A59" w:rsidRPr="00054294">
        <w:rPr>
          <w:rFonts w:ascii="Segoe UI" w:hAnsi="Segoe UI" w:cs="Segoe UI"/>
          <w:sz w:val="23"/>
          <w:szCs w:val="23"/>
        </w:rPr>
        <w:t>sixth</w:t>
      </w:r>
      <w:r w:rsidRPr="00054294">
        <w:rPr>
          <w:rFonts w:ascii="Segoe UI" w:hAnsi="Segoe UI" w:cs="Segoe UI"/>
          <w:sz w:val="23"/>
          <w:szCs w:val="23"/>
        </w:rPr>
        <w:t xml:space="preserve"> highest priority. If the east, northeast, southeast, north</w:t>
      </w:r>
      <w:r w:rsidR="0081355C" w:rsidRPr="00054294">
        <w:rPr>
          <w:rFonts w:ascii="Segoe UI" w:hAnsi="Segoe UI" w:cs="Segoe UI"/>
          <w:sz w:val="23"/>
          <w:szCs w:val="23"/>
        </w:rPr>
        <w:t>, and south</w:t>
      </w:r>
      <w:r w:rsidRPr="00054294">
        <w:rPr>
          <w:rFonts w:ascii="Segoe UI" w:hAnsi="Segoe UI" w:cs="Segoe UI"/>
          <w:sz w:val="23"/>
          <w:szCs w:val="23"/>
        </w:rPr>
        <w:t xml:space="preserve"> cells </w:t>
      </w:r>
      <w:r w:rsidR="0081355C" w:rsidRPr="00054294">
        <w:rPr>
          <w:rFonts w:ascii="Segoe UI" w:hAnsi="Segoe UI" w:cs="Segoe UI"/>
          <w:sz w:val="23"/>
          <w:szCs w:val="23"/>
        </w:rPr>
        <w:t>were</w:t>
      </w:r>
      <w:r w:rsidRPr="00054294">
        <w:rPr>
          <w:rFonts w:ascii="Segoe UI" w:hAnsi="Segoe UI" w:cs="Segoe UI"/>
          <w:sz w:val="23"/>
          <w:szCs w:val="23"/>
        </w:rPr>
        <w:t xml:space="preserve"> not the most comfortable ones, this will be the target cell to move to unless any other </w:t>
      </w:r>
      <w:r w:rsidR="00861A59" w:rsidRPr="00054294">
        <w:rPr>
          <w:rFonts w:ascii="Segoe UI" w:hAnsi="Segoe UI" w:cs="Segoe UI"/>
          <w:sz w:val="23"/>
          <w:szCs w:val="23"/>
        </w:rPr>
        <w:t>right-moving, up-moving, or down</w:t>
      </w:r>
      <w:r w:rsidR="0081355C" w:rsidRPr="00054294">
        <w:rPr>
          <w:rFonts w:ascii="Segoe UI" w:hAnsi="Segoe UI" w:cs="Segoe UI"/>
          <w:sz w:val="23"/>
          <w:szCs w:val="23"/>
        </w:rPr>
        <w:t>-</w:t>
      </w:r>
      <w:r w:rsidR="00861A59" w:rsidRPr="00054294">
        <w:rPr>
          <w:rFonts w:ascii="Segoe UI" w:hAnsi="Segoe UI" w:cs="Segoe UI"/>
          <w:sz w:val="23"/>
          <w:szCs w:val="23"/>
        </w:rPr>
        <w:t xml:space="preserve">moving </w:t>
      </w:r>
      <w:r w:rsidRPr="00054294">
        <w:rPr>
          <w:rFonts w:ascii="Segoe UI" w:hAnsi="Segoe UI" w:cs="Segoe UI"/>
          <w:sz w:val="23"/>
          <w:szCs w:val="23"/>
        </w:rPr>
        <w:t>agent trying to move to it with a higher priority (rule 1, rule 2, rule 3, rule 4</w:t>
      </w:r>
      <w:r w:rsidR="0081355C" w:rsidRPr="00054294">
        <w:rPr>
          <w:rFonts w:ascii="Segoe UI" w:hAnsi="Segoe UI" w:cs="Segoe UI"/>
          <w:sz w:val="23"/>
          <w:szCs w:val="23"/>
        </w:rPr>
        <w:t>, rule 5</w:t>
      </w:r>
      <w:r w:rsidRPr="00054294">
        <w:rPr>
          <w:rFonts w:ascii="Segoe UI" w:hAnsi="Segoe UI" w:cs="Segoe UI"/>
          <w:sz w:val="23"/>
          <w:szCs w:val="23"/>
        </w:rPr>
        <w:t xml:space="preserve">). </w:t>
      </w:r>
    </w:p>
    <w:p w14:paraId="6A4A9018" w14:textId="2E6A98D7" w:rsidR="0081355C" w:rsidRPr="00054294" w:rsidRDefault="0081355C" w:rsidP="0081355C">
      <w:pPr>
        <w:pStyle w:val="Heading3"/>
        <w:rPr>
          <w:rFonts w:ascii="Segoe UI" w:hAnsi="Segoe UI" w:cs="Segoe UI"/>
          <w:b/>
          <w:bCs/>
          <w:color w:val="auto"/>
        </w:rPr>
      </w:pPr>
      <w:bookmarkStart w:id="18" w:name="_Toc56137960"/>
      <w:r w:rsidRPr="00054294">
        <w:rPr>
          <w:rFonts w:ascii="Segoe UI" w:hAnsi="Segoe UI" w:cs="Segoe UI"/>
          <w:b/>
          <w:bCs/>
          <w:color w:val="auto"/>
        </w:rPr>
        <w:t>Rule 7: Move to the SOUTHWEST(SW) comfortable cell</w:t>
      </w:r>
      <w:bookmarkEnd w:id="18"/>
    </w:p>
    <w:p w14:paraId="4986D5D0" w14:textId="146DB92E" w:rsidR="0081355C" w:rsidRPr="005E0B69" w:rsidRDefault="0081355C" w:rsidP="0081355C">
      <w:pPr>
        <w:spacing w:after="0"/>
        <w:jc w:val="both"/>
        <w:rPr>
          <w:rFonts w:ascii="Consolas" w:hAnsi="Consolas" w:cs="Segoe UI"/>
          <w:sz w:val="23"/>
          <w:szCs w:val="23"/>
        </w:rPr>
      </w:pPr>
      <w:r w:rsidRPr="005E0B69">
        <w:rPr>
          <w:rFonts w:ascii="Consolas" w:hAnsi="Consolas" w:cs="Segoe UI"/>
          <w:sz w:val="23"/>
          <w:szCs w:val="23"/>
        </w:rPr>
        <w:t xml:space="preserve">If the southwest cell is empty and </w:t>
      </w:r>
    </w:p>
    <w:p w14:paraId="54C57862" w14:textId="77777777" w:rsidR="0081355C" w:rsidRPr="005E0B69" w:rsidRDefault="0081355C" w:rsidP="0081355C">
      <w:pPr>
        <w:spacing w:after="0"/>
        <w:jc w:val="both"/>
        <w:rPr>
          <w:rFonts w:ascii="Consolas" w:hAnsi="Consolas" w:cs="Segoe UI"/>
          <w:sz w:val="23"/>
          <w:szCs w:val="23"/>
        </w:rPr>
      </w:pPr>
      <w:r w:rsidRPr="005E0B69">
        <w:rPr>
          <w:rFonts w:ascii="Consolas" w:hAnsi="Consolas" w:cs="Segoe UI"/>
          <w:sz w:val="23"/>
          <w:szCs w:val="23"/>
        </w:rPr>
        <w:t>it is also the most comfortable cell out of all the immediate neighbors and</w:t>
      </w:r>
    </w:p>
    <w:p w14:paraId="36A8300D" w14:textId="70A50C42" w:rsidR="0081355C" w:rsidRPr="005E0B69" w:rsidRDefault="0081355C" w:rsidP="0081355C">
      <w:pPr>
        <w:spacing w:after="0"/>
        <w:jc w:val="both"/>
        <w:rPr>
          <w:rFonts w:ascii="Consolas" w:hAnsi="Consolas" w:cs="Segoe UI"/>
          <w:sz w:val="23"/>
          <w:szCs w:val="23"/>
        </w:rPr>
      </w:pPr>
      <w:r w:rsidRPr="005E0B69">
        <w:rPr>
          <w:rFonts w:ascii="Consolas" w:hAnsi="Consolas" w:cs="Segoe UI"/>
          <w:sz w:val="23"/>
          <w:szCs w:val="23"/>
        </w:rPr>
        <w:t>no other agent is trying to move to that cell using rules 1-6</w:t>
      </w:r>
    </w:p>
    <w:p w14:paraId="6D484480" w14:textId="77777777" w:rsidR="0081355C" w:rsidRPr="005E0B69" w:rsidRDefault="0081355C" w:rsidP="0081355C">
      <w:pPr>
        <w:jc w:val="both"/>
        <w:rPr>
          <w:rFonts w:ascii="Consolas" w:hAnsi="Consolas" w:cs="Segoe UI"/>
          <w:sz w:val="23"/>
          <w:szCs w:val="23"/>
        </w:rPr>
      </w:pPr>
      <w:r w:rsidRPr="005E0B69">
        <w:rPr>
          <w:rFonts w:ascii="Consolas" w:hAnsi="Consolas" w:cs="Segoe UI"/>
          <w:sz w:val="23"/>
          <w:szCs w:val="23"/>
        </w:rPr>
        <w:t>-&gt; move to that cell.</w:t>
      </w:r>
    </w:p>
    <w:p w14:paraId="247CFEE0" w14:textId="38C12E0D" w:rsidR="0081355C" w:rsidRPr="00054294" w:rsidRDefault="0081355C" w:rsidP="00875A17">
      <w:pPr>
        <w:jc w:val="both"/>
        <w:rPr>
          <w:rFonts w:ascii="Segoe UI" w:hAnsi="Segoe UI" w:cs="Segoe UI"/>
          <w:sz w:val="23"/>
          <w:szCs w:val="23"/>
        </w:rPr>
      </w:pPr>
      <w:r w:rsidRPr="00054294">
        <w:rPr>
          <w:rFonts w:ascii="Segoe UI" w:hAnsi="Segoe UI" w:cs="Segoe UI"/>
          <w:sz w:val="23"/>
          <w:szCs w:val="23"/>
        </w:rPr>
        <w:t xml:space="preserve">This rule has the seventh highest priority. If the east, northeast, southeast, north, south, and southeast cells were not the most comfortable ones, this will be the target cell to move to unless any other right-moving, left-moving, up-moving, or down-moving agent trying to move to it with a higher priority (rule 1, rule 2, rule 3, rule 4, rule 5, rule 6). </w:t>
      </w:r>
    </w:p>
    <w:p w14:paraId="7C4021B6" w14:textId="77777777" w:rsidR="0081355C" w:rsidRPr="00054294" w:rsidRDefault="0081355C" w:rsidP="00875A17">
      <w:pPr>
        <w:jc w:val="both"/>
        <w:rPr>
          <w:rFonts w:ascii="Segoe UI" w:hAnsi="Segoe UI" w:cs="Segoe UI"/>
          <w:sz w:val="23"/>
          <w:szCs w:val="23"/>
        </w:rPr>
      </w:pPr>
    </w:p>
    <w:p w14:paraId="75B096BE" w14:textId="03B85D92" w:rsidR="0081355C" w:rsidRPr="00054294" w:rsidRDefault="0081355C" w:rsidP="0081355C">
      <w:pPr>
        <w:jc w:val="both"/>
        <w:rPr>
          <w:rFonts w:ascii="Segoe UI" w:hAnsi="Segoe UI" w:cs="Segoe UI"/>
          <w:b/>
          <w:bCs/>
          <w:i/>
          <w:iCs/>
          <w:sz w:val="23"/>
          <w:szCs w:val="23"/>
        </w:rPr>
      </w:pPr>
      <w:r w:rsidRPr="00054294">
        <w:rPr>
          <w:rFonts w:ascii="Segoe UI" w:hAnsi="Segoe UI" w:cs="Segoe UI"/>
          <w:b/>
          <w:bCs/>
          <w:i/>
          <w:iCs/>
          <w:sz w:val="23"/>
          <w:szCs w:val="23"/>
        </w:rPr>
        <w:t>Following Rules 1-7, Rule 8 represent the agents’ tendency to move to the left when no other directional movement is comfortable.</w:t>
      </w:r>
    </w:p>
    <w:p w14:paraId="156F35F1" w14:textId="44F73F4A" w:rsidR="0081355C" w:rsidRPr="00054294" w:rsidRDefault="0081355C" w:rsidP="0081355C">
      <w:pPr>
        <w:pStyle w:val="Heading3"/>
        <w:rPr>
          <w:rFonts w:ascii="Segoe UI" w:hAnsi="Segoe UI" w:cs="Segoe UI"/>
          <w:b/>
          <w:bCs/>
          <w:color w:val="auto"/>
        </w:rPr>
      </w:pPr>
      <w:bookmarkStart w:id="19" w:name="_Toc56137961"/>
      <w:r w:rsidRPr="00054294">
        <w:rPr>
          <w:rFonts w:ascii="Segoe UI" w:hAnsi="Segoe UI" w:cs="Segoe UI"/>
          <w:b/>
          <w:bCs/>
          <w:color w:val="auto"/>
        </w:rPr>
        <w:t>Rule 8: Move to the WEST(W) comfortable cell</w:t>
      </w:r>
      <w:bookmarkEnd w:id="19"/>
    </w:p>
    <w:p w14:paraId="667521FC" w14:textId="2EA2EE76" w:rsidR="0081355C" w:rsidRPr="005E0B69" w:rsidRDefault="0081355C" w:rsidP="0081355C">
      <w:pPr>
        <w:spacing w:after="0"/>
        <w:jc w:val="both"/>
        <w:rPr>
          <w:rFonts w:ascii="Consolas" w:hAnsi="Consolas" w:cs="Segoe UI"/>
          <w:sz w:val="23"/>
          <w:szCs w:val="23"/>
        </w:rPr>
      </w:pPr>
      <w:r w:rsidRPr="005E0B69">
        <w:rPr>
          <w:rFonts w:ascii="Consolas" w:hAnsi="Consolas" w:cs="Segoe UI"/>
          <w:sz w:val="23"/>
          <w:szCs w:val="23"/>
        </w:rPr>
        <w:t xml:space="preserve">If the west cell is empty and </w:t>
      </w:r>
    </w:p>
    <w:p w14:paraId="36A5ACAB" w14:textId="77777777" w:rsidR="0081355C" w:rsidRPr="005E0B69" w:rsidRDefault="0081355C" w:rsidP="0081355C">
      <w:pPr>
        <w:spacing w:after="0"/>
        <w:jc w:val="both"/>
        <w:rPr>
          <w:rFonts w:ascii="Consolas" w:hAnsi="Consolas" w:cs="Segoe UI"/>
          <w:sz w:val="23"/>
          <w:szCs w:val="23"/>
        </w:rPr>
      </w:pPr>
      <w:r w:rsidRPr="005E0B69">
        <w:rPr>
          <w:rFonts w:ascii="Consolas" w:hAnsi="Consolas" w:cs="Segoe UI"/>
          <w:sz w:val="23"/>
          <w:szCs w:val="23"/>
        </w:rPr>
        <w:t>it is also the most comfortable cell out of all the immediate neighbors and</w:t>
      </w:r>
    </w:p>
    <w:p w14:paraId="0CDDFA16" w14:textId="7582A966" w:rsidR="0081355C" w:rsidRPr="005E0B69" w:rsidRDefault="0081355C" w:rsidP="0081355C">
      <w:pPr>
        <w:spacing w:after="0"/>
        <w:jc w:val="both"/>
        <w:rPr>
          <w:rFonts w:ascii="Consolas" w:hAnsi="Consolas" w:cs="Segoe UI"/>
          <w:sz w:val="23"/>
          <w:szCs w:val="23"/>
        </w:rPr>
      </w:pPr>
      <w:r w:rsidRPr="005E0B69">
        <w:rPr>
          <w:rFonts w:ascii="Consolas" w:hAnsi="Consolas" w:cs="Segoe UI"/>
          <w:sz w:val="23"/>
          <w:szCs w:val="23"/>
        </w:rPr>
        <w:t>no other agent is trying to move to that cell using rules 1-7</w:t>
      </w:r>
    </w:p>
    <w:p w14:paraId="3ACFC8ED" w14:textId="77777777" w:rsidR="0081355C" w:rsidRPr="005E0B69" w:rsidRDefault="0081355C" w:rsidP="0081355C">
      <w:pPr>
        <w:jc w:val="both"/>
        <w:rPr>
          <w:rFonts w:ascii="Consolas" w:hAnsi="Consolas" w:cs="Segoe UI"/>
          <w:sz w:val="23"/>
          <w:szCs w:val="23"/>
        </w:rPr>
      </w:pPr>
      <w:r w:rsidRPr="005E0B69">
        <w:rPr>
          <w:rFonts w:ascii="Consolas" w:hAnsi="Consolas" w:cs="Segoe UI"/>
          <w:sz w:val="23"/>
          <w:szCs w:val="23"/>
        </w:rPr>
        <w:t>-&gt; move to that cell.</w:t>
      </w:r>
    </w:p>
    <w:p w14:paraId="505C0902" w14:textId="7AACC5C8" w:rsidR="0081355C" w:rsidRPr="00054294" w:rsidRDefault="0081355C" w:rsidP="0081355C">
      <w:pPr>
        <w:jc w:val="both"/>
        <w:rPr>
          <w:rFonts w:ascii="Segoe UI" w:hAnsi="Segoe UI" w:cs="Segoe UI"/>
          <w:sz w:val="23"/>
          <w:szCs w:val="23"/>
        </w:rPr>
      </w:pPr>
      <w:r w:rsidRPr="00054294">
        <w:rPr>
          <w:rFonts w:ascii="Segoe UI" w:hAnsi="Segoe UI" w:cs="Segoe UI"/>
          <w:sz w:val="23"/>
          <w:szCs w:val="23"/>
        </w:rPr>
        <w:t xml:space="preserve">This rule has the eighth highest priority. If the east, northeast, southeast, north, south, southeast, and southwest cells were not the most comfortable ones, this will be the target cell to move to unless any other right-moving, left-moving, up-moving, or down-moving agent trying to move to it with a higher priority (rule 1, rule 2, rule 3, rule 4, rule 5, rule 6, rule 7). </w:t>
      </w:r>
    </w:p>
    <w:p w14:paraId="512C76C0" w14:textId="31D48F93" w:rsidR="0081355C" w:rsidRPr="00054294" w:rsidRDefault="0081355C" w:rsidP="0081355C">
      <w:pPr>
        <w:jc w:val="both"/>
        <w:rPr>
          <w:rFonts w:ascii="Segoe UI" w:hAnsi="Segoe UI" w:cs="Segoe UI"/>
          <w:sz w:val="23"/>
          <w:szCs w:val="23"/>
        </w:rPr>
      </w:pPr>
    </w:p>
    <w:p w14:paraId="5F0FE931" w14:textId="30CC6CE6" w:rsidR="0081355C" w:rsidRPr="00054294" w:rsidRDefault="0081355C" w:rsidP="0081355C">
      <w:pPr>
        <w:jc w:val="both"/>
        <w:rPr>
          <w:rFonts w:ascii="Segoe UI" w:hAnsi="Segoe UI" w:cs="Segoe UI"/>
          <w:b/>
          <w:bCs/>
          <w:i/>
          <w:iCs/>
          <w:sz w:val="23"/>
          <w:szCs w:val="23"/>
        </w:rPr>
      </w:pPr>
      <w:r w:rsidRPr="00054294">
        <w:rPr>
          <w:rFonts w:ascii="Segoe UI" w:hAnsi="Segoe UI" w:cs="Segoe UI"/>
          <w:b/>
          <w:bCs/>
          <w:i/>
          <w:iCs/>
          <w:sz w:val="23"/>
          <w:szCs w:val="23"/>
        </w:rPr>
        <w:t>Following Rules 1-8, Rule 9 represent the agents’ tendency to stay in the same cell when no movement is comfortable and the current cell is the most comfortable. This rule also extends to all terrains maintaining their current value if no agent is trying to move to or leave from them.</w:t>
      </w:r>
    </w:p>
    <w:p w14:paraId="22F2AB66" w14:textId="4BBB0263" w:rsidR="0081355C" w:rsidRPr="00054294" w:rsidRDefault="0081355C" w:rsidP="0081355C">
      <w:pPr>
        <w:pStyle w:val="Heading3"/>
        <w:rPr>
          <w:rFonts w:ascii="Segoe UI" w:hAnsi="Segoe UI" w:cs="Segoe UI"/>
          <w:b/>
          <w:bCs/>
          <w:color w:val="auto"/>
        </w:rPr>
      </w:pPr>
      <w:bookmarkStart w:id="20" w:name="_Toc56137962"/>
      <w:r w:rsidRPr="00054294">
        <w:rPr>
          <w:rFonts w:ascii="Segoe UI" w:hAnsi="Segoe UI" w:cs="Segoe UI"/>
          <w:b/>
          <w:bCs/>
          <w:color w:val="auto"/>
        </w:rPr>
        <w:t>Rule 9: the default rule</w:t>
      </w:r>
      <w:bookmarkEnd w:id="20"/>
    </w:p>
    <w:p w14:paraId="295644F1" w14:textId="4EF66AB3" w:rsidR="0081355C" w:rsidRPr="005E0B69" w:rsidRDefault="0081355C" w:rsidP="0081355C">
      <w:pPr>
        <w:spacing w:after="0"/>
        <w:jc w:val="both"/>
        <w:rPr>
          <w:rFonts w:ascii="Consolas" w:hAnsi="Consolas" w:cs="Segoe UI"/>
          <w:sz w:val="23"/>
          <w:szCs w:val="23"/>
        </w:rPr>
      </w:pPr>
      <w:r w:rsidRPr="005E0B69">
        <w:rPr>
          <w:rFonts w:ascii="Consolas" w:hAnsi="Consolas" w:cs="Segoe UI"/>
          <w:sz w:val="23"/>
          <w:szCs w:val="23"/>
        </w:rPr>
        <w:t>If rules 1-8 cannot be followed</w:t>
      </w:r>
    </w:p>
    <w:p w14:paraId="6D9F9821" w14:textId="5F3706C6" w:rsidR="0081355C" w:rsidRPr="005E0B69" w:rsidRDefault="0081355C" w:rsidP="0081355C">
      <w:pPr>
        <w:jc w:val="both"/>
        <w:rPr>
          <w:rFonts w:ascii="Consolas" w:hAnsi="Consolas" w:cs="Segoe UI"/>
          <w:sz w:val="23"/>
          <w:szCs w:val="23"/>
        </w:rPr>
      </w:pPr>
      <w:r w:rsidRPr="005E0B69">
        <w:rPr>
          <w:rFonts w:ascii="Consolas" w:hAnsi="Consolas" w:cs="Segoe UI"/>
          <w:sz w:val="23"/>
          <w:szCs w:val="23"/>
        </w:rPr>
        <w:t xml:space="preserve">-&gt; </w:t>
      </w:r>
      <w:r w:rsidR="00F274CE" w:rsidRPr="005E0B69">
        <w:rPr>
          <w:rFonts w:ascii="Consolas" w:hAnsi="Consolas" w:cs="Segoe UI"/>
          <w:sz w:val="23"/>
          <w:szCs w:val="23"/>
        </w:rPr>
        <w:t>maintain the current cell state.</w:t>
      </w:r>
    </w:p>
    <w:p w14:paraId="1E9C2E3D" w14:textId="7F8482E3" w:rsidR="0081355C" w:rsidRPr="00054294" w:rsidRDefault="0081355C" w:rsidP="0081355C">
      <w:pPr>
        <w:jc w:val="both"/>
        <w:rPr>
          <w:rFonts w:ascii="Segoe UI" w:hAnsi="Segoe UI" w:cs="Segoe UI"/>
          <w:sz w:val="23"/>
          <w:szCs w:val="23"/>
        </w:rPr>
      </w:pPr>
      <w:r w:rsidRPr="00054294">
        <w:rPr>
          <w:rFonts w:ascii="Segoe UI" w:hAnsi="Segoe UI" w:cs="Segoe UI"/>
          <w:sz w:val="23"/>
          <w:szCs w:val="23"/>
        </w:rPr>
        <w:t xml:space="preserve">This rule has the </w:t>
      </w:r>
      <w:r w:rsidR="00F274CE" w:rsidRPr="00054294">
        <w:rPr>
          <w:rFonts w:ascii="Segoe UI" w:hAnsi="Segoe UI" w:cs="Segoe UI"/>
          <w:sz w:val="23"/>
          <w:szCs w:val="23"/>
        </w:rPr>
        <w:t>lowest</w:t>
      </w:r>
      <w:r w:rsidRPr="00054294">
        <w:rPr>
          <w:rFonts w:ascii="Segoe UI" w:hAnsi="Segoe UI" w:cs="Segoe UI"/>
          <w:sz w:val="23"/>
          <w:szCs w:val="23"/>
        </w:rPr>
        <w:t xml:space="preserve"> priority. If the east, northeast, southeast, north, south, southeast, southwest</w:t>
      </w:r>
      <w:r w:rsidR="00F274CE" w:rsidRPr="00054294">
        <w:rPr>
          <w:rFonts w:ascii="Segoe UI" w:hAnsi="Segoe UI" w:cs="Segoe UI"/>
          <w:sz w:val="23"/>
          <w:szCs w:val="23"/>
        </w:rPr>
        <w:t>, and west</w:t>
      </w:r>
      <w:r w:rsidRPr="00054294">
        <w:rPr>
          <w:rFonts w:ascii="Segoe UI" w:hAnsi="Segoe UI" w:cs="Segoe UI"/>
          <w:sz w:val="23"/>
          <w:szCs w:val="23"/>
        </w:rPr>
        <w:t xml:space="preserve"> cells were not the most comfortable ones, </w:t>
      </w:r>
      <w:r w:rsidR="00F274CE" w:rsidRPr="00054294">
        <w:rPr>
          <w:rFonts w:ascii="Segoe UI" w:hAnsi="Segoe UI" w:cs="Segoe UI"/>
          <w:sz w:val="23"/>
          <w:szCs w:val="23"/>
        </w:rPr>
        <w:t>each cell (agent or no-agent) will maintain their current state.</w:t>
      </w:r>
    </w:p>
    <w:p w14:paraId="7872843E" w14:textId="5BF225C1" w:rsidR="00352E84" w:rsidRPr="00054294" w:rsidRDefault="00352E84" w:rsidP="00352E84">
      <w:pPr>
        <w:pStyle w:val="Heading1"/>
        <w:jc w:val="center"/>
        <w:rPr>
          <w:rFonts w:ascii="Segoe UI" w:hAnsi="Segoe UI" w:cs="Segoe UI"/>
          <w:b/>
          <w:bCs/>
        </w:rPr>
      </w:pPr>
      <w:bookmarkStart w:id="21" w:name="_Toc56137963"/>
      <w:r w:rsidRPr="00054294">
        <w:rPr>
          <w:rFonts w:ascii="Segoe UI" w:hAnsi="Segoe UI" w:cs="Segoe UI"/>
          <w:b/>
          <w:bCs/>
        </w:rPr>
        <w:lastRenderedPageBreak/>
        <w:t>Part II: Formal Specification, Modeling &amp; Simulation</w:t>
      </w:r>
      <w:bookmarkEnd w:id="21"/>
    </w:p>
    <w:p w14:paraId="6EE53537" w14:textId="7ED7B63C" w:rsidR="0081355C" w:rsidRPr="00054294" w:rsidRDefault="00352E84" w:rsidP="0081355C">
      <w:pPr>
        <w:jc w:val="both"/>
        <w:rPr>
          <w:rFonts w:ascii="Segoe UI" w:hAnsi="Segoe UI" w:cs="Segoe UI"/>
          <w:sz w:val="23"/>
          <w:szCs w:val="23"/>
        </w:rPr>
      </w:pPr>
      <w:r w:rsidRPr="00054294">
        <w:rPr>
          <w:rFonts w:ascii="Segoe UI" w:hAnsi="Segoe UI" w:cs="Segoe UI"/>
          <w:sz w:val="23"/>
          <w:szCs w:val="23"/>
        </w:rPr>
        <w:t xml:space="preserve">In this section, we provide the formal specification for the </w:t>
      </w:r>
      <w:r w:rsidR="00721C00" w:rsidRPr="00054294">
        <w:rPr>
          <w:rFonts w:ascii="Segoe UI" w:hAnsi="Segoe UI" w:cs="Segoe UI"/>
          <w:sz w:val="23"/>
          <w:szCs w:val="23"/>
        </w:rPr>
        <w:t>ReactiveAgents</w:t>
      </w:r>
      <w:r w:rsidRPr="00054294">
        <w:rPr>
          <w:rFonts w:ascii="Segoe UI" w:hAnsi="Segoe UI" w:cs="Segoe UI"/>
          <w:sz w:val="23"/>
          <w:szCs w:val="23"/>
        </w:rPr>
        <w:t xml:space="preserve"> model followed by modeling the system using CD++ and testing different simulation scenarios. As mentioned before, we use the extended Moore neighborhood</w:t>
      </w:r>
      <w:r w:rsidR="00721C00" w:rsidRPr="00054294">
        <w:rPr>
          <w:rFonts w:ascii="Segoe UI" w:hAnsi="Segoe UI" w:cs="Segoe UI"/>
          <w:sz w:val="23"/>
          <w:szCs w:val="23"/>
        </w:rPr>
        <w:t xml:space="preserve">, represented in </w:t>
      </w:r>
      <w:r w:rsidR="00721C00" w:rsidRPr="00054294">
        <w:rPr>
          <w:rFonts w:ascii="Segoe UI" w:hAnsi="Segoe UI" w:cs="Segoe UI"/>
          <w:sz w:val="23"/>
          <w:szCs w:val="23"/>
        </w:rPr>
        <w:fldChar w:fldCharType="begin"/>
      </w:r>
      <w:r w:rsidR="00721C00" w:rsidRPr="00054294">
        <w:rPr>
          <w:rFonts w:ascii="Segoe UI" w:hAnsi="Segoe UI" w:cs="Segoe UI"/>
          <w:sz w:val="23"/>
          <w:szCs w:val="23"/>
        </w:rPr>
        <w:instrText xml:space="preserve"> REF _Ref56043703 \h  \* MERGEFORMAT </w:instrText>
      </w:r>
      <w:r w:rsidR="00721C00" w:rsidRPr="00054294">
        <w:rPr>
          <w:rFonts w:ascii="Segoe UI" w:hAnsi="Segoe UI" w:cs="Segoe UI"/>
          <w:sz w:val="23"/>
          <w:szCs w:val="23"/>
        </w:rPr>
      </w:r>
      <w:r w:rsidR="00721C00" w:rsidRPr="00054294">
        <w:rPr>
          <w:rFonts w:ascii="Segoe UI" w:hAnsi="Segoe UI" w:cs="Segoe UI"/>
          <w:sz w:val="23"/>
          <w:szCs w:val="23"/>
        </w:rPr>
        <w:fldChar w:fldCharType="separate"/>
      </w:r>
      <w:r w:rsidR="00A1412F" w:rsidRPr="00A1412F">
        <w:rPr>
          <w:rFonts w:ascii="Segoe UI" w:hAnsi="Segoe UI" w:cs="Segoe UI"/>
          <w:i/>
          <w:iCs/>
        </w:rPr>
        <w:t xml:space="preserve">Figure </w:t>
      </w:r>
      <w:r w:rsidR="00A1412F" w:rsidRPr="00A1412F">
        <w:rPr>
          <w:rFonts w:ascii="Segoe UI" w:hAnsi="Segoe UI" w:cs="Segoe UI"/>
          <w:i/>
          <w:iCs/>
          <w:noProof/>
        </w:rPr>
        <w:t>2</w:t>
      </w:r>
      <w:r w:rsidR="00721C00" w:rsidRPr="00054294">
        <w:rPr>
          <w:rFonts w:ascii="Segoe UI" w:hAnsi="Segoe UI" w:cs="Segoe UI"/>
          <w:sz w:val="23"/>
          <w:szCs w:val="23"/>
        </w:rPr>
        <w:fldChar w:fldCharType="end"/>
      </w:r>
      <w:r w:rsidR="00721C00" w:rsidRPr="00054294">
        <w:rPr>
          <w:rFonts w:ascii="Segoe UI" w:hAnsi="Segoe UI" w:cs="Segoe UI"/>
          <w:sz w:val="23"/>
          <w:szCs w:val="23"/>
        </w:rPr>
        <w:t xml:space="preserve"> below. The cell</w:t>
      </w:r>
      <w:r w:rsidR="00FD43C5">
        <w:rPr>
          <w:rFonts w:ascii="Segoe UI" w:hAnsi="Segoe UI" w:cs="Segoe UI"/>
          <w:sz w:val="23"/>
          <w:szCs w:val="23"/>
        </w:rPr>
        <w:t>s</w:t>
      </w:r>
      <w:r w:rsidR="00721C00" w:rsidRPr="00054294">
        <w:rPr>
          <w:rFonts w:ascii="Segoe UI" w:hAnsi="Segoe UI" w:cs="Segoe UI"/>
          <w:sz w:val="23"/>
          <w:szCs w:val="23"/>
        </w:rPr>
        <w:t xml:space="preserve"> marked in green and red represent the agent and its immediate neighborhood, respectively. The grey cells represent the extended neighborhood that is necessary to avoid collision with other agents.</w:t>
      </w:r>
    </w:p>
    <w:tbl>
      <w:tblPr>
        <w:tblStyle w:val="TableGrid"/>
        <w:tblW w:w="0" w:type="auto"/>
        <w:jc w:val="center"/>
        <w:tblLook w:val="04A0" w:firstRow="1" w:lastRow="0" w:firstColumn="1" w:lastColumn="0" w:noHBand="0" w:noVBand="1"/>
      </w:tblPr>
      <w:tblGrid>
        <w:gridCol w:w="936"/>
        <w:gridCol w:w="936"/>
        <w:gridCol w:w="936"/>
        <w:gridCol w:w="936"/>
        <w:gridCol w:w="936"/>
      </w:tblGrid>
      <w:tr w:rsidR="00352E84" w:rsidRPr="00054294" w14:paraId="723A7F9E" w14:textId="77777777" w:rsidTr="00352E84">
        <w:trPr>
          <w:trHeight w:val="936"/>
          <w:jc w:val="center"/>
        </w:trPr>
        <w:tc>
          <w:tcPr>
            <w:tcW w:w="936" w:type="dxa"/>
            <w:shd w:val="clear" w:color="auto" w:fill="F2F2F2" w:themeFill="background1" w:themeFillShade="F2"/>
            <w:vAlign w:val="center"/>
          </w:tcPr>
          <w:p w14:paraId="021D8AC6" w14:textId="64BAFFB5"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(-2,-2)</w:t>
            </w:r>
          </w:p>
        </w:tc>
        <w:tc>
          <w:tcPr>
            <w:tcW w:w="936" w:type="dxa"/>
            <w:shd w:val="clear" w:color="auto" w:fill="F2F2F2" w:themeFill="background1" w:themeFillShade="F2"/>
            <w:vAlign w:val="center"/>
          </w:tcPr>
          <w:p w14:paraId="42617B0A" w14:textId="529F4C3F"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(-2,-1)</w:t>
            </w:r>
          </w:p>
        </w:tc>
        <w:tc>
          <w:tcPr>
            <w:tcW w:w="936" w:type="dxa"/>
            <w:shd w:val="clear" w:color="auto" w:fill="F2F2F2" w:themeFill="background1" w:themeFillShade="F2"/>
            <w:vAlign w:val="center"/>
          </w:tcPr>
          <w:p w14:paraId="30BA0672" w14:textId="6F104361"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(-2,0)</w:t>
            </w:r>
          </w:p>
        </w:tc>
        <w:tc>
          <w:tcPr>
            <w:tcW w:w="936" w:type="dxa"/>
            <w:shd w:val="clear" w:color="auto" w:fill="F2F2F2" w:themeFill="background1" w:themeFillShade="F2"/>
            <w:vAlign w:val="center"/>
          </w:tcPr>
          <w:p w14:paraId="6B96111D" w14:textId="396306D2"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(-2,1)</w:t>
            </w:r>
          </w:p>
        </w:tc>
        <w:tc>
          <w:tcPr>
            <w:tcW w:w="936" w:type="dxa"/>
            <w:shd w:val="clear" w:color="auto" w:fill="F2F2F2" w:themeFill="background1" w:themeFillShade="F2"/>
            <w:vAlign w:val="center"/>
          </w:tcPr>
          <w:p w14:paraId="771B6D3C" w14:textId="31183416"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(-2,2)</w:t>
            </w:r>
          </w:p>
        </w:tc>
      </w:tr>
      <w:tr w:rsidR="00352E84" w:rsidRPr="00054294" w14:paraId="2EF8B155" w14:textId="77777777" w:rsidTr="00352E84">
        <w:trPr>
          <w:trHeight w:val="936"/>
          <w:jc w:val="center"/>
        </w:trPr>
        <w:tc>
          <w:tcPr>
            <w:tcW w:w="936" w:type="dxa"/>
            <w:shd w:val="clear" w:color="auto" w:fill="F2F2F2" w:themeFill="background1" w:themeFillShade="F2"/>
            <w:vAlign w:val="center"/>
          </w:tcPr>
          <w:p w14:paraId="493ED519" w14:textId="3DEAE114"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(-1,-2)</w:t>
            </w:r>
          </w:p>
        </w:tc>
        <w:tc>
          <w:tcPr>
            <w:tcW w:w="936" w:type="dxa"/>
            <w:shd w:val="clear" w:color="auto" w:fill="C00000"/>
            <w:vAlign w:val="center"/>
          </w:tcPr>
          <w:p w14:paraId="0A81EDF0" w14:textId="22C8A780"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(-1,-1)</w:t>
            </w:r>
          </w:p>
        </w:tc>
        <w:tc>
          <w:tcPr>
            <w:tcW w:w="936" w:type="dxa"/>
            <w:shd w:val="clear" w:color="auto" w:fill="C00000"/>
            <w:vAlign w:val="center"/>
          </w:tcPr>
          <w:p w14:paraId="3591B919" w14:textId="1C9913C1"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(-1,0)</w:t>
            </w:r>
          </w:p>
        </w:tc>
        <w:tc>
          <w:tcPr>
            <w:tcW w:w="936" w:type="dxa"/>
            <w:shd w:val="clear" w:color="auto" w:fill="C00000"/>
            <w:vAlign w:val="center"/>
          </w:tcPr>
          <w:p w14:paraId="3276D4AA" w14:textId="397C5E49"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(-1,1)</w:t>
            </w:r>
          </w:p>
        </w:tc>
        <w:tc>
          <w:tcPr>
            <w:tcW w:w="936" w:type="dxa"/>
            <w:shd w:val="clear" w:color="auto" w:fill="F2F2F2" w:themeFill="background1" w:themeFillShade="F2"/>
            <w:vAlign w:val="center"/>
          </w:tcPr>
          <w:p w14:paraId="13C95CC5" w14:textId="5F6BD557"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(-1,2)</w:t>
            </w:r>
          </w:p>
        </w:tc>
      </w:tr>
      <w:tr w:rsidR="00352E84" w:rsidRPr="00054294" w14:paraId="24362FCD" w14:textId="77777777" w:rsidTr="00352E84">
        <w:trPr>
          <w:trHeight w:val="936"/>
          <w:jc w:val="center"/>
        </w:trPr>
        <w:tc>
          <w:tcPr>
            <w:tcW w:w="936" w:type="dxa"/>
            <w:shd w:val="clear" w:color="auto" w:fill="F2F2F2" w:themeFill="background1" w:themeFillShade="F2"/>
            <w:vAlign w:val="center"/>
          </w:tcPr>
          <w:p w14:paraId="15B7D376" w14:textId="399E0881"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(0,-2)</w:t>
            </w:r>
          </w:p>
        </w:tc>
        <w:tc>
          <w:tcPr>
            <w:tcW w:w="936" w:type="dxa"/>
            <w:shd w:val="clear" w:color="auto" w:fill="C00000"/>
            <w:vAlign w:val="center"/>
          </w:tcPr>
          <w:p w14:paraId="48381794" w14:textId="40FCF258"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(0,-1)</w:t>
            </w:r>
          </w:p>
        </w:tc>
        <w:tc>
          <w:tcPr>
            <w:tcW w:w="936" w:type="dxa"/>
            <w:shd w:val="clear" w:color="auto" w:fill="2A924F"/>
            <w:vAlign w:val="center"/>
          </w:tcPr>
          <w:p w14:paraId="2AED6E12" w14:textId="6DA893D2"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(0,0)</w:t>
            </w:r>
          </w:p>
        </w:tc>
        <w:tc>
          <w:tcPr>
            <w:tcW w:w="936" w:type="dxa"/>
            <w:shd w:val="clear" w:color="auto" w:fill="C00000"/>
            <w:vAlign w:val="center"/>
          </w:tcPr>
          <w:p w14:paraId="71A47231" w14:textId="0A6DE787"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(0,1)</w:t>
            </w:r>
          </w:p>
        </w:tc>
        <w:tc>
          <w:tcPr>
            <w:tcW w:w="936" w:type="dxa"/>
            <w:shd w:val="clear" w:color="auto" w:fill="F2F2F2" w:themeFill="background1" w:themeFillShade="F2"/>
            <w:vAlign w:val="center"/>
          </w:tcPr>
          <w:p w14:paraId="4CBDB0D8" w14:textId="5CAFCF66"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(0,2)</w:t>
            </w:r>
          </w:p>
        </w:tc>
      </w:tr>
      <w:tr w:rsidR="00352E84" w:rsidRPr="00054294" w14:paraId="2F033768" w14:textId="77777777" w:rsidTr="00352E84">
        <w:trPr>
          <w:trHeight w:val="936"/>
          <w:jc w:val="center"/>
        </w:trPr>
        <w:tc>
          <w:tcPr>
            <w:tcW w:w="936" w:type="dxa"/>
            <w:shd w:val="clear" w:color="auto" w:fill="F2F2F2" w:themeFill="background1" w:themeFillShade="F2"/>
            <w:vAlign w:val="center"/>
          </w:tcPr>
          <w:p w14:paraId="4DD4A370" w14:textId="5284BA22"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(1,-2)</w:t>
            </w:r>
          </w:p>
        </w:tc>
        <w:tc>
          <w:tcPr>
            <w:tcW w:w="936" w:type="dxa"/>
            <w:shd w:val="clear" w:color="auto" w:fill="C00000"/>
            <w:vAlign w:val="center"/>
          </w:tcPr>
          <w:p w14:paraId="718EE2F7" w14:textId="26D0EBB3"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(1,-1)</w:t>
            </w:r>
          </w:p>
        </w:tc>
        <w:tc>
          <w:tcPr>
            <w:tcW w:w="936" w:type="dxa"/>
            <w:shd w:val="clear" w:color="auto" w:fill="C00000"/>
            <w:vAlign w:val="center"/>
          </w:tcPr>
          <w:p w14:paraId="11A6116C" w14:textId="6787A240"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(1,0)</w:t>
            </w:r>
          </w:p>
        </w:tc>
        <w:tc>
          <w:tcPr>
            <w:tcW w:w="936" w:type="dxa"/>
            <w:shd w:val="clear" w:color="auto" w:fill="C00000"/>
            <w:vAlign w:val="center"/>
          </w:tcPr>
          <w:p w14:paraId="2AF72118" w14:textId="154892AA"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(1,1)</w:t>
            </w:r>
          </w:p>
        </w:tc>
        <w:tc>
          <w:tcPr>
            <w:tcW w:w="936" w:type="dxa"/>
            <w:shd w:val="clear" w:color="auto" w:fill="F2F2F2" w:themeFill="background1" w:themeFillShade="F2"/>
            <w:vAlign w:val="center"/>
          </w:tcPr>
          <w:p w14:paraId="65BD6CC9" w14:textId="5952D6E2"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(1,2)</w:t>
            </w:r>
          </w:p>
        </w:tc>
      </w:tr>
      <w:tr w:rsidR="00352E84" w:rsidRPr="00054294" w14:paraId="59B04AC3" w14:textId="77777777" w:rsidTr="00352E84">
        <w:trPr>
          <w:trHeight w:val="936"/>
          <w:jc w:val="center"/>
        </w:trPr>
        <w:tc>
          <w:tcPr>
            <w:tcW w:w="936" w:type="dxa"/>
            <w:shd w:val="clear" w:color="auto" w:fill="F2F2F2" w:themeFill="background1" w:themeFillShade="F2"/>
            <w:vAlign w:val="center"/>
          </w:tcPr>
          <w:p w14:paraId="29716933" w14:textId="60161C4E"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(2,-2)</w:t>
            </w:r>
          </w:p>
        </w:tc>
        <w:tc>
          <w:tcPr>
            <w:tcW w:w="936" w:type="dxa"/>
            <w:shd w:val="clear" w:color="auto" w:fill="F2F2F2" w:themeFill="background1" w:themeFillShade="F2"/>
            <w:vAlign w:val="center"/>
          </w:tcPr>
          <w:p w14:paraId="7EDD89E3" w14:textId="42111089"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(2,-1)</w:t>
            </w:r>
          </w:p>
        </w:tc>
        <w:tc>
          <w:tcPr>
            <w:tcW w:w="936" w:type="dxa"/>
            <w:shd w:val="clear" w:color="auto" w:fill="F2F2F2" w:themeFill="background1" w:themeFillShade="F2"/>
            <w:vAlign w:val="center"/>
          </w:tcPr>
          <w:p w14:paraId="13FFCACB" w14:textId="4FFA60B6"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(2,0)</w:t>
            </w:r>
          </w:p>
        </w:tc>
        <w:tc>
          <w:tcPr>
            <w:tcW w:w="936" w:type="dxa"/>
            <w:shd w:val="clear" w:color="auto" w:fill="F2F2F2" w:themeFill="background1" w:themeFillShade="F2"/>
            <w:vAlign w:val="center"/>
          </w:tcPr>
          <w:p w14:paraId="57139500" w14:textId="301F3F56" w:rsidR="00352E84" w:rsidRPr="00054294" w:rsidRDefault="00352E84" w:rsidP="00352E84">
            <w:pPr>
              <w:jc w:val="center"/>
              <w:rPr>
                <w:rFonts w:ascii="Segoe UI" w:hAnsi="Segoe UI" w:cs="Segoe UI"/>
                <w:b/>
                <w:bCs/>
                <w:sz w:val="23"/>
                <w:szCs w:val="23"/>
              </w:rPr>
            </w:pPr>
            <w:r w:rsidRPr="00054294">
              <w:rPr>
                <w:rFonts w:ascii="Segoe UI" w:hAnsi="Segoe UI" w:cs="Segoe UI"/>
                <w:b/>
                <w:bCs/>
                <w:sz w:val="23"/>
                <w:szCs w:val="23"/>
              </w:rPr>
              <w:t>(2,1)</w:t>
            </w:r>
          </w:p>
        </w:tc>
        <w:tc>
          <w:tcPr>
            <w:tcW w:w="936" w:type="dxa"/>
            <w:shd w:val="clear" w:color="auto" w:fill="F2F2F2" w:themeFill="background1" w:themeFillShade="F2"/>
            <w:vAlign w:val="center"/>
          </w:tcPr>
          <w:p w14:paraId="2548173D" w14:textId="1C950491" w:rsidR="00352E84" w:rsidRPr="00054294" w:rsidRDefault="00352E84" w:rsidP="00721C00">
            <w:pPr>
              <w:keepNext/>
              <w:jc w:val="center"/>
              <w:rPr>
                <w:rFonts w:ascii="Segoe UI" w:hAnsi="Segoe UI" w:cs="Segoe UI"/>
                <w:b/>
                <w:bCs/>
                <w:sz w:val="23"/>
                <w:szCs w:val="23"/>
              </w:rPr>
            </w:pPr>
            <w:r w:rsidRPr="00054294">
              <w:rPr>
                <w:rFonts w:ascii="Segoe UI" w:hAnsi="Segoe UI" w:cs="Segoe UI"/>
                <w:b/>
                <w:bCs/>
                <w:sz w:val="23"/>
                <w:szCs w:val="23"/>
              </w:rPr>
              <w:t>(2,2)</w:t>
            </w:r>
          </w:p>
        </w:tc>
      </w:tr>
    </w:tbl>
    <w:p w14:paraId="2B1787BE" w14:textId="3615F8F1" w:rsidR="00126065" w:rsidRDefault="00721C00" w:rsidP="005E0B69">
      <w:pPr>
        <w:pStyle w:val="Caption"/>
        <w:jc w:val="center"/>
        <w:rPr>
          <w:rFonts w:ascii="Segoe UI" w:hAnsi="Segoe UI" w:cs="Segoe UI"/>
          <w:b/>
          <w:bCs/>
          <w:i w:val="0"/>
          <w:iCs w:val="0"/>
        </w:rPr>
      </w:pPr>
      <w:bookmarkStart w:id="22" w:name="_Ref56043703"/>
      <w:bookmarkStart w:id="23" w:name="_Toc56137667"/>
      <w:r w:rsidRPr="00054294">
        <w:rPr>
          <w:rFonts w:ascii="Segoe UI" w:hAnsi="Segoe UI" w:cs="Segoe UI"/>
          <w:b/>
          <w:bCs/>
          <w:i w:val="0"/>
          <w:iCs w:val="0"/>
        </w:rPr>
        <w:t xml:space="preserve">Figure </w:t>
      </w:r>
      <w:r w:rsidRPr="00054294">
        <w:rPr>
          <w:rFonts w:ascii="Segoe UI" w:hAnsi="Segoe UI" w:cs="Segoe UI"/>
          <w:b/>
          <w:bCs/>
          <w:i w:val="0"/>
          <w:iCs w:val="0"/>
        </w:rPr>
        <w:fldChar w:fldCharType="begin"/>
      </w:r>
      <w:r w:rsidRPr="00054294">
        <w:rPr>
          <w:rFonts w:ascii="Segoe UI" w:hAnsi="Segoe UI" w:cs="Segoe UI"/>
          <w:b/>
          <w:bCs/>
          <w:i w:val="0"/>
          <w:iCs w:val="0"/>
        </w:rPr>
        <w:instrText xml:space="preserve"> SEQ Figure \* ARABIC </w:instrText>
      </w:r>
      <w:r w:rsidRPr="00054294">
        <w:rPr>
          <w:rFonts w:ascii="Segoe UI" w:hAnsi="Segoe UI" w:cs="Segoe UI"/>
          <w:b/>
          <w:bCs/>
          <w:i w:val="0"/>
          <w:iCs w:val="0"/>
        </w:rPr>
        <w:fldChar w:fldCharType="separate"/>
      </w:r>
      <w:r w:rsidR="00A1412F">
        <w:rPr>
          <w:rFonts w:ascii="Segoe UI" w:hAnsi="Segoe UI" w:cs="Segoe UI"/>
          <w:b/>
          <w:bCs/>
          <w:i w:val="0"/>
          <w:iCs w:val="0"/>
          <w:noProof/>
        </w:rPr>
        <w:t>2</w:t>
      </w:r>
      <w:r w:rsidRPr="00054294">
        <w:rPr>
          <w:rFonts w:ascii="Segoe UI" w:hAnsi="Segoe UI" w:cs="Segoe UI"/>
          <w:b/>
          <w:bCs/>
          <w:i w:val="0"/>
          <w:iCs w:val="0"/>
        </w:rPr>
        <w:fldChar w:fldCharType="end"/>
      </w:r>
      <w:bookmarkEnd w:id="22"/>
      <w:r w:rsidRPr="00054294">
        <w:rPr>
          <w:rFonts w:ascii="Segoe UI" w:hAnsi="Segoe UI" w:cs="Segoe UI"/>
          <w:b/>
          <w:bCs/>
          <w:i w:val="0"/>
          <w:iCs w:val="0"/>
        </w:rPr>
        <w:t xml:space="preserve">: </w:t>
      </w:r>
      <w:r w:rsidR="00F43BD2" w:rsidRPr="00054294">
        <w:rPr>
          <w:rFonts w:ascii="Segoe UI" w:hAnsi="Segoe UI" w:cs="Segoe UI"/>
          <w:b/>
          <w:bCs/>
          <w:i w:val="0"/>
          <w:iCs w:val="0"/>
        </w:rPr>
        <w:t>Neighborhood Definition</w:t>
      </w:r>
      <w:bookmarkEnd w:id="23"/>
    </w:p>
    <w:p w14:paraId="71F2EE86" w14:textId="05AFED64" w:rsidR="001F397C" w:rsidRDefault="003E62A5" w:rsidP="001F397C">
      <w:pPr>
        <w:pStyle w:val="Heading2"/>
        <w:rPr>
          <w:rFonts w:ascii="Segoe UI" w:hAnsi="Segoe UI" w:cs="Segoe UI"/>
          <w:b/>
          <w:bCs/>
        </w:rPr>
      </w:pPr>
      <w:bookmarkStart w:id="24" w:name="_Toc56137964"/>
      <w:r>
        <w:rPr>
          <w:rFonts w:ascii="Segoe UI" w:hAnsi="Segoe UI" w:cs="Segoe UI"/>
          <w:b/>
          <w:bCs/>
        </w:rPr>
        <w:t>Formal Specification:</w:t>
      </w:r>
      <w:bookmarkStart w:id="25" w:name="_Toc56137965"/>
      <w:bookmarkEnd w:id="24"/>
    </w:p>
    <w:tbl>
      <w:tblPr>
        <w:tblStyle w:val="TableGrid"/>
        <w:tblW w:w="0" w:type="auto"/>
        <w:tblLook w:val="04A0" w:firstRow="1" w:lastRow="0" w:firstColumn="1" w:lastColumn="0" w:noHBand="0" w:noVBand="1"/>
      </w:tblPr>
      <w:tblGrid>
        <w:gridCol w:w="9638"/>
      </w:tblGrid>
      <w:tr w:rsidR="001F397C" w14:paraId="080470F3" w14:textId="77777777" w:rsidTr="001F397C">
        <w:tc>
          <w:tcPr>
            <w:tcW w:w="9638" w:type="dxa"/>
            <w:tcBorders>
              <w:top w:val="single" w:sz="4" w:space="0" w:color="auto"/>
              <w:left w:val="single" w:sz="4" w:space="0" w:color="auto"/>
              <w:bottom w:val="single" w:sz="4" w:space="0" w:color="auto"/>
              <w:right w:val="single" w:sz="4" w:space="0" w:color="auto"/>
            </w:tcBorders>
          </w:tcPr>
          <w:p w14:paraId="0FB5880A" w14:textId="77777777" w:rsidR="001F397C" w:rsidRDefault="001F397C">
            <w:pPr>
              <w:jc w:val="both"/>
              <w:rPr>
                <w:rFonts w:ascii="Segoe UI" w:hAnsi="Segoe UI" w:cs="Segoe UI"/>
                <w:b/>
                <w:bCs/>
                <w:sz w:val="24"/>
                <w:szCs w:val="24"/>
              </w:rPr>
            </w:pPr>
            <w:r>
              <w:rPr>
                <w:rFonts w:ascii="Segoe UI" w:hAnsi="Segoe UI" w:cs="Segoe UI"/>
                <w:b/>
                <w:bCs/>
                <w:sz w:val="24"/>
                <w:szCs w:val="24"/>
              </w:rPr>
              <w:t xml:space="preserve">Coupled Model, </w:t>
            </w:r>
            <w:proofErr w:type="spellStart"/>
            <w:r>
              <w:rPr>
                <w:rFonts w:ascii="Segoe UI" w:hAnsi="Segoe UI" w:cs="Segoe UI"/>
                <w:b/>
                <w:bCs/>
                <w:sz w:val="24"/>
                <w:szCs w:val="24"/>
              </w:rPr>
              <w:t>ReactiveAgentsAtomic</w:t>
            </w:r>
            <w:proofErr w:type="spellEnd"/>
            <w:r>
              <w:rPr>
                <w:rFonts w:ascii="Segoe UI" w:hAnsi="Segoe UI" w:cs="Segoe UI"/>
                <w:b/>
                <w:bCs/>
                <w:sz w:val="24"/>
                <w:szCs w:val="24"/>
              </w:rPr>
              <w:t xml:space="preserve"> = &lt;</w:t>
            </w:r>
            <w:r>
              <w:t xml:space="preserve"> </w:t>
            </w:r>
            <w:r>
              <w:rPr>
                <w:rFonts w:ascii="Segoe UI" w:hAnsi="Segoe UI" w:cs="Segoe UI"/>
                <w:b/>
                <w:bCs/>
                <w:sz w:val="24"/>
                <w:szCs w:val="24"/>
              </w:rPr>
              <w:t>X, Y, S, N, type, d, τ, δ</w:t>
            </w:r>
            <w:r>
              <w:rPr>
                <w:rFonts w:ascii="Segoe UI" w:hAnsi="Segoe UI" w:cs="Segoe UI"/>
                <w:b/>
                <w:bCs/>
                <w:sz w:val="24"/>
                <w:szCs w:val="24"/>
                <w:vertAlign w:val="subscript"/>
              </w:rPr>
              <w:t>int</w:t>
            </w:r>
            <w:r>
              <w:rPr>
                <w:rFonts w:ascii="Segoe UI" w:hAnsi="Segoe UI" w:cs="Segoe UI"/>
                <w:b/>
                <w:bCs/>
                <w:sz w:val="24"/>
                <w:szCs w:val="24"/>
              </w:rPr>
              <w:t>, δ</w:t>
            </w:r>
            <w:r>
              <w:rPr>
                <w:rFonts w:ascii="Segoe UI" w:hAnsi="Segoe UI" w:cs="Segoe UI"/>
                <w:b/>
                <w:bCs/>
                <w:sz w:val="24"/>
                <w:szCs w:val="24"/>
                <w:vertAlign w:val="subscript"/>
              </w:rPr>
              <w:t>ext</w:t>
            </w:r>
            <w:r>
              <w:rPr>
                <w:rFonts w:ascii="Segoe UI" w:hAnsi="Segoe UI" w:cs="Segoe UI"/>
                <w:b/>
                <w:bCs/>
                <w:sz w:val="24"/>
                <w:szCs w:val="24"/>
              </w:rPr>
              <w:t>, λ, ta &gt;</w:t>
            </w:r>
          </w:p>
          <w:p w14:paraId="423096C3" w14:textId="77777777" w:rsidR="001F397C" w:rsidRDefault="001F397C">
            <w:pPr>
              <w:ind w:left="720"/>
              <w:jc w:val="both"/>
              <w:rPr>
                <w:rFonts w:ascii="Segoe UI" w:hAnsi="Segoe UI" w:cs="Segoe UI"/>
                <w:sz w:val="23"/>
                <w:szCs w:val="23"/>
              </w:rPr>
            </w:pPr>
            <w:r>
              <w:rPr>
                <w:rFonts w:ascii="Segoe UI" w:hAnsi="Segoe UI" w:cs="Segoe UI"/>
                <w:sz w:val="23"/>
                <w:szCs w:val="23"/>
              </w:rPr>
              <w:t>X = {</w:t>
            </w:r>
            <m:oMath>
              <m:r>
                <m:rPr>
                  <m:sty m:val="b"/>
                </m:rPr>
                <w:rPr>
                  <w:rFonts w:ascii="Cambria Math" w:hAnsi="Cambria Math" w:cs="Segoe UI"/>
                  <w:sz w:val="23"/>
                  <w:szCs w:val="23"/>
                </w:rPr>
                <m:t>∅</m:t>
              </m:r>
            </m:oMath>
            <w:r>
              <w:rPr>
                <w:rFonts w:ascii="Segoe UI" w:eastAsiaTheme="minorEastAsia" w:hAnsi="Segoe UI" w:cs="Segoe UI"/>
                <w:bCs/>
                <w:sz w:val="23"/>
                <w:szCs w:val="23"/>
              </w:rPr>
              <w:t>};</w:t>
            </w:r>
          </w:p>
          <w:p w14:paraId="5D149A58" w14:textId="77777777" w:rsidR="001F397C" w:rsidRDefault="001F397C">
            <w:pPr>
              <w:ind w:left="720"/>
              <w:jc w:val="both"/>
              <w:rPr>
                <w:rFonts w:ascii="Segoe UI" w:eastAsiaTheme="minorEastAsia" w:hAnsi="Segoe UI" w:cs="Segoe UI"/>
                <w:bCs/>
                <w:sz w:val="23"/>
                <w:szCs w:val="23"/>
              </w:rPr>
            </w:pPr>
            <w:r>
              <w:rPr>
                <w:rFonts w:ascii="Segoe UI" w:hAnsi="Segoe UI" w:cs="Segoe UI"/>
                <w:sz w:val="23"/>
                <w:szCs w:val="23"/>
              </w:rPr>
              <w:t>Y = {</w:t>
            </w:r>
            <m:oMath>
              <m:r>
                <m:rPr>
                  <m:sty m:val="b"/>
                </m:rPr>
                <w:rPr>
                  <w:rFonts w:ascii="Cambria Math" w:hAnsi="Cambria Math" w:cs="Segoe UI"/>
                  <w:sz w:val="23"/>
                  <w:szCs w:val="23"/>
                </w:rPr>
                <m:t>∅</m:t>
              </m:r>
            </m:oMath>
            <w:r>
              <w:rPr>
                <w:rFonts w:ascii="Segoe UI" w:eastAsiaTheme="minorEastAsia" w:hAnsi="Segoe UI" w:cs="Segoe UI"/>
                <w:bCs/>
                <w:sz w:val="23"/>
                <w:szCs w:val="23"/>
              </w:rPr>
              <w:t>};</w:t>
            </w:r>
          </w:p>
          <w:p w14:paraId="7A720432" w14:textId="77777777" w:rsidR="001F397C" w:rsidRDefault="001F397C">
            <w:pPr>
              <w:ind w:left="720"/>
              <w:jc w:val="both"/>
              <w:rPr>
                <w:rFonts w:ascii="Segoe UI" w:hAnsi="Segoe UI" w:cs="Segoe UI"/>
                <w:sz w:val="23"/>
                <w:szCs w:val="23"/>
              </w:rPr>
            </w:pPr>
            <w:r>
              <w:rPr>
                <w:rFonts w:ascii="Segoe UI" w:hAnsi="Segoe UI" w:cs="Segoe UI"/>
                <w:sz w:val="23"/>
                <w:szCs w:val="23"/>
              </w:rPr>
              <w:t>S = {0, 1, 100, 101, 200, 201 , 300, 301};</w:t>
            </w:r>
          </w:p>
          <w:p w14:paraId="0317F764" w14:textId="77777777" w:rsidR="001F397C" w:rsidRDefault="001F397C">
            <w:pPr>
              <w:ind w:left="1080"/>
              <w:jc w:val="both"/>
              <w:rPr>
                <w:rFonts w:ascii="Segoe UI" w:hAnsi="Segoe UI" w:cs="Segoe UI"/>
                <w:sz w:val="23"/>
                <w:szCs w:val="23"/>
              </w:rPr>
            </w:pPr>
            <w:r>
              <w:rPr>
                <w:rFonts w:ascii="Segoe UI" w:hAnsi="Segoe UI" w:cs="Segoe UI"/>
                <w:sz w:val="23"/>
                <w:szCs w:val="23"/>
              </w:rPr>
              <w:t>// 0 is a normal cell</w:t>
            </w:r>
          </w:p>
          <w:p w14:paraId="497A694E" w14:textId="77777777" w:rsidR="001F397C" w:rsidRDefault="001F397C">
            <w:pPr>
              <w:ind w:left="1080"/>
              <w:jc w:val="both"/>
              <w:rPr>
                <w:rFonts w:ascii="Segoe UI" w:hAnsi="Segoe UI" w:cs="Segoe UI"/>
                <w:sz w:val="23"/>
                <w:szCs w:val="23"/>
              </w:rPr>
            </w:pPr>
            <w:r>
              <w:rPr>
                <w:rFonts w:ascii="Segoe UI" w:hAnsi="Segoe UI" w:cs="Segoe UI"/>
                <w:sz w:val="23"/>
                <w:szCs w:val="23"/>
              </w:rPr>
              <w:t>// 1 is an agent occupying a normal cell</w:t>
            </w:r>
          </w:p>
          <w:p w14:paraId="7826B518" w14:textId="77777777" w:rsidR="001F397C" w:rsidRDefault="001F397C">
            <w:pPr>
              <w:ind w:left="1080"/>
              <w:jc w:val="both"/>
              <w:rPr>
                <w:rFonts w:ascii="Segoe UI" w:hAnsi="Segoe UI" w:cs="Segoe UI"/>
                <w:sz w:val="23"/>
                <w:szCs w:val="23"/>
              </w:rPr>
            </w:pPr>
            <w:r>
              <w:rPr>
                <w:rFonts w:ascii="Segoe UI" w:hAnsi="Segoe UI" w:cs="Segoe UI"/>
                <w:sz w:val="23"/>
                <w:szCs w:val="23"/>
              </w:rPr>
              <w:t>// 100 is a warm cell</w:t>
            </w:r>
          </w:p>
          <w:p w14:paraId="7FFE4FCD" w14:textId="77777777" w:rsidR="001F397C" w:rsidRDefault="001F397C">
            <w:pPr>
              <w:ind w:left="1080"/>
              <w:jc w:val="both"/>
              <w:rPr>
                <w:rFonts w:ascii="Segoe UI" w:hAnsi="Segoe UI" w:cs="Segoe UI"/>
                <w:sz w:val="23"/>
                <w:szCs w:val="23"/>
              </w:rPr>
            </w:pPr>
            <w:r>
              <w:rPr>
                <w:rFonts w:ascii="Segoe UI" w:hAnsi="Segoe UI" w:cs="Segoe UI"/>
                <w:sz w:val="23"/>
                <w:szCs w:val="23"/>
              </w:rPr>
              <w:t>// 101 is an agent occupying a warm cell</w:t>
            </w:r>
          </w:p>
          <w:p w14:paraId="5A4875DD" w14:textId="77777777" w:rsidR="001F397C" w:rsidRDefault="001F397C">
            <w:pPr>
              <w:ind w:left="1080"/>
              <w:jc w:val="both"/>
              <w:rPr>
                <w:rFonts w:ascii="Segoe UI" w:hAnsi="Segoe UI" w:cs="Segoe UI"/>
                <w:sz w:val="23"/>
                <w:szCs w:val="23"/>
              </w:rPr>
            </w:pPr>
            <w:r>
              <w:rPr>
                <w:rFonts w:ascii="Segoe UI" w:hAnsi="Segoe UI" w:cs="Segoe UI"/>
                <w:sz w:val="23"/>
                <w:szCs w:val="23"/>
              </w:rPr>
              <w:t>// 200 is a heated cell</w:t>
            </w:r>
          </w:p>
          <w:p w14:paraId="28DE8C02" w14:textId="77777777" w:rsidR="001F397C" w:rsidRDefault="001F397C">
            <w:pPr>
              <w:ind w:left="1080"/>
              <w:jc w:val="both"/>
              <w:rPr>
                <w:rFonts w:ascii="Segoe UI" w:hAnsi="Segoe UI" w:cs="Segoe UI"/>
                <w:sz w:val="23"/>
                <w:szCs w:val="23"/>
              </w:rPr>
            </w:pPr>
            <w:r>
              <w:rPr>
                <w:rFonts w:ascii="Segoe UI" w:hAnsi="Segoe UI" w:cs="Segoe UI"/>
                <w:sz w:val="23"/>
                <w:szCs w:val="23"/>
              </w:rPr>
              <w:t>// 201 is an agent occupying a heated cell</w:t>
            </w:r>
          </w:p>
          <w:p w14:paraId="7CADF1B4" w14:textId="77777777" w:rsidR="001F397C" w:rsidRDefault="001F397C">
            <w:pPr>
              <w:ind w:left="1080"/>
              <w:jc w:val="both"/>
              <w:rPr>
                <w:rFonts w:ascii="Segoe UI" w:hAnsi="Segoe UI" w:cs="Segoe UI"/>
                <w:sz w:val="23"/>
                <w:szCs w:val="23"/>
              </w:rPr>
            </w:pPr>
            <w:r>
              <w:rPr>
                <w:rFonts w:ascii="Segoe UI" w:hAnsi="Segoe UI" w:cs="Segoe UI"/>
                <w:sz w:val="23"/>
                <w:szCs w:val="23"/>
              </w:rPr>
              <w:t>// 300 is a lava cell</w:t>
            </w:r>
          </w:p>
          <w:p w14:paraId="381E8372" w14:textId="77777777" w:rsidR="001F397C" w:rsidRDefault="001F397C">
            <w:pPr>
              <w:ind w:left="1080"/>
              <w:jc w:val="both"/>
              <w:rPr>
                <w:rFonts w:ascii="Segoe UI" w:hAnsi="Segoe UI" w:cs="Segoe UI"/>
                <w:sz w:val="23"/>
                <w:szCs w:val="23"/>
              </w:rPr>
            </w:pPr>
            <w:r>
              <w:rPr>
                <w:rFonts w:ascii="Segoe UI" w:hAnsi="Segoe UI" w:cs="Segoe UI"/>
                <w:sz w:val="23"/>
                <w:szCs w:val="23"/>
              </w:rPr>
              <w:t>// 301 is an agent occupying a lava cell</w:t>
            </w:r>
          </w:p>
          <w:p w14:paraId="05A58C67" w14:textId="77777777" w:rsidR="001F397C" w:rsidRDefault="001F397C">
            <w:pPr>
              <w:ind w:left="720"/>
              <w:jc w:val="both"/>
              <w:rPr>
                <w:rFonts w:ascii="Segoe UI" w:hAnsi="Segoe UI" w:cs="Segoe UI"/>
                <w:sz w:val="23"/>
                <w:szCs w:val="23"/>
              </w:rPr>
            </w:pPr>
            <w:r>
              <w:rPr>
                <w:rFonts w:ascii="Segoe UI" w:hAnsi="Segoe UI" w:cs="Segoe UI"/>
                <w:sz w:val="23"/>
                <w:szCs w:val="23"/>
              </w:rPr>
              <w:t xml:space="preserve">N = { (-2,-2),  (-2,-1),  (-2,0),  (-2,1),  (-2,2), </w:t>
            </w:r>
          </w:p>
          <w:p w14:paraId="3B07F2AE" w14:textId="77777777" w:rsidR="001F397C" w:rsidRDefault="001F397C">
            <w:pPr>
              <w:pStyle w:val="ListParagraph"/>
              <w:jc w:val="both"/>
              <w:rPr>
                <w:rFonts w:ascii="Segoe UI" w:hAnsi="Segoe UI" w:cs="Segoe UI"/>
                <w:sz w:val="23"/>
                <w:szCs w:val="23"/>
              </w:rPr>
            </w:pPr>
            <w:r>
              <w:rPr>
                <w:rFonts w:ascii="Segoe UI" w:hAnsi="Segoe UI" w:cs="Segoe UI"/>
                <w:sz w:val="23"/>
                <w:szCs w:val="23"/>
              </w:rPr>
              <w:t xml:space="preserve">        (-1,-2),  (-1,-1),  (-1,0),  (-1,1),  (-1,2),</w:t>
            </w:r>
          </w:p>
          <w:p w14:paraId="3AF5DDF2" w14:textId="77777777" w:rsidR="001F397C" w:rsidRDefault="001F397C">
            <w:pPr>
              <w:pStyle w:val="ListParagraph"/>
              <w:jc w:val="both"/>
              <w:rPr>
                <w:rFonts w:ascii="Segoe UI" w:hAnsi="Segoe UI" w:cs="Segoe UI"/>
                <w:sz w:val="23"/>
                <w:szCs w:val="23"/>
              </w:rPr>
            </w:pPr>
            <w:r>
              <w:rPr>
                <w:rFonts w:ascii="Segoe UI" w:hAnsi="Segoe UI" w:cs="Segoe UI"/>
                <w:sz w:val="23"/>
                <w:szCs w:val="23"/>
              </w:rPr>
              <w:t xml:space="preserve">        (0,-2),    (0,-1),    (0,0),   (0,1),    (0,2),</w:t>
            </w:r>
          </w:p>
          <w:p w14:paraId="05505380" w14:textId="77777777" w:rsidR="001F397C" w:rsidRDefault="001F397C">
            <w:pPr>
              <w:jc w:val="both"/>
              <w:rPr>
                <w:rFonts w:ascii="Segoe UI" w:hAnsi="Segoe UI" w:cs="Segoe UI"/>
                <w:sz w:val="23"/>
                <w:szCs w:val="23"/>
              </w:rPr>
            </w:pPr>
            <w:r>
              <w:rPr>
                <w:rFonts w:ascii="Segoe UI" w:hAnsi="Segoe UI" w:cs="Segoe UI"/>
                <w:sz w:val="23"/>
                <w:szCs w:val="23"/>
              </w:rPr>
              <w:t xml:space="preserve">                   (1,-2),    (1,-1),    (1,0),    (1,1),    (1,2),</w:t>
            </w:r>
          </w:p>
          <w:p w14:paraId="75A00D05" w14:textId="77777777" w:rsidR="001F397C" w:rsidRDefault="001F397C">
            <w:pPr>
              <w:jc w:val="both"/>
              <w:rPr>
                <w:rFonts w:ascii="Segoe UI" w:hAnsi="Segoe UI" w:cs="Segoe UI"/>
                <w:sz w:val="23"/>
                <w:szCs w:val="23"/>
              </w:rPr>
            </w:pPr>
            <w:r>
              <w:rPr>
                <w:rFonts w:ascii="Segoe UI" w:hAnsi="Segoe UI" w:cs="Segoe UI"/>
                <w:sz w:val="23"/>
                <w:szCs w:val="23"/>
              </w:rPr>
              <w:lastRenderedPageBreak/>
              <w:t xml:space="preserve">                   (2,-2),    (2,-1),    (2,0),    (2,1),   (2,2) };</w:t>
            </w:r>
          </w:p>
          <w:p w14:paraId="18206983" w14:textId="77777777" w:rsidR="001F397C" w:rsidRDefault="001F397C">
            <w:pPr>
              <w:ind w:left="720"/>
              <w:jc w:val="both"/>
              <w:rPr>
                <w:rFonts w:ascii="Segoe UI" w:hAnsi="Segoe UI" w:cs="Segoe UI"/>
                <w:sz w:val="23"/>
                <w:szCs w:val="23"/>
              </w:rPr>
            </w:pPr>
            <w:r>
              <w:rPr>
                <w:rFonts w:ascii="Segoe UI" w:hAnsi="Segoe UI" w:cs="Segoe UI"/>
                <w:sz w:val="23"/>
                <w:szCs w:val="23"/>
              </w:rPr>
              <w:t>type = inertial;</w:t>
            </w:r>
          </w:p>
          <w:p w14:paraId="2E7C8143" w14:textId="77777777" w:rsidR="001F397C" w:rsidRDefault="001F397C">
            <w:pPr>
              <w:ind w:left="720"/>
              <w:jc w:val="both"/>
              <w:rPr>
                <w:rFonts w:ascii="Segoe UI" w:hAnsi="Segoe UI" w:cs="Segoe UI"/>
                <w:sz w:val="23"/>
                <w:szCs w:val="23"/>
              </w:rPr>
            </w:pPr>
            <w:r>
              <w:rPr>
                <w:rFonts w:ascii="Segoe UI" w:hAnsi="Segoe UI" w:cs="Segoe UI"/>
                <w:sz w:val="23"/>
                <w:szCs w:val="23"/>
              </w:rPr>
              <w:t>d = 100;               // in milliseconds</w:t>
            </w:r>
          </w:p>
          <w:p w14:paraId="7977A36E" w14:textId="572F2E87" w:rsidR="001F397C" w:rsidRDefault="001F397C">
            <w:pPr>
              <w:pStyle w:val="ListParagraph"/>
              <w:jc w:val="both"/>
              <w:rPr>
                <w:rFonts w:ascii="Segoe UI" w:hAnsi="Segoe UI" w:cs="Segoe UI"/>
                <w:sz w:val="23"/>
                <w:szCs w:val="23"/>
              </w:rPr>
            </w:pPr>
            <w:r>
              <w:rPr>
                <w:rFonts w:ascii="Segoe UI" w:hAnsi="Segoe UI" w:cs="Segoe UI"/>
                <w:sz w:val="24"/>
                <w:szCs w:val="24"/>
              </w:rPr>
              <w:t>τ: N</w:t>
            </w:r>
            <w:r>
              <w:rPr>
                <w:rFonts w:ascii="Segoe UI" w:hAnsi="Segoe UI" w:cs="Segoe UI"/>
                <w:sz w:val="24"/>
                <w:szCs w:val="24"/>
              </w:rPr>
              <w:sym w:font="Wingdings" w:char="F0E0"/>
            </w:r>
            <w:r>
              <w:rPr>
                <w:rFonts w:ascii="Segoe UI" w:hAnsi="Segoe UI" w:cs="Segoe UI"/>
                <w:sz w:val="24"/>
                <w:szCs w:val="24"/>
              </w:rPr>
              <w:t>S;               //</w:t>
            </w:r>
            <w:r>
              <w:rPr>
                <w:rFonts w:ascii="Segoe UI" w:hAnsi="Segoe UI" w:cs="Segoe UI"/>
                <w:sz w:val="23"/>
                <w:szCs w:val="23"/>
              </w:rPr>
              <w:t xml:space="preserve"> (please refer to the </w:t>
            </w:r>
            <w:r>
              <w:rPr>
                <w:rFonts w:ascii="Segoe UI" w:hAnsi="Segoe UI" w:cs="Segoe UI"/>
                <w:i/>
                <w:iCs/>
                <w:sz w:val="23"/>
                <w:szCs w:val="23"/>
              </w:rPr>
              <w:fldChar w:fldCharType="begin"/>
            </w:r>
            <w:r>
              <w:rPr>
                <w:rFonts w:ascii="Segoe UI" w:hAnsi="Segoe UI" w:cs="Segoe UI"/>
                <w:i/>
                <w:iCs/>
                <w:sz w:val="23"/>
                <w:szCs w:val="23"/>
              </w:rPr>
              <w:instrText xml:space="preserve"> REF _Ref56046939 \h  \* MERGEFORMAT </w:instrText>
            </w:r>
            <w:r>
              <w:rPr>
                <w:rFonts w:ascii="Segoe UI" w:hAnsi="Segoe UI" w:cs="Segoe UI"/>
                <w:i/>
                <w:iCs/>
                <w:sz w:val="23"/>
                <w:szCs w:val="23"/>
              </w:rPr>
            </w:r>
            <w:r>
              <w:rPr>
                <w:rFonts w:ascii="Segoe UI" w:hAnsi="Segoe UI" w:cs="Segoe UI"/>
                <w:i/>
                <w:iCs/>
                <w:sz w:val="23"/>
                <w:szCs w:val="23"/>
              </w:rPr>
              <w:fldChar w:fldCharType="separate"/>
            </w:r>
            <w:r w:rsidR="00A1412F" w:rsidRPr="00A1412F">
              <w:rPr>
                <w:rFonts w:ascii="Segoe UI" w:hAnsi="Segoe UI" w:cs="Segoe UI"/>
                <w:i/>
                <w:iCs/>
              </w:rPr>
              <w:t>Rules: [AgentBehavior]</w:t>
            </w:r>
            <w:r>
              <w:rPr>
                <w:rFonts w:ascii="Segoe UI" w:hAnsi="Segoe UI" w:cs="Segoe UI"/>
                <w:i/>
                <w:iCs/>
                <w:sz w:val="23"/>
                <w:szCs w:val="23"/>
              </w:rPr>
              <w:fldChar w:fldCharType="end"/>
            </w:r>
            <w:r>
              <w:rPr>
                <w:rFonts w:ascii="Segoe UI" w:hAnsi="Segoe UI" w:cs="Segoe UI"/>
                <w:sz w:val="23"/>
                <w:szCs w:val="23"/>
              </w:rPr>
              <w:t xml:space="preserve"> section)</w:t>
            </w:r>
          </w:p>
          <w:p w14:paraId="7DC5A6B9" w14:textId="77777777" w:rsidR="001F397C" w:rsidRDefault="001F397C">
            <w:pPr>
              <w:ind w:left="720"/>
              <w:jc w:val="both"/>
              <w:rPr>
                <w:rFonts w:ascii="Segoe UI" w:hAnsi="Segoe UI" w:cs="Segoe UI"/>
                <w:sz w:val="23"/>
                <w:szCs w:val="23"/>
              </w:rPr>
            </w:pPr>
            <w:r>
              <w:rPr>
                <w:rFonts w:ascii="Segoe UI" w:hAnsi="Segoe UI" w:cs="Segoe UI"/>
                <w:sz w:val="24"/>
                <w:szCs w:val="24"/>
              </w:rPr>
              <w:t>δ</w:t>
            </w:r>
            <w:r>
              <w:rPr>
                <w:rFonts w:ascii="Segoe UI" w:hAnsi="Segoe UI" w:cs="Segoe UI"/>
                <w:sz w:val="24"/>
                <w:szCs w:val="24"/>
                <w:vertAlign w:val="subscript"/>
              </w:rPr>
              <w:t>int</w:t>
            </w:r>
            <w:r>
              <w:rPr>
                <w:rFonts w:ascii="Segoe UI" w:hAnsi="Segoe UI" w:cs="Segoe UI"/>
                <w:sz w:val="24"/>
                <w:szCs w:val="24"/>
              </w:rPr>
              <w:t>, δ</w:t>
            </w:r>
            <w:r>
              <w:rPr>
                <w:rFonts w:ascii="Segoe UI" w:hAnsi="Segoe UI" w:cs="Segoe UI"/>
                <w:sz w:val="24"/>
                <w:szCs w:val="24"/>
                <w:vertAlign w:val="subscript"/>
              </w:rPr>
              <w:t>ext</w:t>
            </w:r>
            <w:r>
              <w:rPr>
                <w:rFonts w:ascii="Segoe UI" w:hAnsi="Segoe UI" w:cs="Segoe UI"/>
                <w:sz w:val="24"/>
                <w:szCs w:val="24"/>
              </w:rPr>
              <w:t>, λ, and ta are defined using the Cell-DEVS specification</w:t>
            </w:r>
          </w:p>
          <w:p w14:paraId="2299F97A" w14:textId="77777777" w:rsidR="001F397C" w:rsidRDefault="001F397C">
            <w:pPr>
              <w:jc w:val="both"/>
              <w:rPr>
                <w:rFonts w:ascii="Segoe UI" w:hAnsi="Segoe UI" w:cs="Segoe UI"/>
                <w:sz w:val="9"/>
                <w:szCs w:val="9"/>
              </w:rPr>
            </w:pPr>
          </w:p>
        </w:tc>
      </w:tr>
      <w:tr w:rsidR="001F397C" w14:paraId="69588CD3" w14:textId="77777777" w:rsidTr="001F397C">
        <w:tc>
          <w:tcPr>
            <w:tcW w:w="9638" w:type="dxa"/>
            <w:tcBorders>
              <w:top w:val="single" w:sz="4" w:space="0" w:color="auto"/>
              <w:left w:val="nil"/>
              <w:bottom w:val="single" w:sz="4" w:space="0" w:color="auto"/>
              <w:right w:val="nil"/>
            </w:tcBorders>
          </w:tcPr>
          <w:p w14:paraId="2D6DD386" w14:textId="77777777" w:rsidR="001F397C" w:rsidRDefault="001F397C">
            <w:pPr>
              <w:jc w:val="both"/>
              <w:rPr>
                <w:rFonts w:ascii="Segoe UI" w:hAnsi="Segoe UI" w:cs="Segoe UI"/>
                <w:b/>
                <w:bCs/>
                <w:sz w:val="24"/>
                <w:szCs w:val="24"/>
              </w:rPr>
            </w:pPr>
          </w:p>
        </w:tc>
      </w:tr>
      <w:tr w:rsidR="001F397C" w14:paraId="29233F7E" w14:textId="77777777" w:rsidTr="001F397C">
        <w:tc>
          <w:tcPr>
            <w:tcW w:w="9638" w:type="dxa"/>
            <w:tcBorders>
              <w:top w:val="single" w:sz="4" w:space="0" w:color="auto"/>
              <w:left w:val="single" w:sz="4" w:space="0" w:color="auto"/>
              <w:bottom w:val="single" w:sz="4" w:space="0" w:color="auto"/>
              <w:right w:val="single" w:sz="4" w:space="0" w:color="auto"/>
            </w:tcBorders>
            <w:shd w:val="clear" w:color="auto" w:fill="FFFFFF" w:themeFill="background1"/>
          </w:tcPr>
          <w:p w14:paraId="051F6FFE" w14:textId="77777777" w:rsidR="001F397C" w:rsidRDefault="001F397C">
            <w:pPr>
              <w:jc w:val="both"/>
              <w:rPr>
                <w:rFonts w:ascii="Segoe UI" w:hAnsi="Segoe UI" w:cs="Segoe UI"/>
                <w:b/>
                <w:bCs/>
                <w:sz w:val="24"/>
                <w:szCs w:val="24"/>
              </w:rPr>
            </w:pPr>
            <w:r>
              <w:rPr>
                <w:rFonts w:ascii="Segoe UI" w:hAnsi="Segoe UI" w:cs="Segoe UI"/>
                <w:b/>
                <w:bCs/>
                <w:sz w:val="24"/>
                <w:szCs w:val="24"/>
              </w:rPr>
              <w:t>Coupled Model, ReactiveAgents = &lt;</w:t>
            </w:r>
            <w:proofErr w:type="spellStart"/>
            <w:r>
              <w:rPr>
                <w:rFonts w:ascii="Segoe UI" w:hAnsi="Segoe UI" w:cs="Segoe UI"/>
                <w:b/>
                <w:bCs/>
                <w:sz w:val="24"/>
                <w:szCs w:val="24"/>
              </w:rPr>
              <w:t>Xlist</w:t>
            </w:r>
            <w:proofErr w:type="spellEnd"/>
            <w:r>
              <w:rPr>
                <w:rFonts w:ascii="Segoe UI" w:hAnsi="Segoe UI" w:cs="Segoe UI"/>
                <w:b/>
                <w:bCs/>
                <w:sz w:val="24"/>
                <w:szCs w:val="24"/>
              </w:rPr>
              <w:t xml:space="preserve">, </w:t>
            </w:r>
            <w:proofErr w:type="spellStart"/>
            <w:r>
              <w:rPr>
                <w:rFonts w:ascii="Segoe UI" w:hAnsi="Segoe UI" w:cs="Segoe UI"/>
                <w:b/>
                <w:bCs/>
                <w:sz w:val="24"/>
                <w:szCs w:val="24"/>
              </w:rPr>
              <w:t>Ylist</w:t>
            </w:r>
            <w:proofErr w:type="spellEnd"/>
            <w:r>
              <w:rPr>
                <w:rFonts w:ascii="Segoe UI" w:hAnsi="Segoe UI" w:cs="Segoe UI"/>
                <w:b/>
                <w:bCs/>
                <w:sz w:val="24"/>
                <w:szCs w:val="24"/>
              </w:rPr>
              <w:t>, X, Y, I, ƞ, N, {r, c}, C, B, Z, select&gt;</w:t>
            </w:r>
          </w:p>
          <w:p w14:paraId="221827FC" w14:textId="77777777" w:rsidR="001F397C" w:rsidRDefault="001F397C">
            <w:pPr>
              <w:ind w:left="720"/>
              <w:jc w:val="both"/>
              <w:rPr>
                <w:rFonts w:ascii="Segoe UI" w:hAnsi="Segoe UI" w:cs="Segoe UI"/>
                <w:sz w:val="23"/>
                <w:szCs w:val="23"/>
              </w:rPr>
            </w:pPr>
            <w:proofErr w:type="spellStart"/>
            <w:r>
              <w:rPr>
                <w:rFonts w:ascii="Segoe UI" w:hAnsi="Segoe UI" w:cs="Segoe UI"/>
                <w:sz w:val="23"/>
                <w:szCs w:val="23"/>
              </w:rPr>
              <w:t>Xlist</w:t>
            </w:r>
            <w:proofErr w:type="spellEnd"/>
            <w:r>
              <w:rPr>
                <w:rFonts w:ascii="Segoe UI" w:hAnsi="Segoe UI" w:cs="Segoe UI"/>
                <w:sz w:val="23"/>
                <w:szCs w:val="23"/>
              </w:rPr>
              <w:t xml:space="preserve"> = {</w:t>
            </w:r>
            <m:oMath>
              <m:r>
                <m:rPr>
                  <m:sty m:val="b"/>
                </m:rPr>
                <w:rPr>
                  <w:rFonts w:ascii="Cambria Math" w:hAnsi="Cambria Math" w:cs="Segoe UI"/>
                  <w:sz w:val="23"/>
                  <w:szCs w:val="23"/>
                </w:rPr>
                <m:t>∅</m:t>
              </m:r>
            </m:oMath>
            <w:r>
              <w:rPr>
                <w:rFonts w:ascii="Segoe UI" w:eastAsiaTheme="minorEastAsia" w:hAnsi="Segoe UI" w:cs="Segoe UI"/>
                <w:bCs/>
                <w:sz w:val="23"/>
                <w:szCs w:val="23"/>
              </w:rPr>
              <w:t>};</w:t>
            </w:r>
          </w:p>
          <w:p w14:paraId="13C2B7AE" w14:textId="77777777" w:rsidR="001F397C" w:rsidRDefault="001F397C">
            <w:pPr>
              <w:ind w:left="720"/>
              <w:jc w:val="both"/>
              <w:rPr>
                <w:rFonts w:ascii="Segoe UI" w:hAnsi="Segoe UI" w:cs="Segoe UI"/>
                <w:sz w:val="23"/>
                <w:szCs w:val="23"/>
              </w:rPr>
            </w:pPr>
            <w:proofErr w:type="spellStart"/>
            <w:r>
              <w:rPr>
                <w:rFonts w:ascii="Segoe UI" w:hAnsi="Segoe UI" w:cs="Segoe UI"/>
                <w:sz w:val="23"/>
                <w:szCs w:val="23"/>
              </w:rPr>
              <w:t>Ylist</w:t>
            </w:r>
            <w:proofErr w:type="spellEnd"/>
            <w:r>
              <w:rPr>
                <w:rFonts w:ascii="Segoe UI" w:hAnsi="Segoe UI" w:cs="Segoe UI"/>
                <w:sz w:val="23"/>
                <w:szCs w:val="23"/>
              </w:rPr>
              <w:t xml:space="preserve"> = {</w:t>
            </w:r>
            <m:oMath>
              <m:r>
                <m:rPr>
                  <m:sty m:val="b"/>
                </m:rPr>
                <w:rPr>
                  <w:rFonts w:ascii="Cambria Math" w:hAnsi="Cambria Math" w:cs="Segoe UI"/>
                  <w:sz w:val="23"/>
                  <w:szCs w:val="23"/>
                </w:rPr>
                <m:t>∅</m:t>
              </m:r>
            </m:oMath>
            <w:r>
              <w:rPr>
                <w:rFonts w:ascii="Segoe UI" w:eastAsiaTheme="minorEastAsia" w:hAnsi="Segoe UI" w:cs="Segoe UI"/>
                <w:bCs/>
                <w:sz w:val="23"/>
                <w:szCs w:val="23"/>
              </w:rPr>
              <w:t>};</w:t>
            </w:r>
          </w:p>
          <w:p w14:paraId="300D4C7A" w14:textId="77777777" w:rsidR="001F397C" w:rsidRDefault="001F397C">
            <w:pPr>
              <w:ind w:left="720"/>
              <w:jc w:val="both"/>
              <w:rPr>
                <w:rFonts w:ascii="Segoe UI" w:hAnsi="Segoe UI" w:cs="Segoe UI"/>
                <w:sz w:val="23"/>
                <w:szCs w:val="23"/>
              </w:rPr>
            </w:pPr>
            <w:r>
              <w:rPr>
                <w:rFonts w:ascii="Segoe UI" w:hAnsi="Segoe UI" w:cs="Segoe UI"/>
                <w:sz w:val="23"/>
                <w:szCs w:val="23"/>
              </w:rPr>
              <w:t>X = Y = {0, 1, 100, 101, 200, 201 , 300, 301};</w:t>
            </w:r>
          </w:p>
          <w:p w14:paraId="093BBBFD" w14:textId="77777777" w:rsidR="001F397C" w:rsidRDefault="001F397C">
            <w:pPr>
              <w:ind w:left="720"/>
              <w:jc w:val="both"/>
              <w:rPr>
                <w:rFonts w:ascii="Segoe UI" w:hAnsi="Segoe UI" w:cs="Segoe UI"/>
                <w:sz w:val="23"/>
                <w:szCs w:val="23"/>
              </w:rPr>
            </w:pPr>
            <w:r>
              <w:rPr>
                <w:rFonts w:ascii="Segoe UI" w:hAnsi="Segoe UI" w:cs="Segoe UI"/>
                <w:sz w:val="23"/>
                <w:szCs w:val="23"/>
              </w:rPr>
              <w:t>I = &lt;P</w:t>
            </w:r>
            <w:r>
              <w:rPr>
                <w:rFonts w:ascii="Segoe UI" w:hAnsi="Segoe UI" w:cs="Segoe UI"/>
                <w:sz w:val="23"/>
                <w:szCs w:val="23"/>
                <w:vertAlign w:val="subscript"/>
              </w:rPr>
              <w:t>x</w:t>
            </w:r>
            <w:r>
              <w:rPr>
                <w:rFonts w:ascii="Segoe UI" w:hAnsi="Segoe UI" w:cs="Segoe UI"/>
                <w:sz w:val="23"/>
                <w:szCs w:val="23"/>
              </w:rPr>
              <w:t xml:space="preserve">, </w:t>
            </w:r>
            <w:proofErr w:type="spellStart"/>
            <w:r>
              <w:rPr>
                <w:rFonts w:ascii="Segoe UI" w:hAnsi="Segoe UI" w:cs="Segoe UI"/>
                <w:sz w:val="23"/>
                <w:szCs w:val="23"/>
              </w:rPr>
              <w:t>P</w:t>
            </w:r>
            <w:r>
              <w:rPr>
                <w:rFonts w:ascii="Segoe UI" w:hAnsi="Segoe UI" w:cs="Segoe UI"/>
                <w:sz w:val="23"/>
                <w:szCs w:val="23"/>
                <w:vertAlign w:val="subscript"/>
              </w:rPr>
              <w:t>y</w:t>
            </w:r>
            <w:proofErr w:type="spellEnd"/>
            <w:r>
              <w:rPr>
                <w:rFonts w:ascii="Segoe UI" w:hAnsi="Segoe UI" w:cs="Segoe UI"/>
                <w:sz w:val="23"/>
                <w:szCs w:val="23"/>
              </w:rPr>
              <w:t>&gt;</w:t>
            </w:r>
          </w:p>
          <w:p w14:paraId="53A7A051" w14:textId="77777777" w:rsidR="001F397C" w:rsidRDefault="001F397C">
            <w:pPr>
              <w:ind w:left="720"/>
              <w:jc w:val="both"/>
              <w:rPr>
                <w:rFonts w:ascii="Segoe UI" w:hAnsi="Segoe UI" w:cs="Segoe UI"/>
                <w:sz w:val="23"/>
                <w:szCs w:val="23"/>
              </w:rPr>
            </w:pPr>
            <w:r>
              <w:rPr>
                <w:rFonts w:ascii="Segoe UI" w:hAnsi="Segoe UI" w:cs="Segoe UI"/>
                <w:sz w:val="24"/>
                <w:szCs w:val="24"/>
              </w:rPr>
              <w:t>ƞ</w:t>
            </w:r>
            <w:r>
              <w:rPr>
                <w:rFonts w:ascii="Segoe UI" w:hAnsi="Segoe UI" w:cs="Segoe UI"/>
                <w:sz w:val="23"/>
                <w:szCs w:val="23"/>
              </w:rPr>
              <w:t xml:space="preserve"> = 25;</w:t>
            </w:r>
          </w:p>
          <w:p w14:paraId="60BE213C" w14:textId="77777777" w:rsidR="001F397C" w:rsidRDefault="001F397C">
            <w:pPr>
              <w:ind w:left="720"/>
              <w:jc w:val="both"/>
              <w:rPr>
                <w:rFonts w:ascii="Segoe UI" w:hAnsi="Segoe UI" w:cs="Segoe UI"/>
                <w:sz w:val="23"/>
                <w:szCs w:val="23"/>
              </w:rPr>
            </w:pPr>
            <w:r>
              <w:rPr>
                <w:rFonts w:ascii="Segoe UI" w:hAnsi="Segoe UI" w:cs="Segoe UI"/>
                <w:sz w:val="23"/>
                <w:szCs w:val="23"/>
              </w:rPr>
              <w:t xml:space="preserve">N= { (-2,-2),  (-2,-1),  (-2,0),  (-2,1),  (-2,2), </w:t>
            </w:r>
          </w:p>
          <w:p w14:paraId="790DE484" w14:textId="77777777" w:rsidR="001F397C" w:rsidRDefault="001F397C">
            <w:pPr>
              <w:pStyle w:val="ListParagraph"/>
              <w:jc w:val="both"/>
              <w:rPr>
                <w:rFonts w:ascii="Segoe UI" w:hAnsi="Segoe UI" w:cs="Segoe UI"/>
                <w:sz w:val="23"/>
                <w:szCs w:val="23"/>
              </w:rPr>
            </w:pPr>
            <w:r>
              <w:rPr>
                <w:rFonts w:ascii="Segoe UI" w:hAnsi="Segoe UI" w:cs="Segoe UI"/>
                <w:sz w:val="23"/>
                <w:szCs w:val="23"/>
              </w:rPr>
              <w:t xml:space="preserve">        (-1,-2),  (-1,-1),  (-1,0),  (-1,1),  (-1,2),</w:t>
            </w:r>
          </w:p>
          <w:p w14:paraId="2504A779" w14:textId="77777777" w:rsidR="001F397C" w:rsidRDefault="001F397C">
            <w:pPr>
              <w:pStyle w:val="ListParagraph"/>
              <w:jc w:val="both"/>
              <w:rPr>
                <w:rFonts w:ascii="Segoe UI" w:hAnsi="Segoe UI" w:cs="Segoe UI"/>
                <w:sz w:val="23"/>
                <w:szCs w:val="23"/>
              </w:rPr>
            </w:pPr>
            <w:r>
              <w:rPr>
                <w:rFonts w:ascii="Segoe UI" w:hAnsi="Segoe UI" w:cs="Segoe UI"/>
                <w:sz w:val="23"/>
                <w:szCs w:val="23"/>
              </w:rPr>
              <w:t xml:space="preserve">        (0,-2),    (0,-1),    (0,0),   (0,1),    (0,2),</w:t>
            </w:r>
          </w:p>
          <w:p w14:paraId="3E9988D3" w14:textId="77777777" w:rsidR="001F397C" w:rsidRDefault="001F397C">
            <w:pPr>
              <w:jc w:val="both"/>
              <w:rPr>
                <w:rFonts w:ascii="Segoe UI" w:hAnsi="Segoe UI" w:cs="Segoe UI"/>
                <w:sz w:val="23"/>
                <w:szCs w:val="23"/>
              </w:rPr>
            </w:pPr>
            <w:r>
              <w:rPr>
                <w:rFonts w:ascii="Segoe UI" w:hAnsi="Segoe UI" w:cs="Segoe UI"/>
                <w:sz w:val="23"/>
                <w:szCs w:val="23"/>
              </w:rPr>
              <w:t xml:space="preserve">                   (1,-2),    (1,-1),    (1,0),    (1,1),    (1,2),</w:t>
            </w:r>
          </w:p>
          <w:p w14:paraId="2322E583" w14:textId="77777777" w:rsidR="001F397C" w:rsidRDefault="001F397C">
            <w:pPr>
              <w:jc w:val="both"/>
              <w:rPr>
                <w:rFonts w:ascii="Segoe UI" w:hAnsi="Segoe UI" w:cs="Segoe UI"/>
                <w:sz w:val="23"/>
                <w:szCs w:val="23"/>
              </w:rPr>
            </w:pPr>
            <w:r>
              <w:rPr>
                <w:rFonts w:ascii="Segoe UI" w:hAnsi="Segoe UI" w:cs="Segoe UI"/>
                <w:sz w:val="23"/>
                <w:szCs w:val="23"/>
              </w:rPr>
              <w:t xml:space="preserve">                   (2,-2),    (2,-1),    (2,0),    (2,1),   (2,2) };</w:t>
            </w:r>
          </w:p>
          <w:p w14:paraId="0CCBAAC9" w14:textId="77777777" w:rsidR="001F397C" w:rsidRDefault="001F397C">
            <w:pPr>
              <w:ind w:left="720"/>
              <w:jc w:val="both"/>
              <w:rPr>
                <w:rFonts w:ascii="Segoe UI" w:hAnsi="Segoe UI" w:cs="Segoe UI"/>
                <w:sz w:val="23"/>
                <w:szCs w:val="23"/>
              </w:rPr>
            </w:pPr>
            <w:r>
              <w:rPr>
                <w:rFonts w:ascii="Segoe UI" w:hAnsi="Segoe UI" w:cs="Segoe UI"/>
                <w:sz w:val="23"/>
                <w:szCs w:val="23"/>
              </w:rPr>
              <w:t>r = 10; c = 10;</w:t>
            </w:r>
          </w:p>
          <w:p w14:paraId="7C638C79" w14:textId="77777777" w:rsidR="001F397C" w:rsidRDefault="001F397C">
            <w:pPr>
              <w:spacing w:line="276" w:lineRule="auto"/>
              <w:ind w:left="720"/>
              <w:rPr>
                <w:rFonts w:ascii="Segoe UI" w:hAnsi="Segoe UI" w:cs="Segoe UI"/>
                <w:sz w:val="23"/>
                <w:szCs w:val="23"/>
              </w:rPr>
            </w:pPr>
            <w:r>
              <w:rPr>
                <w:rFonts w:ascii="Segoe UI" w:hAnsi="Segoe UI" w:cs="Segoe UI"/>
                <w:sz w:val="23"/>
                <w:szCs w:val="23"/>
              </w:rPr>
              <w:t>C = {</w:t>
            </w:r>
            <w:proofErr w:type="spellStart"/>
            <w:r>
              <w:rPr>
                <w:rFonts w:ascii="Segoe UI" w:hAnsi="Segoe UI" w:cs="Segoe UI"/>
                <w:sz w:val="23"/>
                <w:szCs w:val="23"/>
              </w:rPr>
              <w:t>C</w:t>
            </w:r>
            <w:r>
              <w:rPr>
                <w:rFonts w:ascii="Segoe UI" w:hAnsi="Segoe UI" w:cs="Segoe UI"/>
                <w:sz w:val="23"/>
                <w:szCs w:val="23"/>
                <w:vertAlign w:val="subscript"/>
              </w:rPr>
              <w:t>ij</w:t>
            </w:r>
            <w:proofErr w:type="spellEnd"/>
            <w:r>
              <w:rPr>
                <w:rFonts w:ascii="Segoe UI" w:hAnsi="Segoe UI" w:cs="Segoe UI"/>
                <w:sz w:val="23"/>
                <w:szCs w:val="23"/>
              </w:rPr>
              <w:t xml:space="preserve"> / </w:t>
            </w:r>
            <w:proofErr w:type="spellStart"/>
            <w:r>
              <w:rPr>
                <w:rFonts w:ascii="Segoe UI" w:hAnsi="Segoe UI" w:cs="Segoe UI"/>
                <w:sz w:val="23"/>
                <w:szCs w:val="23"/>
              </w:rPr>
              <w:t>i</w:t>
            </w:r>
            <w:proofErr w:type="spellEnd"/>
            <w:r>
              <w:rPr>
                <w:rFonts w:ascii="Segoe UI" w:hAnsi="Segoe UI" w:cs="Segoe UI"/>
                <w:sz w:val="23"/>
                <w:szCs w:val="23"/>
              </w:rPr>
              <w:t xml:space="preserve"> ϵ [0,9], j ϵ [0,9]};</w:t>
            </w:r>
          </w:p>
          <w:p w14:paraId="12110BA6" w14:textId="77777777" w:rsidR="001F397C" w:rsidRDefault="001F397C">
            <w:pPr>
              <w:ind w:left="720"/>
              <w:jc w:val="both"/>
              <w:rPr>
                <w:rFonts w:ascii="Segoe UI" w:hAnsi="Segoe UI" w:cs="Segoe UI"/>
                <w:sz w:val="23"/>
                <w:szCs w:val="23"/>
              </w:rPr>
            </w:pPr>
            <w:r>
              <w:rPr>
                <w:rFonts w:ascii="Segoe UI" w:hAnsi="Segoe UI" w:cs="Segoe UI"/>
                <w:sz w:val="23"/>
                <w:szCs w:val="23"/>
              </w:rPr>
              <w:t>B = {</w:t>
            </w:r>
            <m:oMath>
              <m:r>
                <m:rPr>
                  <m:sty m:val="b"/>
                </m:rPr>
                <w:rPr>
                  <w:rFonts w:ascii="Cambria Math" w:hAnsi="Cambria Math" w:cs="Segoe UI"/>
                  <w:sz w:val="23"/>
                  <w:szCs w:val="23"/>
                </w:rPr>
                <m:t>∅</m:t>
              </m:r>
            </m:oMath>
            <w:r>
              <w:rPr>
                <w:rFonts w:ascii="Segoe UI" w:eastAsiaTheme="minorEastAsia" w:hAnsi="Segoe UI" w:cs="Segoe UI"/>
                <w:bCs/>
                <w:sz w:val="23"/>
                <w:szCs w:val="23"/>
              </w:rPr>
              <w:t>};                  //wrapped border</w:t>
            </w:r>
          </w:p>
          <w:p w14:paraId="32F8A55D" w14:textId="77777777" w:rsidR="001F397C" w:rsidRDefault="001F397C">
            <w:pPr>
              <w:ind w:left="720"/>
              <w:jc w:val="both"/>
              <w:rPr>
                <w:rFonts w:ascii="Segoe UI" w:hAnsi="Segoe UI" w:cs="Segoe UI"/>
                <w:sz w:val="23"/>
                <w:szCs w:val="23"/>
              </w:rPr>
            </w:pPr>
            <w:r>
              <w:rPr>
                <w:rFonts w:ascii="Segoe UI" w:hAnsi="Segoe UI" w:cs="Segoe UI"/>
                <w:sz w:val="23"/>
                <w:szCs w:val="23"/>
              </w:rPr>
              <w:t>Z = the translation function that determines the dynamics of the agent behavior</w:t>
            </w:r>
          </w:p>
          <w:p w14:paraId="07ECB442" w14:textId="26C18547" w:rsidR="001F397C" w:rsidRDefault="001F397C">
            <w:pPr>
              <w:pStyle w:val="ListParagraph"/>
              <w:jc w:val="both"/>
              <w:rPr>
                <w:rFonts w:ascii="Segoe UI" w:hAnsi="Segoe UI" w:cs="Segoe UI"/>
                <w:sz w:val="23"/>
                <w:szCs w:val="23"/>
              </w:rPr>
            </w:pPr>
            <w:r>
              <w:rPr>
                <w:rFonts w:ascii="Segoe UI" w:hAnsi="Segoe UI" w:cs="Segoe UI"/>
                <w:sz w:val="23"/>
                <w:szCs w:val="23"/>
              </w:rPr>
              <w:t xml:space="preserve">                              //(please refer to the </w:t>
            </w:r>
            <w:r>
              <w:rPr>
                <w:rFonts w:ascii="Segoe UI" w:hAnsi="Segoe UI" w:cs="Segoe UI"/>
                <w:i/>
                <w:iCs/>
                <w:sz w:val="23"/>
                <w:szCs w:val="23"/>
              </w:rPr>
              <w:fldChar w:fldCharType="begin"/>
            </w:r>
            <w:r>
              <w:rPr>
                <w:rFonts w:ascii="Segoe UI" w:hAnsi="Segoe UI" w:cs="Segoe UI"/>
                <w:i/>
                <w:iCs/>
                <w:sz w:val="23"/>
                <w:szCs w:val="23"/>
              </w:rPr>
              <w:instrText xml:space="preserve"> REF _Ref56046939 \h  \* MERGEFORMAT </w:instrText>
            </w:r>
            <w:r>
              <w:rPr>
                <w:rFonts w:ascii="Segoe UI" w:hAnsi="Segoe UI" w:cs="Segoe UI"/>
                <w:i/>
                <w:iCs/>
                <w:sz w:val="23"/>
                <w:szCs w:val="23"/>
              </w:rPr>
            </w:r>
            <w:r>
              <w:rPr>
                <w:rFonts w:ascii="Segoe UI" w:hAnsi="Segoe UI" w:cs="Segoe UI"/>
                <w:i/>
                <w:iCs/>
                <w:sz w:val="23"/>
                <w:szCs w:val="23"/>
              </w:rPr>
              <w:fldChar w:fldCharType="separate"/>
            </w:r>
            <w:r w:rsidR="00A1412F" w:rsidRPr="00A1412F">
              <w:rPr>
                <w:rFonts w:ascii="Segoe UI" w:hAnsi="Segoe UI" w:cs="Segoe UI"/>
                <w:i/>
                <w:iCs/>
              </w:rPr>
              <w:t>Rules: [AgentBehavior]</w:t>
            </w:r>
            <w:r>
              <w:rPr>
                <w:rFonts w:ascii="Segoe UI" w:hAnsi="Segoe UI" w:cs="Segoe UI"/>
                <w:i/>
                <w:iCs/>
                <w:sz w:val="23"/>
                <w:szCs w:val="23"/>
              </w:rPr>
              <w:fldChar w:fldCharType="end"/>
            </w:r>
            <w:r>
              <w:rPr>
                <w:rFonts w:ascii="Segoe UI" w:hAnsi="Segoe UI" w:cs="Segoe UI"/>
                <w:sz w:val="23"/>
                <w:szCs w:val="23"/>
              </w:rPr>
              <w:t xml:space="preserve"> section)</w:t>
            </w:r>
          </w:p>
          <w:p w14:paraId="1ECC08CB" w14:textId="77777777" w:rsidR="001F397C" w:rsidRDefault="001F397C">
            <w:pPr>
              <w:ind w:left="720"/>
              <w:jc w:val="both"/>
              <w:rPr>
                <w:rFonts w:ascii="Segoe UI" w:hAnsi="Segoe UI" w:cs="Segoe UI"/>
                <w:sz w:val="23"/>
                <w:szCs w:val="23"/>
              </w:rPr>
            </w:pPr>
            <w:r>
              <w:rPr>
                <w:rFonts w:ascii="Segoe UI" w:hAnsi="Segoe UI" w:cs="Segoe UI"/>
                <w:sz w:val="23"/>
                <w:szCs w:val="23"/>
              </w:rPr>
              <w:t>select = { (0,0), (0,1), (-1,1), (1,1), (-1,0), (1,0), (-1, -1), (1, -1), (0,-1) }</w:t>
            </w:r>
          </w:p>
          <w:p w14:paraId="147A0BCC" w14:textId="77777777" w:rsidR="001F397C" w:rsidRDefault="001F397C">
            <w:pPr>
              <w:ind w:left="1080"/>
              <w:jc w:val="both"/>
              <w:rPr>
                <w:rFonts w:ascii="Segoe UI" w:hAnsi="Segoe UI" w:cs="Segoe UI"/>
                <w:sz w:val="9"/>
                <w:szCs w:val="9"/>
              </w:rPr>
            </w:pPr>
          </w:p>
        </w:tc>
      </w:tr>
    </w:tbl>
    <w:p w14:paraId="52EA4D7B" w14:textId="5BCBD3F0" w:rsidR="0081355C" w:rsidRPr="005F39CC" w:rsidRDefault="005F39CC" w:rsidP="001F397C">
      <w:pPr>
        <w:pStyle w:val="Heading2"/>
        <w:rPr>
          <w:rFonts w:ascii="Segoe UI" w:hAnsi="Segoe UI" w:cs="Segoe UI"/>
          <w:b/>
          <w:bCs/>
        </w:rPr>
      </w:pPr>
      <w:r>
        <w:rPr>
          <w:rFonts w:ascii="Segoe UI" w:hAnsi="Segoe UI" w:cs="Segoe UI"/>
          <w:b/>
          <w:bCs/>
        </w:rPr>
        <w:t>Testing</w:t>
      </w:r>
      <w:bookmarkEnd w:id="25"/>
    </w:p>
    <w:p w14:paraId="3135B2E8" w14:textId="66EA15F1" w:rsidR="00875A17" w:rsidRDefault="005F39CC" w:rsidP="00875A17">
      <w:pPr>
        <w:jc w:val="both"/>
        <w:rPr>
          <w:rFonts w:ascii="Segoe UI" w:hAnsi="Segoe UI" w:cs="Segoe UI"/>
          <w:sz w:val="23"/>
          <w:szCs w:val="23"/>
        </w:rPr>
      </w:pPr>
      <w:r>
        <w:rPr>
          <w:rFonts w:ascii="Segoe UI" w:hAnsi="Segoe UI" w:cs="Segoe UI"/>
          <w:sz w:val="23"/>
          <w:szCs w:val="23"/>
        </w:rPr>
        <w:t>We start by testing each of our rules in sequence. Each test case will involve agents being put in different terrains where they will try to move towards the right using the most comfortable path possible. They will also organize their movement based on the rule priority and either wait or move towards a</w:t>
      </w:r>
      <w:r w:rsidR="00FD43C5">
        <w:rPr>
          <w:rFonts w:ascii="Segoe UI" w:hAnsi="Segoe UI" w:cs="Segoe UI"/>
          <w:sz w:val="23"/>
          <w:szCs w:val="23"/>
        </w:rPr>
        <w:t>n</w:t>
      </w:r>
      <w:r>
        <w:rPr>
          <w:rFonts w:ascii="Segoe UI" w:hAnsi="Segoe UI" w:cs="Segoe UI"/>
          <w:sz w:val="23"/>
          <w:szCs w:val="23"/>
        </w:rPr>
        <w:t xml:space="preserve"> equally comfortable cell in a different direction if their primary target cell is to be occupied by another agent that is using a higher priority rule.</w:t>
      </w:r>
    </w:p>
    <w:p w14:paraId="04F9B963" w14:textId="5FFCD8E0" w:rsidR="005F39CC" w:rsidRPr="00DA34D8" w:rsidRDefault="005F39CC" w:rsidP="005F39CC">
      <w:pPr>
        <w:pStyle w:val="Heading3"/>
        <w:rPr>
          <w:rFonts w:ascii="Segoe UI" w:hAnsi="Segoe UI" w:cs="Segoe UI"/>
          <w:b/>
          <w:bCs/>
          <w:color w:val="auto"/>
        </w:rPr>
      </w:pPr>
      <w:bookmarkStart w:id="26" w:name="_Toc56137966"/>
      <w:r w:rsidRPr="00DA34D8">
        <w:rPr>
          <w:rFonts w:ascii="Segoe UI" w:hAnsi="Segoe UI" w:cs="Segoe UI"/>
          <w:b/>
          <w:bCs/>
          <w:color w:val="auto"/>
        </w:rPr>
        <w:t>Test Case I</w:t>
      </w:r>
      <w:bookmarkEnd w:id="26"/>
      <w:r w:rsidRPr="00DA34D8">
        <w:rPr>
          <w:rFonts w:ascii="Segoe UI" w:hAnsi="Segoe UI" w:cs="Segoe UI"/>
          <w:b/>
          <w:bCs/>
          <w:color w:val="auto"/>
        </w:rPr>
        <w:t xml:space="preserve"> </w:t>
      </w:r>
    </w:p>
    <w:p w14:paraId="7587DECD" w14:textId="4C9736EE" w:rsidR="0054486E" w:rsidRDefault="009F5C78" w:rsidP="0049452E">
      <w:pPr>
        <w:jc w:val="both"/>
        <w:rPr>
          <w:rFonts w:ascii="Segoe UI" w:hAnsi="Segoe UI" w:cs="Segoe UI"/>
          <w:sz w:val="23"/>
          <w:szCs w:val="23"/>
        </w:rPr>
      </w:pPr>
      <w:r>
        <w:rPr>
          <w:rFonts w:ascii="Segoe UI" w:hAnsi="Segoe UI" w:cs="Segoe UI"/>
          <w:sz w:val="23"/>
          <w:szCs w:val="23"/>
        </w:rPr>
        <w:t xml:space="preserve">In this test case, we put two agents in a terrain surrounded by lava, heated, and warm cells. Both agents are slightly far away from </w:t>
      </w:r>
      <w:r w:rsidR="0054486E">
        <w:rPr>
          <w:rFonts w:ascii="Segoe UI" w:hAnsi="Segoe UI" w:cs="Segoe UI"/>
          <w:sz w:val="23"/>
          <w:szCs w:val="23"/>
        </w:rPr>
        <w:t>being perfectly comfortable. According to our ruleset, they should move towards the right, while trying to use the most comfortable path whenever possible.</w:t>
      </w:r>
      <w:r w:rsidR="00FB73AB">
        <w:rPr>
          <w:rFonts w:ascii="Segoe UI" w:hAnsi="Segoe UI" w:cs="Segoe UI"/>
          <w:sz w:val="23"/>
          <w:szCs w:val="23"/>
        </w:rPr>
        <w:t xml:space="preserve"> In this test case, we test the rules 1-4.</w:t>
      </w:r>
    </w:p>
    <w:p w14:paraId="60232DD6" w14:textId="30D5F7C3" w:rsidR="0049452E" w:rsidRDefault="0049452E" w:rsidP="00FB73AB">
      <w:pPr>
        <w:spacing w:after="0"/>
        <w:jc w:val="both"/>
        <w:rPr>
          <w:rFonts w:ascii="Segoe UI" w:hAnsi="Segoe UI" w:cs="Segoe UI"/>
          <w:sz w:val="23"/>
          <w:szCs w:val="23"/>
        </w:rPr>
      </w:pPr>
      <w:r w:rsidRPr="00FB73AB">
        <w:rPr>
          <w:rFonts w:ascii="Segoe UI" w:hAnsi="Segoe UI" w:cs="Segoe UI"/>
          <w:sz w:val="23"/>
          <w:szCs w:val="23"/>
        </w:rPr>
        <w:fldChar w:fldCharType="begin"/>
      </w:r>
      <w:r w:rsidRPr="00FB73AB">
        <w:rPr>
          <w:rFonts w:ascii="Segoe UI" w:hAnsi="Segoe UI" w:cs="Segoe UI"/>
          <w:sz w:val="23"/>
          <w:szCs w:val="23"/>
        </w:rPr>
        <w:instrText xml:space="preserve"> REF _Ref56063337 \h  \* MERGEFORMAT </w:instrText>
      </w:r>
      <w:r w:rsidRPr="00FB73AB">
        <w:rPr>
          <w:rFonts w:ascii="Segoe UI" w:hAnsi="Segoe UI" w:cs="Segoe UI"/>
          <w:sz w:val="23"/>
          <w:szCs w:val="23"/>
        </w:rPr>
      </w:r>
      <w:r w:rsidRPr="00FB73AB">
        <w:rPr>
          <w:rFonts w:ascii="Segoe UI" w:hAnsi="Segoe UI" w:cs="Segoe UI"/>
          <w:sz w:val="23"/>
          <w:szCs w:val="23"/>
        </w:rPr>
        <w:fldChar w:fldCharType="separate"/>
      </w:r>
      <w:r w:rsidR="00A1412F" w:rsidRPr="00A1412F">
        <w:rPr>
          <w:rFonts w:ascii="Segoe UI" w:hAnsi="Segoe UI" w:cs="Segoe UI"/>
          <w:i/>
          <w:iCs/>
        </w:rPr>
        <w:t xml:space="preserve">Table </w:t>
      </w:r>
      <w:r w:rsidR="00A1412F" w:rsidRPr="00A1412F">
        <w:rPr>
          <w:rFonts w:ascii="Segoe UI" w:hAnsi="Segoe UI" w:cs="Segoe UI"/>
          <w:i/>
          <w:iCs/>
          <w:noProof/>
        </w:rPr>
        <w:t>2</w:t>
      </w:r>
      <w:r w:rsidRPr="00FB73AB">
        <w:rPr>
          <w:rFonts w:ascii="Segoe UI" w:hAnsi="Segoe UI" w:cs="Segoe UI"/>
          <w:sz w:val="23"/>
          <w:szCs w:val="23"/>
        </w:rPr>
        <w:fldChar w:fldCharType="end"/>
      </w:r>
      <w:r>
        <w:rPr>
          <w:rFonts w:ascii="Segoe UI" w:hAnsi="Segoe UI" w:cs="Segoe UI"/>
          <w:sz w:val="23"/>
          <w:szCs w:val="23"/>
        </w:rPr>
        <w:t xml:space="preserve"> represents the cell colors to be used in all of our simulations. New here is the addition of the existence of the agent that now reacts to the terrain around it. The additional two colors, dark green and light green, represent the uncomfortable and comfortable state of the agent, respectively.</w:t>
      </w:r>
    </w:p>
    <w:p w14:paraId="2DA3185D" w14:textId="443B9EE4" w:rsidR="00FB73AB" w:rsidRPr="00FB73AB" w:rsidRDefault="00FB73AB" w:rsidP="00FB73AB">
      <w:pPr>
        <w:pStyle w:val="Caption"/>
        <w:keepNext/>
        <w:spacing w:after="0"/>
        <w:jc w:val="center"/>
        <w:rPr>
          <w:rFonts w:ascii="Segoe UI" w:hAnsi="Segoe UI" w:cs="Segoe UI"/>
          <w:b/>
          <w:bCs/>
          <w:i w:val="0"/>
          <w:iCs w:val="0"/>
        </w:rPr>
      </w:pPr>
      <w:bookmarkStart w:id="27" w:name="_Ref56063337"/>
      <w:bookmarkStart w:id="28" w:name="_Toc56137826"/>
      <w:r w:rsidRPr="00FB73AB">
        <w:rPr>
          <w:rFonts w:ascii="Segoe UI" w:hAnsi="Segoe UI" w:cs="Segoe UI"/>
          <w:b/>
          <w:bCs/>
          <w:i w:val="0"/>
          <w:iCs w:val="0"/>
        </w:rPr>
        <w:lastRenderedPageBreak/>
        <w:t xml:space="preserve">Table </w:t>
      </w:r>
      <w:r w:rsidRPr="00FB73AB">
        <w:rPr>
          <w:rFonts w:ascii="Segoe UI" w:hAnsi="Segoe UI" w:cs="Segoe UI"/>
          <w:b/>
          <w:bCs/>
          <w:i w:val="0"/>
          <w:iCs w:val="0"/>
        </w:rPr>
        <w:fldChar w:fldCharType="begin"/>
      </w:r>
      <w:r w:rsidRPr="00FB73AB">
        <w:rPr>
          <w:rFonts w:ascii="Segoe UI" w:hAnsi="Segoe UI" w:cs="Segoe UI"/>
          <w:b/>
          <w:bCs/>
          <w:i w:val="0"/>
          <w:iCs w:val="0"/>
        </w:rPr>
        <w:instrText xml:space="preserve"> SEQ Table \* ARABIC </w:instrText>
      </w:r>
      <w:r w:rsidRPr="00FB73AB">
        <w:rPr>
          <w:rFonts w:ascii="Segoe UI" w:hAnsi="Segoe UI" w:cs="Segoe UI"/>
          <w:b/>
          <w:bCs/>
          <w:i w:val="0"/>
          <w:iCs w:val="0"/>
        </w:rPr>
        <w:fldChar w:fldCharType="separate"/>
      </w:r>
      <w:r w:rsidR="00A1412F">
        <w:rPr>
          <w:rFonts w:ascii="Segoe UI" w:hAnsi="Segoe UI" w:cs="Segoe UI"/>
          <w:b/>
          <w:bCs/>
          <w:i w:val="0"/>
          <w:iCs w:val="0"/>
          <w:noProof/>
        </w:rPr>
        <w:t>2</w:t>
      </w:r>
      <w:r w:rsidRPr="00FB73AB">
        <w:rPr>
          <w:rFonts w:ascii="Segoe UI" w:hAnsi="Segoe UI" w:cs="Segoe UI"/>
          <w:b/>
          <w:bCs/>
          <w:i w:val="0"/>
          <w:iCs w:val="0"/>
        </w:rPr>
        <w:fldChar w:fldCharType="end"/>
      </w:r>
      <w:bookmarkEnd w:id="27"/>
      <w:r w:rsidRPr="00FB73AB">
        <w:rPr>
          <w:rFonts w:ascii="Segoe UI" w:hAnsi="Segoe UI" w:cs="Segoe UI"/>
          <w:b/>
          <w:bCs/>
          <w:i w:val="0"/>
          <w:iCs w:val="0"/>
        </w:rPr>
        <w:t>: Cell Colors</w:t>
      </w:r>
      <w:bookmarkEnd w:id="28"/>
    </w:p>
    <w:tbl>
      <w:tblPr>
        <w:tblStyle w:val="PlainTable4"/>
        <w:tblW w:w="0" w:type="auto"/>
        <w:jc w:val="center"/>
        <w:tblLook w:val="04A0" w:firstRow="1" w:lastRow="0" w:firstColumn="1" w:lastColumn="0" w:noHBand="0" w:noVBand="1"/>
      </w:tblPr>
      <w:tblGrid>
        <w:gridCol w:w="2875"/>
        <w:gridCol w:w="2160"/>
        <w:gridCol w:w="540"/>
        <w:gridCol w:w="1620"/>
      </w:tblGrid>
      <w:tr w:rsidR="00FB73AB" w14:paraId="051FF042" w14:textId="6B7CCF3C" w:rsidTr="00FB73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14:paraId="72289D6B" w14:textId="6B23812B" w:rsidR="00FB73AB" w:rsidRDefault="00FB73AB" w:rsidP="0054486E">
            <w:pPr>
              <w:jc w:val="center"/>
              <w:rPr>
                <w:rFonts w:ascii="Segoe UI" w:hAnsi="Segoe UI" w:cs="Segoe UI"/>
                <w:sz w:val="23"/>
                <w:szCs w:val="23"/>
              </w:rPr>
            </w:pPr>
            <w:r>
              <w:rPr>
                <w:rFonts w:ascii="Segoe UI" w:hAnsi="Segoe UI" w:cs="Segoe UI"/>
                <w:sz w:val="23"/>
                <w:szCs w:val="23"/>
              </w:rPr>
              <w:t>Cell type</w:t>
            </w:r>
          </w:p>
        </w:tc>
        <w:tc>
          <w:tcPr>
            <w:tcW w:w="2160" w:type="dxa"/>
          </w:tcPr>
          <w:p w14:paraId="5AAA4B1E" w14:textId="5FC7A341" w:rsidR="00FB73AB" w:rsidRDefault="00FB73AB" w:rsidP="005448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3"/>
                <w:szCs w:val="23"/>
              </w:rPr>
            </w:pPr>
            <w:r>
              <w:rPr>
                <w:rFonts w:ascii="Segoe UI" w:hAnsi="Segoe UI" w:cs="Segoe UI"/>
                <w:sz w:val="23"/>
                <w:szCs w:val="23"/>
              </w:rPr>
              <w:t>Cell color</w:t>
            </w:r>
          </w:p>
        </w:tc>
        <w:tc>
          <w:tcPr>
            <w:tcW w:w="540" w:type="dxa"/>
          </w:tcPr>
          <w:p w14:paraId="39ADCC46" w14:textId="77777777" w:rsidR="00FB73AB" w:rsidRDefault="00FB73AB" w:rsidP="005448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3"/>
                <w:szCs w:val="23"/>
              </w:rPr>
            </w:pPr>
          </w:p>
        </w:tc>
        <w:tc>
          <w:tcPr>
            <w:tcW w:w="1620" w:type="dxa"/>
          </w:tcPr>
          <w:p w14:paraId="1B2C14A0" w14:textId="7D8A3204" w:rsidR="00FB73AB" w:rsidRDefault="00FB73AB" w:rsidP="0054486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3"/>
                <w:szCs w:val="23"/>
              </w:rPr>
            </w:pPr>
            <w:r>
              <w:rPr>
                <w:rFonts w:ascii="Segoe UI" w:hAnsi="Segoe UI" w:cs="Segoe UI"/>
                <w:sz w:val="23"/>
                <w:szCs w:val="23"/>
              </w:rPr>
              <w:t>Cell value</w:t>
            </w:r>
          </w:p>
        </w:tc>
      </w:tr>
      <w:tr w:rsidR="00FB73AB" w14:paraId="031D9FF6" w14:textId="2E8D15D3" w:rsidTr="00FB73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14:paraId="3550B4F2" w14:textId="46741842" w:rsidR="00FB73AB" w:rsidRDefault="00FB73AB" w:rsidP="00FB73AB">
            <w:pPr>
              <w:jc w:val="center"/>
              <w:rPr>
                <w:rFonts w:ascii="Segoe UI" w:hAnsi="Segoe UI" w:cs="Segoe UI"/>
                <w:sz w:val="23"/>
                <w:szCs w:val="23"/>
              </w:rPr>
            </w:pPr>
            <w:r>
              <w:rPr>
                <w:rFonts w:ascii="Segoe UI" w:hAnsi="Segoe UI" w:cs="Segoe UI"/>
                <w:sz w:val="23"/>
                <w:szCs w:val="23"/>
              </w:rPr>
              <w:t>Lava</w:t>
            </w:r>
          </w:p>
        </w:tc>
        <w:tc>
          <w:tcPr>
            <w:tcW w:w="2160" w:type="dxa"/>
          </w:tcPr>
          <w:p w14:paraId="60AE49EF" w14:textId="2BE1091F" w:rsidR="00FB73AB"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Pr>
                <w:rFonts w:ascii="Segoe UI" w:hAnsi="Segoe UI" w:cs="Segoe UI"/>
                <w:sz w:val="23"/>
                <w:szCs w:val="23"/>
              </w:rPr>
              <w:t>Red</w:t>
            </w:r>
          </w:p>
        </w:tc>
        <w:tc>
          <w:tcPr>
            <w:tcW w:w="540" w:type="dxa"/>
          </w:tcPr>
          <w:p w14:paraId="34B584F3" w14:textId="5CC72B82" w:rsidR="00FB73AB"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54486E">
              <w:rPr>
                <w:rFonts w:ascii="Segoe UI" w:hAnsi="Segoe UI" w:cs="Segoe UI"/>
                <w:noProof/>
                <w:sz w:val="23"/>
                <w:szCs w:val="23"/>
              </w:rPr>
              <w:drawing>
                <wp:inline distT="0" distB="0" distL="0" distR="0" wp14:anchorId="5FDD0CCA" wp14:editId="3E40972C">
                  <wp:extent cx="158758" cy="1778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758" cy="177809"/>
                          </a:xfrm>
                          <a:prstGeom prst="rect">
                            <a:avLst/>
                          </a:prstGeom>
                        </pic:spPr>
                      </pic:pic>
                    </a:graphicData>
                  </a:graphic>
                </wp:inline>
              </w:drawing>
            </w:r>
          </w:p>
        </w:tc>
        <w:tc>
          <w:tcPr>
            <w:tcW w:w="1620" w:type="dxa"/>
          </w:tcPr>
          <w:p w14:paraId="743A7EC1" w14:textId="5B8266FB" w:rsidR="00FB73AB"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Pr>
                <w:rFonts w:ascii="Segoe UI" w:hAnsi="Segoe UI" w:cs="Segoe UI"/>
                <w:sz w:val="23"/>
                <w:szCs w:val="23"/>
              </w:rPr>
              <w:t>300</w:t>
            </w:r>
          </w:p>
        </w:tc>
      </w:tr>
      <w:tr w:rsidR="00FB73AB" w14:paraId="1258284B" w14:textId="6FDD1C4D" w:rsidTr="00FB73AB">
        <w:trPr>
          <w:jc w:val="center"/>
        </w:trPr>
        <w:tc>
          <w:tcPr>
            <w:cnfStyle w:val="001000000000" w:firstRow="0" w:lastRow="0" w:firstColumn="1" w:lastColumn="0" w:oddVBand="0" w:evenVBand="0" w:oddHBand="0" w:evenHBand="0" w:firstRowFirstColumn="0" w:firstRowLastColumn="0" w:lastRowFirstColumn="0" w:lastRowLastColumn="0"/>
            <w:tcW w:w="2875" w:type="dxa"/>
          </w:tcPr>
          <w:p w14:paraId="228E5EEF" w14:textId="1ABD380B" w:rsidR="00FB73AB" w:rsidRDefault="00FB73AB" w:rsidP="00FB73AB">
            <w:pPr>
              <w:jc w:val="center"/>
              <w:rPr>
                <w:rFonts w:ascii="Segoe UI" w:hAnsi="Segoe UI" w:cs="Segoe UI"/>
                <w:sz w:val="23"/>
                <w:szCs w:val="23"/>
              </w:rPr>
            </w:pPr>
            <w:r>
              <w:rPr>
                <w:rFonts w:ascii="Segoe UI" w:hAnsi="Segoe UI" w:cs="Segoe UI"/>
                <w:sz w:val="23"/>
                <w:szCs w:val="23"/>
              </w:rPr>
              <w:t>Heated</w:t>
            </w:r>
          </w:p>
        </w:tc>
        <w:tc>
          <w:tcPr>
            <w:tcW w:w="2160" w:type="dxa"/>
          </w:tcPr>
          <w:p w14:paraId="456129AA" w14:textId="55EA14F4"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Pr>
                <w:rFonts w:ascii="Segoe UI" w:hAnsi="Segoe UI" w:cs="Segoe UI"/>
                <w:sz w:val="23"/>
                <w:szCs w:val="23"/>
              </w:rPr>
              <w:t>Orange</w:t>
            </w:r>
          </w:p>
        </w:tc>
        <w:tc>
          <w:tcPr>
            <w:tcW w:w="540" w:type="dxa"/>
          </w:tcPr>
          <w:p w14:paraId="2AC302B2" w14:textId="4EF43B24"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54486E">
              <w:rPr>
                <w:rFonts w:ascii="Segoe UI" w:hAnsi="Segoe UI" w:cs="Segoe UI"/>
                <w:noProof/>
                <w:sz w:val="23"/>
                <w:szCs w:val="23"/>
              </w:rPr>
              <w:drawing>
                <wp:inline distT="0" distB="0" distL="0" distR="0" wp14:anchorId="0A8DAAD9" wp14:editId="77E00758">
                  <wp:extent cx="171459" cy="1778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9" cy="177809"/>
                          </a:xfrm>
                          <a:prstGeom prst="rect">
                            <a:avLst/>
                          </a:prstGeom>
                        </pic:spPr>
                      </pic:pic>
                    </a:graphicData>
                  </a:graphic>
                </wp:inline>
              </w:drawing>
            </w:r>
          </w:p>
        </w:tc>
        <w:tc>
          <w:tcPr>
            <w:tcW w:w="1620" w:type="dxa"/>
          </w:tcPr>
          <w:p w14:paraId="4ADCC401" w14:textId="32BA28FB"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Pr>
                <w:rFonts w:ascii="Segoe UI" w:hAnsi="Segoe UI" w:cs="Segoe UI"/>
                <w:sz w:val="23"/>
                <w:szCs w:val="23"/>
              </w:rPr>
              <w:t>200</w:t>
            </w:r>
          </w:p>
        </w:tc>
      </w:tr>
      <w:tr w:rsidR="00FB73AB" w14:paraId="18891A79" w14:textId="77777777" w:rsidTr="00FB73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14:paraId="34117A22" w14:textId="29820E6C" w:rsidR="00FB73AB" w:rsidRDefault="00FB73AB" w:rsidP="00FB73AB">
            <w:pPr>
              <w:jc w:val="center"/>
              <w:rPr>
                <w:rFonts w:ascii="Segoe UI" w:hAnsi="Segoe UI" w:cs="Segoe UI"/>
                <w:sz w:val="23"/>
                <w:szCs w:val="23"/>
              </w:rPr>
            </w:pPr>
            <w:r>
              <w:rPr>
                <w:rFonts w:ascii="Segoe UI" w:hAnsi="Segoe UI" w:cs="Segoe UI"/>
                <w:sz w:val="23"/>
                <w:szCs w:val="23"/>
              </w:rPr>
              <w:t>Warm</w:t>
            </w:r>
          </w:p>
        </w:tc>
        <w:tc>
          <w:tcPr>
            <w:tcW w:w="2160" w:type="dxa"/>
          </w:tcPr>
          <w:p w14:paraId="1D873FFF" w14:textId="032C4546" w:rsidR="00FB73AB" w:rsidRPr="0054486E"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Pr>
                <w:rFonts w:ascii="Segoe UI" w:hAnsi="Segoe UI" w:cs="Segoe UI"/>
                <w:sz w:val="23"/>
                <w:szCs w:val="23"/>
              </w:rPr>
              <w:t>Light Orange</w:t>
            </w:r>
          </w:p>
        </w:tc>
        <w:tc>
          <w:tcPr>
            <w:tcW w:w="540" w:type="dxa"/>
          </w:tcPr>
          <w:p w14:paraId="5E2A7B3A" w14:textId="6886A3DE" w:rsidR="00FB73AB"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54486E">
              <w:rPr>
                <w:rFonts w:ascii="Segoe UI" w:hAnsi="Segoe UI" w:cs="Segoe UI"/>
                <w:noProof/>
                <w:sz w:val="23"/>
                <w:szCs w:val="23"/>
              </w:rPr>
              <w:drawing>
                <wp:inline distT="0" distB="0" distL="0" distR="0" wp14:anchorId="104960E1" wp14:editId="6A165A6C">
                  <wp:extent cx="158758" cy="1778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758" cy="177809"/>
                          </a:xfrm>
                          <a:prstGeom prst="rect">
                            <a:avLst/>
                          </a:prstGeom>
                        </pic:spPr>
                      </pic:pic>
                    </a:graphicData>
                  </a:graphic>
                </wp:inline>
              </w:drawing>
            </w:r>
          </w:p>
        </w:tc>
        <w:tc>
          <w:tcPr>
            <w:tcW w:w="1620" w:type="dxa"/>
          </w:tcPr>
          <w:p w14:paraId="68AEE4B6" w14:textId="164B3484" w:rsidR="00FB73AB"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Pr>
                <w:rFonts w:ascii="Segoe UI" w:hAnsi="Segoe UI" w:cs="Segoe UI"/>
                <w:sz w:val="23"/>
                <w:szCs w:val="23"/>
              </w:rPr>
              <w:t>100</w:t>
            </w:r>
          </w:p>
        </w:tc>
      </w:tr>
      <w:tr w:rsidR="00FB73AB" w14:paraId="05251061" w14:textId="0E2269B3" w:rsidTr="00FB73AB">
        <w:trPr>
          <w:jc w:val="center"/>
        </w:trPr>
        <w:tc>
          <w:tcPr>
            <w:cnfStyle w:val="001000000000" w:firstRow="0" w:lastRow="0" w:firstColumn="1" w:lastColumn="0" w:oddVBand="0" w:evenVBand="0" w:oddHBand="0" w:evenHBand="0" w:firstRowFirstColumn="0" w:firstRowLastColumn="0" w:lastRowFirstColumn="0" w:lastRowLastColumn="0"/>
            <w:tcW w:w="2875" w:type="dxa"/>
          </w:tcPr>
          <w:p w14:paraId="5B0E7520" w14:textId="4B28915A" w:rsidR="00FB73AB" w:rsidRDefault="00FB73AB" w:rsidP="00FB73AB">
            <w:pPr>
              <w:jc w:val="center"/>
              <w:rPr>
                <w:rFonts w:ascii="Segoe UI" w:hAnsi="Segoe UI" w:cs="Segoe UI"/>
                <w:sz w:val="23"/>
                <w:szCs w:val="23"/>
              </w:rPr>
            </w:pPr>
            <w:r>
              <w:rPr>
                <w:rFonts w:ascii="Segoe UI" w:hAnsi="Segoe UI" w:cs="Segoe UI"/>
                <w:sz w:val="23"/>
                <w:szCs w:val="23"/>
              </w:rPr>
              <w:t>Normal</w:t>
            </w:r>
          </w:p>
        </w:tc>
        <w:tc>
          <w:tcPr>
            <w:tcW w:w="2160" w:type="dxa"/>
          </w:tcPr>
          <w:p w14:paraId="74DBCCA5" w14:textId="7C3C3046"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Pr>
                <w:rFonts w:ascii="Segoe UI" w:hAnsi="Segoe UI" w:cs="Segoe UI"/>
                <w:sz w:val="23"/>
                <w:szCs w:val="23"/>
              </w:rPr>
              <w:t>Light Blue</w:t>
            </w:r>
          </w:p>
        </w:tc>
        <w:tc>
          <w:tcPr>
            <w:tcW w:w="540" w:type="dxa"/>
          </w:tcPr>
          <w:p w14:paraId="36AB25AE" w14:textId="7697D465"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54486E">
              <w:rPr>
                <w:rFonts w:ascii="Segoe UI" w:hAnsi="Segoe UI" w:cs="Segoe UI"/>
                <w:noProof/>
                <w:sz w:val="23"/>
                <w:szCs w:val="23"/>
              </w:rPr>
              <w:drawing>
                <wp:inline distT="0" distB="0" distL="0" distR="0" wp14:anchorId="39BC2DDD" wp14:editId="033844D7">
                  <wp:extent cx="171459" cy="1778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9" cy="177809"/>
                          </a:xfrm>
                          <a:prstGeom prst="rect">
                            <a:avLst/>
                          </a:prstGeom>
                        </pic:spPr>
                      </pic:pic>
                    </a:graphicData>
                  </a:graphic>
                </wp:inline>
              </w:drawing>
            </w:r>
          </w:p>
        </w:tc>
        <w:tc>
          <w:tcPr>
            <w:tcW w:w="1620" w:type="dxa"/>
          </w:tcPr>
          <w:p w14:paraId="54B02916" w14:textId="1EC640A8"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Pr>
                <w:rFonts w:ascii="Segoe UI" w:hAnsi="Segoe UI" w:cs="Segoe UI"/>
                <w:sz w:val="23"/>
                <w:szCs w:val="23"/>
              </w:rPr>
              <w:t>0</w:t>
            </w:r>
          </w:p>
        </w:tc>
      </w:tr>
      <w:tr w:rsidR="00FB73AB" w14:paraId="3DFB08D7" w14:textId="30E30344" w:rsidTr="00FB73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14:paraId="79F2157A" w14:textId="67BB120D" w:rsidR="00FB73AB" w:rsidRDefault="00FB73AB" w:rsidP="00FB73AB">
            <w:pPr>
              <w:jc w:val="center"/>
              <w:rPr>
                <w:rFonts w:ascii="Segoe UI" w:hAnsi="Segoe UI" w:cs="Segoe UI"/>
                <w:sz w:val="23"/>
                <w:szCs w:val="23"/>
              </w:rPr>
            </w:pPr>
            <w:r>
              <w:rPr>
                <w:rFonts w:ascii="Segoe UI" w:hAnsi="Segoe UI" w:cs="Segoe UI"/>
                <w:sz w:val="23"/>
                <w:szCs w:val="23"/>
              </w:rPr>
              <w:t>Agent (uncomfortable)</w:t>
            </w:r>
          </w:p>
        </w:tc>
        <w:tc>
          <w:tcPr>
            <w:tcW w:w="2160" w:type="dxa"/>
          </w:tcPr>
          <w:p w14:paraId="4C9A8F4A" w14:textId="4BB29079" w:rsidR="00FB73AB"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Pr>
                <w:rFonts w:ascii="Segoe UI" w:hAnsi="Segoe UI" w:cs="Segoe UI"/>
                <w:sz w:val="23"/>
                <w:szCs w:val="23"/>
              </w:rPr>
              <w:t>Dark Green</w:t>
            </w:r>
          </w:p>
        </w:tc>
        <w:tc>
          <w:tcPr>
            <w:tcW w:w="540" w:type="dxa"/>
          </w:tcPr>
          <w:p w14:paraId="1D299767" w14:textId="20B59F82" w:rsidR="00FB73AB"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54486E">
              <w:rPr>
                <w:rFonts w:ascii="Segoe UI" w:hAnsi="Segoe UI" w:cs="Segoe UI"/>
                <w:noProof/>
                <w:sz w:val="23"/>
                <w:szCs w:val="23"/>
              </w:rPr>
              <w:drawing>
                <wp:inline distT="0" distB="0" distL="0" distR="0" wp14:anchorId="72B508EE" wp14:editId="262486FA">
                  <wp:extent cx="158758" cy="1714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758" cy="171459"/>
                          </a:xfrm>
                          <a:prstGeom prst="rect">
                            <a:avLst/>
                          </a:prstGeom>
                        </pic:spPr>
                      </pic:pic>
                    </a:graphicData>
                  </a:graphic>
                </wp:inline>
              </w:drawing>
            </w:r>
          </w:p>
        </w:tc>
        <w:tc>
          <w:tcPr>
            <w:tcW w:w="1620" w:type="dxa"/>
          </w:tcPr>
          <w:p w14:paraId="572EEB05" w14:textId="5ED143F9" w:rsidR="00FB73AB" w:rsidRDefault="00FB73AB" w:rsidP="00FB73A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Pr>
                <w:rFonts w:ascii="Segoe UI" w:hAnsi="Segoe UI" w:cs="Segoe UI"/>
                <w:sz w:val="23"/>
                <w:szCs w:val="23"/>
              </w:rPr>
              <w:t>101, 201, 301</w:t>
            </w:r>
          </w:p>
        </w:tc>
      </w:tr>
      <w:tr w:rsidR="00FB73AB" w14:paraId="3B77733E" w14:textId="77777777" w:rsidTr="00FB73AB">
        <w:trPr>
          <w:jc w:val="center"/>
        </w:trPr>
        <w:tc>
          <w:tcPr>
            <w:cnfStyle w:val="001000000000" w:firstRow="0" w:lastRow="0" w:firstColumn="1" w:lastColumn="0" w:oddVBand="0" w:evenVBand="0" w:oddHBand="0" w:evenHBand="0" w:firstRowFirstColumn="0" w:firstRowLastColumn="0" w:lastRowFirstColumn="0" w:lastRowLastColumn="0"/>
            <w:tcW w:w="2875" w:type="dxa"/>
          </w:tcPr>
          <w:p w14:paraId="58588F21" w14:textId="41C85A02" w:rsidR="00FB73AB" w:rsidRDefault="00FB73AB" w:rsidP="00FB73AB">
            <w:pPr>
              <w:jc w:val="center"/>
              <w:rPr>
                <w:rFonts w:ascii="Segoe UI" w:hAnsi="Segoe UI" w:cs="Segoe UI"/>
                <w:sz w:val="23"/>
                <w:szCs w:val="23"/>
              </w:rPr>
            </w:pPr>
            <w:r>
              <w:rPr>
                <w:rFonts w:ascii="Segoe UI" w:hAnsi="Segoe UI" w:cs="Segoe UI"/>
                <w:sz w:val="23"/>
                <w:szCs w:val="23"/>
              </w:rPr>
              <w:t>Agent (comfortable)</w:t>
            </w:r>
          </w:p>
        </w:tc>
        <w:tc>
          <w:tcPr>
            <w:tcW w:w="2160" w:type="dxa"/>
          </w:tcPr>
          <w:p w14:paraId="740E8EDD" w14:textId="40B7514F"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Pr>
                <w:rFonts w:ascii="Segoe UI" w:hAnsi="Segoe UI" w:cs="Segoe UI"/>
                <w:sz w:val="23"/>
                <w:szCs w:val="23"/>
              </w:rPr>
              <w:t>Light Green</w:t>
            </w:r>
          </w:p>
        </w:tc>
        <w:tc>
          <w:tcPr>
            <w:tcW w:w="540" w:type="dxa"/>
          </w:tcPr>
          <w:p w14:paraId="66B8334A" w14:textId="625AE9AD"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54486E">
              <w:rPr>
                <w:rFonts w:ascii="Segoe UI" w:hAnsi="Segoe UI" w:cs="Segoe UI"/>
                <w:noProof/>
                <w:sz w:val="23"/>
                <w:szCs w:val="23"/>
              </w:rPr>
              <w:drawing>
                <wp:inline distT="0" distB="0" distL="0" distR="0" wp14:anchorId="54C38F47" wp14:editId="6D5C732D">
                  <wp:extent cx="152408" cy="1587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08" cy="158758"/>
                          </a:xfrm>
                          <a:prstGeom prst="rect">
                            <a:avLst/>
                          </a:prstGeom>
                        </pic:spPr>
                      </pic:pic>
                    </a:graphicData>
                  </a:graphic>
                </wp:inline>
              </w:drawing>
            </w:r>
          </w:p>
        </w:tc>
        <w:tc>
          <w:tcPr>
            <w:tcW w:w="1620" w:type="dxa"/>
          </w:tcPr>
          <w:p w14:paraId="5877CDF6" w14:textId="5FA20C21" w:rsidR="00FB73AB" w:rsidRDefault="00FB73AB" w:rsidP="00FB73A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Pr>
                <w:rFonts w:ascii="Segoe UI" w:hAnsi="Segoe UI" w:cs="Segoe UI"/>
                <w:sz w:val="23"/>
                <w:szCs w:val="23"/>
              </w:rPr>
              <w:t>1</w:t>
            </w:r>
          </w:p>
        </w:tc>
      </w:tr>
    </w:tbl>
    <w:p w14:paraId="2395B147" w14:textId="5540B727" w:rsidR="00FB73AB" w:rsidRPr="00FB73AB" w:rsidRDefault="0049452E" w:rsidP="0049452E">
      <w:pPr>
        <w:spacing w:before="240"/>
        <w:jc w:val="both"/>
        <w:rPr>
          <w:rFonts w:ascii="Segoe UI" w:hAnsi="Segoe UI" w:cs="Segoe UI"/>
          <w:sz w:val="23"/>
          <w:szCs w:val="23"/>
        </w:rPr>
      </w:pPr>
      <w:r w:rsidRPr="00EA1762">
        <w:rPr>
          <w:rFonts w:ascii="Segoe UI" w:hAnsi="Segoe UI" w:cs="Segoe UI"/>
          <w:sz w:val="23"/>
          <w:szCs w:val="23"/>
        </w:rPr>
        <w:fldChar w:fldCharType="begin"/>
      </w:r>
      <w:r w:rsidRPr="00EA1762">
        <w:rPr>
          <w:rFonts w:ascii="Segoe UI" w:hAnsi="Segoe UI" w:cs="Segoe UI"/>
          <w:sz w:val="23"/>
          <w:szCs w:val="23"/>
        </w:rPr>
        <w:instrText xml:space="preserve"> REF _Ref56063700 \h  \* MERGEFORMAT </w:instrText>
      </w:r>
      <w:r w:rsidRPr="00EA1762">
        <w:rPr>
          <w:rFonts w:ascii="Segoe UI" w:hAnsi="Segoe UI" w:cs="Segoe UI"/>
          <w:sz w:val="23"/>
          <w:szCs w:val="23"/>
        </w:rPr>
      </w:r>
      <w:r w:rsidRPr="00EA1762">
        <w:rPr>
          <w:rFonts w:ascii="Segoe UI" w:hAnsi="Segoe UI" w:cs="Segoe UI"/>
          <w:sz w:val="23"/>
          <w:szCs w:val="23"/>
        </w:rPr>
        <w:fldChar w:fldCharType="separate"/>
      </w:r>
      <w:r w:rsidR="00A1412F" w:rsidRPr="00A1412F">
        <w:rPr>
          <w:rFonts w:ascii="Segoe UI" w:hAnsi="Segoe UI" w:cs="Segoe UI"/>
          <w:i/>
          <w:iCs/>
        </w:rPr>
        <w:t xml:space="preserve">Figure </w:t>
      </w:r>
      <w:r w:rsidR="00A1412F" w:rsidRPr="00A1412F">
        <w:rPr>
          <w:rFonts w:ascii="Segoe UI" w:hAnsi="Segoe UI" w:cs="Segoe UI"/>
          <w:i/>
          <w:iCs/>
          <w:noProof/>
        </w:rPr>
        <w:t>3</w:t>
      </w:r>
      <w:r w:rsidRPr="00EA1762">
        <w:rPr>
          <w:rFonts w:ascii="Segoe UI" w:hAnsi="Segoe UI" w:cs="Segoe UI"/>
          <w:sz w:val="23"/>
          <w:szCs w:val="23"/>
        </w:rPr>
        <w:fldChar w:fldCharType="end"/>
      </w:r>
      <w:r>
        <w:rPr>
          <w:rFonts w:ascii="Segoe UI" w:hAnsi="Segoe UI" w:cs="Segoe UI"/>
          <w:sz w:val="23"/>
          <w:szCs w:val="23"/>
        </w:rPr>
        <w:t xml:space="preserve"> demonstrates an eight-step simulation scenario that makes use of the </w:t>
      </w:r>
      <w:r w:rsidRPr="00EA1762">
        <w:rPr>
          <w:rFonts w:ascii="Segoe UI" w:hAnsi="Segoe UI" w:cs="Segoe UI"/>
          <w:b/>
          <w:bCs/>
          <w:sz w:val="23"/>
          <w:szCs w:val="23"/>
        </w:rPr>
        <w:t>DRAWLOG</w:t>
      </w:r>
      <w:r>
        <w:rPr>
          <w:rFonts w:ascii="Segoe UI" w:hAnsi="Segoe UI" w:cs="Segoe UI"/>
          <w:sz w:val="23"/>
          <w:szCs w:val="23"/>
        </w:rPr>
        <w:t xml:space="preserve"> and </w:t>
      </w:r>
      <w:proofErr w:type="spellStart"/>
      <w:r w:rsidRPr="00EA1762">
        <w:rPr>
          <w:rFonts w:ascii="Segoe UI" w:hAnsi="Segoe UI" w:cs="Segoe UI"/>
          <w:b/>
          <w:bCs/>
          <w:sz w:val="23"/>
          <w:szCs w:val="23"/>
        </w:rPr>
        <w:t>GrafLog</w:t>
      </w:r>
      <w:proofErr w:type="spellEnd"/>
      <w:r>
        <w:rPr>
          <w:rFonts w:ascii="Segoe UI" w:hAnsi="Segoe UI" w:cs="Segoe UI"/>
          <w:sz w:val="23"/>
          <w:szCs w:val="23"/>
        </w:rPr>
        <w:t xml:space="preserve"> utilities. The input values for this test case can be found in the </w:t>
      </w:r>
      <w:r w:rsidRPr="00EA1762">
        <w:rPr>
          <w:rFonts w:ascii="Segoe UI" w:hAnsi="Segoe UI" w:cs="Segoe UI"/>
          <w:b/>
          <w:bCs/>
          <w:sz w:val="23"/>
          <w:szCs w:val="23"/>
        </w:rPr>
        <w:t>Test I – Rules 1-4</w:t>
      </w:r>
      <w:r>
        <w:rPr>
          <w:rFonts w:ascii="Segoe UI" w:hAnsi="Segoe UI" w:cs="Segoe UI"/>
          <w:sz w:val="23"/>
          <w:szCs w:val="23"/>
        </w:rPr>
        <w:t xml:space="preserve"> folder inside the project directory. To run the same simulation, please copy the </w:t>
      </w:r>
      <w:proofErr w:type="spellStart"/>
      <w:r w:rsidRPr="00EA1762">
        <w:rPr>
          <w:rFonts w:ascii="Segoe UI" w:hAnsi="Segoe UI" w:cs="Segoe UI"/>
          <w:b/>
          <w:bCs/>
          <w:sz w:val="23"/>
          <w:szCs w:val="23"/>
        </w:rPr>
        <w:t>reactiveagent.val</w:t>
      </w:r>
      <w:proofErr w:type="spellEnd"/>
      <w:r>
        <w:rPr>
          <w:rFonts w:ascii="Segoe UI" w:hAnsi="Segoe UI" w:cs="Segoe UI"/>
          <w:sz w:val="23"/>
          <w:szCs w:val="23"/>
        </w:rPr>
        <w:t xml:space="preserve"> file found there to the project directory, run </w:t>
      </w:r>
      <w:r w:rsidRPr="00EA1762">
        <w:rPr>
          <w:rFonts w:ascii="Segoe UI" w:hAnsi="Segoe UI" w:cs="Segoe UI"/>
          <w:b/>
          <w:bCs/>
          <w:sz w:val="23"/>
          <w:szCs w:val="23"/>
        </w:rPr>
        <w:t>reactiveagent.bat</w:t>
      </w:r>
      <w:r w:rsidRPr="00EA1762">
        <w:rPr>
          <w:rFonts w:ascii="Segoe UI" w:hAnsi="Segoe UI" w:cs="Segoe UI"/>
          <w:sz w:val="23"/>
          <w:szCs w:val="23"/>
        </w:rPr>
        <w:t>,</w:t>
      </w:r>
      <w:r>
        <w:rPr>
          <w:rFonts w:ascii="Segoe UI" w:hAnsi="Segoe UI" w:cs="Segoe UI"/>
          <w:sz w:val="23"/>
          <w:szCs w:val="23"/>
        </w:rPr>
        <w:t xml:space="preserve"> and follow the instructions in the command-line interface(CLI) to navigate the simulation scenarios to observe the same results and more.</w:t>
      </w:r>
    </w:p>
    <w:tbl>
      <w:tblPr>
        <w:tblStyle w:val="PlainTable4"/>
        <w:tblW w:w="0" w:type="auto"/>
        <w:tblLook w:val="04A0" w:firstRow="1" w:lastRow="0" w:firstColumn="1" w:lastColumn="0" w:noHBand="0" w:noVBand="1"/>
      </w:tblPr>
      <w:tblGrid>
        <w:gridCol w:w="3212"/>
        <w:gridCol w:w="3213"/>
        <w:gridCol w:w="3213"/>
      </w:tblGrid>
      <w:tr w:rsidR="009F5C78" w14:paraId="15F12A4D" w14:textId="77777777" w:rsidTr="00FB7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2BBE6AC" w14:textId="77777777" w:rsidR="009F5C78" w:rsidRPr="00F01CDD" w:rsidRDefault="009F5C78" w:rsidP="009F5C78">
            <w:pPr>
              <w:jc w:val="center"/>
              <w:rPr>
                <w:rFonts w:ascii="Segoe UI" w:hAnsi="Segoe UI" w:cs="Segoe UI"/>
                <w:b w:val="0"/>
                <w:bCs w:val="0"/>
              </w:rPr>
            </w:pPr>
            <w:r w:rsidRPr="00F01CDD">
              <w:rPr>
                <w:rFonts w:ascii="Segoe UI" w:hAnsi="Segoe UI" w:cs="Segoe UI"/>
                <w:noProof/>
              </w:rPr>
              <w:drawing>
                <wp:inline distT="0" distB="0" distL="0" distR="0" wp14:anchorId="16AE7EBF" wp14:editId="3F412FF1">
                  <wp:extent cx="1454225" cy="145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4225" cy="1454225"/>
                          </a:xfrm>
                          <a:prstGeom prst="rect">
                            <a:avLst/>
                          </a:prstGeom>
                        </pic:spPr>
                      </pic:pic>
                    </a:graphicData>
                  </a:graphic>
                </wp:inline>
              </w:drawing>
            </w:r>
          </w:p>
          <w:p w14:paraId="5F24C170" w14:textId="30D825B2" w:rsidR="009F5C78" w:rsidRPr="00F01CDD" w:rsidRDefault="009F5C78" w:rsidP="009F5C78">
            <w:pPr>
              <w:jc w:val="center"/>
              <w:rPr>
                <w:rFonts w:ascii="Segoe UI" w:hAnsi="Segoe UI" w:cs="Segoe UI"/>
                <w:b w:val="0"/>
                <w:bCs w:val="0"/>
              </w:rPr>
            </w:pPr>
            <w:r w:rsidRPr="00F01CDD">
              <w:rPr>
                <w:rFonts w:ascii="Segoe UI" w:hAnsi="Segoe UI" w:cs="Segoe UI"/>
                <w:b w:val="0"/>
                <w:bCs w:val="0"/>
              </w:rPr>
              <w:t>0</w:t>
            </w:r>
          </w:p>
        </w:tc>
        <w:tc>
          <w:tcPr>
            <w:tcW w:w="3213" w:type="dxa"/>
          </w:tcPr>
          <w:p w14:paraId="35C5020F" w14:textId="77777777" w:rsidR="009F5C78" w:rsidRPr="00F01CDD" w:rsidRDefault="009F5C78" w:rsidP="009F5C7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F01CDD">
              <w:rPr>
                <w:rFonts w:ascii="Segoe UI" w:hAnsi="Segoe UI" w:cs="Segoe UI"/>
                <w:noProof/>
              </w:rPr>
              <w:drawing>
                <wp:inline distT="0" distB="0" distL="0" distR="0" wp14:anchorId="5A8F5924" wp14:editId="485BB303">
                  <wp:extent cx="1473276" cy="1473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3276" cy="1473276"/>
                          </a:xfrm>
                          <a:prstGeom prst="rect">
                            <a:avLst/>
                          </a:prstGeom>
                        </pic:spPr>
                      </pic:pic>
                    </a:graphicData>
                  </a:graphic>
                </wp:inline>
              </w:drawing>
            </w:r>
          </w:p>
          <w:p w14:paraId="201DC825" w14:textId="6F2ADD5A" w:rsidR="009F5C78" w:rsidRPr="00F01CDD" w:rsidRDefault="009F5C78" w:rsidP="009F5C7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F01CDD">
              <w:rPr>
                <w:rFonts w:ascii="Segoe UI" w:hAnsi="Segoe UI" w:cs="Segoe UI"/>
                <w:b w:val="0"/>
                <w:bCs w:val="0"/>
              </w:rPr>
              <w:t>1</w:t>
            </w:r>
          </w:p>
        </w:tc>
        <w:tc>
          <w:tcPr>
            <w:tcW w:w="3213" w:type="dxa"/>
          </w:tcPr>
          <w:p w14:paraId="536D26D5" w14:textId="77777777" w:rsidR="009F5C78" w:rsidRPr="00F01CDD" w:rsidRDefault="009F5C78" w:rsidP="009F5C7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F01CDD">
              <w:rPr>
                <w:rFonts w:ascii="Segoe UI" w:hAnsi="Segoe UI" w:cs="Segoe UI"/>
                <w:noProof/>
              </w:rPr>
              <w:drawing>
                <wp:inline distT="0" distB="0" distL="0" distR="0" wp14:anchorId="181EFF83" wp14:editId="783D1236">
                  <wp:extent cx="1473276" cy="14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3276" cy="1466925"/>
                          </a:xfrm>
                          <a:prstGeom prst="rect">
                            <a:avLst/>
                          </a:prstGeom>
                        </pic:spPr>
                      </pic:pic>
                    </a:graphicData>
                  </a:graphic>
                </wp:inline>
              </w:drawing>
            </w:r>
          </w:p>
          <w:p w14:paraId="319400D8" w14:textId="5A7AAEAB" w:rsidR="009F5C78" w:rsidRPr="00F01CDD" w:rsidRDefault="009F5C78" w:rsidP="009F5C7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F01CDD">
              <w:rPr>
                <w:rFonts w:ascii="Segoe UI" w:hAnsi="Segoe UI" w:cs="Segoe UI"/>
                <w:b w:val="0"/>
                <w:bCs w:val="0"/>
              </w:rPr>
              <w:t>2</w:t>
            </w:r>
          </w:p>
        </w:tc>
      </w:tr>
      <w:tr w:rsidR="009F5C78" w14:paraId="59CDBE31" w14:textId="77777777" w:rsidTr="00FB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444A9324" w14:textId="77777777" w:rsidR="009F5C78" w:rsidRPr="00F01CDD" w:rsidRDefault="009F5C78" w:rsidP="009F5C78">
            <w:pPr>
              <w:jc w:val="center"/>
              <w:rPr>
                <w:rFonts w:ascii="Segoe UI" w:hAnsi="Segoe UI" w:cs="Segoe UI"/>
                <w:b w:val="0"/>
                <w:bCs w:val="0"/>
              </w:rPr>
            </w:pPr>
            <w:r w:rsidRPr="00F01CDD">
              <w:rPr>
                <w:rFonts w:ascii="Segoe UI" w:hAnsi="Segoe UI" w:cs="Segoe UI"/>
                <w:noProof/>
              </w:rPr>
              <w:drawing>
                <wp:inline distT="0" distB="0" distL="0" distR="0" wp14:anchorId="6DB972C8" wp14:editId="7E75470F">
                  <wp:extent cx="1485976" cy="1485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76" cy="1485976"/>
                          </a:xfrm>
                          <a:prstGeom prst="rect">
                            <a:avLst/>
                          </a:prstGeom>
                        </pic:spPr>
                      </pic:pic>
                    </a:graphicData>
                  </a:graphic>
                </wp:inline>
              </w:drawing>
            </w:r>
          </w:p>
          <w:p w14:paraId="5FF0788E" w14:textId="2F8BC265" w:rsidR="009F5C78" w:rsidRPr="00F01CDD" w:rsidRDefault="009F5C78" w:rsidP="009F5C78">
            <w:pPr>
              <w:jc w:val="center"/>
              <w:rPr>
                <w:rFonts w:ascii="Segoe UI" w:hAnsi="Segoe UI" w:cs="Segoe UI"/>
                <w:b w:val="0"/>
                <w:bCs w:val="0"/>
              </w:rPr>
            </w:pPr>
            <w:r w:rsidRPr="00F01CDD">
              <w:rPr>
                <w:rFonts w:ascii="Segoe UI" w:hAnsi="Segoe UI" w:cs="Segoe UI"/>
                <w:b w:val="0"/>
                <w:bCs w:val="0"/>
              </w:rPr>
              <w:t>3</w:t>
            </w:r>
          </w:p>
        </w:tc>
        <w:tc>
          <w:tcPr>
            <w:tcW w:w="3213" w:type="dxa"/>
            <w:shd w:val="clear" w:color="auto" w:fill="FFFFFF" w:themeFill="background1"/>
          </w:tcPr>
          <w:p w14:paraId="7EE567E1" w14:textId="77777777" w:rsidR="009F5C78" w:rsidRPr="00F01CDD" w:rsidRDefault="009F5C78" w:rsidP="009F5C7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01CDD">
              <w:rPr>
                <w:rFonts w:ascii="Segoe UI" w:hAnsi="Segoe UI" w:cs="Segoe UI"/>
                <w:noProof/>
              </w:rPr>
              <w:drawing>
                <wp:inline distT="0" distB="0" distL="0" distR="0" wp14:anchorId="789D8CD9" wp14:editId="4F3152CC">
                  <wp:extent cx="1485976" cy="14923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976" cy="1492327"/>
                          </a:xfrm>
                          <a:prstGeom prst="rect">
                            <a:avLst/>
                          </a:prstGeom>
                        </pic:spPr>
                      </pic:pic>
                    </a:graphicData>
                  </a:graphic>
                </wp:inline>
              </w:drawing>
            </w:r>
          </w:p>
          <w:p w14:paraId="274DBC59" w14:textId="1FAD623A" w:rsidR="009F5C78" w:rsidRPr="00F01CDD" w:rsidRDefault="009F5C78" w:rsidP="009F5C7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01CDD">
              <w:rPr>
                <w:rFonts w:ascii="Segoe UI" w:hAnsi="Segoe UI" w:cs="Segoe UI"/>
              </w:rPr>
              <w:t>4</w:t>
            </w:r>
          </w:p>
        </w:tc>
        <w:tc>
          <w:tcPr>
            <w:tcW w:w="3213" w:type="dxa"/>
            <w:shd w:val="clear" w:color="auto" w:fill="FFFFFF" w:themeFill="background1"/>
          </w:tcPr>
          <w:p w14:paraId="3F856B71" w14:textId="77777777" w:rsidR="009F5C78" w:rsidRPr="00F01CDD" w:rsidRDefault="009F5C78" w:rsidP="009F5C7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01CDD">
              <w:rPr>
                <w:rFonts w:ascii="Segoe UI" w:hAnsi="Segoe UI" w:cs="Segoe UI"/>
                <w:noProof/>
              </w:rPr>
              <w:drawing>
                <wp:inline distT="0" distB="0" distL="0" distR="0" wp14:anchorId="6F36826B" wp14:editId="1936318B">
                  <wp:extent cx="1473276" cy="1473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3276" cy="1473276"/>
                          </a:xfrm>
                          <a:prstGeom prst="rect">
                            <a:avLst/>
                          </a:prstGeom>
                        </pic:spPr>
                      </pic:pic>
                    </a:graphicData>
                  </a:graphic>
                </wp:inline>
              </w:drawing>
            </w:r>
          </w:p>
          <w:p w14:paraId="6C3F7739" w14:textId="599E1420" w:rsidR="009F5C78" w:rsidRPr="00F01CDD" w:rsidRDefault="009F5C78" w:rsidP="009F5C7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01CDD">
              <w:rPr>
                <w:rFonts w:ascii="Segoe UI" w:hAnsi="Segoe UI" w:cs="Segoe UI"/>
              </w:rPr>
              <w:t>5</w:t>
            </w:r>
          </w:p>
        </w:tc>
      </w:tr>
      <w:tr w:rsidR="009F5C78" w14:paraId="1ADCF9EB" w14:textId="77777777" w:rsidTr="00FB73AB">
        <w:tc>
          <w:tcPr>
            <w:cnfStyle w:val="001000000000" w:firstRow="0" w:lastRow="0" w:firstColumn="1" w:lastColumn="0" w:oddVBand="0" w:evenVBand="0" w:oddHBand="0" w:evenHBand="0" w:firstRowFirstColumn="0" w:firstRowLastColumn="0" w:lastRowFirstColumn="0" w:lastRowLastColumn="0"/>
            <w:tcW w:w="3212" w:type="dxa"/>
          </w:tcPr>
          <w:p w14:paraId="760AE2FE" w14:textId="77777777" w:rsidR="009F5C78" w:rsidRPr="00F01CDD" w:rsidRDefault="009F5C78" w:rsidP="009F5C78">
            <w:pPr>
              <w:jc w:val="center"/>
              <w:rPr>
                <w:rFonts w:ascii="Segoe UI" w:hAnsi="Segoe UI" w:cs="Segoe UI"/>
                <w:b w:val="0"/>
                <w:bCs w:val="0"/>
              </w:rPr>
            </w:pPr>
            <w:r w:rsidRPr="00F01CDD">
              <w:rPr>
                <w:rFonts w:ascii="Segoe UI" w:hAnsi="Segoe UI" w:cs="Segoe UI"/>
                <w:noProof/>
              </w:rPr>
              <w:drawing>
                <wp:inline distT="0" distB="0" distL="0" distR="0" wp14:anchorId="36839BAE" wp14:editId="71F83B5F">
                  <wp:extent cx="1473276" cy="1473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3276" cy="1473276"/>
                          </a:xfrm>
                          <a:prstGeom prst="rect">
                            <a:avLst/>
                          </a:prstGeom>
                        </pic:spPr>
                      </pic:pic>
                    </a:graphicData>
                  </a:graphic>
                </wp:inline>
              </w:drawing>
            </w:r>
          </w:p>
          <w:p w14:paraId="45063AA3" w14:textId="1AB3113A" w:rsidR="009F5C78" w:rsidRPr="00F01CDD" w:rsidRDefault="009F5C78" w:rsidP="009F5C78">
            <w:pPr>
              <w:jc w:val="center"/>
              <w:rPr>
                <w:rFonts w:ascii="Segoe UI" w:hAnsi="Segoe UI" w:cs="Segoe UI"/>
                <w:b w:val="0"/>
                <w:bCs w:val="0"/>
              </w:rPr>
            </w:pPr>
            <w:r w:rsidRPr="00F01CDD">
              <w:rPr>
                <w:rFonts w:ascii="Segoe UI" w:hAnsi="Segoe UI" w:cs="Segoe UI"/>
                <w:b w:val="0"/>
                <w:bCs w:val="0"/>
              </w:rPr>
              <w:t>6</w:t>
            </w:r>
          </w:p>
        </w:tc>
        <w:tc>
          <w:tcPr>
            <w:tcW w:w="3213" w:type="dxa"/>
          </w:tcPr>
          <w:p w14:paraId="7B37533F" w14:textId="77777777" w:rsidR="009F5C78" w:rsidRPr="00F01CDD" w:rsidRDefault="009F5C78" w:rsidP="009F5C7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01CDD">
              <w:rPr>
                <w:rFonts w:ascii="Segoe UI" w:hAnsi="Segoe UI" w:cs="Segoe UI"/>
                <w:noProof/>
              </w:rPr>
              <w:drawing>
                <wp:inline distT="0" distB="0" distL="0" distR="0" wp14:anchorId="745C803E" wp14:editId="1BB0C7F5">
                  <wp:extent cx="1485976" cy="14923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5976" cy="1492327"/>
                          </a:xfrm>
                          <a:prstGeom prst="rect">
                            <a:avLst/>
                          </a:prstGeom>
                        </pic:spPr>
                      </pic:pic>
                    </a:graphicData>
                  </a:graphic>
                </wp:inline>
              </w:drawing>
            </w:r>
          </w:p>
          <w:p w14:paraId="1B045B14" w14:textId="14819F6F" w:rsidR="009F5C78" w:rsidRPr="00F01CDD" w:rsidRDefault="009F5C78" w:rsidP="009F5C7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01CDD">
              <w:rPr>
                <w:rFonts w:ascii="Segoe UI" w:hAnsi="Segoe UI" w:cs="Segoe UI"/>
              </w:rPr>
              <w:t>7</w:t>
            </w:r>
          </w:p>
        </w:tc>
        <w:tc>
          <w:tcPr>
            <w:tcW w:w="3213" w:type="dxa"/>
          </w:tcPr>
          <w:p w14:paraId="3FFE5B17" w14:textId="77777777" w:rsidR="009F5C78" w:rsidRPr="00F01CDD" w:rsidRDefault="009F5C78" w:rsidP="009F5C7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01CDD">
              <w:rPr>
                <w:rFonts w:ascii="Segoe UI" w:hAnsi="Segoe UI" w:cs="Segoe UI"/>
                <w:noProof/>
              </w:rPr>
              <w:drawing>
                <wp:inline distT="0" distB="0" distL="0" distR="0" wp14:anchorId="39B43C1B" wp14:editId="5272B698">
                  <wp:extent cx="1485976" cy="1473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5976" cy="1473276"/>
                          </a:xfrm>
                          <a:prstGeom prst="rect">
                            <a:avLst/>
                          </a:prstGeom>
                        </pic:spPr>
                      </pic:pic>
                    </a:graphicData>
                  </a:graphic>
                </wp:inline>
              </w:drawing>
            </w:r>
          </w:p>
          <w:p w14:paraId="1126DC45" w14:textId="1BF949D0" w:rsidR="009F5C78" w:rsidRPr="00F01CDD" w:rsidRDefault="009F5C78" w:rsidP="00FB73AB">
            <w:pPr>
              <w:keepNext/>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01CDD">
              <w:rPr>
                <w:rFonts w:ascii="Segoe UI" w:hAnsi="Segoe UI" w:cs="Segoe UI"/>
              </w:rPr>
              <w:t>8</w:t>
            </w:r>
          </w:p>
        </w:tc>
      </w:tr>
    </w:tbl>
    <w:p w14:paraId="0E690B4A" w14:textId="31952887" w:rsidR="00875A17" w:rsidRPr="00FB73AB" w:rsidRDefault="00FB73AB" w:rsidP="00FB73AB">
      <w:pPr>
        <w:pStyle w:val="Caption"/>
        <w:jc w:val="center"/>
        <w:rPr>
          <w:rFonts w:ascii="Segoe UI" w:hAnsi="Segoe UI" w:cs="Segoe UI"/>
          <w:b/>
          <w:bCs/>
          <w:i w:val="0"/>
          <w:iCs w:val="0"/>
        </w:rPr>
      </w:pPr>
      <w:bookmarkStart w:id="29" w:name="_Ref56063700"/>
      <w:bookmarkStart w:id="30" w:name="_Ref56063695"/>
      <w:bookmarkStart w:id="31" w:name="_Toc56137668"/>
      <w:r w:rsidRPr="00FB73AB">
        <w:rPr>
          <w:rFonts w:ascii="Segoe UI" w:hAnsi="Segoe UI" w:cs="Segoe UI"/>
          <w:b/>
          <w:bCs/>
          <w:i w:val="0"/>
          <w:iCs w:val="0"/>
        </w:rPr>
        <w:t xml:space="preserve">Figure </w:t>
      </w:r>
      <w:r w:rsidRPr="00FB73AB">
        <w:rPr>
          <w:rFonts w:ascii="Segoe UI" w:hAnsi="Segoe UI" w:cs="Segoe UI"/>
          <w:b/>
          <w:bCs/>
          <w:i w:val="0"/>
          <w:iCs w:val="0"/>
        </w:rPr>
        <w:fldChar w:fldCharType="begin"/>
      </w:r>
      <w:r w:rsidRPr="00FB73AB">
        <w:rPr>
          <w:rFonts w:ascii="Segoe UI" w:hAnsi="Segoe UI" w:cs="Segoe UI"/>
          <w:b/>
          <w:bCs/>
          <w:i w:val="0"/>
          <w:iCs w:val="0"/>
        </w:rPr>
        <w:instrText xml:space="preserve"> SEQ Figure \* ARABIC </w:instrText>
      </w:r>
      <w:r w:rsidRPr="00FB73AB">
        <w:rPr>
          <w:rFonts w:ascii="Segoe UI" w:hAnsi="Segoe UI" w:cs="Segoe UI"/>
          <w:b/>
          <w:bCs/>
          <w:i w:val="0"/>
          <w:iCs w:val="0"/>
        </w:rPr>
        <w:fldChar w:fldCharType="separate"/>
      </w:r>
      <w:r w:rsidR="00A1412F">
        <w:rPr>
          <w:rFonts w:ascii="Segoe UI" w:hAnsi="Segoe UI" w:cs="Segoe UI"/>
          <w:b/>
          <w:bCs/>
          <w:i w:val="0"/>
          <w:iCs w:val="0"/>
          <w:noProof/>
        </w:rPr>
        <w:t>3</w:t>
      </w:r>
      <w:r w:rsidRPr="00FB73AB">
        <w:rPr>
          <w:rFonts w:ascii="Segoe UI" w:hAnsi="Segoe UI" w:cs="Segoe UI"/>
          <w:b/>
          <w:bCs/>
          <w:i w:val="0"/>
          <w:iCs w:val="0"/>
        </w:rPr>
        <w:fldChar w:fldCharType="end"/>
      </w:r>
      <w:bookmarkEnd w:id="29"/>
      <w:r w:rsidRPr="00FB73AB">
        <w:rPr>
          <w:rFonts w:ascii="Segoe UI" w:hAnsi="Segoe UI" w:cs="Segoe UI"/>
          <w:b/>
          <w:bCs/>
          <w:i w:val="0"/>
          <w:iCs w:val="0"/>
        </w:rPr>
        <w:t>: Simulation Steps</w:t>
      </w:r>
      <w:r w:rsidR="00F01CDD">
        <w:rPr>
          <w:rFonts w:ascii="Segoe UI" w:hAnsi="Segoe UI" w:cs="Segoe UI"/>
          <w:b/>
          <w:bCs/>
          <w:i w:val="0"/>
          <w:iCs w:val="0"/>
        </w:rPr>
        <w:t xml:space="preserve"> -</w:t>
      </w:r>
      <w:r w:rsidRPr="00FB73AB">
        <w:rPr>
          <w:rFonts w:ascii="Segoe UI" w:hAnsi="Segoe UI" w:cs="Segoe UI"/>
          <w:b/>
          <w:bCs/>
          <w:i w:val="0"/>
          <w:iCs w:val="0"/>
        </w:rPr>
        <w:t xml:space="preserve"> Test I</w:t>
      </w:r>
      <w:bookmarkEnd w:id="30"/>
      <w:bookmarkEnd w:id="31"/>
    </w:p>
    <w:p w14:paraId="49415A88" w14:textId="6FD32974" w:rsidR="00EA1762" w:rsidRDefault="00EA1762" w:rsidP="00345272">
      <w:pPr>
        <w:jc w:val="both"/>
        <w:rPr>
          <w:rFonts w:ascii="Segoe UI" w:hAnsi="Segoe UI" w:cs="Segoe UI"/>
          <w:sz w:val="23"/>
          <w:szCs w:val="23"/>
        </w:rPr>
      </w:pPr>
      <w:r>
        <w:rPr>
          <w:rFonts w:ascii="Segoe UI" w:hAnsi="Segoe UI" w:cs="Segoe UI"/>
          <w:sz w:val="23"/>
          <w:szCs w:val="23"/>
        </w:rPr>
        <w:lastRenderedPageBreak/>
        <w:t xml:space="preserve">Step 0 represents the initial state of the cell space where </w:t>
      </w:r>
      <w:r w:rsidR="00FD43C5">
        <w:rPr>
          <w:rFonts w:ascii="Segoe UI" w:hAnsi="Segoe UI" w:cs="Segoe UI"/>
          <w:sz w:val="23"/>
          <w:szCs w:val="23"/>
        </w:rPr>
        <w:t>both</w:t>
      </w:r>
      <w:r>
        <w:rPr>
          <w:rFonts w:ascii="Segoe UI" w:hAnsi="Segoe UI" w:cs="Segoe UI"/>
          <w:sz w:val="23"/>
          <w:szCs w:val="23"/>
        </w:rPr>
        <w:t xml:space="preserve"> reactive agents are in their uncomfortable state (represented by dark green) being surrounded by high</w:t>
      </w:r>
      <w:r w:rsidR="00FD43C5">
        <w:rPr>
          <w:rFonts w:ascii="Segoe UI" w:hAnsi="Segoe UI" w:cs="Segoe UI"/>
          <w:sz w:val="23"/>
          <w:szCs w:val="23"/>
        </w:rPr>
        <w:t>-</w:t>
      </w:r>
      <w:r>
        <w:rPr>
          <w:rFonts w:ascii="Segoe UI" w:hAnsi="Segoe UI" w:cs="Segoe UI"/>
          <w:sz w:val="23"/>
          <w:szCs w:val="23"/>
        </w:rPr>
        <w:t>temperature cells.</w:t>
      </w:r>
      <w:r w:rsidR="00761AE9">
        <w:rPr>
          <w:rFonts w:ascii="Segoe UI" w:hAnsi="Segoe UI" w:cs="Segoe UI"/>
          <w:sz w:val="23"/>
          <w:szCs w:val="23"/>
        </w:rPr>
        <w:t xml:space="preserve"> The agent in the bottom is surrounded by lava and heated cells, whereas the top agent is surrounded by lava, heated, and warm cells.</w:t>
      </w:r>
    </w:p>
    <w:p w14:paraId="1349AA26" w14:textId="2FB969F1" w:rsidR="00761AE9" w:rsidRDefault="00761AE9" w:rsidP="00345272">
      <w:pPr>
        <w:jc w:val="both"/>
        <w:rPr>
          <w:rFonts w:ascii="Segoe UI" w:hAnsi="Segoe UI" w:cs="Segoe UI"/>
          <w:sz w:val="23"/>
          <w:szCs w:val="23"/>
        </w:rPr>
      </w:pPr>
      <w:r>
        <w:rPr>
          <w:rFonts w:ascii="Segoe UI" w:hAnsi="Segoe UI" w:cs="Segoe UI"/>
          <w:sz w:val="23"/>
          <w:szCs w:val="23"/>
        </w:rPr>
        <w:t>In the next step (step 1), both agents take a step to the right (east cell) despite several other cells being equally comfortable for them. This indicates the agents</w:t>
      </w:r>
      <w:r w:rsidR="00CA1922">
        <w:rPr>
          <w:rFonts w:ascii="Segoe UI" w:hAnsi="Segoe UI" w:cs="Segoe UI"/>
          <w:sz w:val="23"/>
          <w:szCs w:val="23"/>
        </w:rPr>
        <w:t>’</w:t>
      </w:r>
      <w:r>
        <w:rPr>
          <w:rFonts w:ascii="Segoe UI" w:hAnsi="Segoe UI" w:cs="Segoe UI"/>
          <w:sz w:val="23"/>
          <w:szCs w:val="23"/>
        </w:rPr>
        <w:t xml:space="preserve"> tendency to reach the right border as fast as possible.</w:t>
      </w:r>
    </w:p>
    <w:p w14:paraId="1126970C" w14:textId="4159593A" w:rsidR="00761AE9" w:rsidRDefault="00761AE9" w:rsidP="00345272">
      <w:pPr>
        <w:jc w:val="both"/>
        <w:rPr>
          <w:rFonts w:ascii="Segoe UI" w:hAnsi="Segoe UI" w:cs="Segoe UI"/>
          <w:sz w:val="23"/>
          <w:szCs w:val="23"/>
        </w:rPr>
      </w:pPr>
      <w:r>
        <w:rPr>
          <w:rFonts w:ascii="Segoe UI" w:hAnsi="Segoe UI" w:cs="Segoe UI"/>
          <w:sz w:val="23"/>
          <w:szCs w:val="23"/>
        </w:rPr>
        <w:t>In step 2, the bottom agent moves diagonally up to the right (northeast) as that cell is deemed to be the most comfortable among all the neighboring cells. This represents the negation of rule 1 and rule 2 being followed by the agent. The exact same cell is considered to be most comfortable for the top agent as well as both agents want to move to the right. But since it has to follow rule 3 to do the same, it instead waits to make room for the bottom agent that is using a higher priority rule (rule 2).</w:t>
      </w:r>
    </w:p>
    <w:p w14:paraId="1BC0E768" w14:textId="5ED34644" w:rsidR="00761AE9" w:rsidRDefault="00761AE9" w:rsidP="00345272">
      <w:pPr>
        <w:jc w:val="both"/>
        <w:rPr>
          <w:rFonts w:ascii="Segoe UI" w:hAnsi="Segoe UI" w:cs="Segoe UI"/>
          <w:sz w:val="23"/>
          <w:szCs w:val="23"/>
        </w:rPr>
      </w:pPr>
      <w:r>
        <w:rPr>
          <w:rFonts w:ascii="Segoe UI" w:hAnsi="Segoe UI" w:cs="Segoe UI"/>
          <w:sz w:val="23"/>
          <w:szCs w:val="23"/>
        </w:rPr>
        <w:t>In step 3, the bottom agent follows rule 3 to move diagonally down to the right (northwest) whereas the top agent moves</w:t>
      </w:r>
      <w:r w:rsidR="00CA1922">
        <w:rPr>
          <w:rFonts w:ascii="Segoe UI" w:hAnsi="Segoe UI" w:cs="Segoe UI"/>
          <w:sz w:val="23"/>
          <w:szCs w:val="23"/>
        </w:rPr>
        <w:t xml:space="preserve"> one cell in the upward direction following rule 4. Both cells at this point are </w:t>
      </w:r>
      <w:r w:rsidR="007E4104">
        <w:rPr>
          <w:rFonts w:ascii="Segoe UI" w:hAnsi="Segoe UI" w:cs="Segoe UI"/>
          <w:sz w:val="23"/>
          <w:szCs w:val="23"/>
        </w:rPr>
        <w:t>on</w:t>
      </w:r>
      <w:r w:rsidR="00CA1922">
        <w:rPr>
          <w:rFonts w:ascii="Segoe UI" w:hAnsi="Segoe UI" w:cs="Segoe UI"/>
          <w:sz w:val="23"/>
          <w:szCs w:val="23"/>
        </w:rPr>
        <w:t xml:space="preserve"> the verge of leaving the uncomfortable heated area and move towards more comfortable positions.</w:t>
      </w:r>
    </w:p>
    <w:p w14:paraId="501D6626" w14:textId="726D88E8" w:rsidR="00CA1922" w:rsidRDefault="00CA1922" w:rsidP="00345272">
      <w:pPr>
        <w:jc w:val="both"/>
        <w:rPr>
          <w:rFonts w:ascii="Segoe UI" w:hAnsi="Segoe UI" w:cs="Segoe UI"/>
          <w:sz w:val="23"/>
          <w:szCs w:val="23"/>
        </w:rPr>
      </w:pPr>
      <w:r>
        <w:rPr>
          <w:rFonts w:ascii="Segoe UI" w:hAnsi="Segoe UI" w:cs="Segoe UI"/>
          <w:sz w:val="23"/>
          <w:szCs w:val="23"/>
        </w:rPr>
        <w:t>Step 4 represents both cells moving out of the heated area and becoming comfortable (represented by light green) in their current situation. The bottom agent moves straight to the right (prioritizing rule 1 over rules 2 and 3), and the top agent moves toward the northeast direction, even though the north and northwest cells being equally comfortable (prioritizing rule 2 over rules 4 and 6).</w:t>
      </w:r>
    </w:p>
    <w:p w14:paraId="6F2A291C" w14:textId="217DE256" w:rsidR="00CA1922" w:rsidRDefault="00CA1922" w:rsidP="00345272">
      <w:pPr>
        <w:jc w:val="both"/>
        <w:rPr>
          <w:rFonts w:ascii="Segoe UI" w:hAnsi="Segoe UI" w:cs="Segoe UI"/>
          <w:sz w:val="23"/>
          <w:szCs w:val="23"/>
        </w:rPr>
      </w:pPr>
      <w:r>
        <w:rPr>
          <w:rFonts w:ascii="Segoe UI" w:hAnsi="Segoe UI" w:cs="Segoe UI"/>
          <w:sz w:val="23"/>
          <w:szCs w:val="23"/>
        </w:rPr>
        <w:t xml:space="preserve">From step 5 through step 8, both cells keep moving straight to the right following rule 1. The bottom agent reaches the right border at step 7 and appears </w:t>
      </w:r>
      <w:r w:rsidR="00FD43C5">
        <w:rPr>
          <w:rFonts w:ascii="Segoe UI" w:hAnsi="Segoe UI" w:cs="Segoe UI"/>
          <w:sz w:val="23"/>
          <w:szCs w:val="23"/>
        </w:rPr>
        <w:t>on</w:t>
      </w:r>
      <w:r>
        <w:rPr>
          <w:rFonts w:ascii="Segoe UI" w:hAnsi="Segoe UI" w:cs="Segoe UI"/>
          <w:sz w:val="23"/>
          <w:szCs w:val="23"/>
        </w:rPr>
        <w:t xml:space="preserve"> the other side of the cell space in the next step due to the wrapped </w:t>
      </w:r>
      <w:r w:rsidR="00531DD0">
        <w:rPr>
          <w:rFonts w:ascii="Segoe UI" w:hAnsi="Segoe UI" w:cs="Segoe UI"/>
          <w:sz w:val="23"/>
          <w:szCs w:val="23"/>
        </w:rPr>
        <w:t>nature of the boundary. From that point onwards, that agent faces a wall of lava which it tries to avoid by moving around it, which can be seen by running more simulation steps.</w:t>
      </w:r>
    </w:p>
    <w:p w14:paraId="1AB2F115" w14:textId="2AC1A269" w:rsidR="00531DD0" w:rsidRPr="00531DD0" w:rsidRDefault="00531DD0" w:rsidP="00345272">
      <w:pPr>
        <w:jc w:val="both"/>
        <w:rPr>
          <w:rFonts w:ascii="Segoe UI" w:hAnsi="Segoe UI" w:cs="Segoe UI"/>
          <w:b/>
          <w:bCs/>
          <w:i/>
          <w:iCs/>
          <w:sz w:val="23"/>
          <w:szCs w:val="23"/>
        </w:rPr>
      </w:pPr>
      <w:r w:rsidRPr="00531DD0">
        <w:rPr>
          <w:rFonts w:ascii="Segoe UI" w:hAnsi="Segoe UI" w:cs="Segoe UI"/>
          <w:b/>
          <w:bCs/>
          <w:i/>
          <w:iCs/>
          <w:sz w:val="23"/>
          <w:szCs w:val="23"/>
        </w:rPr>
        <w:t>This test case simulated the two agents following rules 1</w:t>
      </w:r>
      <w:r w:rsidR="00FE4C04">
        <w:rPr>
          <w:rFonts w:ascii="Segoe UI" w:hAnsi="Segoe UI" w:cs="Segoe UI"/>
          <w:b/>
          <w:bCs/>
          <w:i/>
          <w:iCs/>
          <w:sz w:val="23"/>
          <w:szCs w:val="23"/>
        </w:rPr>
        <w:t xml:space="preserve"> </w:t>
      </w:r>
      <w:r w:rsidRPr="00531DD0">
        <w:rPr>
          <w:rFonts w:ascii="Segoe UI" w:hAnsi="Segoe UI" w:cs="Segoe UI"/>
          <w:b/>
          <w:bCs/>
          <w:i/>
          <w:iCs/>
          <w:sz w:val="23"/>
          <w:szCs w:val="23"/>
        </w:rPr>
        <w:t xml:space="preserve">- 4 to satisfy their desire to be as comfortable as possible while also maintaining a right-moving behavior. </w:t>
      </w:r>
    </w:p>
    <w:p w14:paraId="323ACE1C" w14:textId="1C97E878" w:rsidR="00221ABE" w:rsidRPr="00DA34D8" w:rsidRDefault="00221ABE" w:rsidP="00221ABE">
      <w:pPr>
        <w:pStyle w:val="Heading3"/>
        <w:rPr>
          <w:rFonts w:ascii="Segoe UI" w:hAnsi="Segoe UI" w:cs="Segoe UI"/>
          <w:b/>
          <w:bCs/>
          <w:color w:val="auto"/>
        </w:rPr>
      </w:pPr>
      <w:bookmarkStart w:id="32" w:name="_Toc56137967"/>
      <w:r w:rsidRPr="00DA34D8">
        <w:rPr>
          <w:rFonts w:ascii="Segoe UI" w:hAnsi="Segoe UI" w:cs="Segoe UI"/>
          <w:b/>
          <w:bCs/>
          <w:color w:val="auto"/>
        </w:rPr>
        <w:t>Test Case II</w:t>
      </w:r>
      <w:bookmarkEnd w:id="32"/>
    </w:p>
    <w:p w14:paraId="4A7C622C" w14:textId="0538E134" w:rsidR="00F01CDD" w:rsidRDefault="00221ABE" w:rsidP="006232F3">
      <w:pPr>
        <w:jc w:val="both"/>
        <w:rPr>
          <w:rFonts w:ascii="Segoe UI" w:hAnsi="Segoe UI" w:cs="Segoe UI"/>
          <w:sz w:val="23"/>
          <w:szCs w:val="23"/>
        </w:rPr>
      </w:pPr>
      <w:r>
        <w:rPr>
          <w:rFonts w:ascii="Segoe UI" w:hAnsi="Segoe UI" w:cs="Segoe UI"/>
          <w:sz w:val="23"/>
          <w:szCs w:val="23"/>
        </w:rPr>
        <w:t xml:space="preserve">In this test case, we put </w:t>
      </w:r>
      <w:r w:rsidR="00F01CDD">
        <w:rPr>
          <w:rFonts w:ascii="Segoe UI" w:hAnsi="Segoe UI" w:cs="Segoe UI"/>
          <w:sz w:val="23"/>
          <w:szCs w:val="23"/>
        </w:rPr>
        <w:t xml:space="preserve">one agent in a very uncomfortable situation where it has no </w:t>
      </w:r>
      <w:r w:rsidR="00FD43C5">
        <w:rPr>
          <w:rFonts w:ascii="Segoe UI" w:hAnsi="Segoe UI" w:cs="Segoe UI"/>
          <w:sz w:val="23"/>
          <w:szCs w:val="23"/>
        </w:rPr>
        <w:t>other way except moving</w:t>
      </w:r>
      <w:r w:rsidR="00F01CDD">
        <w:rPr>
          <w:rFonts w:ascii="Segoe UI" w:hAnsi="Segoe UI" w:cs="Segoe UI"/>
          <w:sz w:val="23"/>
          <w:szCs w:val="23"/>
        </w:rPr>
        <w:t xml:space="preserve"> backward to stay comfortable</w:t>
      </w:r>
      <w:r>
        <w:rPr>
          <w:rFonts w:ascii="Segoe UI" w:hAnsi="Segoe UI" w:cs="Segoe UI"/>
          <w:sz w:val="23"/>
          <w:szCs w:val="23"/>
        </w:rPr>
        <w:t xml:space="preserve">. </w:t>
      </w:r>
      <w:r w:rsidR="00F01CDD">
        <w:rPr>
          <w:rFonts w:ascii="Segoe UI" w:hAnsi="Segoe UI" w:cs="Segoe UI"/>
          <w:sz w:val="23"/>
          <w:szCs w:val="23"/>
        </w:rPr>
        <w:t>We also put two other comfortable agents to see interesting interactions between all three agents</w:t>
      </w:r>
      <w:r>
        <w:rPr>
          <w:rFonts w:ascii="Segoe UI" w:hAnsi="Segoe UI" w:cs="Segoe UI"/>
          <w:sz w:val="23"/>
          <w:szCs w:val="23"/>
        </w:rPr>
        <w:t xml:space="preserve">. In this test case, we test the rules </w:t>
      </w:r>
      <w:r w:rsidR="00F01CDD">
        <w:rPr>
          <w:rFonts w:ascii="Segoe UI" w:hAnsi="Segoe UI" w:cs="Segoe UI"/>
          <w:sz w:val="23"/>
          <w:szCs w:val="23"/>
        </w:rPr>
        <w:t>5-8</w:t>
      </w:r>
      <w:r>
        <w:rPr>
          <w:rFonts w:ascii="Segoe UI" w:hAnsi="Segoe UI" w:cs="Segoe UI"/>
          <w:sz w:val="23"/>
          <w:szCs w:val="23"/>
        </w:rPr>
        <w:t>.</w:t>
      </w:r>
    </w:p>
    <w:p w14:paraId="6594812C" w14:textId="46851405" w:rsidR="006232F3" w:rsidRPr="00F01CDD" w:rsidRDefault="006232F3" w:rsidP="006232F3">
      <w:pPr>
        <w:jc w:val="both"/>
        <w:rPr>
          <w:rFonts w:ascii="Segoe UI" w:hAnsi="Segoe UI" w:cs="Segoe UI"/>
          <w:sz w:val="23"/>
          <w:szCs w:val="23"/>
        </w:rPr>
      </w:pPr>
      <w:r w:rsidRPr="006232F3">
        <w:rPr>
          <w:rFonts w:ascii="Segoe UI" w:hAnsi="Segoe UI" w:cs="Segoe UI"/>
          <w:sz w:val="23"/>
          <w:szCs w:val="23"/>
        </w:rPr>
        <w:fldChar w:fldCharType="begin"/>
      </w:r>
      <w:r w:rsidRPr="006232F3">
        <w:rPr>
          <w:rFonts w:ascii="Segoe UI" w:hAnsi="Segoe UI" w:cs="Segoe UI"/>
          <w:sz w:val="23"/>
          <w:szCs w:val="23"/>
        </w:rPr>
        <w:instrText xml:space="preserve"> REF _Ref56124243 \h  \* MERGEFORMAT </w:instrText>
      </w:r>
      <w:r w:rsidRPr="006232F3">
        <w:rPr>
          <w:rFonts w:ascii="Segoe UI" w:hAnsi="Segoe UI" w:cs="Segoe UI"/>
          <w:sz w:val="23"/>
          <w:szCs w:val="23"/>
        </w:rPr>
      </w:r>
      <w:r w:rsidRPr="006232F3">
        <w:rPr>
          <w:rFonts w:ascii="Segoe UI" w:hAnsi="Segoe UI" w:cs="Segoe UI"/>
          <w:sz w:val="23"/>
          <w:szCs w:val="23"/>
        </w:rPr>
        <w:fldChar w:fldCharType="separate"/>
      </w:r>
      <w:r w:rsidR="00A1412F" w:rsidRPr="00A1412F">
        <w:rPr>
          <w:rFonts w:ascii="Segoe UI" w:hAnsi="Segoe UI" w:cs="Segoe UI"/>
          <w:i/>
          <w:iCs/>
        </w:rPr>
        <w:t xml:space="preserve">Figure </w:t>
      </w:r>
      <w:r w:rsidR="00A1412F" w:rsidRPr="00A1412F">
        <w:rPr>
          <w:rFonts w:ascii="Segoe UI" w:hAnsi="Segoe UI" w:cs="Segoe UI"/>
          <w:i/>
          <w:iCs/>
          <w:noProof/>
        </w:rPr>
        <w:t>4</w:t>
      </w:r>
      <w:r w:rsidRPr="006232F3">
        <w:rPr>
          <w:rFonts w:ascii="Segoe UI" w:hAnsi="Segoe UI" w:cs="Segoe UI"/>
          <w:sz w:val="23"/>
          <w:szCs w:val="23"/>
        </w:rPr>
        <w:fldChar w:fldCharType="end"/>
      </w:r>
      <w:r>
        <w:rPr>
          <w:rFonts w:ascii="Segoe UI" w:hAnsi="Segoe UI" w:cs="Segoe UI"/>
          <w:sz w:val="23"/>
          <w:szCs w:val="23"/>
        </w:rPr>
        <w:t xml:space="preserve"> demonstrates a </w:t>
      </w:r>
      <w:r w:rsidR="003D6A41">
        <w:rPr>
          <w:rFonts w:ascii="Segoe UI" w:hAnsi="Segoe UI" w:cs="Segoe UI"/>
          <w:sz w:val="23"/>
          <w:szCs w:val="23"/>
        </w:rPr>
        <w:t>fourteen</w:t>
      </w:r>
      <w:r>
        <w:rPr>
          <w:rFonts w:ascii="Segoe UI" w:hAnsi="Segoe UI" w:cs="Segoe UI"/>
          <w:sz w:val="23"/>
          <w:szCs w:val="23"/>
        </w:rPr>
        <w:t xml:space="preserve">-step simulation scenario. The input values for  this test case can be found in the </w:t>
      </w:r>
      <w:r w:rsidRPr="00EA1762">
        <w:rPr>
          <w:rFonts w:ascii="Segoe UI" w:hAnsi="Segoe UI" w:cs="Segoe UI"/>
          <w:b/>
          <w:bCs/>
          <w:sz w:val="23"/>
          <w:szCs w:val="23"/>
        </w:rPr>
        <w:t>Test I</w:t>
      </w:r>
      <w:r>
        <w:rPr>
          <w:rFonts w:ascii="Segoe UI" w:hAnsi="Segoe UI" w:cs="Segoe UI"/>
          <w:b/>
          <w:bCs/>
          <w:sz w:val="23"/>
          <w:szCs w:val="23"/>
        </w:rPr>
        <w:t>I</w:t>
      </w:r>
      <w:r w:rsidRPr="00EA1762">
        <w:rPr>
          <w:rFonts w:ascii="Segoe UI" w:hAnsi="Segoe UI" w:cs="Segoe UI"/>
          <w:b/>
          <w:bCs/>
          <w:sz w:val="23"/>
          <w:szCs w:val="23"/>
        </w:rPr>
        <w:t xml:space="preserve"> – Rules </w:t>
      </w:r>
      <w:r>
        <w:rPr>
          <w:rFonts w:ascii="Segoe UI" w:hAnsi="Segoe UI" w:cs="Segoe UI"/>
          <w:b/>
          <w:bCs/>
          <w:sz w:val="23"/>
          <w:szCs w:val="23"/>
        </w:rPr>
        <w:t>5-8</w:t>
      </w:r>
      <w:r>
        <w:rPr>
          <w:rFonts w:ascii="Segoe UI" w:hAnsi="Segoe UI" w:cs="Segoe UI"/>
          <w:sz w:val="23"/>
          <w:szCs w:val="23"/>
        </w:rPr>
        <w:t xml:space="preserve"> folder inside the project directory. To run the same simulation, please copy the </w:t>
      </w:r>
      <w:proofErr w:type="spellStart"/>
      <w:r w:rsidRPr="00EA1762">
        <w:rPr>
          <w:rFonts w:ascii="Segoe UI" w:hAnsi="Segoe UI" w:cs="Segoe UI"/>
          <w:b/>
          <w:bCs/>
          <w:sz w:val="23"/>
          <w:szCs w:val="23"/>
        </w:rPr>
        <w:t>reactiveagent.val</w:t>
      </w:r>
      <w:proofErr w:type="spellEnd"/>
      <w:r>
        <w:rPr>
          <w:rFonts w:ascii="Segoe UI" w:hAnsi="Segoe UI" w:cs="Segoe UI"/>
          <w:sz w:val="23"/>
          <w:szCs w:val="23"/>
        </w:rPr>
        <w:t xml:space="preserve"> file found there to the project directory, run </w:t>
      </w:r>
      <w:r w:rsidRPr="00EA1762">
        <w:rPr>
          <w:rFonts w:ascii="Segoe UI" w:hAnsi="Segoe UI" w:cs="Segoe UI"/>
          <w:b/>
          <w:bCs/>
          <w:sz w:val="23"/>
          <w:szCs w:val="23"/>
        </w:rPr>
        <w:lastRenderedPageBreak/>
        <w:t>reactiveagent.bat</w:t>
      </w:r>
      <w:r w:rsidRPr="00EA1762">
        <w:rPr>
          <w:rFonts w:ascii="Segoe UI" w:hAnsi="Segoe UI" w:cs="Segoe UI"/>
          <w:sz w:val="23"/>
          <w:szCs w:val="23"/>
        </w:rPr>
        <w:t>,</w:t>
      </w:r>
      <w:r>
        <w:rPr>
          <w:rFonts w:ascii="Segoe UI" w:hAnsi="Segoe UI" w:cs="Segoe UI"/>
          <w:sz w:val="23"/>
          <w:szCs w:val="23"/>
        </w:rPr>
        <w:t xml:space="preserve"> and follow the instructions to observe the same results and more. We do not provide separate .bat files for these tests as the .ma file contents stay the same and this allows us to do a simple copy and paste avoiding clutter in the primary project folder.</w:t>
      </w:r>
    </w:p>
    <w:tbl>
      <w:tblPr>
        <w:tblStyle w:val="PlainTable4"/>
        <w:tblW w:w="0" w:type="auto"/>
        <w:tblLook w:val="04A0" w:firstRow="1" w:lastRow="0" w:firstColumn="1" w:lastColumn="0" w:noHBand="0" w:noVBand="1"/>
      </w:tblPr>
      <w:tblGrid>
        <w:gridCol w:w="3212"/>
        <w:gridCol w:w="3213"/>
        <w:gridCol w:w="3213"/>
      </w:tblGrid>
      <w:tr w:rsidR="00F01CDD" w14:paraId="0CBAAA87" w14:textId="77777777" w:rsidTr="00544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09DDD97" w14:textId="2E0695DB" w:rsidR="00F01CDD" w:rsidRPr="00544006" w:rsidRDefault="00F01CDD" w:rsidP="000A6412">
            <w:pPr>
              <w:jc w:val="center"/>
              <w:rPr>
                <w:rFonts w:ascii="Segoe UI" w:hAnsi="Segoe UI" w:cs="Segoe UI"/>
                <w:b w:val="0"/>
                <w:bCs w:val="0"/>
              </w:rPr>
            </w:pPr>
            <w:r w:rsidRPr="00544006">
              <w:rPr>
                <w:rFonts w:ascii="Segoe UI" w:hAnsi="Segoe UI" w:cs="Segoe UI"/>
                <w:noProof/>
              </w:rPr>
              <w:drawing>
                <wp:inline distT="0" distB="0" distL="0" distR="0" wp14:anchorId="4DAFCD99" wp14:editId="6C6F34A8">
                  <wp:extent cx="1466925" cy="14669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66925" cy="1466925"/>
                          </a:xfrm>
                          <a:prstGeom prst="rect">
                            <a:avLst/>
                          </a:prstGeom>
                        </pic:spPr>
                      </pic:pic>
                    </a:graphicData>
                  </a:graphic>
                </wp:inline>
              </w:drawing>
            </w:r>
          </w:p>
          <w:p w14:paraId="334ABBE7" w14:textId="77777777" w:rsidR="00F01CDD" w:rsidRPr="00544006" w:rsidRDefault="00F01CDD" w:rsidP="000A6412">
            <w:pPr>
              <w:jc w:val="center"/>
              <w:rPr>
                <w:rFonts w:ascii="Segoe UI" w:hAnsi="Segoe UI" w:cs="Segoe UI"/>
                <w:b w:val="0"/>
                <w:bCs w:val="0"/>
              </w:rPr>
            </w:pPr>
            <w:r w:rsidRPr="00544006">
              <w:rPr>
                <w:rFonts w:ascii="Segoe UI" w:hAnsi="Segoe UI" w:cs="Segoe UI"/>
                <w:b w:val="0"/>
                <w:bCs w:val="0"/>
              </w:rPr>
              <w:t>0</w:t>
            </w:r>
          </w:p>
        </w:tc>
        <w:tc>
          <w:tcPr>
            <w:tcW w:w="3213" w:type="dxa"/>
          </w:tcPr>
          <w:p w14:paraId="551762C9" w14:textId="136F8FA2" w:rsidR="00F01CDD" w:rsidRPr="00544006" w:rsidRDefault="00F01CDD" w:rsidP="000A6412">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544006">
              <w:rPr>
                <w:rFonts w:ascii="Segoe UI" w:hAnsi="Segoe UI" w:cs="Segoe UI"/>
                <w:noProof/>
              </w:rPr>
              <w:drawing>
                <wp:inline distT="0" distB="0" distL="0" distR="0" wp14:anchorId="39E5E9E2" wp14:editId="444A4723">
                  <wp:extent cx="1473276" cy="14732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3276" cy="1473276"/>
                          </a:xfrm>
                          <a:prstGeom prst="rect">
                            <a:avLst/>
                          </a:prstGeom>
                        </pic:spPr>
                      </pic:pic>
                    </a:graphicData>
                  </a:graphic>
                </wp:inline>
              </w:drawing>
            </w:r>
          </w:p>
          <w:p w14:paraId="7D359900" w14:textId="77777777" w:rsidR="00F01CDD" w:rsidRPr="00544006" w:rsidRDefault="00F01CDD" w:rsidP="000A6412">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544006">
              <w:rPr>
                <w:rFonts w:ascii="Segoe UI" w:hAnsi="Segoe UI" w:cs="Segoe UI"/>
                <w:b w:val="0"/>
                <w:bCs w:val="0"/>
              </w:rPr>
              <w:t>1</w:t>
            </w:r>
          </w:p>
        </w:tc>
        <w:tc>
          <w:tcPr>
            <w:tcW w:w="3213" w:type="dxa"/>
          </w:tcPr>
          <w:p w14:paraId="0C3B88FE" w14:textId="0F37FDF2" w:rsidR="00F01CDD" w:rsidRPr="00544006" w:rsidRDefault="00F01CDD" w:rsidP="000A6412">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544006">
              <w:rPr>
                <w:rFonts w:ascii="Segoe UI" w:hAnsi="Segoe UI" w:cs="Segoe UI"/>
                <w:noProof/>
              </w:rPr>
              <w:drawing>
                <wp:inline distT="0" distB="0" distL="0" distR="0" wp14:anchorId="7215E8EE" wp14:editId="4D95DF42">
                  <wp:extent cx="1485976" cy="14732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85976" cy="1473276"/>
                          </a:xfrm>
                          <a:prstGeom prst="rect">
                            <a:avLst/>
                          </a:prstGeom>
                        </pic:spPr>
                      </pic:pic>
                    </a:graphicData>
                  </a:graphic>
                </wp:inline>
              </w:drawing>
            </w:r>
          </w:p>
          <w:p w14:paraId="630332A4" w14:textId="77777777" w:rsidR="00F01CDD" w:rsidRPr="00544006" w:rsidRDefault="00F01CDD" w:rsidP="000A6412">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544006">
              <w:rPr>
                <w:rFonts w:ascii="Segoe UI" w:hAnsi="Segoe UI" w:cs="Segoe UI"/>
                <w:b w:val="0"/>
                <w:bCs w:val="0"/>
              </w:rPr>
              <w:t>2</w:t>
            </w:r>
          </w:p>
        </w:tc>
      </w:tr>
      <w:tr w:rsidR="00F01CDD" w14:paraId="08A897AC" w14:textId="77777777" w:rsidTr="0054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702CB490" w14:textId="1B439845" w:rsidR="00F01CDD" w:rsidRPr="00544006" w:rsidRDefault="00F01CDD" w:rsidP="000A6412">
            <w:pPr>
              <w:jc w:val="center"/>
              <w:rPr>
                <w:rFonts w:ascii="Segoe UI" w:hAnsi="Segoe UI" w:cs="Segoe UI"/>
                <w:b w:val="0"/>
                <w:bCs w:val="0"/>
              </w:rPr>
            </w:pPr>
            <w:r w:rsidRPr="00544006">
              <w:rPr>
                <w:rFonts w:ascii="Segoe UI" w:hAnsi="Segoe UI" w:cs="Segoe UI"/>
                <w:noProof/>
              </w:rPr>
              <w:drawing>
                <wp:inline distT="0" distB="0" distL="0" distR="0" wp14:anchorId="0B3553B4" wp14:editId="17D8E28E">
                  <wp:extent cx="1473276" cy="14732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3276" cy="1473276"/>
                          </a:xfrm>
                          <a:prstGeom prst="rect">
                            <a:avLst/>
                          </a:prstGeom>
                        </pic:spPr>
                      </pic:pic>
                    </a:graphicData>
                  </a:graphic>
                </wp:inline>
              </w:drawing>
            </w:r>
          </w:p>
          <w:p w14:paraId="7E17E900" w14:textId="77777777" w:rsidR="00F01CDD" w:rsidRPr="00544006" w:rsidRDefault="00F01CDD" w:rsidP="000A6412">
            <w:pPr>
              <w:jc w:val="center"/>
              <w:rPr>
                <w:rFonts w:ascii="Segoe UI" w:hAnsi="Segoe UI" w:cs="Segoe UI"/>
                <w:b w:val="0"/>
                <w:bCs w:val="0"/>
              </w:rPr>
            </w:pPr>
            <w:r w:rsidRPr="00544006">
              <w:rPr>
                <w:rFonts w:ascii="Segoe UI" w:hAnsi="Segoe UI" w:cs="Segoe UI"/>
                <w:b w:val="0"/>
                <w:bCs w:val="0"/>
              </w:rPr>
              <w:t>3</w:t>
            </w:r>
          </w:p>
        </w:tc>
        <w:tc>
          <w:tcPr>
            <w:tcW w:w="3213" w:type="dxa"/>
            <w:shd w:val="clear" w:color="auto" w:fill="FFFFFF" w:themeFill="background1"/>
          </w:tcPr>
          <w:p w14:paraId="7652AC64" w14:textId="37089D1E" w:rsidR="00F01CDD" w:rsidRPr="00544006" w:rsidRDefault="00F01CDD"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44006">
              <w:rPr>
                <w:rFonts w:ascii="Segoe UI" w:hAnsi="Segoe UI" w:cs="Segoe UI"/>
                <w:noProof/>
              </w:rPr>
              <w:drawing>
                <wp:inline distT="0" distB="0" distL="0" distR="0" wp14:anchorId="60805DB1" wp14:editId="37972851">
                  <wp:extent cx="1466925" cy="14732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6925" cy="1473276"/>
                          </a:xfrm>
                          <a:prstGeom prst="rect">
                            <a:avLst/>
                          </a:prstGeom>
                        </pic:spPr>
                      </pic:pic>
                    </a:graphicData>
                  </a:graphic>
                </wp:inline>
              </w:drawing>
            </w:r>
          </w:p>
          <w:p w14:paraId="5CAC8138" w14:textId="77777777" w:rsidR="00F01CDD" w:rsidRPr="00544006" w:rsidRDefault="00F01CDD"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44006">
              <w:rPr>
                <w:rFonts w:ascii="Segoe UI" w:hAnsi="Segoe UI" w:cs="Segoe UI"/>
              </w:rPr>
              <w:t>4</w:t>
            </w:r>
          </w:p>
        </w:tc>
        <w:tc>
          <w:tcPr>
            <w:tcW w:w="3213" w:type="dxa"/>
            <w:shd w:val="clear" w:color="auto" w:fill="FFFFFF" w:themeFill="background1"/>
          </w:tcPr>
          <w:p w14:paraId="60E63C26" w14:textId="2B5C3B35" w:rsidR="00F01CDD" w:rsidRPr="00544006" w:rsidRDefault="00F01CDD"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44006">
              <w:rPr>
                <w:rFonts w:ascii="Segoe UI" w:hAnsi="Segoe UI" w:cs="Segoe UI"/>
                <w:noProof/>
              </w:rPr>
              <w:drawing>
                <wp:inline distT="0" distB="0" distL="0" distR="0" wp14:anchorId="0C58244B" wp14:editId="2C750207">
                  <wp:extent cx="1485976" cy="14732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85976" cy="1473276"/>
                          </a:xfrm>
                          <a:prstGeom prst="rect">
                            <a:avLst/>
                          </a:prstGeom>
                        </pic:spPr>
                      </pic:pic>
                    </a:graphicData>
                  </a:graphic>
                </wp:inline>
              </w:drawing>
            </w:r>
          </w:p>
          <w:p w14:paraId="7B9E72D7" w14:textId="77777777" w:rsidR="00F01CDD" w:rsidRPr="00544006" w:rsidRDefault="00F01CDD"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44006">
              <w:rPr>
                <w:rFonts w:ascii="Segoe UI" w:hAnsi="Segoe UI" w:cs="Segoe UI"/>
              </w:rPr>
              <w:t>5</w:t>
            </w:r>
          </w:p>
        </w:tc>
      </w:tr>
      <w:tr w:rsidR="00F01CDD" w14:paraId="40BEB3F6" w14:textId="77777777" w:rsidTr="00544006">
        <w:tc>
          <w:tcPr>
            <w:cnfStyle w:val="001000000000" w:firstRow="0" w:lastRow="0" w:firstColumn="1" w:lastColumn="0" w:oddVBand="0" w:evenVBand="0" w:oddHBand="0" w:evenHBand="0" w:firstRowFirstColumn="0" w:firstRowLastColumn="0" w:lastRowFirstColumn="0" w:lastRowLastColumn="0"/>
            <w:tcW w:w="3212" w:type="dxa"/>
          </w:tcPr>
          <w:p w14:paraId="46CF54CF" w14:textId="0B4A566E" w:rsidR="00F01CDD" w:rsidRPr="00544006" w:rsidRDefault="00F01CDD" w:rsidP="000A6412">
            <w:pPr>
              <w:jc w:val="center"/>
              <w:rPr>
                <w:rFonts w:ascii="Segoe UI" w:hAnsi="Segoe UI" w:cs="Segoe UI"/>
                <w:b w:val="0"/>
                <w:bCs w:val="0"/>
              </w:rPr>
            </w:pPr>
            <w:r w:rsidRPr="00544006">
              <w:rPr>
                <w:rFonts w:ascii="Segoe UI" w:hAnsi="Segoe UI" w:cs="Segoe UI"/>
                <w:noProof/>
              </w:rPr>
              <w:drawing>
                <wp:inline distT="0" distB="0" distL="0" distR="0" wp14:anchorId="3DE263EC" wp14:editId="312023C9">
                  <wp:extent cx="1473276" cy="14669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3276" cy="1466925"/>
                          </a:xfrm>
                          <a:prstGeom prst="rect">
                            <a:avLst/>
                          </a:prstGeom>
                        </pic:spPr>
                      </pic:pic>
                    </a:graphicData>
                  </a:graphic>
                </wp:inline>
              </w:drawing>
            </w:r>
          </w:p>
          <w:p w14:paraId="1AF5734D" w14:textId="77777777" w:rsidR="00F01CDD" w:rsidRPr="00544006" w:rsidRDefault="00F01CDD" w:rsidP="000A6412">
            <w:pPr>
              <w:jc w:val="center"/>
              <w:rPr>
                <w:rFonts w:ascii="Segoe UI" w:hAnsi="Segoe UI" w:cs="Segoe UI"/>
                <w:b w:val="0"/>
                <w:bCs w:val="0"/>
              </w:rPr>
            </w:pPr>
            <w:r w:rsidRPr="00544006">
              <w:rPr>
                <w:rFonts w:ascii="Segoe UI" w:hAnsi="Segoe UI" w:cs="Segoe UI"/>
                <w:b w:val="0"/>
                <w:bCs w:val="0"/>
              </w:rPr>
              <w:t>6</w:t>
            </w:r>
          </w:p>
        </w:tc>
        <w:tc>
          <w:tcPr>
            <w:tcW w:w="3213" w:type="dxa"/>
          </w:tcPr>
          <w:p w14:paraId="55550C3D" w14:textId="6BA21789" w:rsidR="00F01CDD" w:rsidRPr="00544006" w:rsidRDefault="00F01CDD" w:rsidP="000A641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44006">
              <w:rPr>
                <w:rFonts w:ascii="Segoe UI" w:hAnsi="Segoe UI" w:cs="Segoe UI"/>
                <w:noProof/>
              </w:rPr>
              <w:drawing>
                <wp:inline distT="0" distB="0" distL="0" distR="0" wp14:anchorId="446DD3FC" wp14:editId="446A5612">
                  <wp:extent cx="1485976" cy="14859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85976" cy="1485976"/>
                          </a:xfrm>
                          <a:prstGeom prst="rect">
                            <a:avLst/>
                          </a:prstGeom>
                        </pic:spPr>
                      </pic:pic>
                    </a:graphicData>
                  </a:graphic>
                </wp:inline>
              </w:drawing>
            </w:r>
          </w:p>
          <w:p w14:paraId="3AC37400" w14:textId="77777777" w:rsidR="00F01CDD" w:rsidRPr="00544006" w:rsidRDefault="00F01CDD" w:rsidP="000A641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44006">
              <w:rPr>
                <w:rFonts w:ascii="Segoe UI" w:hAnsi="Segoe UI" w:cs="Segoe UI"/>
              </w:rPr>
              <w:t>7</w:t>
            </w:r>
          </w:p>
        </w:tc>
        <w:tc>
          <w:tcPr>
            <w:tcW w:w="3213" w:type="dxa"/>
          </w:tcPr>
          <w:p w14:paraId="7745F6CB" w14:textId="00B5C062" w:rsidR="00F01CDD" w:rsidRPr="00544006" w:rsidRDefault="00F01CDD" w:rsidP="000A641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44006">
              <w:rPr>
                <w:rFonts w:ascii="Segoe UI" w:hAnsi="Segoe UI" w:cs="Segoe UI"/>
                <w:noProof/>
              </w:rPr>
              <w:drawing>
                <wp:inline distT="0" distB="0" distL="0" distR="0" wp14:anchorId="57A226F9" wp14:editId="02BE0138">
                  <wp:extent cx="1473276" cy="14732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3276" cy="1473276"/>
                          </a:xfrm>
                          <a:prstGeom prst="rect">
                            <a:avLst/>
                          </a:prstGeom>
                        </pic:spPr>
                      </pic:pic>
                    </a:graphicData>
                  </a:graphic>
                </wp:inline>
              </w:drawing>
            </w:r>
          </w:p>
          <w:p w14:paraId="5219BEEF" w14:textId="77777777" w:rsidR="00F01CDD" w:rsidRPr="00544006" w:rsidRDefault="00F01CDD" w:rsidP="00F01CDD">
            <w:pPr>
              <w:keepNext/>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44006">
              <w:rPr>
                <w:rFonts w:ascii="Segoe UI" w:hAnsi="Segoe UI" w:cs="Segoe UI"/>
              </w:rPr>
              <w:t>8</w:t>
            </w:r>
          </w:p>
        </w:tc>
      </w:tr>
      <w:tr w:rsidR="00F01CDD" w14:paraId="40EF9DD2" w14:textId="77777777" w:rsidTr="00544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14181607" w14:textId="4CC2D3B7" w:rsidR="00F01CDD" w:rsidRPr="00544006" w:rsidRDefault="00F01CDD" w:rsidP="000A6412">
            <w:pPr>
              <w:jc w:val="center"/>
              <w:rPr>
                <w:rFonts w:ascii="Segoe UI" w:hAnsi="Segoe UI" w:cs="Segoe UI"/>
                <w:b w:val="0"/>
                <w:bCs w:val="0"/>
              </w:rPr>
            </w:pPr>
            <w:r w:rsidRPr="00544006">
              <w:rPr>
                <w:rFonts w:ascii="Segoe UI" w:hAnsi="Segoe UI" w:cs="Segoe UI"/>
                <w:noProof/>
              </w:rPr>
              <w:drawing>
                <wp:inline distT="0" distB="0" distL="0" distR="0" wp14:anchorId="6940ED2B" wp14:editId="7AD774B7">
                  <wp:extent cx="1473276" cy="14732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73276" cy="1473276"/>
                          </a:xfrm>
                          <a:prstGeom prst="rect">
                            <a:avLst/>
                          </a:prstGeom>
                        </pic:spPr>
                      </pic:pic>
                    </a:graphicData>
                  </a:graphic>
                </wp:inline>
              </w:drawing>
            </w:r>
          </w:p>
          <w:p w14:paraId="11C4561D" w14:textId="7B11B5A0" w:rsidR="00F01CDD" w:rsidRPr="00544006" w:rsidRDefault="00F01CDD" w:rsidP="000A6412">
            <w:pPr>
              <w:jc w:val="center"/>
              <w:rPr>
                <w:rFonts w:ascii="Segoe UI" w:hAnsi="Segoe UI" w:cs="Segoe UI"/>
                <w:b w:val="0"/>
                <w:bCs w:val="0"/>
              </w:rPr>
            </w:pPr>
            <w:r w:rsidRPr="00544006">
              <w:rPr>
                <w:rFonts w:ascii="Segoe UI" w:hAnsi="Segoe UI" w:cs="Segoe UI"/>
                <w:b w:val="0"/>
                <w:bCs w:val="0"/>
              </w:rPr>
              <w:t>9</w:t>
            </w:r>
          </w:p>
        </w:tc>
        <w:tc>
          <w:tcPr>
            <w:tcW w:w="3213" w:type="dxa"/>
            <w:shd w:val="clear" w:color="auto" w:fill="FFFFFF" w:themeFill="background1"/>
          </w:tcPr>
          <w:p w14:paraId="4BA0B3DC" w14:textId="6F4BAC4E" w:rsidR="00F01CDD" w:rsidRPr="00544006" w:rsidRDefault="00F01CDD"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44006">
              <w:rPr>
                <w:rFonts w:ascii="Segoe UI" w:hAnsi="Segoe UI" w:cs="Segoe UI"/>
                <w:noProof/>
              </w:rPr>
              <w:drawing>
                <wp:inline distT="0" distB="0" distL="0" distR="0" wp14:anchorId="451E0CEB" wp14:editId="2CE27275">
                  <wp:extent cx="1492327" cy="14859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92327" cy="1485976"/>
                          </a:xfrm>
                          <a:prstGeom prst="rect">
                            <a:avLst/>
                          </a:prstGeom>
                        </pic:spPr>
                      </pic:pic>
                    </a:graphicData>
                  </a:graphic>
                </wp:inline>
              </w:drawing>
            </w:r>
          </w:p>
          <w:p w14:paraId="342862F7" w14:textId="5C78A7DF" w:rsidR="00F01CDD" w:rsidRPr="00544006" w:rsidRDefault="00F01CDD"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44006">
              <w:rPr>
                <w:rFonts w:ascii="Segoe UI" w:hAnsi="Segoe UI" w:cs="Segoe UI"/>
              </w:rPr>
              <w:t>10</w:t>
            </w:r>
          </w:p>
        </w:tc>
        <w:tc>
          <w:tcPr>
            <w:tcW w:w="3213" w:type="dxa"/>
            <w:shd w:val="clear" w:color="auto" w:fill="FFFFFF" w:themeFill="background1"/>
          </w:tcPr>
          <w:p w14:paraId="1F4B592E" w14:textId="3618C179" w:rsidR="00F01CDD" w:rsidRPr="00544006" w:rsidRDefault="00F01CDD"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44006">
              <w:rPr>
                <w:rFonts w:ascii="Segoe UI" w:hAnsi="Segoe UI" w:cs="Segoe UI"/>
                <w:noProof/>
              </w:rPr>
              <w:drawing>
                <wp:inline distT="0" distB="0" distL="0" distR="0" wp14:anchorId="6EC313EC" wp14:editId="4CE04430">
                  <wp:extent cx="1473276" cy="14732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73276" cy="1473276"/>
                          </a:xfrm>
                          <a:prstGeom prst="rect">
                            <a:avLst/>
                          </a:prstGeom>
                        </pic:spPr>
                      </pic:pic>
                    </a:graphicData>
                  </a:graphic>
                </wp:inline>
              </w:drawing>
            </w:r>
          </w:p>
          <w:p w14:paraId="0C695BB3" w14:textId="77C7AC41" w:rsidR="00F01CDD" w:rsidRPr="00544006" w:rsidRDefault="00F01CDD"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44006">
              <w:rPr>
                <w:rFonts w:ascii="Segoe UI" w:hAnsi="Segoe UI" w:cs="Segoe UI"/>
              </w:rPr>
              <w:t>11</w:t>
            </w:r>
          </w:p>
        </w:tc>
      </w:tr>
      <w:tr w:rsidR="00544006" w14:paraId="16538927" w14:textId="77777777" w:rsidTr="00544006">
        <w:tc>
          <w:tcPr>
            <w:cnfStyle w:val="001000000000" w:firstRow="0" w:lastRow="0" w:firstColumn="1" w:lastColumn="0" w:oddVBand="0" w:evenVBand="0" w:oddHBand="0" w:evenHBand="0" w:firstRowFirstColumn="0" w:firstRowLastColumn="0" w:lastRowFirstColumn="0" w:lastRowLastColumn="0"/>
            <w:tcW w:w="3212" w:type="dxa"/>
            <w:shd w:val="clear" w:color="auto" w:fill="FFFFFF" w:themeFill="background1"/>
          </w:tcPr>
          <w:p w14:paraId="1F9B14F2" w14:textId="7B0DBAAC" w:rsidR="00544006" w:rsidRDefault="00544006" w:rsidP="000A6412">
            <w:pPr>
              <w:jc w:val="center"/>
              <w:rPr>
                <w:rFonts w:ascii="Segoe UI" w:hAnsi="Segoe UI" w:cs="Segoe UI"/>
                <w:b w:val="0"/>
                <w:bCs w:val="0"/>
              </w:rPr>
            </w:pPr>
            <w:r w:rsidRPr="00544006">
              <w:rPr>
                <w:rFonts w:ascii="Segoe UI" w:hAnsi="Segoe UI" w:cs="Segoe UI"/>
                <w:noProof/>
              </w:rPr>
              <w:lastRenderedPageBreak/>
              <w:drawing>
                <wp:inline distT="0" distB="0" distL="0" distR="0" wp14:anchorId="58BF4368" wp14:editId="3C89CE6A">
                  <wp:extent cx="1473276" cy="148597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73276" cy="1485976"/>
                          </a:xfrm>
                          <a:prstGeom prst="rect">
                            <a:avLst/>
                          </a:prstGeom>
                        </pic:spPr>
                      </pic:pic>
                    </a:graphicData>
                  </a:graphic>
                </wp:inline>
              </w:drawing>
            </w:r>
          </w:p>
          <w:p w14:paraId="03353303" w14:textId="00156374" w:rsidR="00544006" w:rsidRPr="00544006" w:rsidRDefault="00544006" w:rsidP="000A6412">
            <w:pPr>
              <w:jc w:val="center"/>
              <w:rPr>
                <w:rFonts w:ascii="Segoe UI" w:hAnsi="Segoe UI" w:cs="Segoe UI"/>
                <w:b w:val="0"/>
                <w:bCs w:val="0"/>
              </w:rPr>
            </w:pPr>
            <w:r w:rsidRPr="00544006">
              <w:rPr>
                <w:rFonts w:ascii="Segoe UI" w:hAnsi="Segoe UI" w:cs="Segoe UI"/>
                <w:b w:val="0"/>
                <w:bCs w:val="0"/>
              </w:rPr>
              <w:t>12</w:t>
            </w:r>
          </w:p>
        </w:tc>
        <w:tc>
          <w:tcPr>
            <w:tcW w:w="3213" w:type="dxa"/>
            <w:shd w:val="clear" w:color="auto" w:fill="FFFFFF" w:themeFill="background1"/>
          </w:tcPr>
          <w:p w14:paraId="2522EECA" w14:textId="1A66C974" w:rsidR="00544006" w:rsidRDefault="00544006" w:rsidP="000A641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44006">
              <w:rPr>
                <w:rFonts w:ascii="Segoe UI" w:hAnsi="Segoe UI" w:cs="Segoe UI"/>
                <w:noProof/>
              </w:rPr>
              <w:drawing>
                <wp:inline distT="0" distB="0" distL="0" distR="0" wp14:anchorId="744B3164" wp14:editId="03B2C9C2">
                  <wp:extent cx="1473276" cy="14732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73276" cy="1473276"/>
                          </a:xfrm>
                          <a:prstGeom prst="rect">
                            <a:avLst/>
                          </a:prstGeom>
                        </pic:spPr>
                      </pic:pic>
                    </a:graphicData>
                  </a:graphic>
                </wp:inline>
              </w:drawing>
            </w:r>
          </w:p>
          <w:p w14:paraId="2AF2B62F" w14:textId="5F88D669" w:rsidR="00544006" w:rsidRPr="00544006" w:rsidRDefault="00544006" w:rsidP="000A641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13</w:t>
            </w:r>
          </w:p>
        </w:tc>
        <w:tc>
          <w:tcPr>
            <w:tcW w:w="3213" w:type="dxa"/>
            <w:shd w:val="clear" w:color="auto" w:fill="FFFFFF" w:themeFill="background1"/>
          </w:tcPr>
          <w:p w14:paraId="6734844B" w14:textId="20F2B729" w:rsidR="00544006" w:rsidRDefault="00544006" w:rsidP="000A641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44006">
              <w:rPr>
                <w:rFonts w:ascii="Segoe UI" w:hAnsi="Segoe UI" w:cs="Segoe UI"/>
                <w:noProof/>
              </w:rPr>
              <w:drawing>
                <wp:inline distT="0" distB="0" distL="0" distR="0" wp14:anchorId="1A69746B" wp14:editId="5AA3DC26">
                  <wp:extent cx="1466925" cy="14732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66925" cy="1473276"/>
                          </a:xfrm>
                          <a:prstGeom prst="rect">
                            <a:avLst/>
                          </a:prstGeom>
                        </pic:spPr>
                      </pic:pic>
                    </a:graphicData>
                  </a:graphic>
                </wp:inline>
              </w:drawing>
            </w:r>
          </w:p>
          <w:p w14:paraId="3C43F67A" w14:textId="5093B508" w:rsidR="00544006" w:rsidRPr="00544006" w:rsidRDefault="00544006" w:rsidP="000A641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14</w:t>
            </w:r>
          </w:p>
        </w:tc>
      </w:tr>
    </w:tbl>
    <w:p w14:paraId="1C96A54F" w14:textId="356BEE82" w:rsidR="00F01CDD" w:rsidRPr="006232F3" w:rsidRDefault="00F01CDD" w:rsidP="006232F3">
      <w:pPr>
        <w:pStyle w:val="Caption"/>
        <w:jc w:val="center"/>
        <w:rPr>
          <w:rFonts w:ascii="Segoe UI" w:hAnsi="Segoe UI" w:cs="Segoe UI"/>
          <w:b/>
          <w:bCs/>
          <w:i w:val="0"/>
          <w:iCs w:val="0"/>
          <w:sz w:val="23"/>
          <w:szCs w:val="23"/>
        </w:rPr>
      </w:pPr>
      <w:bookmarkStart w:id="33" w:name="_Ref56124243"/>
      <w:bookmarkStart w:id="34" w:name="_Ref56124240"/>
      <w:bookmarkStart w:id="35" w:name="_Toc56137669"/>
      <w:r w:rsidRPr="00F01CDD">
        <w:rPr>
          <w:rFonts w:ascii="Segoe UI" w:hAnsi="Segoe UI" w:cs="Segoe UI"/>
          <w:b/>
          <w:bCs/>
          <w:i w:val="0"/>
          <w:iCs w:val="0"/>
        </w:rPr>
        <w:t xml:space="preserve">Figure </w:t>
      </w:r>
      <w:r w:rsidRPr="00F01CDD">
        <w:rPr>
          <w:rFonts w:ascii="Segoe UI" w:hAnsi="Segoe UI" w:cs="Segoe UI"/>
          <w:b/>
          <w:bCs/>
          <w:i w:val="0"/>
          <w:iCs w:val="0"/>
        </w:rPr>
        <w:fldChar w:fldCharType="begin"/>
      </w:r>
      <w:r w:rsidRPr="00F01CDD">
        <w:rPr>
          <w:rFonts w:ascii="Segoe UI" w:hAnsi="Segoe UI" w:cs="Segoe UI"/>
          <w:b/>
          <w:bCs/>
          <w:i w:val="0"/>
          <w:iCs w:val="0"/>
        </w:rPr>
        <w:instrText xml:space="preserve"> SEQ Figure \* ARABIC </w:instrText>
      </w:r>
      <w:r w:rsidRPr="00F01CDD">
        <w:rPr>
          <w:rFonts w:ascii="Segoe UI" w:hAnsi="Segoe UI" w:cs="Segoe UI"/>
          <w:b/>
          <w:bCs/>
          <w:i w:val="0"/>
          <w:iCs w:val="0"/>
        </w:rPr>
        <w:fldChar w:fldCharType="separate"/>
      </w:r>
      <w:r w:rsidR="00A1412F">
        <w:rPr>
          <w:rFonts w:ascii="Segoe UI" w:hAnsi="Segoe UI" w:cs="Segoe UI"/>
          <w:b/>
          <w:bCs/>
          <w:i w:val="0"/>
          <w:iCs w:val="0"/>
          <w:noProof/>
        </w:rPr>
        <w:t>4</w:t>
      </w:r>
      <w:r w:rsidRPr="00F01CDD">
        <w:rPr>
          <w:rFonts w:ascii="Segoe UI" w:hAnsi="Segoe UI" w:cs="Segoe UI"/>
          <w:b/>
          <w:bCs/>
          <w:i w:val="0"/>
          <w:iCs w:val="0"/>
        </w:rPr>
        <w:fldChar w:fldCharType="end"/>
      </w:r>
      <w:bookmarkEnd w:id="33"/>
      <w:r w:rsidRPr="00F01CDD">
        <w:rPr>
          <w:rFonts w:ascii="Segoe UI" w:hAnsi="Segoe UI" w:cs="Segoe UI"/>
          <w:b/>
          <w:bCs/>
          <w:i w:val="0"/>
          <w:iCs w:val="0"/>
        </w:rPr>
        <w:t>: Simulation Steps - Test II</w:t>
      </w:r>
      <w:bookmarkEnd w:id="34"/>
      <w:bookmarkEnd w:id="35"/>
    </w:p>
    <w:p w14:paraId="4549237D" w14:textId="6B22D6D0" w:rsidR="00345272" w:rsidRDefault="006232F3" w:rsidP="00345272">
      <w:pPr>
        <w:jc w:val="both"/>
        <w:rPr>
          <w:rFonts w:ascii="Segoe UI" w:hAnsi="Segoe UI" w:cs="Segoe UI"/>
          <w:sz w:val="23"/>
          <w:szCs w:val="23"/>
        </w:rPr>
      </w:pPr>
      <w:r>
        <w:rPr>
          <w:rFonts w:ascii="Segoe UI" w:hAnsi="Segoe UI" w:cs="Segoe UI"/>
          <w:sz w:val="23"/>
          <w:szCs w:val="23"/>
        </w:rPr>
        <w:t xml:space="preserve">In the first step, the uncomfortable agent in the middle of high-temperature cells can only move back following rule 4 to stay comfortable. In step 2, it finds a more comfortable cell to the southwest cell and follows rule 7 to move there. In the third step, </w:t>
      </w:r>
      <w:r w:rsidR="00544006">
        <w:rPr>
          <w:rFonts w:ascii="Segoe UI" w:hAnsi="Segoe UI" w:cs="Segoe UI"/>
          <w:sz w:val="23"/>
          <w:szCs w:val="23"/>
        </w:rPr>
        <w:t>it sees two ways to become perfectly comfortable to its northwest and west. However, since rule 6 takes priority over rule 8, it moves to the northwest cell and becomes comfortable. In step 4, we can see the utilization of rule 5, as the cell moves downward.</w:t>
      </w:r>
    </w:p>
    <w:p w14:paraId="31CD35E3" w14:textId="6548FF49" w:rsidR="00544006" w:rsidRDefault="00544006" w:rsidP="00345272">
      <w:pPr>
        <w:jc w:val="both"/>
        <w:rPr>
          <w:rFonts w:ascii="Segoe UI" w:hAnsi="Segoe UI" w:cs="Segoe UI"/>
          <w:sz w:val="23"/>
          <w:szCs w:val="23"/>
        </w:rPr>
      </w:pPr>
      <w:r>
        <w:rPr>
          <w:rFonts w:ascii="Segoe UI" w:hAnsi="Segoe UI" w:cs="Segoe UI"/>
          <w:sz w:val="23"/>
          <w:szCs w:val="23"/>
        </w:rPr>
        <w:t xml:space="preserve">The behavior of the two comfortable cells to the right </w:t>
      </w:r>
      <w:r w:rsidR="00FD43C5">
        <w:rPr>
          <w:rFonts w:ascii="Segoe UI" w:hAnsi="Segoe UI" w:cs="Segoe UI"/>
          <w:sz w:val="23"/>
          <w:szCs w:val="23"/>
        </w:rPr>
        <w:t>is</w:t>
      </w:r>
      <w:r>
        <w:rPr>
          <w:rFonts w:ascii="Segoe UI" w:hAnsi="Segoe UI" w:cs="Segoe UI"/>
          <w:sz w:val="23"/>
          <w:szCs w:val="23"/>
        </w:rPr>
        <w:t xml:space="preserve"> rather simple until the fourth step. They simply keep moving toward their right following rule 1 and appear at the first column at step 4. From that point onwards, we continue to see an interesting interplay of various rules between these three agents in their effort to move right while staying as comfortable as possible.</w:t>
      </w:r>
    </w:p>
    <w:p w14:paraId="5FE24AAD" w14:textId="49A71AF2" w:rsidR="003D6A41" w:rsidRDefault="003D6A41" w:rsidP="003D6A41">
      <w:pPr>
        <w:jc w:val="both"/>
        <w:rPr>
          <w:rFonts w:ascii="Segoe UI" w:hAnsi="Segoe UI" w:cs="Segoe UI"/>
          <w:b/>
          <w:bCs/>
          <w:i/>
          <w:iCs/>
          <w:sz w:val="23"/>
          <w:szCs w:val="23"/>
        </w:rPr>
      </w:pPr>
      <w:r w:rsidRPr="00531DD0">
        <w:rPr>
          <w:rFonts w:ascii="Segoe UI" w:hAnsi="Segoe UI" w:cs="Segoe UI"/>
          <w:b/>
          <w:bCs/>
          <w:i/>
          <w:iCs/>
          <w:sz w:val="23"/>
          <w:szCs w:val="23"/>
        </w:rPr>
        <w:t xml:space="preserve">This test case simulated </w:t>
      </w:r>
      <w:r w:rsidR="00154D85">
        <w:rPr>
          <w:rFonts w:ascii="Segoe UI" w:hAnsi="Segoe UI" w:cs="Segoe UI"/>
          <w:b/>
          <w:bCs/>
          <w:i/>
          <w:iCs/>
          <w:sz w:val="23"/>
          <w:szCs w:val="23"/>
        </w:rPr>
        <w:t>three</w:t>
      </w:r>
      <w:r w:rsidRPr="00531DD0">
        <w:rPr>
          <w:rFonts w:ascii="Segoe UI" w:hAnsi="Segoe UI" w:cs="Segoe UI"/>
          <w:b/>
          <w:bCs/>
          <w:i/>
          <w:iCs/>
          <w:sz w:val="23"/>
          <w:szCs w:val="23"/>
        </w:rPr>
        <w:t xml:space="preserve"> agents following rules </w:t>
      </w:r>
      <w:r w:rsidR="00FE4C04">
        <w:rPr>
          <w:rFonts w:ascii="Segoe UI" w:hAnsi="Segoe UI" w:cs="Segoe UI"/>
          <w:b/>
          <w:bCs/>
          <w:i/>
          <w:iCs/>
          <w:sz w:val="23"/>
          <w:szCs w:val="23"/>
        </w:rPr>
        <w:t xml:space="preserve">5 </w:t>
      </w:r>
      <w:r w:rsidRPr="00531DD0">
        <w:rPr>
          <w:rFonts w:ascii="Segoe UI" w:hAnsi="Segoe UI" w:cs="Segoe UI"/>
          <w:b/>
          <w:bCs/>
          <w:i/>
          <w:iCs/>
          <w:sz w:val="23"/>
          <w:szCs w:val="23"/>
        </w:rPr>
        <w:t xml:space="preserve">- </w:t>
      </w:r>
      <w:r w:rsidR="00FE4C04">
        <w:rPr>
          <w:rFonts w:ascii="Segoe UI" w:hAnsi="Segoe UI" w:cs="Segoe UI"/>
          <w:b/>
          <w:bCs/>
          <w:i/>
          <w:iCs/>
          <w:sz w:val="23"/>
          <w:szCs w:val="23"/>
        </w:rPr>
        <w:t>8</w:t>
      </w:r>
      <w:r w:rsidRPr="00531DD0">
        <w:rPr>
          <w:rFonts w:ascii="Segoe UI" w:hAnsi="Segoe UI" w:cs="Segoe UI"/>
          <w:b/>
          <w:bCs/>
          <w:i/>
          <w:iCs/>
          <w:sz w:val="23"/>
          <w:szCs w:val="23"/>
        </w:rPr>
        <w:t xml:space="preserve"> to satisfy their desire to be as comfortable as possible while also maintaining a right-moving behavior. </w:t>
      </w:r>
    </w:p>
    <w:p w14:paraId="0268A8F4" w14:textId="3A02255A" w:rsidR="00154D85" w:rsidRPr="00DA34D8" w:rsidRDefault="00154D85" w:rsidP="00154D85">
      <w:pPr>
        <w:pStyle w:val="Heading3"/>
        <w:rPr>
          <w:rFonts w:ascii="Segoe UI" w:hAnsi="Segoe UI" w:cs="Segoe UI"/>
          <w:b/>
          <w:bCs/>
          <w:color w:val="auto"/>
        </w:rPr>
      </w:pPr>
      <w:bookmarkStart w:id="36" w:name="_Toc56137968"/>
      <w:r w:rsidRPr="00DA34D8">
        <w:rPr>
          <w:rFonts w:ascii="Segoe UI" w:hAnsi="Segoe UI" w:cs="Segoe UI"/>
          <w:b/>
          <w:bCs/>
          <w:color w:val="auto"/>
        </w:rPr>
        <w:t>Test Case II</w:t>
      </w:r>
      <w:r w:rsidR="00FE4C04" w:rsidRPr="00DA34D8">
        <w:rPr>
          <w:rFonts w:ascii="Segoe UI" w:hAnsi="Segoe UI" w:cs="Segoe UI"/>
          <w:b/>
          <w:bCs/>
          <w:color w:val="auto"/>
        </w:rPr>
        <w:t>I – Extended Model</w:t>
      </w:r>
      <w:bookmarkEnd w:id="36"/>
    </w:p>
    <w:p w14:paraId="1AC66C9E" w14:textId="67E6A7EE" w:rsidR="00154D85" w:rsidRDefault="00FE4C04" w:rsidP="003D6A41">
      <w:pPr>
        <w:jc w:val="both"/>
        <w:rPr>
          <w:rFonts w:ascii="Segoe UI" w:hAnsi="Segoe UI" w:cs="Segoe UI"/>
          <w:sz w:val="23"/>
          <w:szCs w:val="23"/>
        </w:rPr>
      </w:pPr>
      <w:r>
        <w:rPr>
          <w:rFonts w:ascii="Segoe UI" w:hAnsi="Segoe UI" w:cs="Segoe UI"/>
          <w:sz w:val="23"/>
          <w:szCs w:val="23"/>
        </w:rPr>
        <w:t>Next</w:t>
      </w:r>
      <w:r w:rsidR="00FD43C5">
        <w:rPr>
          <w:rFonts w:ascii="Segoe UI" w:hAnsi="Segoe UI" w:cs="Segoe UI"/>
          <w:sz w:val="23"/>
          <w:szCs w:val="23"/>
        </w:rPr>
        <w:t>,</w:t>
      </w:r>
      <w:r>
        <w:rPr>
          <w:rFonts w:ascii="Segoe UI" w:hAnsi="Segoe UI" w:cs="Segoe UI"/>
          <w:sz w:val="23"/>
          <w:szCs w:val="23"/>
        </w:rPr>
        <w:t xml:space="preserve"> we check for the scalability of the model. </w:t>
      </w:r>
      <w:r w:rsidR="000A6412">
        <w:rPr>
          <w:rFonts w:ascii="Segoe UI" w:hAnsi="Segoe UI" w:cs="Segoe UI"/>
          <w:sz w:val="23"/>
          <w:szCs w:val="23"/>
        </w:rPr>
        <w:t xml:space="preserve">Extending the model to a </w:t>
      </w:r>
      <w:proofErr w:type="spellStart"/>
      <w:r w:rsidR="000A6412">
        <w:rPr>
          <w:rFonts w:ascii="Segoe UI" w:hAnsi="Segoe UI" w:cs="Segoe UI"/>
          <w:sz w:val="23"/>
          <w:szCs w:val="23"/>
        </w:rPr>
        <w:t>WxW</w:t>
      </w:r>
      <w:proofErr w:type="spellEnd"/>
      <w:r w:rsidR="000A6412">
        <w:rPr>
          <w:rFonts w:ascii="Segoe UI" w:hAnsi="Segoe UI" w:cs="Segoe UI"/>
          <w:sz w:val="23"/>
          <w:szCs w:val="23"/>
        </w:rPr>
        <w:t xml:space="preserve"> grid where (W&gt;10) is as simple as changing the </w:t>
      </w:r>
      <w:r w:rsidR="000A6412" w:rsidRPr="000A6412">
        <w:rPr>
          <w:rFonts w:ascii="Segoe UI" w:hAnsi="Segoe UI" w:cs="Segoe UI"/>
          <w:i/>
          <w:iCs/>
          <w:sz w:val="23"/>
          <w:szCs w:val="23"/>
        </w:rPr>
        <w:t>width</w:t>
      </w:r>
      <w:r w:rsidR="000A6412">
        <w:rPr>
          <w:rFonts w:ascii="Segoe UI" w:hAnsi="Segoe UI" w:cs="Segoe UI"/>
          <w:sz w:val="23"/>
          <w:szCs w:val="23"/>
        </w:rPr>
        <w:t xml:space="preserve"> and </w:t>
      </w:r>
      <w:r w:rsidR="000A6412" w:rsidRPr="000A6412">
        <w:rPr>
          <w:rFonts w:ascii="Segoe UI" w:hAnsi="Segoe UI" w:cs="Segoe UI"/>
          <w:i/>
          <w:iCs/>
          <w:sz w:val="23"/>
          <w:szCs w:val="23"/>
        </w:rPr>
        <w:t>height</w:t>
      </w:r>
      <w:r w:rsidR="000A6412">
        <w:rPr>
          <w:rFonts w:ascii="Segoe UI" w:hAnsi="Segoe UI" w:cs="Segoe UI"/>
          <w:sz w:val="23"/>
          <w:szCs w:val="23"/>
        </w:rPr>
        <w:t xml:space="preserve"> value in the </w:t>
      </w:r>
      <w:r w:rsidR="000A6412" w:rsidRPr="000A6412">
        <w:rPr>
          <w:rFonts w:ascii="Segoe UI" w:hAnsi="Segoe UI" w:cs="Segoe UI"/>
          <w:b/>
          <w:bCs/>
          <w:sz w:val="23"/>
          <w:szCs w:val="23"/>
        </w:rPr>
        <w:t>reactiveagent.ma</w:t>
      </w:r>
      <w:r w:rsidR="000A6412">
        <w:rPr>
          <w:rFonts w:ascii="Segoe UI" w:hAnsi="Segoe UI" w:cs="Segoe UI"/>
          <w:sz w:val="23"/>
          <w:szCs w:val="23"/>
        </w:rPr>
        <w:t xml:space="preserve"> file. Due to the way the model is built, extending the range of uncomfortable cells only requires adding new values that </w:t>
      </w:r>
      <w:r w:rsidR="006019DE">
        <w:rPr>
          <w:rFonts w:ascii="Segoe UI" w:hAnsi="Segoe UI" w:cs="Segoe UI"/>
          <w:sz w:val="23"/>
          <w:szCs w:val="23"/>
        </w:rPr>
        <w:t>are</w:t>
      </w:r>
      <w:r w:rsidR="000A6412">
        <w:rPr>
          <w:rFonts w:ascii="Segoe UI" w:hAnsi="Segoe UI" w:cs="Segoe UI"/>
          <w:sz w:val="23"/>
          <w:szCs w:val="23"/>
        </w:rPr>
        <w:t xml:space="preserve"> a multiple of 100 (e.g., 400, 500, 1000) to the </w:t>
      </w:r>
      <w:proofErr w:type="spellStart"/>
      <w:r w:rsidR="000A6412" w:rsidRPr="000A6412">
        <w:rPr>
          <w:rFonts w:ascii="Segoe UI" w:hAnsi="Segoe UI" w:cs="Segoe UI"/>
          <w:b/>
          <w:bCs/>
          <w:sz w:val="23"/>
          <w:szCs w:val="23"/>
        </w:rPr>
        <w:t>reactiveagent.val</w:t>
      </w:r>
      <w:proofErr w:type="spellEnd"/>
      <w:r w:rsidR="000A6412">
        <w:rPr>
          <w:rFonts w:ascii="Segoe UI" w:hAnsi="Segoe UI" w:cs="Segoe UI"/>
          <w:sz w:val="23"/>
          <w:szCs w:val="23"/>
        </w:rPr>
        <w:t xml:space="preserve"> file (higher values mean lower comfort). Finally, to visualize the new type of cells, new color palettes must be added to the </w:t>
      </w:r>
      <w:proofErr w:type="spellStart"/>
      <w:r w:rsidR="000A6412" w:rsidRPr="000A6412">
        <w:rPr>
          <w:rFonts w:ascii="Segoe UI" w:hAnsi="Segoe UI" w:cs="Segoe UI"/>
          <w:b/>
          <w:bCs/>
          <w:sz w:val="23"/>
          <w:szCs w:val="23"/>
        </w:rPr>
        <w:t>reactiveagent.col</w:t>
      </w:r>
      <w:proofErr w:type="spellEnd"/>
      <w:r w:rsidR="000A6412">
        <w:rPr>
          <w:rFonts w:ascii="Segoe UI" w:hAnsi="Segoe UI" w:cs="Segoe UI"/>
          <w:sz w:val="23"/>
          <w:szCs w:val="23"/>
        </w:rPr>
        <w:t xml:space="preserve"> file. </w:t>
      </w:r>
    </w:p>
    <w:p w14:paraId="10D8A13E" w14:textId="578F581D" w:rsidR="000A6412" w:rsidRPr="008144E8" w:rsidRDefault="000A6412" w:rsidP="003D6A41">
      <w:pPr>
        <w:jc w:val="both"/>
        <w:rPr>
          <w:rFonts w:ascii="Segoe UI" w:hAnsi="Segoe UI" w:cs="Segoe UI"/>
          <w:sz w:val="23"/>
          <w:szCs w:val="23"/>
        </w:rPr>
      </w:pPr>
      <w:r w:rsidRPr="000A6412">
        <w:rPr>
          <w:rFonts w:ascii="Segoe UI" w:hAnsi="Segoe UI" w:cs="Segoe UI"/>
          <w:sz w:val="23"/>
          <w:szCs w:val="23"/>
        </w:rPr>
        <w:fldChar w:fldCharType="begin"/>
      </w:r>
      <w:r w:rsidRPr="000A6412">
        <w:rPr>
          <w:rFonts w:ascii="Segoe UI" w:hAnsi="Segoe UI" w:cs="Segoe UI"/>
          <w:sz w:val="23"/>
          <w:szCs w:val="23"/>
        </w:rPr>
        <w:instrText xml:space="preserve"> REF _Ref56129414 \h  \* MERGEFORMAT </w:instrText>
      </w:r>
      <w:r w:rsidRPr="000A6412">
        <w:rPr>
          <w:rFonts w:ascii="Segoe UI" w:hAnsi="Segoe UI" w:cs="Segoe UI"/>
          <w:sz w:val="23"/>
          <w:szCs w:val="23"/>
        </w:rPr>
      </w:r>
      <w:r w:rsidRPr="000A6412">
        <w:rPr>
          <w:rFonts w:ascii="Segoe UI" w:hAnsi="Segoe UI" w:cs="Segoe UI"/>
          <w:sz w:val="23"/>
          <w:szCs w:val="23"/>
        </w:rPr>
        <w:fldChar w:fldCharType="separate"/>
      </w:r>
      <w:r w:rsidR="00A1412F" w:rsidRPr="00A1412F">
        <w:rPr>
          <w:rFonts w:ascii="Segoe UI" w:hAnsi="Segoe UI" w:cs="Segoe UI"/>
          <w:i/>
          <w:iCs/>
        </w:rPr>
        <w:t xml:space="preserve">Figure </w:t>
      </w:r>
      <w:r w:rsidR="00A1412F" w:rsidRPr="00A1412F">
        <w:rPr>
          <w:rFonts w:ascii="Segoe UI" w:hAnsi="Segoe UI" w:cs="Segoe UI"/>
          <w:i/>
          <w:iCs/>
          <w:noProof/>
        </w:rPr>
        <w:t>5</w:t>
      </w:r>
      <w:r w:rsidRPr="000A6412">
        <w:rPr>
          <w:rFonts w:ascii="Segoe UI" w:hAnsi="Segoe UI" w:cs="Segoe UI"/>
          <w:sz w:val="23"/>
          <w:szCs w:val="23"/>
        </w:rPr>
        <w:fldChar w:fldCharType="end"/>
      </w:r>
      <w:r>
        <w:rPr>
          <w:rFonts w:ascii="Segoe UI" w:hAnsi="Segoe UI" w:cs="Segoe UI"/>
          <w:sz w:val="23"/>
          <w:szCs w:val="23"/>
        </w:rPr>
        <w:t xml:space="preserve"> represents a</w:t>
      </w:r>
      <w:r w:rsidR="008144E8">
        <w:rPr>
          <w:rFonts w:ascii="Segoe UI" w:hAnsi="Segoe UI" w:cs="Segoe UI"/>
          <w:sz w:val="23"/>
          <w:szCs w:val="23"/>
        </w:rPr>
        <w:t>n extended version of our previous model with a 20x20 cell space. We have also added two new levels of discomfort for the reactive agent. Magma cells, represented in dark red(</w:t>
      </w:r>
      <w:r w:rsidR="008144E8" w:rsidRPr="008144E8">
        <w:rPr>
          <w:rFonts w:ascii="Segoe UI" w:hAnsi="Segoe UI" w:cs="Segoe UI"/>
          <w:noProof/>
          <w:sz w:val="23"/>
          <w:szCs w:val="23"/>
        </w:rPr>
        <w:drawing>
          <wp:inline distT="0" distB="0" distL="0" distR="0" wp14:anchorId="787BE458" wp14:editId="039FC489">
            <wp:extent cx="87072" cy="94038"/>
            <wp:effectExtent l="0" t="0" r="8255"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2496" cy="99896"/>
                    </a:xfrm>
                    <a:prstGeom prst="rect">
                      <a:avLst/>
                    </a:prstGeom>
                  </pic:spPr>
                </pic:pic>
              </a:graphicData>
            </a:graphic>
          </wp:inline>
        </w:drawing>
      </w:r>
      <w:r w:rsidR="008144E8">
        <w:rPr>
          <w:rFonts w:ascii="Segoe UI" w:hAnsi="Segoe UI" w:cs="Segoe UI"/>
          <w:sz w:val="23"/>
          <w:szCs w:val="23"/>
        </w:rPr>
        <w:t>), are even hotter, and as such, more uncomfortable than lava cells. Another new addition, plasma cells, are marked in magenta (</w:t>
      </w:r>
      <w:r w:rsidR="008144E8" w:rsidRPr="008144E8">
        <w:rPr>
          <w:rFonts w:ascii="Segoe UI" w:hAnsi="Segoe UI" w:cs="Segoe UI"/>
          <w:noProof/>
          <w:sz w:val="23"/>
          <w:szCs w:val="23"/>
        </w:rPr>
        <w:drawing>
          <wp:inline distT="0" distB="0" distL="0" distR="0" wp14:anchorId="66ECEF40" wp14:editId="69EFF019">
            <wp:extent cx="76175" cy="86563"/>
            <wp:effectExtent l="0" t="0" r="63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6175" cy="86563"/>
                    </a:xfrm>
                    <a:prstGeom prst="rect">
                      <a:avLst/>
                    </a:prstGeom>
                  </pic:spPr>
                </pic:pic>
              </a:graphicData>
            </a:graphic>
          </wp:inline>
        </w:drawing>
      </w:r>
      <w:r w:rsidR="008144E8">
        <w:rPr>
          <w:rFonts w:ascii="Segoe UI" w:hAnsi="Segoe UI" w:cs="Segoe UI"/>
          <w:sz w:val="23"/>
          <w:szCs w:val="23"/>
        </w:rPr>
        <w:t xml:space="preserve">) and represent the highest level of discomfort for the agent. This test case can be simulated by moving to the </w:t>
      </w:r>
      <w:r w:rsidR="008144E8" w:rsidRPr="008144E8">
        <w:rPr>
          <w:rFonts w:ascii="Segoe UI" w:hAnsi="Segoe UI" w:cs="Segoe UI"/>
          <w:b/>
          <w:bCs/>
          <w:sz w:val="23"/>
          <w:szCs w:val="23"/>
        </w:rPr>
        <w:t>TEST I</w:t>
      </w:r>
      <w:r w:rsidR="00AE3DA0">
        <w:rPr>
          <w:rFonts w:ascii="Segoe UI" w:hAnsi="Segoe UI" w:cs="Segoe UI"/>
          <w:b/>
          <w:bCs/>
          <w:sz w:val="23"/>
          <w:szCs w:val="23"/>
        </w:rPr>
        <w:t>II</w:t>
      </w:r>
      <w:r w:rsidR="008144E8" w:rsidRPr="008144E8">
        <w:rPr>
          <w:rFonts w:ascii="Segoe UI" w:hAnsi="Segoe UI" w:cs="Segoe UI"/>
          <w:b/>
          <w:bCs/>
          <w:sz w:val="23"/>
          <w:szCs w:val="23"/>
        </w:rPr>
        <w:t xml:space="preserve"> - Extended Model</w:t>
      </w:r>
      <w:r w:rsidR="008144E8">
        <w:rPr>
          <w:rFonts w:ascii="Segoe UI" w:hAnsi="Segoe UI" w:cs="Segoe UI"/>
          <w:b/>
          <w:bCs/>
          <w:sz w:val="23"/>
          <w:szCs w:val="23"/>
        </w:rPr>
        <w:t xml:space="preserve"> </w:t>
      </w:r>
      <w:r w:rsidR="008144E8">
        <w:rPr>
          <w:rFonts w:ascii="Segoe UI" w:hAnsi="Segoe UI" w:cs="Segoe UI"/>
          <w:sz w:val="23"/>
          <w:szCs w:val="23"/>
        </w:rPr>
        <w:t xml:space="preserve">directory from the project folder and running the </w:t>
      </w:r>
      <w:r w:rsidR="008144E8" w:rsidRPr="008144E8">
        <w:rPr>
          <w:rFonts w:ascii="Segoe UI" w:hAnsi="Segoe UI" w:cs="Segoe UI"/>
          <w:b/>
          <w:bCs/>
          <w:sz w:val="23"/>
          <w:szCs w:val="23"/>
        </w:rPr>
        <w:t>reactiveagent.bat</w:t>
      </w:r>
      <w:r w:rsidR="008144E8">
        <w:rPr>
          <w:rFonts w:ascii="Segoe UI" w:hAnsi="Segoe UI" w:cs="Segoe UI"/>
          <w:sz w:val="23"/>
          <w:szCs w:val="23"/>
        </w:rPr>
        <w:t xml:space="preserve"> file there.</w:t>
      </w:r>
    </w:p>
    <w:tbl>
      <w:tblPr>
        <w:tblStyle w:val="PlainTable4"/>
        <w:tblW w:w="0" w:type="auto"/>
        <w:shd w:val="clear" w:color="auto" w:fill="FFFFFF" w:themeFill="background1"/>
        <w:tblLook w:val="04A0" w:firstRow="1" w:lastRow="0" w:firstColumn="1" w:lastColumn="0" w:noHBand="0" w:noVBand="1"/>
      </w:tblPr>
      <w:tblGrid>
        <w:gridCol w:w="4819"/>
        <w:gridCol w:w="4819"/>
      </w:tblGrid>
      <w:tr w:rsidR="00B7286B" w14:paraId="05AD252D" w14:textId="77777777" w:rsidTr="000A6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shd w:val="clear" w:color="auto" w:fill="FFFFFF" w:themeFill="background1"/>
          </w:tcPr>
          <w:p w14:paraId="23E05DF9" w14:textId="77777777" w:rsidR="00B7286B" w:rsidRDefault="00B7286B" w:rsidP="00FE4C04">
            <w:pPr>
              <w:jc w:val="center"/>
              <w:rPr>
                <w:rFonts w:ascii="Segoe UI" w:hAnsi="Segoe UI" w:cs="Segoe UI"/>
                <w:sz w:val="23"/>
                <w:szCs w:val="23"/>
              </w:rPr>
            </w:pPr>
            <w:r w:rsidRPr="00B7286B">
              <w:rPr>
                <w:rFonts w:ascii="Segoe UI" w:hAnsi="Segoe UI" w:cs="Segoe UI"/>
                <w:noProof/>
                <w:sz w:val="23"/>
                <w:szCs w:val="23"/>
              </w:rPr>
              <w:lastRenderedPageBreak/>
              <w:drawing>
                <wp:inline distT="0" distB="0" distL="0" distR="0" wp14:anchorId="23C606BA" wp14:editId="7EFCC696">
                  <wp:extent cx="2895749" cy="290209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95749" cy="2902099"/>
                          </a:xfrm>
                          <a:prstGeom prst="rect">
                            <a:avLst/>
                          </a:prstGeom>
                        </pic:spPr>
                      </pic:pic>
                    </a:graphicData>
                  </a:graphic>
                </wp:inline>
              </w:drawing>
            </w:r>
          </w:p>
          <w:p w14:paraId="44FD60D7" w14:textId="0B5D8A8F" w:rsidR="00FE4C04" w:rsidRPr="000A6412" w:rsidRDefault="00FE4C04" w:rsidP="00FE4C04">
            <w:pPr>
              <w:jc w:val="center"/>
              <w:rPr>
                <w:rFonts w:ascii="Segoe UI" w:hAnsi="Segoe UI" w:cs="Segoe UI"/>
                <w:b w:val="0"/>
                <w:bCs w:val="0"/>
                <w:sz w:val="23"/>
                <w:szCs w:val="23"/>
              </w:rPr>
            </w:pPr>
            <w:r w:rsidRPr="000A6412">
              <w:rPr>
                <w:rFonts w:ascii="Segoe UI" w:hAnsi="Segoe UI" w:cs="Segoe UI"/>
                <w:b w:val="0"/>
                <w:bCs w:val="0"/>
                <w:sz w:val="23"/>
                <w:szCs w:val="23"/>
              </w:rPr>
              <w:t>0</w:t>
            </w:r>
          </w:p>
        </w:tc>
        <w:tc>
          <w:tcPr>
            <w:tcW w:w="4819" w:type="dxa"/>
            <w:shd w:val="clear" w:color="auto" w:fill="FFFFFF" w:themeFill="background1"/>
          </w:tcPr>
          <w:p w14:paraId="7A128EE0" w14:textId="77777777" w:rsidR="00B7286B" w:rsidRDefault="00FE4C04" w:rsidP="00FE4C0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3"/>
                <w:szCs w:val="23"/>
              </w:rPr>
            </w:pPr>
            <w:r w:rsidRPr="00FE4C04">
              <w:rPr>
                <w:rFonts w:ascii="Segoe UI" w:hAnsi="Segoe UI" w:cs="Segoe UI"/>
                <w:noProof/>
                <w:sz w:val="23"/>
                <w:szCs w:val="23"/>
              </w:rPr>
              <w:drawing>
                <wp:inline distT="0" distB="0" distL="0" distR="0" wp14:anchorId="12710401" wp14:editId="58EFC4A4">
                  <wp:extent cx="2901950" cy="29019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04637" cy="2904637"/>
                          </a:xfrm>
                          <a:prstGeom prst="rect">
                            <a:avLst/>
                          </a:prstGeom>
                        </pic:spPr>
                      </pic:pic>
                    </a:graphicData>
                  </a:graphic>
                </wp:inline>
              </w:drawing>
            </w:r>
          </w:p>
          <w:p w14:paraId="4778F072" w14:textId="35002F72" w:rsidR="00FE4C04" w:rsidRPr="000A6412" w:rsidRDefault="00FE4C04" w:rsidP="00FE4C0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3"/>
                <w:szCs w:val="23"/>
              </w:rPr>
            </w:pPr>
            <w:r w:rsidRPr="000A6412">
              <w:rPr>
                <w:rFonts w:ascii="Segoe UI" w:hAnsi="Segoe UI" w:cs="Segoe UI"/>
                <w:b w:val="0"/>
                <w:bCs w:val="0"/>
                <w:sz w:val="23"/>
                <w:szCs w:val="23"/>
              </w:rPr>
              <w:t>1</w:t>
            </w:r>
          </w:p>
        </w:tc>
      </w:tr>
      <w:tr w:rsidR="00B7286B" w14:paraId="06195FE4" w14:textId="77777777" w:rsidTr="000A6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shd w:val="clear" w:color="auto" w:fill="FFFFFF" w:themeFill="background1"/>
          </w:tcPr>
          <w:p w14:paraId="36795299" w14:textId="77777777" w:rsidR="00B7286B" w:rsidRDefault="00FE4C04" w:rsidP="00FE4C04">
            <w:pPr>
              <w:jc w:val="center"/>
              <w:rPr>
                <w:rFonts w:ascii="Segoe UI" w:hAnsi="Segoe UI" w:cs="Segoe UI"/>
                <w:sz w:val="23"/>
                <w:szCs w:val="23"/>
              </w:rPr>
            </w:pPr>
            <w:r w:rsidRPr="00FE4C04">
              <w:rPr>
                <w:rFonts w:ascii="Segoe UI" w:hAnsi="Segoe UI" w:cs="Segoe UI"/>
                <w:noProof/>
                <w:sz w:val="23"/>
                <w:szCs w:val="23"/>
              </w:rPr>
              <w:drawing>
                <wp:inline distT="0" distB="0" distL="0" distR="0" wp14:anchorId="0391C89F" wp14:editId="0ACA29EC">
                  <wp:extent cx="2902099" cy="29020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02099" cy="2902099"/>
                          </a:xfrm>
                          <a:prstGeom prst="rect">
                            <a:avLst/>
                          </a:prstGeom>
                        </pic:spPr>
                      </pic:pic>
                    </a:graphicData>
                  </a:graphic>
                </wp:inline>
              </w:drawing>
            </w:r>
          </w:p>
          <w:p w14:paraId="5E77E811" w14:textId="676286C7" w:rsidR="00FE4C04" w:rsidRPr="000A6412" w:rsidRDefault="00FE4C04" w:rsidP="00FE4C04">
            <w:pPr>
              <w:jc w:val="center"/>
              <w:rPr>
                <w:rFonts w:ascii="Segoe UI" w:hAnsi="Segoe UI" w:cs="Segoe UI"/>
                <w:b w:val="0"/>
                <w:bCs w:val="0"/>
                <w:sz w:val="23"/>
                <w:szCs w:val="23"/>
              </w:rPr>
            </w:pPr>
            <w:r w:rsidRPr="000A6412">
              <w:rPr>
                <w:rFonts w:ascii="Segoe UI" w:hAnsi="Segoe UI" w:cs="Segoe UI"/>
                <w:b w:val="0"/>
                <w:bCs w:val="0"/>
                <w:sz w:val="23"/>
                <w:szCs w:val="23"/>
              </w:rPr>
              <w:t>2</w:t>
            </w:r>
          </w:p>
        </w:tc>
        <w:tc>
          <w:tcPr>
            <w:tcW w:w="4819" w:type="dxa"/>
            <w:shd w:val="clear" w:color="auto" w:fill="FFFFFF" w:themeFill="background1"/>
          </w:tcPr>
          <w:p w14:paraId="5E8E47CA" w14:textId="13650905" w:rsidR="000A6412" w:rsidRDefault="00FE4C04" w:rsidP="000A641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FE4C04">
              <w:rPr>
                <w:rFonts w:ascii="Segoe UI" w:hAnsi="Segoe UI" w:cs="Segoe UI"/>
                <w:noProof/>
                <w:sz w:val="23"/>
                <w:szCs w:val="23"/>
              </w:rPr>
              <w:drawing>
                <wp:inline distT="0" distB="0" distL="0" distR="0" wp14:anchorId="63200DA9" wp14:editId="37EDE205">
                  <wp:extent cx="2889305" cy="290195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99302" cy="2911991"/>
                          </a:xfrm>
                          <a:prstGeom prst="rect">
                            <a:avLst/>
                          </a:prstGeom>
                        </pic:spPr>
                      </pic:pic>
                    </a:graphicData>
                  </a:graphic>
                </wp:inline>
              </w:drawing>
            </w:r>
          </w:p>
          <w:p w14:paraId="390EC146" w14:textId="7465F5EA" w:rsidR="00FE4C04" w:rsidRDefault="00FE4C04" w:rsidP="000A6412">
            <w:pPr>
              <w:keepNext/>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Pr>
                <w:rFonts w:ascii="Segoe UI" w:hAnsi="Segoe UI" w:cs="Segoe UI"/>
                <w:sz w:val="23"/>
                <w:szCs w:val="23"/>
              </w:rPr>
              <w:t>3</w:t>
            </w:r>
          </w:p>
        </w:tc>
      </w:tr>
    </w:tbl>
    <w:p w14:paraId="73BE2019" w14:textId="21FAA514" w:rsidR="003D6A41" w:rsidRDefault="000A6412" w:rsidP="000A6412">
      <w:pPr>
        <w:pStyle w:val="Caption"/>
        <w:jc w:val="center"/>
        <w:rPr>
          <w:rFonts w:ascii="Segoe UI" w:hAnsi="Segoe UI" w:cs="Segoe UI"/>
          <w:b/>
          <w:bCs/>
          <w:i w:val="0"/>
          <w:iCs w:val="0"/>
        </w:rPr>
      </w:pPr>
      <w:bookmarkStart w:id="37" w:name="_Ref56129414"/>
      <w:bookmarkStart w:id="38" w:name="_Toc56137670"/>
      <w:r w:rsidRPr="000A6412">
        <w:rPr>
          <w:rFonts w:ascii="Segoe UI" w:hAnsi="Segoe UI" w:cs="Segoe UI"/>
          <w:b/>
          <w:bCs/>
          <w:i w:val="0"/>
          <w:iCs w:val="0"/>
        </w:rPr>
        <w:t xml:space="preserve">Figure </w:t>
      </w:r>
      <w:r w:rsidRPr="000A6412">
        <w:rPr>
          <w:rFonts w:ascii="Segoe UI" w:hAnsi="Segoe UI" w:cs="Segoe UI"/>
          <w:b/>
          <w:bCs/>
          <w:i w:val="0"/>
          <w:iCs w:val="0"/>
        </w:rPr>
        <w:fldChar w:fldCharType="begin"/>
      </w:r>
      <w:r w:rsidRPr="000A6412">
        <w:rPr>
          <w:rFonts w:ascii="Segoe UI" w:hAnsi="Segoe UI" w:cs="Segoe UI"/>
          <w:b/>
          <w:bCs/>
          <w:i w:val="0"/>
          <w:iCs w:val="0"/>
        </w:rPr>
        <w:instrText xml:space="preserve"> SEQ Figure \* ARABIC </w:instrText>
      </w:r>
      <w:r w:rsidRPr="000A6412">
        <w:rPr>
          <w:rFonts w:ascii="Segoe UI" w:hAnsi="Segoe UI" w:cs="Segoe UI"/>
          <w:b/>
          <w:bCs/>
          <w:i w:val="0"/>
          <w:iCs w:val="0"/>
        </w:rPr>
        <w:fldChar w:fldCharType="separate"/>
      </w:r>
      <w:r w:rsidR="00A1412F">
        <w:rPr>
          <w:rFonts w:ascii="Segoe UI" w:hAnsi="Segoe UI" w:cs="Segoe UI"/>
          <w:b/>
          <w:bCs/>
          <w:i w:val="0"/>
          <w:iCs w:val="0"/>
          <w:noProof/>
        </w:rPr>
        <w:t>5</w:t>
      </w:r>
      <w:r w:rsidRPr="000A6412">
        <w:rPr>
          <w:rFonts w:ascii="Segoe UI" w:hAnsi="Segoe UI" w:cs="Segoe UI"/>
          <w:b/>
          <w:bCs/>
          <w:i w:val="0"/>
          <w:iCs w:val="0"/>
        </w:rPr>
        <w:fldChar w:fldCharType="end"/>
      </w:r>
      <w:bookmarkEnd w:id="37"/>
      <w:r w:rsidRPr="000A6412">
        <w:rPr>
          <w:rFonts w:ascii="Segoe UI" w:hAnsi="Segoe UI" w:cs="Segoe UI"/>
          <w:b/>
          <w:bCs/>
          <w:i w:val="0"/>
          <w:iCs w:val="0"/>
        </w:rPr>
        <w:t>: Simulation Steps - Test III</w:t>
      </w:r>
      <w:bookmarkEnd w:id="38"/>
    </w:p>
    <w:p w14:paraId="5CC66AB6" w14:textId="26162A40" w:rsidR="008144E8" w:rsidRDefault="008144E8" w:rsidP="008144E8">
      <w:pPr>
        <w:jc w:val="both"/>
        <w:rPr>
          <w:rFonts w:ascii="Segoe UI" w:hAnsi="Segoe UI" w:cs="Segoe UI"/>
          <w:sz w:val="23"/>
          <w:szCs w:val="23"/>
        </w:rPr>
      </w:pPr>
      <w:r>
        <w:rPr>
          <w:rFonts w:ascii="Segoe UI" w:hAnsi="Segoe UI" w:cs="Segoe UI"/>
          <w:sz w:val="23"/>
          <w:szCs w:val="23"/>
        </w:rPr>
        <w:t xml:space="preserve">What is rather interesting about this test case is </w:t>
      </w:r>
      <w:r w:rsidR="00AE3DA0">
        <w:rPr>
          <w:rFonts w:ascii="Segoe UI" w:hAnsi="Segoe UI" w:cs="Segoe UI"/>
          <w:sz w:val="23"/>
          <w:szCs w:val="23"/>
        </w:rPr>
        <w:t xml:space="preserve">that </w:t>
      </w:r>
      <w:r>
        <w:rPr>
          <w:rFonts w:ascii="Segoe UI" w:hAnsi="Segoe UI" w:cs="Segoe UI"/>
          <w:sz w:val="23"/>
          <w:szCs w:val="23"/>
        </w:rPr>
        <w:t>regardless of the number of uncomfortable cells around the agent, it always finds its way to become perfectly comfortable three steps after the initial system state.</w:t>
      </w:r>
      <w:r w:rsidR="00AE3DA0">
        <w:rPr>
          <w:rFonts w:ascii="Segoe UI" w:hAnsi="Segoe UI" w:cs="Segoe UI"/>
          <w:sz w:val="23"/>
          <w:szCs w:val="23"/>
        </w:rPr>
        <w:t xml:space="preserve"> This is represented by all agents taking the light green color at step 3. The input values were generated using a pseudorandom number generator in C++. In our experience, different sets of random values generate widely varying behavior but always following the rules of the </w:t>
      </w:r>
      <w:proofErr w:type="spellStart"/>
      <w:r w:rsidR="00AE3DA0">
        <w:rPr>
          <w:rFonts w:ascii="Segoe UI" w:hAnsi="Segoe UI" w:cs="Segoe UI"/>
          <w:sz w:val="23"/>
          <w:szCs w:val="23"/>
        </w:rPr>
        <w:t>ReactiveAgent</w:t>
      </w:r>
      <w:proofErr w:type="spellEnd"/>
      <w:r w:rsidR="00AE3DA0">
        <w:rPr>
          <w:rFonts w:ascii="Segoe UI" w:hAnsi="Segoe UI" w:cs="Segoe UI"/>
          <w:sz w:val="23"/>
          <w:szCs w:val="23"/>
        </w:rPr>
        <w:t xml:space="preserve"> model.</w:t>
      </w:r>
    </w:p>
    <w:p w14:paraId="7E8D3C4E" w14:textId="77777777" w:rsidR="00F30B14" w:rsidRDefault="00F30B14" w:rsidP="008144E8">
      <w:pPr>
        <w:jc w:val="both"/>
        <w:rPr>
          <w:rFonts w:ascii="Segoe UI" w:hAnsi="Segoe UI" w:cs="Segoe UI"/>
          <w:b/>
          <w:bCs/>
          <w:i/>
          <w:iCs/>
          <w:sz w:val="23"/>
          <w:szCs w:val="23"/>
        </w:rPr>
      </w:pPr>
      <w:r w:rsidRPr="00531DD0">
        <w:rPr>
          <w:rFonts w:ascii="Segoe UI" w:hAnsi="Segoe UI" w:cs="Segoe UI"/>
          <w:b/>
          <w:bCs/>
          <w:i/>
          <w:iCs/>
          <w:sz w:val="23"/>
          <w:szCs w:val="23"/>
        </w:rPr>
        <w:t xml:space="preserve">This test case simulated </w:t>
      </w:r>
      <w:r>
        <w:rPr>
          <w:rFonts w:ascii="Segoe UI" w:hAnsi="Segoe UI" w:cs="Segoe UI"/>
          <w:b/>
          <w:bCs/>
          <w:i/>
          <w:iCs/>
          <w:sz w:val="23"/>
          <w:szCs w:val="23"/>
        </w:rPr>
        <w:t>five agents trying to reach the most comfortable cell using various rules from our ruleset.</w:t>
      </w:r>
    </w:p>
    <w:p w14:paraId="1886C70F" w14:textId="1852328C" w:rsidR="00F30B14" w:rsidRPr="00F30B14" w:rsidRDefault="00F30B14" w:rsidP="008144E8">
      <w:pPr>
        <w:jc w:val="both"/>
        <w:rPr>
          <w:rFonts w:ascii="Segoe UI" w:hAnsi="Segoe UI" w:cs="Segoe UI"/>
          <w:b/>
          <w:bCs/>
          <w:i/>
          <w:iCs/>
          <w:sz w:val="23"/>
          <w:szCs w:val="23"/>
        </w:rPr>
      </w:pPr>
      <w:r>
        <w:rPr>
          <w:rFonts w:ascii="Segoe UI" w:hAnsi="Segoe UI" w:cs="Segoe UI"/>
          <w:b/>
          <w:bCs/>
          <w:i/>
          <w:iCs/>
          <w:sz w:val="23"/>
          <w:szCs w:val="23"/>
        </w:rPr>
        <w:lastRenderedPageBreak/>
        <w:t>In all test cases, the behavior related to the default rule</w:t>
      </w:r>
      <w:r w:rsidRPr="00531DD0">
        <w:rPr>
          <w:rFonts w:ascii="Segoe UI" w:hAnsi="Segoe UI" w:cs="Segoe UI"/>
          <w:b/>
          <w:bCs/>
          <w:i/>
          <w:iCs/>
          <w:sz w:val="23"/>
          <w:szCs w:val="23"/>
        </w:rPr>
        <w:t xml:space="preserve"> </w:t>
      </w:r>
      <w:r>
        <w:rPr>
          <w:rFonts w:ascii="Segoe UI" w:hAnsi="Segoe UI" w:cs="Segoe UI"/>
          <w:b/>
          <w:bCs/>
          <w:i/>
          <w:iCs/>
          <w:sz w:val="23"/>
          <w:szCs w:val="23"/>
        </w:rPr>
        <w:t>can be seen once an agent has reached a state where it feels the most comfortable among all of its neighbors, and thus, it maintains that state.</w:t>
      </w:r>
    </w:p>
    <w:p w14:paraId="7469741B" w14:textId="2FC12AB0" w:rsidR="003E62A5" w:rsidRPr="00293BDC" w:rsidRDefault="003E62A5" w:rsidP="00293BDC">
      <w:pPr>
        <w:pStyle w:val="Heading2"/>
        <w:rPr>
          <w:rFonts w:ascii="Segoe UI" w:hAnsi="Segoe UI" w:cs="Segoe UI"/>
          <w:b/>
          <w:bCs/>
        </w:rPr>
      </w:pPr>
      <w:bookmarkStart w:id="39" w:name="_Toc56137969"/>
      <w:r w:rsidRPr="00293BDC">
        <w:rPr>
          <w:rFonts w:ascii="Segoe UI" w:hAnsi="Segoe UI" w:cs="Segoe UI"/>
          <w:b/>
          <w:bCs/>
        </w:rPr>
        <w:t>Video Recordings</w:t>
      </w:r>
      <w:bookmarkEnd w:id="39"/>
    </w:p>
    <w:p w14:paraId="41C74F71" w14:textId="36D4821C" w:rsidR="003E62A5" w:rsidRDefault="003E62A5" w:rsidP="003E62A5">
      <w:pPr>
        <w:jc w:val="both"/>
        <w:rPr>
          <w:rFonts w:ascii="Segoe UI" w:hAnsi="Segoe UI" w:cs="Segoe UI"/>
          <w:sz w:val="23"/>
          <w:szCs w:val="23"/>
        </w:rPr>
      </w:pPr>
      <w:r>
        <w:rPr>
          <w:rFonts w:ascii="Segoe UI" w:hAnsi="Segoe UI" w:cs="Segoe UI"/>
          <w:sz w:val="23"/>
          <w:szCs w:val="23"/>
        </w:rPr>
        <w:t>Video recording</w:t>
      </w:r>
      <w:r w:rsidR="006019DE">
        <w:rPr>
          <w:rFonts w:ascii="Segoe UI" w:hAnsi="Segoe UI" w:cs="Segoe UI"/>
          <w:sz w:val="23"/>
          <w:szCs w:val="23"/>
        </w:rPr>
        <w:t>s</w:t>
      </w:r>
      <w:r>
        <w:rPr>
          <w:rFonts w:ascii="Segoe UI" w:hAnsi="Segoe UI" w:cs="Segoe UI"/>
          <w:sz w:val="23"/>
          <w:szCs w:val="23"/>
        </w:rPr>
        <w:t xml:space="preserve"> of each of the test cases can be found in .mp4 format in the project directory. To view each of the test cases, please run the corresponding .mp4 file named after the test.</w:t>
      </w:r>
    </w:p>
    <w:p w14:paraId="356DCC11" w14:textId="7115962A" w:rsidR="003E62A5" w:rsidRPr="003E62A5" w:rsidRDefault="003E62A5" w:rsidP="003E62A5">
      <w:pPr>
        <w:pStyle w:val="ListParagraph"/>
        <w:numPr>
          <w:ilvl w:val="0"/>
          <w:numId w:val="11"/>
        </w:numPr>
        <w:jc w:val="both"/>
        <w:rPr>
          <w:rFonts w:ascii="Segoe UI" w:hAnsi="Segoe UI" w:cs="Segoe UI"/>
          <w:sz w:val="23"/>
          <w:szCs w:val="23"/>
        </w:rPr>
      </w:pPr>
      <w:r>
        <w:rPr>
          <w:rFonts w:ascii="Segoe UI" w:hAnsi="Segoe UI" w:cs="Segoe UI"/>
          <w:sz w:val="23"/>
          <w:szCs w:val="23"/>
        </w:rPr>
        <w:t xml:space="preserve">Test Case I : run </w:t>
      </w:r>
      <w:r w:rsidRPr="003E62A5">
        <w:rPr>
          <w:rFonts w:ascii="Segoe UI" w:hAnsi="Segoe UI" w:cs="Segoe UI"/>
          <w:b/>
          <w:bCs/>
          <w:sz w:val="23"/>
          <w:szCs w:val="23"/>
        </w:rPr>
        <w:t>TEST I Recording.mp</w:t>
      </w:r>
      <w:r>
        <w:rPr>
          <w:rFonts w:ascii="Segoe UI" w:hAnsi="Segoe UI" w:cs="Segoe UI"/>
          <w:b/>
          <w:bCs/>
          <w:sz w:val="23"/>
          <w:szCs w:val="23"/>
        </w:rPr>
        <w:t>4</w:t>
      </w:r>
    </w:p>
    <w:p w14:paraId="0016A7C0" w14:textId="0E131B1D" w:rsidR="003E62A5" w:rsidRPr="003E62A5" w:rsidRDefault="003E62A5" w:rsidP="003E62A5">
      <w:pPr>
        <w:pStyle w:val="ListParagraph"/>
        <w:numPr>
          <w:ilvl w:val="0"/>
          <w:numId w:val="11"/>
        </w:numPr>
        <w:jc w:val="both"/>
        <w:rPr>
          <w:rFonts w:ascii="Segoe UI" w:hAnsi="Segoe UI" w:cs="Segoe UI"/>
          <w:sz w:val="23"/>
          <w:szCs w:val="23"/>
        </w:rPr>
      </w:pPr>
      <w:r>
        <w:rPr>
          <w:rFonts w:ascii="Segoe UI" w:hAnsi="Segoe UI" w:cs="Segoe UI"/>
          <w:sz w:val="23"/>
          <w:szCs w:val="23"/>
        </w:rPr>
        <w:t xml:space="preserve">Test Case II : run </w:t>
      </w:r>
      <w:r w:rsidRPr="003E62A5">
        <w:rPr>
          <w:rFonts w:ascii="Segoe UI" w:hAnsi="Segoe UI" w:cs="Segoe UI"/>
          <w:b/>
          <w:bCs/>
          <w:sz w:val="23"/>
          <w:szCs w:val="23"/>
        </w:rPr>
        <w:t>TEST I</w:t>
      </w:r>
      <w:r>
        <w:rPr>
          <w:rFonts w:ascii="Segoe UI" w:hAnsi="Segoe UI" w:cs="Segoe UI"/>
          <w:b/>
          <w:bCs/>
          <w:sz w:val="23"/>
          <w:szCs w:val="23"/>
        </w:rPr>
        <w:t>I</w:t>
      </w:r>
      <w:r w:rsidRPr="003E62A5">
        <w:rPr>
          <w:rFonts w:ascii="Segoe UI" w:hAnsi="Segoe UI" w:cs="Segoe UI"/>
          <w:b/>
          <w:bCs/>
          <w:sz w:val="23"/>
          <w:szCs w:val="23"/>
        </w:rPr>
        <w:t xml:space="preserve"> Recording.mp</w:t>
      </w:r>
      <w:r>
        <w:rPr>
          <w:rFonts w:ascii="Segoe UI" w:hAnsi="Segoe UI" w:cs="Segoe UI"/>
          <w:b/>
          <w:bCs/>
          <w:sz w:val="23"/>
          <w:szCs w:val="23"/>
        </w:rPr>
        <w:t>4</w:t>
      </w:r>
    </w:p>
    <w:p w14:paraId="642EBEAB" w14:textId="63170401" w:rsidR="003E62A5" w:rsidRPr="003E62A5" w:rsidRDefault="003E62A5" w:rsidP="003E62A5">
      <w:pPr>
        <w:pStyle w:val="ListParagraph"/>
        <w:numPr>
          <w:ilvl w:val="0"/>
          <w:numId w:val="11"/>
        </w:numPr>
        <w:jc w:val="both"/>
        <w:rPr>
          <w:rFonts w:ascii="Segoe UI" w:hAnsi="Segoe UI" w:cs="Segoe UI"/>
          <w:sz w:val="23"/>
          <w:szCs w:val="23"/>
        </w:rPr>
      </w:pPr>
      <w:r>
        <w:rPr>
          <w:rFonts w:ascii="Segoe UI" w:hAnsi="Segoe UI" w:cs="Segoe UI"/>
          <w:sz w:val="23"/>
          <w:szCs w:val="23"/>
        </w:rPr>
        <w:t xml:space="preserve">Test Case III : run </w:t>
      </w:r>
      <w:r w:rsidRPr="003E62A5">
        <w:rPr>
          <w:rFonts w:ascii="Segoe UI" w:hAnsi="Segoe UI" w:cs="Segoe UI"/>
          <w:b/>
          <w:bCs/>
          <w:sz w:val="23"/>
          <w:szCs w:val="23"/>
        </w:rPr>
        <w:t>TEST I</w:t>
      </w:r>
      <w:r>
        <w:rPr>
          <w:rFonts w:ascii="Segoe UI" w:hAnsi="Segoe UI" w:cs="Segoe UI"/>
          <w:b/>
          <w:bCs/>
          <w:sz w:val="23"/>
          <w:szCs w:val="23"/>
        </w:rPr>
        <w:t>II</w:t>
      </w:r>
      <w:r w:rsidRPr="003E62A5">
        <w:rPr>
          <w:rFonts w:ascii="Segoe UI" w:hAnsi="Segoe UI" w:cs="Segoe UI"/>
          <w:b/>
          <w:bCs/>
          <w:sz w:val="23"/>
          <w:szCs w:val="23"/>
        </w:rPr>
        <w:t xml:space="preserve"> Recording.mp</w:t>
      </w:r>
      <w:r>
        <w:rPr>
          <w:rFonts w:ascii="Segoe UI" w:hAnsi="Segoe UI" w:cs="Segoe UI"/>
          <w:b/>
          <w:bCs/>
          <w:sz w:val="23"/>
          <w:szCs w:val="23"/>
        </w:rPr>
        <w:t>4</w:t>
      </w:r>
    </w:p>
    <w:p w14:paraId="639F7E68" w14:textId="771CA32C" w:rsidR="003E62A5" w:rsidRDefault="003E62A5" w:rsidP="003E62A5">
      <w:pPr>
        <w:pStyle w:val="Heading1"/>
        <w:rPr>
          <w:rFonts w:ascii="Segoe UI" w:hAnsi="Segoe UI" w:cs="Segoe UI"/>
          <w:b/>
          <w:bCs/>
        </w:rPr>
      </w:pPr>
      <w:bookmarkStart w:id="40" w:name="_Toc56137970"/>
      <w:r>
        <w:rPr>
          <w:rFonts w:ascii="Segoe UI" w:hAnsi="Segoe UI" w:cs="Segoe UI"/>
          <w:b/>
          <w:bCs/>
        </w:rPr>
        <w:t>Possible Extensions</w:t>
      </w:r>
      <w:bookmarkEnd w:id="40"/>
    </w:p>
    <w:p w14:paraId="79056945" w14:textId="71B41821" w:rsidR="006019DE" w:rsidRPr="006019DE" w:rsidRDefault="006019DE" w:rsidP="00870B25">
      <w:pPr>
        <w:pStyle w:val="Heading1"/>
        <w:spacing w:before="0"/>
        <w:jc w:val="both"/>
        <w:rPr>
          <w:rFonts w:ascii="Segoe UI" w:eastAsiaTheme="minorHAnsi" w:hAnsi="Segoe UI" w:cs="Segoe UI"/>
          <w:color w:val="auto"/>
          <w:sz w:val="23"/>
          <w:szCs w:val="23"/>
        </w:rPr>
      </w:pPr>
      <w:bookmarkStart w:id="41" w:name="_Toc56137971"/>
      <w:r w:rsidRPr="006019DE">
        <w:rPr>
          <w:rFonts w:ascii="Segoe UI" w:eastAsiaTheme="minorHAnsi" w:hAnsi="Segoe UI" w:cs="Segoe UI"/>
          <w:color w:val="auto"/>
          <w:sz w:val="23"/>
          <w:szCs w:val="23"/>
        </w:rPr>
        <w:t xml:space="preserve">In the current implementation, </w:t>
      </w:r>
      <w:r>
        <w:rPr>
          <w:rFonts w:ascii="Segoe UI" w:eastAsiaTheme="minorHAnsi" w:hAnsi="Segoe UI" w:cs="Segoe UI"/>
          <w:color w:val="auto"/>
          <w:sz w:val="23"/>
          <w:szCs w:val="23"/>
        </w:rPr>
        <w:t>an</w:t>
      </w:r>
      <w:r w:rsidRPr="006019DE">
        <w:rPr>
          <w:rFonts w:ascii="Segoe UI" w:eastAsiaTheme="minorHAnsi" w:hAnsi="Segoe UI" w:cs="Segoe UI"/>
          <w:color w:val="auto"/>
          <w:sz w:val="23"/>
          <w:szCs w:val="23"/>
        </w:rPr>
        <w:t xml:space="preserve"> agent reacts based on the concrete and unchanging values of its neighboring cells. But this also means that if the agent finds that the current position is the most comfortable, it will never move away from that cell. One great extension to this model could be the introduction of dynamic inputs that randomly change the temperature of each terrain at each time step. This will force the agent to move to the most comfortable cell based on the dynamic values at each time step and should result in a much more realistic and interesting behavior.</w:t>
      </w:r>
    </w:p>
    <w:p w14:paraId="3F924799" w14:textId="57C70487" w:rsidR="006019DE" w:rsidRDefault="006019DE" w:rsidP="00870B25">
      <w:pPr>
        <w:pStyle w:val="Heading1"/>
        <w:jc w:val="both"/>
        <w:rPr>
          <w:rFonts w:ascii="Segoe UI" w:eastAsiaTheme="minorHAnsi" w:hAnsi="Segoe UI" w:cs="Segoe UI"/>
          <w:color w:val="auto"/>
          <w:sz w:val="23"/>
          <w:szCs w:val="23"/>
        </w:rPr>
      </w:pPr>
      <w:r w:rsidRPr="006019DE">
        <w:rPr>
          <w:rFonts w:ascii="Segoe UI" w:eastAsiaTheme="minorHAnsi" w:hAnsi="Segoe UI" w:cs="Segoe UI"/>
          <w:color w:val="auto"/>
          <w:sz w:val="23"/>
          <w:szCs w:val="23"/>
        </w:rPr>
        <w:t xml:space="preserve">Another possible extension could be introducing prioritized </w:t>
      </w:r>
      <w:r>
        <w:rPr>
          <w:rFonts w:ascii="Segoe UI" w:eastAsiaTheme="minorHAnsi" w:hAnsi="Segoe UI" w:cs="Segoe UI"/>
          <w:color w:val="auto"/>
          <w:sz w:val="23"/>
          <w:szCs w:val="23"/>
        </w:rPr>
        <w:t>objectives</w:t>
      </w:r>
      <w:r w:rsidRPr="006019DE">
        <w:rPr>
          <w:rFonts w:ascii="Segoe UI" w:eastAsiaTheme="minorHAnsi" w:hAnsi="Segoe UI" w:cs="Segoe UI"/>
          <w:color w:val="auto"/>
          <w:sz w:val="23"/>
          <w:szCs w:val="23"/>
        </w:rPr>
        <w:t xml:space="preserve"> for the agent. In the current implementation, due to the right-moving tendency of the agent, sometimes the agent moves back and forth between two cells when those are of the same value, and every other neighboring cell provides a higher level of discomfort. If we were to model the system in a way where the agent prioritizes moving to an objective a certain percentage of the time (e.g., 75%), this might lead to some fascinating behavior. Agents may now have to move away from their current comfortable cell and go through uncomfortable cells to exhibit their prioritized objective-focused behavior and vice-versa.</w:t>
      </w:r>
    </w:p>
    <w:p w14:paraId="3E777C2A" w14:textId="29D08530" w:rsidR="00AE3DA0" w:rsidRDefault="003E62A5" w:rsidP="006019DE">
      <w:pPr>
        <w:pStyle w:val="Heading1"/>
        <w:rPr>
          <w:rFonts w:ascii="Segoe UI" w:hAnsi="Segoe UI" w:cs="Segoe UI"/>
          <w:b/>
          <w:bCs/>
        </w:rPr>
      </w:pPr>
      <w:r w:rsidRPr="003E62A5">
        <w:rPr>
          <w:rFonts w:ascii="Segoe UI" w:hAnsi="Segoe UI" w:cs="Segoe UI"/>
          <w:b/>
          <w:bCs/>
        </w:rPr>
        <w:t>Conclusion</w:t>
      </w:r>
      <w:bookmarkEnd w:id="41"/>
    </w:p>
    <w:p w14:paraId="068BBBA1" w14:textId="3BB8EBB5" w:rsidR="00293BDC" w:rsidRDefault="006019DE" w:rsidP="00870B25">
      <w:pPr>
        <w:jc w:val="both"/>
        <w:rPr>
          <w:rFonts w:ascii="Segoe UI" w:hAnsi="Segoe UI" w:cs="Segoe UI"/>
          <w:sz w:val="23"/>
          <w:szCs w:val="23"/>
        </w:rPr>
      </w:pPr>
      <w:r w:rsidRPr="006019DE">
        <w:rPr>
          <w:rFonts w:ascii="Segoe UI" w:hAnsi="Segoe UI" w:cs="Segoe UI"/>
          <w:sz w:val="23"/>
          <w:szCs w:val="23"/>
        </w:rPr>
        <w:t xml:space="preserve">To conclude, we model the behavior of a flexible agent that reacts to environmental changes or important events within a system by moving towards cells where they feel the most comfortable. We use the extended Moore neighborhood and the CD++ simulator to model such behavior of a human agent in four different types of terrain. A set of </w:t>
      </w:r>
      <w:r w:rsidR="007E4104">
        <w:rPr>
          <w:rFonts w:ascii="Segoe UI" w:hAnsi="Segoe UI" w:cs="Segoe UI"/>
          <w:sz w:val="23"/>
          <w:szCs w:val="23"/>
        </w:rPr>
        <w:t>nine</w:t>
      </w:r>
      <w:r w:rsidRPr="006019DE">
        <w:rPr>
          <w:rFonts w:ascii="Segoe UI" w:hAnsi="Segoe UI" w:cs="Segoe UI"/>
          <w:sz w:val="23"/>
          <w:szCs w:val="23"/>
        </w:rPr>
        <w:t xml:space="preserve"> rules represent the behavior of the agent, and the first two test cases are used to verify such behaviors. Finally, the third test case exhibits the scalability of the model, and possible extensions to the model are discussed as future work.</w:t>
      </w:r>
      <w:r w:rsidR="00293BDC">
        <w:rPr>
          <w:rFonts w:ascii="Segoe UI" w:hAnsi="Segoe UI" w:cs="Segoe UI"/>
          <w:sz w:val="23"/>
          <w:szCs w:val="23"/>
        </w:rPr>
        <w:br w:type="page"/>
      </w:r>
    </w:p>
    <w:p w14:paraId="3F105F42" w14:textId="0F5328BE" w:rsidR="00293BDC" w:rsidRDefault="00293BDC" w:rsidP="00293BDC">
      <w:pPr>
        <w:pStyle w:val="Heading1"/>
        <w:rPr>
          <w:rFonts w:ascii="Segoe UI" w:hAnsi="Segoe UI" w:cs="Segoe UI"/>
          <w:b/>
          <w:bCs/>
        </w:rPr>
      </w:pPr>
      <w:bookmarkStart w:id="42" w:name="_Toc56137972"/>
      <w:r>
        <w:rPr>
          <w:rFonts w:ascii="Segoe UI" w:hAnsi="Segoe UI" w:cs="Segoe UI"/>
          <w:b/>
          <w:bCs/>
        </w:rPr>
        <w:lastRenderedPageBreak/>
        <w:t>References</w:t>
      </w:r>
      <w:bookmarkEnd w:id="42"/>
    </w:p>
    <w:p w14:paraId="3F02C26A" w14:textId="794D87C3" w:rsidR="00293BDC" w:rsidRPr="00B029DD" w:rsidRDefault="00293BDC" w:rsidP="00B029DD">
      <w:pPr>
        <w:pStyle w:val="ListParagraph"/>
        <w:numPr>
          <w:ilvl w:val="0"/>
          <w:numId w:val="12"/>
        </w:numPr>
        <w:jc w:val="both"/>
        <w:rPr>
          <w:rFonts w:ascii="Segoe UI" w:hAnsi="Segoe UI" w:cs="Segoe UI"/>
          <w:sz w:val="23"/>
          <w:szCs w:val="23"/>
        </w:rPr>
      </w:pPr>
      <w:r w:rsidRPr="00B029DD">
        <w:rPr>
          <w:rFonts w:ascii="Segoe UI" w:hAnsi="Segoe UI" w:cs="Segoe UI"/>
          <w:color w:val="222222"/>
          <w:sz w:val="20"/>
          <w:szCs w:val="20"/>
          <w:shd w:val="clear" w:color="auto" w:fill="FFFFFF"/>
        </w:rPr>
        <w:t>Sweetser, P., &amp; Wiles, J. (2005, July). Combining influence maps and cellular automata for reactive game agents. In </w:t>
      </w:r>
      <w:r w:rsidRPr="00B029DD">
        <w:rPr>
          <w:rFonts w:ascii="Segoe UI" w:hAnsi="Segoe UI" w:cs="Segoe UI"/>
          <w:i/>
          <w:iCs/>
          <w:color w:val="222222"/>
          <w:sz w:val="20"/>
          <w:szCs w:val="20"/>
          <w:shd w:val="clear" w:color="auto" w:fill="FFFFFF"/>
        </w:rPr>
        <w:t>International Conference on Intelligent Data Engineering and Automated Learning</w:t>
      </w:r>
      <w:r w:rsidRPr="00B029DD">
        <w:rPr>
          <w:rFonts w:ascii="Segoe UI" w:hAnsi="Segoe UI" w:cs="Segoe UI"/>
          <w:color w:val="222222"/>
          <w:sz w:val="20"/>
          <w:szCs w:val="20"/>
          <w:shd w:val="clear" w:color="auto" w:fill="FFFFFF"/>
        </w:rPr>
        <w:t> (pp. 524-531). Springer, Berlin, Heidelberg.</w:t>
      </w:r>
    </w:p>
    <w:p w14:paraId="2E5E350F" w14:textId="6B427D94" w:rsidR="00B029DD" w:rsidRPr="00B029DD" w:rsidRDefault="00B029DD" w:rsidP="00B029DD">
      <w:pPr>
        <w:pStyle w:val="ListParagraph"/>
        <w:numPr>
          <w:ilvl w:val="0"/>
          <w:numId w:val="12"/>
        </w:numPr>
        <w:jc w:val="both"/>
        <w:rPr>
          <w:rFonts w:ascii="Segoe UI" w:hAnsi="Segoe UI" w:cs="Segoe UI"/>
          <w:sz w:val="23"/>
          <w:szCs w:val="23"/>
        </w:rPr>
      </w:pPr>
      <w:proofErr w:type="spellStart"/>
      <w:r w:rsidRPr="00B029DD">
        <w:rPr>
          <w:rFonts w:ascii="Segoe UI" w:hAnsi="Segoe UI" w:cs="Segoe UI"/>
          <w:color w:val="222222"/>
          <w:sz w:val="20"/>
          <w:szCs w:val="20"/>
          <w:shd w:val="clear" w:color="auto" w:fill="FFFFFF"/>
        </w:rPr>
        <w:t>Wainer</w:t>
      </w:r>
      <w:proofErr w:type="spellEnd"/>
      <w:r w:rsidRPr="00B029DD">
        <w:rPr>
          <w:rFonts w:ascii="Segoe UI" w:hAnsi="Segoe UI" w:cs="Segoe UI"/>
          <w:color w:val="222222"/>
          <w:sz w:val="20"/>
          <w:szCs w:val="20"/>
          <w:shd w:val="clear" w:color="auto" w:fill="FFFFFF"/>
        </w:rPr>
        <w:t>, G. A. (2017). </w:t>
      </w:r>
      <w:r w:rsidRPr="00B029DD">
        <w:rPr>
          <w:rFonts w:ascii="Segoe UI" w:hAnsi="Segoe UI" w:cs="Segoe UI"/>
          <w:i/>
          <w:iCs/>
          <w:color w:val="222222"/>
          <w:sz w:val="20"/>
          <w:szCs w:val="20"/>
          <w:shd w:val="clear" w:color="auto" w:fill="FFFFFF"/>
        </w:rPr>
        <w:t>Discrete-event modeling and simulation: a practitioner's approach</w:t>
      </w:r>
      <w:r w:rsidRPr="00B029DD">
        <w:rPr>
          <w:rFonts w:ascii="Segoe UI" w:hAnsi="Segoe UI" w:cs="Segoe UI"/>
          <w:color w:val="222222"/>
          <w:sz w:val="20"/>
          <w:szCs w:val="20"/>
          <w:shd w:val="clear" w:color="auto" w:fill="FFFFFF"/>
        </w:rPr>
        <w:t>. CRC press.</w:t>
      </w:r>
    </w:p>
    <w:sectPr w:rsidR="00B029DD" w:rsidRPr="00B029DD" w:rsidSect="00867DCA">
      <w:headerReference w:type="default" r:id="rId48"/>
      <w:pgSz w:w="12240" w:h="15840"/>
      <w:pgMar w:top="1296" w:right="1296" w:bottom="1296" w:left="129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EFFE1" w14:textId="77777777" w:rsidR="005513C2" w:rsidRDefault="005513C2" w:rsidP="001B1C3D">
      <w:pPr>
        <w:spacing w:after="0" w:line="240" w:lineRule="auto"/>
      </w:pPr>
      <w:r>
        <w:separator/>
      </w:r>
    </w:p>
  </w:endnote>
  <w:endnote w:type="continuationSeparator" w:id="0">
    <w:p w14:paraId="61E76402" w14:textId="77777777" w:rsidR="005513C2" w:rsidRDefault="005513C2" w:rsidP="001B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clidSymbo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01CCB" w14:textId="77777777" w:rsidR="005513C2" w:rsidRDefault="005513C2" w:rsidP="001B1C3D">
      <w:pPr>
        <w:spacing w:after="0" w:line="240" w:lineRule="auto"/>
      </w:pPr>
      <w:r>
        <w:separator/>
      </w:r>
    </w:p>
  </w:footnote>
  <w:footnote w:type="continuationSeparator" w:id="0">
    <w:p w14:paraId="6AEB445B" w14:textId="77777777" w:rsidR="005513C2" w:rsidRDefault="005513C2" w:rsidP="001B1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4121293"/>
      <w:docPartObj>
        <w:docPartGallery w:val="Page Numbers (Top of Page)"/>
        <w:docPartUnique/>
      </w:docPartObj>
    </w:sdtPr>
    <w:sdtEndPr>
      <w:rPr>
        <w:color w:val="7F7F7F" w:themeColor="background1" w:themeShade="7F"/>
        <w:spacing w:val="60"/>
      </w:rPr>
    </w:sdtEndPr>
    <w:sdtContent>
      <w:p w14:paraId="4D7281E4" w14:textId="0C75D49E" w:rsidR="001A239A" w:rsidRDefault="001A239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397AF9" w14:textId="77777777" w:rsidR="001A239A" w:rsidRDefault="001A2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4029A"/>
    <w:multiLevelType w:val="hybridMultilevel"/>
    <w:tmpl w:val="A0CA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96BFD"/>
    <w:multiLevelType w:val="hybridMultilevel"/>
    <w:tmpl w:val="65A271EC"/>
    <w:lvl w:ilvl="0" w:tplc="F58C9F1E">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8044D"/>
    <w:multiLevelType w:val="hybridMultilevel"/>
    <w:tmpl w:val="7BF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D57646"/>
    <w:multiLevelType w:val="hybridMultilevel"/>
    <w:tmpl w:val="A0CA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0459A"/>
    <w:multiLevelType w:val="hybridMultilevel"/>
    <w:tmpl w:val="C578095C"/>
    <w:lvl w:ilvl="0" w:tplc="9BD4C09E">
      <w:start w:val="1"/>
      <w:numFmt w:val="bullet"/>
      <w:lvlText w:val=""/>
      <w:lvlJc w:val="left"/>
      <w:pPr>
        <w:ind w:left="720" w:hanging="360"/>
      </w:pPr>
      <w:rPr>
        <w:rFonts w:ascii="Wingdings" w:hAnsi="Wingdings" w:hint="default"/>
        <w:color w:val="2E74B5"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C3ED3"/>
    <w:multiLevelType w:val="hybridMultilevel"/>
    <w:tmpl w:val="A0CA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22CA2"/>
    <w:multiLevelType w:val="hybridMultilevel"/>
    <w:tmpl w:val="A0CA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D1470"/>
    <w:multiLevelType w:val="hybridMultilevel"/>
    <w:tmpl w:val="5E1EFF7E"/>
    <w:lvl w:ilvl="0" w:tplc="9BD4C09E">
      <w:start w:val="1"/>
      <w:numFmt w:val="bullet"/>
      <w:lvlText w:val=""/>
      <w:lvlJc w:val="left"/>
      <w:pPr>
        <w:ind w:left="720" w:hanging="360"/>
      </w:pPr>
      <w:rPr>
        <w:rFonts w:ascii="Wingdings" w:hAnsi="Wingdings" w:hint="default"/>
        <w:color w:val="2E74B5"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75B83"/>
    <w:multiLevelType w:val="hybridMultilevel"/>
    <w:tmpl w:val="194493E6"/>
    <w:lvl w:ilvl="0" w:tplc="7278EDF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E1C02"/>
    <w:multiLevelType w:val="hybridMultilevel"/>
    <w:tmpl w:val="3EC440F0"/>
    <w:lvl w:ilvl="0" w:tplc="9BD4C09E">
      <w:start w:val="1"/>
      <w:numFmt w:val="bullet"/>
      <w:lvlText w:val=""/>
      <w:lvlJc w:val="left"/>
      <w:pPr>
        <w:ind w:left="720" w:hanging="360"/>
      </w:pPr>
      <w:rPr>
        <w:rFonts w:ascii="Wingdings" w:hAnsi="Wingdings" w:hint="default"/>
        <w:color w:val="2E74B5"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371D4"/>
    <w:multiLevelType w:val="hybridMultilevel"/>
    <w:tmpl w:val="BF546D36"/>
    <w:lvl w:ilvl="0" w:tplc="9BD4C09E">
      <w:start w:val="1"/>
      <w:numFmt w:val="bullet"/>
      <w:lvlText w:val=""/>
      <w:lvlJc w:val="left"/>
      <w:pPr>
        <w:ind w:left="720" w:hanging="360"/>
      </w:pPr>
      <w:rPr>
        <w:rFonts w:ascii="Wingdings" w:hAnsi="Wingdings" w:hint="default"/>
        <w:color w:val="2E74B5" w:themeColor="accent5" w:themeShade="BF"/>
      </w:rPr>
    </w:lvl>
    <w:lvl w:ilvl="1" w:tplc="1730E502">
      <w:start w:val="1"/>
      <w:numFmt w:val="bullet"/>
      <w:lvlText w:val="▫"/>
      <w:lvlJc w:val="left"/>
      <w:pPr>
        <w:ind w:left="1440" w:hanging="360"/>
      </w:pPr>
      <w:rPr>
        <w:rFonts w:ascii="Segoe UI" w:hAnsi="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C333C"/>
    <w:multiLevelType w:val="hybridMultilevel"/>
    <w:tmpl w:val="9DB8148A"/>
    <w:lvl w:ilvl="0" w:tplc="9BD4C09E">
      <w:start w:val="1"/>
      <w:numFmt w:val="bullet"/>
      <w:lvlText w:val=""/>
      <w:lvlJc w:val="left"/>
      <w:pPr>
        <w:ind w:left="720" w:hanging="360"/>
      </w:pPr>
      <w:rPr>
        <w:rFonts w:ascii="Wingdings" w:hAnsi="Wingdings" w:hint="default"/>
        <w:color w:val="2E74B5" w:themeColor="accent5"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4"/>
  </w:num>
  <w:num w:numId="6">
    <w:abstractNumId w:val="1"/>
  </w:num>
  <w:num w:numId="7">
    <w:abstractNumId w:val="10"/>
  </w:num>
  <w:num w:numId="8">
    <w:abstractNumId w:val="11"/>
  </w:num>
  <w:num w:numId="9">
    <w:abstractNumId w:val="9"/>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7A"/>
    <w:rsid w:val="00000A3C"/>
    <w:rsid w:val="00023FEB"/>
    <w:rsid w:val="00024D40"/>
    <w:rsid w:val="00047721"/>
    <w:rsid w:val="00054294"/>
    <w:rsid w:val="000872B0"/>
    <w:rsid w:val="000A4D2A"/>
    <w:rsid w:val="000A6412"/>
    <w:rsid w:val="000B43AD"/>
    <w:rsid w:val="000D5498"/>
    <w:rsid w:val="000E23E2"/>
    <w:rsid w:val="000E5C54"/>
    <w:rsid w:val="000F6155"/>
    <w:rsid w:val="00123A29"/>
    <w:rsid w:val="00126065"/>
    <w:rsid w:val="0014058E"/>
    <w:rsid w:val="00154663"/>
    <w:rsid w:val="00154D85"/>
    <w:rsid w:val="00177AAE"/>
    <w:rsid w:val="001A239A"/>
    <w:rsid w:val="001A4744"/>
    <w:rsid w:val="001B1C3D"/>
    <w:rsid w:val="001F21A4"/>
    <w:rsid w:val="001F397C"/>
    <w:rsid w:val="00202ED1"/>
    <w:rsid w:val="00221ABE"/>
    <w:rsid w:val="00265AEA"/>
    <w:rsid w:val="002861A5"/>
    <w:rsid w:val="00293BDC"/>
    <w:rsid w:val="002C24BC"/>
    <w:rsid w:val="002F6575"/>
    <w:rsid w:val="00345272"/>
    <w:rsid w:val="00352E84"/>
    <w:rsid w:val="00360E45"/>
    <w:rsid w:val="00371532"/>
    <w:rsid w:val="003758E8"/>
    <w:rsid w:val="00380693"/>
    <w:rsid w:val="00386AB3"/>
    <w:rsid w:val="0039406A"/>
    <w:rsid w:val="00394BF1"/>
    <w:rsid w:val="003A7295"/>
    <w:rsid w:val="003B671E"/>
    <w:rsid w:val="003C205A"/>
    <w:rsid w:val="003D6A41"/>
    <w:rsid w:val="003E362B"/>
    <w:rsid w:val="003E62A5"/>
    <w:rsid w:val="003F3653"/>
    <w:rsid w:val="003F7F91"/>
    <w:rsid w:val="00401933"/>
    <w:rsid w:val="00413281"/>
    <w:rsid w:val="004164F9"/>
    <w:rsid w:val="00452A42"/>
    <w:rsid w:val="00466173"/>
    <w:rsid w:val="00472093"/>
    <w:rsid w:val="00485E6B"/>
    <w:rsid w:val="0049452E"/>
    <w:rsid w:val="004B34B8"/>
    <w:rsid w:val="004C7372"/>
    <w:rsid w:val="004F2672"/>
    <w:rsid w:val="00511B01"/>
    <w:rsid w:val="00531DD0"/>
    <w:rsid w:val="00544006"/>
    <w:rsid w:val="0054486E"/>
    <w:rsid w:val="00547949"/>
    <w:rsid w:val="005513C2"/>
    <w:rsid w:val="0055664A"/>
    <w:rsid w:val="005645A3"/>
    <w:rsid w:val="00565C3D"/>
    <w:rsid w:val="0056766D"/>
    <w:rsid w:val="0059790B"/>
    <w:rsid w:val="005B2F1E"/>
    <w:rsid w:val="005B4812"/>
    <w:rsid w:val="005C4C2B"/>
    <w:rsid w:val="005E0B69"/>
    <w:rsid w:val="005F24F0"/>
    <w:rsid w:val="005F2D75"/>
    <w:rsid w:val="005F36B8"/>
    <w:rsid w:val="005F39CC"/>
    <w:rsid w:val="005F7B59"/>
    <w:rsid w:val="006019DE"/>
    <w:rsid w:val="006232F3"/>
    <w:rsid w:val="00624316"/>
    <w:rsid w:val="00630876"/>
    <w:rsid w:val="00632F3A"/>
    <w:rsid w:val="006373DC"/>
    <w:rsid w:val="006409CB"/>
    <w:rsid w:val="006448E5"/>
    <w:rsid w:val="006852D9"/>
    <w:rsid w:val="006B0D9E"/>
    <w:rsid w:val="006D0C3B"/>
    <w:rsid w:val="006E3124"/>
    <w:rsid w:val="00721C00"/>
    <w:rsid w:val="00760445"/>
    <w:rsid w:val="00761AE9"/>
    <w:rsid w:val="00766C48"/>
    <w:rsid w:val="007B3488"/>
    <w:rsid w:val="007B65CD"/>
    <w:rsid w:val="007E3C90"/>
    <w:rsid w:val="007E4104"/>
    <w:rsid w:val="007E7607"/>
    <w:rsid w:val="0080146A"/>
    <w:rsid w:val="008019D4"/>
    <w:rsid w:val="0081355C"/>
    <w:rsid w:val="008144E8"/>
    <w:rsid w:val="00851C68"/>
    <w:rsid w:val="008614BF"/>
    <w:rsid w:val="00861A59"/>
    <w:rsid w:val="00867DCA"/>
    <w:rsid w:val="00870B25"/>
    <w:rsid w:val="00875A17"/>
    <w:rsid w:val="00884EBE"/>
    <w:rsid w:val="00885DE9"/>
    <w:rsid w:val="00893909"/>
    <w:rsid w:val="00893B28"/>
    <w:rsid w:val="008C44E2"/>
    <w:rsid w:val="009008AC"/>
    <w:rsid w:val="00902679"/>
    <w:rsid w:val="00912559"/>
    <w:rsid w:val="0095279C"/>
    <w:rsid w:val="00981D7B"/>
    <w:rsid w:val="009A0B12"/>
    <w:rsid w:val="009A13D9"/>
    <w:rsid w:val="009A28C2"/>
    <w:rsid w:val="009A3804"/>
    <w:rsid w:val="009B09D5"/>
    <w:rsid w:val="009D3C35"/>
    <w:rsid w:val="009E3EBC"/>
    <w:rsid w:val="009E7CAD"/>
    <w:rsid w:val="009F5C78"/>
    <w:rsid w:val="009F618B"/>
    <w:rsid w:val="00A00284"/>
    <w:rsid w:val="00A1412F"/>
    <w:rsid w:val="00A20F0E"/>
    <w:rsid w:val="00A248B2"/>
    <w:rsid w:val="00A25C18"/>
    <w:rsid w:val="00A64FF3"/>
    <w:rsid w:val="00A80121"/>
    <w:rsid w:val="00AB6C3F"/>
    <w:rsid w:val="00AC7CD1"/>
    <w:rsid w:val="00AD7401"/>
    <w:rsid w:val="00AE2C0B"/>
    <w:rsid w:val="00AE3DA0"/>
    <w:rsid w:val="00AE4763"/>
    <w:rsid w:val="00B029DD"/>
    <w:rsid w:val="00B063D0"/>
    <w:rsid w:val="00B373F6"/>
    <w:rsid w:val="00B44C6A"/>
    <w:rsid w:val="00B6355A"/>
    <w:rsid w:val="00B7286B"/>
    <w:rsid w:val="00BF2E57"/>
    <w:rsid w:val="00C025CB"/>
    <w:rsid w:val="00C175A5"/>
    <w:rsid w:val="00C41675"/>
    <w:rsid w:val="00C41E09"/>
    <w:rsid w:val="00C47DA9"/>
    <w:rsid w:val="00C52D9F"/>
    <w:rsid w:val="00C543F2"/>
    <w:rsid w:val="00C70F8F"/>
    <w:rsid w:val="00C8719E"/>
    <w:rsid w:val="00CA0CBF"/>
    <w:rsid w:val="00CA1922"/>
    <w:rsid w:val="00CA3377"/>
    <w:rsid w:val="00CC40A2"/>
    <w:rsid w:val="00CF7360"/>
    <w:rsid w:val="00D066E6"/>
    <w:rsid w:val="00D06E7A"/>
    <w:rsid w:val="00D0790A"/>
    <w:rsid w:val="00D31B61"/>
    <w:rsid w:val="00D84301"/>
    <w:rsid w:val="00DA34D8"/>
    <w:rsid w:val="00DB7536"/>
    <w:rsid w:val="00DC3415"/>
    <w:rsid w:val="00DF79F5"/>
    <w:rsid w:val="00E14335"/>
    <w:rsid w:val="00E2408B"/>
    <w:rsid w:val="00E326F9"/>
    <w:rsid w:val="00E35BDA"/>
    <w:rsid w:val="00E652EC"/>
    <w:rsid w:val="00E74440"/>
    <w:rsid w:val="00E97241"/>
    <w:rsid w:val="00EA034F"/>
    <w:rsid w:val="00EA1762"/>
    <w:rsid w:val="00EA412E"/>
    <w:rsid w:val="00EA63DE"/>
    <w:rsid w:val="00EC19E0"/>
    <w:rsid w:val="00EC2F7B"/>
    <w:rsid w:val="00EC354C"/>
    <w:rsid w:val="00ED3300"/>
    <w:rsid w:val="00EF6EAA"/>
    <w:rsid w:val="00EF6F95"/>
    <w:rsid w:val="00F01CDD"/>
    <w:rsid w:val="00F274CE"/>
    <w:rsid w:val="00F30B14"/>
    <w:rsid w:val="00F31E4C"/>
    <w:rsid w:val="00F43BD2"/>
    <w:rsid w:val="00F57481"/>
    <w:rsid w:val="00F67BE5"/>
    <w:rsid w:val="00FA3DBD"/>
    <w:rsid w:val="00FA4AA1"/>
    <w:rsid w:val="00FB5797"/>
    <w:rsid w:val="00FB73AB"/>
    <w:rsid w:val="00FD43C5"/>
    <w:rsid w:val="00FE4C04"/>
    <w:rsid w:val="00FE6E92"/>
    <w:rsid w:val="00FF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B253"/>
  <w15:chartTrackingRefBased/>
  <w15:docId w15:val="{501A6121-3D3E-48E2-AD33-A7D185DC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26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1B1C3D"/>
    <w:pPr>
      <w:spacing w:after="0" w:line="240" w:lineRule="auto"/>
    </w:pPr>
    <w:rPr>
      <w:rFonts w:eastAsiaTheme="minorEastAsia"/>
    </w:rPr>
  </w:style>
  <w:style w:type="character" w:customStyle="1" w:styleId="NoSpacingChar">
    <w:name w:val="No Spacing Char"/>
    <w:basedOn w:val="DefaultParagraphFont"/>
    <w:link w:val="NoSpacing"/>
    <w:uiPriority w:val="1"/>
    <w:rsid w:val="001B1C3D"/>
    <w:rPr>
      <w:rFonts w:eastAsiaTheme="minorEastAsia"/>
    </w:rPr>
  </w:style>
  <w:style w:type="paragraph" w:styleId="Header">
    <w:name w:val="header"/>
    <w:basedOn w:val="Normal"/>
    <w:link w:val="HeaderChar"/>
    <w:uiPriority w:val="99"/>
    <w:unhideWhenUsed/>
    <w:rsid w:val="001B1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C3D"/>
  </w:style>
  <w:style w:type="paragraph" w:styleId="Footer">
    <w:name w:val="footer"/>
    <w:basedOn w:val="Normal"/>
    <w:link w:val="FooterChar"/>
    <w:uiPriority w:val="99"/>
    <w:unhideWhenUsed/>
    <w:rsid w:val="001B1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C3D"/>
  </w:style>
  <w:style w:type="paragraph" w:styleId="Caption">
    <w:name w:val="caption"/>
    <w:basedOn w:val="Normal"/>
    <w:next w:val="Normal"/>
    <w:uiPriority w:val="35"/>
    <w:unhideWhenUsed/>
    <w:qFormat/>
    <w:rsid w:val="0055664A"/>
    <w:pPr>
      <w:spacing w:after="200" w:line="240" w:lineRule="auto"/>
    </w:pPr>
    <w:rPr>
      <w:i/>
      <w:iCs/>
      <w:color w:val="44546A" w:themeColor="text2"/>
      <w:sz w:val="18"/>
      <w:szCs w:val="18"/>
    </w:rPr>
  </w:style>
  <w:style w:type="character" w:styleId="Emphasis">
    <w:name w:val="Emphasis"/>
    <w:basedOn w:val="DefaultParagraphFont"/>
    <w:uiPriority w:val="20"/>
    <w:qFormat/>
    <w:rsid w:val="0055664A"/>
    <w:rPr>
      <w:i/>
      <w:iCs/>
    </w:rPr>
  </w:style>
  <w:style w:type="character" w:customStyle="1" w:styleId="Heading1Char">
    <w:name w:val="Heading 1 Char"/>
    <w:basedOn w:val="DefaultParagraphFont"/>
    <w:link w:val="Heading1"/>
    <w:uiPriority w:val="9"/>
    <w:rsid w:val="005566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64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008AC"/>
    <w:rPr>
      <w:color w:val="808080"/>
    </w:rPr>
  </w:style>
  <w:style w:type="character" w:customStyle="1" w:styleId="fontstyle01">
    <w:name w:val="fontstyle01"/>
    <w:basedOn w:val="DefaultParagraphFont"/>
    <w:rsid w:val="00360E45"/>
    <w:rPr>
      <w:rFonts w:ascii="EuclidSymbol" w:hAnsi="EuclidSymbol" w:hint="default"/>
      <w:b w:val="0"/>
      <w:bCs w:val="0"/>
      <w:i w:val="0"/>
      <w:iCs w:val="0"/>
      <w:color w:val="000000"/>
      <w:sz w:val="22"/>
      <w:szCs w:val="22"/>
    </w:rPr>
  </w:style>
  <w:style w:type="character" w:styleId="Hyperlink">
    <w:name w:val="Hyperlink"/>
    <w:basedOn w:val="DefaultParagraphFont"/>
    <w:uiPriority w:val="99"/>
    <w:unhideWhenUsed/>
    <w:rsid w:val="00177AAE"/>
    <w:rPr>
      <w:color w:val="0563C1" w:themeColor="hyperlink"/>
      <w:u w:val="single"/>
    </w:rPr>
  </w:style>
  <w:style w:type="character" w:styleId="UnresolvedMention">
    <w:name w:val="Unresolved Mention"/>
    <w:basedOn w:val="DefaultParagraphFont"/>
    <w:uiPriority w:val="99"/>
    <w:semiHidden/>
    <w:unhideWhenUsed/>
    <w:rsid w:val="00177AAE"/>
    <w:rPr>
      <w:color w:val="605E5C"/>
      <w:shd w:val="clear" w:color="auto" w:fill="E1DFDD"/>
    </w:rPr>
  </w:style>
  <w:style w:type="paragraph" w:styleId="TOCHeading">
    <w:name w:val="TOC Heading"/>
    <w:basedOn w:val="Heading1"/>
    <w:next w:val="Normal"/>
    <w:uiPriority w:val="39"/>
    <w:unhideWhenUsed/>
    <w:qFormat/>
    <w:rsid w:val="000872B0"/>
    <w:pPr>
      <w:outlineLvl w:val="9"/>
    </w:pPr>
  </w:style>
  <w:style w:type="paragraph" w:styleId="TOC1">
    <w:name w:val="toc 1"/>
    <w:basedOn w:val="Normal"/>
    <w:next w:val="Normal"/>
    <w:autoRedefine/>
    <w:uiPriority w:val="39"/>
    <w:unhideWhenUsed/>
    <w:rsid w:val="000872B0"/>
    <w:pPr>
      <w:spacing w:after="100"/>
    </w:pPr>
  </w:style>
  <w:style w:type="paragraph" w:styleId="TOC2">
    <w:name w:val="toc 2"/>
    <w:basedOn w:val="Normal"/>
    <w:next w:val="Normal"/>
    <w:autoRedefine/>
    <w:uiPriority w:val="39"/>
    <w:unhideWhenUsed/>
    <w:rsid w:val="000872B0"/>
    <w:pPr>
      <w:spacing w:after="100"/>
      <w:ind w:left="220"/>
    </w:pPr>
  </w:style>
  <w:style w:type="paragraph" w:styleId="ListParagraph">
    <w:name w:val="List Paragraph"/>
    <w:basedOn w:val="Normal"/>
    <w:uiPriority w:val="34"/>
    <w:qFormat/>
    <w:rsid w:val="00893909"/>
    <w:pPr>
      <w:ind w:left="720"/>
      <w:contextualSpacing/>
    </w:pPr>
  </w:style>
  <w:style w:type="character" w:customStyle="1" w:styleId="Heading3Char">
    <w:name w:val="Heading 3 Char"/>
    <w:basedOn w:val="DefaultParagraphFont"/>
    <w:link w:val="Heading3"/>
    <w:uiPriority w:val="9"/>
    <w:rsid w:val="0034527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61A59"/>
    <w:pPr>
      <w:spacing w:after="100"/>
      <w:ind w:left="440"/>
    </w:pPr>
  </w:style>
  <w:style w:type="paragraph" w:styleId="TableofFigures">
    <w:name w:val="table of figures"/>
    <w:basedOn w:val="Normal"/>
    <w:next w:val="Normal"/>
    <w:uiPriority w:val="99"/>
    <w:unhideWhenUsed/>
    <w:rsid w:val="00851C6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53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Email: alvi.jawad@carleton.ca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8D32-C836-4283-AF67-E82749A0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Reactive Agents</vt:lpstr>
    </vt:vector>
  </TitlesOfParts>
  <Company>St. ID: 101148341</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Reactive Agents</dc:title>
  <dc:subject>CD++ Simulator</dc:subject>
  <dc:creator>Alvi Jawad</dc:creator>
  <cp:keywords/>
  <dc:description/>
  <cp:lastModifiedBy>Alvi Jawad</cp:lastModifiedBy>
  <cp:revision>11</cp:revision>
  <cp:lastPrinted>2020-11-13T20:57:00Z</cp:lastPrinted>
  <dcterms:created xsi:type="dcterms:W3CDTF">2020-11-13T09:36:00Z</dcterms:created>
  <dcterms:modified xsi:type="dcterms:W3CDTF">2020-11-13T20:58:00Z</dcterms:modified>
</cp:coreProperties>
</file>