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CB6C4A" w14:textId="1C8E3AF9" w:rsidR="0051426B" w:rsidRPr="006B7665" w:rsidRDefault="00F10EC4" w:rsidP="00F10EC4">
      <w:pPr>
        <w:jc w:val="center"/>
        <w:rPr>
          <w:rFonts w:ascii="Garamond" w:hAnsi="Garamond"/>
          <w:b/>
          <w:sz w:val="96"/>
          <w:szCs w:val="96"/>
        </w:rPr>
      </w:pPr>
      <w:r w:rsidRPr="006B7665">
        <w:rPr>
          <w:rFonts w:ascii="Garamond" w:hAnsi="Garamond"/>
          <w:b/>
          <w:sz w:val="96"/>
          <w:szCs w:val="96"/>
        </w:rPr>
        <w:t>T</w:t>
      </w:r>
      <w:r w:rsidR="00931341">
        <w:rPr>
          <w:rFonts w:ascii="Garamond" w:hAnsi="Garamond"/>
          <w:b/>
          <w:sz w:val="96"/>
          <w:szCs w:val="96"/>
        </w:rPr>
        <w:t>ype 2</w:t>
      </w:r>
      <w:r w:rsidRPr="006B7665">
        <w:rPr>
          <w:rFonts w:ascii="Garamond" w:hAnsi="Garamond"/>
          <w:b/>
          <w:sz w:val="96"/>
          <w:szCs w:val="96"/>
        </w:rPr>
        <w:t xml:space="preserve"> </w:t>
      </w:r>
      <w:r w:rsidR="0051426B" w:rsidRPr="006B7665">
        <w:rPr>
          <w:rFonts w:ascii="Garamond" w:hAnsi="Garamond"/>
          <w:b/>
          <w:sz w:val="96"/>
          <w:szCs w:val="96"/>
        </w:rPr>
        <w:t>Liverpool</w:t>
      </w:r>
      <w:r w:rsidR="001E1F78" w:rsidRPr="006B7665">
        <w:rPr>
          <w:rFonts w:ascii="Garamond" w:hAnsi="Garamond"/>
          <w:b/>
          <w:sz w:val="96"/>
          <w:szCs w:val="96"/>
        </w:rPr>
        <w:t xml:space="preserve"> Ringing </w:t>
      </w:r>
      <w:r w:rsidR="0051426B" w:rsidRPr="006B7665">
        <w:rPr>
          <w:rFonts w:ascii="Garamond" w:hAnsi="Garamond"/>
          <w:b/>
          <w:sz w:val="96"/>
          <w:szCs w:val="96"/>
        </w:rPr>
        <w:t>Simulator</w:t>
      </w:r>
    </w:p>
    <w:p w14:paraId="2CCB6C4B" w14:textId="0DADDE8E" w:rsidR="00E906D4" w:rsidRPr="006B7665" w:rsidRDefault="00931341" w:rsidP="0062540C">
      <w:pPr>
        <w:jc w:val="center"/>
        <w:rPr>
          <w:sz w:val="48"/>
          <w:szCs w:val="48"/>
        </w:rPr>
      </w:pPr>
      <w:r>
        <w:rPr>
          <w:sz w:val="48"/>
          <w:szCs w:val="48"/>
        </w:rPr>
        <w:t>03 –</w:t>
      </w:r>
      <w:r w:rsidR="00283F90">
        <w:rPr>
          <w:sz w:val="48"/>
          <w:szCs w:val="48"/>
        </w:rPr>
        <w:t xml:space="preserve"> Configuring Abel Guide</w:t>
      </w:r>
    </w:p>
    <w:p w14:paraId="2CCB6C4C" w14:textId="77777777" w:rsidR="00AD3D85" w:rsidRPr="00AD3D85" w:rsidRDefault="00AD3D85" w:rsidP="0062540C">
      <w:pPr>
        <w:jc w:val="center"/>
        <w:rPr>
          <w:color w:val="00B050"/>
        </w:rPr>
      </w:pPr>
    </w:p>
    <w:p w14:paraId="2CCB6C4D" w14:textId="77777777" w:rsidR="00F10EC4" w:rsidRDefault="00C31976" w:rsidP="007E4CA5">
      <w:pPr>
        <w:jc w:val="center"/>
      </w:pPr>
      <w:r>
        <w:rPr>
          <w:noProof/>
          <w:lang w:eastAsia="en-GB"/>
        </w:rPr>
        <w:drawing>
          <wp:inline distT="0" distB="0" distL="0" distR="0" wp14:anchorId="2CCB7321" wp14:editId="2CCB7322">
            <wp:extent cx="3744000" cy="4993200"/>
            <wp:effectExtent l="38100" t="38100" r="46990" b="361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ections_for_the_Steeple-Keeper_-_geograph.org.uk_-_871574.jpg"/>
                    <pic:cNvPicPr/>
                  </pic:nvPicPr>
                  <pic:blipFill>
                    <a:blip r:embed="rId8">
                      <a:extLst>
                        <a:ext uri="{28A0092B-C50C-407E-A947-70E740481C1C}">
                          <a14:useLocalDpi xmlns:a14="http://schemas.microsoft.com/office/drawing/2010/main" val="0"/>
                        </a:ext>
                      </a:extLst>
                    </a:blip>
                    <a:stretch>
                      <a:fillRect/>
                    </a:stretch>
                  </pic:blipFill>
                  <pic:spPr>
                    <a:xfrm>
                      <a:off x="0" y="0"/>
                      <a:ext cx="3744000" cy="4993200"/>
                    </a:xfrm>
                    <a:prstGeom prst="rect">
                      <a:avLst/>
                    </a:prstGeom>
                    <a:ln w="31750" cmpd="thickThin">
                      <a:solidFill>
                        <a:schemeClr val="tx1"/>
                      </a:solidFill>
                    </a:ln>
                  </pic:spPr>
                </pic:pic>
              </a:graphicData>
            </a:graphic>
          </wp:inline>
        </w:drawing>
      </w:r>
    </w:p>
    <w:p w14:paraId="2CCB6C4E" w14:textId="77777777" w:rsidR="00D16CF7" w:rsidRDefault="00D16CF7" w:rsidP="00D16CF7">
      <w:pPr>
        <w:spacing w:after="0"/>
      </w:pPr>
    </w:p>
    <w:p w14:paraId="2CCB6C4F" w14:textId="77777777" w:rsidR="007F7E8A" w:rsidRPr="006B7665" w:rsidRDefault="00D16CF7" w:rsidP="00D16CF7">
      <w:pPr>
        <w:spacing w:after="0"/>
      </w:pPr>
      <w:r w:rsidRPr="006B7665">
        <w:t>Author: Andrew Instone-Cowie</w:t>
      </w:r>
    </w:p>
    <w:p w14:paraId="2CCB6C50" w14:textId="11495B45" w:rsidR="00D16CF7" w:rsidRPr="006B7665" w:rsidRDefault="00D16CF7" w:rsidP="00D16CF7">
      <w:pPr>
        <w:spacing w:after="0"/>
      </w:pPr>
      <w:r w:rsidRPr="006B7665">
        <w:t xml:space="preserve">Date: </w:t>
      </w:r>
      <w:r w:rsidR="00676567">
        <w:t>1</w:t>
      </w:r>
      <w:ins w:id="0" w:author="Andrew Instone-Cowie" w:date="2024-06-19T11:00:00Z" w16du:dateUtc="2024-06-19T10:00:00Z">
        <w:r w:rsidR="00B13CFD">
          <w:t>9</w:t>
        </w:r>
      </w:ins>
      <w:del w:id="1" w:author="Andrew Instone-Cowie" w:date="2024-06-19T11:00:00Z" w16du:dateUtc="2024-06-19T10:00:00Z">
        <w:r w:rsidR="00676567" w:rsidDel="00B13CFD">
          <w:delText>8</w:delText>
        </w:r>
      </w:del>
      <w:r w:rsidR="00676567">
        <w:t xml:space="preserve"> </w:t>
      </w:r>
      <w:ins w:id="2" w:author="Andrew Instone-Cowie" w:date="2024-06-18T12:19:00Z" w16du:dateUtc="2024-06-18T11:19:00Z">
        <w:r w:rsidR="002B35D8">
          <w:t>June 2024</w:t>
        </w:r>
      </w:ins>
      <w:del w:id="3" w:author="Andrew Instone-Cowie" w:date="2024-06-18T12:19:00Z" w16du:dateUtc="2024-06-18T11:19:00Z">
        <w:r w:rsidR="00676567" w:rsidDel="002B35D8">
          <w:delText>August 2020</w:delText>
        </w:r>
      </w:del>
    </w:p>
    <w:p w14:paraId="2CCB6C51" w14:textId="587C5716" w:rsidR="00D16CF7" w:rsidRPr="006B7665" w:rsidRDefault="00D16CF7">
      <w:r w:rsidRPr="006B7665">
        <w:t xml:space="preserve">Version: </w:t>
      </w:r>
      <w:r w:rsidR="00D52FA4">
        <w:t>1.</w:t>
      </w:r>
      <w:ins w:id="4" w:author="Andrew Instone-Cowie" w:date="2024-06-18T12:19:00Z" w16du:dateUtc="2024-06-18T11:19:00Z">
        <w:r w:rsidR="002B35D8">
          <w:t>3</w:t>
        </w:r>
      </w:ins>
      <w:del w:id="5" w:author="Andrew Instone-Cowie" w:date="2024-06-18T12:19:00Z" w16du:dateUtc="2024-06-18T11:19:00Z">
        <w:r w:rsidR="00676567" w:rsidDel="002B35D8">
          <w:delText>2</w:delText>
        </w:r>
      </w:del>
    </w:p>
    <w:sdt>
      <w:sdtPr>
        <w:rPr>
          <w:rFonts w:asciiTheme="minorHAnsi" w:eastAsiaTheme="minorHAnsi" w:hAnsiTheme="minorHAnsi" w:cstheme="minorBidi"/>
          <w:b w:val="0"/>
          <w:bCs w:val="0"/>
          <w:color w:val="auto"/>
          <w:sz w:val="22"/>
          <w:szCs w:val="22"/>
          <w:lang w:val="en-GB" w:eastAsia="en-US"/>
        </w:rPr>
        <w:id w:val="2041779946"/>
        <w:docPartObj>
          <w:docPartGallery w:val="Table of Contents"/>
          <w:docPartUnique/>
        </w:docPartObj>
      </w:sdtPr>
      <w:sdtEndPr>
        <w:rPr>
          <w:noProof/>
        </w:rPr>
      </w:sdtEndPr>
      <w:sdtContent>
        <w:p w14:paraId="2CCB6C52" w14:textId="77777777" w:rsidR="004A19E5" w:rsidRDefault="004A19E5" w:rsidP="007F7E8A">
          <w:pPr>
            <w:pStyle w:val="TOCHeading"/>
            <w:pageBreakBefore/>
          </w:pPr>
          <w:r>
            <w:t>Contents</w:t>
          </w:r>
        </w:p>
        <w:p w14:paraId="55C7C474" w14:textId="0F5C7387" w:rsidR="00483304" w:rsidRDefault="004A19E5">
          <w:pPr>
            <w:pStyle w:val="TOC1"/>
            <w:tabs>
              <w:tab w:val="right" w:leader="dot" w:pos="9016"/>
            </w:tabs>
            <w:rPr>
              <w:ins w:id="6" w:author="Andrew Instone-Cowie" w:date="2024-06-19T11:11:00Z" w16du:dateUtc="2024-06-19T10:11:00Z"/>
              <w:rFonts w:eastAsiaTheme="minorEastAsia"/>
              <w:noProof/>
              <w:kern w:val="2"/>
              <w:sz w:val="24"/>
              <w:szCs w:val="24"/>
              <w:lang w:eastAsia="en-GB"/>
              <w14:ligatures w14:val="standardContextual"/>
            </w:rPr>
          </w:pPr>
          <w:r>
            <w:fldChar w:fldCharType="begin"/>
          </w:r>
          <w:r>
            <w:instrText xml:space="preserve"> TOC \o "1-3" \h \z \u </w:instrText>
          </w:r>
          <w:r>
            <w:fldChar w:fldCharType="separate"/>
          </w:r>
          <w:ins w:id="7" w:author="Andrew Instone-Cowie" w:date="2024-06-19T11:11:00Z" w16du:dateUtc="2024-06-19T10:11:00Z">
            <w:r w:rsidR="00483304" w:rsidRPr="00BC2530">
              <w:rPr>
                <w:rStyle w:val="Hyperlink"/>
                <w:noProof/>
              </w:rPr>
              <w:fldChar w:fldCharType="begin"/>
            </w:r>
            <w:r w:rsidR="00483304" w:rsidRPr="00BC2530">
              <w:rPr>
                <w:rStyle w:val="Hyperlink"/>
                <w:noProof/>
              </w:rPr>
              <w:instrText xml:space="preserve"> </w:instrText>
            </w:r>
            <w:r w:rsidR="00483304">
              <w:rPr>
                <w:noProof/>
              </w:rPr>
              <w:instrText>HYPERLINK \l "_Toc169687895"</w:instrText>
            </w:r>
            <w:r w:rsidR="00483304" w:rsidRPr="00BC2530">
              <w:rPr>
                <w:rStyle w:val="Hyperlink"/>
                <w:noProof/>
              </w:rPr>
              <w:instrText xml:space="preserve"> </w:instrText>
            </w:r>
            <w:r w:rsidR="00483304" w:rsidRPr="00BC2530">
              <w:rPr>
                <w:rStyle w:val="Hyperlink"/>
                <w:noProof/>
              </w:rPr>
            </w:r>
            <w:r w:rsidR="00483304" w:rsidRPr="00BC2530">
              <w:rPr>
                <w:rStyle w:val="Hyperlink"/>
                <w:noProof/>
              </w:rPr>
              <w:fldChar w:fldCharType="separate"/>
            </w:r>
            <w:r w:rsidR="00483304" w:rsidRPr="00BC2530">
              <w:rPr>
                <w:rStyle w:val="Hyperlink"/>
                <w:noProof/>
              </w:rPr>
              <w:t>Index of Figures</w:t>
            </w:r>
            <w:r w:rsidR="00483304">
              <w:rPr>
                <w:noProof/>
                <w:webHidden/>
              </w:rPr>
              <w:tab/>
            </w:r>
            <w:r w:rsidR="00483304">
              <w:rPr>
                <w:noProof/>
                <w:webHidden/>
              </w:rPr>
              <w:fldChar w:fldCharType="begin"/>
            </w:r>
            <w:r w:rsidR="00483304">
              <w:rPr>
                <w:noProof/>
                <w:webHidden/>
              </w:rPr>
              <w:instrText xml:space="preserve"> PAGEREF _Toc169687895 \h </w:instrText>
            </w:r>
            <w:r w:rsidR="00483304">
              <w:rPr>
                <w:noProof/>
                <w:webHidden/>
              </w:rPr>
            </w:r>
          </w:ins>
          <w:r w:rsidR="00483304">
            <w:rPr>
              <w:noProof/>
              <w:webHidden/>
            </w:rPr>
            <w:fldChar w:fldCharType="separate"/>
          </w:r>
          <w:ins w:id="8" w:author="Andrew Instone-Cowie" w:date="2024-06-19T11:11:00Z" w16du:dateUtc="2024-06-19T10:11:00Z">
            <w:r w:rsidR="004E79EE">
              <w:rPr>
                <w:noProof/>
                <w:webHidden/>
              </w:rPr>
              <w:t>2</w:t>
            </w:r>
            <w:r w:rsidR="00483304">
              <w:rPr>
                <w:noProof/>
                <w:webHidden/>
              </w:rPr>
              <w:fldChar w:fldCharType="end"/>
            </w:r>
            <w:r w:rsidR="00483304" w:rsidRPr="00BC2530">
              <w:rPr>
                <w:rStyle w:val="Hyperlink"/>
                <w:noProof/>
              </w:rPr>
              <w:fldChar w:fldCharType="end"/>
            </w:r>
          </w:ins>
        </w:p>
        <w:p w14:paraId="6BC877EB" w14:textId="74BC24B4" w:rsidR="00483304" w:rsidRDefault="00483304">
          <w:pPr>
            <w:pStyle w:val="TOC1"/>
            <w:tabs>
              <w:tab w:val="right" w:leader="dot" w:pos="9016"/>
            </w:tabs>
            <w:rPr>
              <w:ins w:id="9" w:author="Andrew Instone-Cowie" w:date="2024-06-19T11:11:00Z" w16du:dateUtc="2024-06-19T10:11:00Z"/>
              <w:rFonts w:eastAsiaTheme="minorEastAsia"/>
              <w:noProof/>
              <w:kern w:val="2"/>
              <w:sz w:val="24"/>
              <w:szCs w:val="24"/>
              <w:lang w:eastAsia="en-GB"/>
              <w14:ligatures w14:val="standardContextual"/>
            </w:rPr>
          </w:pPr>
          <w:ins w:id="10" w:author="Andrew Instone-Cowie" w:date="2024-06-19T11:11:00Z" w16du:dateUtc="2024-06-19T10:11:00Z">
            <w:r w:rsidRPr="00BC2530">
              <w:rPr>
                <w:rStyle w:val="Hyperlink"/>
                <w:noProof/>
              </w:rPr>
              <w:fldChar w:fldCharType="begin"/>
            </w:r>
            <w:r w:rsidRPr="00BC2530">
              <w:rPr>
                <w:rStyle w:val="Hyperlink"/>
                <w:noProof/>
              </w:rPr>
              <w:instrText xml:space="preserve"> </w:instrText>
            </w:r>
            <w:r>
              <w:rPr>
                <w:noProof/>
              </w:rPr>
              <w:instrText>HYPERLINK \l "_Toc169687896"</w:instrText>
            </w:r>
            <w:r w:rsidRPr="00BC2530">
              <w:rPr>
                <w:rStyle w:val="Hyperlink"/>
                <w:noProof/>
              </w:rPr>
              <w:instrText xml:space="preserve"> </w:instrText>
            </w:r>
            <w:r w:rsidRPr="00BC2530">
              <w:rPr>
                <w:rStyle w:val="Hyperlink"/>
                <w:noProof/>
              </w:rPr>
            </w:r>
            <w:r w:rsidRPr="00BC2530">
              <w:rPr>
                <w:rStyle w:val="Hyperlink"/>
                <w:noProof/>
              </w:rPr>
              <w:fldChar w:fldCharType="separate"/>
            </w:r>
            <w:r w:rsidRPr="00BC2530">
              <w:rPr>
                <w:rStyle w:val="Hyperlink"/>
                <w:noProof/>
              </w:rPr>
              <w:t>Document History</w:t>
            </w:r>
            <w:r>
              <w:rPr>
                <w:noProof/>
                <w:webHidden/>
              </w:rPr>
              <w:tab/>
            </w:r>
            <w:r>
              <w:rPr>
                <w:noProof/>
                <w:webHidden/>
              </w:rPr>
              <w:fldChar w:fldCharType="begin"/>
            </w:r>
            <w:r>
              <w:rPr>
                <w:noProof/>
                <w:webHidden/>
              </w:rPr>
              <w:instrText xml:space="preserve"> PAGEREF _Toc169687896 \h </w:instrText>
            </w:r>
            <w:r>
              <w:rPr>
                <w:noProof/>
                <w:webHidden/>
              </w:rPr>
            </w:r>
          </w:ins>
          <w:r>
            <w:rPr>
              <w:noProof/>
              <w:webHidden/>
            </w:rPr>
            <w:fldChar w:fldCharType="separate"/>
          </w:r>
          <w:ins w:id="11" w:author="Andrew Instone-Cowie" w:date="2024-06-19T11:11:00Z" w16du:dateUtc="2024-06-19T10:11:00Z">
            <w:r w:rsidR="004E79EE">
              <w:rPr>
                <w:noProof/>
                <w:webHidden/>
              </w:rPr>
              <w:t>4</w:t>
            </w:r>
            <w:r>
              <w:rPr>
                <w:noProof/>
                <w:webHidden/>
              </w:rPr>
              <w:fldChar w:fldCharType="end"/>
            </w:r>
            <w:r w:rsidRPr="00BC2530">
              <w:rPr>
                <w:rStyle w:val="Hyperlink"/>
                <w:noProof/>
              </w:rPr>
              <w:fldChar w:fldCharType="end"/>
            </w:r>
          </w:ins>
        </w:p>
        <w:p w14:paraId="04AD7427" w14:textId="5002A7F3" w:rsidR="00483304" w:rsidRDefault="00483304">
          <w:pPr>
            <w:pStyle w:val="TOC1"/>
            <w:tabs>
              <w:tab w:val="right" w:leader="dot" w:pos="9016"/>
            </w:tabs>
            <w:rPr>
              <w:ins w:id="12" w:author="Andrew Instone-Cowie" w:date="2024-06-19T11:11:00Z" w16du:dateUtc="2024-06-19T10:11:00Z"/>
              <w:rFonts w:eastAsiaTheme="minorEastAsia"/>
              <w:noProof/>
              <w:kern w:val="2"/>
              <w:sz w:val="24"/>
              <w:szCs w:val="24"/>
              <w:lang w:eastAsia="en-GB"/>
              <w14:ligatures w14:val="standardContextual"/>
            </w:rPr>
          </w:pPr>
          <w:ins w:id="13" w:author="Andrew Instone-Cowie" w:date="2024-06-19T11:11:00Z" w16du:dateUtc="2024-06-19T10:11:00Z">
            <w:r w:rsidRPr="00BC2530">
              <w:rPr>
                <w:rStyle w:val="Hyperlink"/>
                <w:noProof/>
              </w:rPr>
              <w:fldChar w:fldCharType="begin"/>
            </w:r>
            <w:r w:rsidRPr="00BC2530">
              <w:rPr>
                <w:rStyle w:val="Hyperlink"/>
                <w:noProof/>
              </w:rPr>
              <w:instrText xml:space="preserve"> </w:instrText>
            </w:r>
            <w:r>
              <w:rPr>
                <w:noProof/>
              </w:rPr>
              <w:instrText>HYPERLINK \l "_Toc169687897"</w:instrText>
            </w:r>
            <w:r w:rsidRPr="00BC2530">
              <w:rPr>
                <w:rStyle w:val="Hyperlink"/>
                <w:noProof/>
              </w:rPr>
              <w:instrText xml:space="preserve"> </w:instrText>
            </w:r>
            <w:r w:rsidRPr="00BC2530">
              <w:rPr>
                <w:rStyle w:val="Hyperlink"/>
                <w:noProof/>
              </w:rPr>
            </w:r>
            <w:r w:rsidRPr="00BC2530">
              <w:rPr>
                <w:rStyle w:val="Hyperlink"/>
                <w:noProof/>
              </w:rPr>
              <w:fldChar w:fldCharType="separate"/>
            </w:r>
            <w:r w:rsidRPr="00BC2530">
              <w:rPr>
                <w:rStyle w:val="Hyperlink"/>
                <w:noProof/>
              </w:rPr>
              <w:t>Licence</w:t>
            </w:r>
            <w:r>
              <w:rPr>
                <w:noProof/>
                <w:webHidden/>
              </w:rPr>
              <w:tab/>
            </w:r>
            <w:r>
              <w:rPr>
                <w:noProof/>
                <w:webHidden/>
              </w:rPr>
              <w:fldChar w:fldCharType="begin"/>
            </w:r>
            <w:r>
              <w:rPr>
                <w:noProof/>
                <w:webHidden/>
              </w:rPr>
              <w:instrText xml:space="preserve"> PAGEREF _Toc169687897 \h </w:instrText>
            </w:r>
            <w:r>
              <w:rPr>
                <w:noProof/>
                <w:webHidden/>
              </w:rPr>
            </w:r>
          </w:ins>
          <w:r>
            <w:rPr>
              <w:noProof/>
              <w:webHidden/>
            </w:rPr>
            <w:fldChar w:fldCharType="separate"/>
          </w:r>
          <w:ins w:id="14" w:author="Andrew Instone-Cowie" w:date="2024-06-19T11:11:00Z" w16du:dateUtc="2024-06-19T10:11:00Z">
            <w:r w:rsidR="004E79EE">
              <w:rPr>
                <w:noProof/>
                <w:webHidden/>
              </w:rPr>
              <w:t>4</w:t>
            </w:r>
            <w:r>
              <w:rPr>
                <w:noProof/>
                <w:webHidden/>
              </w:rPr>
              <w:fldChar w:fldCharType="end"/>
            </w:r>
            <w:r w:rsidRPr="00BC2530">
              <w:rPr>
                <w:rStyle w:val="Hyperlink"/>
                <w:noProof/>
              </w:rPr>
              <w:fldChar w:fldCharType="end"/>
            </w:r>
          </w:ins>
        </w:p>
        <w:p w14:paraId="0D4DA05D" w14:textId="2EED46DC" w:rsidR="00483304" w:rsidRDefault="00483304">
          <w:pPr>
            <w:pStyle w:val="TOC1"/>
            <w:tabs>
              <w:tab w:val="right" w:leader="dot" w:pos="9016"/>
            </w:tabs>
            <w:rPr>
              <w:ins w:id="15" w:author="Andrew Instone-Cowie" w:date="2024-06-19T11:11:00Z" w16du:dateUtc="2024-06-19T10:11:00Z"/>
              <w:rFonts w:eastAsiaTheme="minorEastAsia"/>
              <w:noProof/>
              <w:kern w:val="2"/>
              <w:sz w:val="24"/>
              <w:szCs w:val="24"/>
              <w:lang w:eastAsia="en-GB"/>
              <w14:ligatures w14:val="standardContextual"/>
            </w:rPr>
          </w:pPr>
          <w:ins w:id="16" w:author="Andrew Instone-Cowie" w:date="2024-06-19T11:11:00Z" w16du:dateUtc="2024-06-19T10:11:00Z">
            <w:r w:rsidRPr="00BC2530">
              <w:rPr>
                <w:rStyle w:val="Hyperlink"/>
                <w:noProof/>
              </w:rPr>
              <w:fldChar w:fldCharType="begin"/>
            </w:r>
            <w:r w:rsidRPr="00BC2530">
              <w:rPr>
                <w:rStyle w:val="Hyperlink"/>
                <w:noProof/>
              </w:rPr>
              <w:instrText xml:space="preserve"> </w:instrText>
            </w:r>
            <w:r>
              <w:rPr>
                <w:noProof/>
              </w:rPr>
              <w:instrText>HYPERLINK \l "_Toc169687898"</w:instrText>
            </w:r>
            <w:r w:rsidRPr="00BC2530">
              <w:rPr>
                <w:rStyle w:val="Hyperlink"/>
                <w:noProof/>
              </w:rPr>
              <w:instrText xml:space="preserve"> </w:instrText>
            </w:r>
            <w:r w:rsidRPr="00BC2530">
              <w:rPr>
                <w:rStyle w:val="Hyperlink"/>
                <w:noProof/>
              </w:rPr>
            </w:r>
            <w:r w:rsidRPr="00BC2530">
              <w:rPr>
                <w:rStyle w:val="Hyperlink"/>
                <w:noProof/>
              </w:rPr>
              <w:fldChar w:fldCharType="separate"/>
            </w:r>
            <w:r w:rsidRPr="00BC2530">
              <w:rPr>
                <w:rStyle w:val="Hyperlink"/>
                <w:noProof/>
              </w:rPr>
              <w:t>Documentation Map</w:t>
            </w:r>
            <w:r>
              <w:rPr>
                <w:noProof/>
                <w:webHidden/>
              </w:rPr>
              <w:tab/>
            </w:r>
            <w:r>
              <w:rPr>
                <w:noProof/>
                <w:webHidden/>
              </w:rPr>
              <w:fldChar w:fldCharType="begin"/>
            </w:r>
            <w:r>
              <w:rPr>
                <w:noProof/>
                <w:webHidden/>
              </w:rPr>
              <w:instrText xml:space="preserve"> PAGEREF _Toc169687898 \h </w:instrText>
            </w:r>
            <w:r>
              <w:rPr>
                <w:noProof/>
                <w:webHidden/>
              </w:rPr>
            </w:r>
          </w:ins>
          <w:r>
            <w:rPr>
              <w:noProof/>
              <w:webHidden/>
            </w:rPr>
            <w:fldChar w:fldCharType="separate"/>
          </w:r>
          <w:ins w:id="17" w:author="Andrew Instone-Cowie" w:date="2024-06-19T11:11:00Z" w16du:dateUtc="2024-06-19T10:11:00Z">
            <w:r w:rsidR="004E79EE">
              <w:rPr>
                <w:noProof/>
                <w:webHidden/>
              </w:rPr>
              <w:t>5</w:t>
            </w:r>
            <w:r>
              <w:rPr>
                <w:noProof/>
                <w:webHidden/>
              </w:rPr>
              <w:fldChar w:fldCharType="end"/>
            </w:r>
            <w:r w:rsidRPr="00BC2530">
              <w:rPr>
                <w:rStyle w:val="Hyperlink"/>
                <w:noProof/>
              </w:rPr>
              <w:fldChar w:fldCharType="end"/>
            </w:r>
          </w:ins>
        </w:p>
        <w:p w14:paraId="760DB8FE" w14:textId="079DE434" w:rsidR="00483304" w:rsidRDefault="00483304">
          <w:pPr>
            <w:pStyle w:val="TOC1"/>
            <w:tabs>
              <w:tab w:val="right" w:leader="dot" w:pos="9016"/>
            </w:tabs>
            <w:rPr>
              <w:ins w:id="18" w:author="Andrew Instone-Cowie" w:date="2024-06-19T11:11:00Z" w16du:dateUtc="2024-06-19T10:11:00Z"/>
              <w:rFonts w:eastAsiaTheme="minorEastAsia"/>
              <w:noProof/>
              <w:kern w:val="2"/>
              <w:sz w:val="24"/>
              <w:szCs w:val="24"/>
              <w:lang w:eastAsia="en-GB"/>
              <w14:ligatures w14:val="standardContextual"/>
            </w:rPr>
          </w:pPr>
          <w:ins w:id="19" w:author="Andrew Instone-Cowie" w:date="2024-06-19T11:11:00Z" w16du:dateUtc="2024-06-19T10:11:00Z">
            <w:r w:rsidRPr="00BC2530">
              <w:rPr>
                <w:rStyle w:val="Hyperlink"/>
                <w:noProof/>
              </w:rPr>
              <w:fldChar w:fldCharType="begin"/>
            </w:r>
            <w:r w:rsidRPr="00BC2530">
              <w:rPr>
                <w:rStyle w:val="Hyperlink"/>
                <w:noProof/>
              </w:rPr>
              <w:instrText xml:space="preserve"> </w:instrText>
            </w:r>
            <w:r>
              <w:rPr>
                <w:noProof/>
              </w:rPr>
              <w:instrText>HYPERLINK \l "_Toc169687899"</w:instrText>
            </w:r>
            <w:r w:rsidRPr="00BC2530">
              <w:rPr>
                <w:rStyle w:val="Hyperlink"/>
                <w:noProof/>
              </w:rPr>
              <w:instrText xml:space="preserve"> </w:instrText>
            </w:r>
            <w:r w:rsidRPr="00BC2530">
              <w:rPr>
                <w:rStyle w:val="Hyperlink"/>
                <w:noProof/>
              </w:rPr>
            </w:r>
            <w:r w:rsidRPr="00BC2530">
              <w:rPr>
                <w:rStyle w:val="Hyperlink"/>
                <w:noProof/>
              </w:rPr>
              <w:fldChar w:fldCharType="separate"/>
            </w:r>
            <w:r w:rsidRPr="00BC2530">
              <w:rPr>
                <w:rStyle w:val="Hyperlink"/>
                <w:noProof/>
              </w:rPr>
              <w:t>About This Guide</w:t>
            </w:r>
            <w:r>
              <w:rPr>
                <w:noProof/>
                <w:webHidden/>
              </w:rPr>
              <w:tab/>
            </w:r>
            <w:r>
              <w:rPr>
                <w:noProof/>
                <w:webHidden/>
              </w:rPr>
              <w:fldChar w:fldCharType="begin"/>
            </w:r>
            <w:r>
              <w:rPr>
                <w:noProof/>
                <w:webHidden/>
              </w:rPr>
              <w:instrText xml:space="preserve"> PAGEREF _Toc169687899 \h </w:instrText>
            </w:r>
            <w:r>
              <w:rPr>
                <w:noProof/>
                <w:webHidden/>
              </w:rPr>
            </w:r>
          </w:ins>
          <w:r>
            <w:rPr>
              <w:noProof/>
              <w:webHidden/>
            </w:rPr>
            <w:fldChar w:fldCharType="separate"/>
          </w:r>
          <w:ins w:id="20" w:author="Andrew Instone-Cowie" w:date="2024-06-19T11:11:00Z" w16du:dateUtc="2024-06-19T10:11:00Z">
            <w:r w:rsidR="004E79EE">
              <w:rPr>
                <w:noProof/>
                <w:webHidden/>
              </w:rPr>
              <w:t>6</w:t>
            </w:r>
            <w:r>
              <w:rPr>
                <w:noProof/>
                <w:webHidden/>
              </w:rPr>
              <w:fldChar w:fldCharType="end"/>
            </w:r>
            <w:r w:rsidRPr="00BC2530">
              <w:rPr>
                <w:rStyle w:val="Hyperlink"/>
                <w:noProof/>
              </w:rPr>
              <w:fldChar w:fldCharType="end"/>
            </w:r>
          </w:ins>
        </w:p>
        <w:p w14:paraId="077EE4BC" w14:textId="26026103" w:rsidR="00483304" w:rsidRDefault="00483304">
          <w:pPr>
            <w:pStyle w:val="TOC2"/>
            <w:tabs>
              <w:tab w:val="right" w:leader="dot" w:pos="9016"/>
            </w:tabs>
            <w:rPr>
              <w:ins w:id="21" w:author="Andrew Instone-Cowie" w:date="2024-06-19T11:11:00Z" w16du:dateUtc="2024-06-19T10:11:00Z"/>
              <w:rFonts w:eastAsiaTheme="minorEastAsia"/>
              <w:noProof/>
              <w:kern w:val="2"/>
              <w:sz w:val="24"/>
              <w:szCs w:val="24"/>
              <w:lang w:eastAsia="en-GB"/>
              <w14:ligatures w14:val="standardContextual"/>
            </w:rPr>
          </w:pPr>
          <w:ins w:id="22" w:author="Andrew Instone-Cowie" w:date="2024-06-19T11:11:00Z" w16du:dateUtc="2024-06-19T10:11:00Z">
            <w:r w:rsidRPr="00BC2530">
              <w:rPr>
                <w:rStyle w:val="Hyperlink"/>
                <w:noProof/>
              </w:rPr>
              <w:fldChar w:fldCharType="begin"/>
            </w:r>
            <w:r w:rsidRPr="00BC2530">
              <w:rPr>
                <w:rStyle w:val="Hyperlink"/>
                <w:noProof/>
              </w:rPr>
              <w:instrText xml:space="preserve"> </w:instrText>
            </w:r>
            <w:r>
              <w:rPr>
                <w:noProof/>
              </w:rPr>
              <w:instrText>HYPERLINK \l "_Toc169687900"</w:instrText>
            </w:r>
            <w:r w:rsidRPr="00BC2530">
              <w:rPr>
                <w:rStyle w:val="Hyperlink"/>
                <w:noProof/>
              </w:rPr>
              <w:instrText xml:space="preserve"> </w:instrText>
            </w:r>
            <w:r w:rsidRPr="00BC2530">
              <w:rPr>
                <w:rStyle w:val="Hyperlink"/>
                <w:noProof/>
              </w:rPr>
            </w:r>
            <w:r w:rsidRPr="00BC2530">
              <w:rPr>
                <w:rStyle w:val="Hyperlink"/>
                <w:noProof/>
              </w:rPr>
              <w:fldChar w:fldCharType="separate"/>
            </w:r>
            <w:r w:rsidRPr="00BC2530">
              <w:rPr>
                <w:rStyle w:val="Hyperlink"/>
                <w:noProof/>
              </w:rPr>
              <w:t>First Steps</w:t>
            </w:r>
            <w:r>
              <w:rPr>
                <w:noProof/>
                <w:webHidden/>
              </w:rPr>
              <w:tab/>
            </w:r>
            <w:r>
              <w:rPr>
                <w:noProof/>
                <w:webHidden/>
              </w:rPr>
              <w:fldChar w:fldCharType="begin"/>
            </w:r>
            <w:r>
              <w:rPr>
                <w:noProof/>
                <w:webHidden/>
              </w:rPr>
              <w:instrText xml:space="preserve"> PAGEREF _Toc169687900 \h </w:instrText>
            </w:r>
            <w:r>
              <w:rPr>
                <w:noProof/>
                <w:webHidden/>
              </w:rPr>
            </w:r>
          </w:ins>
          <w:r>
            <w:rPr>
              <w:noProof/>
              <w:webHidden/>
            </w:rPr>
            <w:fldChar w:fldCharType="separate"/>
          </w:r>
          <w:ins w:id="23" w:author="Andrew Instone-Cowie" w:date="2024-06-19T11:11:00Z" w16du:dateUtc="2024-06-19T10:11:00Z">
            <w:r w:rsidR="004E79EE">
              <w:rPr>
                <w:noProof/>
                <w:webHidden/>
              </w:rPr>
              <w:t>6</w:t>
            </w:r>
            <w:r>
              <w:rPr>
                <w:noProof/>
                <w:webHidden/>
              </w:rPr>
              <w:fldChar w:fldCharType="end"/>
            </w:r>
            <w:r w:rsidRPr="00BC2530">
              <w:rPr>
                <w:rStyle w:val="Hyperlink"/>
                <w:noProof/>
              </w:rPr>
              <w:fldChar w:fldCharType="end"/>
            </w:r>
          </w:ins>
        </w:p>
        <w:p w14:paraId="2A19A889" w14:textId="5B2B01CB" w:rsidR="00483304" w:rsidRDefault="00483304">
          <w:pPr>
            <w:pStyle w:val="TOC2"/>
            <w:tabs>
              <w:tab w:val="right" w:leader="dot" w:pos="9016"/>
            </w:tabs>
            <w:rPr>
              <w:ins w:id="24" w:author="Andrew Instone-Cowie" w:date="2024-06-19T11:11:00Z" w16du:dateUtc="2024-06-19T10:11:00Z"/>
              <w:rFonts w:eastAsiaTheme="minorEastAsia"/>
              <w:noProof/>
              <w:kern w:val="2"/>
              <w:sz w:val="24"/>
              <w:szCs w:val="24"/>
              <w:lang w:eastAsia="en-GB"/>
              <w14:ligatures w14:val="standardContextual"/>
            </w:rPr>
          </w:pPr>
          <w:ins w:id="25" w:author="Andrew Instone-Cowie" w:date="2024-06-19T11:11:00Z" w16du:dateUtc="2024-06-19T10:11:00Z">
            <w:r w:rsidRPr="00BC2530">
              <w:rPr>
                <w:rStyle w:val="Hyperlink"/>
                <w:noProof/>
              </w:rPr>
              <w:fldChar w:fldCharType="begin"/>
            </w:r>
            <w:r w:rsidRPr="00BC2530">
              <w:rPr>
                <w:rStyle w:val="Hyperlink"/>
                <w:noProof/>
              </w:rPr>
              <w:instrText xml:space="preserve"> </w:instrText>
            </w:r>
            <w:r>
              <w:rPr>
                <w:noProof/>
              </w:rPr>
              <w:instrText>HYPERLINK \l "_Toc169687901"</w:instrText>
            </w:r>
            <w:r w:rsidRPr="00BC2530">
              <w:rPr>
                <w:rStyle w:val="Hyperlink"/>
                <w:noProof/>
              </w:rPr>
              <w:instrText xml:space="preserve"> </w:instrText>
            </w:r>
            <w:r w:rsidRPr="00BC2530">
              <w:rPr>
                <w:rStyle w:val="Hyperlink"/>
                <w:noProof/>
              </w:rPr>
            </w:r>
            <w:r w:rsidRPr="00BC2530">
              <w:rPr>
                <w:rStyle w:val="Hyperlink"/>
                <w:noProof/>
              </w:rPr>
              <w:fldChar w:fldCharType="separate"/>
            </w:r>
            <w:r w:rsidRPr="00BC2530">
              <w:rPr>
                <w:rStyle w:val="Hyperlink"/>
                <w:noProof/>
              </w:rPr>
              <w:t>Next Steps</w:t>
            </w:r>
            <w:r>
              <w:rPr>
                <w:noProof/>
                <w:webHidden/>
              </w:rPr>
              <w:tab/>
            </w:r>
            <w:r>
              <w:rPr>
                <w:noProof/>
                <w:webHidden/>
              </w:rPr>
              <w:fldChar w:fldCharType="begin"/>
            </w:r>
            <w:r>
              <w:rPr>
                <w:noProof/>
                <w:webHidden/>
              </w:rPr>
              <w:instrText xml:space="preserve"> PAGEREF _Toc169687901 \h </w:instrText>
            </w:r>
            <w:r>
              <w:rPr>
                <w:noProof/>
                <w:webHidden/>
              </w:rPr>
            </w:r>
          </w:ins>
          <w:r>
            <w:rPr>
              <w:noProof/>
              <w:webHidden/>
            </w:rPr>
            <w:fldChar w:fldCharType="separate"/>
          </w:r>
          <w:ins w:id="26" w:author="Andrew Instone-Cowie" w:date="2024-06-19T11:11:00Z" w16du:dateUtc="2024-06-19T10:11:00Z">
            <w:r w:rsidR="004E79EE">
              <w:rPr>
                <w:noProof/>
                <w:webHidden/>
              </w:rPr>
              <w:t>6</w:t>
            </w:r>
            <w:r>
              <w:rPr>
                <w:noProof/>
                <w:webHidden/>
              </w:rPr>
              <w:fldChar w:fldCharType="end"/>
            </w:r>
            <w:r w:rsidRPr="00BC2530">
              <w:rPr>
                <w:rStyle w:val="Hyperlink"/>
                <w:noProof/>
              </w:rPr>
              <w:fldChar w:fldCharType="end"/>
            </w:r>
          </w:ins>
        </w:p>
        <w:p w14:paraId="35635800" w14:textId="7D9F37DD" w:rsidR="00483304" w:rsidRDefault="00483304">
          <w:pPr>
            <w:pStyle w:val="TOC1"/>
            <w:tabs>
              <w:tab w:val="right" w:leader="dot" w:pos="9016"/>
            </w:tabs>
            <w:rPr>
              <w:ins w:id="27" w:author="Andrew Instone-Cowie" w:date="2024-06-19T11:11:00Z" w16du:dateUtc="2024-06-19T10:11:00Z"/>
              <w:rFonts w:eastAsiaTheme="minorEastAsia"/>
              <w:noProof/>
              <w:kern w:val="2"/>
              <w:sz w:val="24"/>
              <w:szCs w:val="24"/>
              <w:lang w:eastAsia="en-GB"/>
              <w14:ligatures w14:val="standardContextual"/>
            </w:rPr>
          </w:pPr>
          <w:ins w:id="28" w:author="Andrew Instone-Cowie" w:date="2024-06-19T11:11:00Z" w16du:dateUtc="2024-06-19T10:11:00Z">
            <w:r w:rsidRPr="00BC2530">
              <w:rPr>
                <w:rStyle w:val="Hyperlink"/>
                <w:noProof/>
              </w:rPr>
              <w:fldChar w:fldCharType="begin"/>
            </w:r>
            <w:r w:rsidRPr="00BC2530">
              <w:rPr>
                <w:rStyle w:val="Hyperlink"/>
                <w:noProof/>
              </w:rPr>
              <w:instrText xml:space="preserve"> </w:instrText>
            </w:r>
            <w:r>
              <w:rPr>
                <w:noProof/>
              </w:rPr>
              <w:instrText>HYPERLINK \l "_Toc169687902"</w:instrText>
            </w:r>
            <w:r w:rsidRPr="00BC2530">
              <w:rPr>
                <w:rStyle w:val="Hyperlink"/>
                <w:noProof/>
              </w:rPr>
              <w:instrText xml:space="preserve"> </w:instrText>
            </w:r>
            <w:r w:rsidRPr="00BC2530">
              <w:rPr>
                <w:rStyle w:val="Hyperlink"/>
                <w:noProof/>
              </w:rPr>
            </w:r>
            <w:r w:rsidRPr="00BC2530">
              <w:rPr>
                <w:rStyle w:val="Hyperlink"/>
                <w:noProof/>
              </w:rPr>
              <w:fldChar w:fldCharType="separate"/>
            </w:r>
            <w:r w:rsidRPr="00BC2530">
              <w:rPr>
                <w:rStyle w:val="Hyperlink"/>
                <w:noProof/>
              </w:rPr>
              <w:t>Abel Copyright &amp; Licensing</w:t>
            </w:r>
            <w:r>
              <w:rPr>
                <w:noProof/>
                <w:webHidden/>
              </w:rPr>
              <w:tab/>
            </w:r>
            <w:r>
              <w:rPr>
                <w:noProof/>
                <w:webHidden/>
              </w:rPr>
              <w:fldChar w:fldCharType="begin"/>
            </w:r>
            <w:r>
              <w:rPr>
                <w:noProof/>
                <w:webHidden/>
              </w:rPr>
              <w:instrText xml:space="preserve"> PAGEREF _Toc169687902 \h </w:instrText>
            </w:r>
            <w:r>
              <w:rPr>
                <w:noProof/>
                <w:webHidden/>
              </w:rPr>
            </w:r>
          </w:ins>
          <w:r>
            <w:rPr>
              <w:noProof/>
              <w:webHidden/>
            </w:rPr>
            <w:fldChar w:fldCharType="separate"/>
          </w:r>
          <w:ins w:id="29" w:author="Andrew Instone-Cowie" w:date="2024-06-19T11:11:00Z" w16du:dateUtc="2024-06-19T10:11:00Z">
            <w:r w:rsidR="004E79EE">
              <w:rPr>
                <w:noProof/>
                <w:webHidden/>
              </w:rPr>
              <w:t>7</w:t>
            </w:r>
            <w:r>
              <w:rPr>
                <w:noProof/>
                <w:webHidden/>
              </w:rPr>
              <w:fldChar w:fldCharType="end"/>
            </w:r>
            <w:r w:rsidRPr="00BC2530">
              <w:rPr>
                <w:rStyle w:val="Hyperlink"/>
                <w:noProof/>
              </w:rPr>
              <w:fldChar w:fldCharType="end"/>
            </w:r>
          </w:ins>
        </w:p>
        <w:p w14:paraId="3F33D5BC" w14:textId="073FC133" w:rsidR="00483304" w:rsidRDefault="00483304">
          <w:pPr>
            <w:pStyle w:val="TOC1"/>
            <w:tabs>
              <w:tab w:val="right" w:leader="dot" w:pos="9016"/>
            </w:tabs>
            <w:rPr>
              <w:ins w:id="30" w:author="Andrew Instone-Cowie" w:date="2024-06-19T11:11:00Z" w16du:dateUtc="2024-06-19T10:11:00Z"/>
              <w:rFonts w:eastAsiaTheme="minorEastAsia"/>
              <w:noProof/>
              <w:kern w:val="2"/>
              <w:sz w:val="24"/>
              <w:szCs w:val="24"/>
              <w:lang w:eastAsia="en-GB"/>
              <w14:ligatures w14:val="standardContextual"/>
            </w:rPr>
          </w:pPr>
          <w:ins w:id="31" w:author="Andrew Instone-Cowie" w:date="2024-06-19T11:11:00Z" w16du:dateUtc="2024-06-19T10:11:00Z">
            <w:r w:rsidRPr="00BC2530">
              <w:rPr>
                <w:rStyle w:val="Hyperlink"/>
                <w:noProof/>
              </w:rPr>
              <w:fldChar w:fldCharType="begin"/>
            </w:r>
            <w:r w:rsidRPr="00BC2530">
              <w:rPr>
                <w:rStyle w:val="Hyperlink"/>
                <w:noProof/>
              </w:rPr>
              <w:instrText xml:space="preserve"> </w:instrText>
            </w:r>
            <w:r>
              <w:rPr>
                <w:noProof/>
              </w:rPr>
              <w:instrText>HYPERLINK \l "_Toc169687903"</w:instrText>
            </w:r>
            <w:r w:rsidRPr="00BC2530">
              <w:rPr>
                <w:rStyle w:val="Hyperlink"/>
                <w:noProof/>
              </w:rPr>
              <w:instrText xml:space="preserve"> </w:instrText>
            </w:r>
            <w:r w:rsidRPr="00BC2530">
              <w:rPr>
                <w:rStyle w:val="Hyperlink"/>
                <w:noProof/>
              </w:rPr>
            </w:r>
            <w:r w:rsidRPr="00BC2530">
              <w:rPr>
                <w:rStyle w:val="Hyperlink"/>
                <w:noProof/>
              </w:rPr>
              <w:fldChar w:fldCharType="separate"/>
            </w:r>
            <w:r w:rsidRPr="00BC2530">
              <w:rPr>
                <w:rStyle w:val="Hyperlink"/>
                <w:noProof/>
              </w:rPr>
              <w:t>External Bells Configuration</w:t>
            </w:r>
            <w:r>
              <w:rPr>
                <w:noProof/>
                <w:webHidden/>
              </w:rPr>
              <w:tab/>
            </w:r>
            <w:r>
              <w:rPr>
                <w:noProof/>
                <w:webHidden/>
              </w:rPr>
              <w:fldChar w:fldCharType="begin"/>
            </w:r>
            <w:r>
              <w:rPr>
                <w:noProof/>
                <w:webHidden/>
              </w:rPr>
              <w:instrText xml:space="preserve"> PAGEREF _Toc169687903 \h </w:instrText>
            </w:r>
            <w:r>
              <w:rPr>
                <w:noProof/>
                <w:webHidden/>
              </w:rPr>
            </w:r>
          </w:ins>
          <w:r>
            <w:rPr>
              <w:noProof/>
              <w:webHidden/>
            </w:rPr>
            <w:fldChar w:fldCharType="separate"/>
          </w:r>
          <w:ins w:id="32" w:author="Andrew Instone-Cowie" w:date="2024-06-19T11:11:00Z" w16du:dateUtc="2024-06-19T10:11:00Z">
            <w:r w:rsidR="004E79EE">
              <w:rPr>
                <w:noProof/>
                <w:webHidden/>
              </w:rPr>
              <w:t>7</w:t>
            </w:r>
            <w:r>
              <w:rPr>
                <w:noProof/>
                <w:webHidden/>
              </w:rPr>
              <w:fldChar w:fldCharType="end"/>
            </w:r>
            <w:r w:rsidRPr="00BC2530">
              <w:rPr>
                <w:rStyle w:val="Hyperlink"/>
                <w:noProof/>
              </w:rPr>
              <w:fldChar w:fldCharType="end"/>
            </w:r>
          </w:ins>
        </w:p>
        <w:p w14:paraId="429B700D" w14:textId="37C49C45" w:rsidR="00483304" w:rsidRDefault="00483304">
          <w:pPr>
            <w:pStyle w:val="TOC1"/>
            <w:tabs>
              <w:tab w:val="right" w:leader="dot" w:pos="9016"/>
            </w:tabs>
            <w:rPr>
              <w:ins w:id="33" w:author="Andrew Instone-Cowie" w:date="2024-06-19T11:11:00Z" w16du:dateUtc="2024-06-19T10:11:00Z"/>
              <w:rFonts w:eastAsiaTheme="minorEastAsia"/>
              <w:noProof/>
              <w:kern w:val="2"/>
              <w:sz w:val="24"/>
              <w:szCs w:val="24"/>
              <w:lang w:eastAsia="en-GB"/>
              <w14:ligatures w14:val="standardContextual"/>
            </w:rPr>
          </w:pPr>
          <w:ins w:id="34" w:author="Andrew Instone-Cowie" w:date="2024-06-19T11:11:00Z" w16du:dateUtc="2024-06-19T10:11:00Z">
            <w:r w:rsidRPr="00BC2530">
              <w:rPr>
                <w:rStyle w:val="Hyperlink"/>
                <w:noProof/>
              </w:rPr>
              <w:fldChar w:fldCharType="begin"/>
            </w:r>
            <w:r w:rsidRPr="00BC2530">
              <w:rPr>
                <w:rStyle w:val="Hyperlink"/>
                <w:noProof/>
              </w:rPr>
              <w:instrText xml:space="preserve"> </w:instrText>
            </w:r>
            <w:r>
              <w:rPr>
                <w:noProof/>
              </w:rPr>
              <w:instrText>HYPERLINK \l "_Toc169687904"</w:instrText>
            </w:r>
            <w:r w:rsidRPr="00BC2530">
              <w:rPr>
                <w:rStyle w:val="Hyperlink"/>
                <w:noProof/>
              </w:rPr>
              <w:instrText xml:space="preserve"> </w:instrText>
            </w:r>
            <w:r w:rsidRPr="00BC2530">
              <w:rPr>
                <w:rStyle w:val="Hyperlink"/>
                <w:noProof/>
              </w:rPr>
            </w:r>
            <w:r w:rsidRPr="00BC2530">
              <w:rPr>
                <w:rStyle w:val="Hyperlink"/>
                <w:noProof/>
              </w:rPr>
              <w:fldChar w:fldCharType="separate"/>
            </w:r>
            <w:r w:rsidRPr="00BC2530">
              <w:rPr>
                <w:rStyle w:val="Hyperlink"/>
                <w:noProof/>
              </w:rPr>
              <w:t>Auto-Configuration</w:t>
            </w:r>
            <w:r>
              <w:rPr>
                <w:noProof/>
                <w:webHidden/>
              </w:rPr>
              <w:tab/>
            </w:r>
            <w:r>
              <w:rPr>
                <w:noProof/>
                <w:webHidden/>
              </w:rPr>
              <w:fldChar w:fldCharType="begin"/>
            </w:r>
            <w:r>
              <w:rPr>
                <w:noProof/>
                <w:webHidden/>
              </w:rPr>
              <w:instrText xml:space="preserve"> PAGEREF _Toc169687904 \h </w:instrText>
            </w:r>
            <w:r>
              <w:rPr>
                <w:noProof/>
                <w:webHidden/>
              </w:rPr>
            </w:r>
          </w:ins>
          <w:r>
            <w:rPr>
              <w:noProof/>
              <w:webHidden/>
            </w:rPr>
            <w:fldChar w:fldCharType="separate"/>
          </w:r>
          <w:ins w:id="35" w:author="Andrew Instone-Cowie" w:date="2024-06-19T11:11:00Z" w16du:dateUtc="2024-06-19T10:11:00Z">
            <w:r w:rsidR="004E79EE">
              <w:rPr>
                <w:noProof/>
                <w:webHidden/>
              </w:rPr>
              <w:t>11</w:t>
            </w:r>
            <w:r>
              <w:rPr>
                <w:noProof/>
                <w:webHidden/>
              </w:rPr>
              <w:fldChar w:fldCharType="end"/>
            </w:r>
            <w:r w:rsidRPr="00BC2530">
              <w:rPr>
                <w:rStyle w:val="Hyperlink"/>
                <w:noProof/>
              </w:rPr>
              <w:fldChar w:fldCharType="end"/>
            </w:r>
          </w:ins>
        </w:p>
        <w:p w14:paraId="60268BFF" w14:textId="3666778D" w:rsidR="00483304" w:rsidRDefault="00483304">
          <w:pPr>
            <w:pStyle w:val="TOC2"/>
            <w:tabs>
              <w:tab w:val="right" w:leader="dot" w:pos="9016"/>
            </w:tabs>
            <w:rPr>
              <w:ins w:id="36" w:author="Andrew Instone-Cowie" w:date="2024-06-19T11:11:00Z" w16du:dateUtc="2024-06-19T10:11:00Z"/>
              <w:rFonts w:eastAsiaTheme="minorEastAsia"/>
              <w:noProof/>
              <w:kern w:val="2"/>
              <w:sz w:val="24"/>
              <w:szCs w:val="24"/>
              <w:lang w:eastAsia="en-GB"/>
              <w14:ligatures w14:val="standardContextual"/>
            </w:rPr>
          </w:pPr>
          <w:ins w:id="37" w:author="Andrew Instone-Cowie" w:date="2024-06-19T11:11:00Z" w16du:dateUtc="2024-06-19T10:11:00Z">
            <w:r w:rsidRPr="00BC2530">
              <w:rPr>
                <w:rStyle w:val="Hyperlink"/>
                <w:noProof/>
              </w:rPr>
              <w:fldChar w:fldCharType="begin"/>
            </w:r>
            <w:r w:rsidRPr="00BC2530">
              <w:rPr>
                <w:rStyle w:val="Hyperlink"/>
                <w:noProof/>
              </w:rPr>
              <w:instrText xml:space="preserve"> </w:instrText>
            </w:r>
            <w:r>
              <w:rPr>
                <w:noProof/>
              </w:rPr>
              <w:instrText>HYPERLINK \l "_Toc169687905"</w:instrText>
            </w:r>
            <w:r w:rsidRPr="00BC2530">
              <w:rPr>
                <w:rStyle w:val="Hyperlink"/>
                <w:noProof/>
              </w:rPr>
              <w:instrText xml:space="preserve"> </w:instrText>
            </w:r>
            <w:r w:rsidRPr="00BC2530">
              <w:rPr>
                <w:rStyle w:val="Hyperlink"/>
                <w:noProof/>
              </w:rPr>
            </w:r>
            <w:r w:rsidRPr="00BC2530">
              <w:rPr>
                <w:rStyle w:val="Hyperlink"/>
                <w:noProof/>
              </w:rPr>
              <w:fldChar w:fldCharType="separate"/>
            </w:r>
            <w:r w:rsidRPr="00BC2530">
              <w:rPr>
                <w:rStyle w:val="Hyperlink"/>
                <w:noProof/>
              </w:rPr>
              <w:t>Restrictions</w:t>
            </w:r>
            <w:r>
              <w:rPr>
                <w:noProof/>
                <w:webHidden/>
              </w:rPr>
              <w:tab/>
            </w:r>
            <w:r>
              <w:rPr>
                <w:noProof/>
                <w:webHidden/>
              </w:rPr>
              <w:fldChar w:fldCharType="begin"/>
            </w:r>
            <w:r>
              <w:rPr>
                <w:noProof/>
                <w:webHidden/>
              </w:rPr>
              <w:instrText xml:space="preserve"> PAGEREF _Toc169687905 \h </w:instrText>
            </w:r>
            <w:r>
              <w:rPr>
                <w:noProof/>
                <w:webHidden/>
              </w:rPr>
            </w:r>
          </w:ins>
          <w:r>
            <w:rPr>
              <w:noProof/>
              <w:webHidden/>
            </w:rPr>
            <w:fldChar w:fldCharType="separate"/>
          </w:r>
          <w:ins w:id="38" w:author="Andrew Instone-Cowie" w:date="2024-06-19T11:11:00Z" w16du:dateUtc="2024-06-19T10:11:00Z">
            <w:r w:rsidR="004E79EE">
              <w:rPr>
                <w:noProof/>
                <w:webHidden/>
              </w:rPr>
              <w:t>12</w:t>
            </w:r>
            <w:r>
              <w:rPr>
                <w:noProof/>
                <w:webHidden/>
              </w:rPr>
              <w:fldChar w:fldCharType="end"/>
            </w:r>
            <w:r w:rsidRPr="00BC2530">
              <w:rPr>
                <w:rStyle w:val="Hyperlink"/>
                <w:noProof/>
              </w:rPr>
              <w:fldChar w:fldCharType="end"/>
            </w:r>
          </w:ins>
        </w:p>
        <w:p w14:paraId="41D59758" w14:textId="268D7A45" w:rsidR="00483304" w:rsidRDefault="00483304">
          <w:pPr>
            <w:pStyle w:val="TOC1"/>
            <w:tabs>
              <w:tab w:val="right" w:leader="dot" w:pos="9016"/>
            </w:tabs>
            <w:rPr>
              <w:ins w:id="39" w:author="Andrew Instone-Cowie" w:date="2024-06-19T11:11:00Z" w16du:dateUtc="2024-06-19T10:11:00Z"/>
              <w:rFonts w:eastAsiaTheme="minorEastAsia"/>
              <w:noProof/>
              <w:kern w:val="2"/>
              <w:sz w:val="24"/>
              <w:szCs w:val="24"/>
              <w:lang w:eastAsia="en-GB"/>
              <w14:ligatures w14:val="standardContextual"/>
            </w:rPr>
          </w:pPr>
          <w:ins w:id="40" w:author="Andrew Instone-Cowie" w:date="2024-06-19T11:11:00Z" w16du:dateUtc="2024-06-19T10:11:00Z">
            <w:r w:rsidRPr="00BC2530">
              <w:rPr>
                <w:rStyle w:val="Hyperlink"/>
                <w:noProof/>
              </w:rPr>
              <w:fldChar w:fldCharType="begin"/>
            </w:r>
            <w:r w:rsidRPr="00BC2530">
              <w:rPr>
                <w:rStyle w:val="Hyperlink"/>
                <w:noProof/>
              </w:rPr>
              <w:instrText xml:space="preserve"> </w:instrText>
            </w:r>
            <w:r>
              <w:rPr>
                <w:noProof/>
              </w:rPr>
              <w:instrText>HYPERLINK \l "_Toc169687906"</w:instrText>
            </w:r>
            <w:r w:rsidRPr="00BC2530">
              <w:rPr>
                <w:rStyle w:val="Hyperlink"/>
                <w:noProof/>
              </w:rPr>
              <w:instrText xml:space="preserve"> </w:instrText>
            </w:r>
            <w:r w:rsidRPr="00BC2530">
              <w:rPr>
                <w:rStyle w:val="Hyperlink"/>
                <w:noProof/>
              </w:rPr>
            </w:r>
            <w:r w:rsidRPr="00BC2530">
              <w:rPr>
                <w:rStyle w:val="Hyperlink"/>
                <w:noProof/>
              </w:rPr>
              <w:fldChar w:fldCharType="separate"/>
            </w:r>
            <w:r w:rsidRPr="00BC2530">
              <w:rPr>
                <w:rStyle w:val="Hyperlink"/>
                <w:noProof/>
              </w:rPr>
              <w:t>Ringing Subsets of Bells</w:t>
            </w:r>
            <w:r>
              <w:rPr>
                <w:noProof/>
                <w:webHidden/>
              </w:rPr>
              <w:tab/>
            </w:r>
            <w:r>
              <w:rPr>
                <w:noProof/>
                <w:webHidden/>
              </w:rPr>
              <w:fldChar w:fldCharType="begin"/>
            </w:r>
            <w:r>
              <w:rPr>
                <w:noProof/>
                <w:webHidden/>
              </w:rPr>
              <w:instrText xml:space="preserve"> PAGEREF _Toc169687906 \h </w:instrText>
            </w:r>
            <w:r>
              <w:rPr>
                <w:noProof/>
                <w:webHidden/>
              </w:rPr>
            </w:r>
          </w:ins>
          <w:r>
            <w:rPr>
              <w:noProof/>
              <w:webHidden/>
            </w:rPr>
            <w:fldChar w:fldCharType="separate"/>
          </w:r>
          <w:ins w:id="41" w:author="Andrew Instone-Cowie" w:date="2024-06-19T11:11:00Z" w16du:dateUtc="2024-06-19T10:11:00Z">
            <w:r w:rsidR="004E79EE">
              <w:rPr>
                <w:noProof/>
                <w:webHidden/>
              </w:rPr>
              <w:t>13</w:t>
            </w:r>
            <w:r>
              <w:rPr>
                <w:noProof/>
                <w:webHidden/>
              </w:rPr>
              <w:fldChar w:fldCharType="end"/>
            </w:r>
            <w:r w:rsidRPr="00BC2530">
              <w:rPr>
                <w:rStyle w:val="Hyperlink"/>
                <w:noProof/>
              </w:rPr>
              <w:fldChar w:fldCharType="end"/>
            </w:r>
          </w:ins>
        </w:p>
        <w:p w14:paraId="3A1BDF6A" w14:textId="21AC326A" w:rsidR="00483304" w:rsidRDefault="00483304">
          <w:pPr>
            <w:pStyle w:val="TOC2"/>
            <w:tabs>
              <w:tab w:val="right" w:leader="dot" w:pos="9016"/>
            </w:tabs>
            <w:rPr>
              <w:ins w:id="42" w:author="Andrew Instone-Cowie" w:date="2024-06-19T11:11:00Z" w16du:dateUtc="2024-06-19T10:11:00Z"/>
              <w:rFonts w:eastAsiaTheme="minorEastAsia"/>
              <w:noProof/>
              <w:kern w:val="2"/>
              <w:sz w:val="24"/>
              <w:szCs w:val="24"/>
              <w:lang w:eastAsia="en-GB"/>
              <w14:ligatures w14:val="standardContextual"/>
            </w:rPr>
          </w:pPr>
          <w:ins w:id="43" w:author="Andrew Instone-Cowie" w:date="2024-06-19T11:11:00Z" w16du:dateUtc="2024-06-19T10:11:00Z">
            <w:r w:rsidRPr="00BC2530">
              <w:rPr>
                <w:rStyle w:val="Hyperlink"/>
                <w:noProof/>
              </w:rPr>
              <w:fldChar w:fldCharType="begin"/>
            </w:r>
            <w:r w:rsidRPr="00BC2530">
              <w:rPr>
                <w:rStyle w:val="Hyperlink"/>
                <w:noProof/>
              </w:rPr>
              <w:instrText xml:space="preserve"> </w:instrText>
            </w:r>
            <w:r>
              <w:rPr>
                <w:noProof/>
              </w:rPr>
              <w:instrText>HYPERLINK \l "_Toc169687907"</w:instrText>
            </w:r>
            <w:r w:rsidRPr="00BC2530">
              <w:rPr>
                <w:rStyle w:val="Hyperlink"/>
                <w:noProof/>
              </w:rPr>
              <w:instrText xml:space="preserve"> </w:instrText>
            </w:r>
            <w:r w:rsidRPr="00BC2530">
              <w:rPr>
                <w:rStyle w:val="Hyperlink"/>
                <w:noProof/>
              </w:rPr>
            </w:r>
            <w:r w:rsidRPr="00BC2530">
              <w:rPr>
                <w:rStyle w:val="Hyperlink"/>
                <w:noProof/>
              </w:rPr>
              <w:fldChar w:fldCharType="separate"/>
            </w:r>
            <w:r w:rsidRPr="00BC2530">
              <w:rPr>
                <w:rStyle w:val="Hyperlink"/>
                <w:noProof/>
              </w:rPr>
              <w:t>Ringing the Light Bells</w:t>
            </w:r>
            <w:r>
              <w:rPr>
                <w:noProof/>
                <w:webHidden/>
              </w:rPr>
              <w:tab/>
            </w:r>
            <w:r>
              <w:rPr>
                <w:noProof/>
                <w:webHidden/>
              </w:rPr>
              <w:fldChar w:fldCharType="begin"/>
            </w:r>
            <w:r>
              <w:rPr>
                <w:noProof/>
                <w:webHidden/>
              </w:rPr>
              <w:instrText xml:space="preserve"> PAGEREF _Toc169687907 \h </w:instrText>
            </w:r>
            <w:r>
              <w:rPr>
                <w:noProof/>
                <w:webHidden/>
              </w:rPr>
            </w:r>
          </w:ins>
          <w:r>
            <w:rPr>
              <w:noProof/>
              <w:webHidden/>
            </w:rPr>
            <w:fldChar w:fldCharType="separate"/>
          </w:r>
          <w:ins w:id="44" w:author="Andrew Instone-Cowie" w:date="2024-06-19T11:11:00Z" w16du:dateUtc="2024-06-19T10:11:00Z">
            <w:r w:rsidR="004E79EE">
              <w:rPr>
                <w:noProof/>
                <w:webHidden/>
              </w:rPr>
              <w:t>13</w:t>
            </w:r>
            <w:r>
              <w:rPr>
                <w:noProof/>
                <w:webHidden/>
              </w:rPr>
              <w:fldChar w:fldCharType="end"/>
            </w:r>
            <w:r w:rsidRPr="00BC2530">
              <w:rPr>
                <w:rStyle w:val="Hyperlink"/>
                <w:noProof/>
              </w:rPr>
              <w:fldChar w:fldCharType="end"/>
            </w:r>
          </w:ins>
        </w:p>
        <w:p w14:paraId="5A56B42E" w14:textId="11FB1648" w:rsidR="00483304" w:rsidRDefault="00483304">
          <w:pPr>
            <w:pStyle w:val="TOC2"/>
            <w:tabs>
              <w:tab w:val="right" w:leader="dot" w:pos="9016"/>
            </w:tabs>
            <w:rPr>
              <w:ins w:id="45" w:author="Andrew Instone-Cowie" w:date="2024-06-19T11:11:00Z" w16du:dateUtc="2024-06-19T10:11:00Z"/>
              <w:rFonts w:eastAsiaTheme="minorEastAsia"/>
              <w:noProof/>
              <w:kern w:val="2"/>
              <w:sz w:val="24"/>
              <w:szCs w:val="24"/>
              <w:lang w:eastAsia="en-GB"/>
              <w14:ligatures w14:val="standardContextual"/>
            </w:rPr>
          </w:pPr>
          <w:ins w:id="46" w:author="Andrew Instone-Cowie" w:date="2024-06-19T11:11:00Z" w16du:dateUtc="2024-06-19T10:11:00Z">
            <w:r w:rsidRPr="00BC2530">
              <w:rPr>
                <w:rStyle w:val="Hyperlink"/>
                <w:noProof/>
              </w:rPr>
              <w:fldChar w:fldCharType="begin"/>
            </w:r>
            <w:r w:rsidRPr="00BC2530">
              <w:rPr>
                <w:rStyle w:val="Hyperlink"/>
                <w:noProof/>
              </w:rPr>
              <w:instrText xml:space="preserve"> </w:instrText>
            </w:r>
            <w:r>
              <w:rPr>
                <w:noProof/>
              </w:rPr>
              <w:instrText>HYPERLINK \l "_Toc169687908"</w:instrText>
            </w:r>
            <w:r w:rsidRPr="00BC2530">
              <w:rPr>
                <w:rStyle w:val="Hyperlink"/>
                <w:noProof/>
              </w:rPr>
              <w:instrText xml:space="preserve"> </w:instrText>
            </w:r>
            <w:r w:rsidRPr="00BC2530">
              <w:rPr>
                <w:rStyle w:val="Hyperlink"/>
                <w:noProof/>
              </w:rPr>
            </w:r>
            <w:r w:rsidRPr="00BC2530">
              <w:rPr>
                <w:rStyle w:val="Hyperlink"/>
                <w:noProof/>
              </w:rPr>
              <w:fldChar w:fldCharType="separate"/>
            </w:r>
            <w:r w:rsidRPr="00BC2530">
              <w:rPr>
                <w:rStyle w:val="Hyperlink"/>
                <w:noProof/>
              </w:rPr>
              <w:t>Ringing the Back Bells</w:t>
            </w:r>
            <w:r>
              <w:rPr>
                <w:noProof/>
                <w:webHidden/>
              </w:rPr>
              <w:tab/>
            </w:r>
            <w:r>
              <w:rPr>
                <w:noProof/>
                <w:webHidden/>
              </w:rPr>
              <w:fldChar w:fldCharType="begin"/>
            </w:r>
            <w:r>
              <w:rPr>
                <w:noProof/>
                <w:webHidden/>
              </w:rPr>
              <w:instrText xml:space="preserve"> PAGEREF _Toc169687908 \h </w:instrText>
            </w:r>
            <w:r>
              <w:rPr>
                <w:noProof/>
                <w:webHidden/>
              </w:rPr>
            </w:r>
          </w:ins>
          <w:r>
            <w:rPr>
              <w:noProof/>
              <w:webHidden/>
            </w:rPr>
            <w:fldChar w:fldCharType="separate"/>
          </w:r>
          <w:ins w:id="47" w:author="Andrew Instone-Cowie" w:date="2024-06-19T11:11:00Z" w16du:dateUtc="2024-06-19T10:11:00Z">
            <w:r w:rsidR="004E79EE">
              <w:rPr>
                <w:noProof/>
                <w:webHidden/>
              </w:rPr>
              <w:t>13</w:t>
            </w:r>
            <w:r>
              <w:rPr>
                <w:noProof/>
                <w:webHidden/>
              </w:rPr>
              <w:fldChar w:fldCharType="end"/>
            </w:r>
            <w:r w:rsidRPr="00BC2530">
              <w:rPr>
                <w:rStyle w:val="Hyperlink"/>
                <w:noProof/>
              </w:rPr>
              <w:fldChar w:fldCharType="end"/>
            </w:r>
          </w:ins>
        </w:p>
        <w:p w14:paraId="4B4B3E46" w14:textId="58C88E90" w:rsidR="00483304" w:rsidRDefault="00483304">
          <w:pPr>
            <w:pStyle w:val="TOC1"/>
            <w:tabs>
              <w:tab w:val="right" w:leader="dot" w:pos="9016"/>
            </w:tabs>
            <w:rPr>
              <w:ins w:id="48" w:author="Andrew Instone-Cowie" w:date="2024-06-19T11:11:00Z" w16du:dateUtc="2024-06-19T10:11:00Z"/>
              <w:rFonts w:eastAsiaTheme="minorEastAsia"/>
              <w:noProof/>
              <w:kern w:val="2"/>
              <w:sz w:val="24"/>
              <w:szCs w:val="24"/>
              <w:lang w:eastAsia="en-GB"/>
              <w14:ligatures w14:val="standardContextual"/>
            </w:rPr>
          </w:pPr>
          <w:ins w:id="49" w:author="Andrew Instone-Cowie" w:date="2024-06-19T11:11:00Z" w16du:dateUtc="2024-06-19T10:11:00Z">
            <w:r w:rsidRPr="00BC2530">
              <w:rPr>
                <w:rStyle w:val="Hyperlink"/>
                <w:noProof/>
              </w:rPr>
              <w:fldChar w:fldCharType="begin"/>
            </w:r>
            <w:r w:rsidRPr="00BC2530">
              <w:rPr>
                <w:rStyle w:val="Hyperlink"/>
                <w:noProof/>
              </w:rPr>
              <w:instrText xml:space="preserve"> </w:instrText>
            </w:r>
            <w:r>
              <w:rPr>
                <w:noProof/>
              </w:rPr>
              <w:instrText>HYPERLINK \l "_Toc169687909"</w:instrText>
            </w:r>
            <w:r w:rsidRPr="00BC2530">
              <w:rPr>
                <w:rStyle w:val="Hyperlink"/>
                <w:noProof/>
              </w:rPr>
              <w:instrText xml:space="preserve"> </w:instrText>
            </w:r>
            <w:r w:rsidRPr="00BC2530">
              <w:rPr>
                <w:rStyle w:val="Hyperlink"/>
                <w:noProof/>
              </w:rPr>
            </w:r>
            <w:r w:rsidRPr="00BC2530">
              <w:rPr>
                <w:rStyle w:val="Hyperlink"/>
                <w:noProof/>
              </w:rPr>
              <w:fldChar w:fldCharType="separate"/>
            </w:r>
            <w:r w:rsidRPr="00BC2530">
              <w:rPr>
                <w:rStyle w:val="Hyperlink"/>
                <w:noProof/>
              </w:rPr>
              <w:t>Moving Ringers</w:t>
            </w:r>
            <w:r>
              <w:rPr>
                <w:noProof/>
                <w:webHidden/>
              </w:rPr>
              <w:tab/>
            </w:r>
            <w:r>
              <w:rPr>
                <w:noProof/>
                <w:webHidden/>
              </w:rPr>
              <w:fldChar w:fldCharType="begin"/>
            </w:r>
            <w:r>
              <w:rPr>
                <w:noProof/>
                <w:webHidden/>
              </w:rPr>
              <w:instrText xml:space="preserve"> PAGEREF _Toc169687909 \h </w:instrText>
            </w:r>
            <w:r>
              <w:rPr>
                <w:noProof/>
                <w:webHidden/>
              </w:rPr>
            </w:r>
          </w:ins>
          <w:r>
            <w:rPr>
              <w:noProof/>
              <w:webHidden/>
            </w:rPr>
            <w:fldChar w:fldCharType="separate"/>
          </w:r>
          <w:ins w:id="50" w:author="Andrew Instone-Cowie" w:date="2024-06-19T11:11:00Z" w16du:dateUtc="2024-06-19T10:11:00Z">
            <w:r w:rsidR="004E79EE">
              <w:rPr>
                <w:noProof/>
                <w:webHidden/>
              </w:rPr>
              <w:t>15</w:t>
            </w:r>
            <w:r>
              <w:rPr>
                <w:noProof/>
                <w:webHidden/>
              </w:rPr>
              <w:fldChar w:fldCharType="end"/>
            </w:r>
            <w:r w:rsidRPr="00BC2530">
              <w:rPr>
                <w:rStyle w:val="Hyperlink"/>
                <w:noProof/>
              </w:rPr>
              <w:fldChar w:fldCharType="end"/>
            </w:r>
          </w:ins>
        </w:p>
        <w:p w14:paraId="20A0DD0C" w14:textId="4CAEACE6" w:rsidR="00483304" w:rsidRDefault="00483304">
          <w:pPr>
            <w:pStyle w:val="TOC1"/>
            <w:tabs>
              <w:tab w:val="right" w:leader="dot" w:pos="9016"/>
            </w:tabs>
            <w:rPr>
              <w:ins w:id="51" w:author="Andrew Instone-Cowie" w:date="2024-06-19T11:11:00Z" w16du:dateUtc="2024-06-19T10:11:00Z"/>
              <w:rFonts w:eastAsiaTheme="minorEastAsia"/>
              <w:noProof/>
              <w:kern w:val="2"/>
              <w:sz w:val="24"/>
              <w:szCs w:val="24"/>
              <w:lang w:eastAsia="en-GB"/>
              <w14:ligatures w14:val="standardContextual"/>
            </w:rPr>
          </w:pPr>
          <w:ins w:id="52" w:author="Andrew Instone-Cowie" w:date="2024-06-19T11:11:00Z" w16du:dateUtc="2024-06-19T10:11:00Z">
            <w:r w:rsidRPr="00BC2530">
              <w:rPr>
                <w:rStyle w:val="Hyperlink"/>
                <w:noProof/>
              </w:rPr>
              <w:fldChar w:fldCharType="begin"/>
            </w:r>
            <w:r w:rsidRPr="00BC2530">
              <w:rPr>
                <w:rStyle w:val="Hyperlink"/>
                <w:noProof/>
              </w:rPr>
              <w:instrText xml:space="preserve"> </w:instrText>
            </w:r>
            <w:r>
              <w:rPr>
                <w:noProof/>
              </w:rPr>
              <w:instrText>HYPERLINK \l "_Toc169687910"</w:instrText>
            </w:r>
            <w:r w:rsidRPr="00BC2530">
              <w:rPr>
                <w:rStyle w:val="Hyperlink"/>
                <w:noProof/>
              </w:rPr>
              <w:instrText xml:space="preserve"> </w:instrText>
            </w:r>
            <w:r w:rsidRPr="00BC2530">
              <w:rPr>
                <w:rStyle w:val="Hyperlink"/>
                <w:noProof/>
              </w:rPr>
            </w:r>
            <w:r w:rsidRPr="00BC2530">
              <w:rPr>
                <w:rStyle w:val="Hyperlink"/>
                <w:noProof/>
              </w:rPr>
              <w:fldChar w:fldCharType="separate"/>
            </w:r>
            <w:r w:rsidRPr="00BC2530">
              <w:rPr>
                <w:rStyle w:val="Hyperlink"/>
                <w:noProof/>
              </w:rPr>
              <w:t>Delay Timer Calibration</w:t>
            </w:r>
            <w:r>
              <w:rPr>
                <w:noProof/>
                <w:webHidden/>
              </w:rPr>
              <w:tab/>
            </w:r>
            <w:r>
              <w:rPr>
                <w:noProof/>
                <w:webHidden/>
              </w:rPr>
              <w:fldChar w:fldCharType="begin"/>
            </w:r>
            <w:r>
              <w:rPr>
                <w:noProof/>
                <w:webHidden/>
              </w:rPr>
              <w:instrText xml:space="preserve"> PAGEREF _Toc169687910 \h </w:instrText>
            </w:r>
            <w:r>
              <w:rPr>
                <w:noProof/>
                <w:webHidden/>
              </w:rPr>
            </w:r>
          </w:ins>
          <w:r>
            <w:rPr>
              <w:noProof/>
              <w:webHidden/>
            </w:rPr>
            <w:fldChar w:fldCharType="separate"/>
          </w:r>
          <w:ins w:id="53" w:author="Andrew Instone-Cowie" w:date="2024-06-19T11:11:00Z" w16du:dateUtc="2024-06-19T10:11:00Z">
            <w:r w:rsidR="004E79EE">
              <w:rPr>
                <w:noProof/>
                <w:webHidden/>
              </w:rPr>
              <w:t>17</w:t>
            </w:r>
            <w:r>
              <w:rPr>
                <w:noProof/>
                <w:webHidden/>
              </w:rPr>
              <w:fldChar w:fldCharType="end"/>
            </w:r>
            <w:r w:rsidRPr="00BC2530">
              <w:rPr>
                <w:rStyle w:val="Hyperlink"/>
                <w:noProof/>
              </w:rPr>
              <w:fldChar w:fldCharType="end"/>
            </w:r>
          </w:ins>
        </w:p>
        <w:p w14:paraId="564CD220" w14:textId="7EF7D2EC" w:rsidR="00483304" w:rsidRDefault="00483304">
          <w:pPr>
            <w:pStyle w:val="TOC1"/>
            <w:tabs>
              <w:tab w:val="right" w:leader="dot" w:pos="9016"/>
            </w:tabs>
            <w:rPr>
              <w:ins w:id="54" w:author="Andrew Instone-Cowie" w:date="2024-06-19T11:11:00Z" w16du:dateUtc="2024-06-19T10:11:00Z"/>
              <w:rFonts w:eastAsiaTheme="minorEastAsia"/>
              <w:noProof/>
              <w:kern w:val="2"/>
              <w:sz w:val="24"/>
              <w:szCs w:val="24"/>
              <w:lang w:eastAsia="en-GB"/>
              <w14:ligatures w14:val="standardContextual"/>
            </w:rPr>
          </w:pPr>
          <w:ins w:id="55" w:author="Andrew Instone-Cowie" w:date="2024-06-19T11:11:00Z" w16du:dateUtc="2024-06-19T10:11:00Z">
            <w:r w:rsidRPr="00BC2530">
              <w:rPr>
                <w:rStyle w:val="Hyperlink"/>
                <w:noProof/>
              </w:rPr>
              <w:fldChar w:fldCharType="begin"/>
            </w:r>
            <w:r w:rsidRPr="00BC2530">
              <w:rPr>
                <w:rStyle w:val="Hyperlink"/>
                <w:noProof/>
              </w:rPr>
              <w:instrText xml:space="preserve"> </w:instrText>
            </w:r>
            <w:r>
              <w:rPr>
                <w:noProof/>
              </w:rPr>
              <w:instrText>HYPERLINK \l "_Toc169687911"</w:instrText>
            </w:r>
            <w:r w:rsidRPr="00BC2530">
              <w:rPr>
                <w:rStyle w:val="Hyperlink"/>
                <w:noProof/>
              </w:rPr>
              <w:instrText xml:space="preserve"> </w:instrText>
            </w:r>
            <w:r w:rsidRPr="00BC2530">
              <w:rPr>
                <w:rStyle w:val="Hyperlink"/>
                <w:noProof/>
              </w:rPr>
            </w:r>
            <w:r w:rsidRPr="00BC2530">
              <w:rPr>
                <w:rStyle w:val="Hyperlink"/>
                <w:noProof/>
              </w:rPr>
              <w:fldChar w:fldCharType="separate"/>
            </w:r>
            <w:r w:rsidRPr="00BC2530">
              <w:rPr>
                <w:rStyle w:val="Hyperlink"/>
                <w:noProof/>
              </w:rPr>
              <w:t>Using Multiple PCs</w:t>
            </w:r>
            <w:r>
              <w:rPr>
                <w:noProof/>
                <w:webHidden/>
              </w:rPr>
              <w:tab/>
            </w:r>
            <w:r>
              <w:rPr>
                <w:noProof/>
                <w:webHidden/>
              </w:rPr>
              <w:fldChar w:fldCharType="begin"/>
            </w:r>
            <w:r>
              <w:rPr>
                <w:noProof/>
                <w:webHidden/>
              </w:rPr>
              <w:instrText xml:space="preserve"> PAGEREF _Toc169687911 \h </w:instrText>
            </w:r>
            <w:r>
              <w:rPr>
                <w:noProof/>
                <w:webHidden/>
              </w:rPr>
            </w:r>
          </w:ins>
          <w:r>
            <w:rPr>
              <w:noProof/>
              <w:webHidden/>
            </w:rPr>
            <w:fldChar w:fldCharType="separate"/>
          </w:r>
          <w:ins w:id="56" w:author="Andrew Instone-Cowie" w:date="2024-06-19T11:11:00Z" w16du:dateUtc="2024-06-19T10:11:00Z">
            <w:r w:rsidR="004E79EE">
              <w:rPr>
                <w:noProof/>
                <w:webHidden/>
              </w:rPr>
              <w:t>18</w:t>
            </w:r>
            <w:r>
              <w:rPr>
                <w:noProof/>
                <w:webHidden/>
              </w:rPr>
              <w:fldChar w:fldCharType="end"/>
            </w:r>
            <w:r w:rsidRPr="00BC2530">
              <w:rPr>
                <w:rStyle w:val="Hyperlink"/>
                <w:noProof/>
              </w:rPr>
              <w:fldChar w:fldCharType="end"/>
            </w:r>
          </w:ins>
        </w:p>
        <w:p w14:paraId="5C25FB60" w14:textId="7BECAE00" w:rsidR="00483304" w:rsidRDefault="00483304">
          <w:pPr>
            <w:pStyle w:val="TOC2"/>
            <w:tabs>
              <w:tab w:val="right" w:leader="dot" w:pos="9016"/>
            </w:tabs>
            <w:rPr>
              <w:ins w:id="57" w:author="Andrew Instone-Cowie" w:date="2024-06-19T11:11:00Z" w16du:dateUtc="2024-06-19T10:11:00Z"/>
              <w:rFonts w:eastAsiaTheme="minorEastAsia"/>
              <w:noProof/>
              <w:kern w:val="2"/>
              <w:sz w:val="24"/>
              <w:szCs w:val="24"/>
              <w:lang w:eastAsia="en-GB"/>
              <w14:ligatures w14:val="standardContextual"/>
            </w:rPr>
          </w:pPr>
          <w:ins w:id="58" w:author="Andrew Instone-Cowie" w:date="2024-06-19T11:11:00Z" w16du:dateUtc="2024-06-19T10:11:00Z">
            <w:r w:rsidRPr="00BC2530">
              <w:rPr>
                <w:rStyle w:val="Hyperlink"/>
                <w:noProof/>
              </w:rPr>
              <w:fldChar w:fldCharType="begin"/>
            </w:r>
            <w:r w:rsidRPr="00BC2530">
              <w:rPr>
                <w:rStyle w:val="Hyperlink"/>
                <w:noProof/>
              </w:rPr>
              <w:instrText xml:space="preserve"> </w:instrText>
            </w:r>
            <w:r>
              <w:rPr>
                <w:noProof/>
              </w:rPr>
              <w:instrText>HYPERLINK \l "_Toc169687912"</w:instrText>
            </w:r>
            <w:r w:rsidRPr="00BC2530">
              <w:rPr>
                <w:rStyle w:val="Hyperlink"/>
                <w:noProof/>
              </w:rPr>
              <w:instrText xml:space="preserve"> </w:instrText>
            </w:r>
            <w:r w:rsidRPr="00BC2530">
              <w:rPr>
                <w:rStyle w:val="Hyperlink"/>
                <w:noProof/>
              </w:rPr>
            </w:r>
            <w:r w:rsidRPr="00BC2530">
              <w:rPr>
                <w:rStyle w:val="Hyperlink"/>
                <w:noProof/>
              </w:rPr>
              <w:fldChar w:fldCharType="separate"/>
            </w:r>
            <w:r w:rsidRPr="00BC2530">
              <w:rPr>
                <w:rStyle w:val="Hyperlink"/>
                <w:noProof/>
              </w:rPr>
              <w:t>Second PC Module &amp; Basic Serial Splitter Module</w:t>
            </w:r>
            <w:r>
              <w:rPr>
                <w:noProof/>
                <w:webHidden/>
              </w:rPr>
              <w:tab/>
            </w:r>
            <w:r>
              <w:rPr>
                <w:noProof/>
                <w:webHidden/>
              </w:rPr>
              <w:fldChar w:fldCharType="begin"/>
            </w:r>
            <w:r>
              <w:rPr>
                <w:noProof/>
                <w:webHidden/>
              </w:rPr>
              <w:instrText xml:space="preserve"> PAGEREF _Toc169687912 \h </w:instrText>
            </w:r>
            <w:r>
              <w:rPr>
                <w:noProof/>
                <w:webHidden/>
              </w:rPr>
            </w:r>
          </w:ins>
          <w:r>
            <w:rPr>
              <w:noProof/>
              <w:webHidden/>
            </w:rPr>
            <w:fldChar w:fldCharType="separate"/>
          </w:r>
          <w:ins w:id="59" w:author="Andrew Instone-Cowie" w:date="2024-06-19T11:11:00Z" w16du:dateUtc="2024-06-19T10:11:00Z">
            <w:r w:rsidR="004E79EE">
              <w:rPr>
                <w:noProof/>
                <w:webHidden/>
              </w:rPr>
              <w:t>18</w:t>
            </w:r>
            <w:r>
              <w:rPr>
                <w:noProof/>
                <w:webHidden/>
              </w:rPr>
              <w:fldChar w:fldCharType="end"/>
            </w:r>
            <w:r w:rsidRPr="00BC2530">
              <w:rPr>
                <w:rStyle w:val="Hyperlink"/>
                <w:noProof/>
              </w:rPr>
              <w:fldChar w:fldCharType="end"/>
            </w:r>
          </w:ins>
        </w:p>
        <w:p w14:paraId="38298557" w14:textId="37C4DE77" w:rsidR="00483304" w:rsidRDefault="00483304">
          <w:pPr>
            <w:pStyle w:val="TOC2"/>
            <w:tabs>
              <w:tab w:val="right" w:leader="dot" w:pos="9016"/>
            </w:tabs>
            <w:rPr>
              <w:ins w:id="60" w:author="Andrew Instone-Cowie" w:date="2024-06-19T11:11:00Z" w16du:dateUtc="2024-06-19T10:11:00Z"/>
              <w:rFonts w:eastAsiaTheme="minorEastAsia"/>
              <w:noProof/>
              <w:kern w:val="2"/>
              <w:sz w:val="24"/>
              <w:szCs w:val="24"/>
              <w:lang w:eastAsia="en-GB"/>
              <w14:ligatures w14:val="standardContextual"/>
            </w:rPr>
          </w:pPr>
          <w:ins w:id="61" w:author="Andrew Instone-Cowie" w:date="2024-06-19T11:11:00Z" w16du:dateUtc="2024-06-19T10:11:00Z">
            <w:r w:rsidRPr="00BC2530">
              <w:rPr>
                <w:rStyle w:val="Hyperlink"/>
                <w:noProof/>
              </w:rPr>
              <w:fldChar w:fldCharType="begin"/>
            </w:r>
            <w:r w:rsidRPr="00BC2530">
              <w:rPr>
                <w:rStyle w:val="Hyperlink"/>
                <w:noProof/>
              </w:rPr>
              <w:instrText xml:space="preserve"> </w:instrText>
            </w:r>
            <w:r>
              <w:rPr>
                <w:noProof/>
              </w:rPr>
              <w:instrText>HYPERLINK \l "_Toc169687913"</w:instrText>
            </w:r>
            <w:r w:rsidRPr="00BC2530">
              <w:rPr>
                <w:rStyle w:val="Hyperlink"/>
                <w:noProof/>
              </w:rPr>
              <w:instrText xml:space="preserve"> </w:instrText>
            </w:r>
            <w:r w:rsidRPr="00BC2530">
              <w:rPr>
                <w:rStyle w:val="Hyperlink"/>
                <w:noProof/>
              </w:rPr>
            </w:r>
            <w:r w:rsidRPr="00BC2530">
              <w:rPr>
                <w:rStyle w:val="Hyperlink"/>
                <w:noProof/>
              </w:rPr>
              <w:fldChar w:fldCharType="separate"/>
            </w:r>
            <w:r w:rsidRPr="00BC2530">
              <w:rPr>
                <w:rStyle w:val="Hyperlink"/>
                <w:noProof/>
              </w:rPr>
              <w:t>Configuring the Interface</w:t>
            </w:r>
            <w:r>
              <w:rPr>
                <w:noProof/>
                <w:webHidden/>
              </w:rPr>
              <w:tab/>
            </w:r>
            <w:r>
              <w:rPr>
                <w:noProof/>
                <w:webHidden/>
              </w:rPr>
              <w:fldChar w:fldCharType="begin"/>
            </w:r>
            <w:r>
              <w:rPr>
                <w:noProof/>
                <w:webHidden/>
              </w:rPr>
              <w:instrText xml:space="preserve"> PAGEREF _Toc169687913 \h </w:instrText>
            </w:r>
            <w:r>
              <w:rPr>
                <w:noProof/>
                <w:webHidden/>
              </w:rPr>
            </w:r>
          </w:ins>
          <w:r>
            <w:rPr>
              <w:noProof/>
              <w:webHidden/>
            </w:rPr>
            <w:fldChar w:fldCharType="separate"/>
          </w:r>
          <w:ins w:id="62" w:author="Andrew Instone-Cowie" w:date="2024-06-19T11:11:00Z" w16du:dateUtc="2024-06-19T10:11:00Z">
            <w:r w:rsidR="004E79EE">
              <w:rPr>
                <w:noProof/>
                <w:webHidden/>
              </w:rPr>
              <w:t>18</w:t>
            </w:r>
            <w:r>
              <w:rPr>
                <w:noProof/>
                <w:webHidden/>
              </w:rPr>
              <w:fldChar w:fldCharType="end"/>
            </w:r>
            <w:r w:rsidRPr="00BC2530">
              <w:rPr>
                <w:rStyle w:val="Hyperlink"/>
                <w:noProof/>
              </w:rPr>
              <w:fldChar w:fldCharType="end"/>
            </w:r>
          </w:ins>
        </w:p>
        <w:p w14:paraId="23DC8593" w14:textId="2BED30ED" w:rsidR="00825896" w:rsidDel="00BB2951" w:rsidRDefault="00825896">
          <w:pPr>
            <w:pStyle w:val="TOC1"/>
            <w:tabs>
              <w:tab w:val="right" w:leader="dot" w:pos="9016"/>
            </w:tabs>
            <w:rPr>
              <w:del w:id="63" w:author="Andrew Instone-Cowie" w:date="2024-06-18T14:16:00Z" w16du:dateUtc="2024-06-18T13:16:00Z"/>
              <w:rFonts w:eastAsiaTheme="minorEastAsia"/>
              <w:noProof/>
              <w:lang w:eastAsia="en-GB"/>
            </w:rPr>
          </w:pPr>
          <w:del w:id="64" w:author="Andrew Instone-Cowie" w:date="2024-06-18T14:16:00Z" w16du:dateUtc="2024-06-18T13:16:00Z">
            <w:r w:rsidRPr="00BB2951" w:rsidDel="00BB2951">
              <w:rPr>
                <w:noProof/>
                <w:rPrChange w:id="65" w:author="Andrew Instone-Cowie" w:date="2024-06-18T14:16:00Z" w16du:dateUtc="2024-06-18T13:16:00Z">
                  <w:rPr>
                    <w:rStyle w:val="Hyperlink"/>
                    <w:noProof/>
                  </w:rPr>
                </w:rPrChange>
              </w:rPr>
              <w:delText>Index of Figures</w:delText>
            </w:r>
            <w:r w:rsidDel="00BB2951">
              <w:rPr>
                <w:noProof/>
                <w:webHidden/>
              </w:rPr>
              <w:tab/>
            </w:r>
            <w:r w:rsidR="008A4780" w:rsidDel="00BB2951">
              <w:rPr>
                <w:noProof/>
                <w:webHidden/>
              </w:rPr>
              <w:delText>2</w:delText>
            </w:r>
          </w:del>
        </w:p>
        <w:p w14:paraId="5DFD1F95" w14:textId="53D241D4" w:rsidR="00825896" w:rsidDel="00BB2951" w:rsidRDefault="00825896">
          <w:pPr>
            <w:pStyle w:val="TOC1"/>
            <w:tabs>
              <w:tab w:val="right" w:leader="dot" w:pos="9016"/>
            </w:tabs>
            <w:rPr>
              <w:del w:id="66" w:author="Andrew Instone-Cowie" w:date="2024-06-18T14:16:00Z" w16du:dateUtc="2024-06-18T13:16:00Z"/>
              <w:rFonts w:eastAsiaTheme="minorEastAsia"/>
              <w:noProof/>
              <w:lang w:eastAsia="en-GB"/>
            </w:rPr>
          </w:pPr>
          <w:del w:id="67" w:author="Andrew Instone-Cowie" w:date="2024-06-18T14:16:00Z" w16du:dateUtc="2024-06-18T13:16:00Z">
            <w:r w:rsidRPr="00BB2951" w:rsidDel="00BB2951">
              <w:rPr>
                <w:noProof/>
                <w:rPrChange w:id="68" w:author="Andrew Instone-Cowie" w:date="2024-06-18T14:16:00Z" w16du:dateUtc="2024-06-18T13:16:00Z">
                  <w:rPr>
                    <w:rStyle w:val="Hyperlink"/>
                    <w:noProof/>
                  </w:rPr>
                </w:rPrChange>
              </w:rPr>
              <w:delText>Document History</w:delText>
            </w:r>
            <w:r w:rsidDel="00BB2951">
              <w:rPr>
                <w:noProof/>
                <w:webHidden/>
              </w:rPr>
              <w:tab/>
            </w:r>
            <w:r w:rsidR="008A4780" w:rsidDel="00BB2951">
              <w:rPr>
                <w:noProof/>
                <w:webHidden/>
              </w:rPr>
              <w:delText>3</w:delText>
            </w:r>
          </w:del>
        </w:p>
        <w:p w14:paraId="52B18666" w14:textId="25094B69" w:rsidR="00825896" w:rsidDel="00BB2951" w:rsidRDefault="00825896">
          <w:pPr>
            <w:pStyle w:val="TOC1"/>
            <w:tabs>
              <w:tab w:val="right" w:leader="dot" w:pos="9016"/>
            </w:tabs>
            <w:rPr>
              <w:del w:id="69" w:author="Andrew Instone-Cowie" w:date="2024-06-18T14:16:00Z" w16du:dateUtc="2024-06-18T13:16:00Z"/>
              <w:rFonts w:eastAsiaTheme="minorEastAsia"/>
              <w:noProof/>
              <w:lang w:eastAsia="en-GB"/>
            </w:rPr>
          </w:pPr>
          <w:del w:id="70" w:author="Andrew Instone-Cowie" w:date="2024-06-18T14:16:00Z" w16du:dateUtc="2024-06-18T13:16:00Z">
            <w:r w:rsidRPr="00BB2951" w:rsidDel="00BB2951">
              <w:rPr>
                <w:noProof/>
                <w:rPrChange w:id="71" w:author="Andrew Instone-Cowie" w:date="2024-06-18T14:16:00Z" w16du:dateUtc="2024-06-18T13:16:00Z">
                  <w:rPr>
                    <w:rStyle w:val="Hyperlink"/>
                    <w:noProof/>
                  </w:rPr>
                </w:rPrChange>
              </w:rPr>
              <w:delText>Licence</w:delText>
            </w:r>
            <w:r w:rsidDel="00BB2951">
              <w:rPr>
                <w:noProof/>
                <w:webHidden/>
              </w:rPr>
              <w:tab/>
            </w:r>
            <w:r w:rsidR="008A4780" w:rsidDel="00BB2951">
              <w:rPr>
                <w:noProof/>
                <w:webHidden/>
              </w:rPr>
              <w:delText>3</w:delText>
            </w:r>
          </w:del>
        </w:p>
        <w:p w14:paraId="7F7DC6C6" w14:textId="299393C5" w:rsidR="00825896" w:rsidDel="00BB2951" w:rsidRDefault="00825896">
          <w:pPr>
            <w:pStyle w:val="TOC1"/>
            <w:tabs>
              <w:tab w:val="right" w:leader="dot" w:pos="9016"/>
            </w:tabs>
            <w:rPr>
              <w:del w:id="72" w:author="Andrew Instone-Cowie" w:date="2024-06-18T14:16:00Z" w16du:dateUtc="2024-06-18T13:16:00Z"/>
              <w:rFonts w:eastAsiaTheme="minorEastAsia"/>
              <w:noProof/>
              <w:lang w:eastAsia="en-GB"/>
            </w:rPr>
          </w:pPr>
          <w:del w:id="73" w:author="Andrew Instone-Cowie" w:date="2024-06-18T14:16:00Z" w16du:dateUtc="2024-06-18T13:16:00Z">
            <w:r w:rsidRPr="00BB2951" w:rsidDel="00BB2951">
              <w:rPr>
                <w:noProof/>
                <w:rPrChange w:id="74" w:author="Andrew Instone-Cowie" w:date="2024-06-18T14:16:00Z" w16du:dateUtc="2024-06-18T13:16:00Z">
                  <w:rPr>
                    <w:rStyle w:val="Hyperlink"/>
                    <w:noProof/>
                  </w:rPr>
                </w:rPrChange>
              </w:rPr>
              <w:delText>Documentation Map</w:delText>
            </w:r>
            <w:r w:rsidDel="00BB2951">
              <w:rPr>
                <w:noProof/>
                <w:webHidden/>
              </w:rPr>
              <w:tab/>
            </w:r>
            <w:r w:rsidR="008A4780" w:rsidDel="00BB2951">
              <w:rPr>
                <w:noProof/>
                <w:webHidden/>
              </w:rPr>
              <w:delText>4</w:delText>
            </w:r>
          </w:del>
        </w:p>
        <w:p w14:paraId="173FA453" w14:textId="52E11547" w:rsidR="00825896" w:rsidDel="00BB2951" w:rsidRDefault="00825896">
          <w:pPr>
            <w:pStyle w:val="TOC1"/>
            <w:tabs>
              <w:tab w:val="right" w:leader="dot" w:pos="9016"/>
            </w:tabs>
            <w:rPr>
              <w:del w:id="75" w:author="Andrew Instone-Cowie" w:date="2024-06-18T14:16:00Z" w16du:dateUtc="2024-06-18T13:16:00Z"/>
              <w:rFonts w:eastAsiaTheme="minorEastAsia"/>
              <w:noProof/>
              <w:lang w:eastAsia="en-GB"/>
            </w:rPr>
          </w:pPr>
          <w:del w:id="76" w:author="Andrew Instone-Cowie" w:date="2024-06-18T14:16:00Z" w16du:dateUtc="2024-06-18T13:16:00Z">
            <w:r w:rsidRPr="00BB2951" w:rsidDel="00BB2951">
              <w:rPr>
                <w:noProof/>
                <w:rPrChange w:id="77" w:author="Andrew Instone-Cowie" w:date="2024-06-18T14:16:00Z" w16du:dateUtc="2024-06-18T13:16:00Z">
                  <w:rPr>
                    <w:rStyle w:val="Hyperlink"/>
                    <w:noProof/>
                  </w:rPr>
                </w:rPrChange>
              </w:rPr>
              <w:delText>About This Guide</w:delText>
            </w:r>
            <w:r w:rsidDel="00BB2951">
              <w:rPr>
                <w:noProof/>
                <w:webHidden/>
              </w:rPr>
              <w:tab/>
            </w:r>
            <w:r w:rsidR="008A4780" w:rsidDel="00BB2951">
              <w:rPr>
                <w:noProof/>
                <w:webHidden/>
              </w:rPr>
              <w:delText>5</w:delText>
            </w:r>
          </w:del>
        </w:p>
        <w:p w14:paraId="7F8FCA82" w14:textId="658603E6" w:rsidR="00825896" w:rsidDel="00BB2951" w:rsidRDefault="00825896">
          <w:pPr>
            <w:pStyle w:val="TOC2"/>
            <w:tabs>
              <w:tab w:val="right" w:leader="dot" w:pos="9016"/>
            </w:tabs>
            <w:rPr>
              <w:del w:id="78" w:author="Andrew Instone-Cowie" w:date="2024-06-18T14:16:00Z" w16du:dateUtc="2024-06-18T13:16:00Z"/>
              <w:rFonts w:eastAsiaTheme="minorEastAsia"/>
              <w:noProof/>
              <w:lang w:eastAsia="en-GB"/>
            </w:rPr>
          </w:pPr>
          <w:del w:id="79" w:author="Andrew Instone-Cowie" w:date="2024-06-18T14:16:00Z" w16du:dateUtc="2024-06-18T13:16:00Z">
            <w:r w:rsidRPr="00BB2951" w:rsidDel="00BB2951">
              <w:rPr>
                <w:noProof/>
                <w:rPrChange w:id="80" w:author="Andrew Instone-Cowie" w:date="2024-06-18T14:16:00Z" w16du:dateUtc="2024-06-18T13:16:00Z">
                  <w:rPr>
                    <w:rStyle w:val="Hyperlink"/>
                    <w:noProof/>
                  </w:rPr>
                </w:rPrChange>
              </w:rPr>
              <w:delText>First Steps</w:delText>
            </w:r>
            <w:r w:rsidDel="00BB2951">
              <w:rPr>
                <w:noProof/>
                <w:webHidden/>
              </w:rPr>
              <w:tab/>
            </w:r>
            <w:r w:rsidR="008A4780" w:rsidDel="00BB2951">
              <w:rPr>
                <w:noProof/>
                <w:webHidden/>
              </w:rPr>
              <w:delText>5</w:delText>
            </w:r>
          </w:del>
        </w:p>
        <w:p w14:paraId="4A58CC92" w14:textId="70AB544B" w:rsidR="00825896" w:rsidDel="00BB2951" w:rsidRDefault="00825896">
          <w:pPr>
            <w:pStyle w:val="TOC2"/>
            <w:tabs>
              <w:tab w:val="right" w:leader="dot" w:pos="9016"/>
            </w:tabs>
            <w:rPr>
              <w:del w:id="81" w:author="Andrew Instone-Cowie" w:date="2024-06-18T14:16:00Z" w16du:dateUtc="2024-06-18T13:16:00Z"/>
              <w:rFonts w:eastAsiaTheme="minorEastAsia"/>
              <w:noProof/>
              <w:lang w:eastAsia="en-GB"/>
            </w:rPr>
          </w:pPr>
          <w:del w:id="82" w:author="Andrew Instone-Cowie" w:date="2024-06-18T14:16:00Z" w16du:dateUtc="2024-06-18T13:16:00Z">
            <w:r w:rsidRPr="00BB2951" w:rsidDel="00BB2951">
              <w:rPr>
                <w:noProof/>
                <w:rPrChange w:id="83" w:author="Andrew Instone-Cowie" w:date="2024-06-18T14:16:00Z" w16du:dateUtc="2024-06-18T13:16:00Z">
                  <w:rPr>
                    <w:rStyle w:val="Hyperlink"/>
                    <w:noProof/>
                  </w:rPr>
                </w:rPrChange>
              </w:rPr>
              <w:delText>Next Steps</w:delText>
            </w:r>
            <w:r w:rsidDel="00BB2951">
              <w:rPr>
                <w:noProof/>
                <w:webHidden/>
              </w:rPr>
              <w:tab/>
            </w:r>
            <w:r w:rsidR="008A4780" w:rsidDel="00BB2951">
              <w:rPr>
                <w:noProof/>
                <w:webHidden/>
              </w:rPr>
              <w:delText>5</w:delText>
            </w:r>
          </w:del>
        </w:p>
        <w:p w14:paraId="4BACD3E1" w14:textId="504E92FC" w:rsidR="00825896" w:rsidDel="00BB2951" w:rsidRDefault="00825896">
          <w:pPr>
            <w:pStyle w:val="TOC1"/>
            <w:tabs>
              <w:tab w:val="right" w:leader="dot" w:pos="9016"/>
            </w:tabs>
            <w:rPr>
              <w:del w:id="84" w:author="Andrew Instone-Cowie" w:date="2024-06-18T14:16:00Z" w16du:dateUtc="2024-06-18T13:16:00Z"/>
              <w:rFonts w:eastAsiaTheme="minorEastAsia"/>
              <w:noProof/>
              <w:lang w:eastAsia="en-GB"/>
            </w:rPr>
          </w:pPr>
          <w:del w:id="85" w:author="Andrew Instone-Cowie" w:date="2024-06-18T14:16:00Z" w16du:dateUtc="2024-06-18T13:16:00Z">
            <w:r w:rsidRPr="00BB2951" w:rsidDel="00BB2951">
              <w:rPr>
                <w:noProof/>
                <w:rPrChange w:id="86" w:author="Andrew Instone-Cowie" w:date="2024-06-18T14:16:00Z" w16du:dateUtc="2024-06-18T13:16:00Z">
                  <w:rPr>
                    <w:rStyle w:val="Hyperlink"/>
                    <w:noProof/>
                  </w:rPr>
                </w:rPrChange>
              </w:rPr>
              <w:delText>Abel Copyright &amp; Licensing</w:delText>
            </w:r>
            <w:r w:rsidDel="00BB2951">
              <w:rPr>
                <w:noProof/>
                <w:webHidden/>
              </w:rPr>
              <w:tab/>
            </w:r>
            <w:r w:rsidR="008A4780" w:rsidDel="00BB2951">
              <w:rPr>
                <w:noProof/>
                <w:webHidden/>
              </w:rPr>
              <w:delText>6</w:delText>
            </w:r>
          </w:del>
        </w:p>
        <w:p w14:paraId="40494C95" w14:textId="6330BCA3" w:rsidR="00825896" w:rsidDel="00BB2951" w:rsidRDefault="00825896">
          <w:pPr>
            <w:pStyle w:val="TOC1"/>
            <w:tabs>
              <w:tab w:val="right" w:leader="dot" w:pos="9016"/>
            </w:tabs>
            <w:rPr>
              <w:del w:id="87" w:author="Andrew Instone-Cowie" w:date="2024-06-18T14:16:00Z" w16du:dateUtc="2024-06-18T13:16:00Z"/>
              <w:rFonts w:eastAsiaTheme="minorEastAsia"/>
              <w:noProof/>
              <w:lang w:eastAsia="en-GB"/>
            </w:rPr>
          </w:pPr>
          <w:del w:id="88" w:author="Andrew Instone-Cowie" w:date="2024-06-18T14:16:00Z" w16du:dateUtc="2024-06-18T13:16:00Z">
            <w:r w:rsidRPr="00BB2951" w:rsidDel="00BB2951">
              <w:rPr>
                <w:noProof/>
                <w:rPrChange w:id="89" w:author="Andrew Instone-Cowie" w:date="2024-06-18T14:16:00Z" w16du:dateUtc="2024-06-18T13:16:00Z">
                  <w:rPr>
                    <w:rStyle w:val="Hyperlink"/>
                    <w:noProof/>
                  </w:rPr>
                </w:rPrChange>
              </w:rPr>
              <w:delText>External Bells Configuration</w:delText>
            </w:r>
            <w:r w:rsidDel="00BB2951">
              <w:rPr>
                <w:noProof/>
                <w:webHidden/>
              </w:rPr>
              <w:tab/>
            </w:r>
            <w:r w:rsidR="008A4780" w:rsidDel="00BB2951">
              <w:rPr>
                <w:noProof/>
                <w:webHidden/>
              </w:rPr>
              <w:delText>6</w:delText>
            </w:r>
          </w:del>
        </w:p>
        <w:p w14:paraId="570BD4E8" w14:textId="21BBF01E" w:rsidR="00825896" w:rsidDel="00BB2951" w:rsidRDefault="00825896">
          <w:pPr>
            <w:pStyle w:val="TOC1"/>
            <w:tabs>
              <w:tab w:val="right" w:leader="dot" w:pos="9016"/>
            </w:tabs>
            <w:rPr>
              <w:del w:id="90" w:author="Andrew Instone-Cowie" w:date="2024-06-18T14:16:00Z" w16du:dateUtc="2024-06-18T13:16:00Z"/>
              <w:rFonts w:eastAsiaTheme="minorEastAsia"/>
              <w:noProof/>
              <w:lang w:eastAsia="en-GB"/>
            </w:rPr>
          </w:pPr>
          <w:del w:id="91" w:author="Andrew Instone-Cowie" w:date="2024-06-18T14:16:00Z" w16du:dateUtc="2024-06-18T13:16:00Z">
            <w:r w:rsidRPr="00BB2951" w:rsidDel="00BB2951">
              <w:rPr>
                <w:noProof/>
                <w:rPrChange w:id="92" w:author="Andrew Instone-Cowie" w:date="2024-06-18T14:16:00Z" w16du:dateUtc="2024-06-18T13:16:00Z">
                  <w:rPr>
                    <w:rStyle w:val="Hyperlink"/>
                    <w:noProof/>
                  </w:rPr>
                </w:rPrChange>
              </w:rPr>
              <w:delText>Ringing Subsets of Bells</w:delText>
            </w:r>
            <w:r w:rsidDel="00BB2951">
              <w:rPr>
                <w:noProof/>
                <w:webHidden/>
              </w:rPr>
              <w:tab/>
            </w:r>
            <w:r w:rsidR="008A4780" w:rsidDel="00BB2951">
              <w:rPr>
                <w:noProof/>
                <w:webHidden/>
              </w:rPr>
              <w:delText>10</w:delText>
            </w:r>
          </w:del>
        </w:p>
        <w:p w14:paraId="7BF3ADE1" w14:textId="44476B39" w:rsidR="00825896" w:rsidDel="00BB2951" w:rsidRDefault="00825896">
          <w:pPr>
            <w:pStyle w:val="TOC2"/>
            <w:tabs>
              <w:tab w:val="right" w:leader="dot" w:pos="9016"/>
            </w:tabs>
            <w:rPr>
              <w:del w:id="93" w:author="Andrew Instone-Cowie" w:date="2024-06-18T14:16:00Z" w16du:dateUtc="2024-06-18T13:16:00Z"/>
              <w:rFonts w:eastAsiaTheme="minorEastAsia"/>
              <w:noProof/>
              <w:lang w:eastAsia="en-GB"/>
            </w:rPr>
          </w:pPr>
          <w:del w:id="94" w:author="Andrew Instone-Cowie" w:date="2024-06-18T14:16:00Z" w16du:dateUtc="2024-06-18T13:16:00Z">
            <w:r w:rsidRPr="00BB2951" w:rsidDel="00BB2951">
              <w:rPr>
                <w:noProof/>
                <w:rPrChange w:id="95" w:author="Andrew Instone-Cowie" w:date="2024-06-18T14:16:00Z" w16du:dateUtc="2024-06-18T13:16:00Z">
                  <w:rPr>
                    <w:rStyle w:val="Hyperlink"/>
                    <w:noProof/>
                  </w:rPr>
                </w:rPrChange>
              </w:rPr>
              <w:delText>Ringing the Light Bells</w:delText>
            </w:r>
            <w:r w:rsidDel="00BB2951">
              <w:rPr>
                <w:noProof/>
                <w:webHidden/>
              </w:rPr>
              <w:tab/>
            </w:r>
            <w:r w:rsidR="008A4780" w:rsidDel="00BB2951">
              <w:rPr>
                <w:noProof/>
                <w:webHidden/>
              </w:rPr>
              <w:delText>10</w:delText>
            </w:r>
          </w:del>
        </w:p>
        <w:p w14:paraId="4E629CA1" w14:textId="22C3F1B6" w:rsidR="00825896" w:rsidDel="00BB2951" w:rsidRDefault="00825896">
          <w:pPr>
            <w:pStyle w:val="TOC2"/>
            <w:tabs>
              <w:tab w:val="right" w:leader="dot" w:pos="9016"/>
            </w:tabs>
            <w:rPr>
              <w:del w:id="96" w:author="Andrew Instone-Cowie" w:date="2024-06-18T14:16:00Z" w16du:dateUtc="2024-06-18T13:16:00Z"/>
              <w:rFonts w:eastAsiaTheme="minorEastAsia"/>
              <w:noProof/>
              <w:lang w:eastAsia="en-GB"/>
            </w:rPr>
          </w:pPr>
          <w:del w:id="97" w:author="Andrew Instone-Cowie" w:date="2024-06-18T14:16:00Z" w16du:dateUtc="2024-06-18T13:16:00Z">
            <w:r w:rsidRPr="00BB2951" w:rsidDel="00BB2951">
              <w:rPr>
                <w:noProof/>
                <w:rPrChange w:id="98" w:author="Andrew Instone-Cowie" w:date="2024-06-18T14:16:00Z" w16du:dateUtc="2024-06-18T13:16:00Z">
                  <w:rPr>
                    <w:rStyle w:val="Hyperlink"/>
                    <w:noProof/>
                  </w:rPr>
                </w:rPrChange>
              </w:rPr>
              <w:delText>Ringing the Back Bells</w:delText>
            </w:r>
            <w:r w:rsidDel="00BB2951">
              <w:rPr>
                <w:noProof/>
                <w:webHidden/>
              </w:rPr>
              <w:tab/>
            </w:r>
            <w:r w:rsidR="008A4780" w:rsidDel="00BB2951">
              <w:rPr>
                <w:noProof/>
                <w:webHidden/>
              </w:rPr>
              <w:delText>10</w:delText>
            </w:r>
          </w:del>
        </w:p>
        <w:p w14:paraId="381FAB20" w14:textId="71C817C8" w:rsidR="00825896" w:rsidDel="00BB2951" w:rsidRDefault="00825896">
          <w:pPr>
            <w:pStyle w:val="TOC1"/>
            <w:tabs>
              <w:tab w:val="right" w:leader="dot" w:pos="9016"/>
            </w:tabs>
            <w:rPr>
              <w:del w:id="99" w:author="Andrew Instone-Cowie" w:date="2024-06-18T14:16:00Z" w16du:dateUtc="2024-06-18T13:16:00Z"/>
              <w:rFonts w:eastAsiaTheme="minorEastAsia"/>
              <w:noProof/>
              <w:lang w:eastAsia="en-GB"/>
            </w:rPr>
          </w:pPr>
          <w:del w:id="100" w:author="Andrew Instone-Cowie" w:date="2024-06-18T14:16:00Z" w16du:dateUtc="2024-06-18T13:16:00Z">
            <w:r w:rsidRPr="00BB2951" w:rsidDel="00BB2951">
              <w:rPr>
                <w:noProof/>
                <w:rPrChange w:id="101" w:author="Andrew Instone-Cowie" w:date="2024-06-18T14:16:00Z" w16du:dateUtc="2024-06-18T13:16:00Z">
                  <w:rPr>
                    <w:rStyle w:val="Hyperlink"/>
                    <w:noProof/>
                  </w:rPr>
                </w:rPrChange>
              </w:rPr>
              <w:delText>Moving Ringers</w:delText>
            </w:r>
            <w:r w:rsidDel="00BB2951">
              <w:rPr>
                <w:noProof/>
                <w:webHidden/>
              </w:rPr>
              <w:tab/>
            </w:r>
            <w:r w:rsidR="008A4780" w:rsidDel="00BB2951">
              <w:rPr>
                <w:noProof/>
                <w:webHidden/>
              </w:rPr>
              <w:delText>12</w:delText>
            </w:r>
          </w:del>
        </w:p>
        <w:p w14:paraId="31F4ADE9" w14:textId="4D7EED5D" w:rsidR="00825896" w:rsidDel="00BB2951" w:rsidRDefault="00825896">
          <w:pPr>
            <w:pStyle w:val="TOC1"/>
            <w:tabs>
              <w:tab w:val="right" w:leader="dot" w:pos="9016"/>
            </w:tabs>
            <w:rPr>
              <w:del w:id="102" w:author="Andrew Instone-Cowie" w:date="2024-06-18T14:16:00Z" w16du:dateUtc="2024-06-18T13:16:00Z"/>
              <w:rFonts w:eastAsiaTheme="minorEastAsia"/>
              <w:noProof/>
              <w:lang w:eastAsia="en-GB"/>
            </w:rPr>
          </w:pPr>
          <w:del w:id="103" w:author="Andrew Instone-Cowie" w:date="2024-06-18T14:16:00Z" w16du:dateUtc="2024-06-18T13:16:00Z">
            <w:r w:rsidRPr="00BB2951" w:rsidDel="00BB2951">
              <w:rPr>
                <w:noProof/>
                <w:rPrChange w:id="104" w:author="Andrew Instone-Cowie" w:date="2024-06-18T14:16:00Z" w16du:dateUtc="2024-06-18T13:16:00Z">
                  <w:rPr>
                    <w:rStyle w:val="Hyperlink"/>
                    <w:noProof/>
                  </w:rPr>
                </w:rPrChange>
              </w:rPr>
              <w:delText>Delay Timer Calibration</w:delText>
            </w:r>
            <w:r w:rsidDel="00BB2951">
              <w:rPr>
                <w:noProof/>
                <w:webHidden/>
              </w:rPr>
              <w:tab/>
            </w:r>
            <w:r w:rsidR="008A4780" w:rsidDel="00BB2951">
              <w:rPr>
                <w:noProof/>
                <w:webHidden/>
              </w:rPr>
              <w:delText>13</w:delText>
            </w:r>
          </w:del>
        </w:p>
        <w:p w14:paraId="12C0A1D5" w14:textId="60555F31" w:rsidR="00825896" w:rsidDel="00BB2951" w:rsidRDefault="00825896">
          <w:pPr>
            <w:pStyle w:val="TOC1"/>
            <w:tabs>
              <w:tab w:val="right" w:leader="dot" w:pos="9016"/>
            </w:tabs>
            <w:rPr>
              <w:del w:id="105" w:author="Andrew Instone-Cowie" w:date="2024-06-18T14:16:00Z" w16du:dateUtc="2024-06-18T13:16:00Z"/>
              <w:rFonts w:eastAsiaTheme="minorEastAsia"/>
              <w:noProof/>
              <w:lang w:eastAsia="en-GB"/>
            </w:rPr>
          </w:pPr>
          <w:del w:id="106" w:author="Andrew Instone-Cowie" w:date="2024-06-18T14:16:00Z" w16du:dateUtc="2024-06-18T13:16:00Z">
            <w:r w:rsidRPr="00BB2951" w:rsidDel="00BB2951">
              <w:rPr>
                <w:noProof/>
                <w:rPrChange w:id="107" w:author="Andrew Instone-Cowie" w:date="2024-06-18T14:16:00Z" w16du:dateUtc="2024-06-18T13:16:00Z">
                  <w:rPr>
                    <w:rStyle w:val="Hyperlink"/>
                    <w:noProof/>
                  </w:rPr>
                </w:rPrChange>
              </w:rPr>
              <w:delText>Using Multiple PCs</w:delText>
            </w:r>
            <w:r w:rsidDel="00BB2951">
              <w:rPr>
                <w:noProof/>
                <w:webHidden/>
              </w:rPr>
              <w:tab/>
            </w:r>
            <w:r w:rsidR="008A4780" w:rsidDel="00BB2951">
              <w:rPr>
                <w:noProof/>
                <w:webHidden/>
              </w:rPr>
              <w:delText>14</w:delText>
            </w:r>
          </w:del>
        </w:p>
        <w:p w14:paraId="030D2839" w14:textId="3486123A" w:rsidR="00825896" w:rsidDel="00BB2951" w:rsidRDefault="00825896">
          <w:pPr>
            <w:pStyle w:val="TOC2"/>
            <w:tabs>
              <w:tab w:val="right" w:leader="dot" w:pos="9016"/>
            </w:tabs>
            <w:rPr>
              <w:del w:id="108" w:author="Andrew Instone-Cowie" w:date="2024-06-18T14:16:00Z" w16du:dateUtc="2024-06-18T13:16:00Z"/>
              <w:rFonts w:eastAsiaTheme="minorEastAsia"/>
              <w:noProof/>
              <w:lang w:eastAsia="en-GB"/>
            </w:rPr>
          </w:pPr>
          <w:del w:id="109" w:author="Andrew Instone-Cowie" w:date="2024-06-18T14:16:00Z" w16du:dateUtc="2024-06-18T13:16:00Z">
            <w:r w:rsidRPr="00BB2951" w:rsidDel="00BB2951">
              <w:rPr>
                <w:noProof/>
                <w:rPrChange w:id="110" w:author="Andrew Instone-Cowie" w:date="2024-06-18T14:16:00Z" w16du:dateUtc="2024-06-18T13:16:00Z">
                  <w:rPr>
                    <w:rStyle w:val="Hyperlink"/>
                    <w:noProof/>
                  </w:rPr>
                </w:rPrChange>
              </w:rPr>
              <w:delText>Second PC Module &amp; Basic Serial Splitter Module</w:delText>
            </w:r>
            <w:r w:rsidDel="00BB2951">
              <w:rPr>
                <w:noProof/>
                <w:webHidden/>
              </w:rPr>
              <w:tab/>
            </w:r>
            <w:r w:rsidR="008A4780" w:rsidDel="00BB2951">
              <w:rPr>
                <w:noProof/>
                <w:webHidden/>
              </w:rPr>
              <w:delText>14</w:delText>
            </w:r>
          </w:del>
        </w:p>
        <w:p w14:paraId="2ACCBCE5" w14:textId="34704EAC" w:rsidR="00825896" w:rsidDel="00BB2951" w:rsidRDefault="00825896">
          <w:pPr>
            <w:pStyle w:val="TOC2"/>
            <w:tabs>
              <w:tab w:val="right" w:leader="dot" w:pos="9016"/>
            </w:tabs>
            <w:rPr>
              <w:del w:id="111" w:author="Andrew Instone-Cowie" w:date="2024-06-18T14:16:00Z" w16du:dateUtc="2024-06-18T13:16:00Z"/>
              <w:rFonts w:eastAsiaTheme="minorEastAsia"/>
              <w:noProof/>
              <w:lang w:eastAsia="en-GB"/>
            </w:rPr>
          </w:pPr>
          <w:del w:id="112" w:author="Andrew Instone-Cowie" w:date="2024-06-18T14:16:00Z" w16du:dateUtc="2024-06-18T13:16:00Z">
            <w:r w:rsidRPr="00BB2951" w:rsidDel="00BB2951">
              <w:rPr>
                <w:noProof/>
                <w:rPrChange w:id="113" w:author="Andrew Instone-Cowie" w:date="2024-06-18T14:16:00Z" w16du:dateUtc="2024-06-18T13:16:00Z">
                  <w:rPr>
                    <w:rStyle w:val="Hyperlink"/>
                    <w:noProof/>
                  </w:rPr>
                </w:rPrChange>
              </w:rPr>
              <w:delText>Configuring the Interface</w:delText>
            </w:r>
            <w:r w:rsidDel="00BB2951">
              <w:rPr>
                <w:noProof/>
                <w:webHidden/>
              </w:rPr>
              <w:tab/>
            </w:r>
            <w:r w:rsidR="008A4780" w:rsidDel="00BB2951">
              <w:rPr>
                <w:noProof/>
                <w:webHidden/>
              </w:rPr>
              <w:delText>14</w:delText>
            </w:r>
          </w:del>
        </w:p>
        <w:p w14:paraId="2CCB6D0D" w14:textId="211A67F8" w:rsidR="001060D5" w:rsidRDefault="004A19E5" w:rsidP="00D16CF7">
          <w:pPr>
            <w:rPr>
              <w:noProof/>
            </w:rPr>
          </w:pPr>
          <w:r>
            <w:rPr>
              <w:b/>
              <w:bCs/>
              <w:noProof/>
            </w:rPr>
            <w:fldChar w:fldCharType="end"/>
          </w:r>
        </w:p>
      </w:sdtContent>
    </w:sdt>
    <w:p w14:paraId="2CCB6D0E" w14:textId="77777777" w:rsidR="003A3D10" w:rsidRPr="00787764" w:rsidRDefault="00B7322D" w:rsidP="001E1F78">
      <w:pPr>
        <w:pStyle w:val="Heading1"/>
        <w:spacing w:after="100"/>
      </w:pPr>
      <w:bookmarkStart w:id="114" w:name="_Toc169687895"/>
      <w:r>
        <w:t>I</w:t>
      </w:r>
      <w:r w:rsidR="00E35852">
        <w:t>ndex</w:t>
      </w:r>
      <w:r w:rsidR="003A3D10">
        <w:t xml:space="preserve"> of Figures</w:t>
      </w:r>
      <w:bookmarkEnd w:id="114"/>
    </w:p>
    <w:p w14:paraId="1F491C61" w14:textId="7B47F033" w:rsidR="00C15738" w:rsidRDefault="003A3D10">
      <w:pPr>
        <w:pStyle w:val="TableofFigures"/>
        <w:tabs>
          <w:tab w:val="right" w:leader="dot" w:pos="9016"/>
        </w:tabs>
        <w:spacing w:after="120"/>
        <w:rPr>
          <w:ins w:id="115" w:author="Andrew Instone-Cowie" w:date="2024-06-18T14:18:00Z" w16du:dateUtc="2024-06-18T13:18:00Z"/>
          <w:rFonts w:eastAsiaTheme="minorEastAsia"/>
          <w:noProof/>
          <w:kern w:val="2"/>
          <w:sz w:val="24"/>
          <w:szCs w:val="24"/>
          <w:lang w:eastAsia="en-GB"/>
          <w14:ligatures w14:val="standardContextual"/>
        </w:rPr>
        <w:pPrChange w:id="116" w:author="Andrew Instone-Cowie" w:date="2024-06-18T14:19:00Z" w16du:dateUtc="2024-06-18T13:19:00Z">
          <w:pPr>
            <w:pStyle w:val="TableofFigures"/>
            <w:tabs>
              <w:tab w:val="right" w:leader="dot" w:pos="9016"/>
            </w:tabs>
          </w:pPr>
        </w:pPrChange>
      </w:pPr>
      <w:r>
        <w:rPr>
          <w:i/>
        </w:rPr>
        <w:fldChar w:fldCharType="begin"/>
      </w:r>
      <w:r>
        <w:rPr>
          <w:i/>
        </w:rPr>
        <w:instrText xml:space="preserve"> TOC \h \z \c "Figure" </w:instrText>
      </w:r>
      <w:r>
        <w:rPr>
          <w:i/>
        </w:rPr>
        <w:fldChar w:fldCharType="separate"/>
      </w:r>
      <w:ins w:id="117" w:author="Andrew Instone-Cowie" w:date="2024-06-18T14:18:00Z" w16du:dateUtc="2024-06-18T13:18:00Z">
        <w:r w:rsidR="00C15738" w:rsidRPr="004B3C7E">
          <w:rPr>
            <w:rStyle w:val="Hyperlink"/>
            <w:noProof/>
          </w:rPr>
          <w:fldChar w:fldCharType="begin"/>
        </w:r>
        <w:r w:rsidR="00C15738" w:rsidRPr="004B3C7E">
          <w:rPr>
            <w:rStyle w:val="Hyperlink"/>
            <w:noProof/>
          </w:rPr>
          <w:instrText xml:space="preserve"> </w:instrText>
        </w:r>
        <w:r w:rsidR="00C15738">
          <w:rPr>
            <w:noProof/>
          </w:rPr>
          <w:instrText>HYPERLINK \l "_Toc169612747"</w:instrText>
        </w:r>
        <w:r w:rsidR="00C15738" w:rsidRPr="004B3C7E">
          <w:rPr>
            <w:rStyle w:val="Hyperlink"/>
            <w:noProof/>
          </w:rPr>
          <w:instrText xml:space="preserve"> </w:instrText>
        </w:r>
      </w:ins>
      <w:ins w:id="118" w:author="Andrew Instone-Cowie" w:date="2024-06-19T11:11:00Z" w16du:dateUtc="2024-06-19T10:11:00Z">
        <w:r w:rsidR="00483304" w:rsidRPr="004B3C7E">
          <w:rPr>
            <w:rStyle w:val="Hyperlink"/>
            <w:noProof/>
          </w:rPr>
        </w:r>
      </w:ins>
      <w:ins w:id="119" w:author="Andrew Instone-Cowie" w:date="2024-06-18T14:18:00Z" w16du:dateUtc="2024-06-18T13:18:00Z">
        <w:r w:rsidR="00C15738" w:rsidRPr="004B3C7E">
          <w:rPr>
            <w:rStyle w:val="Hyperlink"/>
            <w:noProof/>
          </w:rPr>
          <w:fldChar w:fldCharType="separate"/>
        </w:r>
        <w:r w:rsidR="00C15738" w:rsidRPr="004B3C7E">
          <w:rPr>
            <w:rStyle w:val="Hyperlink"/>
            <w:noProof/>
          </w:rPr>
          <w:t>Figure 1 – Documentation Map</w:t>
        </w:r>
        <w:r w:rsidR="00C15738">
          <w:rPr>
            <w:noProof/>
            <w:webHidden/>
          </w:rPr>
          <w:tab/>
        </w:r>
        <w:r w:rsidR="00C15738">
          <w:rPr>
            <w:noProof/>
            <w:webHidden/>
          </w:rPr>
          <w:fldChar w:fldCharType="begin"/>
        </w:r>
        <w:r w:rsidR="00C15738">
          <w:rPr>
            <w:noProof/>
            <w:webHidden/>
          </w:rPr>
          <w:instrText xml:space="preserve"> PAGEREF _Toc169612747 \h </w:instrText>
        </w:r>
      </w:ins>
      <w:r w:rsidR="00C15738">
        <w:rPr>
          <w:noProof/>
          <w:webHidden/>
        </w:rPr>
      </w:r>
      <w:r w:rsidR="00C15738">
        <w:rPr>
          <w:noProof/>
          <w:webHidden/>
        </w:rPr>
        <w:fldChar w:fldCharType="separate"/>
      </w:r>
      <w:ins w:id="120" w:author="Andrew Instone-Cowie" w:date="2024-06-19T11:11:00Z" w16du:dateUtc="2024-06-19T10:11:00Z">
        <w:r w:rsidR="004E79EE">
          <w:rPr>
            <w:noProof/>
            <w:webHidden/>
          </w:rPr>
          <w:t>5</w:t>
        </w:r>
      </w:ins>
      <w:ins w:id="121" w:author="Andrew Instone-Cowie" w:date="2024-06-18T14:18:00Z" w16du:dateUtc="2024-06-18T13:18:00Z">
        <w:r w:rsidR="00C15738">
          <w:rPr>
            <w:noProof/>
            <w:webHidden/>
          </w:rPr>
          <w:fldChar w:fldCharType="end"/>
        </w:r>
        <w:r w:rsidR="00C15738" w:rsidRPr="004B3C7E">
          <w:rPr>
            <w:rStyle w:val="Hyperlink"/>
            <w:noProof/>
          </w:rPr>
          <w:fldChar w:fldCharType="end"/>
        </w:r>
      </w:ins>
    </w:p>
    <w:p w14:paraId="52D27048" w14:textId="78D4454D" w:rsidR="00C15738" w:rsidRDefault="00C15738">
      <w:pPr>
        <w:pStyle w:val="TableofFigures"/>
        <w:tabs>
          <w:tab w:val="right" w:leader="dot" w:pos="9016"/>
        </w:tabs>
        <w:spacing w:after="120"/>
        <w:rPr>
          <w:ins w:id="122" w:author="Andrew Instone-Cowie" w:date="2024-06-18T14:18:00Z" w16du:dateUtc="2024-06-18T13:18:00Z"/>
          <w:rFonts w:eastAsiaTheme="minorEastAsia"/>
          <w:noProof/>
          <w:kern w:val="2"/>
          <w:sz w:val="24"/>
          <w:szCs w:val="24"/>
          <w:lang w:eastAsia="en-GB"/>
          <w14:ligatures w14:val="standardContextual"/>
        </w:rPr>
        <w:pPrChange w:id="123" w:author="Andrew Instone-Cowie" w:date="2024-06-18T14:19:00Z" w16du:dateUtc="2024-06-18T13:19:00Z">
          <w:pPr>
            <w:pStyle w:val="TableofFigures"/>
            <w:tabs>
              <w:tab w:val="right" w:leader="dot" w:pos="9016"/>
            </w:tabs>
          </w:pPr>
        </w:pPrChange>
      </w:pPr>
      <w:ins w:id="124" w:author="Andrew Instone-Cowie" w:date="2024-06-18T14:18:00Z" w16du:dateUtc="2024-06-18T13:18:00Z">
        <w:r w:rsidRPr="004B3C7E">
          <w:rPr>
            <w:rStyle w:val="Hyperlink"/>
            <w:noProof/>
          </w:rPr>
          <w:fldChar w:fldCharType="begin"/>
        </w:r>
        <w:r w:rsidRPr="004B3C7E">
          <w:rPr>
            <w:rStyle w:val="Hyperlink"/>
            <w:noProof/>
          </w:rPr>
          <w:instrText xml:space="preserve"> </w:instrText>
        </w:r>
        <w:r>
          <w:rPr>
            <w:noProof/>
          </w:rPr>
          <w:instrText>HYPERLINK \l "_Toc169612748"</w:instrText>
        </w:r>
        <w:r w:rsidRPr="004B3C7E">
          <w:rPr>
            <w:rStyle w:val="Hyperlink"/>
            <w:noProof/>
          </w:rPr>
          <w:instrText xml:space="preserve"> </w:instrText>
        </w:r>
      </w:ins>
      <w:ins w:id="125" w:author="Andrew Instone-Cowie" w:date="2024-06-19T11:11:00Z" w16du:dateUtc="2024-06-19T10:11:00Z">
        <w:r w:rsidR="00483304" w:rsidRPr="004B3C7E">
          <w:rPr>
            <w:rStyle w:val="Hyperlink"/>
            <w:noProof/>
          </w:rPr>
        </w:r>
      </w:ins>
      <w:ins w:id="126" w:author="Andrew Instone-Cowie" w:date="2024-06-18T14:18:00Z" w16du:dateUtc="2024-06-18T13:18:00Z">
        <w:r w:rsidRPr="004B3C7E">
          <w:rPr>
            <w:rStyle w:val="Hyperlink"/>
            <w:noProof/>
          </w:rPr>
          <w:fldChar w:fldCharType="separate"/>
        </w:r>
        <w:r w:rsidRPr="004B3C7E">
          <w:rPr>
            <w:rStyle w:val="Hyperlink"/>
            <w:noProof/>
          </w:rPr>
          <w:t>Figure 2 – Abel – Discover Ports</w:t>
        </w:r>
        <w:r>
          <w:rPr>
            <w:noProof/>
            <w:webHidden/>
          </w:rPr>
          <w:tab/>
        </w:r>
        <w:r>
          <w:rPr>
            <w:noProof/>
            <w:webHidden/>
          </w:rPr>
          <w:fldChar w:fldCharType="begin"/>
        </w:r>
        <w:r>
          <w:rPr>
            <w:noProof/>
            <w:webHidden/>
          </w:rPr>
          <w:instrText xml:space="preserve"> PAGEREF _Toc169612748 \h </w:instrText>
        </w:r>
      </w:ins>
      <w:r>
        <w:rPr>
          <w:noProof/>
          <w:webHidden/>
        </w:rPr>
      </w:r>
      <w:r>
        <w:rPr>
          <w:noProof/>
          <w:webHidden/>
        </w:rPr>
        <w:fldChar w:fldCharType="separate"/>
      </w:r>
      <w:ins w:id="127" w:author="Andrew Instone-Cowie" w:date="2024-06-19T11:11:00Z" w16du:dateUtc="2024-06-19T10:11:00Z">
        <w:r w:rsidR="004E79EE">
          <w:rPr>
            <w:noProof/>
            <w:webHidden/>
          </w:rPr>
          <w:t>7</w:t>
        </w:r>
      </w:ins>
      <w:ins w:id="128" w:author="Andrew Instone-Cowie" w:date="2024-06-18T14:18:00Z" w16du:dateUtc="2024-06-18T13:18:00Z">
        <w:r>
          <w:rPr>
            <w:noProof/>
            <w:webHidden/>
          </w:rPr>
          <w:fldChar w:fldCharType="end"/>
        </w:r>
        <w:r w:rsidRPr="004B3C7E">
          <w:rPr>
            <w:rStyle w:val="Hyperlink"/>
            <w:noProof/>
          </w:rPr>
          <w:fldChar w:fldCharType="end"/>
        </w:r>
      </w:ins>
    </w:p>
    <w:p w14:paraId="6E2A5917" w14:textId="2856FC32" w:rsidR="00C15738" w:rsidRDefault="00C15738">
      <w:pPr>
        <w:pStyle w:val="TableofFigures"/>
        <w:tabs>
          <w:tab w:val="right" w:leader="dot" w:pos="9016"/>
        </w:tabs>
        <w:spacing w:after="120"/>
        <w:rPr>
          <w:ins w:id="129" w:author="Andrew Instone-Cowie" w:date="2024-06-18T14:18:00Z" w16du:dateUtc="2024-06-18T13:18:00Z"/>
          <w:rFonts w:eastAsiaTheme="minorEastAsia"/>
          <w:noProof/>
          <w:kern w:val="2"/>
          <w:sz w:val="24"/>
          <w:szCs w:val="24"/>
          <w:lang w:eastAsia="en-GB"/>
          <w14:ligatures w14:val="standardContextual"/>
        </w:rPr>
        <w:pPrChange w:id="130" w:author="Andrew Instone-Cowie" w:date="2024-06-18T14:19:00Z" w16du:dateUtc="2024-06-18T13:19:00Z">
          <w:pPr>
            <w:pStyle w:val="TableofFigures"/>
            <w:tabs>
              <w:tab w:val="right" w:leader="dot" w:pos="9016"/>
            </w:tabs>
          </w:pPr>
        </w:pPrChange>
      </w:pPr>
      <w:ins w:id="131" w:author="Andrew Instone-Cowie" w:date="2024-06-18T14:18:00Z" w16du:dateUtc="2024-06-18T13:18:00Z">
        <w:r w:rsidRPr="004B3C7E">
          <w:rPr>
            <w:rStyle w:val="Hyperlink"/>
            <w:noProof/>
          </w:rPr>
          <w:fldChar w:fldCharType="begin"/>
        </w:r>
        <w:r w:rsidRPr="004B3C7E">
          <w:rPr>
            <w:rStyle w:val="Hyperlink"/>
            <w:noProof/>
          </w:rPr>
          <w:instrText xml:space="preserve"> </w:instrText>
        </w:r>
        <w:r>
          <w:rPr>
            <w:noProof/>
          </w:rPr>
          <w:instrText>HYPERLINK \l "_Toc169612749"</w:instrText>
        </w:r>
        <w:r w:rsidRPr="004B3C7E">
          <w:rPr>
            <w:rStyle w:val="Hyperlink"/>
            <w:noProof/>
          </w:rPr>
          <w:instrText xml:space="preserve"> </w:instrText>
        </w:r>
      </w:ins>
      <w:ins w:id="132" w:author="Andrew Instone-Cowie" w:date="2024-06-19T11:11:00Z" w16du:dateUtc="2024-06-19T10:11:00Z">
        <w:r w:rsidR="00483304" w:rsidRPr="004B3C7E">
          <w:rPr>
            <w:rStyle w:val="Hyperlink"/>
            <w:noProof/>
          </w:rPr>
        </w:r>
      </w:ins>
      <w:ins w:id="133" w:author="Andrew Instone-Cowie" w:date="2024-06-18T14:18:00Z" w16du:dateUtc="2024-06-18T13:18:00Z">
        <w:r w:rsidRPr="004B3C7E">
          <w:rPr>
            <w:rStyle w:val="Hyperlink"/>
            <w:noProof/>
          </w:rPr>
          <w:fldChar w:fldCharType="separate"/>
        </w:r>
        <w:r w:rsidRPr="004B3C7E">
          <w:rPr>
            <w:rStyle w:val="Hyperlink"/>
            <w:noProof/>
          </w:rPr>
          <w:t>Figure 3 – Abel – Port Discovery</w:t>
        </w:r>
        <w:r>
          <w:rPr>
            <w:noProof/>
            <w:webHidden/>
          </w:rPr>
          <w:tab/>
        </w:r>
        <w:r>
          <w:rPr>
            <w:noProof/>
            <w:webHidden/>
          </w:rPr>
          <w:fldChar w:fldCharType="begin"/>
        </w:r>
        <w:r>
          <w:rPr>
            <w:noProof/>
            <w:webHidden/>
          </w:rPr>
          <w:instrText xml:space="preserve"> PAGEREF _Toc169612749 \h </w:instrText>
        </w:r>
      </w:ins>
      <w:r>
        <w:rPr>
          <w:noProof/>
          <w:webHidden/>
        </w:rPr>
      </w:r>
      <w:r>
        <w:rPr>
          <w:noProof/>
          <w:webHidden/>
        </w:rPr>
        <w:fldChar w:fldCharType="separate"/>
      </w:r>
      <w:ins w:id="134" w:author="Andrew Instone-Cowie" w:date="2024-06-19T11:11:00Z" w16du:dateUtc="2024-06-19T10:11:00Z">
        <w:r w:rsidR="004E79EE">
          <w:rPr>
            <w:noProof/>
            <w:webHidden/>
          </w:rPr>
          <w:t>8</w:t>
        </w:r>
      </w:ins>
      <w:ins w:id="135" w:author="Andrew Instone-Cowie" w:date="2024-06-18T14:18:00Z" w16du:dateUtc="2024-06-18T13:18:00Z">
        <w:r>
          <w:rPr>
            <w:noProof/>
            <w:webHidden/>
          </w:rPr>
          <w:fldChar w:fldCharType="end"/>
        </w:r>
        <w:r w:rsidRPr="004B3C7E">
          <w:rPr>
            <w:rStyle w:val="Hyperlink"/>
            <w:noProof/>
          </w:rPr>
          <w:fldChar w:fldCharType="end"/>
        </w:r>
      </w:ins>
    </w:p>
    <w:p w14:paraId="69A8A683" w14:textId="5E298AED" w:rsidR="00C15738" w:rsidRDefault="00C15738">
      <w:pPr>
        <w:pStyle w:val="TableofFigures"/>
        <w:tabs>
          <w:tab w:val="right" w:leader="dot" w:pos="9016"/>
        </w:tabs>
        <w:spacing w:after="120"/>
        <w:rPr>
          <w:ins w:id="136" w:author="Andrew Instone-Cowie" w:date="2024-06-18T14:18:00Z" w16du:dateUtc="2024-06-18T13:18:00Z"/>
          <w:rFonts w:eastAsiaTheme="minorEastAsia"/>
          <w:noProof/>
          <w:kern w:val="2"/>
          <w:sz w:val="24"/>
          <w:szCs w:val="24"/>
          <w:lang w:eastAsia="en-GB"/>
          <w14:ligatures w14:val="standardContextual"/>
        </w:rPr>
        <w:pPrChange w:id="137" w:author="Andrew Instone-Cowie" w:date="2024-06-18T14:19:00Z" w16du:dateUtc="2024-06-18T13:19:00Z">
          <w:pPr>
            <w:pStyle w:val="TableofFigures"/>
            <w:tabs>
              <w:tab w:val="right" w:leader="dot" w:pos="9016"/>
            </w:tabs>
          </w:pPr>
        </w:pPrChange>
      </w:pPr>
      <w:ins w:id="138" w:author="Andrew Instone-Cowie" w:date="2024-06-18T14:18:00Z" w16du:dateUtc="2024-06-18T13:18:00Z">
        <w:r w:rsidRPr="004B3C7E">
          <w:rPr>
            <w:rStyle w:val="Hyperlink"/>
            <w:noProof/>
          </w:rPr>
          <w:fldChar w:fldCharType="begin"/>
        </w:r>
        <w:r w:rsidRPr="004B3C7E">
          <w:rPr>
            <w:rStyle w:val="Hyperlink"/>
            <w:noProof/>
          </w:rPr>
          <w:instrText xml:space="preserve"> </w:instrText>
        </w:r>
        <w:r>
          <w:rPr>
            <w:noProof/>
          </w:rPr>
          <w:instrText>HYPERLINK \l "_Toc169612750"</w:instrText>
        </w:r>
        <w:r w:rsidRPr="004B3C7E">
          <w:rPr>
            <w:rStyle w:val="Hyperlink"/>
            <w:noProof/>
          </w:rPr>
          <w:instrText xml:space="preserve"> </w:instrText>
        </w:r>
      </w:ins>
      <w:ins w:id="139" w:author="Andrew Instone-Cowie" w:date="2024-06-19T11:11:00Z" w16du:dateUtc="2024-06-19T10:11:00Z">
        <w:r w:rsidR="00483304" w:rsidRPr="004B3C7E">
          <w:rPr>
            <w:rStyle w:val="Hyperlink"/>
            <w:noProof/>
          </w:rPr>
        </w:r>
      </w:ins>
      <w:ins w:id="140" w:author="Andrew Instone-Cowie" w:date="2024-06-18T14:18:00Z" w16du:dateUtc="2024-06-18T13:18:00Z">
        <w:r w:rsidRPr="004B3C7E">
          <w:rPr>
            <w:rStyle w:val="Hyperlink"/>
            <w:noProof/>
          </w:rPr>
          <w:fldChar w:fldCharType="separate"/>
        </w:r>
        <w:r w:rsidRPr="004B3C7E">
          <w:rPr>
            <w:rStyle w:val="Hyperlink"/>
            <w:noProof/>
          </w:rPr>
          <w:t>Figure 4 – Abel – Port Setting</w:t>
        </w:r>
        <w:r>
          <w:rPr>
            <w:noProof/>
            <w:webHidden/>
          </w:rPr>
          <w:tab/>
        </w:r>
        <w:r>
          <w:rPr>
            <w:noProof/>
            <w:webHidden/>
          </w:rPr>
          <w:fldChar w:fldCharType="begin"/>
        </w:r>
        <w:r>
          <w:rPr>
            <w:noProof/>
            <w:webHidden/>
          </w:rPr>
          <w:instrText xml:space="preserve"> PAGEREF _Toc169612750 \h </w:instrText>
        </w:r>
      </w:ins>
      <w:r>
        <w:rPr>
          <w:noProof/>
          <w:webHidden/>
        </w:rPr>
      </w:r>
      <w:r>
        <w:rPr>
          <w:noProof/>
          <w:webHidden/>
        </w:rPr>
        <w:fldChar w:fldCharType="separate"/>
      </w:r>
      <w:ins w:id="141" w:author="Andrew Instone-Cowie" w:date="2024-06-19T11:11:00Z" w16du:dateUtc="2024-06-19T10:11:00Z">
        <w:r w:rsidR="004E79EE">
          <w:rPr>
            <w:noProof/>
            <w:webHidden/>
          </w:rPr>
          <w:t>8</w:t>
        </w:r>
      </w:ins>
      <w:ins w:id="142" w:author="Andrew Instone-Cowie" w:date="2024-06-18T14:18:00Z" w16du:dateUtc="2024-06-18T13:18:00Z">
        <w:r>
          <w:rPr>
            <w:noProof/>
            <w:webHidden/>
          </w:rPr>
          <w:fldChar w:fldCharType="end"/>
        </w:r>
        <w:r w:rsidRPr="004B3C7E">
          <w:rPr>
            <w:rStyle w:val="Hyperlink"/>
            <w:noProof/>
          </w:rPr>
          <w:fldChar w:fldCharType="end"/>
        </w:r>
      </w:ins>
    </w:p>
    <w:p w14:paraId="0608E3CF" w14:textId="3AD057AF" w:rsidR="00C15738" w:rsidRDefault="00C15738">
      <w:pPr>
        <w:pStyle w:val="TableofFigures"/>
        <w:tabs>
          <w:tab w:val="right" w:leader="dot" w:pos="9016"/>
        </w:tabs>
        <w:spacing w:after="120"/>
        <w:rPr>
          <w:ins w:id="143" w:author="Andrew Instone-Cowie" w:date="2024-06-18T14:18:00Z" w16du:dateUtc="2024-06-18T13:18:00Z"/>
          <w:rFonts w:eastAsiaTheme="minorEastAsia"/>
          <w:noProof/>
          <w:kern w:val="2"/>
          <w:sz w:val="24"/>
          <w:szCs w:val="24"/>
          <w:lang w:eastAsia="en-GB"/>
          <w14:ligatures w14:val="standardContextual"/>
        </w:rPr>
        <w:pPrChange w:id="144" w:author="Andrew Instone-Cowie" w:date="2024-06-18T14:19:00Z" w16du:dateUtc="2024-06-18T13:19:00Z">
          <w:pPr>
            <w:pStyle w:val="TableofFigures"/>
            <w:tabs>
              <w:tab w:val="right" w:leader="dot" w:pos="9016"/>
            </w:tabs>
          </w:pPr>
        </w:pPrChange>
      </w:pPr>
      <w:ins w:id="145" w:author="Andrew Instone-Cowie" w:date="2024-06-18T14:18:00Z" w16du:dateUtc="2024-06-18T13:18:00Z">
        <w:r w:rsidRPr="004B3C7E">
          <w:rPr>
            <w:rStyle w:val="Hyperlink"/>
            <w:noProof/>
          </w:rPr>
          <w:fldChar w:fldCharType="begin"/>
        </w:r>
        <w:r w:rsidRPr="004B3C7E">
          <w:rPr>
            <w:rStyle w:val="Hyperlink"/>
            <w:noProof/>
          </w:rPr>
          <w:instrText xml:space="preserve"> </w:instrText>
        </w:r>
        <w:r>
          <w:rPr>
            <w:noProof/>
          </w:rPr>
          <w:instrText>HYPERLINK \l "_Toc169612751"</w:instrText>
        </w:r>
        <w:r w:rsidRPr="004B3C7E">
          <w:rPr>
            <w:rStyle w:val="Hyperlink"/>
            <w:noProof/>
          </w:rPr>
          <w:instrText xml:space="preserve"> </w:instrText>
        </w:r>
      </w:ins>
      <w:ins w:id="146" w:author="Andrew Instone-Cowie" w:date="2024-06-19T11:11:00Z" w16du:dateUtc="2024-06-19T10:11:00Z">
        <w:r w:rsidR="00483304" w:rsidRPr="004B3C7E">
          <w:rPr>
            <w:rStyle w:val="Hyperlink"/>
            <w:noProof/>
          </w:rPr>
        </w:r>
      </w:ins>
      <w:ins w:id="147" w:author="Andrew Instone-Cowie" w:date="2024-06-18T14:18:00Z" w16du:dateUtc="2024-06-18T13:18:00Z">
        <w:r w:rsidRPr="004B3C7E">
          <w:rPr>
            <w:rStyle w:val="Hyperlink"/>
            <w:noProof/>
          </w:rPr>
          <w:fldChar w:fldCharType="separate"/>
        </w:r>
        <w:r w:rsidRPr="004B3C7E">
          <w:rPr>
            <w:rStyle w:val="Hyperlink"/>
            <w:noProof/>
          </w:rPr>
          <w:t>Figure 5 – Abel – Signal Setting</w:t>
        </w:r>
        <w:r>
          <w:rPr>
            <w:noProof/>
            <w:webHidden/>
          </w:rPr>
          <w:tab/>
        </w:r>
        <w:r>
          <w:rPr>
            <w:noProof/>
            <w:webHidden/>
          </w:rPr>
          <w:fldChar w:fldCharType="begin"/>
        </w:r>
        <w:r>
          <w:rPr>
            <w:noProof/>
            <w:webHidden/>
          </w:rPr>
          <w:instrText xml:space="preserve"> PAGEREF _Toc169612751 \h </w:instrText>
        </w:r>
      </w:ins>
      <w:r>
        <w:rPr>
          <w:noProof/>
          <w:webHidden/>
        </w:rPr>
      </w:r>
      <w:r>
        <w:rPr>
          <w:noProof/>
          <w:webHidden/>
        </w:rPr>
        <w:fldChar w:fldCharType="separate"/>
      </w:r>
      <w:ins w:id="148" w:author="Andrew Instone-Cowie" w:date="2024-06-19T11:11:00Z" w16du:dateUtc="2024-06-19T10:11:00Z">
        <w:r w:rsidR="004E79EE">
          <w:rPr>
            <w:noProof/>
            <w:webHidden/>
          </w:rPr>
          <w:t>9</w:t>
        </w:r>
      </w:ins>
      <w:ins w:id="149" w:author="Andrew Instone-Cowie" w:date="2024-06-18T14:18:00Z" w16du:dateUtc="2024-06-18T13:18:00Z">
        <w:r>
          <w:rPr>
            <w:noProof/>
            <w:webHidden/>
          </w:rPr>
          <w:fldChar w:fldCharType="end"/>
        </w:r>
        <w:r w:rsidRPr="004B3C7E">
          <w:rPr>
            <w:rStyle w:val="Hyperlink"/>
            <w:noProof/>
          </w:rPr>
          <w:fldChar w:fldCharType="end"/>
        </w:r>
      </w:ins>
    </w:p>
    <w:p w14:paraId="1E18251D" w14:textId="2D48DAA9" w:rsidR="00C15738" w:rsidRDefault="00C15738">
      <w:pPr>
        <w:pStyle w:val="TableofFigures"/>
        <w:tabs>
          <w:tab w:val="right" w:leader="dot" w:pos="9016"/>
        </w:tabs>
        <w:spacing w:after="120"/>
        <w:rPr>
          <w:ins w:id="150" w:author="Andrew Instone-Cowie" w:date="2024-06-18T14:18:00Z" w16du:dateUtc="2024-06-18T13:18:00Z"/>
          <w:rFonts w:eastAsiaTheme="minorEastAsia"/>
          <w:noProof/>
          <w:kern w:val="2"/>
          <w:sz w:val="24"/>
          <w:szCs w:val="24"/>
          <w:lang w:eastAsia="en-GB"/>
          <w14:ligatures w14:val="standardContextual"/>
        </w:rPr>
        <w:pPrChange w:id="151" w:author="Andrew Instone-Cowie" w:date="2024-06-18T14:19:00Z" w16du:dateUtc="2024-06-18T13:19:00Z">
          <w:pPr>
            <w:pStyle w:val="TableofFigures"/>
            <w:tabs>
              <w:tab w:val="right" w:leader="dot" w:pos="9016"/>
            </w:tabs>
          </w:pPr>
        </w:pPrChange>
      </w:pPr>
      <w:ins w:id="152" w:author="Andrew Instone-Cowie" w:date="2024-06-18T14:18:00Z" w16du:dateUtc="2024-06-18T13:18:00Z">
        <w:r w:rsidRPr="004B3C7E">
          <w:rPr>
            <w:rStyle w:val="Hyperlink"/>
            <w:noProof/>
          </w:rPr>
          <w:fldChar w:fldCharType="begin"/>
        </w:r>
        <w:r w:rsidRPr="004B3C7E">
          <w:rPr>
            <w:rStyle w:val="Hyperlink"/>
            <w:noProof/>
          </w:rPr>
          <w:instrText xml:space="preserve"> </w:instrText>
        </w:r>
        <w:r>
          <w:rPr>
            <w:noProof/>
          </w:rPr>
          <w:instrText>HYPERLINK \l "_Toc169612752"</w:instrText>
        </w:r>
        <w:r w:rsidRPr="004B3C7E">
          <w:rPr>
            <w:rStyle w:val="Hyperlink"/>
            <w:noProof/>
          </w:rPr>
          <w:instrText xml:space="preserve"> </w:instrText>
        </w:r>
      </w:ins>
      <w:ins w:id="153" w:author="Andrew Instone-Cowie" w:date="2024-06-19T11:11:00Z" w16du:dateUtc="2024-06-19T10:11:00Z">
        <w:r w:rsidR="00483304" w:rsidRPr="004B3C7E">
          <w:rPr>
            <w:rStyle w:val="Hyperlink"/>
            <w:noProof/>
          </w:rPr>
        </w:r>
      </w:ins>
      <w:ins w:id="154" w:author="Andrew Instone-Cowie" w:date="2024-06-18T14:18:00Z" w16du:dateUtc="2024-06-18T13:18:00Z">
        <w:r w:rsidRPr="004B3C7E">
          <w:rPr>
            <w:rStyle w:val="Hyperlink"/>
            <w:noProof/>
          </w:rPr>
          <w:fldChar w:fldCharType="separate"/>
        </w:r>
        <w:r w:rsidRPr="004B3C7E">
          <w:rPr>
            <w:rStyle w:val="Hyperlink"/>
            <w:noProof/>
          </w:rPr>
          <w:t>Figure 6 – Abel – Mappings</w:t>
        </w:r>
        <w:r>
          <w:rPr>
            <w:noProof/>
            <w:webHidden/>
          </w:rPr>
          <w:tab/>
        </w:r>
        <w:r>
          <w:rPr>
            <w:noProof/>
            <w:webHidden/>
          </w:rPr>
          <w:fldChar w:fldCharType="begin"/>
        </w:r>
        <w:r>
          <w:rPr>
            <w:noProof/>
            <w:webHidden/>
          </w:rPr>
          <w:instrText xml:space="preserve"> PAGEREF _Toc169612752 \h </w:instrText>
        </w:r>
      </w:ins>
      <w:r>
        <w:rPr>
          <w:noProof/>
          <w:webHidden/>
        </w:rPr>
      </w:r>
      <w:r>
        <w:rPr>
          <w:noProof/>
          <w:webHidden/>
        </w:rPr>
        <w:fldChar w:fldCharType="separate"/>
      </w:r>
      <w:ins w:id="155" w:author="Andrew Instone-Cowie" w:date="2024-06-19T11:11:00Z" w16du:dateUtc="2024-06-19T10:11:00Z">
        <w:r w:rsidR="004E79EE">
          <w:rPr>
            <w:noProof/>
            <w:webHidden/>
          </w:rPr>
          <w:t>9</w:t>
        </w:r>
      </w:ins>
      <w:ins w:id="156" w:author="Andrew Instone-Cowie" w:date="2024-06-18T14:18:00Z" w16du:dateUtc="2024-06-18T13:18:00Z">
        <w:r>
          <w:rPr>
            <w:noProof/>
            <w:webHidden/>
          </w:rPr>
          <w:fldChar w:fldCharType="end"/>
        </w:r>
        <w:r w:rsidRPr="004B3C7E">
          <w:rPr>
            <w:rStyle w:val="Hyperlink"/>
            <w:noProof/>
          </w:rPr>
          <w:fldChar w:fldCharType="end"/>
        </w:r>
      </w:ins>
    </w:p>
    <w:p w14:paraId="1F5483C2" w14:textId="20570C01" w:rsidR="00C15738" w:rsidRDefault="00C15738">
      <w:pPr>
        <w:pStyle w:val="TableofFigures"/>
        <w:tabs>
          <w:tab w:val="right" w:leader="dot" w:pos="9016"/>
        </w:tabs>
        <w:spacing w:after="120"/>
        <w:rPr>
          <w:ins w:id="157" w:author="Andrew Instone-Cowie" w:date="2024-06-18T14:18:00Z" w16du:dateUtc="2024-06-18T13:18:00Z"/>
          <w:rFonts w:eastAsiaTheme="minorEastAsia"/>
          <w:noProof/>
          <w:kern w:val="2"/>
          <w:sz w:val="24"/>
          <w:szCs w:val="24"/>
          <w:lang w:eastAsia="en-GB"/>
          <w14:ligatures w14:val="standardContextual"/>
        </w:rPr>
        <w:pPrChange w:id="158" w:author="Andrew Instone-Cowie" w:date="2024-06-18T14:19:00Z" w16du:dateUtc="2024-06-18T13:19:00Z">
          <w:pPr>
            <w:pStyle w:val="TableofFigures"/>
            <w:tabs>
              <w:tab w:val="right" w:leader="dot" w:pos="9016"/>
            </w:tabs>
          </w:pPr>
        </w:pPrChange>
      </w:pPr>
      <w:ins w:id="159" w:author="Andrew Instone-Cowie" w:date="2024-06-18T14:18:00Z" w16du:dateUtc="2024-06-18T13:18:00Z">
        <w:r w:rsidRPr="004B3C7E">
          <w:rPr>
            <w:rStyle w:val="Hyperlink"/>
            <w:noProof/>
          </w:rPr>
          <w:fldChar w:fldCharType="begin"/>
        </w:r>
        <w:r w:rsidRPr="004B3C7E">
          <w:rPr>
            <w:rStyle w:val="Hyperlink"/>
            <w:noProof/>
          </w:rPr>
          <w:instrText xml:space="preserve"> </w:instrText>
        </w:r>
        <w:r>
          <w:rPr>
            <w:noProof/>
          </w:rPr>
          <w:instrText>HYPERLINK \l "_Toc169612753"</w:instrText>
        </w:r>
        <w:r w:rsidRPr="004B3C7E">
          <w:rPr>
            <w:rStyle w:val="Hyperlink"/>
            <w:noProof/>
          </w:rPr>
          <w:instrText xml:space="preserve"> </w:instrText>
        </w:r>
      </w:ins>
      <w:ins w:id="160" w:author="Andrew Instone-Cowie" w:date="2024-06-19T11:11:00Z" w16du:dateUtc="2024-06-19T10:11:00Z">
        <w:r w:rsidR="00483304" w:rsidRPr="004B3C7E">
          <w:rPr>
            <w:rStyle w:val="Hyperlink"/>
            <w:noProof/>
          </w:rPr>
        </w:r>
      </w:ins>
      <w:ins w:id="161" w:author="Andrew Instone-Cowie" w:date="2024-06-18T14:18:00Z" w16du:dateUtc="2024-06-18T13:18:00Z">
        <w:r w:rsidRPr="004B3C7E">
          <w:rPr>
            <w:rStyle w:val="Hyperlink"/>
            <w:noProof/>
          </w:rPr>
          <w:fldChar w:fldCharType="separate"/>
        </w:r>
        <w:r w:rsidRPr="004B3C7E">
          <w:rPr>
            <w:rStyle w:val="Hyperlink"/>
            <w:noProof/>
          </w:rPr>
          <w:t>Figure 7 – Abel – Sensor Delays</w:t>
        </w:r>
        <w:r>
          <w:rPr>
            <w:noProof/>
            <w:webHidden/>
          </w:rPr>
          <w:tab/>
        </w:r>
        <w:r>
          <w:rPr>
            <w:noProof/>
            <w:webHidden/>
          </w:rPr>
          <w:fldChar w:fldCharType="begin"/>
        </w:r>
        <w:r>
          <w:rPr>
            <w:noProof/>
            <w:webHidden/>
          </w:rPr>
          <w:instrText xml:space="preserve"> PAGEREF _Toc169612753 \h </w:instrText>
        </w:r>
      </w:ins>
      <w:r>
        <w:rPr>
          <w:noProof/>
          <w:webHidden/>
        </w:rPr>
      </w:r>
      <w:r>
        <w:rPr>
          <w:noProof/>
          <w:webHidden/>
        </w:rPr>
        <w:fldChar w:fldCharType="separate"/>
      </w:r>
      <w:ins w:id="162" w:author="Andrew Instone-Cowie" w:date="2024-06-19T11:11:00Z" w16du:dateUtc="2024-06-19T10:11:00Z">
        <w:r w:rsidR="004E79EE">
          <w:rPr>
            <w:noProof/>
            <w:webHidden/>
          </w:rPr>
          <w:t>10</w:t>
        </w:r>
      </w:ins>
      <w:ins w:id="163" w:author="Andrew Instone-Cowie" w:date="2024-06-18T14:18:00Z" w16du:dateUtc="2024-06-18T13:18:00Z">
        <w:r>
          <w:rPr>
            <w:noProof/>
            <w:webHidden/>
          </w:rPr>
          <w:fldChar w:fldCharType="end"/>
        </w:r>
        <w:r w:rsidRPr="004B3C7E">
          <w:rPr>
            <w:rStyle w:val="Hyperlink"/>
            <w:noProof/>
          </w:rPr>
          <w:fldChar w:fldCharType="end"/>
        </w:r>
      </w:ins>
    </w:p>
    <w:p w14:paraId="084F6220" w14:textId="76CEA1E8" w:rsidR="00C15738" w:rsidRDefault="00C15738">
      <w:pPr>
        <w:pStyle w:val="TableofFigures"/>
        <w:tabs>
          <w:tab w:val="right" w:leader="dot" w:pos="9016"/>
        </w:tabs>
        <w:spacing w:after="120"/>
        <w:rPr>
          <w:ins w:id="164" w:author="Andrew Instone-Cowie" w:date="2024-06-18T14:18:00Z" w16du:dateUtc="2024-06-18T13:18:00Z"/>
          <w:rFonts w:eastAsiaTheme="minorEastAsia"/>
          <w:noProof/>
          <w:kern w:val="2"/>
          <w:sz w:val="24"/>
          <w:szCs w:val="24"/>
          <w:lang w:eastAsia="en-GB"/>
          <w14:ligatures w14:val="standardContextual"/>
        </w:rPr>
        <w:pPrChange w:id="165" w:author="Andrew Instone-Cowie" w:date="2024-06-18T14:19:00Z" w16du:dateUtc="2024-06-18T13:19:00Z">
          <w:pPr>
            <w:pStyle w:val="TableofFigures"/>
            <w:tabs>
              <w:tab w:val="right" w:leader="dot" w:pos="9016"/>
            </w:tabs>
          </w:pPr>
        </w:pPrChange>
      </w:pPr>
      <w:ins w:id="166" w:author="Andrew Instone-Cowie" w:date="2024-06-18T14:18:00Z" w16du:dateUtc="2024-06-18T13:18:00Z">
        <w:r w:rsidRPr="004B3C7E">
          <w:rPr>
            <w:rStyle w:val="Hyperlink"/>
            <w:noProof/>
          </w:rPr>
          <w:fldChar w:fldCharType="begin"/>
        </w:r>
        <w:r w:rsidRPr="004B3C7E">
          <w:rPr>
            <w:rStyle w:val="Hyperlink"/>
            <w:noProof/>
          </w:rPr>
          <w:instrText xml:space="preserve"> </w:instrText>
        </w:r>
        <w:r>
          <w:rPr>
            <w:noProof/>
          </w:rPr>
          <w:instrText>HYPERLINK \l "_Toc169612754"</w:instrText>
        </w:r>
        <w:r w:rsidRPr="004B3C7E">
          <w:rPr>
            <w:rStyle w:val="Hyperlink"/>
            <w:noProof/>
          </w:rPr>
          <w:instrText xml:space="preserve"> </w:instrText>
        </w:r>
      </w:ins>
      <w:ins w:id="167" w:author="Andrew Instone-Cowie" w:date="2024-06-19T11:11:00Z" w16du:dateUtc="2024-06-19T10:11:00Z">
        <w:r w:rsidR="00483304" w:rsidRPr="004B3C7E">
          <w:rPr>
            <w:rStyle w:val="Hyperlink"/>
            <w:noProof/>
          </w:rPr>
        </w:r>
      </w:ins>
      <w:ins w:id="168" w:author="Andrew Instone-Cowie" w:date="2024-06-18T14:18:00Z" w16du:dateUtc="2024-06-18T13:18:00Z">
        <w:r w:rsidRPr="004B3C7E">
          <w:rPr>
            <w:rStyle w:val="Hyperlink"/>
            <w:noProof/>
          </w:rPr>
          <w:fldChar w:fldCharType="separate"/>
        </w:r>
        <w:r w:rsidRPr="004B3C7E">
          <w:rPr>
            <w:rStyle w:val="Hyperlink"/>
            <w:noProof/>
          </w:rPr>
          <w:t>Figure 8 – Abel – Discover Ports</w:t>
        </w:r>
        <w:r>
          <w:rPr>
            <w:noProof/>
            <w:webHidden/>
          </w:rPr>
          <w:tab/>
        </w:r>
        <w:r>
          <w:rPr>
            <w:noProof/>
            <w:webHidden/>
          </w:rPr>
          <w:fldChar w:fldCharType="begin"/>
        </w:r>
        <w:r>
          <w:rPr>
            <w:noProof/>
            <w:webHidden/>
          </w:rPr>
          <w:instrText xml:space="preserve"> PAGEREF _Toc169612754 \h </w:instrText>
        </w:r>
      </w:ins>
      <w:r>
        <w:rPr>
          <w:noProof/>
          <w:webHidden/>
        </w:rPr>
      </w:r>
      <w:r>
        <w:rPr>
          <w:noProof/>
          <w:webHidden/>
        </w:rPr>
        <w:fldChar w:fldCharType="separate"/>
      </w:r>
      <w:ins w:id="169" w:author="Andrew Instone-Cowie" w:date="2024-06-19T11:11:00Z" w16du:dateUtc="2024-06-19T10:11:00Z">
        <w:r w:rsidR="004E79EE">
          <w:rPr>
            <w:noProof/>
            <w:webHidden/>
          </w:rPr>
          <w:t>11</w:t>
        </w:r>
      </w:ins>
      <w:ins w:id="170" w:author="Andrew Instone-Cowie" w:date="2024-06-18T14:18:00Z" w16du:dateUtc="2024-06-18T13:18:00Z">
        <w:r>
          <w:rPr>
            <w:noProof/>
            <w:webHidden/>
          </w:rPr>
          <w:fldChar w:fldCharType="end"/>
        </w:r>
        <w:r w:rsidRPr="004B3C7E">
          <w:rPr>
            <w:rStyle w:val="Hyperlink"/>
            <w:noProof/>
          </w:rPr>
          <w:fldChar w:fldCharType="end"/>
        </w:r>
      </w:ins>
    </w:p>
    <w:p w14:paraId="68742563" w14:textId="06EA40F4" w:rsidR="00C15738" w:rsidRDefault="00C15738">
      <w:pPr>
        <w:pStyle w:val="TableofFigures"/>
        <w:tabs>
          <w:tab w:val="right" w:leader="dot" w:pos="9016"/>
        </w:tabs>
        <w:spacing w:after="120"/>
        <w:rPr>
          <w:ins w:id="171" w:author="Andrew Instone-Cowie" w:date="2024-06-18T14:18:00Z" w16du:dateUtc="2024-06-18T13:18:00Z"/>
          <w:rFonts w:eastAsiaTheme="minorEastAsia"/>
          <w:noProof/>
          <w:kern w:val="2"/>
          <w:sz w:val="24"/>
          <w:szCs w:val="24"/>
          <w:lang w:eastAsia="en-GB"/>
          <w14:ligatures w14:val="standardContextual"/>
        </w:rPr>
        <w:pPrChange w:id="172" w:author="Andrew Instone-Cowie" w:date="2024-06-18T14:19:00Z" w16du:dateUtc="2024-06-18T13:19:00Z">
          <w:pPr>
            <w:pStyle w:val="TableofFigures"/>
            <w:tabs>
              <w:tab w:val="right" w:leader="dot" w:pos="9016"/>
            </w:tabs>
          </w:pPr>
        </w:pPrChange>
      </w:pPr>
      <w:ins w:id="173" w:author="Andrew Instone-Cowie" w:date="2024-06-18T14:18:00Z" w16du:dateUtc="2024-06-18T13:18:00Z">
        <w:r w:rsidRPr="004B3C7E">
          <w:rPr>
            <w:rStyle w:val="Hyperlink"/>
            <w:noProof/>
          </w:rPr>
          <w:fldChar w:fldCharType="begin"/>
        </w:r>
        <w:r w:rsidRPr="004B3C7E">
          <w:rPr>
            <w:rStyle w:val="Hyperlink"/>
            <w:noProof/>
          </w:rPr>
          <w:instrText xml:space="preserve"> </w:instrText>
        </w:r>
        <w:r>
          <w:rPr>
            <w:noProof/>
          </w:rPr>
          <w:instrText>HYPERLINK \l "_Toc169612755"</w:instrText>
        </w:r>
        <w:r w:rsidRPr="004B3C7E">
          <w:rPr>
            <w:rStyle w:val="Hyperlink"/>
            <w:noProof/>
          </w:rPr>
          <w:instrText xml:space="preserve"> </w:instrText>
        </w:r>
      </w:ins>
      <w:ins w:id="174" w:author="Andrew Instone-Cowie" w:date="2024-06-19T11:11:00Z" w16du:dateUtc="2024-06-19T10:11:00Z">
        <w:r w:rsidR="00483304" w:rsidRPr="004B3C7E">
          <w:rPr>
            <w:rStyle w:val="Hyperlink"/>
            <w:noProof/>
          </w:rPr>
        </w:r>
      </w:ins>
      <w:ins w:id="175" w:author="Andrew Instone-Cowie" w:date="2024-06-18T14:18:00Z" w16du:dateUtc="2024-06-18T13:18:00Z">
        <w:r w:rsidRPr="004B3C7E">
          <w:rPr>
            <w:rStyle w:val="Hyperlink"/>
            <w:noProof/>
          </w:rPr>
          <w:fldChar w:fldCharType="separate"/>
        </w:r>
        <w:r w:rsidRPr="004B3C7E">
          <w:rPr>
            <w:rStyle w:val="Hyperlink"/>
            <w:noProof/>
          </w:rPr>
          <w:t>Figure 9 – Abel – Auto-Configuration Port Discovery</w:t>
        </w:r>
        <w:r>
          <w:rPr>
            <w:noProof/>
            <w:webHidden/>
          </w:rPr>
          <w:tab/>
        </w:r>
        <w:r>
          <w:rPr>
            <w:noProof/>
            <w:webHidden/>
          </w:rPr>
          <w:fldChar w:fldCharType="begin"/>
        </w:r>
        <w:r>
          <w:rPr>
            <w:noProof/>
            <w:webHidden/>
          </w:rPr>
          <w:instrText xml:space="preserve"> PAGEREF _Toc169612755 \h </w:instrText>
        </w:r>
      </w:ins>
      <w:r>
        <w:rPr>
          <w:noProof/>
          <w:webHidden/>
        </w:rPr>
      </w:r>
      <w:r>
        <w:rPr>
          <w:noProof/>
          <w:webHidden/>
        </w:rPr>
        <w:fldChar w:fldCharType="separate"/>
      </w:r>
      <w:ins w:id="176" w:author="Andrew Instone-Cowie" w:date="2024-06-19T11:11:00Z" w16du:dateUtc="2024-06-19T10:11:00Z">
        <w:r w:rsidR="004E79EE">
          <w:rPr>
            <w:noProof/>
            <w:webHidden/>
          </w:rPr>
          <w:t>11</w:t>
        </w:r>
      </w:ins>
      <w:ins w:id="177" w:author="Andrew Instone-Cowie" w:date="2024-06-18T14:18:00Z" w16du:dateUtc="2024-06-18T13:18:00Z">
        <w:r>
          <w:rPr>
            <w:noProof/>
            <w:webHidden/>
          </w:rPr>
          <w:fldChar w:fldCharType="end"/>
        </w:r>
        <w:r w:rsidRPr="004B3C7E">
          <w:rPr>
            <w:rStyle w:val="Hyperlink"/>
            <w:noProof/>
          </w:rPr>
          <w:fldChar w:fldCharType="end"/>
        </w:r>
      </w:ins>
    </w:p>
    <w:p w14:paraId="4ACB36E8" w14:textId="6A21913E" w:rsidR="00C15738" w:rsidRDefault="00C15738">
      <w:pPr>
        <w:pStyle w:val="TableofFigures"/>
        <w:tabs>
          <w:tab w:val="right" w:leader="dot" w:pos="9016"/>
        </w:tabs>
        <w:spacing w:after="120"/>
        <w:rPr>
          <w:ins w:id="178" w:author="Andrew Instone-Cowie" w:date="2024-06-18T14:18:00Z" w16du:dateUtc="2024-06-18T13:18:00Z"/>
          <w:rFonts w:eastAsiaTheme="minorEastAsia"/>
          <w:noProof/>
          <w:kern w:val="2"/>
          <w:sz w:val="24"/>
          <w:szCs w:val="24"/>
          <w:lang w:eastAsia="en-GB"/>
          <w14:ligatures w14:val="standardContextual"/>
        </w:rPr>
        <w:pPrChange w:id="179" w:author="Andrew Instone-Cowie" w:date="2024-06-18T14:19:00Z" w16du:dateUtc="2024-06-18T13:19:00Z">
          <w:pPr>
            <w:pStyle w:val="TableofFigures"/>
            <w:tabs>
              <w:tab w:val="right" w:leader="dot" w:pos="9016"/>
            </w:tabs>
          </w:pPr>
        </w:pPrChange>
      </w:pPr>
      <w:ins w:id="180" w:author="Andrew Instone-Cowie" w:date="2024-06-18T14:18:00Z" w16du:dateUtc="2024-06-18T13:18:00Z">
        <w:r w:rsidRPr="004B3C7E">
          <w:rPr>
            <w:rStyle w:val="Hyperlink"/>
            <w:noProof/>
          </w:rPr>
          <w:fldChar w:fldCharType="begin"/>
        </w:r>
        <w:r w:rsidRPr="004B3C7E">
          <w:rPr>
            <w:rStyle w:val="Hyperlink"/>
            <w:noProof/>
          </w:rPr>
          <w:instrText xml:space="preserve"> </w:instrText>
        </w:r>
        <w:r>
          <w:rPr>
            <w:noProof/>
          </w:rPr>
          <w:instrText>HYPERLINK \l "_Toc169612756"</w:instrText>
        </w:r>
        <w:r w:rsidRPr="004B3C7E">
          <w:rPr>
            <w:rStyle w:val="Hyperlink"/>
            <w:noProof/>
          </w:rPr>
          <w:instrText xml:space="preserve"> </w:instrText>
        </w:r>
      </w:ins>
      <w:ins w:id="181" w:author="Andrew Instone-Cowie" w:date="2024-06-19T11:11:00Z" w16du:dateUtc="2024-06-19T10:11:00Z">
        <w:r w:rsidR="00483304" w:rsidRPr="004B3C7E">
          <w:rPr>
            <w:rStyle w:val="Hyperlink"/>
            <w:noProof/>
          </w:rPr>
        </w:r>
      </w:ins>
      <w:ins w:id="182" w:author="Andrew Instone-Cowie" w:date="2024-06-18T14:18:00Z" w16du:dateUtc="2024-06-18T13:18:00Z">
        <w:r w:rsidRPr="004B3C7E">
          <w:rPr>
            <w:rStyle w:val="Hyperlink"/>
            <w:noProof/>
          </w:rPr>
          <w:fldChar w:fldCharType="separate"/>
        </w:r>
        <w:r w:rsidRPr="004B3C7E">
          <w:rPr>
            <w:rStyle w:val="Hyperlink"/>
            <w:noProof/>
          </w:rPr>
          <w:t>Figure 10 – Abel – Auto-Configured Port Settings</w:t>
        </w:r>
        <w:r>
          <w:rPr>
            <w:noProof/>
            <w:webHidden/>
          </w:rPr>
          <w:tab/>
        </w:r>
        <w:r>
          <w:rPr>
            <w:noProof/>
            <w:webHidden/>
          </w:rPr>
          <w:fldChar w:fldCharType="begin"/>
        </w:r>
        <w:r>
          <w:rPr>
            <w:noProof/>
            <w:webHidden/>
          </w:rPr>
          <w:instrText xml:space="preserve"> PAGEREF _Toc169612756 \h </w:instrText>
        </w:r>
      </w:ins>
      <w:r>
        <w:rPr>
          <w:noProof/>
          <w:webHidden/>
        </w:rPr>
      </w:r>
      <w:r>
        <w:rPr>
          <w:noProof/>
          <w:webHidden/>
        </w:rPr>
        <w:fldChar w:fldCharType="separate"/>
      </w:r>
      <w:ins w:id="183" w:author="Andrew Instone-Cowie" w:date="2024-06-19T11:11:00Z" w16du:dateUtc="2024-06-19T10:11:00Z">
        <w:r w:rsidR="004E79EE">
          <w:rPr>
            <w:noProof/>
            <w:webHidden/>
          </w:rPr>
          <w:t>12</w:t>
        </w:r>
      </w:ins>
      <w:ins w:id="184" w:author="Andrew Instone-Cowie" w:date="2024-06-18T14:18:00Z" w16du:dateUtc="2024-06-18T13:18:00Z">
        <w:r>
          <w:rPr>
            <w:noProof/>
            <w:webHidden/>
          </w:rPr>
          <w:fldChar w:fldCharType="end"/>
        </w:r>
        <w:r w:rsidRPr="004B3C7E">
          <w:rPr>
            <w:rStyle w:val="Hyperlink"/>
            <w:noProof/>
          </w:rPr>
          <w:fldChar w:fldCharType="end"/>
        </w:r>
      </w:ins>
    </w:p>
    <w:p w14:paraId="71064A5B" w14:textId="09DC8C52" w:rsidR="00C15738" w:rsidRDefault="00C15738">
      <w:pPr>
        <w:pStyle w:val="TableofFigures"/>
        <w:tabs>
          <w:tab w:val="right" w:leader="dot" w:pos="9016"/>
        </w:tabs>
        <w:spacing w:after="120"/>
        <w:rPr>
          <w:ins w:id="185" w:author="Andrew Instone-Cowie" w:date="2024-06-18T14:18:00Z" w16du:dateUtc="2024-06-18T13:18:00Z"/>
          <w:rFonts w:eastAsiaTheme="minorEastAsia"/>
          <w:noProof/>
          <w:kern w:val="2"/>
          <w:sz w:val="24"/>
          <w:szCs w:val="24"/>
          <w:lang w:eastAsia="en-GB"/>
          <w14:ligatures w14:val="standardContextual"/>
        </w:rPr>
        <w:pPrChange w:id="186" w:author="Andrew Instone-Cowie" w:date="2024-06-18T14:19:00Z" w16du:dateUtc="2024-06-18T13:19:00Z">
          <w:pPr>
            <w:pStyle w:val="TableofFigures"/>
            <w:tabs>
              <w:tab w:val="right" w:leader="dot" w:pos="9016"/>
            </w:tabs>
          </w:pPr>
        </w:pPrChange>
      </w:pPr>
      <w:ins w:id="187" w:author="Andrew Instone-Cowie" w:date="2024-06-18T14:18:00Z" w16du:dateUtc="2024-06-18T13:18:00Z">
        <w:r w:rsidRPr="004B3C7E">
          <w:rPr>
            <w:rStyle w:val="Hyperlink"/>
            <w:noProof/>
          </w:rPr>
          <w:lastRenderedPageBreak/>
          <w:fldChar w:fldCharType="begin"/>
        </w:r>
        <w:r w:rsidRPr="004B3C7E">
          <w:rPr>
            <w:rStyle w:val="Hyperlink"/>
            <w:noProof/>
          </w:rPr>
          <w:instrText xml:space="preserve"> </w:instrText>
        </w:r>
        <w:r>
          <w:rPr>
            <w:noProof/>
          </w:rPr>
          <w:instrText>HYPERLINK \l "_Toc169612757"</w:instrText>
        </w:r>
        <w:r w:rsidRPr="004B3C7E">
          <w:rPr>
            <w:rStyle w:val="Hyperlink"/>
            <w:noProof/>
          </w:rPr>
          <w:instrText xml:space="preserve"> </w:instrText>
        </w:r>
      </w:ins>
      <w:ins w:id="188" w:author="Andrew Instone-Cowie" w:date="2024-06-19T11:11:00Z" w16du:dateUtc="2024-06-19T10:11:00Z">
        <w:r w:rsidR="00483304" w:rsidRPr="004B3C7E">
          <w:rPr>
            <w:rStyle w:val="Hyperlink"/>
            <w:noProof/>
          </w:rPr>
        </w:r>
      </w:ins>
      <w:ins w:id="189" w:author="Andrew Instone-Cowie" w:date="2024-06-18T14:18:00Z" w16du:dateUtc="2024-06-18T13:18:00Z">
        <w:r w:rsidRPr="004B3C7E">
          <w:rPr>
            <w:rStyle w:val="Hyperlink"/>
            <w:noProof/>
          </w:rPr>
          <w:fldChar w:fldCharType="separate"/>
        </w:r>
        <w:r w:rsidRPr="004B3C7E">
          <w:rPr>
            <w:rStyle w:val="Hyperlink"/>
            <w:noProof/>
          </w:rPr>
          <w:t>Figure 11 – Abel – External Bells Dialogue (Back 8)</w:t>
        </w:r>
        <w:r>
          <w:rPr>
            <w:noProof/>
            <w:webHidden/>
          </w:rPr>
          <w:tab/>
        </w:r>
        <w:r>
          <w:rPr>
            <w:noProof/>
            <w:webHidden/>
          </w:rPr>
          <w:fldChar w:fldCharType="begin"/>
        </w:r>
        <w:r>
          <w:rPr>
            <w:noProof/>
            <w:webHidden/>
          </w:rPr>
          <w:instrText xml:space="preserve"> PAGEREF _Toc169612757 \h </w:instrText>
        </w:r>
      </w:ins>
      <w:r>
        <w:rPr>
          <w:noProof/>
          <w:webHidden/>
        </w:rPr>
      </w:r>
      <w:r>
        <w:rPr>
          <w:noProof/>
          <w:webHidden/>
        </w:rPr>
        <w:fldChar w:fldCharType="separate"/>
      </w:r>
      <w:ins w:id="190" w:author="Andrew Instone-Cowie" w:date="2024-06-19T11:11:00Z" w16du:dateUtc="2024-06-19T10:11:00Z">
        <w:r w:rsidR="004E79EE">
          <w:rPr>
            <w:noProof/>
            <w:webHidden/>
          </w:rPr>
          <w:t>14</w:t>
        </w:r>
      </w:ins>
      <w:ins w:id="191" w:author="Andrew Instone-Cowie" w:date="2024-06-18T14:18:00Z" w16du:dateUtc="2024-06-18T13:18:00Z">
        <w:r>
          <w:rPr>
            <w:noProof/>
            <w:webHidden/>
          </w:rPr>
          <w:fldChar w:fldCharType="end"/>
        </w:r>
        <w:r w:rsidRPr="004B3C7E">
          <w:rPr>
            <w:rStyle w:val="Hyperlink"/>
            <w:noProof/>
          </w:rPr>
          <w:fldChar w:fldCharType="end"/>
        </w:r>
      </w:ins>
    </w:p>
    <w:p w14:paraId="195F6A5D" w14:textId="2C1CAFF3" w:rsidR="00C15738" w:rsidRDefault="00C15738">
      <w:pPr>
        <w:pStyle w:val="TableofFigures"/>
        <w:tabs>
          <w:tab w:val="right" w:leader="dot" w:pos="9016"/>
        </w:tabs>
        <w:spacing w:after="120"/>
        <w:rPr>
          <w:ins w:id="192" w:author="Andrew Instone-Cowie" w:date="2024-06-18T14:18:00Z" w16du:dateUtc="2024-06-18T13:18:00Z"/>
          <w:rFonts w:eastAsiaTheme="minorEastAsia"/>
          <w:noProof/>
          <w:kern w:val="2"/>
          <w:sz w:val="24"/>
          <w:szCs w:val="24"/>
          <w:lang w:eastAsia="en-GB"/>
          <w14:ligatures w14:val="standardContextual"/>
        </w:rPr>
        <w:pPrChange w:id="193" w:author="Andrew Instone-Cowie" w:date="2024-06-18T14:19:00Z" w16du:dateUtc="2024-06-18T13:19:00Z">
          <w:pPr>
            <w:pStyle w:val="TableofFigures"/>
            <w:tabs>
              <w:tab w:val="right" w:leader="dot" w:pos="9016"/>
            </w:tabs>
          </w:pPr>
        </w:pPrChange>
      </w:pPr>
      <w:ins w:id="194" w:author="Andrew Instone-Cowie" w:date="2024-06-18T14:18:00Z" w16du:dateUtc="2024-06-18T13:18:00Z">
        <w:r w:rsidRPr="004B3C7E">
          <w:rPr>
            <w:rStyle w:val="Hyperlink"/>
            <w:noProof/>
          </w:rPr>
          <w:fldChar w:fldCharType="begin"/>
        </w:r>
        <w:r w:rsidRPr="004B3C7E">
          <w:rPr>
            <w:rStyle w:val="Hyperlink"/>
            <w:noProof/>
          </w:rPr>
          <w:instrText xml:space="preserve"> </w:instrText>
        </w:r>
        <w:r>
          <w:rPr>
            <w:noProof/>
          </w:rPr>
          <w:instrText>HYPERLINK \l "_Toc169612758"</w:instrText>
        </w:r>
        <w:r w:rsidRPr="004B3C7E">
          <w:rPr>
            <w:rStyle w:val="Hyperlink"/>
            <w:noProof/>
          </w:rPr>
          <w:instrText xml:space="preserve"> </w:instrText>
        </w:r>
      </w:ins>
      <w:ins w:id="195" w:author="Andrew Instone-Cowie" w:date="2024-06-19T11:11:00Z" w16du:dateUtc="2024-06-19T10:11:00Z">
        <w:r w:rsidR="00483304" w:rsidRPr="004B3C7E">
          <w:rPr>
            <w:rStyle w:val="Hyperlink"/>
            <w:noProof/>
          </w:rPr>
        </w:r>
      </w:ins>
      <w:ins w:id="196" w:author="Andrew Instone-Cowie" w:date="2024-06-18T14:18:00Z" w16du:dateUtc="2024-06-18T13:18:00Z">
        <w:r w:rsidRPr="004B3C7E">
          <w:rPr>
            <w:rStyle w:val="Hyperlink"/>
            <w:noProof/>
          </w:rPr>
          <w:fldChar w:fldCharType="separate"/>
        </w:r>
        <w:r w:rsidRPr="004B3C7E">
          <w:rPr>
            <w:rStyle w:val="Hyperlink"/>
            <w:noProof/>
          </w:rPr>
          <w:t>Figure 12 – Windows Shortcut Creation Dialogue</w:t>
        </w:r>
        <w:r>
          <w:rPr>
            <w:noProof/>
            <w:webHidden/>
          </w:rPr>
          <w:tab/>
        </w:r>
        <w:r>
          <w:rPr>
            <w:noProof/>
            <w:webHidden/>
          </w:rPr>
          <w:fldChar w:fldCharType="begin"/>
        </w:r>
        <w:r>
          <w:rPr>
            <w:noProof/>
            <w:webHidden/>
          </w:rPr>
          <w:instrText xml:space="preserve"> PAGEREF _Toc169612758 \h </w:instrText>
        </w:r>
      </w:ins>
      <w:r>
        <w:rPr>
          <w:noProof/>
          <w:webHidden/>
        </w:rPr>
      </w:r>
      <w:r>
        <w:rPr>
          <w:noProof/>
          <w:webHidden/>
        </w:rPr>
        <w:fldChar w:fldCharType="separate"/>
      </w:r>
      <w:ins w:id="197" w:author="Andrew Instone-Cowie" w:date="2024-06-19T11:11:00Z" w16du:dateUtc="2024-06-19T10:11:00Z">
        <w:r w:rsidR="004E79EE">
          <w:rPr>
            <w:noProof/>
            <w:webHidden/>
          </w:rPr>
          <w:t>14</w:t>
        </w:r>
      </w:ins>
      <w:ins w:id="198" w:author="Andrew Instone-Cowie" w:date="2024-06-18T14:18:00Z" w16du:dateUtc="2024-06-18T13:18:00Z">
        <w:r>
          <w:rPr>
            <w:noProof/>
            <w:webHidden/>
          </w:rPr>
          <w:fldChar w:fldCharType="end"/>
        </w:r>
        <w:r w:rsidRPr="004B3C7E">
          <w:rPr>
            <w:rStyle w:val="Hyperlink"/>
            <w:noProof/>
          </w:rPr>
          <w:fldChar w:fldCharType="end"/>
        </w:r>
      </w:ins>
    </w:p>
    <w:p w14:paraId="7C803B70" w14:textId="29521368" w:rsidR="00C15738" w:rsidRDefault="00C15738">
      <w:pPr>
        <w:pStyle w:val="TableofFigures"/>
        <w:tabs>
          <w:tab w:val="right" w:leader="dot" w:pos="9016"/>
        </w:tabs>
        <w:spacing w:after="120"/>
        <w:rPr>
          <w:ins w:id="199" w:author="Andrew Instone-Cowie" w:date="2024-06-18T14:18:00Z" w16du:dateUtc="2024-06-18T13:18:00Z"/>
          <w:rFonts w:eastAsiaTheme="minorEastAsia"/>
          <w:noProof/>
          <w:kern w:val="2"/>
          <w:sz w:val="24"/>
          <w:szCs w:val="24"/>
          <w:lang w:eastAsia="en-GB"/>
          <w14:ligatures w14:val="standardContextual"/>
        </w:rPr>
        <w:pPrChange w:id="200" w:author="Andrew Instone-Cowie" w:date="2024-06-18T14:19:00Z" w16du:dateUtc="2024-06-18T13:19:00Z">
          <w:pPr>
            <w:pStyle w:val="TableofFigures"/>
            <w:tabs>
              <w:tab w:val="right" w:leader="dot" w:pos="9016"/>
            </w:tabs>
          </w:pPr>
        </w:pPrChange>
      </w:pPr>
      <w:ins w:id="201" w:author="Andrew Instone-Cowie" w:date="2024-06-18T14:18:00Z" w16du:dateUtc="2024-06-18T13:18:00Z">
        <w:r w:rsidRPr="004B3C7E">
          <w:rPr>
            <w:rStyle w:val="Hyperlink"/>
            <w:noProof/>
          </w:rPr>
          <w:fldChar w:fldCharType="begin"/>
        </w:r>
        <w:r w:rsidRPr="004B3C7E">
          <w:rPr>
            <w:rStyle w:val="Hyperlink"/>
            <w:noProof/>
          </w:rPr>
          <w:instrText xml:space="preserve"> </w:instrText>
        </w:r>
        <w:r>
          <w:rPr>
            <w:noProof/>
          </w:rPr>
          <w:instrText>HYPERLINK \l "_Toc169612759"</w:instrText>
        </w:r>
        <w:r w:rsidRPr="004B3C7E">
          <w:rPr>
            <w:rStyle w:val="Hyperlink"/>
            <w:noProof/>
          </w:rPr>
          <w:instrText xml:space="preserve"> </w:instrText>
        </w:r>
      </w:ins>
      <w:ins w:id="202" w:author="Andrew Instone-Cowie" w:date="2024-06-19T11:11:00Z" w16du:dateUtc="2024-06-19T10:11:00Z">
        <w:r w:rsidR="00483304" w:rsidRPr="004B3C7E">
          <w:rPr>
            <w:rStyle w:val="Hyperlink"/>
            <w:noProof/>
          </w:rPr>
        </w:r>
      </w:ins>
      <w:ins w:id="203" w:author="Andrew Instone-Cowie" w:date="2024-06-18T14:18:00Z" w16du:dateUtc="2024-06-18T13:18:00Z">
        <w:r w:rsidRPr="004B3C7E">
          <w:rPr>
            <w:rStyle w:val="Hyperlink"/>
            <w:noProof/>
          </w:rPr>
          <w:fldChar w:fldCharType="separate"/>
        </w:r>
        <w:r w:rsidRPr="004B3C7E">
          <w:rPr>
            <w:rStyle w:val="Hyperlink"/>
            <w:noProof/>
          </w:rPr>
          <w:t>Figure 13 – Abel – Key Starts Bell Movement</w:t>
        </w:r>
        <w:r>
          <w:rPr>
            <w:noProof/>
            <w:webHidden/>
          </w:rPr>
          <w:tab/>
        </w:r>
        <w:r>
          <w:rPr>
            <w:noProof/>
            <w:webHidden/>
          </w:rPr>
          <w:fldChar w:fldCharType="begin"/>
        </w:r>
        <w:r>
          <w:rPr>
            <w:noProof/>
            <w:webHidden/>
          </w:rPr>
          <w:instrText xml:space="preserve"> PAGEREF _Toc169612759 \h </w:instrText>
        </w:r>
      </w:ins>
      <w:r>
        <w:rPr>
          <w:noProof/>
          <w:webHidden/>
        </w:rPr>
      </w:r>
      <w:r>
        <w:rPr>
          <w:noProof/>
          <w:webHidden/>
        </w:rPr>
        <w:fldChar w:fldCharType="separate"/>
      </w:r>
      <w:ins w:id="204" w:author="Andrew Instone-Cowie" w:date="2024-06-19T11:11:00Z" w16du:dateUtc="2024-06-19T10:11:00Z">
        <w:r w:rsidR="004E79EE">
          <w:rPr>
            <w:noProof/>
            <w:webHidden/>
          </w:rPr>
          <w:t>15</w:t>
        </w:r>
      </w:ins>
      <w:ins w:id="205" w:author="Andrew Instone-Cowie" w:date="2024-06-18T14:18:00Z" w16du:dateUtc="2024-06-18T13:18:00Z">
        <w:r>
          <w:rPr>
            <w:noProof/>
            <w:webHidden/>
          </w:rPr>
          <w:fldChar w:fldCharType="end"/>
        </w:r>
        <w:r w:rsidRPr="004B3C7E">
          <w:rPr>
            <w:rStyle w:val="Hyperlink"/>
            <w:noProof/>
          </w:rPr>
          <w:fldChar w:fldCharType="end"/>
        </w:r>
      </w:ins>
    </w:p>
    <w:p w14:paraId="5E7526BB" w14:textId="5E1860BC" w:rsidR="00C15738" w:rsidRDefault="00C15738">
      <w:pPr>
        <w:pStyle w:val="TableofFigures"/>
        <w:tabs>
          <w:tab w:val="right" w:leader="dot" w:pos="9016"/>
        </w:tabs>
        <w:spacing w:after="120"/>
        <w:rPr>
          <w:ins w:id="206" w:author="Andrew Instone-Cowie" w:date="2024-06-18T14:18:00Z" w16du:dateUtc="2024-06-18T13:18:00Z"/>
          <w:rFonts w:eastAsiaTheme="minorEastAsia"/>
          <w:noProof/>
          <w:kern w:val="2"/>
          <w:sz w:val="24"/>
          <w:szCs w:val="24"/>
          <w:lang w:eastAsia="en-GB"/>
          <w14:ligatures w14:val="standardContextual"/>
        </w:rPr>
        <w:pPrChange w:id="207" w:author="Andrew Instone-Cowie" w:date="2024-06-18T14:19:00Z" w16du:dateUtc="2024-06-18T13:19:00Z">
          <w:pPr>
            <w:pStyle w:val="TableofFigures"/>
            <w:tabs>
              <w:tab w:val="right" w:leader="dot" w:pos="9016"/>
            </w:tabs>
          </w:pPr>
        </w:pPrChange>
      </w:pPr>
      <w:ins w:id="208" w:author="Andrew Instone-Cowie" w:date="2024-06-18T14:18:00Z" w16du:dateUtc="2024-06-18T13:18:00Z">
        <w:r w:rsidRPr="004B3C7E">
          <w:rPr>
            <w:rStyle w:val="Hyperlink"/>
            <w:noProof/>
          </w:rPr>
          <w:fldChar w:fldCharType="begin"/>
        </w:r>
        <w:r w:rsidRPr="004B3C7E">
          <w:rPr>
            <w:rStyle w:val="Hyperlink"/>
            <w:noProof/>
          </w:rPr>
          <w:instrText xml:space="preserve"> </w:instrText>
        </w:r>
        <w:r>
          <w:rPr>
            <w:noProof/>
          </w:rPr>
          <w:instrText>HYPERLINK \l "_Toc169612760"</w:instrText>
        </w:r>
        <w:r w:rsidRPr="004B3C7E">
          <w:rPr>
            <w:rStyle w:val="Hyperlink"/>
            <w:noProof/>
          </w:rPr>
          <w:instrText xml:space="preserve"> </w:instrText>
        </w:r>
      </w:ins>
      <w:ins w:id="209" w:author="Andrew Instone-Cowie" w:date="2024-06-19T11:11:00Z" w16du:dateUtc="2024-06-19T10:11:00Z">
        <w:r w:rsidR="00483304" w:rsidRPr="004B3C7E">
          <w:rPr>
            <w:rStyle w:val="Hyperlink"/>
            <w:noProof/>
          </w:rPr>
        </w:r>
      </w:ins>
      <w:ins w:id="210" w:author="Andrew Instone-Cowie" w:date="2024-06-18T14:18:00Z" w16du:dateUtc="2024-06-18T13:18:00Z">
        <w:r w:rsidRPr="004B3C7E">
          <w:rPr>
            <w:rStyle w:val="Hyperlink"/>
            <w:noProof/>
          </w:rPr>
          <w:fldChar w:fldCharType="separate"/>
        </w:r>
        <w:r w:rsidRPr="004B3C7E">
          <w:rPr>
            <w:rStyle w:val="Hyperlink"/>
            <w:noProof/>
          </w:rPr>
          <w:t>Figure 14 – Abel – User Bell Movement</w:t>
        </w:r>
        <w:r>
          <w:rPr>
            <w:noProof/>
            <w:webHidden/>
          </w:rPr>
          <w:tab/>
        </w:r>
        <w:r>
          <w:rPr>
            <w:noProof/>
            <w:webHidden/>
          </w:rPr>
          <w:fldChar w:fldCharType="begin"/>
        </w:r>
        <w:r>
          <w:rPr>
            <w:noProof/>
            <w:webHidden/>
          </w:rPr>
          <w:instrText xml:space="preserve"> PAGEREF _Toc169612760 \h </w:instrText>
        </w:r>
      </w:ins>
      <w:r>
        <w:rPr>
          <w:noProof/>
          <w:webHidden/>
        </w:rPr>
      </w:r>
      <w:r>
        <w:rPr>
          <w:noProof/>
          <w:webHidden/>
        </w:rPr>
        <w:fldChar w:fldCharType="separate"/>
      </w:r>
      <w:ins w:id="211" w:author="Andrew Instone-Cowie" w:date="2024-06-19T11:11:00Z" w16du:dateUtc="2024-06-19T10:11:00Z">
        <w:r w:rsidR="004E79EE">
          <w:rPr>
            <w:noProof/>
            <w:webHidden/>
          </w:rPr>
          <w:t>16</w:t>
        </w:r>
      </w:ins>
      <w:ins w:id="212" w:author="Andrew Instone-Cowie" w:date="2024-06-18T14:18:00Z" w16du:dateUtc="2024-06-18T13:18:00Z">
        <w:r>
          <w:rPr>
            <w:noProof/>
            <w:webHidden/>
          </w:rPr>
          <w:fldChar w:fldCharType="end"/>
        </w:r>
        <w:r w:rsidRPr="004B3C7E">
          <w:rPr>
            <w:rStyle w:val="Hyperlink"/>
            <w:noProof/>
          </w:rPr>
          <w:fldChar w:fldCharType="end"/>
        </w:r>
      </w:ins>
    </w:p>
    <w:p w14:paraId="4F5BB544" w14:textId="0F56A499" w:rsidR="00C15738" w:rsidRDefault="00C15738">
      <w:pPr>
        <w:pStyle w:val="TableofFigures"/>
        <w:tabs>
          <w:tab w:val="right" w:leader="dot" w:pos="9016"/>
        </w:tabs>
        <w:spacing w:after="120"/>
        <w:rPr>
          <w:ins w:id="213" w:author="Andrew Instone-Cowie" w:date="2024-06-18T14:18:00Z" w16du:dateUtc="2024-06-18T13:18:00Z"/>
          <w:rFonts w:eastAsiaTheme="minorEastAsia"/>
          <w:noProof/>
          <w:kern w:val="2"/>
          <w:sz w:val="24"/>
          <w:szCs w:val="24"/>
          <w:lang w:eastAsia="en-GB"/>
          <w14:ligatures w14:val="standardContextual"/>
        </w:rPr>
        <w:pPrChange w:id="214" w:author="Andrew Instone-Cowie" w:date="2024-06-18T14:19:00Z" w16du:dateUtc="2024-06-18T13:19:00Z">
          <w:pPr>
            <w:pStyle w:val="TableofFigures"/>
            <w:tabs>
              <w:tab w:val="right" w:leader="dot" w:pos="9016"/>
            </w:tabs>
          </w:pPr>
        </w:pPrChange>
      </w:pPr>
      <w:ins w:id="215" w:author="Andrew Instone-Cowie" w:date="2024-06-18T14:18:00Z" w16du:dateUtc="2024-06-18T13:18:00Z">
        <w:r w:rsidRPr="004B3C7E">
          <w:rPr>
            <w:rStyle w:val="Hyperlink"/>
            <w:noProof/>
          </w:rPr>
          <w:fldChar w:fldCharType="begin"/>
        </w:r>
        <w:r w:rsidRPr="004B3C7E">
          <w:rPr>
            <w:rStyle w:val="Hyperlink"/>
            <w:noProof/>
          </w:rPr>
          <w:instrText xml:space="preserve"> </w:instrText>
        </w:r>
        <w:r>
          <w:rPr>
            <w:noProof/>
          </w:rPr>
          <w:instrText>HYPERLINK \l "_Toc169612761"</w:instrText>
        </w:r>
        <w:r w:rsidRPr="004B3C7E">
          <w:rPr>
            <w:rStyle w:val="Hyperlink"/>
            <w:noProof/>
          </w:rPr>
          <w:instrText xml:space="preserve"> </w:instrText>
        </w:r>
      </w:ins>
      <w:ins w:id="216" w:author="Andrew Instone-Cowie" w:date="2024-06-19T11:11:00Z" w16du:dateUtc="2024-06-19T10:11:00Z">
        <w:r w:rsidR="00483304" w:rsidRPr="004B3C7E">
          <w:rPr>
            <w:rStyle w:val="Hyperlink"/>
            <w:noProof/>
          </w:rPr>
        </w:r>
      </w:ins>
      <w:ins w:id="217" w:author="Andrew Instone-Cowie" w:date="2024-06-18T14:18:00Z" w16du:dateUtc="2024-06-18T13:18:00Z">
        <w:r w:rsidRPr="004B3C7E">
          <w:rPr>
            <w:rStyle w:val="Hyperlink"/>
            <w:noProof/>
          </w:rPr>
          <w:fldChar w:fldCharType="separate"/>
        </w:r>
        <w:r w:rsidRPr="004B3C7E">
          <w:rPr>
            <w:rStyle w:val="Hyperlink"/>
            <w:noProof/>
          </w:rPr>
          <w:t>Figure 15 – Abel – Striking Controls</w:t>
        </w:r>
        <w:r>
          <w:rPr>
            <w:noProof/>
            <w:webHidden/>
          </w:rPr>
          <w:tab/>
        </w:r>
        <w:r>
          <w:rPr>
            <w:noProof/>
            <w:webHidden/>
          </w:rPr>
          <w:fldChar w:fldCharType="begin"/>
        </w:r>
        <w:r>
          <w:rPr>
            <w:noProof/>
            <w:webHidden/>
          </w:rPr>
          <w:instrText xml:space="preserve"> PAGEREF _Toc169612761 \h </w:instrText>
        </w:r>
      </w:ins>
      <w:r>
        <w:rPr>
          <w:noProof/>
          <w:webHidden/>
        </w:rPr>
      </w:r>
      <w:r>
        <w:rPr>
          <w:noProof/>
          <w:webHidden/>
        </w:rPr>
        <w:fldChar w:fldCharType="separate"/>
      </w:r>
      <w:ins w:id="218" w:author="Andrew Instone-Cowie" w:date="2024-06-19T11:11:00Z" w16du:dateUtc="2024-06-19T10:11:00Z">
        <w:r w:rsidR="004E79EE">
          <w:rPr>
            <w:noProof/>
            <w:webHidden/>
          </w:rPr>
          <w:t>18</w:t>
        </w:r>
      </w:ins>
      <w:ins w:id="219" w:author="Andrew Instone-Cowie" w:date="2024-06-18T14:18:00Z" w16du:dateUtc="2024-06-18T13:18:00Z">
        <w:r>
          <w:rPr>
            <w:noProof/>
            <w:webHidden/>
          </w:rPr>
          <w:fldChar w:fldCharType="end"/>
        </w:r>
        <w:r w:rsidRPr="004B3C7E">
          <w:rPr>
            <w:rStyle w:val="Hyperlink"/>
            <w:noProof/>
          </w:rPr>
          <w:fldChar w:fldCharType="end"/>
        </w:r>
      </w:ins>
    </w:p>
    <w:p w14:paraId="56E65D58" w14:textId="0C45C9AC" w:rsidR="00825896" w:rsidDel="00BB2951" w:rsidRDefault="00825896" w:rsidP="00676567">
      <w:pPr>
        <w:pStyle w:val="TableofFigures"/>
        <w:tabs>
          <w:tab w:val="right" w:leader="dot" w:pos="9016"/>
        </w:tabs>
        <w:spacing w:after="100"/>
        <w:rPr>
          <w:del w:id="220" w:author="Andrew Instone-Cowie" w:date="2024-06-18T14:16:00Z" w16du:dateUtc="2024-06-18T13:16:00Z"/>
          <w:rFonts w:eastAsiaTheme="minorEastAsia"/>
          <w:noProof/>
          <w:lang w:eastAsia="en-GB"/>
        </w:rPr>
      </w:pPr>
      <w:del w:id="221" w:author="Andrew Instone-Cowie" w:date="2024-06-18T14:16:00Z" w16du:dateUtc="2024-06-18T13:16:00Z">
        <w:r w:rsidRPr="00BB2951" w:rsidDel="00BB2951">
          <w:rPr>
            <w:noProof/>
            <w:rPrChange w:id="222" w:author="Andrew Instone-Cowie" w:date="2024-06-18T14:16:00Z" w16du:dateUtc="2024-06-18T13:16:00Z">
              <w:rPr>
                <w:rStyle w:val="Hyperlink"/>
                <w:noProof/>
              </w:rPr>
            </w:rPrChange>
          </w:rPr>
          <w:delText>Figure 1 – Documentation Map</w:delText>
        </w:r>
        <w:r w:rsidDel="00BB2951">
          <w:rPr>
            <w:noProof/>
            <w:webHidden/>
          </w:rPr>
          <w:tab/>
        </w:r>
        <w:r w:rsidR="008A4780" w:rsidDel="00BB2951">
          <w:rPr>
            <w:noProof/>
            <w:webHidden/>
          </w:rPr>
          <w:delText>4</w:delText>
        </w:r>
      </w:del>
    </w:p>
    <w:p w14:paraId="5E97D25B" w14:textId="28AA9ACB" w:rsidR="00825896" w:rsidDel="00BB2951" w:rsidRDefault="00825896" w:rsidP="00676567">
      <w:pPr>
        <w:pStyle w:val="TableofFigures"/>
        <w:tabs>
          <w:tab w:val="right" w:leader="dot" w:pos="9016"/>
        </w:tabs>
        <w:spacing w:after="100"/>
        <w:rPr>
          <w:del w:id="223" w:author="Andrew Instone-Cowie" w:date="2024-06-18T14:16:00Z" w16du:dateUtc="2024-06-18T13:16:00Z"/>
          <w:rFonts w:eastAsiaTheme="minorEastAsia"/>
          <w:noProof/>
          <w:lang w:eastAsia="en-GB"/>
        </w:rPr>
      </w:pPr>
      <w:del w:id="224" w:author="Andrew Instone-Cowie" w:date="2024-06-18T14:16:00Z" w16du:dateUtc="2024-06-18T13:16:00Z">
        <w:r w:rsidRPr="00BB2951" w:rsidDel="00BB2951">
          <w:rPr>
            <w:noProof/>
            <w:rPrChange w:id="225" w:author="Andrew Instone-Cowie" w:date="2024-06-18T14:16:00Z" w16du:dateUtc="2024-06-18T13:16:00Z">
              <w:rPr>
                <w:rStyle w:val="Hyperlink"/>
                <w:noProof/>
              </w:rPr>
            </w:rPrChange>
          </w:rPr>
          <w:delText>Figure 2 – Abel – Discover Ports</w:delText>
        </w:r>
        <w:r w:rsidDel="00BB2951">
          <w:rPr>
            <w:noProof/>
            <w:webHidden/>
          </w:rPr>
          <w:tab/>
        </w:r>
        <w:r w:rsidR="008A4780" w:rsidDel="00BB2951">
          <w:rPr>
            <w:noProof/>
            <w:webHidden/>
          </w:rPr>
          <w:delText>6</w:delText>
        </w:r>
      </w:del>
    </w:p>
    <w:p w14:paraId="016DE1A7" w14:textId="4CD427B7" w:rsidR="00825896" w:rsidDel="00BB2951" w:rsidRDefault="00825896" w:rsidP="00676567">
      <w:pPr>
        <w:pStyle w:val="TableofFigures"/>
        <w:tabs>
          <w:tab w:val="right" w:leader="dot" w:pos="9016"/>
        </w:tabs>
        <w:spacing w:after="100"/>
        <w:rPr>
          <w:del w:id="226" w:author="Andrew Instone-Cowie" w:date="2024-06-18T14:16:00Z" w16du:dateUtc="2024-06-18T13:16:00Z"/>
          <w:rFonts w:eastAsiaTheme="minorEastAsia"/>
          <w:noProof/>
          <w:lang w:eastAsia="en-GB"/>
        </w:rPr>
      </w:pPr>
      <w:del w:id="227" w:author="Andrew Instone-Cowie" w:date="2024-06-18T14:16:00Z" w16du:dateUtc="2024-06-18T13:16:00Z">
        <w:r w:rsidRPr="00BB2951" w:rsidDel="00BB2951">
          <w:rPr>
            <w:noProof/>
            <w:rPrChange w:id="228" w:author="Andrew Instone-Cowie" w:date="2024-06-18T14:16:00Z" w16du:dateUtc="2024-06-18T13:16:00Z">
              <w:rPr>
                <w:rStyle w:val="Hyperlink"/>
                <w:noProof/>
              </w:rPr>
            </w:rPrChange>
          </w:rPr>
          <w:delText>Figure 3 – Abel – Port Discovery</w:delText>
        </w:r>
        <w:r w:rsidDel="00BB2951">
          <w:rPr>
            <w:noProof/>
            <w:webHidden/>
          </w:rPr>
          <w:tab/>
        </w:r>
        <w:r w:rsidR="008A4780" w:rsidDel="00BB2951">
          <w:rPr>
            <w:noProof/>
            <w:webHidden/>
          </w:rPr>
          <w:delText>7</w:delText>
        </w:r>
      </w:del>
    </w:p>
    <w:p w14:paraId="6F76690E" w14:textId="5CC087D0" w:rsidR="00825896" w:rsidDel="00BB2951" w:rsidRDefault="00825896" w:rsidP="00676567">
      <w:pPr>
        <w:pStyle w:val="TableofFigures"/>
        <w:tabs>
          <w:tab w:val="right" w:leader="dot" w:pos="9016"/>
        </w:tabs>
        <w:spacing w:after="100"/>
        <w:rPr>
          <w:del w:id="229" w:author="Andrew Instone-Cowie" w:date="2024-06-18T14:16:00Z" w16du:dateUtc="2024-06-18T13:16:00Z"/>
          <w:rFonts w:eastAsiaTheme="minorEastAsia"/>
          <w:noProof/>
          <w:lang w:eastAsia="en-GB"/>
        </w:rPr>
      </w:pPr>
      <w:del w:id="230" w:author="Andrew Instone-Cowie" w:date="2024-06-18T14:16:00Z" w16du:dateUtc="2024-06-18T13:16:00Z">
        <w:r w:rsidRPr="00BB2951" w:rsidDel="00BB2951">
          <w:rPr>
            <w:noProof/>
            <w:rPrChange w:id="231" w:author="Andrew Instone-Cowie" w:date="2024-06-18T14:16:00Z" w16du:dateUtc="2024-06-18T13:16:00Z">
              <w:rPr>
                <w:rStyle w:val="Hyperlink"/>
                <w:noProof/>
              </w:rPr>
            </w:rPrChange>
          </w:rPr>
          <w:delText>Figure 4 – Abel – Port Setting</w:delText>
        </w:r>
        <w:r w:rsidDel="00BB2951">
          <w:rPr>
            <w:noProof/>
            <w:webHidden/>
          </w:rPr>
          <w:tab/>
        </w:r>
        <w:r w:rsidR="008A4780" w:rsidDel="00BB2951">
          <w:rPr>
            <w:noProof/>
            <w:webHidden/>
          </w:rPr>
          <w:delText>7</w:delText>
        </w:r>
      </w:del>
    </w:p>
    <w:p w14:paraId="2CA9306E" w14:textId="2BA2EB16" w:rsidR="00825896" w:rsidDel="00BB2951" w:rsidRDefault="00825896" w:rsidP="00676567">
      <w:pPr>
        <w:pStyle w:val="TableofFigures"/>
        <w:tabs>
          <w:tab w:val="right" w:leader="dot" w:pos="9016"/>
        </w:tabs>
        <w:spacing w:after="100"/>
        <w:rPr>
          <w:del w:id="232" w:author="Andrew Instone-Cowie" w:date="2024-06-18T14:16:00Z" w16du:dateUtc="2024-06-18T13:16:00Z"/>
          <w:rFonts w:eastAsiaTheme="minorEastAsia"/>
          <w:noProof/>
          <w:lang w:eastAsia="en-GB"/>
        </w:rPr>
      </w:pPr>
      <w:del w:id="233" w:author="Andrew Instone-Cowie" w:date="2024-06-18T14:16:00Z" w16du:dateUtc="2024-06-18T13:16:00Z">
        <w:r w:rsidRPr="00BB2951" w:rsidDel="00BB2951">
          <w:rPr>
            <w:noProof/>
            <w:rPrChange w:id="234" w:author="Andrew Instone-Cowie" w:date="2024-06-18T14:16:00Z" w16du:dateUtc="2024-06-18T13:16:00Z">
              <w:rPr>
                <w:rStyle w:val="Hyperlink"/>
                <w:noProof/>
              </w:rPr>
            </w:rPrChange>
          </w:rPr>
          <w:delText>Figure 5 – Abel – Signal Setting</w:delText>
        </w:r>
        <w:r w:rsidDel="00BB2951">
          <w:rPr>
            <w:noProof/>
            <w:webHidden/>
          </w:rPr>
          <w:tab/>
        </w:r>
        <w:r w:rsidR="008A4780" w:rsidDel="00BB2951">
          <w:rPr>
            <w:noProof/>
            <w:webHidden/>
          </w:rPr>
          <w:delText>8</w:delText>
        </w:r>
      </w:del>
    </w:p>
    <w:p w14:paraId="71B3B204" w14:textId="32BC4623" w:rsidR="00825896" w:rsidDel="00BB2951" w:rsidRDefault="00825896" w:rsidP="00676567">
      <w:pPr>
        <w:pStyle w:val="TableofFigures"/>
        <w:tabs>
          <w:tab w:val="right" w:leader="dot" w:pos="9016"/>
        </w:tabs>
        <w:spacing w:after="100"/>
        <w:rPr>
          <w:del w:id="235" w:author="Andrew Instone-Cowie" w:date="2024-06-18T14:16:00Z" w16du:dateUtc="2024-06-18T13:16:00Z"/>
          <w:rFonts w:eastAsiaTheme="minorEastAsia"/>
          <w:noProof/>
          <w:lang w:eastAsia="en-GB"/>
        </w:rPr>
      </w:pPr>
      <w:del w:id="236" w:author="Andrew Instone-Cowie" w:date="2024-06-18T14:16:00Z" w16du:dateUtc="2024-06-18T13:16:00Z">
        <w:r w:rsidRPr="00BB2951" w:rsidDel="00BB2951">
          <w:rPr>
            <w:noProof/>
            <w:rPrChange w:id="237" w:author="Andrew Instone-Cowie" w:date="2024-06-18T14:16:00Z" w16du:dateUtc="2024-06-18T13:16:00Z">
              <w:rPr>
                <w:rStyle w:val="Hyperlink"/>
                <w:noProof/>
              </w:rPr>
            </w:rPrChange>
          </w:rPr>
          <w:delText>Figure 6 – Abel – Mappings</w:delText>
        </w:r>
        <w:r w:rsidDel="00BB2951">
          <w:rPr>
            <w:noProof/>
            <w:webHidden/>
          </w:rPr>
          <w:tab/>
        </w:r>
        <w:r w:rsidR="008A4780" w:rsidDel="00BB2951">
          <w:rPr>
            <w:noProof/>
            <w:webHidden/>
          </w:rPr>
          <w:delText>8</w:delText>
        </w:r>
      </w:del>
    </w:p>
    <w:p w14:paraId="15C13D4A" w14:textId="30BB6937" w:rsidR="00825896" w:rsidDel="00BB2951" w:rsidRDefault="00825896" w:rsidP="00676567">
      <w:pPr>
        <w:pStyle w:val="TableofFigures"/>
        <w:tabs>
          <w:tab w:val="right" w:leader="dot" w:pos="9016"/>
        </w:tabs>
        <w:spacing w:after="100"/>
        <w:rPr>
          <w:del w:id="238" w:author="Andrew Instone-Cowie" w:date="2024-06-18T14:16:00Z" w16du:dateUtc="2024-06-18T13:16:00Z"/>
          <w:rFonts w:eastAsiaTheme="minorEastAsia"/>
          <w:noProof/>
          <w:lang w:eastAsia="en-GB"/>
        </w:rPr>
      </w:pPr>
      <w:del w:id="239" w:author="Andrew Instone-Cowie" w:date="2024-06-18T14:16:00Z" w16du:dateUtc="2024-06-18T13:16:00Z">
        <w:r w:rsidRPr="00BB2951" w:rsidDel="00BB2951">
          <w:rPr>
            <w:noProof/>
            <w:rPrChange w:id="240" w:author="Andrew Instone-Cowie" w:date="2024-06-18T14:16:00Z" w16du:dateUtc="2024-06-18T13:16:00Z">
              <w:rPr>
                <w:rStyle w:val="Hyperlink"/>
                <w:noProof/>
              </w:rPr>
            </w:rPrChange>
          </w:rPr>
          <w:delText>Figure 7 – Abel – Sensor Delays</w:delText>
        </w:r>
        <w:r w:rsidDel="00BB2951">
          <w:rPr>
            <w:noProof/>
            <w:webHidden/>
          </w:rPr>
          <w:tab/>
        </w:r>
        <w:r w:rsidR="008A4780" w:rsidDel="00BB2951">
          <w:rPr>
            <w:noProof/>
            <w:webHidden/>
          </w:rPr>
          <w:delText>9</w:delText>
        </w:r>
      </w:del>
    </w:p>
    <w:p w14:paraId="315900D9" w14:textId="70DF6AA7" w:rsidR="00825896" w:rsidDel="00BB2951" w:rsidRDefault="00825896" w:rsidP="00676567">
      <w:pPr>
        <w:pStyle w:val="TableofFigures"/>
        <w:tabs>
          <w:tab w:val="right" w:leader="dot" w:pos="9016"/>
        </w:tabs>
        <w:spacing w:after="100"/>
        <w:rPr>
          <w:del w:id="241" w:author="Andrew Instone-Cowie" w:date="2024-06-18T14:16:00Z" w16du:dateUtc="2024-06-18T13:16:00Z"/>
          <w:rFonts w:eastAsiaTheme="minorEastAsia"/>
          <w:noProof/>
          <w:lang w:eastAsia="en-GB"/>
        </w:rPr>
      </w:pPr>
      <w:del w:id="242" w:author="Andrew Instone-Cowie" w:date="2024-06-18T14:16:00Z" w16du:dateUtc="2024-06-18T13:16:00Z">
        <w:r w:rsidRPr="00BB2951" w:rsidDel="00BB2951">
          <w:rPr>
            <w:noProof/>
            <w:rPrChange w:id="243" w:author="Andrew Instone-Cowie" w:date="2024-06-18T14:16:00Z" w16du:dateUtc="2024-06-18T13:16:00Z">
              <w:rPr>
                <w:rStyle w:val="Hyperlink"/>
                <w:noProof/>
              </w:rPr>
            </w:rPrChange>
          </w:rPr>
          <w:delText>Figure 8 – Abel – External Bells Dialogue (Back 8)</w:delText>
        </w:r>
        <w:r w:rsidDel="00BB2951">
          <w:rPr>
            <w:noProof/>
            <w:webHidden/>
          </w:rPr>
          <w:tab/>
        </w:r>
        <w:r w:rsidR="008A4780" w:rsidDel="00BB2951">
          <w:rPr>
            <w:noProof/>
            <w:webHidden/>
          </w:rPr>
          <w:delText>11</w:delText>
        </w:r>
      </w:del>
    </w:p>
    <w:p w14:paraId="3E824AD1" w14:textId="11C33E84" w:rsidR="00825896" w:rsidDel="00BB2951" w:rsidRDefault="00825896" w:rsidP="00676567">
      <w:pPr>
        <w:pStyle w:val="TableofFigures"/>
        <w:tabs>
          <w:tab w:val="right" w:leader="dot" w:pos="9016"/>
        </w:tabs>
        <w:spacing w:after="100"/>
        <w:rPr>
          <w:del w:id="244" w:author="Andrew Instone-Cowie" w:date="2024-06-18T14:16:00Z" w16du:dateUtc="2024-06-18T13:16:00Z"/>
          <w:rFonts w:eastAsiaTheme="minorEastAsia"/>
          <w:noProof/>
          <w:lang w:eastAsia="en-GB"/>
        </w:rPr>
      </w:pPr>
      <w:del w:id="245" w:author="Andrew Instone-Cowie" w:date="2024-06-18T14:16:00Z" w16du:dateUtc="2024-06-18T13:16:00Z">
        <w:r w:rsidRPr="00BB2951" w:rsidDel="00BB2951">
          <w:rPr>
            <w:noProof/>
            <w:rPrChange w:id="246" w:author="Andrew Instone-Cowie" w:date="2024-06-18T14:16:00Z" w16du:dateUtc="2024-06-18T13:16:00Z">
              <w:rPr>
                <w:rStyle w:val="Hyperlink"/>
                <w:noProof/>
              </w:rPr>
            </w:rPrChange>
          </w:rPr>
          <w:delText>Figure 9 – Windows Shortcut Creation Dialogue</w:delText>
        </w:r>
        <w:r w:rsidDel="00BB2951">
          <w:rPr>
            <w:noProof/>
            <w:webHidden/>
          </w:rPr>
          <w:tab/>
        </w:r>
        <w:r w:rsidR="008A4780" w:rsidDel="00BB2951">
          <w:rPr>
            <w:noProof/>
            <w:webHidden/>
          </w:rPr>
          <w:delText>11</w:delText>
        </w:r>
      </w:del>
    </w:p>
    <w:p w14:paraId="277D006E" w14:textId="62100972" w:rsidR="00825896" w:rsidDel="00BB2951" w:rsidRDefault="00825896" w:rsidP="00676567">
      <w:pPr>
        <w:pStyle w:val="TableofFigures"/>
        <w:tabs>
          <w:tab w:val="right" w:leader="dot" w:pos="9016"/>
        </w:tabs>
        <w:spacing w:after="100"/>
        <w:rPr>
          <w:del w:id="247" w:author="Andrew Instone-Cowie" w:date="2024-06-18T14:16:00Z" w16du:dateUtc="2024-06-18T13:16:00Z"/>
          <w:rFonts w:eastAsiaTheme="minorEastAsia"/>
          <w:noProof/>
          <w:lang w:eastAsia="en-GB"/>
        </w:rPr>
      </w:pPr>
      <w:del w:id="248" w:author="Andrew Instone-Cowie" w:date="2024-06-18T14:16:00Z" w16du:dateUtc="2024-06-18T13:16:00Z">
        <w:r w:rsidRPr="00BB2951" w:rsidDel="00BB2951">
          <w:rPr>
            <w:noProof/>
            <w:rPrChange w:id="249" w:author="Andrew Instone-Cowie" w:date="2024-06-18T14:16:00Z" w16du:dateUtc="2024-06-18T13:16:00Z">
              <w:rPr>
                <w:rStyle w:val="Hyperlink"/>
                <w:noProof/>
              </w:rPr>
            </w:rPrChange>
          </w:rPr>
          <w:delText>Figure 10 – Abel – User Starts Bell Movement</w:delText>
        </w:r>
        <w:r w:rsidDel="00BB2951">
          <w:rPr>
            <w:noProof/>
            <w:webHidden/>
          </w:rPr>
          <w:tab/>
        </w:r>
        <w:r w:rsidR="008A4780" w:rsidDel="00BB2951">
          <w:rPr>
            <w:noProof/>
            <w:webHidden/>
          </w:rPr>
          <w:delText>12</w:delText>
        </w:r>
      </w:del>
    </w:p>
    <w:p w14:paraId="018640E6" w14:textId="16920EDB" w:rsidR="00825896" w:rsidDel="00BB2951" w:rsidRDefault="00825896" w:rsidP="00676567">
      <w:pPr>
        <w:pStyle w:val="TableofFigures"/>
        <w:tabs>
          <w:tab w:val="right" w:leader="dot" w:pos="9016"/>
        </w:tabs>
        <w:spacing w:after="100"/>
        <w:rPr>
          <w:del w:id="250" w:author="Andrew Instone-Cowie" w:date="2024-06-18T14:16:00Z" w16du:dateUtc="2024-06-18T13:16:00Z"/>
          <w:rFonts w:eastAsiaTheme="minorEastAsia"/>
          <w:noProof/>
          <w:lang w:eastAsia="en-GB"/>
        </w:rPr>
      </w:pPr>
      <w:del w:id="251" w:author="Andrew Instone-Cowie" w:date="2024-06-18T14:16:00Z" w16du:dateUtc="2024-06-18T13:16:00Z">
        <w:r w:rsidRPr="00BB2951" w:rsidDel="00BB2951">
          <w:rPr>
            <w:noProof/>
            <w:rPrChange w:id="252" w:author="Andrew Instone-Cowie" w:date="2024-06-18T14:16:00Z" w16du:dateUtc="2024-06-18T13:16:00Z">
              <w:rPr>
                <w:rStyle w:val="Hyperlink"/>
                <w:noProof/>
              </w:rPr>
            </w:rPrChange>
          </w:rPr>
          <w:delText>Figure 11 – Abel – User Bell Movement</w:delText>
        </w:r>
        <w:r w:rsidDel="00BB2951">
          <w:rPr>
            <w:noProof/>
            <w:webHidden/>
          </w:rPr>
          <w:tab/>
        </w:r>
        <w:r w:rsidR="008A4780" w:rsidDel="00BB2951">
          <w:rPr>
            <w:noProof/>
            <w:webHidden/>
          </w:rPr>
          <w:delText>13</w:delText>
        </w:r>
      </w:del>
    </w:p>
    <w:p w14:paraId="16746F3B" w14:textId="6C95CA60" w:rsidR="00825896" w:rsidDel="00BB2951" w:rsidRDefault="00825896">
      <w:pPr>
        <w:pStyle w:val="TableofFigures"/>
        <w:tabs>
          <w:tab w:val="right" w:leader="dot" w:pos="9016"/>
        </w:tabs>
        <w:rPr>
          <w:del w:id="253" w:author="Andrew Instone-Cowie" w:date="2024-06-18T14:16:00Z" w16du:dateUtc="2024-06-18T13:16:00Z"/>
          <w:rFonts w:eastAsiaTheme="minorEastAsia"/>
          <w:noProof/>
          <w:lang w:eastAsia="en-GB"/>
        </w:rPr>
      </w:pPr>
      <w:del w:id="254" w:author="Andrew Instone-Cowie" w:date="2024-06-18T14:16:00Z" w16du:dateUtc="2024-06-18T13:16:00Z">
        <w:r w:rsidRPr="00BB2951" w:rsidDel="00BB2951">
          <w:rPr>
            <w:noProof/>
            <w:rPrChange w:id="255" w:author="Andrew Instone-Cowie" w:date="2024-06-18T14:16:00Z" w16du:dateUtc="2024-06-18T13:16:00Z">
              <w:rPr>
                <w:rStyle w:val="Hyperlink"/>
                <w:noProof/>
              </w:rPr>
            </w:rPrChange>
          </w:rPr>
          <w:delText>Figure 12 – Abel – Striking Controls</w:delText>
        </w:r>
        <w:r w:rsidDel="00BB2951">
          <w:rPr>
            <w:noProof/>
            <w:webHidden/>
          </w:rPr>
          <w:tab/>
        </w:r>
        <w:r w:rsidR="008A4780" w:rsidDel="00BB2951">
          <w:rPr>
            <w:noProof/>
            <w:webHidden/>
          </w:rPr>
          <w:delText>14</w:delText>
        </w:r>
      </w:del>
    </w:p>
    <w:p w14:paraId="5023E921" w14:textId="77777777" w:rsidR="00BB2951" w:rsidRDefault="003A3D10" w:rsidP="00676567">
      <w:pPr>
        <w:pStyle w:val="Heading1"/>
        <w:rPr>
          <w:ins w:id="256" w:author="Andrew Instone-Cowie" w:date="2024-06-18T14:17:00Z" w16du:dateUtc="2024-06-18T13:17:00Z"/>
        </w:rPr>
      </w:pPr>
      <w:r>
        <w:fldChar w:fldCharType="end"/>
      </w:r>
    </w:p>
    <w:p w14:paraId="5DD945B5" w14:textId="77777777" w:rsidR="00BB2951" w:rsidRDefault="00BB2951">
      <w:pPr>
        <w:rPr>
          <w:ins w:id="257" w:author="Andrew Instone-Cowie" w:date="2024-06-18T14:17:00Z" w16du:dateUtc="2024-06-18T13:17:00Z"/>
          <w:rFonts w:asciiTheme="majorHAnsi" w:eastAsiaTheme="majorEastAsia" w:hAnsiTheme="majorHAnsi" w:cstheme="majorBidi"/>
          <w:b/>
          <w:bCs/>
          <w:color w:val="365F91" w:themeColor="accent1" w:themeShade="BF"/>
          <w:sz w:val="28"/>
          <w:szCs w:val="28"/>
        </w:rPr>
      </w:pPr>
      <w:ins w:id="258" w:author="Andrew Instone-Cowie" w:date="2024-06-18T14:17:00Z" w16du:dateUtc="2024-06-18T13:17:00Z">
        <w:r>
          <w:br w:type="page"/>
        </w:r>
      </w:ins>
    </w:p>
    <w:p w14:paraId="2CCB6DB8" w14:textId="0CB383F0" w:rsidR="004D7582" w:rsidRPr="00787764" w:rsidRDefault="004D7582" w:rsidP="00676567">
      <w:pPr>
        <w:pStyle w:val="Heading1"/>
      </w:pPr>
      <w:bookmarkStart w:id="259" w:name="_Toc169687896"/>
      <w:r>
        <w:lastRenderedPageBreak/>
        <w:t>Document History</w:t>
      </w:r>
      <w:bookmarkEnd w:id="25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1842"/>
        <w:gridCol w:w="1278"/>
        <w:gridCol w:w="5021"/>
      </w:tblGrid>
      <w:tr w:rsidR="00483BB7" w:rsidRPr="006B7665" w14:paraId="2CCB6DBD" w14:textId="77777777" w:rsidTr="00483BB7">
        <w:tc>
          <w:tcPr>
            <w:tcW w:w="993" w:type="dxa"/>
            <w:shd w:val="clear" w:color="auto" w:fill="D9D9D9" w:themeFill="background1" w:themeFillShade="D9"/>
          </w:tcPr>
          <w:p w14:paraId="2CCB6DB9" w14:textId="77777777" w:rsidR="00483BB7" w:rsidRPr="006B7665" w:rsidRDefault="00483BB7" w:rsidP="00483BB7">
            <w:pPr>
              <w:contextualSpacing/>
              <w:rPr>
                <w:b/>
              </w:rPr>
            </w:pPr>
            <w:r w:rsidRPr="006B7665">
              <w:rPr>
                <w:b/>
              </w:rPr>
              <w:t>Version</w:t>
            </w:r>
          </w:p>
        </w:tc>
        <w:tc>
          <w:tcPr>
            <w:tcW w:w="1842" w:type="dxa"/>
            <w:shd w:val="clear" w:color="auto" w:fill="D9D9D9" w:themeFill="background1" w:themeFillShade="D9"/>
          </w:tcPr>
          <w:p w14:paraId="2CCB6DBA" w14:textId="77777777" w:rsidR="00483BB7" w:rsidRPr="006B7665" w:rsidRDefault="00483BB7" w:rsidP="00483BB7">
            <w:pPr>
              <w:contextualSpacing/>
              <w:rPr>
                <w:b/>
              </w:rPr>
            </w:pPr>
            <w:r w:rsidRPr="006B7665">
              <w:rPr>
                <w:b/>
              </w:rPr>
              <w:t>Author</w:t>
            </w:r>
          </w:p>
        </w:tc>
        <w:tc>
          <w:tcPr>
            <w:tcW w:w="1278" w:type="dxa"/>
            <w:shd w:val="clear" w:color="auto" w:fill="D9D9D9" w:themeFill="background1" w:themeFillShade="D9"/>
          </w:tcPr>
          <w:p w14:paraId="2CCB6DBB" w14:textId="77777777" w:rsidR="00483BB7" w:rsidRPr="006B7665" w:rsidRDefault="00483BB7" w:rsidP="00483BB7">
            <w:pPr>
              <w:contextualSpacing/>
              <w:rPr>
                <w:b/>
              </w:rPr>
            </w:pPr>
            <w:r w:rsidRPr="006B7665">
              <w:rPr>
                <w:b/>
              </w:rPr>
              <w:t>Date</w:t>
            </w:r>
          </w:p>
        </w:tc>
        <w:tc>
          <w:tcPr>
            <w:tcW w:w="5021" w:type="dxa"/>
            <w:shd w:val="clear" w:color="auto" w:fill="D9D9D9" w:themeFill="background1" w:themeFillShade="D9"/>
          </w:tcPr>
          <w:p w14:paraId="2CCB6DBC" w14:textId="77777777" w:rsidR="00483BB7" w:rsidRPr="006B7665" w:rsidRDefault="00483BB7" w:rsidP="00483BB7">
            <w:pPr>
              <w:contextualSpacing/>
              <w:rPr>
                <w:b/>
              </w:rPr>
            </w:pPr>
            <w:r w:rsidRPr="006B7665">
              <w:rPr>
                <w:b/>
              </w:rPr>
              <w:t>Changes</w:t>
            </w:r>
          </w:p>
        </w:tc>
      </w:tr>
      <w:tr w:rsidR="00283F90" w:rsidRPr="006B7665" w14:paraId="2CCB6DC2" w14:textId="77777777" w:rsidTr="00483BB7">
        <w:tc>
          <w:tcPr>
            <w:tcW w:w="993" w:type="dxa"/>
          </w:tcPr>
          <w:p w14:paraId="2CCB6DBE" w14:textId="27923733" w:rsidR="00283F90" w:rsidRPr="006B7665" w:rsidRDefault="00283F90" w:rsidP="00283F90">
            <w:pPr>
              <w:contextualSpacing/>
            </w:pPr>
            <w:r w:rsidRPr="00212D29">
              <w:t>0.1</w:t>
            </w:r>
          </w:p>
        </w:tc>
        <w:tc>
          <w:tcPr>
            <w:tcW w:w="1842" w:type="dxa"/>
          </w:tcPr>
          <w:p w14:paraId="2CCB6DBF" w14:textId="069B0000" w:rsidR="00283F90" w:rsidRPr="006B7665" w:rsidRDefault="00283F90" w:rsidP="00283F90">
            <w:pPr>
              <w:contextualSpacing/>
            </w:pPr>
            <w:r w:rsidRPr="00212D29">
              <w:t>A J Instone-Cowie</w:t>
            </w:r>
          </w:p>
        </w:tc>
        <w:tc>
          <w:tcPr>
            <w:tcW w:w="1278" w:type="dxa"/>
          </w:tcPr>
          <w:p w14:paraId="2CCB6DC0" w14:textId="00D31AC1" w:rsidR="00283F90" w:rsidRPr="006B7665" w:rsidRDefault="00931341" w:rsidP="00283F90">
            <w:pPr>
              <w:contextualSpacing/>
            </w:pPr>
            <w:r>
              <w:t>10</w:t>
            </w:r>
            <w:r w:rsidR="00283F90" w:rsidRPr="00212D29">
              <w:t>/09/2018</w:t>
            </w:r>
          </w:p>
        </w:tc>
        <w:tc>
          <w:tcPr>
            <w:tcW w:w="5021" w:type="dxa"/>
          </w:tcPr>
          <w:p w14:paraId="2CCB6DC1" w14:textId="0E56428E" w:rsidR="00283F90" w:rsidRPr="006B7665" w:rsidRDefault="00283F90" w:rsidP="00283F90">
            <w:pPr>
              <w:contextualSpacing/>
            </w:pPr>
            <w:r w:rsidRPr="00212D29">
              <w:t>First Draft.</w:t>
            </w:r>
          </w:p>
        </w:tc>
      </w:tr>
      <w:tr w:rsidR="00D52FA4" w:rsidRPr="006B7665" w14:paraId="2CCB6DC7" w14:textId="77777777" w:rsidTr="00483BB7">
        <w:tc>
          <w:tcPr>
            <w:tcW w:w="993" w:type="dxa"/>
          </w:tcPr>
          <w:p w14:paraId="2CCB6DC3" w14:textId="4E56BD7A" w:rsidR="00D52FA4" w:rsidRPr="00D52FA4" w:rsidRDefault="00D52FA4" w:rsidP="00D52FA4">
            <w:pPr>
              <w:contextualSpacing/>
            </w:pPr>
            <w:r w:rsidRPr="00676567">
              <w:t>1.0</w:t>
            </w:r>
          </w:p>
        </w:tc>
        <w:tc>
          <w:tcPr>
            <w:tcW w:w="1842" w:type="dxa"/>
          </w:tcPr>
          <w:p w14:paraId="2CCB6DC4" w14:textId="2CCBC494" w:rsidR="00D52FA4" w:rsidRPr="006B7665" w:rsidRDefault="00D52FA4" w:rsidP="00D52FA4">
            <w:pPr>
              <w:contextualSpacing/>
            </w:pPr>
            <w:r w:rsidRPr="00212D29">
              <w:t>A J Instone-Cowie</w:t>
            </w:r>
          </w:p>
        </w:tc>
        <w:tc>
          <w:tcPr>
            <w:tcW w:w="1278" w:type="dxa"/>
          </w:tcPr>
          <w:p w14:paraId="2CCB6DC5" w14:textId="053FBEEF" w:rsidR="00D52FA4" w:rsidRPr="006B7665" w:rsidRDefault="00D52FA4" w:rsidP="00D52FA4">
            <w:pPr>
              <w:contextualSpacing/>
            </w:pPr>
            <w:r>
              <w:t>03/08</w:t>
            </w:r>
            <w:r w:rsidRPr="00212D29">
              <w:t>/201</w:t>
            </w:r>
            <w:r>
              <w:t>9</w:t>
            </w:r>
          </w:p>
        </w:tc>
        <w:tc>
          <w:tcPr>
            <w:tcW w:w="5021" w:type="dxa"/>
          </w:tcPr>
          <w:p w14:paraId="2CCB6DC6" w14:textId="6F8A538A" w:rsidR="00D52FA4" w:rsidRPr="006B7665" w:rsidRDefault="00D52FA4" w:rsidP="00D52FA4">
            <w:pPr>
              <w:contextualSpacing/>
            </w:pPr>
            <w:r w:rsidRPr="00212D29">
              <w:t xml:space="preserve">First </w:t>
            </w:r>
            <w:r>
              <w:t>Release</w:t>
            </w:r>
            <w:r w:rsidRPr="00212D29">
              <w:t>.</w:t>
            </w:r>
          </w:p>
        </w:tc>
      </w:tr>
      <w:tr w:rsidR="00147004" w:rsidRPr="006B7665" w14:paraId="2CCB6DCC" w14:textId="77777777" w:rsidTr="00483BB7">
        <w:tc>
          <w:tcPr>
            <w:tcW w:w="993" w:type="dxa"/>
          </w:tcPr>
          <w:p w14:paraId="2CCB6DC8" w14:textId="12D31767" w:rsidR="00147004" w:rsidRPr="006B7665" w:rsidRDefault="00147004" w:rsidP="00147004">
            <w:pPr>
              <w:contextualSpacing/>
            </w:pPr>
            <w:r>
              <w:t>1.1</w:t>
            </w:r>
          </w:p>
        </w:tc>
        <w:tc>
          <w:tcPr>
            <w:tcW w:w="1842" w:type="dxa"/>
          </w:tcPr>
          <w:p w14:paraId="2CCB6DC9" w14:textId="47357C8B" w:rsidR="00147004" w:rsidRPr="006B7665" w:rsidRDefault="00147004" w:rsidP="00147004">
            <w:pPr>
              <w:contextualSpacing/>
            </w:pPr>
            <w:r w:rsidRPr="00212D29">
              <w:t>A J Instone-Cowie</w:t>
            </w:r>
          </w:p>
        </w:tc>
        <w:tc>
          <w:tcPr>
            <w:tcW w:w="1278" w:type="dxa"/>
          </w:tcPr>
          <w:p w14:paraId="2CCB6DCA" w14:textId="69F7CE30" w:rsidR="00147004" w:rsidRPr="006B7665" w:rsidRDefault="00147004" w:rsidP="00147004">
            <w:pPr>
              <w:contextualSpacing/>
            </w:pPr>
            <w:r>
              <w:t>01/10/2019</w:t>
            </w:r>
          </w:p>
        </w:tc>
        <w:tc>
          <w:tcPr>
            <w:tcW w:w="5021" w:type="dxa"/>
          </w:tcPr>
          <w:p w14:paraId="2CCB6DCB" w14:textId="62AE04A4" w:rsidR="00147004" w:rsidRPr="006B7665" w:rsidRDefault="00147004" w:rsidP="00147004">
            <w:pPr>
              <w:contextualSpacing/>
            </w:pPr>
            <w:r>
              <w:t>Multi-PC Options.</w:t>
            </w:r>
          </w:p>
        </w:tc>
      </w:tr>
      <w:tr w:rsidR="00676567" w:rsidRPr="006B7665" w14:paraId="1A9EBFF4" w14:textId="77777777" w:rsidTr="00483BB7">
        <w:tc>
          <w:tcPr>
            <w:tcW w:w="993" w:type="dxa"/>
          </w:tcPr>
          <w:p w14:paraId="6BD2C4EC" w14:textId="4E3FF3CD" w:rsidR="00676567" w:rsidRDefault="00676567" w:rsidP="00676567">
            <w:pPr>
              <w:contextualSpacing/>
            </w:pPr>
            <w:r>
              <w:t>1.2</w:t>
            </w:r>
          </w:p>
        </w:tc>
        <w:tc>
          <w:tcPr>
            <w:tcW w:w="1842" w:type="dxa"/>
          </w:tcPr>
          <w:p w14:paraId="0FD98667" w14:textId="4F9AC143" w:rsidR="00676567" w:rsidRPr="00212D29" w:rsidRDefault="00676567" w:rsidP="00676567">
            <w:pPr>
              <w:contextualSpacing/>
            </w:pPr>
            <w:r w:rsidRPr="00212D29">
              <w:t>A J Instone-Cowie</w:t>
            </w:r>
          </w:p>
        </w:tc>
        <w:tc>
          <w:tcPr>
            <w:tcW w:w="1278" w:type="dxa"/>
          </w:tcPr>
          <w:p w14:paraId="2705C9DA" w14:textId="21565890" w:rsidR="00676567" w:rsidRDefault="00676567" w:rsidP="00676567">
            <w:pPr>
              <w:contextualSpacing/>
            </w:pPr>
            <w:r>
              <w:t>18/08/2020</w:t>
            </w:r>
          </w:p>
        </w:tc>
        <w:tc>
          <w:tcPr>
            <w:tcW w:w="5021" w:type="dxa"/>
          </w:tcPr>
          <w:p w14:paraId="241D7F06" w14:textId="1E639F79" w:rsidR="00676567" w:rsidRDefault="00676567" w:rsidP="00676567">
            <w:pPr>
              <w:contextualSpacing/>
            </w:pPr>
            <w:r>
              <w:t>Minor update.</w:t>
            </w:r>
          </w:p>
        </w:tc>
      </w:tr>
      <w:tr w:rsidR="002B35D8" w:rsidRPr="006B7665" w14:paraId="3354E323" w14:textId="77777777" w:rsidTr="00483BB7">
        <w:trPr>
          <w:ins w:id="260" w:author="Andrew Instone-Cowie" w:date="2024-06-18T12:20:00Z"/>
        </w:trPr>
        <w:tc>
          <w:tcPr>
            <w:tcW w:w="993" w:type="dxa"/>
          </w:tcPr>
          <w:p w14:paraId="3E3A516F" w14:textId="15EAC3E5" w:rsidR="002B35D8" w:rsidRDefault="002B35D8" w:rsidP="00676567">
            <w:pPr>
              <w:contextualSpacing/>
              <w:rPr>
                <w:ins w:id="261" w:author="Andrew Instone-Cowie" w:date="2024-06-18T12:20:00Z" w16du:dateUtc="2024-06-18T11:20:00Z"/>
              </w:rPr>
            </w:pPr>
            <w:ins w:id="262" w:author="Andrew Instone-Cowie" w:date="2024-06-18T12:20:00Z" w16du:dateUtc="2024-06-18T11:20:00Z">
              <w:r>
                <w:t>1.3</w:t>
              </w:r>
            </w:ins>
          </w:p>
        </w:tc>
        <w:tc>
          <w:tcPr>
            <w:tcW w:w="1842" w:type="dxa"/>
          </w:tcPr>
          <w:p w14:paraId="5E52E6D7" w14:textId="161CC140" w:rsidR="002B35D8" w:rsidRPr="00212D29" w:rsidRDefault="002B35D8" w:rsidP="00676567">
            <w:pPr>
              <w:contextualSpacing/>
              <w:rPr>
                <w:ins w:id="263" w:author="Andrew Instone-Cowie" w:date="2024-06-18T12:20:00Z" w16du:dateUtc="2024-06-18T11:20:00Z"/>
              </w:rPr>
            </w:pPr>
            <w:ins w:id="264" w:author="Andrew Instone-Cowie" w:date="2024-06-18T12:20:00Z" w16du:dateUtc="2024-06-18T11:20:00Z">
              <w:r>
                <w:t>A J Instone-Cowie</w:t>
              </w:r>
            </w:ins>
          </w:p>
        </w:tc>
        <w:tc>
          <w:tcPr>
            <w:tcW w:w="1278" w:type="dxa"/>
          </w:tcPr>
          <w:p w14:paraId="2D6EA5F1" w14:textId="775C93A6" w:rsidR="002B35D8" w:rsidRDefault="002B35D8" w:rsidP="00676567">
            <w:pPr>
              <w:contextualSpacing/>
              <w:rPr>
                <w:ins w:id="265" w:author="Andrew Instone-Cowie" w:date="2024-06-18T12:20:00Z" w16du:dateUtc="2024-06-18T11:20:00Z"/>
              </w:rPr>
            </w:pPr>
            <w:ins w:id="266" w:author="Andrew Instone-Cowie" w:date="2024-06-18T12:20:00Z" w16du:dateUtc="2024-06-18T11:20:00Z">
              <w:r>
                <w:t>1</w:t>
              </w:r>
            </w:ins>
            <w:ins w:id="267" w:author="Andrew Instone-Cowie" w:date="2024-06-19T11:00:00Z" w16du:dateUtc="2024-06-19T10:00:00Z">
              <w:r w:rsidR="00B13CFD">
                <w:t>9</w:t>
              </w:r>
            </w:ins>
            <w:ins w:id="268" w:author="Andrew Instone-Cowie" w:date="2024-06-18T12:20:00Z" w16du:dateUtc="2024-06-18T11:20:00Z">
              <w:r>
                <w:t>/06/2024</w:t>
              </w:r>
            </w:ins>
          </w:p>
        </w:tc>
        <w:tc>
          <w:tcPr>
            <w:tcW w:w="5021" w:type="dxa"/>
          </w:tcPr>
          <w:p w14:paraId="08E0CE3E" w14:textId="0B6897BF" w:rsidR="002B35D8" w:rsidRDefault="002B35D8" w:rsidP="00676567">
            <w:pPr>
              <w:contextualSpacing/>
              <w:rPr>
                <w:ins w:id="269" w:author="Andrew Instone-Cowie" w:date="2024-06-18T12:20:00Z" w16du:dateUtc="2024-06-18T11:20:00Z"/>
              </w:rPr>
            </w:pPr>
            <w:ins w:id="270" w:author="Andrew Instone-Cowie" w:date="2024-06-18T12:20:00Z" w16du:dateUtc="2024-06-18T11:20:00Z">
              <w:r>
                <w:t>Update for Abel 10.3.2 and auto-configuration.</w:t>
              </w:r>
            </w:ins>
            <w:ins w:id="271" w:author="Andrew Instone-Cowie" w:date="2024-06-18T14:24:00Z" w16du:dateUtc="2024-06-18T13:24:00Z">
              <w:r w:rsidR="009C5D0E">
                <w:t xml:space="preserve"> Update </w:t>
              </w:r>
            </w:ins>
            <w:ins w:id="272" w:author="Andrew Instone-Cowie" w:date="2024-06-18T14:35:00Z" w16du:dateUtc="2024-06-18T13:35:00Z">
              <w:r w:rsidR="0099064F">
                <w:t xml:space="preserve">external </w:t>
              </w:r>
            </w:ins>
            <w:ins w:id="273" w:author="Andrew Instone-Cowie" w:date="2024-06-18T14:24:00Z" w16du:dateUtc="2024-06-18T13:24:00Z">
              <w:r w:rsidR="009C5D0E">
                <w:t>links</w:t>
              </w:r>
            </w:ins>
            <w:ins w:id="274" w:author="Andrew Instone-Cowie" w:date="2024-06-18T14:25:00Z" w16du:dateUtc="2024-06-18T13:25:00Z">
              <w:r w:rsidR="009C5D0E">
                <w:t>.</w:t>
              </w:r>
            </w:ins>
          </w:p>
        </w:tc>
      </w:tr>
    </w:tbl>
    <w:p w14:paraId="2CCB6DDF" w14:textId="77777777" w:rsidR="004D7582" w:rsidRPr="006B7665" w:rsidRDefault="004D7582" w:rsidP="00483BB7"/>
    <w:p w14:paraId="2CCB6DE0" w14:textId="42C0D3F8" w:rsidR="002663FF" w:rsidRDefault="002663FF" w:rsidP="00756131">
      <w:pPr>
        <w:rPr>
          <w:i/>
        </w:rPr>
      </w:pPr>
      <w:r w:rsidRPr="006B7665">
        <w:rPr>
          <w:i/>
        </w:rPr>
        <w:t>Copyright ©201</w:t>
      </w:r>
      <w:r w:rsidR="00283F90">
        <w:rPr>
          <w:i/>
        </w:rPr>
        <w:t>8</w:t>
      </w:r>
      <w:r w:rsidR="00D52FA4">
        <w:rPr>
          <w:i/>
        </w:rPr>
        <w:t>-</w:t>
      </w:r>
      <w:r w:rsidR="00676567">
        <w:rPr>
          <w:i/>
        </w:rPr>
        <w:t>2</w:t>
      </w:r>
      <w:ins w:id="275" w:author="Andrew Instone-Cowie" w:date="2024-06-18T12:20:00Z" w16du:dateUtc="2024-06-18T11:20:00Z">
        <w:r w:rsidR="002B35D8">
          <w:rPr>
            <w:i/>
          </w:rPr>
          <w:t>4</w:t>
        </w:r>
      </w:ins>
      <w:del w:id="276" w:author="Andrew Instone-Cowie" w:date="2024-06-18T12:20:00Z" w16du:dateUtc="2024-06-18T11:20:00Z">
        <w:r w:rsidR="00676567" w:rsidDel="002B35D8">
          <w:rPr>
            <w:i/>
          </w:rPr>
          <w:delText>0</w:delText>
        </w:r>
      </w:del>
      <w:r w:rsidRPr="006B7665">
        <w:rPr>
          <w:i/>
        </w:rPr>
        <w:t xml:space="preserve"> Andrew Instone-Cowie.</w:t>
      </w:r>
    </w:p>
    <w:p w14:paraId="2CCB6DE1" w14:textId="77777777" w:rsidR="00CE3A3F" w:rsidRDefault="00C31976" w:rsidP="00756131">
      <w:pPr>
        <w:contextualSpacing/>
        <w:rPr>
          <w:i/>
        </w:rPr>
      </w:pPr>
      <w:r>
        <w:rPr>
          <w:i/>
        </w:rPr>
        <w:t xml:space="preserve">Cover photograph: </w:t>
      </w:r>
      <w:r w:rsidR="00CE3A3F">
        <w:rPr>
          <w:i/>
        </w:rPr>
        <w:t>“</w:t>
      </w:r>
      <w:r>
        <w:rPr>
          <w:i/>
        </w:rPr>
        <w:t>Directions for the Steeple-Keeper</w:t>
      </w:r>
      <w:r w:rsidR="00CE3A3F">
        <w:rPr>
          <w:i/>
        </w:rPr>
        <w:t>”</w:t>
      </w:r>
      <w:r>
        <w:rPr>
          <w:i/>
        </w:rPr>
        <w:t xml:space="preserve">. </w:t>
      </w:r>
      <w:r w:rsidRPr="006B7665">
        <w:rPr>
          <w:i/>
        </w:rPr>
        <w:t>©</w:t>
      </w:r>
      <w:r>
        <w:rPr>
          <w:i/>
        </w:rPr>
        <w:t xml:space="preserve"> 2008 </w:t>
      </w:r>
      <w:r w:rsidR="00CE3A3F">
        <w:rPr>
          <w:i/>
        </w:rPr>
        <w:t>Keith Edkins</w:t>
      </w:r>
    </w:p>
    <w:p w14:paraId="2CCB6DE2" w14:textId="0A71F74B" w:rsidR="00C31976" w:rsidRDefault="00C31976" w:rsidP="00756131">
      <w:pPr>
        <w:rPr>
          <w:i/>
        </w:rPr>
      </w:pPr>
      <w:r w:rsidRPr="00C31976">
        <w:rPr>
          <w:i/>
        </w:rPr>
        <w:t>[CC BY-SA 2.0 (</w:t>
      </w:r>
      <w:r>
        <w:fldChar w:fldCharType="begin"/>
      </w:r>
      <w:ins w:id="277" w:author="Andrew Instone-Cowie" w:date="2024-06-18T13:34:00Z" w16du:dateUtc="2024-06-18T12:34:00Z">
        <w:r w:rsidR="0051209E">
          <w:instrText>HYPERLINK "https://creativecommons.org/licenses/by-sa/2.0"</w:instrText>
        </w:r>
      </w:ins>
      <w:del w:id="278" w:author="Andrew Instone-Cowie" w:date="2024-06-18T13:34:00Z" w16du:dateUtc="2024-06-18T12:34:00Z">
        <w:r w:rsidDel="0051209E">
          <w:delInstrText>HYPERLINK "http://creativecommons.org/licenses/by-sa/2.0"</w:delInstrText>
        </w:r>
      </w:del>
      <w:ins w:id="279" w:author="Andrew Instone-Cowie" w:date="2024-06-19T11:11:00Z" w16du:dateUtc="2024-06-19T10:11:00Z"/>
      <w:r>
        <w:fldChar w:fldCharType="separate"/>
      </w:r>
      <w:del w:id="280" w:author="Andrew Instone-Cowie" w:date="2024-06-18T13:34:00Z" w16du:dateUtc="2024-06-18T12:34:00Z">
        <w:r w:rsidRPr="00FD4225" w:rsidDel="0051209E">
          <w:rPr>
            <w:rStyle w:val="Hyperlink"/>
            <w:i/>
          </w:rPr>
          <w:delText>http://creativecommons.org/licenses/by-sa/2.0</w:delText>
        </w:r>
      </w:del>
      <w:ins w:id="281" w:author="Andrew Instone-Cowie" w:date="2024-06-18T13:34:00Z" w16du:dateUtc="2024-06-18T12:34:00Z">
        <w:r w:rsidR="0051209E">
          <w:rPr>
            <w:rStyle w:val="Hyperlink"/>
            <w:i/>
          </w:rPr>
          <w:t>https://creativecommons.org/licenses/by-sa/2.0</w:t>
        </w:r>
      </w:ins>
      <w:r>
        <w:rPr>
          <w:rStyle w:val="Hyperlink"/>
          <w:i/>
        </w:rPr>
        <w:fldChar w:fldCharType="end"/>
      </w:r>
      <w:r>
        <w:rPr>
          <w:i/>
        </w:rPr>
        <w:t>)</w:t>
      </w:r>
      <w:r w:rsidRPr="00C31976">
        <w:rPr>
          <w:i/>
        </w:rPr>
        <w:t>], via Wikimedia Commons</w:t>
      </w:r>
    </w:p>
    <w:p w14:paraId="2CCB6DE4" w14:textId="77777777" w:rsidR="00C146CF" w:rsidRDefault="00C146CF" w:rsidP="00C146CF">
      <w:pPr>
        <w:pStyle w:val="Heading1"/>
      </w:pPr>
      <w:bookmarkStart w:id="282" w:name="_Toc169687897"/>
      <w:r>
        <w:t>Licence</w:t>
      </w:r>
      <w:bookmarkEnd w:id="282"/>
    </w:p>
    <w:p w14:paraId="2CCB6DE5" w14:textId="77777777" w:rsidR="00AD4EB0" w:rsidRDefault="00AD4EB0" w:rsidP="00756131">
      <w:pPr>
        <w:rPr>
          <w:i/>
        </w:rPr>
      </w:pPr>
      <w:r>
        <w:rPr>
          <w:i/>
          <w:noProof/>
          <w:lang w:eastAsia="en-GB"/>
        </w:rPr>
        <w:drawing>
          <wp:inline distT="0" distB="0" distL="0" distR="0" wp14:anchorId="2CCB7323" wp14:editId="2CCB7324">
            <wp:extent cx="1227411" cy="429442"/>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by-s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p>
    <w:p w14:paraId="2CCB6DE6" w14:textId="77777777" w:rsidR="00AD4EB0" w:rsidRPr="006B7665" w:rsidRDefault="00AD4EB0" w:rsidP="00756131">
      <w:pPr>
        <w:rPr>
          <w:i/>
        </w:rPr>
      </w:pPr>
      <w:r w:rsidRPr="006B7665">
        <w:rPr>
          <w:i/>
        </w:rPr>
        <w:t>This work is licensed under a Creative Commons Attribution-</w:t>
      </w:r>
      <w:proofErr w:type="spellStart"/>
      <w:r w:rsidRPr="006B7665">
        <w:rPr>
          <w:i/>
        </w:rPr>
        <w:t>ShareAlike</w:t>
      </w:r>
      <w:proofErr w:type="spellEnd"/>
      <w:r w:rsidRPr="006B7665">
        <w:rPr>
          <w:i/>
        </w:rPr>
        <w:t xml:space="preserve"> 4.0 International License.</w:t>
      </w:r>
      <w:r w:rsidR="00C146CF" w:rsidRPr="006B7665">
        <w:rPr>
          <w:rStyle w:val="FootnoteReference"/>
          <w:i/>
        </w:rPr>
        <w:footnoteReference w:id="1"/>
      </w:r>
    </w:p>
    <w:p w14:paraId="2CCB6DE7" w14:textId="77777777" w:rsidR="00C146CF" w:rsidRPr="006B7665" w:rsidRDefault="00C146CF" w:rsidP="00C146CF">
      <w:pPr>
        <w:rPr>
          <w:i/>
          <w:lang w:eastAsia="en-GB"/>
        </w:rPr>
      </w:pPr>
      <w:r w:rsidRPr="006B7665">
        <w:rPr>
          <w:i/>
          <w:lang w:eastAsia="en-GB"/>
        </w:rPr>
        <w:t>Unless otherwise separately undertaken by the Licensor, to the extent possible, the Licensor offers the Licensed Material as-is and as-</w:t>
      </w:r>
      <w:proofErr w:type="gramStart"/>
      <w:r w:rsidRPr="006B7665">
        <w:rPr>
          <w:i/>
          <w:lang w:eastAsia="en-GB"/>
        </w:rPr>
        <w:t>available, and</w:t>
      </w:r>
      <w:proofErr w:type="gramEnd"/>
      <w:r w:rsidRPr="006B7665">
        <w:rPr>
          <w:i/>
          <w:lang w:eastAsia="en-GB"/>
        </w:rPr>
        <w:t xml:space="preserve">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t>
      </w:r>
      <w:proofErr w:type="gramStart"/>
      <w:r w:rsidRPr="006B7665">
        <w:rPr>
          <w:i/>
          <w:lang w:eastAsia="en-GB"/>
        </w:rPr>
        <w:t>whether or not</w:t>
      </w:r>
      <w:proofErr w:type="gramEnd"/>
      <w:r w:rsidRPr="006B7665">
        <w:rPr>
          <w:i/>
          <w:lang w:eastAsia="en-GB"/>
        </w:rPr>
        <w:t xml:space="preserve"> known or discoverable. Where disclaimers of warranties are not allowed in full or in part, this disclaimer may not apply to You.</w:t>
      </w:r>
    </w:p>
    <w:p w14:paraId="2CCB6DE8" w14:textId="77777777" w:rsidR="00C146CF" w:rsidRPr="006B7665" w:rsidRDefault="00C146CF" w:rsidP="00C146CF">
      <w:pPr>
        <w:rPr>
          <w:i/>
          <w:lang w:eastAsia="en-GB"/>
        </w:rPr>
      </w:pPr>
      <w:r w:rsidRPr="006B7665">
        <w:rPr>
          <w:i/>
          <w:lang w:eastAsia="en-GB"/>
        </w:rPr>
        <w:t>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14:paraId="4CC4A22B" w14:textId="77777777" w:rsidR="00283F90" w:rsidRDefault="00283F90" w:rsidP="00283F90">
      <w:pPr>
        <w:pStyle w:val="Heading1"/>
      </w:pPr>
      <w:bookmarkStart w:id="287" w:name="_Toc524279440"/>
      <w:bookmarkStart w:id="288" w:name="_Toc169687898"/>
      <w:r>
        <w:lastRenderedPageBreak/>
        <w:t>Documentation Map</w:t>
      </w:r>
      <w:bookmarkEnd w:id="287"/>
      <w:bookmarkEnd w:id="288"/>
    </w:p>
    <w:p w14:paraId="2E8E3340" w14:textId="77777777" w:rsidR="00283F90" w:rsidRPr="00212D29" w:rsidRDefault="00283F90" w:rsidP="00283F90">
      <w:pPr>
        <w:keepNext/>
      </w:pPr>
    </w:p>
    <w:p w14:paraId="2050D9BF" w14:textId="5EE6C81E" w:rsidR="00283F90" w:rsidRDefault="00147004" w:rsidP="00283F90">
      <w:pPr>
        <w:keepNext/>
        <w:jc w:val="center"/>
      </w:pPr>
      <w:r>
        <w:rPr>
          <w:noProof/>
        </w:rPr>
        <w:drawing>
          <wp:inline distT="0" distB="0" distL="0" distR="0" wp14:anchorId="52D9E0D4" wp14:editId="759441AF">
            <wp:extent cx="4752000" cy="5832000"/>
            <wp:effectExtent l="19050" t="19050" r="10795"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2 DocMap 3 Config Abel v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2000" cy="5832000"/>
                    </a:xfrm>
                    <a:prstGeom prst="rect">
                      <a:avLst/>
                    </a:prstGeom>
                    <a:ln w="12700">
                      <a:solidFill>
                        <a:schemeClr val="tx1"/>
                      </a:solidFill>
                    </a:ln>
                  </pic:spPr>
                </pic:pic>
              </a:graphicData>
            </a:graphic>
          </wp:inline>
        </w:drawing>
      </w:r>
    </w:p>
    <w:p w14:paraId="58BE3067" w14:textId="7CD72BE5" w:rsidR="00283F90" w:rsidRDefault="00283F90" w:rsidP="00283F90">
      <w:pPr>
        <w:pStyle w:val="Caption"/>
        <w:jc w:val="center"/>
      </w:pPr>
      <w:bookmarkStart w:id="289" w:name="_Toc169612747"/>
      <w:r>
        <w:t xml:space="preserve">Figure </w:t>
      </w:r>
      <w:r>
        <w:rPr>
          <w:noProof/>
        </w:rPr>
        <w:fldChar w:fldCharType="begin"/>
      </w:r>
      <w:r>
        <w:rPr>
          <w:noProof/>
        </w:rPr>
        <w:instrText xml:space="preserve"> SEQ Figure \* ARABIC </w:instrText>
      </w:r>
      <w:r>
        <w:rPr>
          <w:noProof/>
        </w:rPr>
        <w:fldChar w:fldCharType="separate"/>
      </w:r>
      <w:r w:rsidR="004E79EE">
        <w:rPr>
          <w:noProof/>
        </w:rPr>
        <w:t>1</w:t>
      </w:r>
      <w:r>
        <w:rPr>
          <w:noProof/>
        </w:rPr>
        <w:fldChar w:fldCharType="end"/>
      </w:r>
      <w:r>
        <w:t xml:space="preserve"> – Documentation Map</w:t>
      </w:r>
      <w:bookmarkEnd w:id="289"/>
    </w:p>
    <w:p w14:paraId="2CCB6DEA" w14:textId="6AABE695" w:rsidR="004C27F1" w:rsidRDefault="00283F90" w:rsidP="00283F90">
      <w:pPr>
        <w:pStyle w:val="Heading1"/>
        <w:pageBreakBefore/>
      </w:pPr>
      <w:bookmarkStart w:id="290" w:name="_Toc169687899"/>
      <w:r>
        <w:lastRenderedPageBreak/>
        <w:t>About This Guide</w:t>
      </w:r>
      <w:bookmarkEnd w:id="290"/>
    </w:p>
    <w:p w14:paraId="78DC2C2B" w14:textId="77777777" w:rsidR="003405C9" w:rsidRPr="003405C9" w:rsidRDefault="003405C9" w:rsidP="003405C9">
      <w:r w:rsidRPr="003405C9">
        <w:t>The Type 2 Liverpool Ringing Simulator allows sensors, attached to one or more real tower bells or teaching dumb bells, to be connected to a computer Simulator Software Package such as Abel</w:t>
      </w:r>
      <w:r w:rsidRPr="003405C9">
        <w:rPr>
          <w:rStyle w:val="FootnoteReference"/>
        </w:rPr>
        <w:footnoteReference w:id="2"/>
      </w:r>
      <w:r w:rsidRPr="003405C9">
        <w:t xml:space="preserve">, </w:t>
      </w:r>
      <w:proofErr w:type="spellStart"/>
      <w:r w:rsidRPr="003405C9">
        <w:t>Beltower</w:t>
      </w:r>
      <w:proofErr w:type="spellEnd"/>
      <w:r w:rsidRPr="003405C9">
        <w:rPr>
          <w:rStyle w:val="FootnoteReference"/>
        </w:rPr>
        <w:footnoteReference w:id="3"/>
      </w:r>
      <w:r w:rsidRPr="003405C9">
        <w:t xml:space="preserve"> or Virtual Belfry</w:t>
      </w:r>
      <w:r w:rsidRPr="003405C9">
        <w:rPr>
          <w:rStyle w:val="FootnoteReference"/>
        </w:rPr>
        <w:footnoteReference w:id="4"/>
      </w:r>
      <w:r w:rsidRPr="003405C9">
        <w:t>. This allows you to extend and augment the teaching and practice opportunities in your tower.</w:t>
      </w:r>
    </w:p>
    <w:p w14:paraId="08033C2A" w14:textId="22F86BCF" w:rsidR="003405C9" w:rsidRDefault="003405C9" w:rsidP="003405C9">
      <w:r w:rsidRPr="003405C9">
        <w:t>This</w:t>
      </w:r>
      <w:r w:rsidR="00C0188B">
        <w:t xml:space="preserve"> brief </w:t>
      </w:r>
      <w:r w:rsidRPr="001564E9">
        <w:rPr>
          <w:b/>
          <w:i/>
        </w:rPr>
        <w:t>Configuring Abel Guide</w:t>
      </w:r>
      <w:r w:rsidRPr="003405C9">
        <w:t xml:space="preserve"> shows you how to configure the Abel Simulator Software Package to work with the Type 2 Liverpool Ringing Simulator.</w:t>
      </w:r>
    </w:p>
    <w:p w14:paraId="58585BEC" w14:textId="4097F5DA" w:rsidR="00C0188B" w:rsidRDefault="00C0188B" w:rsidP="003405C9">
      <w:r w:rsidRPr="00C0188B">
        <w:t xml:space="preserve">Other </w:t>
      </w:r>
      <w:r w:rsidR="001564E9">
        <w:t>project g</w:t>
      </w:r>
      <w:r w:rsidRPr="00C0188B">
        <w:t xml:space="preserve">uides are available for the </w:t>
      </w:r>
      <w:proofErr w:type="spellStart"/>
      <w:r w:rsidRPr="00C0188B">
        <w:t>Beltower</w:t>
      </w:r>
      <w:proofErr w:type="spellEnd"/>
      <w:r w:rsidRPr="00C0188B">
        <w:t xml:space="preserve"> and Virtual Belfry packages.</w:t>
      </w:r>
    </w:p>
    <w:p w14:paraId="24E314FC" w14:textId="05EAE9ED" w:rsidR="00F43F54" w:rsidRPr="001564E9" w:rsidRDefault="00F43F54" w:rsidP="00F43F54">
      <w:pPr>
        <w:pStyle w:val="Heading2"/>
      </w:pPr>
      <w:bookmarkStart w:id="303" w:name="_Toc169687900"/>
      <w:r w:rsidRPr="001564E9">
        <w:t>First Steps</w:t>
      </w:r>
      <w:bookmarkEnd w:id="303"/>
    </w:p>
    <w:p w14:paraId="201CEFD5" w14:textId="0B11AF6B" w:rsidR="00F43F54" w:rsidRPr="001564E9" w:rsidRDefault="00F43F54" w:rsidP="00F43F54">
      <w:r w:rsidRPr="001564E9">
        <w:t xml:space="preserve">This guide begins from the point that you have completed building and installing your Type 2 Liverpool Simulator </w:t>
      </w:r>
      <w:proofErr w:type="gramStart"/>
      <w:r w:rsidRPr="001564E9">
        <w:t>hardware, and</w:t>
      </w:r>
      <w:proofErr w:type="gramEnd"/>
      <w:r w:rsidRPr="001564E9">
        <w:t xml:space="preserve"> are now ready to configure Abel to work with the simulator.</w:t>
      </w:r>
    </w:p>
    <w:p w14:paraId="4083629B" w14:textId="53A8C3B5" w:rsidR="00F43F54" w:rsidRDefault="00F43F54" w:rsidP="00F43F54">
      <w:r w:rsidRPr="001564E9">
        <w:t xml:space="preserve">For guidance on building and installing the Type 2 Liverpool Simulator, please refer to the </w:t>
      </w:r>
      <w:r w:rsidRPr="001564E9">
        <w:rPr>
          <w:b/>
          <w:i/>
        </w:rPr>
        <w:t>Build &amp; Installation Guide</w:t>
      </w:r>
      <w:r w:rsidR="001564E9" w:rsidRPr="001564E9">
        <w:t xml:space="preserve">. For detailed technical information, see also the </w:t>
      </w:r>
      <w:r w:rsidR="001564E9" w:rsidRPr="001564E9">
        <w:rPr>
          <w:b/>
          <w:i/>
        </w:rPr>
        <w:t>Technical Reference Guide</w:t>
      </w:r>
      <w:r w:rsidR="001564E9" w:rsidRPr="001564E9">
        <w:t>.</w:t>
      </w:r>
    </w:p>
    <w:p w14:paraId="0C68D2FE" w14:textId="06603546" w:rsidR="00147004" w:rsidRPr="001564E9" w:rsidRDefault="00147004" w:rsidP="00F43F54">
      <w:bookmarkStart w:id="304" w:name="_Hlk20770350"/>
      <w:r>
        <w:t xml:space="preserve">If you want to use multiple PCs concurrently, please refer the </w:t>
      </w:r>
      <w:r w:rsidRPr="00676567">
        <w:rPr>
          <w:b/>
          <w:bCs/>
          <w:i/>
          <w:iCs/>
        </w:rPr>
        <w:t>Multi-PC Guide</w:t>
      </w:r>
      <w:r w:rsidRPr="00147004">
        <w:t xml:space="preserve"> for information on </w:t>
      </w:r>
      <w:r>
        <w:t xml:space="preserve">building either the </w:t>
      </w:r>
      <w:r w:rsidRPr="00147004">
        <w:t>Second PC module or the Basic Serial Splitter module.</w:t>
      </w:r>
      <w:r>
        <w:t xml:space="preserve"> The Second PC module allows two PCs to be used concurrently, the Basic Serial Splitter up to a maximum of 16.</w:t>
      </w:r>
    </w:p>
    <w:p w14:paraId="0629C25A" w14:textId="77777777" w:rsidR="00F43F54" w:rsidRDefault="00F43F54" w:rsidP="00F43F54">
      <w:pPr>
        <w:pStyle w:val="Heading2"/>
      </w:pPr>
      <w:bookmarkStart w:id="305" w:name="_Toc169687901"/>
      <w:bookmarkEnd w:id="304"/>
      <w:r>
        <w:t>Next Steps</w:t>
      </w:r>
      <w:bookmarkEnd w:id="305"/>
    </w:p>
    <w:p w14:paraId="412E8DA3" w14:textId="795ACC72" w:rsidR="00F43F54" w:rsidRDefault="00F43F54" w:rsidP="00F43F54">
      <w:r w:rsidRPr="00C0188B">
        <w:t>This is not a detailed guide to using Abel. Please refer to the Abel documentation and help for more information on the usage and configuration of the application.</w:t>
      </w:r>
    </w:p>
    <w:p w14:paraId="70A70682" w14:textId="1817B45A" w:rsidR="001564E9" w:rsidRDefault="001564E9" w:rsidP="001564E9">
      <w:r w:rsidRPr="001564E9">
        <w:t>This is also not a guide to using a simulator in teaching and practice. For guidance in this area the ART</w:t>
      </w:r>
      <w:r w:rsidRPr="001564E9">
        <w:rPr>
          <w:rStyle w:val="FootnoteReference"/>
        </w:rPr>
        <w:footnoteReference w:id="5"/>
      </w:r>
      <w:r w:rsidRPr="001564E9">
        <w:t xml:space="preserve"> publication </w:t>
      </w:r>
      <w:r w:rsidRPr="001564E9">
        <w:rPr>
          <w:b/>
          <w:i/>
        </w:rPr>
        <w:t>Teaching with Simulators</w:t>
      </w:r>
      <w:r>
        <w:t xml:space="preserve"> is recommended</w:t>
      </w:r>
      <w:r w:rsidRPr="001564E9">
        <w:t>, available from the ART shop</w:t>
      </w:r>
      <w:r w:rsidRPr="001564E9">
        <w:rPr>
          <w:rStyle w:val="FootnoteReference"/>
        </w:rPr>
        <w:footnoteReference w:id="6"/>
      </w:r>
      <w:r w:rsidRPr="001564E9">
        <w:t>.</w:t>
      </w:r>
    </w:p>
    <w:p w14:paraId="0C8F4DC4" w14:textId="77777777" w:rsidR="001564E9" w:rsidRPr="00C0188B" w:rsidRDefault="001564E9" w:rsidP="00F43F54"/>
    <w:p w14:paraId="2CCB6DFF" w14:textId="0F1FF39B" w:rsidR="002F67A6" w:rsidRPr="006B7665" w:rsidRDefault="002F67A6" w:rsidP="00EA2591"/>
    <w:p w14:paraId="32A2913A" w14:textId="6B2B13D2" w:rsidR="00C97921" w:rsidRDefault="00283F90" w:rsidP="00493989">
      <w:pPr>
        <w:pStyle w:val="Heading1"/>
        <w:pageBreakBefore/>
      </w:pPr>
      <w:bookmarkStart w:id="310" w:name="_Toc415420536"/>
      <w:bookmarkStart w:id="311" w:name="_Toc169687902"/>
      <w:r>
        <w:lastRenderedPageBreak/>
        <w:t>Abel</w:t>
      </w:r>
      <w:bookmarkStart w:id="312" w:name="_Hlk524355137"/>
      <w:r w:rsidR="00493989">
        <w:t xml:space="preserve"> </w:t>
      </w:r>
      <w:r w:rsidR="00C97921">
        <w:t>Copyright &amp; Licensing</w:t>
      </w:r>
      <w:bookmarkEnd w:id="311"/>
    </w:p>
    <w:p w14:paraId="21AA1DC3" w14:textId="77777777" w:rsidR="00C97921" w:rsidRDefault="00C97921" w:rsidP="00C97921">
      <w:r>
        <w:t>Abel is a copyright software product ©</w:t>
      </w:r>
      <w:proofErr w:type="spellStart"/>
      <w:r>
        <w:t>AbelSim</w:t>
      </w:r>
      <w:proofErr w:type="spellEnd"/>
      <w:r>
        <w:t xml:space="preserve"> Ltd, made available under the Abel End User Licence</w:t>
      </w:r>
      <w:r>
        <w:rPr>
          <w:rStyle w:val="FootnoteReference"/>
        </w:rPr>
        <w:footnoteReference w:id="7"/>
      </w:r>
      <w:r>
        <w:t>.</w:t>
      </w:r>
    </w:p>
    <w:p w14:paraId="16448474" w14:textId="2E4E4B03" w:rsidR="00C97921" w:rsidRDefault="00C97921" w:rsidP="00C97921">
      <w:r w:rsidRPr="00C97921">
        <w:t xml:space="preserve">All </w:t>
      </w:r>
      <w:proofErr w:type="spellStart"/>
      <w:r w:rsidRPr="00C97921">
        <w:t>AbelSim</w:t>
      </w:r>
      <w:proofErr w:type="spellEnd"/>
      <w:r w:rsidRPr="00C97921">
        <w:t xml:space="preserve"> profits go to charities, including ringing-related charities.</w:t>
      </w:r>
      <w:r>
        <w:t xml:space="preserve"> Please ensure your copy of Abel is properly licensed.</w:t>
      </w:r>
    </w:p>
    <w:p w14:paraId="0E6F94EA" w14:textId="5A7FB8A5" w:rsidR="00C97921" w:rsidRPr="001564E9" w:rsidRDefault="00C97921" w:rsidP="00C97921">
      <w:bookmarkStart w:id="317" w:name="_Hlk524355640"/>
      <w:r>
        <w:t xml:space="preserve">Abel can be ordered and downloaded from </w:t>
      </w:r>
      <w:r>
        <w:fldChar w:fldCharType="begin"/>
      </w:r>
      <w:ins w:id="318" w:author="Andrew Instone-Cowie" w:date="2024-06-18T13:34:00Z" w16du:dateUtc="2024-06-18T12:34:00Z">
        <w:r w:rsidR="0051209E">
          <w:instrText>HYPERLINK "https://www.abelsim.co.uk/"</w:instrText>
        </w:r>
      </w:ins>
      <w:del w:id="319" w:author="Andrew Instone-Cowie" w:date="2024-06-18T13:34:00Z" w16du:dateUtc="2024-06-18T12:34:00Z">
        <w:r w:rsidDel="0051209E">
          <w:delInstrText>HYPERLINK "http://www.abelsim.co.uk/"</w:delInstrText>
        </w:r>
      </w:del>
      <w:ins w:id="320" w:author="Andrew Instone-Cowie" w:date="2024-06-19T11:11:00Z" w16du:dateUtc="2024-06-19T10:11:00Z"/>
      <w:r>
        <w:fldChar w:fldCharType="separate"/>
      </w:r>
      <w:del w:id="321" w:author="Andrew Instone-Cowie" w:date="2024-06-18T13:34:00Z" w16du:dateUtc="2024-06-18T12:34:00Z">
        <w:r w:rsidRPr="00490F76" w:rsidDel="0051209E">
          <w:rPr>
            <w:rStyle w:val="Hyperlink"/>
          </w:rPr>
          <w:delText>http://www.abelsim.co.uk/</w:delText>
        </w:r>
      </w:del>
      <w:ins w:id="322" w:author="Andrew Instone-Cowie" w:date="2024-06-18T13:34:00Z" w16du:dateUtc="2024-06-18T12:34:00Z">
        <w:r w:rsidR="0051209E">
          <w:rPr>
            <w:rStyle w:val="Hyperlink"/>
          </w:rPr>
          <w:t>https://www.abelsim.co.uk/</w:t>
        </w:r>
      </w:ins>
      <w:r>
        <w:rPr>
          <w:rStyle w:val="Hyperlink"/>
        </w:rPr>
        <w:fldChar w:fldCharType="end"/>
      </w:r>
      <w:r>
        <w:t>.</w:t>
      </w:r>
    </w:p>
    <w:p w14:paraId="2CCB6FDF" w14:textId="79D48AB9" w:rsidR="001D20BB" w:rsidRDefault="001D20BB" w:rsidP="00493989">
      <w:pPr>
        <w:pStyle w:val="Heading1"/>
      </w:pPr>
      <w:bookmarkStart w:id="323" w:name="_Toc169687903"/>
      <w:bookmarkEnd w:id="312"/>
      <w:bookmarkEnd w:id="317"/>
      <w:r>
        <w:t>External Bells Configuration</w:t>
      </w:r>
      <w:bookmarkEnd w:id="310"/>
      <w:bookmarkEnd w:id="323"/>
    </w:p>
    <w:p w14:paraId="2CCB6FE0" w14:textId="79CCDD3B" w:rsidR="001D20BB" w:rsidRPr="003D20CC" w:rsidRDefault="001D20BB" w:rsidP="001D20BB">
      <w:r w:rsidRPr="003D20CC">
        <w:t xml:space="preserve">Configuration of the Abel Simulator Software Package </w:t>
      </w:r>
      <w:r w:rsidR="006F4B5C" w:rsidRPr="003D20CC">
        <w:t xml:space="preserve">to use the Simulator Interface </w:t>
      </w:r>
      <w:r w:rsidRPr="003D20CC">
        <w:t>should only need to be done once. All settings are saved in the Abel options file.</w:t>
      </w:r>
      <w:r w:rsidR="00602948">
        <w:t xml:space="preserve"> Th</w:t>
      </w:r>
      <w:ins w:id="324" w:author="Andrew Instone-Cowie" w:date="2024-06-18T13:34:00Z" w16du:dateUtc="2024-06-18T12:34:00Z">
        <w:r w:rsidR="0051209E">
          <w:t>ese exampl</w:t>
        </w:r>
      </w:ins>
      <w:ins w:id="325" w:author="Andrew Instone-Cowie" w:date="2024-06-18T13:35:00Z" w16du:dateUtc="2024-06-18T12:35:00Z">
        <w:r w:rsidR="0051209E">
          <w:t xml:space="preserve">es are </w:t>
        </w:r>
      </w:ins>
      <w:del w:id="326" w:author="Andrew Instone-Cowie" w:date="2024-06-18T13:35:00Z" w16du:dateUtc="2024-06-18T12:35:00Z">
        <w:r w:rsidR="00602948" w:rsidDel="0051209E">
          <w:delText xml:space="preserve">is example is </w:delText>
        </w:r>
      </w:del>
      <w:r w:rsidR="00602948">
        <w:t xml:space="preserve">based on Abel </w:t>
      </w:r>
      <w:ins w:id="327" w:author="Andrew Instone-Cowie" w:date="2024-06-18T12:22:00Z" w16du:dateUtc="2024-06-18T11:22:00Z">
        <w:r w:rsidR="00672AC2">
          <w:t>10.3.2</w:t>
        </w:r>
      </w:ins>
      <w:del w:id="328" w:author="Andrew Instone-Cowie" w:date="2024-06-18T12:22:00Z" w16du:dateUtc="2024-06-18T11:22:00Z">
        <w:r w:rsidR="00602948" w:rsidDel="00672AC2">
          <w:delText>3.</w:delText>
        </w:r>
        <w:r w:rsidR="00CE1DE4" w:rsidDel="00672AC2">
          <w:delText>10.0</w:delText>
        </w:r>
      </w:del>
      <w:ins w:id="329" w:author="Andrew Instone-Cowie" w:date="2024-06-18T12:22:00Z" w16du:dateUtc="2024-06-18T11:22:00Z">
        <w:r w:rsidR="00672AC2">
          <w:t>, screens and options may differ slightly in other versions.</w:t>
        </w:r>
      </w:ins>
      <w:del w:id="330" w:author="Andrew Instone-Cowie" w:date="2024-06-18T12:22:00Z" w16du:dateUtc="2024-06-18T11:22:00Z">
        <w:r w:rsidR="00602948" w:rsidDel="00672AC2">
          <w:delText>.</w:delText>
        </w:r>
      </w:del>
    </w:p>
    <w:p w14:paraId="2CCB6FE1" w14:textId="2D6B0673" w:rsidR="001D20BB" w:rsidRDefault="001D20BB" w:rsidP="001D20BB">
      <w:pPr>
        <w:rPr>
          <w:ins w:id="331" w:author="Andrew Instone-Cowie" w:date="2024-06-18T13:37:00Z" w16du:dateUtc="2024-06-18T12:37:00Z"/>
        </w:rPr>
      </w:pPr>
      <w:r w:rsidRPr="003D20CC">
        <w:t xml:space="preserve">To configure Abel to </w:t>
      </w:r>
      <w:r w:rsidR="00AB38AD" w:rsidRPr="003D20CC">
        <w:t>use</w:t>
      </w:r>
      <w:r w:rsidRPr="003D20CC">
        <w:t xml:space="preserve"> the </w:t>
      </w:r>
      <w:r w:rsidR="00CE1DE4">
        <w:t>s</w:t>
      </w:r>
      <w:r w:rsidRPr="003D20CC">
        <w:t xml:space="preserve">imulator </w:t>
      </w:r>
      <w:r w:rsidR="00CE1DE4">
        <w:t>hardware</w:t>
      </w:r>
      <w:r w:rsidRPr="003D20CC">
        <w:t>, carry out the following steps.</w:t>
      </w:r>
      <w:r w:rsidR="00257E24" w:rsidRPr="003D20CC">
        <w:t xml:space="preserve"> This </w:t>
      </w:r>
      <w:r w:rsidR="00CE1DE4">
        <w:t>guide</w:t>
      </w:r>
      <w:r w:rsidR="00257E24" w:rsidRPr="003D20CC">
        <w:t xml:space="preserve"> described the minimum necessary to configure Abel to use the </w:t>
      </w:r>
      <w:r w:rsidR="00CE1DE4">
        <w:t>simulator hardware</w:t>
      </w:r>
      <w:r w:rsidR="00257E24" w:rsidRPr="003D20CC">
        <w:t xml:space="preserve">, for full details on the overall configuration </w:t>
      </w:r>
      <w:r w:rsidR="000E5497">
        <w:t xml:space="preserve">and features </w:t>
      </w:r>
      <w:r w:rsidR="00257E24" w:rsidRPr="003D20CC">
        <w:t>of Abel please refer to the product documentation.</w:t>
      </w:r>
    </w:p>
    <w:p w14:paraId="1CF313A7" w14:textId="39BE0F4F" w:rsidR="0051209E" w:rsidRPr="003D20CC" w:rsidRDefault="00B13CFD" w:rsidP="001D20BB">
      <w:ins w:id="332" w:author="Andrew Instone-Cowie" w:date="2024-06-19T11:01:00Z" w16du:dateUtc="2024-06-19T10:01:00Z">
        <w:r>
          <w:t>(</w:t>
        </w:r>
      </w:ins>
      <w:ins w:id="333" w:author="Andrew Instone-Cowie" w:date="2024-06-18T13:37:00Z" w16du:dateUtc="2024-06-18T12:37:00Z">
        <w:r w:rsidR="0051209E">
          <w:t xml:space="preserve">For information on using the auto-configuration feature </w:t>
        </w:r>
      </w:ins>
      <w:ins w:id="334" w:author="Andrew Instone-Cowie" w:date="2024-06-18T13:38:00Z" w16du:dateUtc="2024-06-18T12:38:00Z">
        <w:r w:rsidR="0051209E">
          <w:t>i</w:t>
        </w:r>
      </w:ins>
      <w:ins w:id="335" w:author="Andrew Instone-Cowie" w:date="2024-06-18T13:37:00Z" w16du:dateUtc="2024-06-18T12:37:00Z">
        <w:r w:rsidR="0051209E">
          <w:t>ntroduced in Abel 10.3.2, please refer to the next section of this guide.</w:t>
        </w:r>
      </w:ins>
      <w:ins w:id="336" w:author="Andrew Instone-Cowie" w:date="2024-06-18T13:38:00Z" w16du:dateUtc="2024-06-18T12:38:00Z">
        <w:r w:rsidR="0051209E">
          <w:t>)</w:t>
        </w:r>
      </w:ins>
    </w:p>
    <w:p w14:paraId="2CCB6FE2" w14:textId="77777777" w:rsidR="001D20BB" w:rsidRPr="003D20CC" w:rsidRDefault="001D20BB" w:rsidP="00DB47B0">
      <w:pPr>
        <w:pStyle w:val="ListParagraph"/>
        <w:numPr>
          <w:ilvl w:val="0"/>
          <w:numId w:val="41"/>
        </w:numPr>
      </w:pPr>
      <w:r w:rsidRPr="003D20CC">
        <w:t xml:space="preserve">Start Abel on the Simulator PC, and from the </w:t>
      </w:r>
      <w:r w:rsidRPr="00DB47B0">
        <w:rPr>
          <w:i/>
        </w:rPr>
        <w:t>Options</w:t>
      </w:r>
      <w:r w:rsidRPr="003D20CC">
        <w:t xml:space="preserve"> menu select </w:t>
      </w:r>
      <w:r w:rsidRPr="00DB47B0">
        <w:rPr>
          <w:i/>
        </w:rPr>
        <w:t>External Bells</w:t>
      </w:r>
      <w:proofErr w:type="gramStart"/>
      <w:r w:rsidRPr="00DB47B0">
        <w:rPr>
          <w:i/>
        </w:rPr>
        <w:t xml:space="preserve">… </w:t>
      </w:r>
      <w:r w:rsidRPr="003D20CC">
        <w:t>.</w:t>
      </w:r>
      <w:proofErr w:type="gramEnd"/>
    </w:p>
    <w:p w14:paraId="2CCB6FE3" w14:textId="77777777" w:rsidR="00AB38AD" w:rsidRPr="003D20CC" w:rsidRDefault="001D20BB" w:rsidP="00DB47B0">
      <w:pPr>
        <w:pStyle w:val="ListParagraph"/>
        <w:keepNext/>
        <w:numPr>
          <w:ilvl w:val="0"/>
          <w:numId w:val="41"/>
        </w:numPr>
      </w:pPr>
      <w:r w:rsidRPr="003D20CC">
        <w:t xml:space="preserve">In the </w:t>
      </w:r>
      <w:r w:rsidRPr="00DB47B0">
        <w:rPr>
          <w:i/>
        </w:rPr>
        <w:t>External Bells</w:t>
      </w:r>
      <w:r w:rsidRPr="003D20CC">
        <w:t xml:space="preserve"> configuration window, </w:t>
      </w:r>
      <w:r w:rsidR="00AB38AD" w:rsidRPr="003D20CC">
        <w:t xml:space="preserve">click the </w:t>
      </w:r>
      <w:r w:rsidR="00AB38AD" w:rsidRPr="00DB47B0">
        <w:rPr>
          <w:i/>
        </w:rPr>
        <w:t>Discover Ports</w:t>
      </w:r>
      <w:r w:rsidR="00AB38AD" w:rsidRPr="003D20CC">
        <w:t xml:space="preserve"> button.</w:t>
      </w:r>
    </w:p>
    <w:p w14:paraId="15E5AB78" w14:textId="0F5887CD" w:rsidR="00672AC2" w:rsidRDefault="00DB47B0" w:rsidP="001F0059">
      <w:pPr>
        <w:pStyle w:val="ListParagraph"/>
        <w:keepNext/>
        <w:spacing w:after="120"/>
        <w:ind w:left="714"/>
        <w:contextualSpacing w:val="0"/>
        <w:jc w:val="center"/>
      </w:pPr>
      <w:del w:id="337" w:author="Andrew Instone-Cowie" w:date="2024-06-18T12:24:00Z" w16du:dateUtc="2024-06-18T11:24:00Z">
        <w:r w:rsidDel="00672AC2">
          <w:rPr>
            <w:noProof/>
          </w:rPr>
          <w:drawing>
            <wp:inline distT="0" distB="0" distL="0" distR="0" wp14:anchorId="63DCF953" wp14:editId="4A4A0B6C">
              <wp:extent cx="3600000" cy="29196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el 1.png"/>
                      <pic:cNvPicPr/>
                    </pic:nvPicPr>
                    <pic:blipFill>
                      <a:blip r:embed="rId11">
                        <a:extLst>
                          <a:ext uri="{28A0092B-C50C-407E-A947-70E740481C1C}">
                            <a14:useLocalDpi xmlns:a14="http://schemas.microsoft.com/office/drawing/2010/main" val="0"/>
                          </a:ext>
                        </a:extLst>
                      </a:blip>
                      <a:stretch>
                        <a:fillRect/>
                      </a:stretch>
                    </pic:blipFill>
                    <pic:spPr>
                      <a:xfrm>
                        <a:off x="0" y="0"/>
                        <a:ext cx="3600000" cy="2919600"/>
                      </a:xfrm>
                      <a:prstGeom prst="rect">
                        <a:avLst/>
                      </a:prstGeom>
                    </pic:spPr>
                  </pic:pic>
                </a:graphicData>
              </a:graphic>
            </wp:inline>
          </w:drawing>
        </w:r>
      </w:del>
      <w:ins w:id="338" w:author="Andrew Instone-Cowie" w:date="2024-06-18T12:23:00Z" w16du:dateUtc="2024-06-18T11:23:00Z">
        <w:r w:rsidR="00672AC2">
          <w:rPr>
            <w:noProof/>
          </w:rPr>
          <w:drawing>
            <wp:inline distT="0" distB="0" distL="0" distR="0" wp14:anchorId="5DD0C90A" wp14:editId="069CF59F">
              <wp:extent cx="3600000" cy="2944800"/>
              <wp:effectExtent l="0" t="0" r="635" b="8255"/>
              <wp:docPr id="2456402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640294"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00000" cy="2944800"/>
                      </a:xfrm>
                      <a:prstGeom prst="rect">
                        <a:avLst/>
                      </a:prstGeom>
                    </pic:spPr>
                  </pic:pic>
                </a:graphicData>
              </a:graphic>
            </wp:inline>
          </w:drawing>
        </w:r>
      </w:ins>
    </w:p>
    <w:p w14:paraId="2CCB6FE5" w14:textId="204C76AE" w:rsidR="00AB38AD" w:rsidRDefault="00257E24" w:rsidP="001F0059">
      <w:pPr>
        <w:pStyle w:val="Caption"/>
        <w:ind w:left="714"/>
        <w:jc w:val="center"/>
      </w:pPr>
      <w:bookmarkStart w:id="339" w:name="_Toc169612748"/>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4E79EE">
        <w:rPr>
          <w:noProof/>
        </w:rPr>
        <w:t>2</w:t>
      </w:r>
      <w:r w:rsidR="00CD4720">
        <w:rPr>
          <w:noProof/>
        </w:rPr>
        <w:fldChar w:fldCharType="end"/>
      </w:r>
      <w:r>
        <w:t xml:space="preserve"> – Abel – Discover Ports</w:t>
      </w:r>
      <w:bookmarkEnd w:id="339"/>
    </w:p>
    <w:p w14:paraId="2CCB6FE6" w14:textId="718E36E5" w:rsidR="00AB38AD" w:rsidRPr="003D20CC" w:rsidRDefault="00AB38AD" w:rsidP="00D85EDF">
      <w:pPr>
        <w:pStyle w:val="ListParagraph"/>
        <w:keepNext/>
        <w:numPr>
          <w:ilvl w:val="0"/>
          <w:numId w:val="21"/>
        </w:numPr>
        <w:spacing w:after="120"/>
        <w:ind w:left="714" w:hanging="357"/>
        <w:contextualSpacing w:val="0"/>
      </w:pPr>
      <w:r w:rsidRPr="003D20CC">
        <w:lastRenderedPageBreak/>
        <w:t xml:space="preserve">Verify that the serial port used </w:t>
      </w:r>
      <w:r w:rsidR="00DB47B0">
        <w:t xml:space="preserve">by the Simulator Interface </w:t>
      </w:r>
      <w:r w:rsidRPr="003D20CC">
        <w:t xml:space="preserve">is recognised by Abel, and then click </w:t>
      </w:r>
      <w:r w:rsidRPr="003D20CC">
        <w:rPr>
          <w:i/>
        </w:rPr>
        <w:t>OK</w:t>
      </w:r>
      <w:r w:rsidRPr="003D20CC">
        <w:t xml:space="preserve">. Note that Abel requires the serial COM port number to be between 1 and 8. </w:t>
      </w:r>
      <w:bookmarkStart w:id="340" w:name="_Hlk524545430"/>
      <w:r w:rsidRPr="003D20CC">
        <w:t xml:space="preserve">Refer to the </w:t>
      </w:r>
      <w:r w:rsidR="00DB47B0" w:rsidRPr="00DB47B0">
        <w:rPr>
          <w:b/>
          <w:i/>
        </w:rPr>
        <w:t>Technical Reference Guide</w:t>
      </w:r>
      <w:r w:rsidR="00DB47B0">
        <w:t xml:space="preserve"> </w:t>
      </w:r>
      <w:r w:rsidRPr="003D20CC">
        <w:t>for instructions on reconfiguring port numbers.</w:t>
      </w:r>
      <w:bookmarkEnd w:id="340"/>
    </w:p>
    <w:p w14:paraId="2CCB6FE7" w14:textId="475BECAE" w:rsidR="00257E24" w:rsidRDefault="00DB47B0" w:rsidP="001F0059">
      <w:pPr>
        <w:pStyle w:val="ListParagraph"/>
        <w:keepNext/>
        <w:spacing w:after="120"/>
        <w:ind w:left="714"/>
        <w:contextualSpacing w:val="0"/>
        <w:jc w:val="center"/>
      </w:pPr>
      <w:del w:id="341" w:author="Andrew Instone-Cowie" w:date="2024-06-18T12:25:00Z" w16du:dateUtc="2024-06-18T11:25:00Z">
        <w:r w:rsidDel="00672AC2">
          <w:rPr>
            <w:noProof/>
          </w:rPr>
          <w:drawing>
            <wp:inline distT="0" distB="0" distL="0" distR="0" wp14:anchorId="5458515A" wp14:editId="4F83CE14">
              <wp:extent cx="3600000" cy="2930400"/>
              <wp:effectExtent l="0" t="0" r="63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bel 2.png"/>
                      <pic:cNvPicPr/>
                    </pic:nvPicPr>
                    <pic:blipFill>
                      <a:blip r:embed="rId13">
                        <a:extLst>
                          <a:ext uri="{28A0092B-C50C-407E-A947-70E740481C1C}">
                            <a14:useLocalDpi xmlns:a14="http://schemas.microsoft.com/office/drawing/2010/main" val="0"/>
                          </a:ext>
                        </a:extLst>
                      </a:blip>
                      <a:stretch>
                        <a:fillRect/>
                      </a:stretch>
                    </pic:blipFill>
                    <pic:spPr>
                      <a:xfrm>
                        <a:off x="0" y="0"/>
                        <a:ext cx="3600000" cy="2930400"/>
                      </a:xfrm>
                      <a:prstGeom prst="rect">
                        <a:avLst/>
                      </a:prstGeom>
                    </pic:spPr>
                  </pic:pic>
                </a:graphicData>
              </a:graphic>
            </wp:inline>
          </w:drawing>
        </w:r>
      </w:del>
      <w:ins w:id="342" w:author="Andrew Instone-Cowie" w:date="2024-06-18T12:25:00Z" w16du:dateUtc="2024-06-18T11:25:00Z">
        <w:r w:rsidR="00672AC2">
          <w:rPr>
            <w:noProof/>
          </w:rPr>
          <w:drawing>
            <wp:inline distT="0" distB="0" distL="0" distR="0" wp14:anchorId="2C93A395" wp14:editId="1FCD8C37">
              <wp:extent cx="3600000" cy="2930400"/>
              <wp:effectExtent l="0" t="0" r="635" b="3810"/>
              <wp:docPr id="13914246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42464" name="Picture 2"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00000" cy="2930400"/>
                      </a:xfrm>
                      <a:prstGeom prst="rect">
                        <a:avLst/>
                      </a:prstGeom>
                    </pic:spPr>
                  </pic:pic>
                </a:graphicData>
              </a:graphic>
            </wp:inline>
          </w:drawing>
        </w:r>
      </w:ins>
    </w:p>
    <w:p w14:paraId="2CCB6FE8" w14:textId="5D7FA203" w:rsidR="00AB38AD" w:rsidRDefault="00257E24" w:rsidP="001F0059">
      <w:pPr>
        <w:pStyle w:val="Caption"/>
        <w:ind w:left="714"/>
        <w:jc w:val="center"/>
      </w:pPr>
      <w:bookmarkStart w:id="343" w:name="_Toc169612749"/>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4E79EE">
        <w:rPr>
          <w:noProof/>
        </w:rPr>
        <w:t>3</w:t>
      </w:r>
      <w:r w:rsidR="00CD4720">
        <w:rPr>
          <w:noProof/>
        </w:rPr>
        <w:fldChar w:fldCharType="end"/>
      </w:r>
      <w:r>
        <w:t xml:space="preserve"> – Abel – Port Discovery</w:t>
      </w:r>
      <w:bookmarkEnd w:id="343"/>
    </w:p>
    <w:p w14:paraId="2CCB6FE9" w14:textId="29F9D52B" w:rsidR="00AB38AD" w:rsidRPr="003D20CC" w:rsidRDefault="001D20BB" w:rsidP="00D85EDF">
      <w:pPr>
        <w:pStyle w:val="ListParagraph"/>
        <w:keepNext/>
        <w:numPr>
          <w:ilvl w:val="0"/>
          <w:numId w:val="21"/>
        </w:numPr>
        <w:spacing w:after="120"/>
        <w:ind w:left="714" w:hanging="357"/>
        <w:contextualSpacing w:val="0"/>
      </w:pPr>
      <w:r w:rsidRPr="003D20CC">
        <w:t xml:space="preserve">Set the </w:t>
      </w:r>
      <w:r w:rsidRPr="003D20CC">
        <w:rPr>
          <w:i/>
        </w:rPr>
        <w:t>Port</w:t>
      </w:r>
      <w:r w:rsidRPr="003D20CC">
        <w:t xml:space="preserve"> field to </w:t>
      </w:r>
      <w:r w:rsidR="00AB38AD" w:rsidRPr="003D20CC">
        <w:t xml:space="preserve">the COM port number of the serial interface to be used. In this example the port </w:t>
      </w:r>
      <w:r w:rsidR="00AB38AD" w:rsidRPr="003D20CC">
        <w:rPr>
          <w:i/>
        </w:rPr>
        <w:t>COM1</w:t>
      </w:r>
      <w:r w:rsidR="00AB38AD" w:rsidRPr="003D20CC">
        <w:t xml:space="preserve"> is used. This </w:t>
      </w:r>
      <w:r w:rsidR="003D20CC">
        <w:t xml:space="preserve">field should be set to the same </w:t>
      </w:r>
      <w:r w:rsidR="00AB38AD" w:rsidRPr="003D20CC">
        <w:t xml:space="preserve">value for all </w:t>
      </w:r>
      <w:r w:rsidR="00DB47B0">
        <w:t>sensor</w:t>
      </w:r>
      <w:r w:rsidR="00AB38AD" w:rsidRPr="003D20CC">
        <w:t>s connected to the same Simulator Interface.</w:t>
      </w:r>
    </w:p>
    <w:p w14:paraId="2CCB6FEA" w14:textId="67CE4C41" w:rsidR="00257E24" w:rsidRDefault="00DB47B0" w:rsidP="001F0059">
      <w:pPr>
        <w:pStyle w:val="ListParagraph"/>
        <w:keepNext/>
        <w:spacing w:after="120"/>
        <w:ind w:left="714"/>
        <w:contextualSpacing w:val="0"/>
        <w:jc w:val="center"/>
      </w:pPr>
      <w:del w:id="344" w:author="Andrew Instone-Cowie" w:date="2024-06-18T12:26:00Z" w16du:dateUtc="2024-06-18T11:26:00Z">
        <w:r w:rsidDel="00672AC2">
          <w:rPr>
            <w:noProof/>
          </w:rPr>
          <w:drawing>
            <wp:inline distT="0" distB="0" distL="0" distR="0" wp14:anchorId="3A548059" wp14:editId="78995D69">
              <wp:extent cx="3600000" cy="2926800"/>
              <wp:effectExtent l="0" t="0" r="63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bel 4.png"/>
                      <pic:cNvPicPr/>
                    </pic:nvPicPr>
                    <pic:blipFill>
                      <a:blip r:embed="rId15">
                        <a:extLst>
                          <a:ext uri="{28A0092B-C50C-407E-A947-70E740481C1C}">
                            <a14:useLocalDpi xmlns:a14="http://schemas.microsoft.com/office/drawing/2010/main" val="0"/>
                          </a:ext>
                        </a:extLst>
                      </a:blip>
                      <a:stretch>
                        <a:fillRect/>
                      </a:stretch>
                    </pic:blipFill>
                    <pic:spPr>
                      <a:xfrm>
                        <a:off x="0" y="0"/>
                        <a:ext cx="3600000" cy="2926800"/>
                      </a:xfrm>
                      <a:prstGeom prst="rect">
                        <a:avLst/>
                      </a:prstGeom>
                    </pic:spPr>
                  </pic:pic>
                </a:graphicData>
              </a:graphic>
            </wp:inline>
          </w:drawing>
        </w:r>
      </w:del>
      <w:ins w:id="345" w:author="Andrew Instone-Cowie" w:date="2024-06-18T12:26:00Z" w16du:dateUtc="2024-06-18T11:26:00Z">
        <w:r w:rsidR="00672AC2">
          <w:rPr>
            <w:noProof/>
          </w:rPr>
          <w:drawing>
            <wp:inline distT="0" distB="0" distL="0" distR="0" wp14:anchorId="70503792" wp14:editId="1F355816">
              <wp:extent cx="3600000" cy="2937600"/>
              <wp:effectExtent l="0" t="0" r="635" b="0"/>
              <wp:docPr id="102737518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375186" name="Picture 4"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00000" cy="2937600"/>
                      </a:xfrm>
                      <a:prstGeom prst="rect">
                        <a:avLst/>
                      </a:prstGeom>
                    </pic:spPr>
                  </pic:pic>
                </a:graphicData>
              </a:graphic>
            </wp:inline>
          </w:drawing>
        </w:r>
      </w:ins>
    </w:p>
    <w:p w14:paraId="2CCB6FEB" w14:textId="785BDE52" w:rsidR="00AB38AD" w:rsidRDefault="00257E24" w:rsidP="001F0059">
      <w:pPr>
        <w:pStyle w:val="Caption"/>
        <w:ind w:left="714"/>
        <w:jc w:val="center"/>
      </w:pPr>
      <w:bookmarkStart w:id="346" w:name="_Toc169612750"/>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4E79EE">
        <w:rPr>
          <w:noProof/>
        </w:rPr>
        <w:t>4</w:t>
      </w:r>
      <w:r w:rsidR="00CD4720">
        <w:rPr>
          <w:noProof/>
        </w:rPr>
        <w:fldChar w:fldCharType="end"/>
      </w:r>
      <w:r>
        <w:t xml:space="preserve"> – Abel – Port Setting</w:t>
      </w:r>
      <w:bookmarkEnd w:id="346"/>
    </w:p>
    <w:p w14:paraId="2CCB6FEC" w14:textId="7DE9CD70" w:rsidR="00AB38AD" w:rsidRPr="003D20CC" w:rsidRDefault="001D20BB" w:rsidP="00D85EDF">
      <w:pPr>
        <w:pStyle w:val="ListParagraph"/>
        <w:keepNext/>
        <w:numPr>
          <w:ilvl w:val="0"/>
          <w:numId w:val="21"/>
        </w:numPr>
        <w:spacing w:after="120"/>
        <w:ind w:left="714" w:hanging="357"/>
        <w:contextualSpacing w:val="0"/>
      </w:pPr>
      <w:r w:rsidRPr="003D20CC">
        <w:lastRenderedPageBreak/>
        <w:t xml:space="preserve">Set the </w:t>
      </w:r>
      <w:r w:rsidRPr="003D20CC">
        <w:rPr>
          <w:i/>
        </w:rPr>
        <w:t>Signal</w:t>
      </w:r>
      <w:r w:rsidRPr="003D20CC">
        <w:t xml:space="preserve"> field to </w:t>
      </w:r>
      <w:r w:rsidRPr="003D20CC">
        <w:rPr>
          <w:i/>
        </w:rPr>
        <w:t>Data</w:t>
      </w:r>
      <w:r w:rsidRPr="003D20CC">
        <w:t>, indicating that this external bell is connected via a Simulator Interface</w:t>
      </w:r>
      <w:r w:rsidR="001F0059" w:rsidRPr="003D20CC">
        <w:t xml:space="preserve"> using the MBI </w:t>
      </w:r>
      <w:r w:rsidR="00DB47B0">
        <w:t xml:space="preserve">data </w:t>
      </w:r>
      <w:r w:rsidR="001F0059" w:rsidRPr="003D20CC">
        <w:t>protocol</w:t>
      </w:r>
      <w:r w:rsidRPr="003D20CC">
        <w:t xml:space="preserve">. </w:t>
      </w:r>
      <w:r w:rsidR="00AB38AD" w:rsidRPr="003D20CC">
        <w:t>Do this for all Simulator Sensors connected to a Simulator Interface</w:t>
      </w:r>
      <w:r w:rsidR="001F0059" w:rsidRPr="003D20CC">
        <w:rPr>
          <w:rStyle w:val="FootnoteReference"/>
        </w:rPr>
        <w:footnoteReference w:id="8"/>
      </w:r>
      <w:r w:rsidR="00AB38AD" w:rsidRPr="003D20CC">
        <w:t>.</w:t>
      </w:r>
    </w:p>
    <w:p w14:paraId="2CCB6FED" w14:textId="306638F0" w:rsidR="00257E24" w:rsidRDefault="00DB47B0" w:rsidP="001F0059">
      <w:pPr>
        <w:pStyle w:val="ListParagraph"/>
        <w:keepNext/>
        <w:spacing w:after="120"/>
        <w:ind w:left="714"/>
        <w:contextualSpacing w:val="0"/>
        <w:jc w:val="center"/>
      </w:pPr>
      <w:del w:id="347" w:author="Andrew Instone-Cowie" w:date="2024-06-18T12:27:00Z" w16du:dateUtc="2024-06-18T11:27:00Z">
        <w:r w:rsidDel="00672AC2">
          <w:rPr>
            <w:noProof/>
          </w:rPr>
          <w:drawing>
            <wp:inline distT="0" distB="0" distL="0" distR="0" wp14:anchorId="3E2026DE" wp14:editId="72103590">
              <wp:extent cx="3600000" cy="2926800"/>
              <wp:effectExtent l="0" t="0" r="63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el 3.png"/>
                      <pic:cNvPicPr/>
                    </pic:nvPicPr>
                    <pic:blipFill>
                      <a:blip r:embed="rId17">
                        <a:extLst>
                          <a:ext uri="{28A0092B-C50C-407E-A947-70E740481C1C}">
                            <a14:useLocalDpi xmlns:a14="http://schemas.microsoft.com/office/drawing/2010/main" val="0"/>
                          </a:ext>
                        </a:extLst>
                      </a:blip>
                      <a:stretch>
                        <a:fillRect/>
                      </a:stretch>
                    </pic:blipFill>
                    <pic:spPr>
                      <a:xfrm>
                        <a:off x="0" y="0"/>
                        <a:ext cx="3600000" cy="2926800"/>
                      </a:xfrm>
                      <a:prstGeom prst="rect">
                        <a:avLst/>
                      </a:prstGeom>
                    </pic:spPr>
                  </pic:pic>
                </a:graphicData>
              </a:graphic>
            </wp:inline>
          </w:drawing>
        </w:r>
      </w:del>
      <w:ins w:id="348" w:author="Andrew Instone-Cowie" w:date="2024-06-18T12:27:00Z" w16du:dateUtc="2024-06-18T11:27:00Z">
        <w:r w:rsidR="00672AC2">
          <w:rPr>
            <w:noProof/>
          </w:rPr>
          <w:drawing>
            <wp:inline distT="0" distB="0" distL="0" distR="0" wp14:anchorId="5CA32428" wp14:editId="640E0F49">
              <wp:extent cx="3600000" cy="2952000"/>
              <wp:effectExtent l="0" t="0" r="635" b="1270"/>
              <wp:docPr id="155733514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335149" name="Picture 5"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600000" cy="2952000"/>
                      </a:xfrm>
                      <a:prstGeom prst="rect">
                        <a:avLst/>
                      </a:prstGeom>
                    </pic:spPr>
                  </pic:pic>
                </a:graphicData>
              </a:graphic>
            </wp:inline>
          </w:drawing>
        </w:r>
      </w:ins>
    </w:p>
    <w:p w14:paraId="2CCB6FEE" w14:textId="03CDD3F5" w:rsidR="00AB38AD" w:rsidRDefault="00257E24" w:rsidP="001F0059">
      <w:pPr>
        <w:pStyle w:val="Caption"/>
        <w:ind w:left="714"/>
        <w:jc w:val="center"/>
      </w:pPr>
      <w:bookmarkStart w:id="349" w:name="_Toc169612751"/>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4E79EE">
        <w:rPr>
          <w:noProof/>
        </w:rPr>
        <w:t>5</w:t>
      </w:r>
      <w:r w:rsidR="00CD4720">
        <w:rPr>
          <w:noProof/>
        </w:rPr>
        <w:fldChar w:fldCharType="end"/>
      </w:r>
      <w:r>
        <w:t xml:space="preserve"> – Abel – Signal Setting</w:t>
      </w:r>
      <w:bookmarkEnd w:id="349"/>
    </w:p>
    <w:p w14:paraId="2CCB6FEF" w14:textId="77777777" w:rsidR="001D20BB" w:rsidRPr="003D20CC" w:rsidRDefault="001D20BB" w:rsidP="00D85EDF">
      <w:pPr>
        <w:pStyle w:val="ListParagraph"/>
        <w:keepNext/>
        <w:numPr>
          <w:ilvl w:val="0"/>
          <w:numId w:val="21"/>
        </w:numPr>
        <w:spacing w:after="120"/>
        <w:ind w:left="714" w:hanging="357"/>
        <w:contextualSpacing w:val="0"/>
      </w:pPr>
      <w:r w:rsidRPr="003D20CC">
        <w:t xml:space="preserve">Set the </w:t>
      </w:r>
      <w:r w:rsidRPr="003D20CC">
        <w:rPr>
          <w:i/>
        </w:rPr>
        <w:t>Map To</w:t>
      </w:r>
      <w:r w:rsidRPr="003D20CC">
        <w:t xml:space="preserve"> fields to ma</w:t>
      </w:r>
      <w:r w:rsidR="00257E24" w:rsidRPr="003D20CC">
        <w:t>p Bell 1 to 1, 2 to 2 and so on, for as many Sensor Heads are connected to the Simulator Interface.</w:t>
      </w:r>
      <w:r w:rsidR="00AB38AD" w:rsidRPr="003D20CC">
        <w:t xml:space="preserve"> This does not mean that Sensor Head number </w:t>
      </w:r>
      <w:r w:rsidR="001F0059" w:rsidRPr="003D20CC">
        <w:t>1 will always the simulated T</w:t>
      </w:r>
      <w:r w:rsidR="00AB38AD" w:rsidRPr="003D20CC">
        <w:t>reble (and so on); the use of the simulated bells can be changed in the main Abel screen – refer to the Abel documentation.</w:t>
      </w:r>
      <w:r w:rsidR="00257E24" w:rsidRPr="003D20CC">
        <w:t xml:space="preserve"> </w:t>
      </w:r>
    </w:p>
    <w:p w14:paraId="2CCB6FF0" w14:textId="2E0B0408" w:rsidR="00257E24" w:rsidRDefault="00DB47B0" w:rsidP="001F0059">
      <w:pPr>
        <w:pStyle w:val="ListParagraph"/>
        <w:keepNext/>
        <w:spacing w:after="120"/>
        <w:ind w:left="714"/>
        <w:contextualSpacing w:val="0"/>
        <w:jc w:val="center"/>
      </w:pPr>
      <w:del w:id="350" w:author="Andrew Instone-Cowie" w:date="2024-06-18T12:27:00Z" w16du:dateUtc="2024-06-18T11:27:00Z">
        <w:r w:rsidDel="00672AC2">
          <w:rPr>
            <w:noProof/>
          </w:rPr>
          <w:drawing>
            <wp:inline distT="0" distB="0" distL="0" distR="0" wp14:anchorId="1C0CF881" wp14:editId="2541566E">
              <wp:extent cx="3600000" cy="2944800"/>
              <wp:effectExtent l="0" t="0" r="63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bel 6.png"/>
                      <pic:cNvPicPr/>
                    </pic:nvPicPr>
                    <pic:blipFill>
                      <a:blip r:embed="rId19">
                        <a:extLst>
                          <a:ext uri="{28A0092B-C50C-407E-A947-70E740481C1C}">
                            <a14:useLocalDpi xmlns:a14="http://schemas.microsoft.com/office/drawing/2010/main" val="0"/>
                          </a:ext>
                        </a:extLst>
                      </a:blip>
                      <a:stretch>
                        <a:fillRect/>
                      </a:stretch>
                    </pic:blipFill>
                    <pic:spPr>
                      <a:xfrm>
                        <a:off x="0" y="0"/>
                        <a:ext cx="3600000" cy="2944800"/>
                      </a:xfrm>
                      <a:prstGeom prst="rect">
                        <a:avLst/>
                      </a:prstGeom>
                    </pic:spPr>
                  </pic:pic>
                </a:graphicData>
              </a:graphic>
            </wp:inline>
          </w:drawing>
        </w:r>
      </w:del>
      <w:ins w:id="351" w:author="Andrew Instone-Cowie" w:date="2024-06-18T12:28:00Z" w16du:dateUtc="2024-06-18T11:28:00Z">
        <w:r w:rsidR="00672AC2">
          <w:rPr>
            <w:noProof/>
          </w:rPr>
          <w:drawing>
            <wp:inline distT="0" distB="0" distL="0" distR="0" wp14:anchorId="77A65FEC" wp14:editId="376CF9B8">
              <wp:extent cx="3600000" cy="2937600"/>
              <wp:effectExtent l="0" t="0" r="635" b="0"/>
              <wp:docPr id="191860881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608811" name="Picture 6"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600000" cy="2937600"/>
                      </a:xfrm>
                      <a:prstGeom prst="rect">
                        <a:avLst/>
                      </a:prstGeom>
                    </pic:spPr>
                  </pic:pic>
                </a:graphicData>
              </a:graphic>
            </wp:inline>
          </w:drawing>
        </w:r>
      </w:ins>
    </w:p>
    <w:p w14:paraId="2CCB6FF1" w14:textId="3792C769" w:rsidR="00AB38AD" w:rsidRDefault="00257E24" w:rsidP="001F0059">
      <w:pPr>
        <w:pStyle w:val="Caption"/>
        <w:ind w:left="714"/>
        <w:jc w:val="center"/>
      </w:pPr>
      <w:bookmarkStart w:id="352" w:name="_Toc169612752"/>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4E79EE">
        <w:rPr>
          <w:noProof/>
        </w:rPr>
        <w:t>6</w:t>
      </w:r>
      <w:r w:rsidR="00CD4720">
        <w:rPr>
          <w:noProof/>
        </w:rPr>
        <w:fldChar w:fldCharType="end"/>
      </w:r>
      <w:r>
        <w:t xml:space="preserve"> – Abel – Mappings</w:t>
      </w:r>
      <w:bookmarkEnd w:id="352"/>
    </w:p>
    <w:p w14:paraId="2CCB6FF2" w14:textId="6D706850" w:rsidR="001D20BB" w:rsidRPr="003D20CC" w:rsidRDefault="001D20BB" w:rsidP="00B13DDB">
      <w:pPr>
        <w:pStyle w:val="ListParagraph"/>
        <w:numPr>
          <w:ilvl w:val="0"/>
          <w:numId w:val="21"/>
        </w:numPr>
        <w:ind w:left="714" w:hanging="357"/>
      </w:pPr>
      <w:r w:rsidRPr="003D20CC">
        <w:lastRenderedPageBreak/>
        <w:t xml:space="preserve">Leave the </w:t>
      </w:r>
      <w:r w:rsidRPr="003D20CC">
        <w:rPr>
          <w:i/>
        </w:rPr>
        <w:t xml:space="preserve">Control </w:t>
      </w:r>
      <w:r w:rsidR="00257E24" w:rsidRPr="003D20CC">
        <w:t xml:space="preserve">set to </w:t>
      </w:r>
      <w:r w:rsidR="00257E24" w:rsidRPr="003D20CC">
        <w:rPr>
          <w:i/>
        </w:rPr>
        <w:t>Ring on 1 of 1</w:t>
      </w:r>
      <w:r w:rsidR="00257E24" w:rsidRPr="003D20CC">
        <w:t>, the de-bounce value at 20ms</w:t>
      </w:r>
      <w:r w:rsidR="00DB47B0">
        <w:t xml:space="preserve">, and the </w:t>
      </w:r>
      <w:r w:rsidR="00DB47B0" w:rsidRPr="00DB47B0">
        <w:rPr>
          <w:i/>
        </w:rPr>
        <w:t>Sensors Active-High</w:t>
      </w:r>
      <w:r w:rsidR="00DB47B0">
        <w:t xml:space="preserve"> box ticked.</w:t>
      </w:r>
    </w:p>
    <w:p w14:paraId="2CCB6FF7" w14:textId="77777777" w:rsidR="001D20BB" w:rsidRPr="003D20CC" w:rsidRDefault="001D20BB" w:rsidP="00D85EDF">
      <w:pPr>
        <w:pStyle w:val="ListParagraph"/>
        <w:keepNext/>
        <w:numPr>
          <w:ilvl w:val="0"/>
          <w:numId w:val="21"/>
        </w:numPr>
        <w:spacing w:after="120"/>
        <w:ind w:left="714" w:hanging="357"/>
        <w:contextualSpacing w:val="0"/>
      </w:pPr>
      <w:r w:rsidRPr="003D20CC">
        <w:t xml:space="preserve">Click on the </w:t>
      </w:r>
      <w:r w:rsidRPr="003D20CC">
        <w:rPr>
          <w:i/>
        </w:rPr>
        <w:t>Sensor Delays…</w:t>
      </w:r>
      <w:r w:rsidR="00257E24" w:rsidRPr="003D20CC">
        <w:t xml:space="preserve"> button to configure the delay timers.</w:t>
      </w:r>
    </w:p>
    <w:p w14:paraId="2CCB6FF8" w14:textId="3905F7C2" w:rsidR="001F0059" w:rsidRDefault="001569F2" w:rsidP="001F0059">
      <w:pPr>
        <w:pStyle w:val="ListParagraph"/>
        <w:keepNext/>
        <w:spacing w:after="120"/>
        <w:contextualSpacing w:val="0"/>
        <w:jc w:val="center"/>
      </w:pPr>
      <w:del w:id="353" w:author="Andrew Instone-Cowie" w:date="2024-06-18T12:28:00Z" w16du:dateUtc="2024-06-18T11:28:00Z">
        <w:r w:rsidDel="00672AC2">
          <w:rPr>
            <w:noProof/>
          </w:rPr>
          <w:drawing>
            <wp:inline distT="0" distB="0" distL="0" distR="0" wp14:anchorId="67A9AE49" wp14:editId="12A89140">
              <wp:extent cx="3240000" cy="2376000"/>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bel 7.png"/>
                      <pic:cNvPicPr/>
                    </pic:nvPicPr>
                    <pic:blipFill>
                      <a:blip r:embed="rId21">
                        <a:extLst>
                          <a:ext uri="{28A0092B-C50C-407E-A947-70E740481C1C}">
                            <a14:useLocalDpi xmlns:a14="http://schemas.microsoft.com/office/drawing/2010/main" val="0"/>
                          </a:ext>
                        </a:extLst>
                      </a:blip>
                      <a:stretch>
                        <a:fillRect/>
                      </a:stretch>
                    </pic:blipFill>
                    <pic:spPr>
                      <a:xfrm>
                        <a:off x="0" y="0"/>
                        <a:ext cx="3240000" cy="2376000"/>
                      </a:xfrm>
                      <a:prstGeom prst="rect">
                        <a:avLst/>
                      </a:prstGeom>
                    </pic:spPr>
                  </pic:pic>
                </a:graphicData>
              </a:graphic>
            </wp:inline>
          </w:drawing>
        </w:r>
      </w:del>
      <w:ins w:id="354" w:author="Andrew Instone-Cowie" w:date="2024-06-18T12:28:00Z" w16du:dateUtc="2024-06-18T11:28:00Z">
        <w:r w:rsidR="00672AC2">
          <w:rPr>
            <w:noProof/>
          </w:rPr>
          <w:drawing>
            <wp:inline distT="0" distB="0" distL="0" distR="0" wp14:anchorId="34FEACF0" wp14:editId="44EE3599">
              <wp:extent cx="3240000" cy="2379600"/>
              <wp:effectExtent l="0" t="0" r="0" b="1905"/>
              <wp:docPr id="1634711481"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711481" name="Picture 7"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240000" cy="2379600"/>
                      </a:xfrm>
                      <a:prstGeom prst="rect">
                        <a:avLst/>
                      </a:prstGeom>
                    </pic:spPr>
                  </pic:pic>
                </a:graphicData>
              </a:graphic>
            </wp:inline>
          </w:drawing>
        </w:r>
      </w:ins>
    </w:p>
    <w:p w14:paraId="2CCB6FF9" w14:textId="3594FF7E" w:rsidR="00257E24" w:rsidRDefault="001F0059" w:rsidP="00DB0B29">
      <w:pPr>
        <w:pStyle w:val="Caption"/>
        <w:ind w:left="720"/>
        <w:jc w:val="center"/>
      </w:pPr>
      <w:bookmarkStart w:id="355" w:name="_Toc169612753"/>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4E79EE">
        <w:rPr>
          <w:noProof/>
        </w:rPr>
        <w:t>7</w:t>
      </w:r>
      <w:r w:rsidR="00CD4720">
        <w:rPr>
          <w:noProof/>
        </w:rPr>
        <w:fldChar w:fldCharType="end"/>
      </w:r>
      <w:r>
        <w:t xml:space="preserve"> – Abel – Sensor Delays</w:t>
      </w:r>
      <w:bookmarkEnd w:id="355"/>
    </w:p>
    <w:p w14:paraId="2F9C5FA8" w14:textId="6BBAF4DA" w:rsidR="001E3D8B" w:rsidRDefault="001D20BB" w:rsidP="00B13DDB">
      <w:pPr>
        <w:pStyle w:val="ListParagraph"/>
        <w:keepNext/>
        <w:numPr>
          <w:ilvl w:val="0"/>
          <w:numId w:val="21"/>
        </w:numPr>
        <w:spacing w:afterLines="200" w:after="480"/>
        <w:ind w:left="714" w:hanging="357"/>
      </w:pPr>
      <w:bookmarkStart w:id="356" w:name="_Hlk524545678"/>
      <w:r w:rsidRPr="003D20CC">
        <w:t xml:space="preserve">In the </w:t>
      </w:r>
      <w:r w:rsidRPr="003D20CC">
        <w:rPr>
          <w:i/>
        </w:rPr>
        <w:t>Sensor Delays</w:t>
      </w:r>
      <w:r w:rsidRPr="003D20CC">
        <w:t xml:space="preserve"> window, set the delay for each bell to </w:t>
      </w:r>
      <w:r w:rsidR="001F0059" w:rsidRPr="003D20CC">
        <w:t>an</w:t>
      </w:r>
      <w:r w:rsidRPr="003D20CC">
        <w:t xml:space="preserve"> appropriate value</w:t>
      </w:r>
      <w:r w:rsidR="00257E24" w:rsidRPr="003D20CC">
        <w:t xml:space="preserve">, so that the simulated bell sounds </w:t>
      </w:r>
      <w:r w:rsidR="001F0059" w:rsidRPr="003D20CC">
        <w:t xml:space="preserve">as closely as possible to </w:t>
      </w:r>
      <w:r w:rsidR="00257E24" w:rsidRPr="003D20CC">
        <w:t>the same time as the real bell</w:t>
      </w:r>
      <w:r w:rsidRPr="003D20CC">
        <w:t xml:space="preserve"> (</w:t>
      </w:r>
      <w:r w:rsidR="00257E24" w:rsidRPr="003D20CC">
        <w:t>this is best done with the real bell un-silenced)</w:t>
      </w:r>
      <w:r w:rsidR="001E3D8B">
        <w:t>. Refer to the notes on Delay Time Calibration later in this guide</w:t>
      </w:r>
      <w:ins w:id="357" w:author="Andrew Instone-Cowie" w:date="2024-06-19T11:03:00Z" w16du:dateUtc="2024-06-19T10:03:00Z">
        <w:r w:rsidR="00B13CFD">
          <w:t>, and n</w:t>
        </w:r>
        <w:r w:rsidR="00B13CFD" w:rsidRPr="003D20CC">
          <w:t>ote that in Abel the delay values are specified in 1/100ths of a second (</w:t>
        </w:r>
        <w:proofErr w:type="spellStart"/>
        <w:r w:rsidR="00B13CFD" w:rsidRPr="003D20CC">
          <w:t>centiseconds</w:t>
        </w:r>
        <w:proofErr w:type="spellEnd"/>
        <w:r w:rsidR="00B13CFD" w:rsidRPr="003D20CC">
          <w:t>), not milliseconds</w:t>
        </w:r>
      </w:ins>
      <w:del w:id="358" w:author="Andrew Instone-Cowie" w:date="2024-06-19T11:03:00Z" w16du:dateUtc="2024-06-19T10:03:00Z">
        <w:r w:rsidR="001E3D8B" w:rsidDel="00B13CFD">
          <w:delText>.</w:delText>
        </w:r>
      </w:del>
    </w:p>
    <w:bookmarkEnd w:id="356"/>
    <w:p w14:paraId="2CCB6FFA" w14:textId="297012EA" w:rsidR="001D20BB" w:rsidRPr="003D20CC" w:rsidRDefault="001E3D8B" w:rsidP="00B13DDB">
      <w:pPr>
        <w:pStyle w:val="ListParagraph"/>
        <w:keepNext/>
        <w:numPr>
          <w:ilvl w:val="0"/>
          <w:numId w:val="21"/>
        </w:numPr>
        <w:spacing w:afterLines="200" w:after="480"/>
        <w:ind w:left="714" w:hanging="357"/>
      </w:pPr>
      <w:r>
        <w:t>M</w:t>
      </w:r>
      <w:r w:rsidR="001569F2">
        <w:t xml:space="preserve">ake sure the </w:t>
      </w:r>
      <w:r w:rsidR="001569F2" w:rsidRPr="001E3D8B">
        <w:rPr>
          <w:i/>
        </w:rPr>
        <w:t>Abel Applies Delays (no MBI)</w:t>
      </w:r>
      <w:r w:rsidR="001569F2">
        <w:t xml:space="preserve"> box is ticked</w:t>
      </w:r>
      <w:r>
        <w:rPr>
          <w:rStyle w:val="FootnoteReference"/>
        </w:rPr>
        <w:footnoteReference w:id="9"/>
      </w:r>
      <w:r w:rsidR="001569F2">
        <w:t>.</w:t>
      </w:r>
      <w:del w:id="359" w:author="Andrew Instone-Cowie" w:date="2024-06-19T11:03:00Z" w16du:dateUtc="2024-06-19T10:03:00Z">
        <w:r w:rsidR="001D20BB" w:rsidRPr="003D20CC" w:rsidDel="00B13CFD">
          <w:delText xml:space="preserve"> Note that in Abel the delay values are specified in 1/100ths of a second (centiseconds), not milliseconds.</w:delText>
        </w:r>
      </w:del>
      <w:r w:rsidR="001D20BB" w:rsidRPr="003D20CC">
        <w:t xml:space="preserve"> Click </w:t>
      </w:r>
      <w:r w:rsidR="001D20BB" w:rsidRPr="003D20CC">
        <w:rPr>
          <w:i/>
        </w:rPr>
        <w:t>Apply</w:t>
      </w:r>
      <w:r w:rsidR="00257E24" w:rsidRPr="003D20CC">
        <w:t xml:space="preserve"> to </w:t>
      </w:r>
      <w:r>
        <w:t xml:space="preserve">save the </w:t>
      </w:r>
      <w:r w:rsidR="00257E24" w:rsidRPr="003D20CC">
        <w:t>values</w:t>
      </w:r>
      <w:r>
        <w:t xml:space="preserve">, </w:t>
      </w:r>
      <w:r w:rsidR="001D20BB" w:rsidRPr="003D20CC">
        <w:t xml:space="preserve">and then click </w:t>
      </w:r>
      <w:r w:rsidR="001D20BB" w:rsidRPr="003D20CC">
        <w:rPr>
          <w:i/>
        </w:rPr>
        <w:t>OK</w:t>
      </w:r>
      <w:r w:rsidR="001D20BB" w:rsidRPr="003D20CC">
        <w:t>.</w:t>
      </w:r>
    </w:p>
    <w:p w14:paraId="2CCB6FFE" w14:textId="77777777" w:rsidR="001D20BB" w:rsidRPr="003D20CC" w:rsidRDefault="001D20BB" w:rsidP="00B13DDB">
      <w:pPr>
        <w:pStyle w:val="ListParagraph"/>
        <w:numPr>
          <w:ilvl w:val="0"/>
          <w:numId w:val="21"/>
        </w:numPr>
        <w:spacing w:afterLines="200" w:after="480"/>
      </w:pPr>
      <w:r w:rsidRPr="003D20CC">
        <w:t xml:space="preserve">Click </w:t>
      </w:r>
      <w:r w:rsidRPr="003D20CC">
        <w:rPr>
          <w:i/>
        </w:rPr>
        <w:t>OK</w:t>
      </w:r>
      <w:r w:rsidRPr="003D20CC">
        <w:t xml:space="preserve"> in the </w:t>
      </w:r>
      <w:r w:rsidRPr="003D20CC">
        <w:rPr>
          <w:i/>
        </w:rPr>
        <w:t>External Bells</w:t>
      </w:r>
      <w:r w:rsidRPr="003D20CC">
        <w:t xml:space="preserve"> window</w:t>
      </w:r>
      <w:r w:rsidR="00257E24" w:rsidRPr="003D20CC">
        <w:t xml:space="preserve"> to close it</w:t>
      </w:r>
      <w:r w:rsidRPr="003D20CC">
        <w:t>.</w:t>
      </w:r>
    </w:p>
    <w:p w14:paraId="2CCB6FFF" w14:textId="77777777" w:rsidR="001D20BB" w:rsidRPr="003D20CC" w:rsidRDefault="001D20BB" w:rsidP="00B13DDB">
      <w:pPr>
        <w:pStyle w:val="ListParagraph"/>
        <w:numPr>
          <w:ilvl w:val="0"/>
          <w:numId w:val="21"/>
        </w:numPr>
        <w:spacing w:afterLines="200" w:after="480"/>
        <w:ind w:left="714" w:hanging="357"/>
      </w:pPr>
      <w:r w:rsidRPr="003D20CC">
        <w:t xml:space="preserve">Save the new options by selecting </w:t>
      </w:r>
      <w:r w:rsidRPr="003D20CC">
        <w:rPr>
          <w:i/>
        </w:rPr>
        <w:t>Save Options</w:t>
      </w:r>
      <w:r w:rsidRPr="003D20CC">
        <w:t xml:space="preserve"> from the </w:t>
      </w:r>
      <w:r w:rsidRPr="003D20CC">
        <w:rPr>
          <w:i/>
        </w:rPr>
        <w:t>Options</w:t>
      </w:r>
      <w:r w:rsidRPr="003D20CC">
        <w:t xml:space="preserve"> menu. If the options have changed, Abel will prompt </w:t>
      </w:r>
      <w:r w:rsidR="00257E24" w:rsidRPr="003D20CC">
        <w:t xml:space="preserve">for this </w:t>
      </w:r>
      <w:r w:rsidRPr="003D20CC">
        <w:t>when the program is closed.</w:t>
      </w:r>
    </w:p>
    <w:p w14:paraId="2CCB7000" w14:textId="77777777" w:rsidR="00257E24" w:rsidRPr="003D20CC" w:rsidRDefault="00257E24" w:rsidP="00B13DDB">
      <w:pPr>
        <w:pStyle w:val="ListParagraph"/>
        <w:numPr>
          <w:ilvl w:val="0"/>
          <w:numId w:val="21"/>
        </w:numPr>
        <w:spacing w:afterLines="200" w:after="480"/>
      </w:pPr>
      <w:r w:rsidRPr="003D20CC">
        <w:t>Abel should now be configured to use the Simulator Interface. Test each bell in turn and check that the simulated bells are correctly mapped to the real bells.</w:t>
      </w:r>
    </w:p>
    <w:p w14:paraId="7DC15B91" w14:textId="5154DC33" w:rsidR="0051209E" w:rsidRDefault="0051209E" w:rsidP="00493989">
      <w:pPr>
        <w:pStyle w:val="Heading1"/>
        <w:pageBreakBefore/>
        <w:rPr>
          <w:ins w:id="360" w:author="Andrew Instone-Cowie" w:date="2024-06-18T13:35:00Z" w16du:dateUtc="2024-06-18T12:35:00Z"/>
        </w:rPr>
      </w:pPr>
      <w:bookmarkStart w:id="361" w:name="_Toc169687904"/>
      <w:ins w:id="362" w:author="Andrew Instone-Cowie" w:date="2024-06-18T13:35:00Z" w16du:dateUtc="2024-06-18T12:35:00Z">
        <w:r>
          <w:lastRenderedPageBreak/>
          <w:t>Auto-Configuration</w:t>
        </w:r>
        <w:bookmarkEnd w:id="361"/>
      </w:ins>
    </w:p>
    <w:p w14:paraId="4E284BF1" w14:textId="5B6D79B6" w:rsidR="00857AA2" w:rsidRDefault="0051209E" w:rsidP="0051209E">
      <w:pPr>
        <w:rPr>
          <w:ins w:id="363" w:author="Andrew Instone-Cowie" w:date="2024-06-18T13:40:00Z" w16du:dateUtc="2024-06-18T12:40:00Z"/>
        </w:rPr>
      </w:pPr>
      <w:ins w:id="364" w:author="Andrew Instone-Cowie" w:date="2024-06-18T13:38:00Z" w16du:dateUtc="2024-06-18T12:38:00Z">
        <w:r>
          <w:t xml:space="preserve">Abel </w:t>
        </w:r>
      </w:ins>
      <w:ins w:id="365" w:author="Andrew Instone-Cowie" w:date="2024-06-19T11:03:00Z" w16du:dateUtc="2024-06-19T10:03:00Z">
        <w:r w:rsidR="00B13CFD">
          <w:t>ver</w:t>
        </w:r>
      </w:ins>
      <w:ins w:id="366" w:author="Andrew Instone-Cowie" w:date="2024-06-19T11:04:00Z" w16du:dateUtc="2024-06-19T10:04:00Z">
        <w:r w:rsidR="00B13CFD">
          <w:t xml:space="preserve">sion 10.3.2 </w:t>
        </w:r>
      </w:ins>
      <w:ins w:id="367" w:author="Andrew Instone-Cowie" w:date="2024-06-18T13:39:00Z" w16du:dateUtc="2024-06-18T12:39:00Z">
        <w:r>
          <w:t xml:space="preserve">introduced a basic auto-configuration feature for sensors connected via a Simulator Interface. </w:t>
        </w:r>
      </w:ins>
      <w:ins w:id="368" w:author="Andrew Instone-Cowie" w:date="2024-06-18T13:35:00Z" w16du:dateUtc="2024-06-18T12:35:00Z">
        <w:r w:rsidRPr="003D20CC">
          <w:t xml:space="preserve">To </w:t>
        </w:r>
      </w:ins>
      <w:ins w:id="369" w:author="Andrew Instone-Cowie" w:date="2024-06-18T13:39:00Z" w16du:dateUtc="2024-06-18T12:39:00Z">
        <w:r>
          <w:t xml:space="preserve">use this with the </w:t>
        </w:r>
      </w:ins>
      <w:ins w:id="370" w:author="Andrew Instone-Cowie" w:date="2024-06-19T11:04:00Z" w16du:dateUtc="2024-06-19T10:04:00Z">
        <w:r w:rsidR="00B13CFD">
          <w:t xml:space="preserve">Liverpool Ringing Simulator </w:t>
        </w:r>
      </w:ins>
      <w:ins w:id="371" w:author="Andrew Instone-Cowie" w:date="2024-06-18T13:39:00Z" w16du:dateUtc="2024-06-18T12:39:00Z">
        <w:r>
          <w:t>Type 2 Simulator Interface</w:t>
        </w:r>
        <w:r w:rsidR="00857AA2">
          <w:t xml:space="preserve">, the interface must be running </w:t>
        </w:r>
      </w:ins>
      <w:ins w:id="372" w:author="Andrew Instone-Cowie" w:date="2024-06-18T13:40:00Z" w16du:dateUtc="2024-06-18T12:40:00Z">
        <w:r w:rsidR="00857AA2">
          <w:t>firmware version 3.7 or later.</w:t>
        </w:r>
      </w:ins>
    </w:p>
    <w:p w14:paraId="3142E492" w14:textId="2DEECB10" w:rsidR="00857AA2" w:rsidRDefault="00857AA2" w:rsidP="0051209E">
      <w:pPr>
        <w:pStyle w:val="ListParagraph"/>
        <w:numPr>
          <w:ilvl w:val="0"/>
          <w:numId w:val="41"/>
        </w:numPr>
        <w:rPr>
          <w:ins w:id="373" w:author="Andrew Instone-Cowie" w:date="2024-06-18T13:40:00Z" w16du:dateUtc="2024-06-18T12:40:00Z"/>
        </w:rPr>
      </w:pPr>
      <w:ins w:id="374" w:author="Andrew Instone-Cowie" w:date="2024-06-18T13:40:00Z" w16du:dateUtc="2024-06-18T12:40:00Z">
        <w:r>
          <w:t xml:space="preserve">Connect the Simulator Interface to </w:t>
        </w:r>
      </w:ins>
      <w:ins w:id="375" w:author="Andrew Instone-Cowie" w:date="2024-06-18T13:43:00Z" w16du:dateUtc="2024-06-18T12:43:00Z">
        <w:r>
          <w:t xml:space="preserve">an available serial port on </w:t>
        </w:r>
      </w:ins>
      <w:ins w:id="376" w:author="Andrew Instone-Cowie" w:date="2024-06-18T13:40:00Z" w16du:dateUtc="2024-06-18T12:40:00Z">
        <w:r>
          <w:t xml:space="preserve">the Simulator PC, as described in the </w:t>
        </w:r>
        <w:r w:rsidRPr="00857AA2">
          <w:rPr>
            <w:b/>
            <w:bCs/>
            <w:i/>
            <w:iCs/>
            <w:rPrChange w:id="377" w:author="Andrew Instone-Cowie" w:date="2024-06-18T13:41:00Z" w16du:dateUtc="2024-06-18T12:41:00Z">
              <w:rPr/>
            </w:rPrChange>
          </w:rPr>
          <w:t xml:space="preserve">Build </w:t>
        </w:r>
      </w:ins>
      <w:ins w:id="378" w:author="Andrew Instone-Cowie" w:date="2024-06-18T13:41:00Z" w16du:dateUtc="2024-06-18T12:41:00Z">
        <w:r w:rsidRPr="00857AA2">
          <w:rPr>
            <w:b/>
            <w:bCs/>
            <w:i/>
            <w:iCs/>
            <w:rPrChange w:id="379" w:author="Andrew Instone-Cowie" w:date="2024-06-18T13:41:00Z" w16du:dateUtc="2024-06-18T12:41:00Z">
              <w:rPr/>
            </w:rPrChange>
          </w:rPr>
          <w:t>&amp; Installation Guide</w:t>
        </w:r>
        <w:r>
          <w:t>, and turn on the power to the interface.</w:t>
        </w:r>
      </w:ins>
    </w:p>
    <w:p w14:paraId="6EDC6A09" w14:textId="3BF4969D" w:rsidR="0051209E" w:rsidRPr="003D20CC" w:rsidRDefault="0051209E" w:rsidP="0051209E">
      <w:pPr>
        <w:pStyle w:val="ListParagraph"/>
        <w:numPr>
          <w:ilvl w:val="0"/>
          <w:numId w:val="41"/>
        </w:numPr>
        <w:rPr>
          <w:ins w:id="380" w:author="Andrew Instone-Cowie" w:date="2024-06-18T13:35:00Z" w16du:dateUtc="2024-06-18T12:35:00Z"/>
        </w:rPr>
      </w:pPr>
      <w:ins w:id="381" w:author="Andrew Instone-Cowie" w:date="2024-06-18T13:35:00Z" w16du:dateUtc="2024-06-18T12:35:00Z">
        <w:r w:rsidRPr="003D20CC">
          <w:t xml:space="preserve">Start Abel on the Simulator PC, and from the </w:t>
        </w:r>
        <w:r w:rsidRPr="00DB47B0">
          <w:rPr>
            <w:i/>
          </w:rPr>
          <w:t>Options</w:t>
        </w:r>
        <w:r w:rsidRPr="003D20CC">
          <w:t xml:space="preserve"> menu select </w:t>
        </w:r>
        <w:r w:rsidRPr="00DB47B0">
          <w:rPr>
            <w:i/>
          </w:rPr>
          <w:t>External Bells</w:t>
        </w:r>
        <w:proofErr w:type="gramStart"/>
        <w:r w:rsidRPr="00DB47B0">
          <w:rPr>
            <w:i/>
          </w:rPr>
          <w:t xml:space="preserve">… </w:t>
        </w:r>
        <w:r w:rsidRPr="003D20CC">
          <w:t>.</w:t>
        </w:r>
        <w:proofErr w:type="gramEnd"/>
      </w:ins>
    </w:p>
    <w:p w14:paraId="18DCCBAA" w14:textId="77777777" w:rsidR="0051209E" w:rsidRPr="003D20CC" w:rsidRDefault="0051209E" w:rsidP="0051209E">
      <w:pPr>
        <w:pStyle w:val="ListParagraph"/>
        <w:keepNext/>
        <w:numPr>
          <w:ilvl w:val="0"/>
          <w:numId w:val="41"/>
        </w:numPr>
        <w:rPr>
          <w:ins w:id="382" w:author="Andrew Instone-Cowie" w:date="2024-06-18T13:35:00Z" w16du:dateUtc="2024-06-18T12:35:00Z"/>
        </w:rPr>
      </w:pPr>
      <w:ins w:id="383" w:author="Andrew Instone-Cowie" w:date="2024-06-18T13:35:00Z" w16du:dateUtc="2024-06-18T12:35:00Z">
        <w:r w:rsidRPr="003D20CC">
          <w:t xml:space="preserve">In the </w:t>
        </w:r>
        <w:r w:rsidRPr="00DB47B0">
          <w:rPr>
            <w:i/>
          </w:rPr>
          <w:t>External Bells</w:t>
        </w:r>
        <w:r w:rsidRPr="003D20CC">
          <w:t xml:space="preserve"> configuration window, click the </w:t>
        </w:r>
        <w:r w:rsidRPr="00DB47B0">
          <w:rPr>
            <w:i/>
          </w:rPr>
          <w:t>Discover Ports</w:t>
        </w:r>
        <w:r w:rsidRPr="003D20CC">
          <w:t xml:space="preserve"> button.</w:t>
        </w:r>
      </w:ins>
    </w:p>
    <w:p w14:paraId="697DFDEA" w14:textId="77777777" w:rsidR="0051209E" w:rsidRDefault="0051209E" w:rsidP="0051209E">
      <w:pPr>
        <w:pStyle w:val="ListParagraph"/>
        <w:keepNext/>
        <w:spacing w:after="120"/>
        <w:ind w:left="714"/>
        <w:contextualSpacing w:val="0"/>
        <w:jc w:val="center"/>
        <w:rPr>
          <w:ins w:id="384" w:author="Andrew Instone-Cowie" w:date="2024-06-18T13:35:00Z" w16du:dateUtc="2024-06-18T12:35:00Z"/>
        </w:rPr>
      </w:pPr>
      <w:ins w:id="385" w:author="Andrew Instone-Cowie" w:date="2024-06-18T13:35:00Z" w16du:dateUtc="2024-06-18T12:35:00Z">
        <w:r>
          <w:rPr>
            <w:noProof/>
          </w:rPr>
          <w:drawing>
            <wp:inline distT="0" distB="0" distL="0" distR="0" wp14:anchorId="600ECE72" wp14:editId="3312CE2C">
              <wp:extent cx="3600000" cy="2944800"/>
              <wp:effectExtent l="0" t="0" r="635" b="8255"/>
              <wp:docPr id="9734154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640294"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00000" cy="2944800"/>
                      </a:xfrm>
                      <a:prstGeom prst="rect">
                        <a:avLst/>
                      </a:prstGeom>
                    </pic:spPr>
                  </pic:pic>
                </a:graphicData>
              </a:graphic>
            </wp:inline>
          </w:drawing>
        </w:r>
      </w:ins>
    </w:p>
    <w:p w14:paraId="2182ECF3" w14:textId="613C0F28" w:rsidR="0051209E" w:rsidRDefault="0051209E" w:rsidP="0051209E">
      <w:pPr>
        <w:pStyle w:val="Caption"/>
        <w:ind w:left="714"/>
        <w:jc w:val="center"/>
        <w:rPr>
          <w:ins w:id="386" w:author="Andrew Instone-Cowie" w:date="2024-06-18T13:35:00Z" w16du:dateUtc="2024-06-18T12:35:00Z"/>
        </w:rPr>
      </w:pPr>
      <w:bookmarkStart w:id="387" w:name="_Toc169612754"/>
      <w:ins w:id="388" w:author="Andrew Instone-Cowie" w:date="2024-06-18T13:35:00Z" w16du:dateUtc="2024-06-18T12:35:00Z">
        <w:r>
          <w:t xml:space="preserve">Figure </w:t>
        </w:r>
        <w:r>
          <w:rPr>
            <w:noProof/>
          </w:rPr>
          <w:fldChar w:fldCharType="begin"/>
        </w:r>
        <w:r>
          <w:rPr>
            <w:noProof/>
          </w:rPr>
          <w:instrText xml:space="preserve"> SEQ Figure \* ARABIC </w:instrText>
        </w:r>
        <w:r>
          <w:rPr>
            <w:noProof/>
          </w:rPr>
          <w:fldChar w:fldCharType="separate"/>
        </w:r>
      </w:ins>
      <w:ins w:id="389" w:author="Andrew Instone-Cowie" w:date="2024-06-19T11:11:00Z" w16du:dateUtc="2024-06-19T10:11:00Z">
        <w:r w:rsidR="004E79EE">
          <w:rPr>
            <w:noProof/>
          </w:rPr>
          <w:t>8</w:t>
        </w:r>
      </w:ins>
      <w:ins w:id="390" w:author="Andrew Instone-Cowie" w:date="2024-06-18T13:35:00Z" w16du:dateUtc="2024-06-18T12:35:00Z">
        <w:r>
          <w:rPr>
            <w:noProof/>
          </w:rPr>
          <w:fldChar w:fldCharType="end"/>
        </w:r>
        <w:r>
          <w:t xml:space="preserve"> – Abel – Discover Ports</w:t>
        </w:r>
        <w:bookmarkEnd w:id="387"/>
      </w:ins>
    </w:p>
    <w:p w14:paraId="1B91CD26" w14:textId="4A743562" w:rsidR="00857AA2" w:rsidRDefault="00857AA2" w:rsidP="0051209E">
      <w:pPr>
        <w:pStyle w:val="ListParagraph"/>
        <w:keepNext/>
        <w:numPr>
          <w:ilvl w:val="0"/>
          <w:numId w:val="21"/>
        </w:numPr>
        <w:spacing w:after="120"/>
        <w:ind w:left="714" w:hanging="357"/>
        <w:contextualSpacing w:val="0"/>
        <w:rPr>
          <w:ins w:id="391" w:author="Andrew Instone-Cowie" w:date="2024-06-18T13:44:00Z" w16du:dateUtc="2024-06-18T12:44:00Z"/>
        </w:rPr>
      </w:pPr>
      <w:ins w:id="392" w:author="Andrew Instone-Cowie" w:date="2024-06-18T13:42:00Z" w16du:dateUtc="2024-06-18T12:42:00Z">
        <w:r>
          <w:t xml:space="preserve">Abel will </w:t>
        </w:r>
      </w:ins>
      <w:ins w:id="393" w:author="Andrew Instone-Cowie" w:date="2024-06-19T11:05:00Z" w16du:dateUtc="2024-06-19T10:05:00Z">
        <w:r w:rsidR="00B13CFD">
          <w:t xml:space="preserve">attempt to </w:t>
        </w:r>
      </w:ins>
      <w:ins w:id="394" w:author="Andrew Instone-Cowie" w:date="2024-06-18T13:42:00Z" w16du:dateUtc="2024-06-18T12:42:00Z">
        <w:r>
          <w:t xml:space="preserve">detect the </w:t>
        </w:r>
        <w:proofErr w:type="gramStart"/>
        <w:r>
          <w:t>Simulator Interface</w:t>
        </w:r>
      </w:ins>
      <w:ins w:id="395" w:author="Andrew Instone-Cowie" w:date="2024-06-18T13:43:00Z" w16du:dateUtc="2024-06-18T12:43:00Z">
        <w:r>
          <w:t>, and</w:t>
        </w:r>
        <w:proofErr w:type="gramEnd"/>
        <w:r>
          <w:t xml:space="preserve"> offer to configure Abel to use it. Click </w:t>
        </w:r>
        <w:r w:rsidRPr="00857AA2">
          <w:rPr>
            <w:i/>
            <w:iCs/>
            <w:rPrChange w:id="396" w:author="Andrew Instone-Cowie" w:date="2024-06-18T13:44:00Z" w16du:dateUtc="2024-06-18T12:44:00Z">
              <w:rPr/>
            </w:rPrChange>
          </w:rPr>
          <w:t>Yes</w:t>
        </w:r>
        <w:r>
          <w:t xml:space="preserve"> to automa</w:t>
        </w:r>
      </w:ins>
      <w:ins w:id="397" w:author="Andrew Instone-Cowie" w:date="2024-06-18T13:44:00Z" w16du:dateUtc="2024-06-18T12:44:00Z">
        <w:r>
          <w:t>tically configure the External Bells settings.</w:t>
        </w:r>
      </w:ins>
    </w:p>
    <w:p w14:paraId="55FFA8A0" w14:textId="6990A3E8" w:rsidR="0051209E" w:rsidRDefault="00857AA2" w:rsidP="0051209E">
      <w:pPr>
        <w:pStyle w:val="ListParagraph"/>
        <w:keepNext/>
        <w:spacing w:after="120"/>
        <w:ind w:left="714"/>
        <w:contextualSpacing w:val="0"/>
        <w:jc w:val="center"/>
        <w:rPr>
          <w:ins w:id="398" w:author="Andrew Instone-Cowie" w:date="2024-06-18T13:35:00Z" w16du:dateUtc="2024-06-18T12:35:00Z"/>
        </w:rPr>
      </w:pPr>
      <w:ins w:id="399" w:author="Andrew Instone-Cowie" w:date="2024-06-18T13:41:00Z" w16du:dateUtc="2024-06-18T12:41:00Z">
        <w:r>
          <w:rPr>
            <w:noProof/>
          </w:rPr>
          <w:drawing>
            <wp:inline distT="0" distB="0" distL="0" distR="0" wp14:anchorId="6CECF257" wp14:editId="3CA4B361">
              <wp:extent cx="3600000" cy="2926800"/>
              <wp:effectExtent l="0" t="0" r="635" b="6985"/>
              <wp:docPr id="1043573251"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573251" name="Picture 12"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600000" cy="2926800"/>
                      </a:xfrm>
                      <a:prstGeom prst="rect">
                        <a:avLst/>
                      </a:prstGeom>
                    </pic:spPr>
                  </pic:pic>
                </a:graphicData>
              </a:graphic>
            </wp:inline>
          </w:drawing>
        </w:r>
      </w:ins>
    </w:p>
    <w:p w14:paraId="4BF4DAC4" w14:textId="141D9956" w:rsidR="0051209E" w:rsidRDefault="0051209E" w:rsidP="0051209E">
      <w:pPr>
        <w:pStyle w:val="Caption"/>
        <w:ind w:left="714"/>
        <w:jc w:val="center"/>
        <w:rPr>
          <w:ins w:id="400" w:author="Andrew Instone-Cowie" w:date="2024-06-18T13:35:00Z" w16du:dateUtc="2024-06-18T12:35:00Z"/>
        </w:rPr>
      </w:pPr>
      <w:bookmarkStart w:id="401" w:name="_Toc169612755"/>
      <w:ins w:id="402" w:author="Andrew Instone-Cowie" w:date="2024-06-18T13:35:00Z" w16du:dateUtc="2024-06-18T12:35:00Z">
        <w:r>
          <w:t xml:space="preserve">Figure </w:t>
        </w:r>
        <w:r>
          <w:rPr>
            <w:noProof/>
          </w:rPr>
          <w:fldChar w:fldCharType="begin"/>
        </w:r>
        <w:r>
          <w:rPr>
            <w:noProof/>
          </w:rPr>
          <w:instrText xml:space="preserve"> SEQ Figure \* ARABIC </w:instrText>
        </w:r>
        <w:r>
          <w:rPr>
            <w:noProof/>
          </w:rPr>
          <w:fldChar w:fldCharType="separate"/>
        </w:r>
      </w:ins>
      <w:ins w:id="403" w:author="Andrew Instone-Cowie" w:date="2024-06-19T11:11:00Z" w16du:dateUtc="2024-06-19T10:11:00Z">
        <w:r w:rsidR="004E79EE">
          <w:rPr>
            <w:noProof/>
          </w:rPr>
          <w:t>9</w:t>
        </w:r>
      </w:ins>
      <w:ins w:id="404" w:author="Andrew Instone-Cowie" w:date="2024-06-18T13:35:00Z" w16du:dateUtc="2024-06-18T12:35:00Z">
        <w:r>
          <w:rPr>
            <w:noProof/>
          </w:rPr>
          <w:fldChar w:fldCharType="end"/>
        </w:r>
        <w:r>
          <w:t xml:space="preserve"> – Abel – </w:t>
        </w:r>
      </w:ins>
      <w:ins w:id="405" w:author="Andrew Instone-Cowie" w:date="2024-06-18T13:44:00Z" w16du:dateUtc="2024-06-18T12:44:00Z">
        <w:r w:rsidR="00857AA2">
          <w:t xml:space="preserve">Auto-Configuration </w:t>
        </w:r>
      </w:ins>
      <w:ins w:id="406" w:author="Andrew Instone-Cowie" w:date="2024-06-18T13:35:00Z" w16du:dateUtc="2024-06-18T12:35:00Z">
        <w:r>
          <w:t>Port Discovery</w:t>
        </w:r>
        <w:bookmarkEnd w:id="401"/>
      </w:ins>
    </w:p>
    <w:p w14:paraId="0B79667A" w14:textId="036EA3F8" w:rsidR="0051209E" w:rsidRPr="003D20CC" w:rsidRDefault="00857AA2" w:rsidP="0051209E">
      <w:pPr>
        <w:pStyle w:val="ListParagraph"/>
        <w:keepNext/>
        <w:numPr>
          <w:ilvl w:val="0"/>
          <w:numId w:val="21"/>
        </w:numPr>
        <w:spacing w:after="120"/>
        <w:ind w:left="714" w:hanging="357"/>
        <w:contextualSpacing w:val="0"/>
        <w:rPr>
          <w:ins w:id="407" w:author="Andrew Instone-Cowie" w:date="2024-06-18T13:35:00Z" w16du:dateUtc="2024-06-18T12:35:00Z"/>
        </w:rPr>
      </w:pPr>
      <w:ins w:id="408" w:author="Andrew Instone-Cowie" w:date="2024-06-18T13:45:00Z" w16du:dateUtc="2024-06-18T12:45:00Z">
        <w:r>
          <w:lastRenderedPageBreak/>
          <w:t xml:space="preserve">Abel will automatically </w:t>
        </w:r>
      </w:ins>
      <w:ins w:id="409" w:author="Andrew Instone-Cowie" w:date="2024-06-18T13:47:00Z" w16du:dateUtc="2024-06-18T12:47:00Z">
        <w:r>
          <w:t>configure</w:t>
        </w:r>
      </w:ins>
      <w:ins w:id="410" w:author="Andrew Instone-Cowie" w:date="2024-06-18T13:45:00Z" w16du:dateUtc="2024-06-18T12:45:00Z">
        <w:r>
          <w:t xml:space="preserve"> the </w:t>
        </w:r>
      </w:ins>
      <w:ins w:id="411" w:author="Andrew Instone-Cowie" w:date="2024-06-18T13:35:00Z" w16du:dateUtc="2024-06-18T12:35:00Z">
        <w:r w:rsidR="0051209E" w:rsidRPr="003D20CC">
          <w:rPr>
            <w:i/>
          </w:rPr>
          <w:t>Port</w:t>
        </w:r>
        <w:r w:rsidR="0051209E" w:rsidRPr="003D20CC">
          <w:t xml:space="preserve"> field to the COM port number of </w:t>
        </w:r>
      </w:ins>
      <w:ins w:id="412" w:author="Andrew Instone-Cowie" w:date="2024-06-18T13:45:00Z" w16du:dateUtc="2024-06-18T12:45:00Z">
        <w:r>
          <w:t xml:space="preserve">the </w:t>
        </w:r>
      </w:ins>
      <w:ins w:id="413" w:author="Andrew Instone-Cowie" w:date="2024-06-18T13:35:00Z" w16du:dateUtc="2024-06-18T12:35:00Z">
        <w:r w:rsidR="0051209E" w:rsidRPr="003D20CC">
          <w:t xml:space="preserve">serial interface </w:t>
        </w:r>
      </w:ins>
      <w:ins w:id="414" w:author="Andrew Instone-Cowie" w:date="2024-06-18T13:45:00Z" w16du:dateUtc="2024-06-18T12:45:00Z">
        <w:r>
          <w:t xml:space="preserve">on which the Simulator Interface is detected, </w:t>
        </w:r>
      </w:ins>
      <w:ins w:id="415" w:author="Andrew Instone-Cowie" w:date="2024-06-18T13:47:00Z" w16du:dateUtc="2024-06-18T12:47:00Z">
        <w:r>
          <w:t xml:space="preserve">configure all </w:t>
        </w:r>
      </w:ins>
      <w:ins w:id="416" w:author="Andrew Instone-Cowie" w:date="2024-06-18T13:46:00Z" w16du:dateUtc="2024-06-18T12:46:00Z">
        <w:r>
          <w:t xml:space="preserve">the </w:t>
        </w:r>
        <w:r w:rsidRPr="00857AA2">
          <w:rPr>
            <w:i/>
            <w:iCs/>
            <w:rPrChange w:id="417" w:author="Andrew Instone-Cowie" w:date="2024-06-18T13:46:00Z" w16du:dateUtc="2024-06-18T12:46:00Z">
              <w:rPr/>
            </w:rPrChange>
          </w:rPr>
          <w:t>Signal</w:t>
        </w:r>
        <w:r>
          <w:t xml:space="preserve"> fields to </w:t>
        </w:r>
        <w:r w:rsidRPr="00857AA2">
          <w:rPr>
            <w:i/>
            <w:iCs/>
            <w:rPrChange w:id="418" w:author="Andrew Instone-Cowie" w:date="2024-06-18T13:46:00Z" w16du:dateUtc="2024-06-18T12:46:00Z">
              <w:rPr/>
            </w:rPrChange>
          </w:rPr>
          <w:t>Data</w:t>
        </w:r>
        <w:r>
          <w:t xml:space="preserve">, and </w:t>
        </w:r>
      </w:ins>
      <w:ins w:id="419" w:author="Andrew Instone-Cowie" w:date="2024-06-18T13:47:00Z" w16du:dateUtc="2024-06-18T12:47:00Z">
        <w:r>
          <w:t xml:space="preserve">configure a standard set of </w:t>
        </w:r>
      </w:ins>
      <w:ins w:id="420" w:author="Andrew Instone-Cowie" w:date="2024-06-18T13:46:00Z" w16du:dateUtc="2024-06-18T12:46:00Z">
        <w:r w:rsidRPr="00857AA2">
          <w:rPr>
            <w:i/>
            <w:iCs/>
            <w:rPrChange w:id="421" w:author="Andrew Instone-Cowie" w:date="2024-06-18T13:47:00Z" w16du:dateUtc="2024-06-18T12:47:00Z">
              <w:rPr/>
            </w:rPrChange>
          </w:rPr>
          <w:t>Map To</w:t>
        </w:r>
        <w:r>
          <w:t xml:space="preserve"> </w:t>
        </w:r>
      </w:ins>
      <w:ins w:id="422" w:author="Andrew Instone-Cowie" w:date="2024-06-18T13:47:00Z" w16du:dateUtc="2024-06-18T12:47:00Z">
        <w:r>
          <w:t>values</w:t>
        </w:r>
      </w:ins>
      <w:ins w:id="423" w:author="Andrew Instone-Cowie" w:date="2024-06-19T11:05:00Z" w16du:dateUtc="2024-06-19T10:05:00Z">
        <w:r w:rsidR="00B13CFD">
          <w:t xml:space="preserve"> for all bells</w:t>
        </w:r>
      </w:ins>
      <w:ins w:id="424" w:author="Andrew Instone-Cowie" w:date="2024-06-18T13:47:00Z" w16du:dateUtc="2024-06-18T12:47:00Z">
        <w:r>
          <w:t>.</w:t>
        </w:r>
      </w:ins>
    </w:p>
    <w:p w14:paraId="4B5CFE8E" w14:textId="0CACBA89" w:rsidR="0051209E" w:rsidRDefault="00857AA2" w:rsidP="0051209E">
      <w:pPr>
        <w:pStyle w:val="ListParagraph"/>
        <w:keepNext/>
        <w:spacing w:after="120"/>
        <w:ind w:left="714"/>
        <w:contextualSpacing w:val="0"/>
        <w:jc w:val="center"/>
        <w:rPr>
          <w:ins w:id="425" w:author="Andrew Instone-Cowie" w:date="2024-06-18T13:35:00Z" w16du:dateUtc="2024-06-18T12:35:00Z"/>
        </w:rPr>
      </w:pPr>
      <w:ins w:id="426" w:author="Andrew Instone-Cowie" w:date="2024-06-18T13:44:00Z" w16du:dateUtc="2024-06-18T12:44:00Z">
        <w:r>
          <w:rPr>
            <w:noProof/>
          </w:rPr>
          <w:drawing>
            <wp:inline distT="0" distB="0" distL="0" distR="0" wp14:anchorId="597CD9D5" wp14:editId="4F396FBF">
              <wp:extent cx="3600000" cy="2937600"/>
              <wp:effectExtent l="0" t="0" r="635" b="0"/>
              <wp:docPr id="697538267"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538267" name="Picture 13"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600000" cy="2937600"/>
                      </a:xfrm>
                      <a:prstGeom prst="rect">
                        <a:avLst/>
                      </a:prstGeom>
                    </pic:spPr>
                  </pic:pic>
                </a:graphicData>
              </a:graphic>
            </wp:inline>
          </w:drawing>
        </w:r>
      </w:ins>
    </w:p>
    <w:p w14:paraId="499E7C2E" w14:textId="00576BC8" w:rsidR="0051209E" w:rsidRDefault="0051209E" w:rsidP="0051209E">
      <w:pPr>
        <w:pStyle w:val="Caption"/>
        <w:ind w:left="714"/>
        <w:jc w:val="center"/>
        <w:rPr>
          <w:ins w:id="427" w:author="Andrew Instone-Cowie" w:date="2024-06-18T13:48:00Z" w16du:dateUtc="2024-06-18T12:48:00Z"/>
        </w:rPr>
      </w:pPr>
      <w:bookmarkStart w:id="428" w:name="_Toc169612756"/>
      <w:ins w:id="429" w:author="Andrew Instone-Cowie" w:date="2024-06-18T13:35:00Z" w16du:dateUtc="2024-06-18T12:35:00Z">
        <w:r>
          <w:t xml:space="preserve">Figure </w:t>
        </w:r>
        <w:r>
          <w:rPr>
            <w:noProof/>
          </w:rPr>
          <w:fldChar w:fldCharType="begin"/>
        </w:r>
        <w:r>
          <w:rPr>
            <w:noProof/>
          </w:rPr>
          <w:instrText xml:space="preserve"> SEQ Figure \* ARABIC </w:instrText>
        </w:r>
        <w:r>
          <w:rPr>
            <w:noProof/>
          </w:rPr>
          <w:fldChar w:fldCharType="separate"/>
        </w:r>
      </w:ins>
      <w:ins w:id="430" w:author="Andrew Instone-Cowie" w:date="2024-06-19T11:11:00Z" w16du:dateUtc="2024-06-19T10:11:00Z">
        <w:r w:rsidR="004E79EE">
          <w:rPr>
            <w:noProof/>
          </w:rPr>
          <w:t>10</w:t>
        </w:r>
      </w:ins>
      <w:ins w:id="431" w:author="Andrew Instone-Cowie" w:date="2024-06-18T13:35:00Z" w16du:dateUtc="2024-06-18T12:35:00Z">
        <w:r>
          <w:rPr>
            <w:noProof/>
          </w:rPr>
          <w:fldChar w:fldCharType="end"/>
        </w:r>
        <w:r>
          <w:t xml:space="preserve"> – Abel – </w:t>
        </w:r>
      </w:ins>
      <w:ins w:id="432" w:author="Andrew Instone-Cowie" w:date="2024-06-18T13:48:00Z" w16du:dateUtc="2024-06-18T12:48:00Z">
        <w:r w:rsidR="00857AA2">
          <w:t xml:space="preserve">Auto-Configured </w:t>
        </w:r>
      </w:ins>
      <w:ins w:id="433" w:author="Andrew Instone-Cowie" w:date="2024-06-18T13:35:00Z" w16du:dateUtc="2024-06-18T12:35:00Z">
        <w:r>
          <w:t>Port Setting</w:t>
        </w:r>
      </w:ins>
      <w:ins w:id="434" w:author="Andrew Instone-Cowie" w:date="2024-06-18T13:48:00Z" w16du:dateUtc="2024-06-18T12:48:00Z">
        <w:r w:rsidR="00857AA2">
          <w:t>s</w:t>
        </w:r>
        <w:bookmarkEnd w:id="428"/>
      </w:ins>
    </w:p>
    <w:p w14:paraId="6D752BD3" w14:textId="1CB7E7CC" w:rsidR="00C835B4" w:rsidRDefault="00B13CFD" w:rsidP="00C835B4">
      <w:pPr>
        <w:pStyle w:val="ListParagraph"/>
        <w:keepNext/>
        <w:numPr>
          <w:ilvl w:val="0"/>
          <w:numId w:val="21"/>
        </w:numPr>
        <w:spacing w:after="120"/>
        <w:ind w:left="714" w:hanging="357"/>
        <w:contextualSpacing w:val="0"/>
        <w:rPr>
          <w:ins w:id="435" w:author="Andrew Instone-Cowie" w:date="2024-06-18T13:51:00Z" w16du:dateUtc="2024-06-18T12:51:00Z"/>
        </w:rPr>
      </w:pPr>
      <w:ins w:id="436" w:author="Andrew Instone-Cowie" w:date="2024-06-19T11:05:00Z" w16du:dateUtc="2024-06-19T10:05:00Z">
        <w:r>
          <w:t>Customise</w:t>
        </w:r>
      </w:ins>
      <w:ins w:id="437" w:author="Andrew Instone-Cowie" w:date="2024-06-18T13:49:00Z" w16du:dateUtc="2024-06-18T12:49:00Z">
        <w:r w:rsidR="00857AA2">
          <w:t xml:space="preserve"> the </w:t>
        </w:r>
      </w:ins>
      <w:ins w:id="438" w:author="Andrew Instone-Cowie" w:date="2024-06-18T13:51:00Z" w16du:dateUtc="2024-06-18T12:51:00Z">
        <w:r w:rsidR="00C835B4">
          <w:t xml:space="preserve">auto-configured </w:t>
        </w:r>
      </w:ins>
      <w:ins w:id="439" w:author="Andrew Instone-Cowie" w:date="2024-06-18T13:49:00Z" w16du:dateUtc="2024-06-18T12:49:00Z">
        <w:r w:rsidR="00857AA2">
          <w:t xml:space="preserve">mappings as required, then </w:t>
        </w:r>
      </w:ins>
      <w:ins w:id="440" w:author="Andrew Instone-Cowie" w:date="2024-06-18T14:37:00Z" w16du:dateUtc="2024-06-18T13:37:00Z">
        <w:r w:rsidR="0099064F">
          <w:t>c</w:t>
        </w:r>
      </w:ins>
      <w:ins w:id="441" w:author="Andrew Instone-Cowie" w:date="2024-06-18T13:50:00Z" w16du:dateUtc="2024-06-18T12:50:00Z">
        <w:r w:rsidR="00C835B4">
          <w:t xml:space="preserve">lick the </w:t>
        </w:r>
        <w:r w:rsidR="00C835B4" w:rsidRPr="00C835B4">
          <w:rPr>
            <w:i/>
            <w:iCs/>
            <w:rPrChange w:id="442" w:author="Andrew Instone-Cowie" w:date="2024-06-18T13:51:00Z" w16du:dateUtc="2024-06-18T12:51:00Z">
              <w:rPr/>
            </w:rPrChange>
          </w:rPr>
          <w:t>Sensor Delays…</w:t>
        </w:r>
      </w:ins>
      <w:ins w:id="443" w:author="Andrew Instone-Cowie" w:date="2024-06-18T13:51:00Z" w16du:dateUtc="2024-06-18T12:51:00Z">
        <w:r w:rsidR="00C835B4">
          <w:t xml:space="preserve"> </w:t>
        </w:r>
      </w:ins>
      <w:ins w:id="444" w:author="Andrew Instone-Cowie" w:date="2024-06-18T13:50:00Z" w16du:dateUtc="2024-06-18T12:50:00Z">
        <w:r w:rsidR="00C835B4">
          <w:t xml:space="preserve">button and </w:t>
        </w:r>
      </w:ins>
      <w:ins w:id="445" w:author="Andrew Instone-Cowie" w:date="2024-06-18T14:37:00Z" w16du:dateUtc="2024-06-18T13:37:00Z">
        <w:r w:rsidR="0099064F">
          <w:t xml:space="preserve">continue to </w:t>
        </w:r>
      </w:ins>
      <w:ins w:id="446" w:author="Andrew Instone-Cowie" w:date="2024-06-18T13:49:00Z" w16du:dateUtc="2024-06-18T12:49:00Z">
        <w:r w:rsidR="00857AA2">
          <w:t xml:space="preserve">configure the </w:t>
        </w:r>
        <w:r w:rsidR="00857AA2" w:rsidRPr="00C835B4">
          <w:rPr>
            <w:i/>
            <w:iCs/>
            <w:rPrChange w:id="447" w:author="Andrew Instone-Cowie" w:date="2024-06-18T13:51:00Z" w16du:dateUtc="2024-06-18T12:51:00Z">
              <w:rPr/>
            </w:rPrChange>
          </w:rPr>
          <w:t>Sensor Delays</w:t>
        </w:r>
        <w:r w:rsidR="00857AA2">
          <w:t xml:space="preserve"> </w:t>
        </w:r>
      </w:ins>
      <w:ins w:id="448" w:author="Andrew Instone-Cowie" w:date="2024-06-18T13:50:00Z" w16du:dateUtc="2024-06-18T12:50:00Z">
        <w:r w:rsidR="00C835B4">
          <w:t xml:space="preserve">window as described in the previous section, making sure </w:t>
        </w:r>
      </w:ins>
      <w:proofErr w:type="gramStart"/>
      <w:ins w:id="449" w:author="Andrew Instone-Cowie" w:date="2024-06-18T13:51:00Z" w16du:dateUtc="2024-06-18T12:51:00Z">
        <w:r w:rsidR="00C835B4">
          <w:t xml:space="preserve">in particular </w:t>
        </w:r>
      </w:ins>
      <w:ins w:id="450" w:author="Andrew Instone-Cowie" w:date="2024-06-18T13:50:00Z" w16du:dateUtc="2024-06-18T12:50:00Z">
        <w:r w:rsidR="00C835B4">
          <w:t>that</w:t>
        </w:r>
        <w:proofErr w:type="gramEnd"/>
        <w:r w:rsidR="00C835B4">
          <w:t xml:space="preserve"> </w:t>
        </w:r>
      </w:ins>
      <w:ins w:id="451" w:author="Andrew Instone-Cowie" w:date="2024-06-18T13:49:00Z" w16du:dateUtc="2024-06-18T12:49:00Z">
        <w:r w:rsidR="00857AA2">
          <w:t xml:space="preserve">the </w:t>
        </w:r>
        <w:r w:rsidR="00857AA2" w:rsidRPr="001E3D8B">
          <w:rPr>
            <w:i/>
          </w:rPr>
          <w:t>Abel Applies Delays (no MBI)</w:t>
        </w:r>
        <w:r w:rsidR="00857AA2">
          <w:t xml:space="preserve"> box is ticked.</w:t>
        </w:r>
      </w:ins>
    </w:p>
    <w:p w14:paraId="04A3322D" w14:textId="50CCC4FB" w:rsidR="00C835B4" w:rsidRDefault="00B13CFD">
      <w:pPr>
        <w:pStyle w:val="Heading2"/>
        <w:rPr>
          <w:ins w:id="452" w:author="Andrew Instone-Cowie" w:date="2024-06-18T13:51:00Z" w16du:dateUtc="2024-06-18T12:51:00Z"/>
        </w:rPr>
        <w:pPrChange w:id="453" w:author="Andrew Instone-Cowie" w:date="2024-06-18T13:54:00Z" w16du:dateUtc="2024-06-18T12:54:00Z">
          <w:pPr>
            <w:keepNext/>
            <w:spacing w:after="120"/>
          </w:pPr>
        </w:pPrChange>
      </w:pPr>
      <w:bookmarkStart w:id="454" w:name="_Toc169687905"/>
      <w:ins w:id="455" w:author="Andrew Instone-Cowie" w:date="2024-06-19T11:05:00Z" w16du:dateUtc="2024-06-19T10:05:00Z">
        <w:r>
          <w:t>Rest</w:t>
        </w:r>
      </w:ins>
      <w:ins w:id="456" w:author="Andrew Instone-Cowie" w:date="2024-06-19T11:06:00Z" w16du:dateUtc="2024-06-19T10:06:00Z">
        <w:r>
          <w:t>rictions</w:t>
        </w:r>
      </w:ins>
      <w:bookmarkEnd w:id="454"/>
    </w:p>
    <w:p w14:paraId="1026C674" w14:textId="17284199" w:rsidR="00C835B4" w:rsidRDefault="00C835B4" w:rsidP="00C835B4">
      <w:pPr>
        <w:keepNext/>
        <w:spacing w:after="120"/>
        <w:rPr>
          <w:ins w:id="457" w:author="Andrew Instone-Cowie" w:date="2024-06-18T13:52:00Z" w16du:dateUtc="2024-06-18T12:52:00Z"/>
        </w:rPr>
      </w:pPr>
      <w:ins w:id="458" w:author="Andrew Instone-Cowie" w:date="2024-06-18T13:51:00Z" w16du:dateUtc="2024-06-18T12:51:00Z">
        <w:r>
          <w:t xml:space="preserve">The following </w:t>
        </w:r>
      </w:ins>
      <w:ins w:id="459" w:author="Andrew Instone-Cowie" w:date="2024-06-19T11:06:00Z" w16du:dateUtc="2024-06-19T10:06:00Z">
        <w:r w:rsidR="00B13CFD">
          <w:t>restrictions</w:t>
        </w:r>
      </w:ins>
      <w:ins w:id="460" w:author="Andrew Instone-Cowie" w:date="2024-06-18T13:51:00Z" w16du:dateUtc="2024-06-18T12:51:00Z">
        <w:r>
          <w:t xml:space="preserve"> apply to the </w:t>
        </w:r>
      </w:ins>
      <w:ins w:id="461" w:author="Andrew Instone-Cowie" w:date="2024-06-19T11:06:00Z" w16du:dateUtc="2024-06-19T10:06:00Z">
        <w:r w:rsidR="00B13CFD">
          <w:t xml:space="preserve">Abel </w:t>
        </w:r>
      </w:ins>
      <w:ins w:id="462" w:author="Andrew Instone-Cowie" w:date="2024-06-18T13:51:00Z" w16du:dateUtc="2024-06-18T12:51:00Z">
        <w:r>
          <w:t>auto</w:t>
        </w:r>
      </w:ins>
      <w:ins w:id="463" w:author="Andrew Instone-Cowie" w:date="2024-06-18T13:52:00Z" w16du:dateUtc="2024-06-18T12:52:00Z">
        <w:r>
          <w:t>-configuration functionality:</w:t>
        </w:r>
      </w:ins>
    </w:p>
    <w:p w14:paraId="47BCBF7D" w14:textId="33C62671" w:rsidR="00C835B4" w:rsidRDefault="00C835B4">
      <w:pPr>
        <w:pStyle w:val="ListParagraph"/>
        <w:keepNext/>
        <w:numPr>
          <w:ilvl w:val="0"/>
          <w:numId w:val="21"/>
        </w:numPr>
        <w:spacing w:after="120"/>
        <w:rPr>
          <w:ins w:id="464" w:author="Andrew Instone-Cowie" w:date="2024-06-18T13:52:00Z" w16du:dateUtc="2024-06-18T12:52:00Z"/>
        </w:rPr>
        <w:pPrChange w:id="465" w:author="Andrew Instone-Cowie" w:date="2024-06-18T13:54:00Z" w16du:dateUtc="2024-06-18T12:54:00Z">
          <w:pPr>
            <w:keepNext/>
            <w:spacing w:after="120"/>
          </w:pPr>
        </w:pPrChange>
      </w:pPr>
      <w:ins w:id="466" w:author="Andrew Instone-Cowie" w:date="2024-06-18T13:52:00Z" w16du:dateUtc="2024-06-18T12:52:00Z">
        <w:r>
          <w:t xml:space="preserve">Auto-configuration </w:t>
        </w:r>
      </w:ins>
      <w:ins w:id="467" w:author="Andrew Instone-Cowie" w:date="2024-06-19T11:06:00Z" w16du:dateUtc="2024-06-19T10:06:00Z">
        <w:r w:rsidR="00B13CFD">
          <w:t xml:space="preserve">requires at least </w:t>
        </w:r>
      </w:ins>
      <w:ins w:id="468" w:author="Andrew Instone-Cowie" w:date="2024-06-18T13:55:00Z" w16du:dateUtc="2024-06-18T12:55:00Z">
        <w:r>
          <w:t>Ab</w:t>
        </w:r>
      </w:ins>
      <w:ins w:id="469" w:author="Andrew Instone-Cowie" w:date="2024-06-18T13:52:00Z" w16du:dateUtc="2024-06-18T12:52:00Z">
        <w:r>
          <w:t xml:space="preserve">el </w:t>
        </w:r>
      </w:ins>
      <w:ins w:id="470" w:author="Andrew Instone-Cowie" w:date="2024-06-18T13:55:00Z" w16du:dateUtc="2024-06-18T12:55:00Z">
        <w:r>
          <w:t xml:space="preserve">version </w:t>
        </w:r>
      </w:ins>
      <w:ins w:id="471" w:author="Andrew Instone-Cowie" w:date="2024-06-18T13:52:00Z" w16du:dateUtc="2024-06-18T12:52:00Z">
        <w:r>
          <w:t>10.3.2.</w:t>
        </w:r>
      </w:ins>
      <w:ins w:id="472" w:author="Andrew Instone-Cowie" w:date="2024-06-18T13:55:00Z" w16du:dateUtc="2024-06-18T12:55:00Z">
        <w:r>
          <w:t xml:space="preserve"> It was not available in previous versions.</w:t>
        </w:r>
      </w:ins>
    </w:p>
    <w:p w14:paraId="7043CE9B" w14:textId="5DB49B24" w:rsidR="00C835B4" w:rsidRDefault="00C835B4">
      <w:pPr>
        <w:pStyle w:val="ListParagraph"/>
        <w:keepNext/>
        <w:numPr>
          <w:ilvl w:val="0"/>
          <w:numId w:val="21"/>
        </w:numPr>
        <w:spacing w:after="120"/>
        <w:rPr>
          <w:ins w:id="473" w:author="Andrew Instone-Cowie" w:date="2024-06-18T13:53:00Z" w16du:dateUtc="2024-06-18T12:53:00Z"/>
        </w:rPr>
        <w:pPrChange w:id="474" w:author="Andrew Instone-Cowie" w:date="2024-06-18T13:54:00Z" w16du:dateUtc="2024-06-18T12:54:00Z">
          <w:pPr>
            <w:keepNext/>
            <w:spacing w:after="120"/>
          </w:pPr>
        </w:pPrChange>
      </w:pPr>
      <w:ins w:id="475" w:author="Andrew Instone-Cowie" w:date="2024-06-18T13:56:00Z" w16du:dateUtc="2024-06-18T12:56:00Z">
        <w:r>
          <w:t>Support for a</w:t>
        </w:r>
      </w:ins>
      <w:ins w:id="476" w:author="Andrew Instone-Cowie" w:date="2024-06-18T13:52:00Z" w16du:dateUtc="2024-06-18T12:52:00Z">
        <w:r>
          <w:t xml:space="preserve">uto-configuration </w:t>
        </w:r>
      </w:ins>
      <w:ins w:id="477" w:author="Andrew Instone-Cowie" w:date="2024-06-19T11:06:00Z" w16du:dateUtc="2024-06-19T10:06:00Z">
        <w:r w:rsidR="00B13CFD">
          <w:t>requires at least</w:t>
        </w:r>
      </w:ins>
      <w:ins w:id="478" w:author="Andrew Instone-Cowie" w:date="2024-06-18T13:55:00Z" w16du:dateUtc="2024-06-18T12:55:00Z">
        <w:r>
          <w:t xml:space="preserve"> </w:t>
        </w:r>
      </w:ins>
      <w:ins w:id="479" w:author="Andrew Instone-Cowie" w:date="2024-06-18T14:38:00Z" w16du:dateUtc="2024-06-18T13:38:00Z">
        <w:r w:rsidR="0099064F">
          <w:t xml:space="preserve">version 3.7 of the </w:t>
        </w:r>
      </w:ins>
      <w:ins w:id="480" w:author="Andrew Instone-Cowie" w:date="2024-06-18T13:53:00Z" w16du:dateUtc="2024-06-18T12:53:00Z">
        <w:r>
          <w:t xml:space="preserve">Type 2 </w:t>
        </w:r>
      </w:ins>
      <w:ins w:id="481" w:author="Andrew Instone-Cowie" w:date="2024-06-18T13:52:00Z" w16du:dateUtc="2024-06-18T12:52:00Z">
        <w:r>
          <w:t>Simulator Inter</w:t>
        </w:r>
      </w:ins>
      <w:ins w:id="482" w:author="Andrew Instone-Cowie" w:date="2024-06-18T13:53:00Z" w16du:dateUtc="2024-06-18T12:53:00Z">
        <w:r>
          <w:t>face firmware.</w:t>
        </w:r>
      </w:ins>
      <w:ins w:id="483" w:author="Andrew Instone-Cowie" w:date="2024-06-18T14:38:00Z" w16du:dateUtc="2024-06-18T13:38:00Z">
        <w:r w:rsidR="0099064F">
          <w:t xml:space="preserve"> Update the interface firmware </w:t>
        </w:r>
      </w:ins>
      <w:ins w:id="484" w:author="Andrew Instone-Cowie" w:date="2024-06-19T11:06:00Z" w16du:dateUtc="2024-06-19T10:06:00Z">
        <w:r w:rsidR="00B13CFD">
          <w:t xml:space="preserve">as described in the </w:t>
        </w:r>
        <w:r w:rsidR="00B13CFD" w:rsidRPr="00B13CFD">
          <w:rPr>
            <w:b/>
            <w:bCs/>
            <w:i/>
            <w:iCs/>
            <w:rPrChange w:id="485" w:author="Andrew Instone-Cowie" w:date="2024-06-19T11:07:00Z" w16du:dateUtc="2024-06-19T10:07:00Z">
              <w:rPr/>
            </w:rPrChange>
          </w:rPr>
          <w:t>Build &amp; Installation Guide</w:t>
        </w:r>
        <w:r w:rsidR="00B13CFD">
          <w:t xml:space="preserve"> </w:t>
        </w:r>
      </w:ins>
      <w:ins w:id="486" w:author="Andrew Instone-Cowie" w:date="2024-06-18T14:38:00Z" w16du:dateUtc="2024-06-18T13:38:00Z">
        <w:r w:rsidR="0099064F">
          <w:t>to use this feature.</w:t>
        </w:r>
      </w:ins>
    </w:p>
    <w:p w14:paraId="728A3CD3" w14:textId="03CDF49F" w:rsidR="00C835B4" w:rsidRDefault="00C835B4">
      <w:pPr>
        <w:pStyle w:val="ListParagraph"/>
        <w:keepNext/>
        <w:numPr>
          <w:ilvl w:val="0"/>
          <w:numId w:val="21"/>
        </w:numPr>
        <w:spacing w:after="120"/>
        <w:rPr>
          <w:ins w:id="487" w:author="Andrew Instone-Cowie" w:date="2024-06-19T11:07:00Z" w16du:dateUtc="2024-06-19T10:07:00Z"/>
        </w:rPr>
      </w:pPr>
      <w:ins w:id="488" w:author="Andrew Instone-Cowie" w:date="2024-06-18T13:53:00Z" w16du:dateUtc="2024-06-18T12:53:00Z">
        <w:r>
          <w:t xml:space="preserve">Auto-configuration is not available </w:t>
        </w:r>
      </w:ins>
      <w:ins w:id="489" w:author="Andrew Instone-Cowie" w:date="2024-06-19T11:08:00Z" w16du:dateUtc="2024-06-19T10:08:00Z">
        <w:r w:rsidR="00B13CFD">
          <w:t>if</w:t>
        </w:r>
      </w:ins>
      <w:ins w:id="490" w:author="Andrew Instone-Cowie" w:date="2024-06-18T13:53:00Z" w16du:dateUtc="2024-06-18T12:53:00Z">
        <w:r>
          <w:t xml:space="preserve"> more than one </w:t>
        </w:r>
      </w:ins>
      <w:ins w:id="491" w:author="Andrew Instone-Cowie" w:date="2024-06-19T11:08:00Z" w16du:dateUtc="2024-06-19T10:08:00Z">
        <w:r w:rsidR="00B13CFD">
          <w:t xml:space="preserve">powered on </w:t>
        </w:r>
      </w:ins>
      <w:ins w:id="492" w:author="Andrew Instone-Cowie" w:date="2024-06-18T13:53:00Z" w16du:dateUtc="2024-06-18T12:53:00Z">
        <w:r>
          <w:t>Simulator Interf</w:t>
        </w:r>
      </w:ins>
      <w:ins w:id="493" w:author="Andrew Instone-Cowie" w:date="2024-06-18T13:54:00Z" w16du:dateUtc="2024-06-18T12:54:00Z">
        <w:r>
          <w:t>ace is connected the Simulator PC.</w:t>
        </w:r>
      </w:ins>
      <w:ins w:id="494" w:author="Andrew Instone-Cowie" w:date="2024-06-18T13:56:00Z" w16du:dateUtc="2024-06-18T12:56:00Z">
        <w:r>
          <w:t xml:space="preserve"> Manual configuration is still possible.</w:t>
        </w:r>
      </w:ins>
    </w:p>
    <w:p w14:paraId="15838213" w14:textId="4025DFA5" w:rsidR="00B13CFD" w:rsidRDefault="00B13CFD" w:rsidP="00B13CFD">
      <w:pPr>
        <w:pStyle w:val="ListParagraph"/>
        <w:keepNext/>
        <w:numPr>
          <w:ilvl w:val="0"/>
          <w:numId w:val="21"/>
        </w:numPr>
        <w:spacing w:after="120"/>
        <w:rPr>
          <w:ins w:id="495" w:author="Andrew Instone-Cowie" w:date="2024-06-19T11:07:00Z" w16du:dateUtc="2024-06-19T10:07:00Z"/>
        </w:rPr>
      </w:pPr>
      <w:ins w:id="496" w:author="Andrew Instone-Cowie" w:date="2024-06-19T11:07:00Z" w16du:dateUtc="2024-06-19T10:07:00Z">
        <w:r>
          <w:t>Auto-configuration is not a</w:t>
        </w:r>
        <w:r>
          <w:t xml:space="preserve">ttempted on any serial port already configured in the </w:t>
        </w:r>
        <w:r w:rsidRPr="00B13CFD">
          <w:rPr>
            <w:i/>
            <w:iCs/>
            <w:rPrChange w:id="497" w:author="Andrew Instone-Cowie" w:date="2024-06-19T11:08:00Z" w16du:dateUtc="2024-06-19T10:08:00Z">
              <w:rPr/>
            </w:rPrChange>
          </w:rPr>
          <w:t>External Bells</w:t>
        </w:r>
        <w:r>
          <w:t xml:space="preserve"> </w:t>
        </w:r>
      </w:ins>
      <w:ins w:id="498" w:author="Andrew Instone-Cowie" w:date="2024-06-19T11:08:00Z" w16du:dateUtc="2024-06-19T10:08:00Z">
        <w:r>
          <w:t xml:space="preserve">window. </w:t>
        </w:r>
      </w:ins>
      <w:ins w:id="499" w:author="Andrew Instone-Cowie" w:date="2024-06-19T11:07:00Z" w16du:dateUtc="2024-06-19T10:07:00Z">
        <w:r>
          <w:t>Manual configuration is still possible.</w:t>
        </w:r>
      </w:ins>
    </w:p>
    <w:p w14:paraId="630EAF9D" w14:textId="77777777" w:rsidR="00B13CFD" w:rsidRDefault="00B13CFD" w:rsidP="00B13CFD">
      <w:pPr>
        <w:pStyle w:val="ListParagraph"/>
        <w:keepNext/>
        <w:spacing w:after="120"/>
        <w:rPr>
          <w:ins w:id="500" w:author="Andrew Instone-Cowie" w:date="2024-06-18T13:51:00Z" w16du:dateUtc="2024-06-18T12:51:00Z"/>
        </w:rPr>
        <w:pPrChange w:id="501" w:author="Andrew Instone-Cowie" w:date="2024-06-19T11:07:00Z" w16du:dateUtc="2024-06-19T10:07:00Z">
          <w:pPr>
            <w:pStyle w:val="ListParagraph"/>
            <w:keepNext/>
            <w:numPr>
              <w:numId w:val="21"/>
            </w:numPr>
            <w:spacing w:after="120"/>
            <w:ind w:left="714" w:hanging="357"/>
            <w:contextualSpacing w:val="0"/>
          </w:pPr>
        </w:pPrChange>
      </w:pPr>
    </w:p>
    <w:p w14:paraId="5570E23E" w14:textId="77777777" w:rsidR="0051209E" w:rsidRPr="0051209E" w:rsidRDefault="0051209E">
      <w:pPr>
        <w:rPr>
          <w:ins w:id="502" w:author="Andrew Instone-Cowie" w:date="2024-06-18T13:35:00Z" w16du:dateUtc="2024-06-18T12:35:00Z"/>
        </w:rPr>
        <w:pPrChange w:id="503" w:author="Andrew Instone-Cowie" w:date="2024-06-18T13:35:00Z" w16du:dateUtc="2024-06-18T12:35:00Z">
          <w:pPr>
            <w:pStyle w:val="Heading1"/>
            <w:pageBreakBefore/>
          </w:pPr>
        </w:pPrChange>
      </w:pPr>
    </w:p>
    <w:p w14:paraId="2CCB7047" w14:textId="2D645944" w:rsidR="00B067E3" w:rsidRDefault="00B067E3" w:rsidP="00493989">
      <w:pPr>
        <w:pStyle w:val="Heading1"/>
        <w:pageBreakBefore/>
      </w:pPr>
      <w:bookmarkStart w:id="504" w:name="_Toc169687906"/>
      <w:r>
        <w:lastRenderedPageBreak/>
        <w:t>Ringing Subsets of Bells</w:t>
      </w:r>
      <w:bookmarkEnd w:id="504"/>
    </w:p>
    <w:p w14:paraId="2CCB7048" w14:textId="12713D08" w:rsidR="00B067E3" w:rsidRDefault="00B067E3" w:rsidP="00B067E3">
      <w:r>
        <w:t xml:space="preserve">Where simulator </w:t>
      </w:r>
      <w:r w:rsidR="001E3D8B">
        <w:t xml:space="preserve">sensors are </w:t>
      </w:r>
      <w:r>
        <w:t>installed on a complete ring of bells, it may be desired to ring a subset of bells, for example the front 6 of a heavy 8, the front 8 of a ring of 12, or the back 8 or 10 of a ring of 12. The</w:t>
      </w:r>
      <w:r w:rsidR="00A6520A">
        <w:t xml:space="preserve"> following examples show how this may be done using Abel</w:t>
      </w:r>
      <w:r w:rsidR="001E3D8B">
        <w:t>.</w:t>
      </w:r>
    </w:p>
    <w:p w14:paraId="2CCB7049" w14:textId="77777777" w:rsidR="001D20BB" w:rsidRDefault="001D20BB" w:rsidP="00493989">
      <w:pPr>
        <w:pStyle w:val="Heading2"/>
      </w:pPr>
      <w:bookmarkStart w:id="505" w:name="_Toc169687907"/>
      <w:r>
        <w:t xml:space="preserve">Ringing the Light </w:t>
      </w:r>
      <w:r w:rsidR="00B067E3">
        <w:t>Bells</w:t>
      </w:r>
      <w:bookmarkEnd w:id="505"/>
    </w:p>
    <w:p w14:paraId="2CCB704A" w14:textId="6E8ECE7D" w:rsidR="00B067E3" w:rsidRPr="00B067E3" w:rsidRDefault="00B067E3" w:rsidP="00B067E3">
      <w:r>
        <w:t xml:space="preserve">Sensors </w:t>
      </w:r>
      <w:r w:rsidR="00D9385E">
        <w:t xml:space="preserve">Heads </w:t>
      </w:r>
      <w:r>
        <w:t xml:space="preserve">should </w:t>
      </w:r>
      <w:proofErr w:type="gramStart"/>
      <w:r>
        <w:t>be con</w:t>
      </w:r>
      <w:r w:rsidR="00D9385E">
        <w:t xml:space="preserve">nected </w:t>
      </w:r>
      <w:r>
        <w:t>with</w:t>
      </w:r>
      <w:proofErr w:type="gramEnd"/>
      <w:r>
        <w:t xml:space="preserve"> the </w:t>
      </w:r>
      <w:r w:rsidR="00A6520A">
        <w:t>t</w:t>
      </w:r>
      <w:r>
        <w:t xml:space="preserve">reble </w:t>
      </w:r>
      <w:r w:rsidR="001E3D8B">
        <w:t xml:space="preserve">mapped as Bell 1 in the </w:t>
      </w:r>
      <w:r>
        <w:t>Simulator Interface</w:t>
      </w:r>
      <w:r w:rsidR="001E3D8B">
        <w:t xml:space="preserve"> settings</w:t>
      </w:r>
      <w:r>
        <w:t xml:space="preserve">, </w:t>
      </w:r>
      <w:r w:rsidR="001E3D8B">
        <w:t xml:space="preserve">and then the other bells </w:t>
      </w:r>
      <w:r>
        <w:t xml:space="preserve">sequentially down to the </w:t>
      </w:r>
      <w:r w:rsidR="00A6520A">
        <w:t>t</w:t>
      </w:r>
      <w:r>
        <w:t>enor</w:t>
      </w:r>
      <w:r w:rsidR="001E3D8B">
        <w:t xml:space="preserve">, as described in the </w:t>
      </w:r>
      <w:r w:rsidR="001E3D8B" w:rsidRPr="001E3D8B">
        <w:rPr>
          <w:b/>
          <w:i/>
        </w:rPr>
        <w:t>Build &amp; Installation Guide</w:t>
      </w:r>
      <w:r>
        <w:t xml:space="preserve">. </w:t>
      </w:r>
    </w:p>
    <w:p w14:paraId="2CCB704B" w14:textId="22597B6D" w:rsidR="001D20BB" w:rsidRPr="00A6520A" w:rsidRDefault="001E3D8B" w:rsidP="00B13DDB">
      <w:pPr>
        <w:contextualSpacing/>
      </w:pPr>
      <w:r>
        <w:t xml:space="preserve">Abel does not require sensors installed on additional </w:t>
      </w:r>
      <w:r w:rsidR="00A6520A" w:rsidRPr="00A6520A">
        <w:t xml:space="preserve">accidentals such as </w:t>
      </w:r>
      <w:r w:rsidR="001D20BB" w:rsidRPr="00A6520A">
        <w:t>Sharp 2</w:t>
      </w:r>
      <w:r w:rsidR="001D20BB" w:rsidRPr="00A6520A">
        <w:rPr>
          <w:vertAlign w:val="superscript"/>
        </w:rPr>
        <w:t>nd</w:t>
      </w:r>
      <w:r w:rsidR="001D20BB" w:rsidRPr="00A6520A">
        <w:t xml:space="preserve"> </w:t>
      </w:r>
      <w:r w:rsidR="00A6520A" w:rsidRPr="00A6520A">
        <w:t>or Flat 6</w:t>
      </w:r>
      <w:r w:rsidR="00A6520A" w:rsidRPr="00A6520A">
        <w:rPr>
          <w:vertAlign w:val="superscript"/>
        </w:rPr>
        <w:t>th</w:t>
      </w:r>
      <w:r w:rsidR="00A6520A" w:rsidRPr="00A6520A">
        <w:t xml:space="preserve"> bells. </w:t>
      </w:r>
      <w:r w:rsidR="001D20BB" w:rsidRPr="00A6520A">
        <w:t>However, when Abel is configured as above to simulate</w:t>
      </w:r>
      <w:r w:rsidR="00A6520A" w:rsidRPr="00A6520A">
        <w:t>, say,</w:t>
      </w:r>
      <w:r w:rsidR="001D20BB" w:rsidRPr="00A6520A">
        <w:t xml:space="preserve"> 12 bells</w:t>
      </w:r>
      <w:r w:rsidR="00A6520A" w:rsidRPr="00A6520A">
        <w:t>,</w:t>
      </w:r>
      <w:r w:rsidR="001D20BB" w:rsidRPr="00A6520A">
        <w:t xml:space="preserve"> </w:t>
      </w:r>
      <w:r w:rsidR="00A6520A">
        <w:t xml:space="preserve">simply </w:t>
      </w:r>
      <w:r w:rsidR="001D20BB" w:rsidRPr="00A6520A">
        <w:t>ringing the front 8 bells will sound out of key.</w:t>
      </w:r>
    </w:p>
    <w:p w14:paraId="2CCB704C" w14:textId="0AD169CF" w:rsidR="001D20BB" w:rsidRPr="00A6520A" w:rsidRDefault="001E3D8B" w:rsidP="00B13DDB">
      <w:pPr>
        <w:pStyle w:val="ListParagraph"/>
        <w:numPr>
          <w:ilvl w:val="0"/>
          <w:numId w:val="22"/>
        </w:numPr>
        <w:ind w:left="714" w:hanging="357"/>
      </w:pPr>
      <w:r w:rsidRPr="00A6520A">
        <w:t>To</w:t>
      </w:r>
      <w:r w:rsidR="001D20BB" w:rsidRPr="00A6520A">
        <w:t xml:space="preserve"> ring</w:t>
      </w:r>
      <w:r w:rsidR="00A6520A">
        <w:t>, for example,</w:t>
      </w:r>
      <w:r w:rsidR="001D20BB" w:rsidRPr="00A6520A">
        <w:t xml:space="preserve"> the </w:t>
      </w:r>
      <w:r w:rsidR="00A6520A">
        <w:t>front</w:t>
      </w:r>
      <w:r w:rsidR="001D20BB" w:rsidRPr="00A6520A">
        <w:t xml:space="preserve"> 8 </w:t>
      </w:r>
      <w:r w:rsidR="00A6520A" w:rsidRPr="00A6520A">
        <w:t xml:space="preserve">of a 12 </w:t>
      </w:r>
      <w:r w:rsidR="001D20BB" w:rsidRPr="00A6520A">
        <w:t>(with 2</w:t>
      </w:r>
      <w:r w:rsidR="001D20BB" w:rsidRPr="00A6520A">
        <w:rPr>
          <w:rFonts w:ascii="MetDemo" w:hAnsi="MetDemo" w:cs="MetDemo"/>
          <w:sz w:val="20"/>
          <w:szCs w:val="20"/>
        </w:rPr>
        <w:t>J</w:t>
      </w:r>
      <w:r w:rsidR="00A6520A" w:rsidRPr="00A6520A">
        <w:rPr>
          <w:rFonts w:cs="MetDemo"/>
        </w:rPr>
        <w:t xml:space="preserve"> bell</w:t>
      </w:r>
      <w:r w:rsidR="001D20BB" w:rsidRPr="00A6520A">
        <w:rPr>
          <w:rFonts w:cstheme="minorHAnsi"/>
        </w:rPr>
        <w:t>) and have</w:t>
      </w:r>
      <w:r w:rsidR="001D20BB" w:rsidRPr="00A6520A">
        <w:t xml:space="preserve"> them sound in key, it </w:t>
      </w:r>
      <w:proofErr w:type="gramStart"/>
      <w:r w:rsidR="001D20BB" w:rsidRPr="00A6520A">
        <w:t xml:space="preserve">is </w:t>
      </w:r>
      <w:r>
        <w:t xml:space="preserve"> n</w:t>
      </w:r>
      <w:r w:rsidR="001D20BB" w:rsidRPr="00A6520A">
        <w:t>ecessary</w:t>
      </w:r>
      <w:proofErr w:type="gramEnd"/>
      <w:r w:rsidR="001D20BB" w:rsidRPr="00A6520A">
        <w:t xml:space="preserve"> to change the configuration of Abel. Loading one of the 8-bell or 7-bell method files (</w:t>
      </w:r>
      <w:r w:rsidR="001D20BB" w:rsidRPr="00A6520A">
        <w:rPr>
          <w:i/>
        </w:rPr>
        <w:t>8bell.mcf/7bell.mcf</w:t>
      </w:r>
      <w:r w:rsidR="001D20BB" w:rsidRPr="00A6520A">
        <w:t xml:space="preserve">) from the </w:t>
      </w:r>
      <w:r w:rsidR="001D20BB" w:rsidRPr="00A6520A">
        <w:rPr>
          <w:i/>
        </w:rPr>
        <w:t>File</w:t>
      </w:r>
      <w:r w:rsidR="00A6520A" w:rsidRPr="00A6520A">
        <w:rPr>
          <w:i/>
        </w:rPr>
        <w:t xml:space="preserve"> | Open…</w:t>
      </w:r>
      <w:r w:rsidR="001D20BB" w:rsidRPr="00A6520A">
        <w:t xml:space="preserve"> menu will cause Abel automatically to shift the sound options to a ring of 8 in the </w:t>
      </w:r>
      <w:r w:rsidR="00A6520A" w:rsidRPr="00A6520A">
        <w:t xml:space="preserve">correct </w:t>
      </w:r>
      <w:r w:rsidR="001D20BB" w:rsidRPr="00A6520A">
        <w:t xml:space="preserve">key, </w:t>
      </w:r>
      <w:r w:rsidR="00A6520A" w:rsidRPr="00A6520A">
        <w:t xml:space="preserve">starting from the treble, </w:t>
      </w:r>
      <w:r w:rsidR="001D20BB" w:rsidRPr="00A6520A">
        <w:t>and automatically adjusting the 2</w:t>
      </w:r>
      <w:r w:rsidR="001D20BB" w:rsidRPr="00A6520A">
        <w:rPr>
          <w:vertAlign w:val="superscript"/>
        </w:rPr>
        <w:t>nd</w:t>
      </w:r>
      <w:r w:rsidR="001D20BB" w:rsidRPr="00A6520A">
        <w:t xml:space="preserve"> up a semitone</w:t>
      </w:r>
      <w:r w:rsidR="00A6520A" w:rsidRPr="00A6520A">
        <w:rPr>
          <w:rStyle w:val="FootnoteReference"/>
        </w:rPr>
        <w:footnoteReference w:id="10"/>
      </w:r>
      <w:r w:rsidR="001D20BB" w:rsidRPr="00A6520A">
        <w:t xml:space="preserve">. </w:t>
      </w:r>
    </w:p>
    <w:p w14:paraId="2CCB704D" w14:textId="77777777" w:rsidR="001D20BB" w:rsidRPr="00A6520A" w:rsidRDefault="001D20BB" w:rsidP="00B13DDB">
      <w:pPr>
        <w:pStyle w:val="ListParagraph"/>
        <w:numPr>
          <w:ilvl w:val="0"/>
          <w:numId w:val="22"/>
        </w:numPr>
        <w:ind w:left="714" w:hanging="357"/>
      </w:pPr>
      <w:r w:rsidRPr="00A6520A">
        <w:t>Likewise</w:t>
      </w:r>
      <w:r w:rsidR="00A6520A">
        <w:t>,</w:t>
      </w:r>
      <w:r w:rsidRPr="00A6520A">
        <w:t xml:space="preserve"> loading a 6-bell or 5-bell method file (6</w:t>
      </w:r>
      <w:r w:rsidRPr="00A6520A">
        <w:rPr>
          <w:i/>
        </w:rPr>
        <w:t>bell.mcf/5bell.mcf</w:t>
      </w:r>
      <w:r w:rsidRPr="00A6520A">
        <w:t xml:space="preserve">) from the </w:t>
      </w:r>
      <w:r w:rsidRPr="00A6520A">
        <w:rPr>
          <w:i/>
        </w:rPr>
        <w:t>File</w:t>
      </w:r>
      <w:r w:rsidR="00A6520A">
        <w:rPr>
          <w:i/>
        </w:rPr>
        <w:t xml:space="preserve"> | Open…</w:t>
      </w:r>
      <w:r w:rsidRPr="00A6520A">
        <w:t xml:space="preserve"> menu will cause Abel to shift t</w:t>
      </w:r>
      <w:r w:rsidR="00A6520A" w:rsidRPr="00A6520A">
        <w:t>he tuning t</w:t>
      </w:r>
      <w:r w:rsidRPr="00A6520A">
        <w:t>o a true light 6</w:t>
      </w:r>
      <w:r w:rsidR="00A6520A" w:rsidRPr="00A6520A">
        <w:t>, starting from the treble</w:t>
      </w:r>
      <w:r w:rsidRPr="00A6520A">
        <w:t>.</w:t>
      </w:r>
    </w:p>
    <w:p w14:paraId="2CCB704E" w14:textId="77777777" w:rsidR="001D20BB" w:rsidRPr="00A6520A" w:rsidRDefault="001D20BB" w:rsidP="00B13DDB">
      <w:pPr>
        <w:pStyle w:val="ListParagraph"/>
        <w:numPr>
          <w:ilvl w:val="0"/>
          <w:numId w:val="22"/>
        </w:numPr>
        <w:ind w:left="714" w:hanging="357"/>
      </w:pPr>
      <w:r w:rsidRPr="00A6520A">
        <w:t>Reloading one the 12-bell or 11-bell method files (</w:t>
      </w:r>
      <w:r w:rsidRPr="00A6520A">
        <w:rPr>
          <w:i/>
        </w:rPr>
        <w:t>12bell.mcf/11bell.mcf</w:t>
      </w:r>
      <w:r w:rsidRPr="00A6520A">
        <w:t xml:space="preserve">) restores the tuning to a ring of 12 in the </w:t>
      </w:r>
      <w:r w:rsidR="00A6520A" w:rsidRPr="00A6520A">
        <w:t xml:space="preserve">correct </w:t>
      </w:r>
      <w:r w:rsidRPr="00A6520A">
        <w:t>key.</w:t>
      </w:r>
    </w:p>
    <w:p w14:paraId="2CCB704F" w14:textId="77777777" w:rsidR="001D20BB" w:rsidRDefault="001D20BB" w:rsidP="00493989">
      <w:pPr>
        <w:pStyle w:val="Heading2"/>
      </w:pPr>
      <w:bookmarkStart w:id="506" w:name="_Toc169687908"/>
      <w:r>
        <w:t xml:space="preserve">Ringing the Back </w:t>
      </w:r>
      <w:r w:rsidR="00A6520A">
        <w:t>Bells</w:t>
      </w:r>
      <w:bookmarkEnd w:id="506"/>
    </w:p>
    <w:p w14:paraId="2CCB7050" w14:textId="123D9F53" w:rsidR="001D20BB" w:rsidRPr="00A6520A" w:rsidRDefault="001D20BB" w:rsidP="001D20BB">
      <w:r w:rsidRPr="00A6520A">
        <w:t>To ring</w:t>
      </w:r>
      <w:r w:rsidR="00A6520A" w:rsidRPr="00A6520A">
        <w:t>, for example,</w:t>
      </w:r>
      <w:r w:rsidRPr="00A6520A">
        <w:t xml:space="preserve"> the back 8 or back 10</w:t>
      </w:r>
      <w:r w:rsidR="00A6520A" w:rsidRPr="00A6520A">
        <w:t xml:space="preserve"> of a ring of 12 for silent practice (where </w:t>
      </w:r>
      <w:r w:rsidRPr="00A6520A">
        <w:t>all bells are being rung by ringers and not simulated by the Simulator</w:t>
      </w:r>
      <w:r w:rsidR="00A6520A" w:rsidRPr="00A6520A">
        <w:t>)</w:t>
      </w:r>
      <w:r w:rsidRPr="00A6520A">
        <w:t>, is straightforward</w:t>
      </w:r>
      <w:r w:rsidR="00A6520A" w:rsidRPr="00A6520A">
        <w:t xml:space="preserve">, </w:t>
      </w:r>
      <w:r w:rsidRPr="00A6520A">
        <w:t>and requires only that the simulator is set up as above for 12-bell ringing.</w:t>
      </w:r>
      <w:r w:rsidR="001E3D8B">
        <w:t xml:space="preserve"> No special Abel setup is required.</w:t>
      </w:r>
    </w:p>
    <w:p w14:paraId="2CCB7051" w14:textId="13B3CD94" w:rsidR="001D20BB" w:rsidRPr="006B00E3" w:rsidRDefault="001D20BB" w:rsidP="001D20BB">
      <w:r w:rsidRPr="006B00E3">
        <w:t xml:space="preserve">Ringing the back 8 or back 10 with </w:t>
      </w:r>
      <w:r w:rsidR="006B00E3" w:rsidRPr="006B00E3">
        <w:t>a mix of</w:t>
      </w:r>
      <w:r w:rsidRPr="006B00E3">
        <w:t xml:space="preserve"> real and simulated ringers is more complicated, because Abel will always try to assign bell sensors from </w:t>
      </w:r>
      <w:r w:rsidR="001E3D8B">
        <w:t>Bell</w:t>
      </w:r>
      <w:r w:rsidRPr="006B00E3">
        <w:t xml:space="preserve"> 1 upwards. Hence loading the 7- or 8-bell method files causes Abel to switch to the front 8 bells, as noted above, not the back 8, and loading </w:t>
      </w:r>
      <w:proofErr w:type="gramStart"/>
      <w:r w:rsidRPr="006B00E3">
        <w:t>the a</w:t>
      </w:r>
      <w:proofErr w:type="gramEnd"/>
      <w:r w:rsidRPr="006B00E3">
        <w:t xml:space="preserve"> 9- or 10-bell method files causes it to attempt to switch to </w:t>
      </w:r>
      <w:r w:rsidR="006B00E3" w:rsidRPr="006B00E3">
        <w:t>the front 10</w:t>
      </w:r>
      <w:r w:rsidRPr="006B00E3">
        <w:t>.</w:t>
      </w:r>
    </w:p>
    <w:p w14:paraId="2CCB7052" w14:textId="195261B6" w:rsidR="001D20BB" w:rsidRDefault="001D20BB" w:rsidP="001D20BB">
      <w:r w:rsidRPr="006B00E3">
        <w:t xml:space="preserve">To work around this problem, set Abel up as a ring of 8 or 10, and save the configuration in a new options file by selecting </w:t>
      </w:r>
      <w:r w:rsidRPr="006B00E3">
        <w:rPr>
          <w:i/>
        </w:rPr>
        <w:t>Save Options As…</w:t>
      </w:r>
      <w:r w:rsidRPr="006B00E3">
        <w:t xml:space="preserve"> from the </w:t>
      </w:r>
      <w:r w:rsidRPr="006B00E3">
        <w:rPr>
          <w:i/>
        </w:rPr>
        <w:t>Options</w:t>
      </w:r>
      <w:r w:rsidRPr="006B00E3">
        <w:t xml:space="preserve"> menu. It will be necessary to change the mappings in the </w:t>
      </w:r>
      <w:r w:rsidRPr="006B00E3">
        <w:rPr>
          <w:i/>
        </w:rPr>
        <w:t>External Bells</w:t>
      </w:r>
      <w:r w:rsidRPr="006B00E3">
        <w:t xml:space="preserve"> window to map the Sensor Heads for the </w:t>
      </w:r>
      <w:r w:rsidR="006B00E3" w:rsidRPr="006B00E3">
        <w:t xml:space="preserve">real </w:t>
      </w:r>
      <w:r w:rsidRPr="006B00E3">
        <w:t>back bells to simulated bells 1 to 8 or 1 to 10.</w:t>
      </w:r>
      <w:r>
        <w:t xml:space="preserve"> </w:t>
      </w:r>
    </w:p>
    <w:p w14:paraId="087B3014" w14:textId="1683C64E" w:rsidR="00FE2D37" w:rsidRDefault="00FE2D37" w:rsidP="001D20BB">
      <w:r>
        <w:t xml:space="preserve">A similar approach may be used to create configuration options files for the back 10 of a ring of 12, or the back 6 of a ring of 8, and so on, where a mix of </w:t>
      </w:r>
      <w:r w:rsidRPr="006B00E3">
        <w:t>real and simulated ringers is</w:t>
      </w:r>
      <w:r>
        <w:t xml:space="preserve"> required.</w:t>
      </w:r>
    </w:p>
    <w:p w14:paraId="2CCB7053" w14:textId="2FF31951" w:rsidR="001D20BB" w:rsidRDefault="001D20BB" w:rsidP="001D20BB">
      <w:pPr>
        <w:keepNext/>
      </w:pPr>
      <w:r>
        <w:lastRenderedPageBreak/>
        <w:t xml:space="preserve">The following screenshot illustrates an </w:t>
      </w:r>
      <w:r w:rsidRPr="00087329">
        <w:rPr>
          <w:i/>
        </w:rPr>
        <w:t>External Bells</w:t>
      </w:r>
      <w:r>
        <w:t xml:space="preserve"> mapping for the back 8</w:t>
      </w:r>
      <w:r w:rsidR="006B00E3">
        <w:t xml:space="preserve"> of a ring of 12</w:t>
      </w:r>
      <w:r>
        <w:t xml:space="preserve">. These settings </w:t>
      </w:r>
      <w:r w:rsidR="001E3D8B">
        <w:t>can be</w:t>
      </w:r>
      <w:r>
        <w:t xml:space="preserve"> saved in </w:t>
      </w:r>
      <w:r w:rsidR="001E3D8B">
        <w:t>a custom</w:t>
      </w:r>
      <w:r>
        <w:t xml:space="preserve"> Abel Options file.</w:t>
      </w:r>
    </w:p>
    <w:p w14:paraId="2CCB7054" w14:textId="642153ED" w:rsidR="001D20BB" w:rsidRDefault="001E3D8B" w:rsidP="001D20BB">
      <w:pPr>
        <w:keepNext/>
        <w:jc w:val="center"/>
      </w:pPr>
      <w:del w:id="507" w:author="Andrew Instone-Cowie" w:date="2024-06-18T13:19:00Z" w16du:dateUtc="2024-06-18T12:19:00Z">
        <w:r w:rsidDel="009A1684">
          <w:rPr>
            <w:noProof/>
          </w:rPr>
          <w:drawing>
            <wp:inline distT="0" distB="0" distL="0" distR="0" wp14:anchorId="0B2B5366" wp14:editId="2A259BE2">
              <wp:extent cx="3600000" cy="2908800"/>
              <wp:effectExtent l="0" t="0" r="63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bel 8.png"/>
                      <pic:cNvPicPr/>
                    </pic:nvPicPr>
                    <pic:blipFill>
                      <a:blip r:embed="rId25">
                        <a:extLst>
                          <a:ext uri="{28A0092B-C50C-407E-A947-70E740481C1C}">
                            <a14:useLocalDpi xmlns:a14="http://schemas.microsoft.com/office/drawing/2010/main" val="0"/>
                          </a:ext>
                        </a:extLst>
                      </a:blip>
                      <a:stretch>
                        <a:fillRect/>
                      </a:stretch>
                    </pic:blipFill>
                    <pic:spPr>
                      <a:xfrm>
                        <a:off x="0" y="0"/>
                        <a:ext cx="3600000" cy="2908800"/>
                      </a:xfrm>
                      <a:prstGeom prst="rect">
                        <a:avLst/>
                      </a:prstGeom>
                    </pic:spPr>
                  </pic:pic>
                </a:graphicData>
              </a:graphic>
            </wp:inline>
          </w:drawing>
        </w:r>
      </w:del>
      <w:ins w:id="508" w:author="Andrew Instone-Cowie" w:date="2024-06-18T13:19:00Z" w16du:dateUtc="2024-06-18T12:19:00Z">
        <w:r w:rsidR="009A1684">
          <w:rPr>
            <w:noProof/>
          </w:rPr>
          <w:drawing>
            <wp:inline distT="0" distB="0" distL="0" distR="0" wp14:anchorId="6D9D9498" wp14:editId="364D0521">
              <wp:extent cx="3600000" cy="2941200"/>
              <wp:effectExtent l="0" t="0" r="635" b="0"/>
              <wp:docPr id="1933997104"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997104" name="Picture 8"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600000" cy="2941200"/>
                      </a:xfrm>
                      <a:prstGeom prst="rect">
                        <a:avLst/>
                      </a:prstGeom>
                    </pic:spPr>
                  </pic:pic>
                </a:graphicData>
              </a:graphic>
            </wp:inline>
          </w:drawing>
        </w:r>
      </w:ins>
    </w:p>
    <w:p w14:paraId="2CCB7055" w14:textId="299E9810" w:rsidR="001D20BB" w:rsidRDefault="001D20BB" w:rsidP="001D20BB">
      <w:pPr>
        <w:pStyle w:val="Caption"/>
        <w:jc w:val="center"/>
      </w:pPr>
      <w:bookmarkStart w:id="509" w:name="_Toc415420614"/>
      <w:bookmarkStart w:id="510" w:name="_Toc169612757"/>
      <w:r>
        <w:t xml:space="preserve">Figure </w:t>
      </w:r>
      <w:r w:rsidR="00CD4720">
        <w:rPr>
          <w:noProof/>
        </w:rPr>
        <w:fldChar w:fldCharType="begin"/>
      </w:r>
      <w:r w:rsidR="00CD4720">
        <w:rPr>
          <w:noProof/>
        </w:rPr>
        <w:instrText xml:space="preserve"> SEQ Figure \* ARABIC </w:instrText>
      </w:r>
      <w:r w:rsidR="00CD4720">
        <w:rPr>
          <w:noProof/>
        </w:rPr>
        <w:fldChar w:fldCharType="separate"/>
      </w:r>
      <w:ins w:id="511" w:author="Andrew Instone-Cowie" w:date="2024-06-19T11:11:00Z" w16du:dateUtc="2024-06-19T10:11:00Z">
        <w:r w:rsidR="004E79EE">
          <w:rPr>
            <w:noProof/>
          </w:rPr>
          <w:t>11</w:t>
        </w:r>
      </w:ins>
      <w:del w:id="512" w:author="Andrew Instone-Cowie" w:date="2024-06-18T14:16:00Z" w16du:dateUtc="2024-06-18T13:16:00Z">
        <w:r w:rsidR="008A4780" w:rsidDel="00BB2951">
          <w:rPr>
            <w:noProof/>
          </w:rPr>
          <w:delText>8</w:delText>
        </w:r>
      </w:del>
      <w:r w:rsidR="00CD4720">
        <w:rPr>
          <w:noProof/>
        </w:rPr>
        <w:fldChar w:fldCharType="end"/>
      </w:r>
      <w:r>
        <w:t xml:space="preserve"> </w:t>
      </w:r>
      <w:r w:rsidR="003031B5">
        <w:t>–</w:t>
      </w:r>
      <w:r>
        <w:t xml:space="preserve"> Abel </w:t>
      </w:r>
      <w:r w:rsidR="001F3F04">
        <w:t xml:space="preserve">– </w:t>
      </w:r>
      <w:r>
        <w:t>External Bells Dialogue (Back 8)</w:t>
      </w:r>
      <w:bookmarkEnd w:id="509"/>
      <w:bookmarkEnd w:id="510"/>
    </w:p>
    <w:p w14:paraId="2CCB7056" w14:textId="77777777" w:rsidR="001D20BB" w:rsidRDefault="001D20BB" w:rsidP="001D20BB">
      <w:pPr>
        <w:keepNext/>
      </w:pPr>
      <w:r>
        <w:t xml:space="preserve">The custom configuration can then be loaded by selecting </w:t>
      </w:r>
      <w:r w:rsidRPr="0056516D">
        <w:rPr>
          <w:i/>
        </w:rPr>
        <w:t>Open Options File…</w:t>
      </w:r>
      <w:r>
        <w:t xml:space="preserve"> from the </w:t>
      </w:r>
      <w:r w:rsidRPr="0056516D">
        <w:rPr>
          <w:i/>
        </w:rPr>
        <w:t>Options</w:t>
      </w:r>
      <w:r>
        <w:t xml:space="preserve"> menu, or by specifying it as a command line option to a desktop shortcut.</w:t>
      </w:r>
    </w:p>
    <w:p w14:paraId="2CCB7057" w14:textId="044B876F" w:rsidR="001D20BB" w:rsidRDefault="001D20BB" w:rsidP="001D20BB">
      <w:pPr>
        <w:keepNext/>
        <w:jc w:val="center"/>
      </w:pPr>
      <w:del w:id="513" w:author="Andrew Instone-Cowie" w:date="2024-06-18T14:09:00Z" w16du:dateUtc="2024-06-18T13:09:00Z">
        <w:r w:rsidDel="001C3FE6">
          <w:rPr>
            <w:noProof/>
            <w:lang w:eastAsia="en-GB"/>
          </w:rPr>
          <w:drawing>
            <wp:inline distT="0" distB="0" distL="0" distR="0" wp14:anchorId="2CCB73AD" wp14:editId="257E2D4F">
              <wp:extent cx="2520000" cy="3567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 - Options File Command Line21.png"/>
                      <pic:cNvPicPr/>
                    </pic:nvPicPr>
                    <pic:blipFill>
                      <a:blip r:embed="rId27">
                        <a:extLst>
                          <a:ext uri="{28A0092B-C50C-407E-A947-70E740481C1C}">
                            <a14:useLocalDpi xmlns:a14="http://schemas.microsoft.com/office/drawing/2010/main" val="0"/>
                          </a:ext>
                        </a:extLst>
                      </a:blip>
                      <a:stretch>
                        <a:fillRect/>
                      </a:stretch>
                    </pic:blipFill>
                    <pic:spPr>
                      <a:xfrm>
                        <a:off x="0" y="0"/>
                        <a:ext cx="2520000" cy="3567600"/>
                      </a:xfrm>
                      <a:prstGeom prst="rect">
                        <a:avLst/>
                      </a:prstGeom>
                    </pic:spPr>
                  </pic:pic>
                </a:graphicData>
              </a:graphic>
            </wp:inline>
          </w:drawing>
        </w:r>
      </w:del>
      <w:ins w:id="514" w:author="Andrew Instone-Cowie" w:date="2024-06-18T14:14:00Z" w16du:dateUtc="2024-06-18T13:14:00Z">
        <w:r w:rsidR="001C3FE6">
          <w:rPr>
            <w:noProof/>
          </w:rPr>
          <w:drawing>
            <wp:inline distT="0" distB="0" distL="0" distR="0" wp14:anchorId="609759FB" wp14:editId="5C473D14">
              <wp:extent cx="2520000" cy="2995200"/>
              <wp:effectExtent l="19050" t="19050" r="13970" b="15240"/>
              <wp:docPr id="1354886582" name="Picture 1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886582" name="Picture 18" descr="A screenshot of a computer pro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520000" cy="2995200"/>
                      </a:xfrm>
                      <a:prstGeom prst="rect">
                        <a:avLst/>
                      </a:prstGeom>
                      <a:ln w="3175">
                        <a:solidFill>
                          <a:schemeClr val="tx1"/>
                        </a:solidFill>
                      </a:ln>
                    </pic:spPr>
                  </pic:pic>
                </a:graphicData>
              </a:graphic>
            </wp:inline>
          </w:drawing>
        </w:r>
      </w:ins>
    </w:p>
    <w:p w14:paraId="2CCB7058" w14:textId="31B2DD4B" w:rsidR="001D20BB" w:rsidRDefault="001D20BB" w:rsidP="001D20BB">
      <w:pPr>
        <w:pStyle w:val="Caption"/>
        <w:jc w:val="center"/>
      </w:pPr>
      <w:bookmarkStart w:id="515" w:name="_Toc415420615"/>
      <w:bookmarkStart w:id="516" w:name="_Toc169612758"/>
      <w:r>
        <w:t xml:space="preserve">Figure </w:t>
      </w:r>
      <w:r w:rsidR="00CD4720">
        <w:rPr>
          <w:noProof/>
        </w:rPr>
        <w:fldChar w:fldCharType="begin"/>
      </w:r>
      <w:r w:rsidR="00CD4720">
        <w:rPr>
          <w:noProof/>
        </w:rPr>
        <w:instrText xml:space="preserve"> SEQ Figure \* ARABIC </w:instrText>
      </w:r>
      <w:r w:rsidR="00CD4720">
        <w:rPr>
          <w:noProof/>
        </w:rPr>
        <w:fldChar w:fldCharType="separate"/>
      </w:r>
      <w:ins w:id="517" w:author="Andrew Instone-Cowie" w:date="2024-06-19T11:11:00Z" w16du:dateUtc="2024-06-19T10:11:00Z">
        <w:r w:rsidR="004E79EE">
          <w:rPr>
            <w:noProof/>
          </w:rPr>
          <w:t>12</w:t>
        </w:r>
      </w:ins>
      <w:del w:id="518" w:author="Andrew Instone-Cowie" w:date="2024-06-18T14:16:00Z" w16du:dateUtc="2024-06-18T13:16:00Z">
        <w:r w:rsidR="008A4780" w:rsidDel="00BB2951">
          <w:rPr>
            <w:noProof/>
          </w:rPr>
          <w:delText>9</w:delText>
        </w:r>
      </w:del>
      <w:r w:rsidR="00CD4720">
        <w:rPr>
          <w:noProof/>
        </w:rPr>
        <w:fldChar w:fldCharType="end"/>
      </w:r>
      <w:r>
        <w:t xml:space="preserve"> </w:t>
      </w:r>
      <w:r w:rsidR="003031B5">
        <w:t>–</w:t>
      </w:r>
      <w:r>
        <w:t xml:space="preserve"> Windows Shortcut Creation Dialogue</w:t>
      </w:r>
      <w:bookmarkEnd w:id="515"/>
      <w:bookmarkEnd w:id="516"/>
    </w:p>
    <w:p w14:paraId="2CCB7059" w14:textId="53F68FB0" w:rsidR="001D20BB" w:rsidRDefault="001D20BB" w:rsidP="001D20BB">
      <w:r>
        <w:t xml:space="preserve">(The </w:t>
      </w:r>
      <w:r w:rsidRPr="006B00E3">
        <w:rPr>
          <w:i/>
        </w:rPr>
        <w:t>Target</w:t>
      </w:r>
      <w:r>
        <w:t xml:space="preserve"> </w:t>
      </w:r>
      <w:r w:rsidR="006B00E3">
        <w:t>field</w:t>
      </w:r>
      <w:r>
        <w:t xml:space="preserve"> </w:t>
      </w:r>
      <w:r w:rsidR="00FE2D37">
        <w:t xml:space="preserve">in this example </w:t>
      </w:r>
      <w:r>
        <w:t xml:space="preserve">reads in full, </w:t>
      </w:r>
      <w:r w:rsidRPr="0056516D">
        <w:rPr>
          <w:i/>
        </w:rPr>
        <w:t>C:\Program Files</w:t>
      </w:r>
      <w:ins w:id="519" w:author="Andrew Instone-Cowie" w:date="2024-06-18T14:14:00Z" w16du:dateUtc="2024-06-18T13:14:00Z">
        <w:r w:rsidR="001C3FE6">
          <w:rPr>
            <w:i/>
          </w:rPr>
          <w:t xml:space="preserve"> (x</w:t>
        </w:r>
        <w:proofErr w:type="gramStart"/>
        <w:r w:rsidR="001C3FE6">
          <w:rPr>
            <w:i/>
          </w:rPr>
          <w:t>86)</w:t>
        </w:r>
      </w:ins>
      <w:r w:rsidRPr="0056516D">
        <w:rPr>
          <w:i/>
        </w:rPr>
        <w:t>\</w:t>
      </w:r>
      <w:proofErr w:type="gramEnd"/>
      <w:r w:rsidRPr="0056516D">
        <w:rPr>
          <w:i/>
        </w:rPr>
        <w:t>Abel 3\Abel3.exe</w:t>
      </w:r>
      <w:r w:rsidR="00BA1AEE">
        <w:rPr>
          <w:i/>
        </w:rPr>
        <w:t>”</w:t>
      </w:r>
      <w:r w:rsidRPr="0056516D">
        <w:rPr>
          <w:i/>
        </w:rPr>
        <w:t xml:space="preserve"> /o options\LivCathBack8.opf methods\8bell.mcf</w:t>
      </w:r>
      <w:r>
        <w:t>)</w:t>
      </w:r>
      <w:ins w:id="520" w:author="Andrew Instone-Cowie" w:date="2024-06-18T14:14:00Z" w16du:dateUtc="2024-06-18T13:14:00Z">
        <w:r w:rsidR="001C3FE6">
          <w:rPr>
            <w:rStyle w:val="FootnoteReference"/>
          </w:rPr>
          <w:footnoteReference w:id="11"/>
        </w:r>
      </w:ins>
    </w:p>
    <w:p w14:paraId="49E7BAB9" w14:textId="29341FA7" w:rsidR="003A5009" w:rsidRDefault="003A5009" w:rsidP="00147004">
      <w:pPr>
        <w:pStyle w:val="Heading1"/>
      </w:pPr>
      <w:bookmarkStart w:id="532" w:name="_Toc415420539"/>
      <w:bookmarkStart w:id="533" w:name="_Toc169687909"/>
      <w:r w:rsidRPr="00493989">
        <w:lastRenderedPageBreak/>
        <w:t>Moving</w:t>
      </w:r>
      <w:r>
        <w:t xml:space="preserve"> Ringers</w:t>
      </w:r>
      <w:bookmarkEnd w:id="533"/>
    </w:p>
    <w:p w14:paraId="2526EE24" w14:textId="13CD90EB" w:rsidR="003A5009" w:rsidRDefault="00FE2D37" w:rsidP="003A5009">
      <w:r>
        <w:t>If y</w:t>
      </w:r>
      <w:r w:rsidR="00E0681A">
        <w:t>ou</w:t>
      </w:r>
      <w:r>
        <w:t xml:space="preserve"> use the “moving ringers” feature of Abel with the simulator, there are two Abel settings which should be turned off.</w:t>
      </w:r>
    </w:p>
    <w:p w14:paraId="235EED11" w14:textId="603A3090" w:rsidR="00FE2D37" w:rsidRDefault="00FE2D37" w:rsidP="00E0681A">
      <w:pPr>
        <w:pStyle w:val="ListParagraph"/>
        <w:keepNext/>
        <w:numPr>
          <w:ilvl w:val="0"/>
          <w:numId w:val="43"/>
        </w:numPr>
      </w:pPr>
      <w:r>
        <w:t xml:space="preserve">Select moving ringers in the </w:t>
      </w:r>
      <w:r w:rsidRPr="00E0681A">
        <w:rPr>
          <w:i/>
        </w:rPr>
        <w:t>Options</w:t>
      </w:r>
      <w:r>
        <w:t xml:space="preserve"> menu, then in the </w:t>
      </w:r>
      <w:r w:rsidRPr="00E0681A">
        <w:rPr>
          <w:i/>
        </w:rPr>
        <w:t>Ringing</w:t>
      </w:r>
      <w:r>
        <w:t xml:space="preserve"> menu make sure that </w:t>
      </w:r>
      <w:del w:id="534" w:author="Andrew Instone-Cowie" w:date="2024-06-18T13:26:00Z" w16du:dateUtc="2024-06-18T12:26:00Z">
        <w:r w:rsidRPr="00E0681A" w:rsidDel="009A1684">
          <w:rPr>
            <w:i/>
          </w:rPr>
          <w:delText xml:space="preserve">User </w:delText>
        </w:r>
      </w:del>
      <w:ins w:id="535" w:author="Andrew Instone-Cowie" w:date="2024-06-18T13:26:00Z" w16du:dateUtc="2024-06-18T12:26:00Z">
        <w:r w:rsidR="009A1684">
          <w:rPr>
            <w:i/>
          </w:rPr>
          <w:t>Key</w:t>
        </w:r>
        <w:r w:rsidR="009A1684" w:rsidRPr="00E0681A">
          <w:rPr>
            <w:i/>
          </w:rPr>
          <w:t xml:space="preserve"> </w:t>
        </w:r>
      </w:ins>
      <w:r w:rsidRPr="00E0681A">
        <w:rPr>
          <w:i/>
        </w:rPr>
        <w:t>Starts Bell Movement</w:t>
      </w:r>
      <w:r>
        <w:t xml:space="preserve"> is not ticked</w:t>
      </w:r>
      <w:ins w:id="536" w:author="Andrew Instone-Cowie" w:date="2024-06-19T11:10:00Z" w16du:dateUtc="2024-06-19T10:10:00Z">
        <w:r w:rsidR="00B13CFD">
          <w:rPr>
            <w:rStyle w:val="FootnoteReference"/>
          </w:rPr>
          <w:footnoteReference w:id="12"/>
        </w:r>
      </w:ins>
      <w:r>
        <w:t>. Ticking this option will cause the animation and striking of bells rung by real ringers to be out of sync with the simulated moving ringers.</w:t>
      </w:r>
    </w:p>
    <w:p w14:paraId="0BB96B2A" w14:textId="15200482" w:rsidR="00FE2D37" w:rsidRDefault="00FE2D37" w:rsidP="00FE2D37">
      <w:pPr>
        <w:keepNext/>
        <w:jc w:val="center"/>
      </w:pPr>
      <w:del w:id="539" w:author="Andrew Instone-Cowie" w:date="2024-06-18T13:27:00Z" w16du:dateUtc="2024-06-18T12:27:00Z">
        <w:r w:rsidDel="009A1684">
          <w:rPr>
            <w:noProof/>
          </w:rPr>
          <w:drawing>
            <wp:inline distT="0" distB="0" distL="0" distR="0" wp14:anchorId="5DACA7E4" wp14:editId="37EE0BFE">
              <wp:extent cx="3240000" cy="3412800"/>
              <wp:effectExtent l="19050" t="19050" r="17780" b="165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bel 9.png"/>
                      <pic:cNvPicPr/>
                    </pic:nvPicPr>
                    <pic:blipFill>
                      <a:blip r:embed="rId29">
                        <a:extLst>
                          <a:ext uri="{28A0092B-C50C-407E-A947-70E740481C1C}">
                            <a14:useLocalDpi xmlns:a14="http://schemas.microsoft.com/office/drawing/2010/main" val="0"/>
                          </a:ext>
                        </a:extLst>
                      </a:blip>
                      <a:stretch>
                        <a:fillRect/>
                      </a:stretch>
                    </pic:blipFill>
                    <pic:spPr>
                      <a:xfrm>
                        <a:off x="0" y="0"/>
                        <a:ext cx="3240000" cy="3412800"/>
                      </a:xfrm>
                      <a:prstGeom prst="rect">
                        <a:avLst/>
                      </a:prstGeom>
                      <a:ln w="12700">
                        <a:solidFill>
                          <a:schemeClr val="tx1"/>
                        </a:solidFill>
                      </a:ln>
                    </pic:spPr>
                  </pic:pic>
                </a:graphicData>
              </a:graphic>
            </wp:inline>
          </w:drawing>
        </w:r>
      </w:del>
      <w:ins w:id="540" w:author="Andrew Instone-Cowie" w:date="2024-06-18T14:07:00Z" w16du:dateUtc="2024-06-18T13:07:00Z">
        <w:r w:rsidR="001C3FE6">
          <w:rPr>
            <w:noProof/>
          </w:rPr>
          <w:drawing>
            <wp:inline distT="0" distB="0" distL="0" distR="0" wp14:anchorId="0859BF07" wp14:editId="1EF28957">
              <wp:extent cx="3600000" cy="3780000"/>
              <wp:effectExtent l="19050" t="19050" r="19685" b="11430"/>
              <wp:docPr id="1789241816"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241816" name="Picture 15" descr="A screenshot of a computer&#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600000" cy="3780000"/>
                      </a:xfrm>
                      <a:prstGeom prst="rect">
                        <a:avLst/>
                      </a:prstGeom>
                      <a:ln w="3175">
                        <a:solidFill>
                          <a:schemeClr val="tx1"/>
                        </a:solidFill>
                      </a:ln>
                    </pic:spPr>
                  </pic:pic>
                </a:graphicData>
              </a:graphic>
            </wp:inline>
          </w:drawing>
        </w:r>
      </w:ins>
    </w:p>
    <w:p w14:paraId="6350D065" w14:textId="0AD7B794" w:rsidR="00FE2D37" w:rsidRDefault="00FE2D37" w:rsidP="00FE2D37">
      <w:pPr>
        <w:pStyle w:val="Caption"/>
        <w:jc w:val="center"/>
      </w:pPr>
      <w:bookmarkStart w:id="541" w:name="_Toc169612759"/>
      <w:r>
        <w:t xml:space="preserve">Figure </w:t>
      </w:r>
      <w:r>
        <w:rPr>
          <w:noProof/>
        </w:rPr>
        <w:fldChar w:fldCharType="begin"/>
      </w:r>
      <w:r>
        <w:rPr>
          <w:noProof/>
        </w:rPr>
        <w:instrText xml:space="preserve"> SEQ Figure \* ARABIC </w:instrText>
      </w:r>
      <w:r>
        <w:rPr>
          <w:noProof/>
        </w:rPr>
        <w:fldChar w:fldCharType="separate"/>
      </w:r>
      <w:ins w:id="542" w:author="Andrew Instone-Cowie" w:date="2024-06-19T11:11:00Z" w16du:dateUtc="2024-06-19T10:11:00Z">
        <w:r w:rsidR="004E79EE">
          <w:rPr>
            <w:noProof/>
          </w:rPr>
          <w:t>13</w:t>
        </w:r>
      </w:ins>
      <w:del w:id="543" w:author="Andrew Instone-Cowie" w:date="2024-06-18T14:16:00Z" w16du:dateUtc="2024-06-18T13:16:00Z">
        <w:r w:rsidR="008A4780" w:rsidDel="00BB2951">
          <w:rPr>
            <w:noProof/>
          </w:rPr>
          <w:delText>10</w:delText>
        </w:r>
      </w:del>
      <w:r>
        <w:rPr>
          <w:noProof/>
        </w:rPr>
        <w:fldChar w:fldCharType="end"/>
      </w:r>
      <w:r>
        <w:t xml:space="preserve"> – </w:t>
      </w:r>
      <w:r w:rsidR="001F3F04">
        <w:t xml:space="preserve">Abel – </w:t>
      </w:r>
      <w:del w:id="544" w:author="Andrew Instone-Cowie" w:date="2024-06-18T13:27:00Z" w16du:dateUtc="2024-06-18T12:27:00Z">
        <w:r w:rsidDel="009A1684">
          <w:delText xml:space="preserve">User </w:delText>
        </w:r>
      </w:del>
      <w:ins w:id="545" w:author="Andrew Instone-Cowie" w:date="2024-06-18T13:27:00Z" w16du:dateUtc="2024-06-18T12:27:00Z">
        <w:r w:rsidR="009A1684">
          <w:t xml:space="preserve">Key </w:t>
        </w:r>
      </w:ins>
      <w:r>
        <w:t>Starts Bell Movement</w:t>
      </w:r>
      <w:bookmarkEnd w:id="541"/>
    </w:p>
    <w:p w14:paraId="5CD4421C" w14:textId="1F90B004" w:rsidR="00FE2D37" w:rsidRDefault="00FE2D37" w:rsidP="00E0681A">
      <w:pPr>
        <w:pStyle w:val="ListParagraph"/>
        <w:keepNext/>
        <w:numPr>
          <w:ilvl w:val="0"/>
          <w:numId w:val="43"/>
        </w:numPr>
      </w:pPr>
      <w:r>
        <w:lastRenderedPageBreak/>
        <w:t xml:space="preserve">The animation of moving ringer images for bells rung by real ringers can be distracting, particularly as the animation does not move smoothly for these bells. In the </w:t>
      </w:r>
      <w:r w:rsidRPr="00E0681A">
        <w:rPr>
          <w:i/>
        </w:rPr>
        <w:t>View</w:t>
      </w:r>
      <w:r>
        <w:t xml:space="preserve"> menu make sure that </w:t>
      </w:r>
      <w:r w:rsidRPr="00E0681A">
        <w:rPr>
          <w:i/>
        </w:rPr>
        <w:t>User Bell Movement</w:t>
      </w:r>
      <w:r>
        <w:t xml:space="preserve"> is not ticked. This stops the animation for </w:t>
      </w:r>
      <w:r w:rsidR="00E0681A">
        <w:t xml:space="preserve">these </w:t>
      </w:r>
      <w:r>
        <w:t xml:space="preserve">bells </w:t>
      </w:r>
      <w:r w:rsidR="00E0681A">
        <w:t>and fades the image of the ringer on the screen</w:t>
      </w:r>
      <w:r>
        <w:t>.</w:t>
      </w:r>
    </w:p>
    <w:p w14:paraId="55F90D47" w14:textId="1DDCAABF" w:rsidR="00FE2D37" w:rsidRDefault="00FE2D37" w:rsidP="00FE2D37">
      <w:pPr>
        <w:keepNext/>
        <w:jc w:val="center"/>
      </w:pPr>
      <w:del w:id="546" w:author="Andrew Instone-Cowie" w:date="2024-06-18T13:27:00Z" w16du:dateUtc="2024-06-18T12:27:00Z">
        <w:r w:rsidDel="009A1684">
          <w:rPr>
            <w:noProof/>
          </w:rPr>
          <w:drawing>
            <wp:inline distT="0" distB="0" distL="0" distR="0" wp14:anchorId="29E47F8E" wp14:editId="24C8315F">
              <wp:extent cx="2520000" cy="3092400"/>
              <wp:effectExtent l="19050" t="19050" r="13970" b="133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bel 10.png"/>
                      <pic:cNvPicPr/>
                    </pic:nvPicPr>
                    <pic:blipFill>
                      <a:blip r:embed="rId31">
                        <a:extLst>
                          <a:ext uri="{28A0092B-C50C-407E-A947-70E740481C1C}">
                            <a14:useLocalDpi xmlns:a14="http://schemas.microsoft.com/office/drawing/2010/main" val="0"/>
                          </a:ext>
                        </a:extLst>
                      </a:blip>
                      <a:stretch>
                        <a:fillRect/>
                      </a:stretch>
                    </pic:blipFill>
                    <pic:spPr>
                      <a:xfrm>
                        <a:off x="0" y="0"/>
                        <a:ext cx="2520000" cy="3092400"/>
                      </a:xfrm>
                      <a:prstGeom prst="rect">
                        <a:avLst/>
                      </a:prstGeom>
                      <a:ln w="12700">
                        <a:solidFill>
                          <a:schemeClr val="tx1"/>
                        </a:solidFill>
                      </a:ln>
                    </pic:spPr>
                  </pic:pic>
                </a:graphicData>
              </a:graphic>
            </wp:inline>
          </w:drawing>
        </w:r>
      </w:del>
      <w:ins w:id="547" w:author="Andrew Instone-Cowie" w:date="2024-06-18T14:08:00Z" w16du:dateUtc="2024-06-18T13:08:00Z">
        <w:r w:rsidR="001C3FE6">
          <w:rPr>
            <w:noProof/>
          </w:rPr>
          <w:drawing>
            <wp:inline distT="0" distB="0" distL="0" distR="0" wp14:anchorId="358F2D71" wp14:editId="60F8CFB8">
              <wp:extent cx="2880000" cy="3675600"/>
              <wp:effectExtent l="19050" t="19050" r="15875" b="20320"/>
              <wp:docPr id="637633907"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633907" name="Picture 16" descr="A screenshot of a computer&#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880000" cy="3675600"/>
                      </a:xfrm>
                      <a:prstGeom prst="rect">
                        <a:avLst/>
                      </a:prstGeom>
                      <a:ln w="3175">
                        <a:solidFill>
                          <a:schemeClr val="tx1"/>
                        </a:solidFill>
                      </a:ln>
                    </pic:spPr>
                  </pic:pic>
                </a:graphicData>
              </a:graphic>
            </wp:inline>
          </w:drawing>
        </w:r>
      </w:ins>
    </w:p>
    <w:p w14:paraId="6794CA8F" w14:textId="40542F45" w:rsidR="00FE2D37" w:rsidRDefault="00FE2D37" w:rsidP="00FE2D37">
      <w:pPr>
        <w:pStyle w:val="Caption"/>
        <w:jc w:val="center"/>
      </w:pPr>
      <w:bookmarkStart w:id="548" w:name="_Toc169612760"/>
      <w:r>
        <w:t xml:space="preserve">Figure </w:t>
      </w:r>
      <w:r>
        <w:rPr>
          <w:noProof/>
        </w:rPr>
        <w:fldChar w:fldCharType="begin"/>
      </w:r>
      <w:r>
        <w:rPr>
          <w:noProof/>
        </w:rPr>
        <w:instrText xml:space="preserve"> SEQ Figure \* ARABIC </w:instrText>
      </w:r>
      <w:r>
        <w:rPr>
          <w:noProof/>
        </w:rPr>
        <w:fldChar w:fldCharType="separate"/>
      </w:r>
      <w:ins w:id="549" w:author="Andrew Instone-Cowie" w:date="2024-06-19T11:11:00Z" w16du:dateUtc="2024-06-19T10:11:00Z">
        <w:r w:rsidR="004E79EE">
          <w:rPr>
            <w:noProof/>
          </w:rPr>
          <w:t>14</w:t>
        </w:r>
      </w:ins>
      <w:del w:id="550" w:author="Andrew Instone-Cowie" w:date="2024-06-18T14:16:00Z" w16du:dateUtc="2024-06-18T13:16:00Z">
        <w:r w:rsidR="008A4780" w:rsidDel="00BB2951">
          <w:rPr>
            <w:noProof/>
          </w:rPr>
          <w:delText>11</w:delText>
        </w:r>
      </w:del>
      <w:r>
        <w:rPr>
          <w:noProof/>
        </w:rPr>
        <w:fldChar w:fldCharType="end"/>
      </w:r>
      <w:r>
        <w:t xml:space="preserve"> – </w:t>
      </w:r>
      <w:r w:rsidR="001F3F04">
        <w:t xml:space="preserve">Abel – </w:t>
      </w:r>
      <w:r>
        <w:t>User Bell Movement</w:t>
      </w:r>
      <w:bookmarkEnd w:id="548"/>
    </w:p>
    <w:p w14:paraId="28A3BAC1" w14:textId="77777777" w:rsidR="00C15738" w:rsidRDefault="00C15738">
      <w:pPr>
        <w:rPr>
          <w:ins w:id="551" w:author="Andrew Instone-Cowie" w:date="2024-06-18T14:21:00Z" w16du:dateUtc="2024-06-18T13:21:00Z"/>
          <w:rFonts w:asciiTheme="majorHAnsi" w:eastAsiaTheme="majorEastAsia" w:hAnsiTheme="majorHAnsi" w:cstheme="majorBidi"/>
          <w:b/>
          <w:bCs/>
          <w:color w:val="365F91" w:themeColor="accent1" w:themeShade="BF"/>
          <w:sz w:val="28"/>
          <w:szCs w:val="28"/>
        </w:rPr>
      </w:pPr>
      <w:ins w:id="552" w:author="Andrew Instone-Cowie" w:date="2024-06-18T14:21:00Z" w16du:dateUtc="2024-06-18T13:21:00Z">
        <w:r>
          <w:br w:type="page"/>
        </w:r>
      </w:ins>
    </w:p>
    <w:p w14:paraId="2CCB705B" w14:textId="67A83799" w:rsidR="001D20BB" w:rsidRDefault="001D20BB" w:rsidP="00E2167D">
      <w:pPr>
        <w:pStyle w:val="Heading1"/>
      </w:pPr>
      <w:bookmarkStart w:id="553" w:name="_Toc169687910"/>
      <w:r>
        <w:lastRenderedPageBreak/>
        <w:t>Delay Timer Calibration</w:t>
      </w:r>
      <w:bookmarkEnd w:id="532"/>
      <w:bookmarkEnd w:id="553"/>
    </w:p>
    <w:p w14:paraId="2CCB705C" w14:textId="4AEDDF3A" w:rsidR="001D20BB" w:rsidRPr="007D2792" w:rsidRDefault="001D20BB" w:rsidP="001D20BB">
      <w:r w:rsidRPr="007D2792">
        <w:t>For accurate simulation of the real bells, the si</w:t>
      </w:r>
      <w:r w:rsidR="00422DC6">
        <w:t xml:space="preserve">mulator </w:t>
      </w:r>
      <w:r w:rsidRPr="007D2792">
        <w:t xml:space="preserve">requires that the delay timer for each bell is set so that the </w:t>
      </w:r>
      <w:r w:rsidR="00E839F8">
        <w:t xml:space="preserve">delay applied after </w:t>
      </w:r>
      <w:r w:rsidRPr="007D2792">
        <w:t xml:space="preserve">Simulator Interface sends the strike signal to the Simulator </w:t>
      </w:r>
      <w:r w:rsidR="00E839F8">
        <w:t>(</w:t>
      </w:r>
      <w:r w:rsidRPr="007D2792">
        <w:t xml:space="preserve">at exactly the point at which the real bell </w:t>
      </w:r>
      <w:r w:rsidR="00E839F8">
        <w:t xml:space="preserve">passes through bottom dead centre of its swing) results in the simulator sounding </w:t>
      </w:r>
      <w:proofErr w:type="gramStart"/>
      <w:r w:rsidR="00E839F8">
        <w:t>at the same time that</w:t>
      </w:r>
      <w:proofErr w:type="gramEnd"/>
      <w:r w:rsidR="00E839F8">
        <w:t xml:space="preserve"> the open bell </w:t>
      </w:r>
      <w:del w:id="554" w:author="Andrew Instone-Cowie" w:date="2024-06-19T11:10:00Z" w16du:dateUtc="2024-06-19T10:10:00Z">
        <w:r w:rsidR="00E839F8" w:rsidDel="00A24FB3">
          <w:delText xml:space="preserve"> </w:delText>
        </w:r>
      </w:del>
      <w:r w:rsidRPr="007D2792">
        <w:t xml:space="preserve">would have struck. This delay time is specific to each bell, but for most bells is </w:t>
      </w:r>
      <w:r w:rsidR="00E839F8">
        <w:t xml:space="preserve">somewhere </w:t>
      </w:r>
      <w:r w:rsidR="007D2792" w:rsidRPr="007D2792">
        <w:t>a</w:t>
      </w:r>
      <w:r w:rsidR="00E839F8">
        <w:t xml:space="preserve">round </w:t>
      </w:r>
      <w:r w:rsidRPr="007D2792">
        <w:t>0.5s</w:t>
      </w:r>
      <w:r w:rsidR="004318C5">
        <w:t xml:space="preserve"> (or 50 </w:t>
      </w:r>
      <w:proofErr w:type="spellStart"/>
      <w:r w:rsidR="004318C5">
        <w:t>centiseconds</w:t>
      </w:r>
      <w:proofErr w:type="spellEnd"/>
      <w:r w:rsidR="004318C5">
        <w:t>).</w:t>
      </w:r>
    </w:p>
    <w:p w14:paraId="2CCB705E" w14:textId="0355384D" w:rsidR="001D20BB" w:rsidRDefault="00E839F8" w:rsidP="001D20BB">
      <w:r>
        <w:t xml:space="preserve">The simplest method </w:t>
      </w:r>
      <w:r w:rsidR="001D20BB">
        <w:t xml:space="preserve">of setting the timer values </w:t>
      </w:r>
      <w:r>
        <w:t>is to ring each bell open alongside the simulator.</w:t>
      </w:r>
    </w:p>
    <w:p w14:paraId="2CCB7061" w14:textId="553D2A54" w:rsidR="001D20BB" w:rsidRDefault="001D20BB" w:rsidP="00E839F8">
      <w:pPr>
        <w:pStyle w:val="ListParagraph"/>
        <w:keepNext/>
        <w:numPr>
          <w:ilvl w:val="0"/>
          <w:numId w:val="42"/>
        </w:numPr>
      </w:pPr>
      <w:r>
        <w:t xml:space="preserve">Start </w:t>
      </w:r>
      <w:r w:rsidR="007E3CB0">
        <w:t xml:space="preserve">Abel </w:t>
      </w:r>
      <w:r>
        <w:t>on the Simulator PC.</w:t>
      </w:r>
    </w:p>
    <w:p w14:paraId="2CCB7062" w14:textId="31ECE704" w:rsidR="001D20BB" w:rsidRDefault="001D20BB" w:rsidP="00E839F8">
      <w:pPr>
        <w:pStyle w:val="ListParagraph"/>
        <w:numPr>
          <w:ilvl w:val="0"/>
          <w:numId w:val="42"/>
        </w:numPr>
      </w:pPr>
      <w:r>
        <w:t xml:space="preserve">Ring each bell in turn, </w:t>
      </w:r>
      <w:r w:rsidR="007D2792">
        <w:t>open</w:t>
      </w:r>
      <w:r>
        <w:t xml:space="preserve">, and compare the sound of the bell and the simulated sound from </w:t>
      </w:r>
      <w:r w:rsidR="007D2792">
        <w:t xml:space="preserve">the </w:t>
      </w:r>
      <w:r w:rsidR="00E839F8">
        <w:t>si</w:t>
      </w:r>
      <w:r w:rsidR="007D2792">
        <w:t>mulator</w:t>
      </w:r>
      <w:r>
        <w:t>.</w:t>
      </w:r>
    </w:p>
    <w:p w14:paraId="2CCB7063" w14:textId="6159CC40" w:rsidR="001D20BB" w:rsidRDefault="001D20BB" w:rsidP="00E839F8">
      <w:pPr>
        <w:pStyle w:val="ListParagraph"/>
        <w:numPr>
          <w:ilvl w:val="0"/>
          <w:numId w:val="42"/>
        </w:numPr>
      </w:pPr>
      <w:r>
        <w:t xml:space="preserve">If the real bell sounds before the </w:t>
      </w:r>
      <w:r w:rsidR="00E839F8">
        <w:t>s</w:t>
      </w:r>
      <w:r>
        <w:t>imulator, reduce that bell’s delay timer value.</w:t>
      </w:r>
    </w:p>
    <w:p w14:paraId="2CCB7064" w14:textId="3AA6A8A7" w:rsidR="001D20BB" w:rsidRDefault="001D20BB" w:rsidP="00E839F8">
      <w:pPr>
        <w:pStyle w:val="ListParagraph"/>
        <w:numPr>
          <w:ilvl w:val="0"/>
          <w:numId w:val="42"/>
        </w:numPr>
      </w:pPr>
      <w:r>
        <w:t xml:space="preserve">If the </w:t>
      </w:r>
      <w:r w:rsidR="00E839F8">
        <w:t>s</w:t>
      </w:r>
      <w:r>
        <w:t>imulator sounds before the real bell, increase that bell’s delay timer value.</w:t>
      </w:r>
    </w:p>
    <w:p w14:paraId="2CCB7065" w14:textId="030AD72C" w:rsidR="001D20BB" w:rsidRDefault="001D20BB" w:rsidP="00E839F8">
      <w:pPr>
        <w:pStyle w:val="ListParagraph"/>
        <w:numPr>
          <w:ilvl w:val="0"/>
          <w:numId w:val="42"/>
        </w:numPr>
      </w:pPr>
      <w:r>
        <w:t xml:space="preserve">Repeat this process until the sound of the real bell and the sound from the </w:t>
      </w:r>
      <w:r w:rsidR="00E839F8">
        <w:t>s</w:t>
      </w:r>
      <w:r>
        <w:t>imulator are as close to coincident as possible.</w:t>
      </w:r>
    </w:p>
    <w:p w14:paraId="2CCB7066" w14:textId="77777777" w:rsidR="001D20BB" w:rsidRDefault="001D20BB" w:rsidP="00E839F8">
      <w:pPr>
        <w:pStyle w:val="ListParagraph"/>
        <w:numPr>
          <w:ilvl w:val="0"/>
          <w:numId w:val="42"/>
        </w:numPr>
      </w:pPr>
      <w:r>
        <w:t>Repeat for each of the other bells in turn.</w:t>
      </w:r>
    </w:p>
    <w:p w14:paraId="2CCB7067" w14:textId="2F199FA1" w:rsidR="001D20BB" w:rsidRDefault="00E839F8" w:rsidP="001D20BB">
      <w:r>
        <w:t>Tip: A useful starting point for delay timer values is to measure the period of oscillation of the bell for small swings and set the timer to ¼ of that value. Then fine tune the value as described above.</w:t>
      </w:r>
    </w:p>
    <w:p w14:paraId="7AB2165B" w14:textId="77777777" w:rsidR="00147004" w:rsidRDefault="00147004" w:rsidP="00147004">
      <w:pPr>
        <w:pStyle w:val="Heading1"/>
        <w:pageBreakBefore/>
      </w:pPr>
      <w:bookmarkStart w:id="555" w:name="_Hlk20770424"/>
      <w:bookmarkStart w:id="556" w:name="_Toc169687911"/>
      <w:r>
        <w:lastRenderedPageBreak/>
        <w:t>Using Multiple PCs</w:t>
      </w:r>
      <w:bookmarkEnd w:id="556"/>
    </w:p>
    <w:p w14:paraId="6099F08B" w14:textId="1F189087" w:rsidR="00147004" w:rsidRDefault="00147004" w:rsidP="00147004">
      <w:r>
        <w:t xml:space="preserve">If you want to use multiple PCs concurrently, please refer the </w:t>
      </w:r>
      <w:r w:rsidRPr="001E13DF">
        <w:rPr>
          <w:b/>
          <w:bCs/>
          <w:i/>
          <w:iCs/>
        </w:rPr>
        <w:t>Multi-PC Guide</w:t>
      </w:r>
      <w:r w:rsidRPr="00147004">
        <w:t xml:space="preserve"> for information on </w:t>
      </w:r>
      <w:r>
        <w:t xml:space="preserve">building either the </w:t>
      </w:r>
      <w:r w:rsidRPr="00147004">
        <w:t>Second PC module or the Basic Serial Splitter module.</w:t>
      </w:r>
      <w:r>
        <w:t xml:space="preserve"> The Second PC module allows two PCs to be used concurrently, the Basic Serial Splitter up to a maximum of 16.</w:t>
      </w:r>
    </w:p>
    <w:p w14:paraId="0C6D49FC" w14:textId="46A822F5" w:rsidR="00E1518A" w:rsidRPr="001564E9" w:rsidRDefault="00E1518A" w:rsidP="00147004">
      <w:r>
        <w:t xml:space="preserve">A Multi-PC configuration typically </w:t>
      </w:r>
      <w:r w:rsidRPr="00E83890">
        <w:t xml:space="preserve">allows </w:t>
      </w:r>
      <w:r>
        <w:t xml:space="preserve">more than one </w:t>
      </w:r>
      <w:r w:rsidRPr="00E83890">
        <w:t xml:space="preserve">ringer </w:t>
      </w:r>
      <w:r>
        <w:t xml:space="preserve">(with headphones) </w:t>
      </w:r>
      <w:r w:rsidRPr="00E83890">
        <w:t>to use the simulator with a simulated band at the same time</w:t>
      </w:r>
      <w:r>
        <w:t>, each ringing a different physical bell.</w:t>
      </w:r>
    </w:p>
    <w:p w14:paraId="67241460" w14:textId="77777777" w:rsidR="00E1518A" w:rsidRPr="00676567" w:rsidRDefault="00E1518A" w:rsidP="00676567">
      <w:pPr>
        <w:pStyle w:val="Heading2"/>
      </w:pPr>
      <w:bookmarkStart w:id="557" w:name="_Toc169687912"/>
      <w:r w:rsidRPr="00676567">
        <w:t>Second PC Module &amp; Basic Serial Splitter Module</w:t>
      </w:r>
      <w:bookmarkEnd w:id="557"/>
    </w:p>
    <w:p w14:paraId="7FB868D0" w14:textId="027FB07E" w:rsidR="00147004" w:rsidRPr="00676567" w:rsidRDefault="00E1518A" w:rsidP="00147004">
      <w:r w:rsidRPr="00676567">
        <w:t xml:space="preserve">From the point of view of Abel, all PCs connected using either the Second PC module or the Basic Serial Splitter module behave in a similar manner. All PCs receive all the </w:t>
      </w:r>
      <w:r w:rsidR="00D30F7F">
        <w:t xml:space="preserve">sensor </w:t>
      </w:r>
      <w:r w:rsidRPr="00676567">
        <w:t>signals from the Simulator Interface module, all the time.</w:t>
      </w:r>
    </w:p>
    <w:p w14:paraId="7F1A9A3C" w14:textId="72C5264B" w:rsidR="00E1518A" w:rsidRPr="00676567" w:rsidRDefault="00E1518A" w:rsidP="00147004">
      <w:r w:rsidRPr="00676567">
        <w:t xml:space="preserve">Each copy of Abel </w:t>
      </w:r>
      <w:bookmarkStart w:id="558" w:name="_Hlk20771239"/>
      <w:r w:rsidRPr="00676567">
        <w:t xml:space="preserve">must be configured to </w:t>
      </w:r>
      <w:r w:rsidR="001F3F04">
        <w:t xml:space="preserve">respond to the desired bell or bells and </w:t>
      </w:r>
      <w:r w:rsidRPr="00676567">
        <w:t>filter out the unwanted signals</w:t>
      </w:r>
      <w:r w:rsidR="001F3F04">
        <w:t xml:space="preserve">. </w:t>
      </w:r>
      <w:bookmarkEnd w:id="558"/>
      <w:r w:rsidR="001F3F04">
        <w:t xml:space="preserve">This can be done </w:t>
      </w:r>
      <w:r w:rsidRPr="00676567">
        <w:t xml:space="preserve">either by using a different </w:t>
      </w:r>
      <w:r w:rsidRPr="00676567">
        <w:rPr>
          <w:i/>
          <w:iCs/>
        </w:rPr>
        <w:t>External Bells Configuration</w:t>
      </w:r>
      <w:r w:rsidRPr="00676567">
        <w:t xml:space="preserve"> on each PC</w:t>
      </w:r>
      <w:r w:rsidR="00D30F7F">
        <w:t xml:space="preserve"> (these can be saved in multiple Options files)</w:t>
      </w:r>
      <w:r w:rsidRPr="00676567">
        <w:t>, or “on the fly”</w:t>
      </w:r>
      <w:r w:rsidR="00D30F7F">
        <w:t xml:space="preserve"> by un-checking </w:t>
      </w:r>
      <w:r w:rsidRPr="00676567">
        <w:t xml:space="preserve">the </w:t>
      </w:r>
      <w:r w:rsidRPr="00676567">
        <w:rPr>
          <w:i/>
          <w:iCs/>
        </w:rPr>
        <w:t>Ext Bell</w:t>
      </w:r>
      <w:r w:rsidRPr="00676567">
        <w:t xml:space="preserve"> setting in the </w:t>
      </w:r>
      <w:r w:rsidRPr="00676567">
        <w:rPr>
          <w:i/>
          <w:iCs/>
        </w:rPr>
        <w:t>Striking Controls</w:t>
      </w:r>
      <w:r w:rsidRPr="00676567">
        <w:t xml:space="preserve"> dialogue box</w:t>
      </w:r>
      <w:r w:rsidR="00D30F7F">
        <w:t xml:space="preserve"> for each bell</w:t>
      </w:r>
      <w:r w:rsidR="001F3F04">
        <w:t>, which can be accessed by right-clicking the bell in the main window.</w:t>
      </w:r>
    </w:p>
    <w:p w14:paraId="22CFEEDB" w14:textId="17A924DF" w:rsidR="00E1518A" w:rsidRDefault="00E1518A" w:rsidP="00676567">
      <w:pPr>
        <w:keepNext/>
        <w:jc w:val="center"/>
      </w:pPr>
      <w:del w:id="559" w:author="Andrew Instone-Cowie" w:date="2024-06-18T13:28:00Z" w16du:dateUtc="2024-06-18T12:28:00Z">
        <w:r w:rsidDel="009A1684">
          <w:rPr>
            <w:noProof/>
          </w:rPr>
          <w:drawing>
            <wp:inline distT="0" distB="0" distL="0" distR="0" wp14:anchorId="12B3C4BD" wp14:editId="18B45FC9">
              <wp:extent cx="3191320" cy="2781688"/>
              <wp:effectExtent l="0" t="0" r="9525"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riking Controls.png"/>
                      <pic:cNvPicPr/>
                    </pic:nvPicPr>
                    <pic:blipFill>
                      <a:blip r:embed="rId33">
                        <a:extLst>
                          <a:ext uri="{28A0092B-C50C-407E-A947-70E740481C1C}">
                            <a14:useLocalDpi xmlns:a14="http://schemas.microsoft.com/office/drawing/2010/main" val="0"/>
                          </a:ext>
                        </a:extLst>
                      </a:blip>
                      <a:stretch>
                        <a:fillRect/>
                      </a:stretch>
                    </pic:blipFill>
                    <pic:spPr>
                      <a:xfrm>
                        <a:off x="0" y="0"/>
                        <a:ext cx="3191320" cy="2781688"/>
                      </a:xfrm>
                      <a:prstGeom prst="rect">
                        <a:avLst/>
                      </a:prstGeom>
                    </pic:spPr>
                  </pic:pic>
                </a:graphicData>
              </a:graphic>
            </wp:inline>
          </w:drawing>
        </w:r>
      </w:del>
      <w:ins w:id="560" w:author="Andrew Instone-Cowie" w:date="2024-06-18T13:28:00Z" w16du:dateUtc="2024-06-18T12:28:00Z">
        <w:r w:rsidR="009A1684">
          <w:rPr>
            <w:noProof/>
          </w:rPr>
          <w:drawing>
            <wp:inline distT="0" distB="0" distL="0" distR="0" wp14:anchorId="4EF838A2" wp14:editId="72C94CAA">
              <wp:extent cx="3064865" cy="2772973"/>
              <wp:effectExtent l="0" t="0" r="2540" b="8890"/>
              <wp:docPr id="2086436154"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436154" name="Picture 11" descr="A screenshot of a computer&#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064865" cy="2772973"/>
                      </a:xfrm>
                      <a:prstGeom prst="rect">
                        <a:avLst/>
                      </a:prstGeom>
                    </pic:spPr>
                  </pic:pic>
                </a:graphicData>
              </a:graphic>
            </wp:inline>
          </w:drawing>
        </w:r>
      </w:ins>
    </w:p>
    <w:p w14:paraId="68F6F89A" w14:textId="316E2C1A" w:rsidR="00E1518A" w:rsidRDefault="00E1518A" w:rsidP="00676567">
      <w:pPr>
        <w:pStyle w:val="Caption"/>
        <w:jc w:val="center"/>
        <w:rPr>
          <w:highlight w:val="yellow"/>
        </w:rPr>
      </w:pPr>
      <w:bookmarkStart w:id="561" w:name="_Toc169612761"/>
      <w:r>
        <w:t xml:space="preserve">Figure </w:t>
      </w:r>
      <w:r w:rsidR="00B66ABB">
        <w:fldChar w:fldCharType="begin"/>
      </w:r>
      <w:r w:rsidR="00B66ABB">
        <w:instrText xml:space="preserve"> SEQ Figure \* ARABIC </w:instrText>
      </w:r>
      <w:r w:rsidR="00B66ABB">
        <w:fldChar w:fldCharType="separate"/>
      </w:r>
      <w:ins w:id="562" w:author="Andrew Instone-Cowie" w:date="2024-06-19T11:11:00Z" w16du:dateUtc="2024-06-19T10:11:00Z">
        <w:r w:rsidR="004E79EE">
          <w:rPr>
            <w:noProof/>
          </w:rPr>
          <w:t>15</w:t>
        </w:r>
      </w:ins>
      <w:del w:id="563" w:author="Andrew Instone-Cowie" w:date="2024-06-18T14:16:00Z" w16du:dateUtc="2024-06-18T13:16:00Z">
        <w:r w:rsidR="008A4780" w:rsidDel="00BB2951">
          <w:rPr>
            <w:noProof/>
          </w:rPr>
          <w:delText>12</w:delText>
        </w:r>
      </w:del>
      <w:r w:rsidR="00B66ABB">
        <w:rPr>
          <w:noProof/>
        </w:rPr>
        <w:fldChar w:fldCharType="end"/>
      </w:r>
      <w:r>
        <w:t xml:space="preserve"> </w:t>
      </w:r>
      <w:r w:rsidR="00D30F7F">
        <w:t>–</w:t>
      </w:r>
      <w:r>
        <w:t xml:space="preserve"> </w:t>
      </w:r>
      <w:r w:rsidR="001F3F04">
        <w:t xml:space="preserve">Abel – </w:t>
      </w:r>
      <w:r>
        <w:t>Striking Controls</w:t>
      </w:r>
      <w:bookmarkEnd w:id="561"/>
    </w:p>
    <w:p w14:paraId="23AB0635" w14:textId="17148E47" w:rsidR="00147004" w:rsidRPr="00676567" w:rsidRDefault="00D30F7F" w:rsidP="00147004">
      <w:pPr>
        <w:pStyle w:val="Heading2"/>
      </w:pPr>
      <w:bookmarkStart w:id="564" w:name="_Hlk20769831"/>
      <w:bookmarkStart w:id="565" w:name="_Toc169687913"/>
      <w:r w:rsidRPr="00676567">
        <w:t>Configuring the Interface</w:t>
      </w:r>
      <w:bookmarkEnd w:id="565"/>
    </w:p>
    <w:p w14:paraId="08F27678" w14:textId="53D2F4C9" w:rsidR="00D30F7F" w:rsidRPr="00676567" w:rsidRDefault="00D30F7F" w:rsidP="00D30F7F">
      <w:r w:rsidRPr="00676567">
        <w:t xml:space="preserve">When multiple PCs are connected, only one PC can be used to configure the Simulator Interface using a terminal emulator (as described in the </w:t>
      </w:r>
      <w:r w:rsidRPr="00676567">
        <w:rPr>
          <w:b/>
          <w:bCs/>
          <w:i/>
          <w:iCs/>
        </w:rPr>
        <w:t>Build &amp; Installation Guide</w:t>
      </w:r>
      <w:r w:rsidRPr="00676567">
        <w:t xml:space="preserve"> and the </w:t>
      </w:r>
      <w:r w:rsidRPr="00676567">
        <w:rPr>
          <w:b/>
          <w:bCs/>
          <w:i/>
          <w:iCs/>
        </w:rPr>
        <w:t>Multi-PC Guide</w:t>
      </w:r>
      <w:r w:rsidRPr="00676567">
        <w:t>).</w:t>
      </w:r>
    </w:p>
    <w:p w14:paraId="5F0597E9" w14:textId="4A181CF3" w:rsidR="00D30F7F" w:rsidRPr="00676567" w:rsidRDefault="00D30F7F" w:rsidP="00D30F7F">
      <w:r>
        <w:t xml:space="preserve">The PC used for </w:t>
      </w:r>
      <w:r w:rsidRPr="00676567">
        <w:t xml:space="preserve">Interface configuration depends on the hardware in use. This is covered in the </w:t>
      </w:r>
      <w:r w:rsidRPr="00676567">
        <w:rPr>
          <w:b/>
          <w:bCs/>
          <w:i/>
          <w:iCs/>
        </w:rPr>
        <w:t>Multi-PC Guide</w:t>
      </w:r>
      <w:r w:rsidRPr="00676567">
        <w:t>.</w:t>
      </w:r>
    </w:p>
    <w:bookmarkEnd w:id="555"/>
    <w:bookmarkEnd w:id="564"/>
    <w:p w14:paraId="050DBA56" w14:textId="77777777" w:rsidR="00147004" w:rsidRDefault="00147004" w:rsidP="001D20BB"/>
    <w:sectPr w:rsidR="00147004" w:rsidSect="00E2167D">
      <w:headerReference w:type="even" r:id="rId35"/>
      <w:headerReference w:type="default" r:id="rId36"/>
      <w:footerReference w:type="even" r:id="rId37"/>
      <w:footerReference w:type="default" r:id="rId38"/>
      <w:footerReference w:type="first" r:id="rId39"/>
      <w:endnotePr>
        <w:numFmt w:val="decimal"/>
      </w:endnotePr>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39A457" w14:textId="77777777" w:rsidR="003E1641" w:rsidRDefault="003E1641" w:rsidP="00787764">
      <w:pPr>
        <w:spacing w:after="0" w:line="240" w:lineRule="auto"/>
      </w:pPr>
      <w:r>
        <w:separator/>
      </w:r>
    </w:p>
  </w:endnote>
  <w:endnote w:type="continuationSeparator" w:id="0">
    <w:p w14:paraId="46154111" w14:textId="77777777" w:rsidR="003E1641" w:rsidRDefault="003E1641" w:rsidP="00787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etDemo">
    <w:altName w:val="Calibri"/>
    <w:panose1 w:val="000004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6242264"/>
      <w:docPartObj>
        <w:docPartGallery w:val="Page Numbers (Bottom of Page)"/>
        <w:docPartUnique/>
      </w:docPartObj>
    </w:sdtPr>
    <w:sdtEndPr>
      <w:rPr>
        <w:noProof/>
      </w:rPr>
    </w:sdtEndPr>
    <w:sdtContent>
      <w:p w14:paraId="2CCB73C9" w14:textId="77777777" w:rsidR="008B3155" w:rsidRDefault="008B3155">
        <w:pPr>
          <w:pStyle w:val="Footer"/>
          <w:jc w:val="center"/>
        </w:pPr>
        <w:r>
          <w:fldChar w:fldCharType="begin"/>
        </w:r>
        <w:r>
          <w:instrText xml:space="preserve"> PAGE   \* MERGEFORMAT </w:instrText>
        </w:r>
        <w:r>
          <w:fldChar w:fldCharType="separate"/>
        </w:r>
        <w:r>
          <w:rPr>
            <w:noProof/>
          </w:rPr>
          <w:t>86</w:t>
        </w:r>
        <w:r>
          <w:rPr>
            <w:noProof/>
          </w:rPr>
          <w:fldChar w:fldCharType="end"/>
        </w:r>
      </w:p>
    </w:sdtContent>
  </w:sdt>
  <w:p w14:paraId="2CCB73CA" w14:textId="77777777" w:rsidR="008B3155" w:rsidRDefault="008B3155" w:rsidP="00F10EC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0763057"/>
      <w:docPartObj>
        <w:docPartGallery w:val="Page Numbers (Bottom of Page)"/>
        <w:docPartUnique/>
      </w:docPartObj>
    </w:sdtPr>
    <w:sdtEndPr>
      <w:rPr>
        <w:noProof/>
      </w:rPr>
    </w:sdtEndPr>
    <w:sdtContent>
      <w:p w14:paraId="2CCB73CB" w14:textId="77777777" w:rsidR="008B3155" w:rsidRDefault="008B3155">
        <w:pPr>
          <w:pStyle w:val="Footer"/>
          <w:jc w:val="center"/>
        </w:pPr>
        <w:r>
          <w:fldChar w:fldCharType="begin"/>
        </w:r>
        <w:r>
          <w:instrText xml:space="preserve"> PAGE   \* MERGEFORMAT </w:instrText>
        </w:r>
        <w:r>
          <w:fldChar w:fldCharType="separate"/>
        </w:r>
        <w:r>
          <w:rPr>
            <w:noProof/>
          </w:rPr>
          <w:t>85</w:t>
        </w:r>
        <w:r>
          <w:rPr>
            <w:noProof/>
          </w:rPr>
          <w:fldChar w:fldCharType="end"/>
        </w:r>
      </w:p>
    </w:sdtContent>
  </w:sdt>
  <w:p w14:paraId="2CCB73CC" w14:textId="77777777" w:rsidR="008B3155" w:rsidRDefault="008B3155" w:rsidP="00F10EC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B73CD" w14:textId="77777777" w:rsidR="008B3155" w:rsidRDefault="008B3155">
    <w:pPr>
      <w:pStyle w:val="Footer"/>
      <w:jc w:val="center"/>
    </w:pPr>
  </w:p>
  <w:p w14:paraId="2CCB73CE" w14:textId="77777777" w:rsidR="008B3155" w:rsidRDefault="008B31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558C7B" w14:textId="77777777" w:rsidR="003E1641" w:rsidRDefault="003E1641" w:rsidP="00787764">
      <w:pPr>
        <w:spacing w:after="0" w:line="240" w:lineRule="auto"/>
      </w:pPr>
      <w:r>
        <w:separator/>
      </w:r>
    </w:p>
  </w:footnote>
  <w:footnote w:type="continuationSeparator" w:id="0">
    <w:p w14:paraId="733A64F9" w14:textId="77777777" w:rsidR="003E1641" w:rsidRDefault="003E1641" w:rsidP="00787764">
      <w:pPr>
        <w:spacing w:after="0" w:line="240" w:lineRule="auto"/>
      </w:pPr>
      <w:r>
        <w:continuationSeparator/>
      </w:r>
    </w:p>
  </w:footnote>
  <w:footnote w:id="1">
    <w:p w14:paraId="2CCB73CF" w14:textId="2B588775" w:rsidR="008B3155" w:rsidRDefault="008B3155">
      <w:pPr>
        <w:pStyle w:val="FootnoteText"/>
      </w:pPr>
      <w:r>
        <w:rPr>
          <w:rStyle w:val="FootnoteReference"/>
        </w:rPr>
        <w:footnoteRef/>
      </w:r>
      <w:r>
        <w:t xml:space="preserve"> </w:t>
      </w:r>
      <w:r>
        <w:fldChar w:fldCharType="begin"/>
      </w:r>
      <w:ins w:id="283" w:author="Andrew Instone-Cowie" w:date="2024-06-18T13:34:00Z" w16du:dateUtc="2024-06-18T12:34:00Z">
        <w:r w:rsidR="0051209E">
          <w:instrText>HYPERLINK "https://creativecommons.org/licenses/by-sa/4.0/"</w:instrText>
        </w:r>
      </w:ins>
      <w:del w:id="284" w:author="Andrew Instone-Cowie" w:date="2024-06-18T13:34:00Z" w16du:dateUtc="2024-06-18T12:34:00Z">
        <w:r w:rsidDel="0051209E">
          <w:delInstrText>HYPERLINK "http://creativecommons.org/licenses/by-sa/4.0/"</w:delInstrText>
        </w:r>
      </w:del>
      <w:r>
        <w:fldChar w:fldCharType="separate"/>
      </w:r>
      <w:del w:id="285" w:author="Andrew Instone-Cowie" w:date="2024-06-18T13:34:00Z" w16du:dateUtc="2024-06-18T12:34:00Z">
        <w:r w:rsidRPr="00C146CF" w:rsidDel="0051209E">
          <w:rPr>
            <w:rStyle w:val="Hyperlink"/>
          </w:rPr>
          <w:delText>http://creativecommons.org/licenses/by-sa/4.0/</w:delText>
        </w:r>
      </w:del>
      <w:ins w:id="286" w:author="Andrew Instone-Cowie" w:date="2024-06-18T13:34:00Z" w16du:dateUtc="2024-06-18T12:34:00Z">
        <w:r w:rsidR="0051209E">
          <w:rPr>
            <w:rStyle w:val="Hyperlink"/>
          </w:rPr>
          <w:t>https://creativecommons.org/licenses/by-sa/4.0/</w:t>
        </w:r>
      </w:ins>
      <w:r>
        <w:rPr>
          <w:rStyle w:val="Hyperlink"/>
        </w:rPr>
        <w:fldChar w:fldCharType="end"/>
      </w:r>
      <w:r>
        <w:rPr>
          <w:i/>
        </w:rPr>
        <w:t xml:space="preserve"> </w:t>
      </w:r>
    </w:p>
  </w:footnote>
  <w:footnote w:id="2">
    <w:p w14:paraId="40C8887E" w14:textId="602466C2" w:rsidR="008B3155" w:rsidRDefault="008B3155" w:rsidP="003405C9">
      <w:pPr>
        <w:pStyle w:val="FootnoteText"/>
      </w:pPr>
      <w:r>
        <w:rPr>
          <w:rStyle w:val="FootnoteReference"/>
        </w:rPr>
        <w:footnoteRef/>
      </w:r>
      <w:r>
        <w:t xml:space="preserve"> </w:t>
      </w:r>
      <w:r>
        <w:fldChar w:fldCharType="begin"/>
      </w:r>
      <w:ins w:id="291" w:author="Andrew Instone-Cowie" w:date="2024-06-18T13:32:00Z" w16du:dateUtc="2024-06-18T12:32:00Z">
        <w:r w:rsidR="0051209E">
          <w:instrText>HYPERLINK "https://www.abelsim.co.uk/"</w:instrText>
        </w:r>
      </w:ins>
      <w:del w:id="292" w:author="Andrew Instone-Cowie" w:date="2024-06-18T13:32:00Z" w16du:dateUtc="2024-06-18T12:32:00Z">
        <w:r w:rsidDel="0051209E">
          <w:delInstrText>HYPERLINK "http://www.abelsim.co.uk/"</w:delInstrText>
        </w:r>
      </w:del>
      <w:r>
        <w:fldChar w:fldCharType="separate"/>
      </w:r>
      <w:del w:id="293" w:author="Andrew Instone-Cowie" w:date="2024-06-18T13:32:00Z" w16du:dateUtc="2024-06-18T12:32:00Z">
        <w:r w:rsidRPr="00997920" w:rsidDel="0051209E">
          <w:rPr>
            <w:rStyle w:val="Hyperlink"/>
          </w:rPr>
          <w:delText>http://www.abelsim.co.uk/</w:delText>
        </w:r>
      </w:del>
      <w:ins w:id="294" w:author="Andrew Instone-Cowie" w:date="2024-06-18T13:32:00Z" w16du:dateUtc="2024-06-18T12:32:00Z">
        <w:r w:rsidR="0051209E">
          <w:rPr>
            <w:rStyle w:val="Hyperlink"/>
          </w:rPr>
          <w:t>https://www.abelsim.co.uk/</w:t>
        </w:r>
      </w:ins>
      <w:r>
        <w:rPr>
          <w:rStyle w:val="Hyperlink"/>
        </w:rPr>
        <w:fldChar w:fldCharType="end"/>
      </w:r>
      <w:r>
        <w:t xml:space="preserve"> </w:t>
      </w:r>
    </w:p>
  </w:footnote>
  <w:footnote w:id="3">
    <w:p w14:paraId="68291706" w14:textId="659A6A7D" w:rsidR="008B3155" w:rsidRDefault="008B3155" w:rsidP="003405C9">
      <w:pPr>
        <w:pStyle w:val="FootnoteText"/>
      </w:pPr>
      <w:r>
        <w:rPr>
          <w:rStyle w:val="FootnoteReference"/>
        </w:rPr>
        <w:footnoteRef/>
      </w:r>
      <w:r>
        <w:t xml:space="preserve"> </w:t>
      </w:r>
      <w:r>
        <w:fldChar w:fldCharType="begin"/>
      </w:r>
      <w:ins w:id="295" w:author="Andrew Instone-Cowie" w:date="2024-06-18T13:32:00Z" w16du:dateUtc="2024-06-18T12:32:00Z">
        <w:r w:rsidR="0051209E">
          <w:instrText>HYPERLINK "https://www.beltower.co.uk/"</w:instrText>
        </w:r>
      </w:ins>
      <w:del w:id="296" w:author="Andrew Instone-Cowie" w:date="2024-06-18T13:32:00Z" w16du:dateUtc="2024-06-18T12:32:00Z">
        <w:r w:rsidDel="0051209E">
          <w:delInstrText>HYPERLINK "http://www.beltower.co.uk/"</w:delInstrText>
        </w:r>
      </w:del>
      <w:r>
        <w:fldChar w:fldCharType="separate"/>
      </w:r>
      <w:del w:id="297" w:author="Andrew Instone-Cowie" w:date="2024-06-18T13:32:00Z" w16du:dateUtc="2024-06-18T12:32:00Z">
        <w:r w:rsidRPr="00997920" w:rsidDel="0051209E">
          <w:rPr>
            <w:rStyle w:val="Hyperlink"/>
          </w:rPr>
          <w:delText>http://www.beltower.co.uk/</w:delText>
        </w:r>
      </w:del>
      <w:ins w:id="298" w:author="Andrew Instone-Cowie" w:date="2024-06-18T13:32:00Z" w16du:dateUtc="2024-06-18T12:32:00Z">
        <w:r w:rsidR="0051209E">
          <w:rPr>
            <w:rStyle w:val="Hyperlink"/>
          </w:rPr>
          <w:t>https://www.beltower.co.uk/</w:t>
        </w:r>
      </w:ins>
      <w:r>
        <w:rPr>
          <w:rStyle w:val="Hyperlink"/>
        </w:rPr>
        <w:fldChar w:fldCharType="end"/>
      </w:r>
      <w:r>
        <w:t xml:space="preserve"> </w:t>
      </w:r>
    </w:p>
  </w:footnote>
  <w:footnote w:id="4">
    <w:p w14:paraId="0B652570" w14:textId="561AD81C" w:rsidR="008B3155" w:rsidRDefault="008B3155" w:rsidP="003405C9">
      <w:pPr>
        <w:pStyle w:val="FootnoteText"/>
      </w:pPr>
      <w:r>
        <w:rPr>
          <w:rStyle w:val="FootnoteReference"/>
        </w:rPr>
        <w:footnoteRef/>
      </w:r>
      <w:r>
        <w:t xml:space="preserve"> </w:t>
      </w:r>
      <w:r>
        <w:fldChar w:fldCharType="begin"/>
      </w:r>
      <w:ins w:id="299" w:author="Andrew Instone-Cowie" w:date="2024-06-18T13:32:00Z" w16du:dateUtc="2024-06-18T12:32:00Z">
        <w:r w:rsidR="0051209E">
          <w:instrText>HYPERLINK "https://www.belfryware.com/"</w:instrText>
        </w:r>
      </w:ins>
      <w:del w:id="300" w:author="Andrew Instone-Cowie" w:date="2024-06-18T13:32:00Z" w16du:dateUtc="2024-06-18T12:32:00Z">
        <w:r w:rsidDel="0051209E">
          <w:delInstrText>HYPERLINK "http://www.belfryware.com/"</w:delInstrText>
        </w:r>
      </w:del>
      <w:r>
        <w:fldChar w:fldCharType="separate"/>
      </w:r>
      <w:del w:id="301" w:author="Andrew Instone-Cowie" w:date="2024-06-18T13:32:00Z" w16du:dateUtc="2024-06-18T12:32:00Z">
        <w:r w:rsidRPr="00997920" w:rsidDel="0051209E">
          <w:rPr>
            <w:rStyle w:val="Hyperlink"/>
          </w:rPr>
          <w:delText>http://www.belfryware.com/</w:delText>
        </w:r>
      </w:del>
      <w:ins w:id="302" w:author="Andrew Instone-Cowie" w:date="2024-06-18T13:32:00Z" w16du:dateUtc="2024-06-18T12:32:00Z">
        <w:r w:rsidR="0051209E">
          <w:rPr>
            <w:rStyle w:val="Hyperlink"/>
          </w:rPr>
          <w:t>https://www.belfryware.com/</w:t>
        </w:r>
      </w:ins>
      <w:r>
        <w:rPr>
          <w:rStyle w:val="Hyperlink"/>
        </w:rPr>
        <w:fldChar w:fldCharType="end"/>
      </w:r>
      <w:r>
        <w:t xml:space="preserve"> </w:t>
      </w:r>
    </w:p>
  </w:footnote>
  <w:footnote w:id="5">
    <w:p w14:paraId="52B18CCE" w14:textId="77777777" w:rsidR="008B3155" w:rsidRDefault="008B3155" w:rsidP="001564E9">
      <w:pPr>
        <w:pStyle w:val="FootnoteText"/>
      </w:pPr>
      <w:r>
        <w:rPr>
          <w:rStyle w:val="FootnoteReference"/>
        </w:rPr>
        <w:footnoteRef/>
      </w:r>
      <w:r>
        <w:t xml:space="preserve"> Association of Ringing Teachers</w:t>
      </w:r>
    </w:p>
  </w:footnote>
  <w:footnote w:id="6">
    <w:p w14:paraId="0073A41D" w14:textId="020A0C66" w:rsidR="008B3155" w:rsidRDefault="008B3155" w:rsidP="001564E9">
      <w:pPr>
        <w:pStyle w:val="FootnoteText"/>
      </w:pPr>
      <w:r>
        <w:rPr>
          <w:rStyle w:val="FootnoteReference"/>
        </w:rPr>
        <w:footnoteRef/>
      </w:r>
      <w:r>
        <w:t xml:space="preserve"> </w:t>
      </w:r>
      <w:r>
        <w:fldChar w:fldCharType="begin"/>
      </w:r>
      <w:ins w:id="306" w:author="Andrew Instone-Cowie" w:date="2024-06-18T13:31:00Z" w16du:dateUtc="2024-06-18T12:31:00Z">
        <w:r w:rsidR="0051209E">
          <w:instrText>HYPERLINK "https://shop.bellringing.org/"</w:instrText>
        </w:r>
      </w:ins>
      <w:del w:id="307" w:author="Andrew Instone-Cowie" w:date="2024-06-18T13:31:00Z" w16du:dateUtc="2024-06-18T12:31:00Z">
        <w:r w:rsidDel="0051209E">
          <w:delInstrText>HYPERLINK "http://ringingteachers.org/resource-centre/shop"</w:delInstrText>
        </w:r>
      </w:del>
      <w:r>
        <w:fldChar w:fldCharType="separate"/>
      </w:r>
      <w:del w:id="308" w:author="Andrew Instone-Cowie" w:date="2024-06-18T13:31:00Z" w16du:dateUtc="2024-06-18T12:31:00Z">
        <w:r w:rsidRPr="00490F76" w:rsidDel="0051209E">
          <w:rPr>
            <w:rStyle w:val="Hyperlink"/>
          </w:rPr>
          <w:delText>http://ringingteachers.org/resource-centre/shop</w:delText>
        </w:r>
      </w:del>
      <w:ins w:id="309" w:author="Andrew Instone-Cowie" w:date="2024-06-18T13:31:00Z" w16du:dateUtc="2024-06-18T12:31:00Z">
        <w:r w:rsidR="0051209E">
          <w:rPr>
            <w:rStyle w:val="Hyperlink"/>
          </w:rPr>
          <w:t>https://shop.bellringing.org/</w:t>
        </w:r>
      </w:ins>
      <w:r>
        <w:rPr>
          <w:rStyle w:val="Hyperlink"/>
        </w:rPr>
        <w:fldChar w:fldCharType="end"/>
      </w:r>
      <w:r>
        <w:t xml:space="preserve"> </w:t>
      </w:r>
    </w:p>
  </w:footnote>
  <w:footnote w:id="7">
    <w:p w14:paraId="5D9A1BF9" w14:textId="61D4E462" w:rsidR="008B3155" w:rsidRDefault="008B3155" w:rsidP="00C97921">
      <w:pPr>
        <w:pStyle w:val="FootnoteText"/>
      </w:pPr>
      <w:r>
        <w:rPr>
          <w:rStyle w:val="FootnoteReference"/>
        </w:rPr>
        <w:footnoteRef/>
      </w:r>
      <w:r>
        <w:t xml:space="preserve"> </w:t>
      </w:r>
      <w:r>
        <w:fldChar w:fldCharType="begin"/>
      </w:r>
      <w:ins w:id="313" w:author="Andrew Instone-Cowie" w:date="2024-06-18T13:36:00Z" w16du:dateUtc="2024-06-18T12:36:00Z">
        <w:r w:rsidR="0051209E">
          <w:instrText>HYPERLINK "https://www.abelsim.co.uk/doc/welcome1.htm"</w:instrText>
        </w:r>
      </w:ins>
      <w:del w:id="314" w:author="Andrew Instone-Cowie" w:date="2024-06-18T13:36:00Z" w16du:dateUtc="2024-06-18T12:36:00Z">
        <w:r w:rsidDel="0051209E">
          <w:delInstrText>HYPERLINK "http://www.abelsim.co.uk/doc/welcome1.htm"</w:delInstrText>
        </w:r>
      </w:del>
      <w:r>
        <w:fldChar w:fldCharType="separate"/>
      </w:r>
      <w:del w:id="315" w:author="Andrew Instone-Cowie" w:date="2024-06-18T13:36:00Z" w16du:dateUtc="2024-06-18T12:36:00Z">
        <w:r w:rsidRPr="00490F76" w:rsidDel="0051209E">
          <w:rPr>
            <w:rStyle w:val="Hyperlink"/>
          </w:rPr>
          <w:delText>http://www.abelsim.co.uk/doc/welcome1.htm</w:delText>
        </w:r>
      </w:del>
      <w:ins w:id="316" w:author="Andrew Instone-Cowie" w:date="2024-06-18T13:36:00Z" w16du:dateUtc="2024-06-18T12:36:00Z">
        <w:r w:rsidR="0051209E">
          <w:rPr>
            <w:rStyle w:val="Hyperlink"/>
          </w:rPr>
          <w:t>https://www.abelsim.co.uk/doc/welcome1.htm</w:t>
        </w:r>
      </w:ins>
      <w:r>
        <w:rPr>
          <w:rStyle w:val="Hyperlink"/>
        </w:rPr>
        <w:fldChar w:fldCharType="end"/>
      </w:r>
      <w:r>
        <w:t xml:space="preserve"> </w:t>
      </w:r>
    </w:p>
  </w:footnote>
  <w:footnote w:id="8">
    <w:p w14:paraId="2CCB73E6" w14:textId="77777777" w:rsidR="008B3155" w:rsidRDefault="008B3155">
      <w:pPr>
        <w:pStyle w:val="FootnoteText"/>
      </w:pPr>
      <w:r>
        <w:rPr>
          <w:rStyle w:val="FootnoteReference"/>
        </w:rPr>
        <w:footnoteRef/>
      </w:r>
      <w:r>
        <w:t xml:space="preserve"> It is possible to use more than one Simulator Interface, on different COM ports, on the same Simulator PC.</w:t>
      </w:r>
    </w:p>
  </w:footnote>
  <w:footnote w:id="9">
    <w:p w14:paraId="6715C3AF" w14:textId="7148A12B" w:rsidR="008B3155" w:rsidRDefault="008B3155">
      <w:pPr>
        <w:pStyle w:val="FootnoteText"/>
      </w:pPr>
      <w:r>
        <w:rPr>
          <w:rStyle w:val="FootnoteReference"/>
        </w:rPr>
        <w:footnoteRef/>
      </w:r>
      <w:r>
        <w:t xml:space="preserve"> This is the opposite of the setting for the original Type 1 Liverpool Simulator.</w:t>
      </w:r>
    </w:p>
  </w:footnote>
  <w:footnote w:id="10">
    <w:p w14:paraId="2CCB73E8" w14:textId="77777777" w:rsidR="008B3155" w:rsidRDefault="008B3155">
      <w:pPr>
        <w:pStyle w:val="FootnoteText"/>
      </w:pPr>
      <w:r>
        <w:rPr>
          <w:rStyle w:val="FootnoteReference"/>
        </w:rPr>
        <w:footnoteRef/>
      </w:r>
      <w:r>
        <w:t xml:space="preserve"> One consequence of this behaviour is that it is quite possible to ring subsets of bells correctly in key on the simulator, which would not be possible on the real </w:t>
      </w:r>
      <w:proofErr w:type="gramStart"/>
      <w:r>
        <w:t>bells;</w:t>
      </w:r>
      <w:proofErr w:type="gramEnd"/>
      <w:r>
        <w:t xml:space="preserve"> for example the front 10 of a ring of 12, or the front 6 of a ring of 8.</w:t>
      </w:r>
    </w:p>
    <w:p w14:paraId="2CCB73E9" w14:textId="77777777" w:rsidR="008B3155" w:rsidRDefault="008B3155">
      <w:pPr>
        <w:pStyle w:val="FootnoteText"/>
      </w:pPr>
    </w:p>
  </w:footnote>
  <w:footnote w:id="11">
    <w:p w14:paraId="34F3352B" w14:textId="77087C61" w:rsidR="001C3FE6" w:rsidRDefault="001C3FE6">
      <w:pPr>
        <w:pStyle w:val="FootnoteText"/>
      </w:pPr>
      <w:ins w:id="521" w:author="Andrew Instone-Cowie" w:date="2024-06-18T14:14:00Z" w16du:dateUtc="2024-06-18T13:14:00Z">
        <w:r>
          <w:rPr>
            <w:rStyle w:val="FootnoteReference"/>
          </w:rPr>
          <w:footnoteRef/>
        </w:r>
        <w:r>
          <w:t xml:space="preserve"> </w:t>
        </w:r>
      </w:ins>
      <w:ins w:id="522" w:author="Andrew Instone-Cowie" w:date="2024-06-18T14:15:00Z" w16du:dateUtc="2024-06-18T13:15:00Z">
        <w:r>
          <w:t xml:space="preserve">On </w:t>
        </w:r>
      </w:ins>
      <w:ins w:id="523" w:author="Andrew Instone-Cowie" w:date="2024-06-18T14:39:00Z" w16du:dateUtc="2024-06-18T13:39:00Z">
        <w:r w:rsidR="0099064F">
          <w:t xml:space="preserve">older </w:t>
        </w:r>
      </w:ins>
      <w:ins w:id="524" w:author="Andrew Instone-Cowie" w:date="2024-06-18T14:15:00Z" w16du:dateUtc="2024-06-18T13:15:00Z">
        <w:r>
          <w:t xml:space="preserve">32-bit versions of Windows, the </w:t>
        </w:r>
      </w:ins>
      <w:ins w:id="525" w:author="Andrew Instone-Cowie" w:date="2024-06-19T11:09:00Z" w16du:dateUtc="2024-06-19T10:09:00Z">
        <w:r w:rsidR="00B13CFD">
          <w:t xml:space="preserve">application </w:t>
        </w:r>
      </w:ins>
      <w:ins w:id="526" w:author="Andrew Instone-Cowie" w:date="2024-06-18T14:15:00Z" w16du:dateUtc="2024-06-18T13:15:00Z">
        <w:r>
          <w:t>path</w:t>
        </w:r>
      </w:ins>
      <w:ins w:id="527" w:author="Andrew Instone-Cowie" w:date="2024-06-19T11:09:00Z" w16du:dateUtc="2024-06-19T10:09:00Z">
        <w:r w:rsidR="00B13CFD">
          <w:t>s</w:t>
        </w:r>
      </w:ins>
      <w:ins w:id="528" w:author="Andrew Instone-Cowie" w:date="2024-06-18T14:15:00Z" w16du:dateUtc="2024-06-18T13:15:00Z">
        <w:r>
          <w:t xml:space="preserve"> will be </w:t>
        </w:r>
        <w:r w:rsidRPr="001C3FE6">
          <w:rPr>
            <w:i/>
            <w:iCs/>
            <w:rPrChange w:id="529" w:author="Andrew Instone-Cowie" w:date="2024-06-18T14:15:00Z" w16du:dateUtc="2024-06-18T13:15:00Z">
              <w:rPr/>
            </w:rPrChange>
          </w:rPr>
          <w:t>C:\Program Files\Abel 3\</w:t>
        </w:r>
      </w:ins>
      <w:ins w:id="530" w:author="Andrew Instone-Cowie" w:date="2024-06-18T14:39:00Z" w16du:dateUtc="2024-06-18T13:39:00Z">
        <w:r w:rsidR="0099064F">
          <w:rPr>
            <w:i/>
            <w:iCs/>
          </w:rPr>
          <w:t>Abel3.exe</w:t>
        </w:r>
      </w:ins>
      <w:ins w:id="531" w:author="Andrew Instone-Cowie" w:date="2024-06-18T14:15:00Z" w16du:dateUtc="2024-06-18T13:15:00Z">
        <w:r>
          <w:t>.</w:t>
        </w:r>
      </w:ins>
    </w:p>
  </w:footnote>
  <w:footnote w:id="12">
    <w:p w14:paraId="3365DD2E" w14:textId="12F5981E" w:rsidR="00B13CFD" w:rsidRDefault="00B13CFD">
      <w:pPr>
        <w:pStyle w:val="FootnoteText"/>
      </w:pPr>
      <w:ins w:id="537" w:author="Andrew Instone-Cowie" w:date="2024-06-19T11:10:00Z" w16du:dateUtc="2024-06-19T10:10:00Z">
        <w:r>
          <w:rPr>
            <w:rStyle w:val="FootnoteReference"/>
          </w:rPr>
          <w:footnoteRef/>
        </w:r>
        <w:r>
          <w:t xml:space="preserve"> In previous versions of Abel this option was named </w:t>
        </w:r>
        <w:r w:rsidRPr="00B13CFD">
          <w:rPr>
            <w:i/>
            <w:iCs/>
            <w:rPrChange w:id="538" w:author="Andrew Instone-Cowie" w:date="2024-06-19T11:10:00Z" w16du:dateUtc="2024-06-19T10:10:00Z">
              <w:rPr/>
            </w:rPrChange>
          </w:rPr>
          <w:t>User Starts Bell Movement</w:t>
        </w:r>
        <w:r>
          <w:t>.</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B73C7" w14:textId="7A9B1A75" w:rsidR="008B3155" w:rsidRDefault="008B3155" w:rsidP="00111092">
    <w:pPr>
      <w:pStyle w:val="Header"/>
    </w:pPr>
    <w:r>
      <w:t>Type 2 Simulator – Configuring Abel Guide 1.</w:t>
    </w:r>
    <w:ins w:id="566" w:author="Andrew Instone-Cowie" w:date="2024-06-18T12:19:00Z" w16du:dateUtc="2024-06-18T11:19:00Z">
      <w:r w:rsidR="002B35D8">
        <w:t>3</w:t>
      </w:r>
    </w:ins>
    <w:del w:id="567" w:author="Andrew Instone-Cowie" w:date="2024-06-18T12:19:00Z" w16du:dateUtc="2024-06-18T11:19:00Z">
      <w:r w:rsidR="00676567" w:rsidDel="002B35D8">
        <w:delText>2</w:delText>
      </w:r>
    </w:del>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B73C8" w14:textId="39FABD2D" w:rsidR="008B3155" w:rsidRDefault="008B3155" w:rsidP="00111092">
    <w:pPr>
      <w:pStyle w:val="Header"/>
      <w:jc w:val="right"/>
    </w:pPr>
    <w:r>
      <w:t>Type 2 Simulator – Configuring Abel Guide 1.</w:t>
    </w:r>
    <w:ins w:id="568" w:author="Andrew Instone-Cowie" w:date="2024-06-18T12:19:00Z" w16du:dateUtc="2024-06-18T11:19:00Z">
      <w:r w:rsidR="002B35D8">
        <w:t>3</w:t>
      </w:r>
    </w:ins>
    <w:del w:id="569" w:author="Andrew Instone-Cowie" w:date="2024-06-18T12:19:00Z" w16du:dateUtc="2024-06-18T11:19:00Z">
      <w:r w:rsidR="00676567" w:rsidDel="002B35D8">
        <w:delText>2</w:delText>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F54EA"/>
    <w:multiLevelType w:val="hybridMultilevel"/>
    <w:tmpl w:val="9EAC9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427AED"/>
    <w:multiLevelType w:val="hybridMultilevel"/>
    <w:tmpl w:val="8B944A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E20724"/>
    <w:multiLevelType w:val="hybridMultilevel"/>
    <w:tmpl w:val="5AB65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5A49CB"/>
    <w:multiLevelType w:val="hybridMultilevel"/>
    <w:tmpl w:val="6D5CDF12"/>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4" w15:restartNumberingAfterBreak="0">
    <w:nsid w:val="0D5C43E1"/>
    <w:multiLevelType w:val="hybridMultilevel"/>
    <w:tmpl w:val="9AA07122"/>
    <w:lvl w:ilvl="0" w:tplc="9556893A">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5C5636"/>
    <w:multiLevelType w:val="hybridMultilevel"/>
    <w:tmpl w:val="A34C04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977C02"/>
    <w:multiLevelType w:val="hybridMultilevel"/>
    <w:tmpl w:val="5BDA3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9F14C9"/>
    <w:multiLevelType w:val="hybridMultilevel"/>
    <w:tmpl w:val="19868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F03E76"/>
    <w:multiLevelType w:val="hybridMultilevel"/>
    <w:tmpl w:val="29A2B2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7E8184F"/>
    <w:multiLevelType w:val="hybridMultilevel"/>
    <w:tmpl w:val="8E303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FD5161"/>
    <w:multiLevelType w:val="hybridMultilevel"/>
    <w:tmpl w:val="EB1AF33E"/>
    <w:lvl w:ilvl="0" w:tplc="63AC574C">
      <w:start w:val="4"/>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497CD4"/>
    <w:multiLevelType w:val="hybridMultilevel"/>
    <w:tmpl w:val="3F7613D4"/>
    <w:lvl w:ilvl="0" w:tplc="CA9AF5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9F1B5A"/>
    <w:multiLevelType w:val="hybridMultilevel"/>
    <w:tmpl w:val="DC7066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0A4503C"/>
    <w:multiLevelType w:val="hybridMultilevel"/>
    <w:tmpl w:val="826270D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A63E58"/>
    <w:multiLevelType w:val="hybridMultilevel"/>
    <w:tmpl w:val="06A42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AC12F7"/>
    <w:multiLevelType w:val="hybridMultilevel"/>
    <w:tmpl w:val="9E525BA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AB6838"/>
    <w:multiLevelType w:val="hybridMultilevel"/>
    <w:tmpl w:val="DBDE8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83D16DB"/>
    <w:multiLevelType w:val="hybridMultilevel"/>
    <w:tmpl w:val="29865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483A2C"/>
    <w:multiLevelType w:val="hybridMultilevel"/>
    <w:tmpl w:val="C71AB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EC4A06"/>
    <w:multiLevelType w:val="hybridMultilevel"/>
    <w:tmpl w:val="33DCE95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2C475D"/>
    <w:multiLevelType w:val="hybridMultilevel"/>
    <w:tmpl w:val="DC7066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AC40F3B"/>
    <w:multiLevelType w:val="hybridMultilevel"/>
    <w:tmpl w:val="EBEA27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D62867"/>
    <w:multiLevelType w:val="hybridMultilevel"/>
    <w:tmpl w:val="56CE8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C6A3A9A"/>
    <w:multiLevelType w:val="hybridMultilevel"/>
    <w:tmpl w:val="60A28E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E3C2849"/>
    <w:multiLevelType w:val="hybridMultilevel"/>
    <w:tmpl w:val="0F1048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03C572C"/>
    <w:multiLevelType w:val="hybridMultilevel"/>
    <w:tmpl w:val="2D684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2B6498"/>
    <w:multiLevelType w:val="hybridMultilevel"/>
    <w:tmpl w:val="ED1CE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8F33D30"/>
    <w:multiLevelType w:val="hybridMultilevel"/>
    <w:tmpl w:val="3F7613D4"/>
    <w:lvl w:ilvl="0" w:tplc="CA9AF5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B90772F"/>
    <w:multiLevelType w:val="hybridMultilevel"/>
    <w:tmpl w:val="DC7066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C5854BF"/>
    <w:multiLevelType w:val="hybridMultilevel"/>
    <w:tmpl w:val="E1CA8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CE44FDA"/>
    <w:multiLevelType w:val="hybridMultilevel"/>
    <w:tmpl w:val="F8462E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41F4303"/>
    <w:multiLevelType w:val="hybridMultilevel"/>
    <w:tmpl w:val="F7CE2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5070EC4"/>
    <w:multiLevelType w:val="hybridMultilevel"/>
    <w:tmpl w:val="37C4E5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5F24DDA"/>
    <w:multiLevelType w:val="hybridMultilevel"/>
    <w:tmpl w:val="5052B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67B405C"/>
    <w:multiLevelType w:val="hybridMultilevel"/>
    <w:tmpl w:val="7DF6B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B823108"/>
    <w:multiLevelType w:val="hybridMultilevel"/>
    <w:tmpl w:val="781892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FDC1EDE"/>
    <w:multiLevelType w:val="hybridMultilevel"/>
    <w:tmpl w:val="CA48C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006667E"/>
    <w:multiLevelType w:val="hybridMultilevel"/>
    <w:tmpl w:val="DF484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4134960"/>
    <w:multiLevelType w:val="hybridMultilevel"/>
    <w:tmpl w:val="DF0C7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419300F"/>
    <w:multiLevelType w:val="hybridMultilevel"/>
    <w:tmpl w:val="B5086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75C5A35"/>
    <w:multiLevelType w:val="hybridMultilevel"/>
    <w:tmpl w:val="B7DC16B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9F03819"/>
    <w:multiLevelType w:val="hybridMultilevel"/>
    <w:tmpl w:val="AD088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C9D53CB"/>
    <w:multiLevelType w:val="hybridMultilevel"/>
    <w:tmpl w:val="445E4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FE66512"/>
    <w:multiLevelType w:val="hybridMultilevel"/>
    <w:tmpl w:val="3DF65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0108979">
    <w:abstractNumId w:val="1"/>
  </w:num>
  <w:num w:numId="2" w16cid:durableId="1495728573">
    <w:abstractNumId w:val="41"/>
  </w:num>
  <w:num w:numId="3" w16cid:durableId="1319071438">
    <w:abstractNumId w:val="34"/>
  </w:num>
  <w:num w:numId="4" w16cid:durableId="1482846887">
    <w:abstractNumId w:val="29"/>
  </w:num>
  <w:num w:numId="5" w16cid:durableId="1742943627">
    <w:abstractNumId w:val="33"/>
  </w:num>
  <w:num w:numId="6" w16cid:durableId="843469795">
    <w:abstractNumId w:val="38"/>
  </w:num>
  <w:num w:numId="7" w16cid:durableId="1480221547">
    <w:abstractNumId w:val="15"/>
  </w:num>
  <w:num w:numId="8" w16cid:durableId="1860242257">
    <w:abstractNumId w:val="42"/>
  </w:num>
  <w:num w:numId="9" w16cid:durableId="1464731183">
    <w:abstractNumId w:val="17"/>
  </w:num>
  <w:num w:numId="10" w16cid:durableId="1524321691">
    <w:abstractNumId w:val="22"/>
  </w:num>
  <w:num w:numId="11" w16cid:durableId="652805189">
    <w:abstractNumId w:val="35"/>
  </w:num>
  <w:num w:numId="12" w16cid:durableId="1505709353">
    <w:abstractNumId w:val="39"/>
  </w:num>
  <w:num w:numId="13" w16cid:durableId="12659645">
    <w:abstractNumId w:val="16"/>
  </w:num>
  <w:num w:numId="14" w16cid:durableId="954478916">
    <w:abstractNumId w:val="36"/>
  </w:num>
  <w:num w:numId="15" w16cid:durableId="1712340928">
    <w:abstractNumId w:val="21"/>
  </w:num>
  <w:num w:numId="16" w16cid:durableId="959412379">
    <w:abstractNumId w:val="7"/>
  </w:num>
  <w:num w:numId="17" w16cid:durableId="1039011084">
    <w:abstractNumId w:val="2"/>
  </w:num>
  <w:num w:numId="18" w16cid:durableId="1484083719">
    <w:abstractNumId w:val="9"/>
  </w:num>
  <w:num w:numId="19" w16cid:durableId="1294560747">
    <w:abstractNumId w:val="23"/>
  </w:num>
  <w:num w:numId="20" w16cid:durableId="1456364283">
    <w:abstractNumId w:val="11"/>
  </w:num>
  <w:num w:numId="21" w16cid:durableId="1057895074">
    <w:abstractNumId w:val="37"/>
  </w:num>
  <w:num w:numId="22" w16cid:durableId="774980258">
    <w:abstractNumId w:val="43"/>
  </w:num>
  <w:num w:numId="23" w16cid:durableId="234440644">
    <w:abstractNumId w:val="5"/>
  </w:num>
  <w:num w:numId="24" w16cid:durableId="637221021">
    <w:abstractNumId w:val="6"/>
  </w:num>
  <w:num w:numId="25" w16cid:durableId="1842044996">
    <w:abstractNumId w:val="10"/>
  </w:num>
  <w:num w:numId="26" w16cid:durableId="285283565">
    <w:abstractNumId w:val="4"/>
  </w:num>
  <w:num w:numId="27" w16cid:durableId="416827037">
    <w:abstractNumId w:val="31"/>
  </w:num>
  <w:num w:numId="28" w16cid:durableId="703679574">
    <w:abstractNumId w:val="26"/>
  </w:num>
  <w:num w:numId="29" w16cid:durableId="1684937631">
    <w:abstractNumId w:val="0"/>
  </w:num>
  <w:num w:numId="30" w16cid:durableId="1580217325">
    <w:abstractNumId w:val="12"/>
  </w:num>
  <w:num w:numId="31" w16cid:durableId="1497458159">
    <w:abstractNumId w:val="20"/>
  </w:num>
  <w:num w:numId="32" w16cid:durableId="953293561">
    <w:abstractNumId w:val="28"/>
  </w:num>
  <w:num w:numId="33" w16cid:durableId="1892962191">
    <w:abstractNumId w:val="13"/>
  </w:num>
  <w:num w:numId="34" w16cid:durableId="1986885536">
    <w:abstractNumId w:val="19"/>
  </w:num>
  <w:num w:numId="35" w16cid:durableId="753667447">
    <w:abstractNumId w:val="8"/>
  </w:num>
  <w:num w:numId="36" w16cid:durableId="1863662388">
    <w:abstractNumId w:val="14"/>
  </w:num>
  <w:num w:numId="37" w16cid:durableId="1704940547">
    <w:abstractNumId w:val="18"/>
  </w:num>
  <w:num w:numId="38" w16cid:durableId="793787924">
    <w:abstractNumId w:val="30"/>
  </w:num>
  <w:num w:numId="39" w16cid:durableId="504786580">
    <w:abstractNumId w:val="24"/>
  </w:num>
  <w:num w:numId="40" w16cid:durableId="1600717882">
    <w:abstractNumId w:val="27"/>
  </w:num>
  <w:num w:numId="41" w16cid:durableId="596986654">
    <w:abstractNumId w:val="3"/>
  </w:num>
  <w:num w:numId="42" w16cid:durableId="783117503">
    <w:abstractNumId w:val="40"/>
  </w:num>
  <w:num w:numId="43" w16cid:durableId="671831507">
    <w:abstractNumId w:val="25"/>
  </w:num>
  <w:num w:numId="44" w16cid:durableId="374701001">
    <w:abstractNumId w:val="32"/>
  </w:num>
  <w:numIdMacAtCleanup w:val="3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ew Instone-Cowie">
    <w15:presenceInfo w15:providerId="Windows Live" w15:userId="f3c07c70b02f79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7"/>
  <w:proofState w:spelling="clean" w:grammar="clean"/>
  <w:trackRevisions/>
  <w:defaultTabStop w:val="720"/>
  <w:evenAndOddHeaders/>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6D21"/>
    <w:rsid w:val="000009E5"/>
    <w:rsid w:val="00000A96"/>
    <w:rsid w:val="00006D96"/>
    <w:rsid w:val="00011217"/>
    <w:rsid w:val="000175E1"/>
    <w:rsid w:val="00026457"/>
    <w:rsid w:val="00030E5F"/>
    <w:rsid w:val="00035D65"/>
    <w:rsid w:val="000542B3"/>
    <w:rsid w:val="00054E8E"/>
    <w:rsid w:val="00060696"/>
    <w:rsid w:val="00060914"/>
    <w:rsid w:val="00064FD2"/>
    <w:rsid w:val="00065D66"/>
    <w:rsid w:val="000670B8"/>
    <w:rsid w:val="00080785"/>
    <w:rsid w:val="00080BB1"/>
    <w:rsid w:val="00083948"/>
    <w:rsid w:val="000843D0"/>
    <w:rsid w:val="00087329"/>
    <w:rsid w:val="000903D8"/>
    <w:rsid w:val="0009270C"/>
    <w:rsid w:val="00092A62"/>
    <w:rsid w:val="00094D60"/>
    <w:rsid w:val="00097412"/>
    <w:rsid w:val="000A1F80"/>
    <w:rsid w:val="000A3B23"/>
    <w:rsid w:val="000B2B8C"/>
    <w:rsid w:val="000B6C76"/>
    <w:rsid w:val="000C0ADF"/>
    <w:rsid w:val="000D3235"/>
    <w:rsid w:val="000D4B02"/>
    <w:rsid w:val="000E2149"/>
    <w:rsid w:val="000E5497"/>
    <w:rsid w:val="000E62FF"/>
    <w:rsid w:val="000E7515"/>
    <w:rsid w:val="000F197E"/>
    <w:rsid w:val="000F6726"/>
    <w:rsid w:val="000F684D"/>
    <w:rsid w:val="00100B7C"/>
    <w:rsid w:val="00104AF3"/>
    <w:rsid w:val="001060D5"/>
    <w:rsid w:val="001077FA"/>
    <w:rsid w:val="00107E45"/>
    <w:rsid w:val="00110B37"/>
    <w:rsid w:val="00111092"/>
    <w:rsid w:val="00111EED"/>
    <w:rsid w:val="00114560"/>
    <w:rsid w:val="001242B5"/>
    <w:rsid w:val="00124D88"/>
    <w:rsid w:val="00125A57"/>
    <w:rsid w:val="001325AF"/>
    <w:rsid w:val="00133500"/>
    <w:rsid w:val="001346DB"/>
    <w:rsid w:val="001363EA"/>
    <w:rsid w:val="00136CCA"/>
    <w:rsid w:val="00136DDA"/>
    <w:rsid w:val="00142C50"/>
    <w:rsid w:val="00142D48"/>
    <w:rsid w:val="00143335"/>
    <w:rsid w:val="00143D50"/>
    <w:rsid w:val="0014461C"/>
    <w:rsid w:val="00145656"/>
    <w:rsid w:val="00147004"/>
    <w:rsid w:val="001519A1"/>
    <w:rsid w:val="00151ED1"/>
    <w:rsid w:val="00152A9A"/>
    <w:rsid w:val="001562F8"/>
    <w:rsid w:val="001564E9"/>
    <w:rsid w:val="001569F2"/>
    <w:rsid w:val="00156DB0"/>
    <w:rsid w:val="00167E55"/>
    <w:rsid w:val="00170129"/>
    <w:rsid w:val="0017543C"/>
    <w:rsid w:val="00176610"/>
    <w:rsid w:val="001818BB"/>
    <w:rsid w:val="00183E7C"/>
    <w:rsid w:val="00187C41"/>
    <w:rsid w:val="001933DC"/>
    <w:rsid w:val="00196224"/>
    <w:rsid w:val="00196939"/>
    <w:rsid w:val="001A3114"/>
    <w:rsid w:val="001B1BB1"/>
    <w:rsid w:val="001B2E22"/>
    <w:rsid w:val="001B3732"/>
    <w:rsid w:val="001C1ADC"/>
    <w:rsid w:val="001C3FE6"/>
    <w:rsid w:val="001D15CF"/>
    <w:rsid w:val="001D1D5D"/>
    <w:rsid w:val="001D20BB"/>
    <w:rsid w:val="001D2322"/>
    <w:rsid w:val="001D63BF"/>
    <w:rsid w:val="001E1E40"/>
    <w:rsid w:val="001E1F78"/>
    <w:rsid w:val="001E396D"/>
    <w:rsid w:val="001E3D8B"/>
    <w:rsid w:val="001E5638"/>
    <w:rsid w:val="001E7349"/>
    <w:rsid w:val="001F0059"/>
    <w:rsid w:val="001F3F04"/>
    <w:rsid w:val="001F5333"/>
    <w:rsid w:val="001F5966"/>
    <w:rsid w:val="002038EB"/>
    <w:rsid w:val="00206F6E"/>
    <w:rsid w:val="00211292"/>
    <w:rsid w:val="0021223B"/>
    <w:rsid w:val="0021418D"/>
    <w:rsid w:val="00215D7E"/>
    <w:rsid w:val="00215F07"/>
    <w:rsid w:val="002229FA"/>
    <w:rsid w:val="002301A9"/>
    <w:rsid w:val="00231358"/>
    <w:rsid w:val="002315D0"/>
    <w:rsid w:val="002437BA"/>
    <w:rsid w:val="00251800"/>
    <w:rsid w:val="00253133"/>
    <w:rsid w:val="00256E3C"/>
    <w:rsid w:val="00257834"/>
    <w:rsid w:val="00257A6F"/>
    <w:rsid w:val="00257E24"/>
    <w:rsid w:val="00262CAA"/>
    <w:rsid w:val="002663FF"/>
    <w:rsid w:val="00266864"/>
    <w:rsid w:val="0027272C"/>
    <w:rsid w:val="002742F0"/>
    <w:rsid w:val="00276DDE"/>
    <w:rsid w:val="00283898"/>
    <w:rsid w:val="00283A0F"/>
    <w:rsid w:val="00283F90"/>
    <w:rsid w:val="00285ABD"/>
    <w:rsid w:val="002871BD"/>
    <w:rsid w:val="00287F0E"/>
    <w:rsid w:val="0029215C"/>
    <w:rsid w:val="002930DA"/>
    <w:rsid w:val="00297EA5"/>
    <w:rsid w:val="002A44F4"/>
    <w:rsid w:val="002A4E47"/>
    <w:rsid w:val="002B0B68"/>
    <w:rsid w:val="002B35D8"/>
    <w:rsid w:val="002B3BDA"/>
    <w:rsid w:val="002B3F80"/>
    <w:rsid w:val="002B7C93"/>
    <w:rsid w:val="002B7EE5"/>
    <w:rsid w:val="002C04E7"/>
    <w:rsid w:val="002C2E75"/>
    <w:rsid w:val="002E1C6E"/>
    <w:rsid w:val="002E502A"/>
    <w:rsid w:val="002E5A4F"/>
    <w:rsid w:val="002E6732"/>
    <w:rsid w:val="002F1A01"/>
    <w:rsid w:val="002F5000"/>
    <w:rsid w:val="002F5C4D"/>
    <w:rsid w:val="002F67A6"/>
    <w:rsid w:val="002F6A98"/>
    <w:rsid w:val="002F6FC7"/>
    <w:rsid w:val="002F7CAE"/>
    <w:rsid w:val="003019A8"/>
    <w:rsid w:val="003031B5"/>
    <w:rsid w:val="003105FB"/>
    <w:rsid w:val="00312C51"/>
    <w:rsid w:val="00314976"/>
    <w:rsid w:val="0032060D"/>
    <w:rsid w:val="00322AAC"/>
    <w:rsid w:val="00325B20"/>
    <w:rsid w:val="00326979"/>
    <w:rsid w:val="00326BC0"/>
    <w:rsid w:val="003300EC"/>
    <w:rsid w:val="003313E0"/>
    <w:rsid w:val="003330E9"/>
    <w:rsid w:val="0033556A"/>
    <w:rsid w:val="003405C9"/>
    <w:rsid w:val="0034409E"/>
    <w:rsid w:val="00344B53"/>
    <w:rsid w:val="00355593"/>
    <w:rsid w:val="00355F79"/>
    <w:rsid w:val="00357DAC"/>
    <w:rsid w:val="00363EFD"/>
    <w:rsid w:val="00375324"/>
    <w:rsid w:val="00376237"/>
    <w:rsid w:val="00376386"/>
    <w:rsid w:val="00380EEA"/>
    <w:rsid w:val="00380F33"/>
    <w:rsid w:val="00382709"/>
    <w:rsid w:val="0039016D"/>
    <w:rsid w:val="003922C1"/>
    <w:rsid w:val="00393B25"/>
    <w:rsid w:val="00395444"/>
    <w:rsid w:val="003968E0"/>
    <w:rsid w:val="00397758"/>
    <w:rsid w:val="003A018A"/>
    <w:rsid w:val="003A0C36"/>
    <w:rsid w:val="003A2065"/>
    <w:rsid w:val="003A26C7"/>
    <w:rsid w:val="003A28B0"/>
    <w:rsid w:val="003A3D10"/>
    <w:rsid w:val="003A5009"/>
    <w:rsid w:val="003A6454"/>
    <w:rsid w:val="003B40EC"/>
    <w:rsid w:val="003B42AC"/>
    <w:rsid w:val="003B6F74"/>
    <w:rsid w:val="003B7101"/>
    <w:rsid w:val="003C320E"/>
    <w:rsid w:val="003C52F3"/>
    <w:rsid w:val="003C6C71"/>
    <w:rsid w:val="003D1FDE"/>
    <w:rsid w:val="003D20CC"/>
    <w:rsid w:val="003D2EF6"/>
    <w:rsid w:val="003D4027"/>
    <w:rsid w:val="003D4E09"/>
    <w:rsid w:val="003D5EC0"/>
    <w:rsid w:val="003D7BE9"/>
    <w:rsid w:val="003E1641"/>
    <w:rsid w:val="003E6321"/>
    <w:rsid w:val="003E6D21"/>
    <w:rsid w:val="003E7E0F"/>
    <w:rsid w:val="003F1EC6"/>
    <w:rsid w:val="003F78CA"/>
    <w:rsid w:val="0040466C"/>
    <w:rsid w:val="004055D3"/>
    <w:rsid w:val="00406CEA"/>
    <w:rsid w:val="004079B5"/>
    <w:rsid w:val="00407C92"/>
    <w:rsid w:val="00407E8E"/>
    <w:rsid w:val="00411143"/>
    <w:rsid w:val="00412A86"/>
    <w:rsid w:val="00413F10"/>
    <w:rsid w:val="00415060"/>
    <w:rsid w:val="00415C86"/>
    <w:rsid w:val="00422DC6"/>
    <w:rsid w:val="00424328"/>
    <w:rsid w:val="004304DB"/>
    <w:rsid w:val="004318C5"/>
    <w:rsid w:val="00432304"/>
    <w:rsid w:val="004344A1"/>
    <w:rsid w:val="0043570E"/>
    <w:rsid w:val="00437796"/>
    <w:rsid w:val="004402CA"/>
    <w:rsid w:val="0044053F"/>
    <w:rsid w:val="004408BF"/>
    <w:rsid w:val="0044502E"/>
    <w:rsid w:val="00445DC6"/>
    <w:rsid w:val="00456713"/>
    <w:rsid w:val="004614DE"/>
    <w:rsid w:val="0046319A"/>
    <w:rsid w:val="00466CAD"/>
    <w:rsid w:val="004702F5"/>
    <w:rsid w:val="00475963"/>
    <w:rsid w:val="004776A2"/>
    <w:rsid w:val="00483304"/>
    <w:rsid w:val="00483BB7"/>
    <w:rsid w:val="00490520"/>
    <w:rsid w:val="00492AE5"/>
    <w:rsid w:val="00493697"/>
    <w:rsid w:val="00493989"/>
    <w:rsid w:val="0049533D"/>
    <w:rsid w:val="004A04C9"/>
    <w:rsid w:val="004A1829"/>
    <w:rsid w:val="004A19E5"/>
    <w:rsid w:val="004A2EB0"/>
    <w:rsid w:val="004A3B22"/>
    <w:rsid w:val="004A5B04"/>
    <w:rsid w:val="004B1D71"/>
    <w:rsid w:val="004B2B79"/>
    <w:rsid w:val="004B72AD"/>
    <w:rsid w:val="004C27F1"/>
    <w:rsid w:val="004C342C"/>
    <w:rsid w:val="004C42A5"/>
    <w:rsid w:val="004C45AD"/>
    <w:rsid w:val="004C7E86"/>
    <w:rsid w:val="004D2501"/>
    <w:rsid w:val="004D639C"/>
    <w:rsid w:val="004D7582"/>
    <w:rsid w:val="004E0108"/>
    <w:rsid w:val="004E23E2"/>
    <w:rsid w:val="004E2705"/>
    <w:rsid w:val="004E2986"/>
    <w:rsid w:val="004E57EF"/>
    <w:rsid w:val="004E79EE"/>
    <w:rsid w:val="004F0F66"/>
    <w:rsid w:val="004F1145"/>
    <w:rsid w:val="004F3A7E"/>
    <w:rsid w:val="004F644B"/>
    <w:rsid w:val="00500527"/>
    <w:rsid w:val="00504801"/>
    <w:rsid w:val="00506102"/>
    <w:rsid w:val="005115DD"/>
    <w:rsid w:val="0051209E"/>
    <w:rsid w:val="0051426B"/>
    <w:rsid w:val="005158FE"/>
    <w:rsid w:val="00520540"/>
    <w:rsid w:val="00524404"/>
    <w:rsid w:val="00530DD5"/>
    <w:rsid w:val="0053685D"/>
    <w:rsid w:val="00536DDD"/>
    <w:rsid w:val="00537138"/>
    <w:rsid w:val="005379B9"/>
    <w:rsid w:val="00537B70"/>
    <w:rsid w:val="00542E76"/>
    <w:rsid w:val="00544CBF"/>
    <w:rsid w:val="00557FB7"/>
    <w:rsid w:val="0056516D"/>
    <w:rsid w:val="0056613E"/>
    <w:rsid w:val="00566A04"/>
    <w:rsid w:val="00566B9A"/>
    <w:rsid w:val="00570EE7"/>
    <w:rsid w:val="005713E3"/>
    <w:rsid w:val="00572583"/>
    <w:rsid w:val="005824E8"/>
    <w:rsid w:val="0058461D"/>
    <w:rsid w:val="00592C85"/>
    <w:rsid w:val="00593725"/>
    <w:rsid w:val="00593EBB"/>
    <w:rsid w:val="005972DB"/>
    <w:rsid w:val="005A56D1"/>
    <w:rsid w:val="005A7812"/>
    <w:rsid w:val="005B6D89"/>
    <w:rsid w:val="005C1C23"/>
    <w:rsid w:val="005C2081"/>
    <w:rsid w:val="005C759E"/>
    <w:rsid w:val="005D3B0A"/>
    <w:rsid w:val="005D3F03"/>
    <w:rsid w:val="005E0537"/>
    <w:rsid w:val="005E09F9"/>
    <w:rsid w:val="005E1F4A"/>
    <w:rsid w:val="005E404B"/>
    <w:rsid w:val="005E47F9"/>
    <w:rsid w:val="005F2FD4"/>
    <w:rsid w:val="005F49F3"/>
    <w:rsid w:val="005F756F"/>
    <w:rsid w:val="005F77C3"/>
    <w:rsid w:val="00602948"/>
    <w:rsid w:val="0060312C"/>
    <w:rsid w:val="00604085"/>
    <w:rsid w:val="006128A1"/>
    <w:rsid w:val="00620159"/>
    <w:rsid w:val="00620856"/>
    <w:rsid w:val="00621BC0"/>
    <w:rsid w:val="0062540C"/>
    <w:rsid w:val="00631198"/>
    <w:rsid w:val="00632A88"/>
    <w:rsid w:val="006350AF"/>
    <w:rsid w:val="0064239D"/>
    <w:rsid w:val="00643939"/>
    <w:rsid w:val="00644B80"/>
    <w:rsid w:val="00646DF5"/>
    <w:rsid w:val="00650ABB"/>
    <w:rsid w:val="006561AB"/>
    <w:rsid w:val="00656B1E"/>
    <w:rsid w:val="00661320"/>
    <w:rsid w:val="00666B73"/>
    <w:rsid w:val="006708BA"/>
    <w:rsid w:val="00671D64"/>
    <w:rsid w:val="006723C7"/>
    <w:rsid w:val="00672AC2"/>
    <w:rsid w:val="00672C50"/>
    <w:rsid w:val="006734D2"/>
    <w:rsid w:val="00676567"/>
    <w:rsid w:val="00677FFD"/>
    <w:rsid w:val="00681D68"/>
    <w:rsid w:val="00685F46"/>
    <w:rsid w:val="00686BAE"/>
    <w:rsid w:val="00695784"/>
    <w:rsid w:val="006958B3"/>
    <w:rsid w:val="006975F8"/>
    <w:rsid w:val="006A02C6"/>
    <w:rsid w:val="006A710F"/>
    <w:rsid w:val="006B00E3"/>
    <w:rsid w:val="006B15EE"/>
    <w:rsid w:val="006B65C2"/>
    <w:rsid w:val="006B7665"/>
    <w:rsid w:val="006C4748"/>
    <w:rsid w:val="006D1561"/>
    <w:rsid w:val="006D1C30"/>
    <w:rsid w:val="006E422A"/>
    <w:rsid w:val="006E534C"/>
    <w:rsid w:val="006E5727"/>
    <w:rsid w:val="006F08A8"/>
    <w:rsid w:val="006F4B5C"/>
    <w:rsid w:val="006F668A"/>
    <w:rsid w:val="006F74F0"/>
    <w:rsid w:val="0070333A"/>
    <w:rsid w:val="00703BF8"/>
    <w:rsid w:val="00705901"/>
    <w:rsid w:val="007077FF"/>
    <w:rsid w:val="00712D31"/>
    <w:rsid w:val="00714478"/>
    <w:rsid w:val="0071502F"/>
    <w:rsid w:val="00715718"/>
    <w:rsid w:val="00720025"/>
    <w:rsid w:val="007214A0"/>
    <w:rsid w:val="007314EE"/>
    <w:rsid w:val="0073358F"/>
    <w:rsid w:val="00736C53"/>
    <w:rsid w:val="00736D37"/>
    <w:rsid w:val="0073712C"/>
    <w:rsid w:val="007422A7"/>
    <w:rsid w:val="007426D0"/>
    <w:rsid w:val="00742F6E"/>
    <w:rsid w:val="00746FAD"/>
    <w:rsid w:val="00754CE0"/>
    <w:rsid w:val="00756131"/>
    <w:rsid w:val="00757682"/>
    <w:rsid w:val="0076349F"/>
    <w:rsid w:val="007639F0"/>
    <w:rsid w:val="007661F0"/>
    <w:rsid w:val="00777A4E"/>
    <w:rsid w:val="00780077"/>
    <w:rsid w:val="00781F35"/>
    <w:rsid w:val="00787764"/>
    <w:rsid w:val="00790655"/>
    <w:rsid w:val="0079138A"/>
    <w:rsid w:val="00794151"/>
    <w:rsid w:val="0079577A"/>
    <w:rsid w:val="007964CF"/>
    <w:rsid w:val="00797DB8"/>
    <w:rsid w:val="007A0C7C"/>
    <w:rsid w:val="007A4ECF"/>
    <w:rsid w:val="007A5F0C"/>
    <w:rsid w:val="007A69A4"/>
    <w:rsid w:val="007B1A40"/>
    <w:rsid w:val="007B248F"/>
    <w:rsid w:val="007B7AEC"/>
    <w:rsid w:val="007C2EF5"/>
    <w:rsid w:val="007C3A2A"/>
    <w:rsid w:val="007C3EAC"/>
    <w:rsid w:val="007D2792"/>
    <w:rsid w:val="007D5EFC"/>
    <w:rsid w:val="007D69D5"/>
    <w:rsid w:val="007D6C49"/>
    <w:rsid w:val="007D6DD5"/>
    <w:rsid w:val="007D71D0"/>
    <w:rsid w:val="007E0D00"/>
    <w:rsid w:val="007E120A"/>
    <w:rsid w:val="007E1B35"/>
    <w:rsid w:val="007E3CB0"/>
    <w:rsid w:val="007E3F59"/>
    <w:rsid w:val="007E4CA5"/>
    <w:rsid w:val="007F0F07"/>
    <w:rsid w:val="007F17FA"/>
    <w:rsid w:val="007F2193"/>
    <w:rsid w:val="007F3572"/>
    <w:rsid w:val="007F6437"/>
    <w:rsid w:val="007F788B"/>
    <w:rsid w:val="007F7E8A"/>
    <w:rsid w:val="008000C0"/>
    <w:rsid w:val="00803592"/>
    <w:rsid w:val="0080445A"/>
    <w:rsid w:val="00806B26"/>
    <w:rsid w:val="0081281D"/>
    <w:rsid w:val="008131E3"/>
    <w:rsid w:val="0081434A"/>
    <w:rsid w:val="00814FDE"/>
    <w:rsid w:val="00817250"/>
    <w:rsid w:val="00820BE1"/>
    <w:rsid w:val="008224DB"/>
    <w:rsid w:val="00825896"/>
    <w:rsid w:val="00825FC5"/>
    <w:rsid w:val="008303AA"/>
    <w:rsid w:val="008326A6"/>
    <w:rsid w:val="00835317"/>
    <w:rsid w:val="00840B8C"/>
    <w:rsid w:val="00841641"/>
    <w:rsid w:val="00841C2B"/>
    <w:rsid w:val="00843EE4"/>
    <w:rsid w:val="00844EF4"/>
    <w:rsid w:val="008450F9"/>
    <w:rsid w:val="00853170"/>
    <w:rsid w:val="008533D1"/>
    <w:rsid w:val="0085346D"/>
    <w:rsid w:val="00857AA2"/>
    <w:rsid w:val="00857E9E"/>
    <w:rsid w:val="00874309"/>
    <w:rsid w:val="0087584D"/>
    <w:rsid w:val="008759C7"/>
    <w:rsid w:val="008772AE"/>
    <w:rsid w:val="00877B5C"/>
    <w:rsid w:val="00882400"/>
    <w:rsid w:val="008834BD"/>
    <w:rsid w:val="00884FDA"/>
    <w:rsid w:val="00886D1A"/>
    <w:rsid w:val="00887643"/>
    <w:rsid w:val="008911A3"/>
    <w:rsid w:val="0089136C"/>
    <w:rsid w:val="00891731"/>
    <w:rsid w:val="008A1FC4"/>
    <w:rsid w:val="008A236E"/>
    <w:rsid w:val="008A2497"/>
    <w:rsid w:val="008A4780"/>
    <w:rsid w:val="008A5F6B"/>
    <w:rsid w:val="008B04C6"/>
    <w:rsid w:val="008B0EA2"/>
    <w:rsid w:val="008B147E"/>
    <w:rsid w:val="008B2177"/>
    <w:rsid w:val="008B3155"/>
    <w:rsid w:val="008B46DB"/>
    <w:rsid w:val="008B651B"/>
    <w:rsid w:val="008B71E7"/>
    <w:rsid w:val="008B7CE4"/>
    <w:rsid w:val="008B7DA0"/>
    <w:rsid w:val="008C46AD"/>
    <w:rsid w:val="008C6543"/>
    <w:rsid w:val="008C7A7F"/>
    <w:rsid w:val="008C7B76"/>
    <w:rsid w:val="008E059E"/>
    <w:rsid w:val="008E3B38"/>
    <w:rsid w:val="008E56C7"/>
    <w:rsid w:val="008E7D1B"/>
    <w:rsid w:val="008F0E54"/>
    <w:rsid w:val="008F5297"/>
    <w:rsid w:val="008F57A9"/>
    <w:rsid w:val="008F67D7"/>
    <w:rsid w:val="008F7177"/>
    <w:rsid w:val="0090134D"/>
    <w:rsid w:val="009030AD"/>
    <w:rsid w:val="0091340F"/>
    <w:rsid w:val="00917857"/>
    <w:rsid w:val="00924AB5"/>
    <w:rsid w:val="00931341"/>
    <w:rsid w:val="0093516A"/>
    <w:rsid w:val="00936DEF"/>
    <w:rsid w:val="00937C95"/>
    <w:rsid w:val="0094027C"/>
    <w:rsid w:val="009438BD"/>
    <w:rsid w:val="0095033B"/>
    <w:rsid w:val="00951C55"/>
    <w:rsid w:val="0095679A"/>
    <w:rsid w:val="00962E8D"/>
    <w:rsid w:val="009642B2"/>
    <w:rsid w:val="009656B9"/>
    <w:rsid w:val="00966018"/>
    <w:rsid w:val="00970EDC"/>
    <w:rsid w:val="00973DB9"/>
    <w:rsid w:val="009746F9"/>
    <w:rsid w:val="00975A82"/>
    <w:rsid w:val="00984B01"/>
    <w:rsid w:val="0099064F"/>
    <w:rsid w:val="0099187D"/>
    <w:rsid w:val="009935F4"/>
    <w:rsid w:val="009978A6"/>
    <w:rsid w:val="009A09B5"/>
    <w:rsid w:val="009A1684"/>
    <w:rsid w:val="009A575D"/>
    <w:rsid w:val="009A5B7E"/>
    <w:rsid w:val="009A7468"/>
    <w:rsid w:val="009B27F9"/>
    <w:rsid w:val="009B2B07"/>
    <w:rsid w:val="009B5FE2"/>
    <w:rsid w:val="009C0ED9"/>
    <w:rsid w:val="009C36BF"/>
    <w:rsid w:val="009C5386"/>
    <w:rsid w:val="009C5D0E"/>
    <w:rsid w:val="009D5CA6"/>
    <w:rsid w:val="009D705A"/>
    <w:rsid w:val="009E107B"/>
    <w:rsid w:val="009E4601"/>
    <w:rsid w:val="009E4668"/>
    <w:rsid w:val="009E73B1"/>
    <w:rsid w:val="009F0812"/>
    <w:rsid w:val="009F32C4"/>
    <w:rsid w:val="009F5001"/>
    <w:rsid w:val="00A001B0"/>
    <w:rsid w:val="00A02E53"/>
    <w:rsid w:val="00A061B4"/>
    <w:rsid w:val="00A076AF"/>
    <w:rsid w:val="00A10BC2"/>
    <w:rsid w:val="00A121E5"/>
    <w:rsid w:val="00A14AB7"/>
    <w:rsid w:val="00A15557"/>
    <w:rsid w:val="00A2147D"/>
    <w:rsid w:val="00A21BA1"/>
    <w:rsid w:val="00A22206"/>
    <w:rsid w:val="00A24FB3"/>
    <w:rsid w:val="00A301C8"/>
    <w:rsid w:val="00A31914"/>
    <w:rsid w:val="00A33666"/>
    <w:rsid w:val="00A35396"/>
    <w:rsid w:val="00A357C8"/>
    <w:rsid w:val="00A44814"/>
    <w:rsid w:val="00A450E9"/>
    <w:rsid w:val="00A46E0E"/>
    <w:rsid w:val="00A520C5"/>
    <w:rsid w:val="00A551AE"/>
    <w:rsid w:val="00A55A46"/>
    <w:rsid w:val="00A62A0F"/>
    <w:rsid w:val="00A64417"/>
    <w:rsid w:val="00A6520A"/>
    <w:rsid w:val="00A764ED"/>
    <w:rsid w:val="00A77120"/>
    <w:rsid w:val="00A81427"/>
    <w:rsid w:val="00A871C0"/>
    <w:rsid w:val="00A94841"/>
    <w:rsid w:val="00A960F8"/>
    <w:rsid w:val="00A964DD"/>
    <w:rsid w:val="00AA1813"/>
    <w:rsid w:val="00AA49A8"/>
    <w:rsid w:val="00AA4FD7"/>
    <w:rsid w:val="00AB38AD"/>
    <w:rsid w:val="00AB3F75"/>
    <w:rsid w:val="00AB6D6B"/>
    <w:rsid w:val="00AB7F72"/>
    <w:rsid w:val="00AC1650"/>
    <w:rsid w:val="00AC40D2"/>
    <w:rsid w:val="00AC78CA"/>
    <w:rsid w:val="00AD0901"/>
    <w:rsid w:val="00AD3D85"/>
    <w:rsid w:val="00AD4B47"/>
    <w:rsid w:val="00AD4C07"/>
    <w:rsid w:val="00AD4EB0"/>
    <w:rsid w:val="00AE359C"/>
    <w:rsid w:val="00AE5C83"/>
    <w:rsid w:val="00AE6363"/>
    <w:rsid w:val="00AF618E"/>
    <w:rsid w:val="00AF683D"/>
    <w:rsid w:val="00B0640D"/>
    <w:rsid w:val="00B067E3"/>
    <w:rsid w:val="00B1151E"/>
    <w:rsid w:val="00B122E3"/>
    <w:rsid w:val="00B13CFD"/>
    <w:rsid w:val="00B13DDB"/>
    <w:rsid w:val="00B25124"/>
    <w:rsid w:val="00B308CC"/>
    <w:rsid w:val="00B30973"/>
    <w:rsid w:val="00B3201F"/>
    <w:rsid w:val="00B332E5"/>
    <w:rsid w:val="00B42B7C"/>
    <w:rsid w:val="00B46565"/>
    <w:rsid w:val="00B52F24"/>
    <w:rsid w:val="00B53E60"/>
    <w:rsid w:val="00B56143"/>
    <w:rsid w:val="00B62BA1"/>
    <w:rsid w:val="00B64158"/>
    <w:rsid w:val="00B64BA0"/>
    <w:rsid w:val="00B65B84"/>
    <w:rsid w:val="00B65F5B"/>
    <w:rsid w:val="00B66ABB"/>
    <w:rsid w:val="00B67046"/>
    <w:rsid w:val="00B7092D"/>
    <w:rsid w:val="00B7322D"/>
    <w:rsid w:val="00B74644"/>
    <w:rsid w:val="00B7533B"/>
    <w:rsid w:val="00B75510"/>
    <w:rsid w:val="00B76689"/>
    <w:rsid w:val="00B76A21"/>
    <w:rsid w:val="00B80BD8"/>
    <w:rsid w:val="00B81758"/>
    <w:rsid w:val="00B836FB"/>
    <w:rsid w:val="00B8755F"/>
    <w:rsid w:val="00B90DE3"/>
    <w:rsid w:val="00B93231"/>
    <w:rsid w:val="00BA08DE"/>
    <w:rsid w:val="00BA1450"/>
    <w:rsid w:val="00BA1AEE"/>
    <w:rsid w:val="00BA4F35"/>
    <w:rsid w:val="00BA7D28"/>
    <w:rsid w:val="00BB2951"/>
    <w:rsid w:val="00BB578F"/>
    <w:rsid w:val="00BB5DB9"/>
    <w:rsid w:val="00BB6742"/>
    <w:rsid w:val="00BB7932"/>
    <w:rsid w:val="00BC0C02"/>
    <w:rsid w:val="00BC22EA"/>
    <w:rsid w:val="00BC75A4"/>
    <w:rsid w:val="00BD116B"/>
    <w:rsid w:val="00BD25FB"/>
    <w:rsid w:val="00BD5CAC"/>
    <w:rsid w:val="00BD7089"/>
    <w:rsid w:val="00BE5731"/>
    <w:rsid w:val="00BF30B8"/>
    <w:rsid w:val="00C0188B"/>
    <w:rsid w:val="00C02830"/>
    <w:rsid w:val="00C03C6E"/>
    <w:rsid w:val="00C05D0D"/>
    <w:rsid w:val="00C146CF"/>
    <w:rsid w:val="00C15738"/>
    <w:rsid w:val="00C15FE4"/>
    <w:rsid w:val="00C17A87"/>
    <w:rsid w:val="00C2205D"/>
    <w:rsid w:val="00C23EE2"/>
    <w:rsid w:val="00C26866"/>
    <w:rsid w:val="00C30045"/>
    <w:rsid w:val="00C31976"/>
    <w:rsid w:val="00C3463F"/>
    <w:rsid w:val="00C34CBC"/>
    <w:rsid w:val="00C34F4D"/>
    <w:rsid w:val="00C3508E"/>
    <w:rsid w:val="00C37582"/>
    <w:rsid w:val="00C375BF"/>
    <w:rsid w:val="00C37C0C"/>
    <w:rsid w:val="00C46F1F"/>
    <w:rsid w:val="00C508EE"/>
    <w:rsid w:val="00C5143D"/>
    <w:rsid w:val="00C539C6"/>
    <w:rsid w:val="00C55B4E"/>
    <w:rsid w:val="00C64E35"/>
    <w:rsid w:val="00C70790"/>
    <w:rsid w:val="00C733DC"/>
    <w:rsid w:val="00C7795F"/>
    <w:rsid w:val="00C835B4"/>
    <w:rsid w:val="00C85A1B"/>
    <w:rsid w:val="00C91D9E"/>
    <w:rsid w:val="00C92076"/>
    <w:rsid w:val="00C92F77"/>
    <w:rsid w:val="00C9401E"/>
    <w:rsid w:val="00C94427"/>
    <w:rsid w:val="00C9540A"/>
    <w:rsid w:val="00C96CD6"/>
    <w:rsid w:val="00C97921"/>
    <w:rsid w:val="00CA0B70"/>
    <w:rsid w:val="00CA10C5"/>
    <w:rsid w:val="00CA2473"/>
    <w:rsid w:val="00CA4E7F"/>
    <w:rsid w:val="00CA51E6"/>
    <w:rsid w:val="00CB203A"/>
    <w:rsid w:val="00CB469A"/>
    <w:rsid w:val="00CB5FC9"/>
    <w:rsid w:val="00CD4720"/>
    <w:rsid w:val="00CD768A"/>
    <w:rsid w:val="00CE0F0B"/>
    <w:rsid w:val="00CE1DE4"/>
    <w:rsid w:val="00CE3A3F"/>
    <w:rsid w:val="00CF0608"/>
    <w:rsid w:val="00CF28E1"/>
    <w:rsid w:val="00CF2DC8"/>
    <w:rsid w:val="00CF6D73"/>
    <w:rsid w:val="00D03205"/>
    <w:rsid w:val="00D07519"/>
    <w:rsid w:val="00D11C76"/>
    <w:rsid w:val="00D15925"/>
    <w:rsid w:val="00D16725"/>
    <w:rsid w:val="00D16863"/>
    <w:rsid w:val="00D16CF7"/>
    <w:rsid w:val="00D21C1D"/>
    <w:rsid w:val="00D21C5E"/>
    <w:rsid w:val="00D23245"/>
    <w:rsid w:val="00D25005"/>
    <w:rsid w:val="00D30F7F"/>
    <w:rsid w:val="00D324BD"/>
    <w:rsid w:val="00D3619F"/>
    <w:rsid w:val="00D36A92"/>
    <w:rsid w:val="00D40C92"/>
    <w:rsid w:val="00D47E39"/>
    <w:rsid w:val="00D50639"/>
    <w:rsid w:val="00D51E99"/>
    <w:rsid w:val="00D525A7"/>
    <w:rsid w:val="00D52FA4"/>
    <w:rsid w:val="00D54498"/>
    <w:rsid w:val="00D55A61"/>
    <w:rsid w:val="00D56FCF"/>
    <w:rsid w:val="00D648F2"/>
    <w:rsid w:val="00D700EA"/>
    <w:rsid w:val="00D717AA"/>
    <w:rsid w:val="00D72A9A"/>
    <w:rsid w:val="00D736D6"/>
    <w:rsid w:val="00D751C9"/>
    <w:rsid w:val="00D81E25"/>
    <w:rsid w:val="00D8238D"/>
    <w:rsid w:val="00D85978"/>
    <w:rsid w:val="00D85A24"/>
    <w:rsid w:val="00D85EDF"/>
    <w:rsid w:val="00D9385E"/>
    <w:rsid w:val="00D93B79"/>
    <w:rsid w:val="00D95769"/>
    <w:rsid w:val="00DA16B3"/>
    <w:rsid w:val="00DA557F"/>
    <w:rsid w:val="00DA5E27"/>
    <w:rsid w:val="00DA65F1"/>
    <w:rsid w:val="00DB0A53"/>
    <w:rsid w:val="00DB0B29"/>
    <w:rsid w:val="00DB2BC9"/>
    <w:rsid w:val="00DB47B0"/>
    <w:rsid w:val="00DB6478"/>
    <w:rsid w:val="00DC17A5"/>
    <w:rsid w:val="00DC5413"/>
    <w:rsid w:val="00DC6AE5"/>
    <w:rsid w:val="00DD2547"/>
    <w:rsid w:val="00DD43DA"/>
    <w:rsid w:val="00DD60CE"/>
    <w:rsid w:val="00DE2A44"/>
    <w:rsid w:val="00DE5FF8"/>
    <w:rsid w:val="00DF056B"/>
    <w:rsid w:val="00DF18A0"/>
    <w:rsid w:val="00DF1BEF"/>
    <w:rsid w:val="00DF3BEB"/>
    <w:rsid w:val="00DF3D47"/>
    <w:rsid w:val="00DF74BA"/>
    <w:rsid w:val="00E0584C"/>
    <w:rsid w:val="00E0665F"/>
    <w:rsid w:val="00E0681A"/>
    <w:rsid w:val="00E06C8A"/>
    <w:rsid w:val="00E07BE8"/>
    <w:rsid w:val="00E11DDF"/>
    <w:rsid w:val="00E11EBB"/>
    <w:rsid w:val="00E133D3"/>
    <w:rsid w:val="00E1518A"/>
    <w:rsid w:val="00E202D6"/>
    <w:rsid w:val="00E2167D"/>
    <w:rsid w:val="00E2398C"/>
    <w:rsid w:val="00E25716"/>
    <w:rsid w:val="00E27643"/>
    <w:rsid w:val="00E35643"/>
    <w:rsid w:val="00E35852"/>
    <w:rsid w:val="00E377C0"/>
    <w:rsid w:val="00E410E3"/>
    <w:rsid w:val="00E52D99"/>
    <w:rsid w:val="00E63440"/>
    <w:rsid w:val="00E6503D"/>
    <w:rsid w:val="00E65397"/>
    <w:rsid w:val="00E667C9"/>
    <w:rsid w:val="00E67DBF"/>
    <w:rsid w:val="00E71675"/>
    <w:rsid w:val="00E72B38"/>
    <w:rsid w:val="00E754F8"/>
    <w:rsid w:val="00E76876"/>
    <w:rsid w:val="00E76CA8"/>
    <w:rsid w:val="00E773EF"/>
    <w:rsid w:val="00E832C8"/>
    <w:rsid w:val="00E833F3"/>
    <w:rsid w:val="00E839AD"/>
    <w:rsid w:val="00E839F8"/>
    <w:rsid w:val="00E8494B"/>
    <w:rsid w:val="00E856B8"/>
    <w:rsid w:val="00E906D4"/>
    <w:rsid w:val="00E91616"/>
    <w:rsid w:val="00E91A7E"/>
    <w:rsid w:val="00E93D1C"/>
    <w:rsid w:val="00EA10C5"/>
    <w:rsid w:val="00EA2591"/>
    <w:rsid w:val="00EA79DD"/>
    <w:rsid w:val="00EB2E10"/>
    <w:rsid w:val="00EB5D79"/>
    <w:rsid w:val="00EB7440"/>
    <w:rsid w:val="00EC1EB4"/>
    <w:rsid w:val="00EC2FE0"/>
    <w:rsid w:val="00EC4DEF"/>
    <w:rsid w:val="00EC7D52"/>
    <w:rsid w:val="00ED015A"/>
    <w:rsid w:val="00ED695F"/>
    <w:rsid w:val="00EE1743"/>
    <w:rsid w:val="00EE2B9E"/>
    <w:rsid w:val="00EE5574"/>
    <w:rsid w:val="00EE56CB"/>
    <w:rsid w:val="00EE7DD4"/>
    <w:rsid w:val="00EF15A5"/>
    <w:rsid w:val="00EF4767"/>
    <w:rsid w:val="00F10033"/>
    <w:rsid w:val="00F10EC4"/>
    <w:rsid w:val="00F13535"/>
    <w:rsid w:val="00F14ACA"/>
    <w:rsid w:val="00F159D2"/>
    <w:rsid w:val="00F224B4"/>
    <w:rsid w:val="00F32849"/>
    <w:rsid w:val="00F349FE"/>
    <w:rsid w:val="00F34B4A"/>
    <w:rsid w:val="00F37EF7"/>
    <w:rsid w:val="00F415EF"/>
    <w:rsid w:val="00F42674"/>
    <w:rsid w:val="00F43F54"/>
    <w:rsid w:val="00F44AA1"/>
    <w:rsid w:val="00F474FE"/>
    <w:rsid w:val="00F50B9D"/>
    <w:rsid w:val="00F651B7"/>
    <w:rsid w:val="00F65B97"/>
    <w:rsid w:val="00F670F9"/>
    <w:rsid w:val="00F70EBB"/>
    <w:rsid w:val="00F73B53"/>
    <w:rsid w:val="00F771CA"/>
    <w:rsid w:val="00F80FC0"/>
    <w:rsid w:val="00F83A61"/>
    <w:rsid w:val="00F918C4"/>
    <w:rsid w:val="00FA13D8"/>
    <w:rsid w:val="00FA21D8"/>
    <w:rsid w:val="00FA2B2C"/>
    <w:rsid w:val="00FA6344"/>
    <w:rsid w:val="00FB1524"/>
    <w:rsid w:val="00FB6DAB"/>
    <w:rsid w:val="00FC0F6F"/>
    <w:rsid w:val="00FC562B"/>
    <w:rsid w:val="00FD28E1"/>
    <w:rsid w:val="00FD485A"/>
    <w:rsid w:val="00FD70DD"/>
    <w:rsid w:val="00FE2D37"/>
    <w:rsid w:val="00FE45C8"/>
    <w:rsid w:val="00FE492E"/>
    <w:rsid w:val="00FE625D"/>
    <w:rsid w:val="00FE65AA"/>
    <w:rsid w:val="00FE6BBA"/>
    <w:rsid w:val="00FE6E12"/>
    <w:rsid w:val="00FE7EA5"/>
    <w:rsid w:val="00FF37FC"/>
    <w:rsid w:val="00FF49B2"/>
    <w:rsid w:val="00FF5E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B6C4A"/>
  <w15:docId w15:val="{15DC60E3-8B0C-4EA9-8D2A-17A9A875A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B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2B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779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206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B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2B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779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2060D"/>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E6D21"/>
    <w:pPr>
      <w:ind w:left="720"/>
      <w:contextualSpacing/>
    </w:pPr>
  </w:style>
  <w:style w:type="character" w:styleId="SubtleEmphasis">
    <w:name w:val="Subtle Emphasis"/>
    <w:basedOn w:val="DefaultParagraphFont"/>
    <w:uiPriority w:val="19"/>
    <w:qFormat/>
    <w:rsid w:val="00787764"/>
    <w:rPr>
      <w:i/>
      <w:iCs/>
      <w:color w:val="808080" w:themeColor="text1" w:themeTint="7F"/>
    </w:rPr>
  </w:style>
  <w:style w:type="character" w:styleId="Emphasis">
    <w:name w:val="Emphasis"/>
    <w:basedOn w:val="DefaultParagraphFont"/>
    <w:uiPriority w:val="20"/>
    <w:qFormat/>
    <w:rsid w:val="00787764"/>
    <w:rPr>
      <w:i/>
      <w:iCs/>
    </w:rPr>
  </w:style>
  <w:style w:type="character" w:styleId="IntenseEmphasis">
    <w:name w:val="Intense Emphasis"/>
    <w:basedOn w:val="DefaultParagraphFont"/>
    <w:uiPriority w:val="21"/>
    <w:qFormat/>
    <w:rsid w:val="00787764"/>
    <w:rPr>
      <w:b/>
      <w:bCs/>
      <w:i/>
      <w:iCs/>
      <w:color w:val="4F81BD" w:themeColor="accent1"/>
    </w:rPr>
  </w:style>
  <w:style w:type="character" w:styleId="Strong">
    <w:name w:val="Strong"/>
    <w:basedOn w:val="DefaultParagraphFont"/>
    <w:uiPriority w:val="22"/>
    <w:qFormat/>
    <w:rsid w:val="00787764"/>
    <w:rPr>
      <w:b/>
      <w:bCs/>
    </w:rPr>
  </w:style>
  <w:style w:type="paragraph" w:styleId="EndnoteText">
    <w:name w:val="endnote text"/>
    <w:basedOn w:val="Normal"/>
    <w:link w:val="EndnoteTextChar"/>
    <w:uiPriority w:val="99"/>
    <w:semiHidden/>
    <w:unhideWhenUsed/>
    <w:rsid w:val="0078776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7764"/>
    <w:rPr>
      <w:sz w:val="20"/>
      <w:szCs w:val="20"/>
    </w:rPr>
  </w:style>
  <w:style w:type="character" w:styleId="EndnoteReference">
    <w:name w:val="endnote reference"/>
    <w:basedOn w:val="DefaultParagraphFont"/>
    <w:uiPriority w:val="99"/>
    <w:semiHidden/>
    <w:unhideWhenUsed/>
    <w:rsid w:val="00787764"/>
    <w:rPr>
      <w:vertAlign w:val="superscript"/>
    </w:rPr>
  </w:style>
  <w:style w:type="paragraph" w:styleId="TOCHeading">
    <w:name w:val="TOC Heading"/>
    <w:basedOn w:val="Heading1"/>
    <w:next w:val="Normal"/>
    <w:uiPriority w:val="39"/>
    <w:semiHidden/>
    <w:unhideWhenUsed/>
    <w:qFormat/>
    <w:rsid w:val="004A19E5"/>
    <w:pPr>
      <w:outlineLvl w:val="9"/>
    </w:pPr>
    <w:rPr>
      <w:lang w:val="en-US" w:eastAsia="ja-JP"/>
    </w:rPr>
  </w:style>
  <w:style w:type="paragraph" w:styleId="TOC1">
    <w:name w:val="toc 1"/>
    <w:basedOn w:val="Normal"/>
    <w:next w:val="Normal"/>
    <w:autoRedefine/>
    <w:uiPriority w:val="39"/>
    <w:unhideWhenUsed/>
    <w:qFormat/>
    <w:rsid w:val="004A19E5"/>
    <w:pPr>
      <w:spacing w:after="100"/>
    </w:pPr>
  </w:style>
  <w:style w:type="paragraph" w:styleId="TOC2">
    <w:name w:val="toc 2"/>
    <w:basedOn w:val="Normal"/>
    <w:next w:val="Normal"/>
    <w:autoRedefine/>
    <w:uiPriority w:val="39"/>
    <w:unhideWhenUsed/>
    <w:qFormat/>
    <w:rsid w:val="004A19E5"/>
    <w:pPr>
      <w:spacing w:after="100"/>
      <w:ind w:left="220"/>
    </w:pPr>
  </w:style>
  <w:style w:type="character" w:styleId="Hyperlink">
    <w:name w:val="Hyperlink"/>
    <w:basedOn w:val="DefaultParagraphFont"/>
    <w:uiPriority w:val="99"/>
    <w:unhideWhenUsed/>
    <w:rsid w:val="004A19E5"/>
    <w:rPr>
      <w:color w:val="0000FF" w:themeColor="hyperlink"/>
      <w:u w:val="single"/>
    </w:rPr>
  </w:style>
  <w:style w:type="paragraph" w:styleId="BalloonText">
    <w:name w:val="Balloon Text"/>
    <w:basedOn w:val="Normal"/>
    <w:link w:val="BalloonTextChar"/>
    <w:uiPriority w:val="99"/>
    <w:semiHidden/>
    <w:unhideWhenUsed/>
    <w:rsid w:val="004A1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9E5"/>
    <w:rPr>
      <w:rFonts w:ascii="Tahoma" w:hAnsi="Tahoma" w:cs="Tahoma"/>
      <w:sz w:val="16"/>
      <w:szCs w:val="16"/>
    </w:rPr>
  </w:style>
  <w:style w:type="paragraph" w:styleId="TOC3">
    <w:name w:val="toc 3"/>
    <w:basedOn w:val="Normal"/>
    <w:next w:val="Normal"/>
    <w:autoRedefine/>
    <w:uiPriority w:val="39"/>
    <w:unhideWhenUsed/>
    <w:qFormat/>
    <w:rsid w:val="004A19E5"/>
    <w:pPr>
      <w:spacing w:after="100"/>
      <w:ind w:left="440"/>
    </w:pPr>
    <w:rPr>
      <w:rFonts w:eastAsiaTheme="minorEastAsia"/>
      <w:lang w:val="en-US" w:eastAsia="ja-JP"/>
    </w:rPr>
  </w:style>
  <w:style w:type="table" w:styleId="TableGrid">
    <w:name w:val="Table Grid"/>
    <w:basedOn w:val="TableNormal"/>
    <w:uiPriority w:val="59"/>
    <w:rsid w:val="00603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0E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0EC4"/>
  </w:style>
  <w:style w:type="paragraph" w:styleId="Footer">
    <w:name w:val="footer"/>
    <w:basedOn w:val="Normal"/>
    <w:link w:val="FooterChar"/>
    <w:uiPriority w:val="99"/>
    <w:unhideWhenUsed/>
    <w:rsid w:val="00F10E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0EC4"/>
  </w:style>
  <w:style w:type="paragraph" w:styleId="FootnoteText">
    <w:name w:val="footnote text"/>
    <w:basedOn w:val="Normal"/>
    <w:link w:val="FootnoteTextChar"/>
    <w:uiPriority w:val="99"/>
    <w:unhideWhenUsed/>
    <w:rsid w:val="00EF15A5"/>
    <w:pPr>
      <w:spacing w:after="0" w:line="240" w:lineRule="auto"/>
    </w:pPr>
    <w:rPr>
      <w:sz w:val="20"/>
      <w:szCs w:val="20"/>
    </w:rPr>
  </w:style>
  <w:style w:type="character" w:customStyle="1" w:styleId="FootnoteTextChar">
    <w:name w:val="Footnote Text Char"/>
    <w:basedOn w:val="DefaultParagraphFont"/>
    <w:link w:val="FootnoteText"/>
    <w:uiPriority w:val="99"/>
    <w:rsid w:val="00EF15A5"/>
    <w:rPr>
      <w:sz w:val="20"/>
      <w:szCs w:val="20"/>
    </w:rPr>
  </w:style>
  <w:style w:type="character" w:styleId="FootnoteReference">
    <w:name w:val="footnote reference"/>
    <w:basedOn w:val="DefaultParagraphFont"/>
    <w:uiPriority w:val="99"/>
    <w:semiHidden/>
    <w:unhideWhenUsed/>
    <w:rsid w:val="00EF15A5"/>
    <w:rPr>
      <w:vertAlign w:val="superscript"/>
    </w:rPr>
  </w:style>
  <w:style w:type="character" w:styleId="FollowedHyperlink">
    <w:name w:val="FollowedHyperlink"/>
    <w:basedOn w:val="DefaultParagraphFont"/>
    <w:uiPriority w:val="99"/>
    <w:semiHidden/>
    <w:unhideWhenUsed/>
    <w:rsid w:val="009E107B"/>
    <w:rPr>
      <w:color w:val="800080" w:themeColor="followedHyperlink"/>
      <w:u w:val="single"/>
    </w:rPr>
  </w:style>
  <w:style w:type="paragraph" w:styleId="Title">
    <w:name w:val="Title"/>
    <w:basedOn w:val="Normal"/>
    <w:next w:val="Normal"/>
    <w:link w:val="TitleChar"/>
    <w:uiPriority w:val="10"/>
    <w:qFormat/>
    <w:rsid w:val="00681D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1D68"/>
    <w:rPr>
      <w:rFonts w:asciiTheme="majorHAnsi" w:eastAsiaTheme="majorEastAsia" w:hAnsiTheme="majorHAnsi" w:cstheme="majorBidi"/>
      <w:color w:val="17365D" w:themeColor="text2" w:themeShade="BF"/>
      <w:spacing w:val="5"/>
      <w:kern w:val="28"/>
      <w:sz w:val="52"/>
      <w:szCs w:val="52"/>
    </w:rPr>
  </w:style>
  <w:style w:type="paragraph" w:styleId="TOC4">
    <w:name w:val="toc 4"/>
    <w:basedOn w:val="Normal"/>
    <w:next w:val="Normal"/>
    <w:autoRedefine/>
    <w:uiPriority w:val="39"/>
    <w:unhideWhenUsed/>
    <w:rsid w:val="00382709"/>
    <w:pPr>
      <w:spacing w:after="100"/>
      <w:ind w:left="660"/>
    </w:pPr>
    <w:rPr>
      <w:rFonts w:eastAsiaTheme="minorEastAsia"/>
      <w:lang w:eastAsia="en-GB"/>
    </w:rPr>
  </w:style>
  <w:style w:type="paragraph" w:styleId="TOC5">
    <w:name w:val="toc 5"/>
    <w:basedOn w:val="Normal"/>
    <w:next w:val="Normal"/>
    <w:autoRedefine/>
    <w:uiPriority w:val="39"/>
    <w:unhideWhenUsed/>
    <w:rsid w:val="00382709"/>
    <w:pPr>
      <w:spacing w:after="100"/>
      <w:ind w:left="880"/>
    </w:pPr>
    <w:rPr>
      <w:rFonts w:eastAsiaTheme="minorEastAsia"/>
      <w:lang w:eastAsia="en-GB"/>
    </w:rPr>
  </w:style>
  <w:style w:type="paragraph" w:styleId="TOC6">
    <w:name w:val="toc 6"/>
    <w:basedOn w:val="Normal"/>
    <w:next w:val="Normal"/>
    <w:autoRedefine/>
    <w:uiPriority w:val="39"/>
    <w:unhideWhenUsed/>
    <w:rsid w:val="00382709"/>
    <w:pPr>
      <w:spacing w:after="100"/>
      <w:ind w:left="1100"/>
    </w:pPr>
    <w:rPr>
      <w:rFonts w:eastAsiaTheme="minorEastAsia"/>
      <w:lang w:eastAsia="en-GB"/>
    </w:rPr>
  </w:style>
  <w:style w:type="paragraph" w:styleId="TOC7">
    <w:name w:val="toc 7"/>
    <w:basedOn w:val="Normal"/>
    <w:next w:val="Normal"/>
    <w:autoRedefine/>
    <w:uiPriority w:val="39"/>
    <w:unhideWhenUsed/>
    <w:rsid w:val="00382709"/>
    <w:pPr>
      <w:spacing w:after="100"/>
      <w:ind w:left="1320"/>
    </w:pPr>
    <w:rPr>
      <w:rFonts w:eastAsiaTheme="minorEastAsia"/>
      <w:lang w:eastAsia="en-GB"/>
    </w:rPr>
  </w:style>
  <w:style w:type="paragraph" w:styleId="TOC8">
    <w:name w:val="toc 8"/>
    <w:basedOn w:val="Normal"/>
    <w:next w:val="Normal"/>
    <w:autoRedefine/>
    <w:uiPriority w:val="39"/>
    <w:unhideWhenUsed/>
    <w:rsid w:val="00382709"/>
    <w:pPr>
      <w:spacing w:after="100"/>
      <w:ind w:left="1540"/>
    </w:pPr>
    <w:rPr>
      <w:rFonts w:eastAsiaTheme="minorEastAsia"/>
      <w:lang w:eastAsia="en-GB"/>
    </w:rPr>
  </w:style>
  <w:style w:type="paragraph" w:styleId="TOC9">
    <w:name w:val="toc 9"/>
    <w:basedOn w:val="Normal"/>
    <w:next w:val="Normal"/>
    <w:autoRedefine/>
    <w:uiPriority w:val="39"/>
    <w:unhideWhenUsed/>
    <w:rsid w:val="00382709"/>
    <w:pPr>
      <w:spacing w:after="100"/>
      <w:ind w:left="1760"/>
    </w:pPr>
    <w:rPr>
      <w:rFonts w:eastAsiaTheme="minorEastAsia"/>
      <w:lang w:eastAsia="en-GB"/>
    </w:rPr>
  </w:style>
  <w:style w:type="paragraph" w:styleId="HTMLPreformatted">
    <w:name w:val="HTML Preformatted"/>
    <w:basedOn w:val="Normal"/>
    <w:link w:val="HTMLPreformattedChar"/>
    <w:uiPriority w:val="99"/>
    <w:semiHidden/>
    <w:unhideWhenUsed/>
    <w:rsid w:val="004C7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C7E86"/>
    <w:rPr>
      <w:rFonts w:ascii="Courier New" w:eastAsia="Times New Roman" w:hAnsi="Courier New" w:cs="Courier New"/>
      <w:sz w:val="20"/>
      <w:szCs w:val="20"/>
      <w:lang w:eastAsia="en-GB"/>
    </w:rPr>
  </w:style>
  <w:style w:type="paragraph" w:styleId="Caption">
    <w:name w:val="caption"/>
    <w:basedOn w:val="Normal"/>
    <w:next w:val="Normal"/>
    <w:uiPriority w:val="35"/>
    <w:unhideWhenUsed/>
    <w:qFormat/>
    <w:rsid w:val="00CB203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CB203A"/>
    <w:pPr>
      <w:spacing w:after="0"/>
    </w:pPr>
  </w:style>
  <w:style w:type="paragraph" w:styleId="NoSpacing">
    <w:name w:val="No Spacing"/>
    <w:uiPriority w:val="1"/>
    <w:qFormat/>
    <w:rsid w:val="001D15CF"/>
    <w:pPr>
      <w:spacing w:after="0" w:line="240" w:lineRule="auto"/>
    </w:pPr>
  </w:style>
  <w:style w:type="character" w:styleId="UnresolvedMention">
    <w:name w:val="Unresolved Mention"/>
    <w:basedOn w:val="DefaultParagraphFont"/>
    <w:uiPriority w:val="99"/>
    <w:semiHidden/>
    <w:unhideWhenUsed/>
    <w:rsid w:val="00F43F54"/>
    <w:rPr>
      <w:color w:val="605E5C"/>
      <w:shd w:val="clear" w:color="auto" w:fill="E1DFDD"/>
    </w:rPr>
  </w:style>
  <w:style w:type="paragraph" w:styleId="Revision">
    <w:name w:val="Revision"/>
    <w:hidden/>
    <w:uiPriority w:val="99"/>
    <w:semiHidden/>
    <w:rsid w:val="002B35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54136">
      <w:bodyDiv w:val="1"/>
      <w:marLeft w:val="0"/>
      <w:marRight w:val="0"/>
      <w:marTop w:val="0"/>
      <w:marBottom w:val="0"/>
      <w:divBdr>
        <w:top w:val="none" w:sz="0" w:space="0" w:color="auto"/>
        <w:left w:val="none" w:sz="0" w:space="0" w:color="auto"/>
        <w:bottom w:val="none" w:sz="0" w:space="0" w:color="auto"/>
        <w:right w:val="none" w:sz="0" w:space="0" w:color="auto"/>
      </w:divBdr>
    </w:div>
    <w:div w:id="772046565">
      <w:bodyDiv w:val="1"/>
      <w:marLeft w:val="0"/>
      <w:marRight w:val="0"/>
      <w:marTop w:val="0"/>
      <w:marBottom w:val="0"/>
      <w:divBdr>
        <w:top w:val="none" w:sz="0" w:space="0" w:color="auto"/>
        <w:left w:val="none" w:sz="0" w:space="0" w:color="auto"/>
        <w:bottom w:val="none" w:sz="0" w:space="0" w:color="auto"/>
        <w:right w:val="none" w:sz="0" w:space="0" w:color="auto"/>
      </w:divBdr>
    </w:div>
    <w:div w:id="1025642867">
      <w:bodyDiv w:val="1"/>
      <w:marLeft w:val="0"/>
      <w:marRight w:val="0"/>
      <w:marTop w:val="0"/>
      <w:marBottom w:val="0"/>
      <w:divBdr>
        <w:top w:val="none" w:sz="0" w:space="0" w:color="auto"/>
        <w:left w:val="none" w:sz="0" w:space="0" w:color="auto"/>
        <w:bottom w:val="none" w:sz="0" w:space="0" w:color="auto"/>
        <w:right w:val="none" w:sz="0" w:space="0" w:color="auto"/>
      </w:divBdr>
    </w:div>
    <w:div w:id="1167791241">
      <w:bodyDiv w:val="1"/>
      <w:marLeft w:val="0"/>
      <w:marRight w:val="0"/>
      <w:marTop w:val="0"/>
      <w:marBottom w:val="0"/>
      <w:divBdr>
        <w:top w:val="none" w:sz="0" w:space="0" w:color="auto"/>
        <w:left w:val="none" w:sz="0" w:space="0" w:color="auto"/>
        <w:bottom w:val="none" w:sz="0" w:space="0" w:color="auto"/>
        <w:right w:val="none" w:sz="0" w:space="0" w:color="auto"/>
      </w:divBdr>
    </w:div>
    <w:div w:id="1515026262">
      <w:bodyDiv w:val="1"/>
      <w:marLeft w:val="0"/>
      <w:marRight w:val="0"/>
      <w:marTop w:val="0"/>
      <w:marBottom w:val="0"/>
      <w:divBdr>
        <w:top w:val="none" w:sz="0" w:space="0" w:color="auto"/>
        <w:left w:val="none" w:sz="0" w:space="0" w:color="auto"/>
        <w:bottom w:val="none" w:sz="0" w:space="0" w:color="auto"/>
        <w:right w:val="none" w:sz="0" w:space="0" w:color="auto"/>
      </w:divBdr>
    </w:div>
    <w:div w:id="1559389908">
      <w:bodyDiv w:val="1"/>
      <w:marLeft w:val="0"/>
      <w:marRight w:val="0"/>
      <w:marTop w:val="0"/>
      <w:marBottom w:val="0"/>
      <w:divBdr>
        <w:top w:val="none" w:sz="0" w:space="0" w:color="auto"/>
        <w:left w:val="none" w:sz="0" w:space="0" w:color="auto"/>
        <w:bottom w:val="none" w:sz="0" w:space="0" w:color="auto"/>
        <w:right w:val="none" w:sz="0" w:space="0" w:color="auto"/>
      </w:divBdr>
    </w:div>
    <w:div w:id="1580752897">
      <w:bodyDiv w:val="1"/>
      <w:marLeft w:val="0"/>
      <w:marRight w:val="0"/>
      <w:marTop w:val="0"/>
      <w:marBottom w:val="0"/>
      <w:divBdr>
        <w:top w:val="none" w:sz="0" w:space="0" w:color="auto"/>
        <w:left w:val="none" w:sz="0" w:space="0" w:color="auto"/>
        <w:bottom w:val="none" w:sz="0" w:space="0" w:color="auto"/>
        <w:right w:val="none" w:sz="0" w:space="0" w:color="auto"/>
      </w:divBdr>
    </w:div>
    <w:div w:id="1867525592">
      <w:bodyDiv w:val="1"/>
      <w:marLeft w:val="0"/>
      <w:marRight w:val="0"/>
      <w:marTop w:val="0"/>
      <w:marBottom w:val="0"/>
      <w:divBdr>
        <w:top w:val="none" w:sz="0" w:space="0" w:color="auto"/>
        <w:left w:val="none" w:sz="0" w:space="0" w:color="auto"/>
        <w:bottom w:val="none" w:sz="0" w:space="0" w:color="auto"/>
        <w:right w:val="none" w:sz="0" w:space="0" w:color="auto"/>
      </w:divBdr>
    </w:div>
    <w:div w:id="193732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3.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898C0F-9639-446F-9551-0CCD2223C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18</Pages>
  <Words>3148</Words>
  <Characters>17948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03 – Configuring Abel Guide</vt:lpstr>
    </vt:vector>
  </TitlesOfParts>
  <Company/>
  <LinksUpToDate>false</LinksUpToDate>
  <CharactersWithSpaces>21054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 – Configuring Abel Guide</dc:title>
  <dc:creator>Andrew Instone-Cowie</dc:creator>
  <cp:lastModifiedBy>Andrew Instone-Cowie</cp:lastModifiedBy>
  <cp:revision>24</cp:revision>
  <cp:lastPrinted>2024-06-19T10:11:00Z</cp:lastPrinted>
  <dcterms:created xsi:type="dcterms:W3CDTF">2020-08-18T19:23:00Z</dcterms:created>
  <dcterms:modified xsi:type="dcterms:W3CDTF">2024-06-19T10:13:00Z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-1382485838</vt:i4>
  </property>
  <property fmtid="{D5CDD505-2E9C-101B-9397-08002B2CF9AE}" pid="3" name="_NewReviewCycle">
    <vt:lpwstr/>
  </property>
  <property fmtid="{D5CDD505-2E9C-101B-9397-08002B2CF9AE}" pid="4" name="_EmailSubject">
    <vt:lpwstr/>
  </property>
  <property fmtid="{D5CDD505-2E9C-101B-9397-08002B2CF9AE}" pid="5" name="_AuthorEmailDisplayName">
    <vt:lpwstr>Andrew Instone-Cowie</vt:lpwstr>
  </property>
  <property fmtid="{D5CDD505-2E9C-101B-9397-08002B2CF9AE}" pid="6" name="_ReviewingToolsShownOnce">
    <vt:lpwstr/>
  </property>
  <property fmtid="{D5CDD505-2E9C-101B-9397-08002B2CF9AE}" pid="7" name="Disposition">
    <vt:i4>-1382485838</vt:i4>
  </property>
</Properties>
</file>