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BA84C" w14:textId="77777777" w:rsidR="00DC33A6" w:rsidRPr="002E56BB" w:rsidRDefault="00DC33A6" w:rsidP="00DC33A6">
      <w:pPr>
        <w:tabs>
          <w:tab w:val="right" w:pos="9355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9"/>
        <w:gridCol w:w="2643"/>
        <w:gridCol w:w="983"/>
        <w:gridCol w:w="1385"/>
        <w:gridCol w:w="2491"/>
      </w:tblGrid>
      <w:tr w:rsidR="00DC33A6" w14:paraId="69B8DE22" w14:textId="77777777" w:rsidTr="0022244E">
        <w:trPr>
          <w:trHeight w:val="567"/>
        </w:trPr>
        <w:tc>
          <w:tcPr>
            <w:tcW w:w="9731" w:type="dxa"/>
            <w:gridSpan w:val="5"/>
            <w:tcBorders>
              <w:bottom w:val="single" w:sz="4" w:space="0" w:color="auto"/>
            </w:tcBorders>
            <w:shd w:val="clear" w:color="auto" w:fill="F2F2F2"/>
          </w:tcPr>
          <w:p w14:paraId="6AD43317" w14:textId="28FB2FDC" w:rsidR="00DC33A6" w:rsidRPr="002E18BC" w:rsidRDefault="0022244E" w:rsidP="002E18BC">
            <w:pPr>
              <w:tabs>
                <w:tab w:val="right" w:pos="9355"/>
              </w:tabs>
              <w:rPr>
                <w:b/>
              </w:rPr>
            </w:pPr>
            <w:r>
              <w:rPr>
                <w:b/>
              </w:rPr>
              <w:t>HealthSync System</w:t>
            </w:r>
          </w:p>
        </w:tc>
      </w:tr>
      <w:tr w:rsidR="00DC33A6" w14:paraId="3C578D0A" w14:textId="77777777" w:rsidTr="0022244E">
        <w:trPr>
          <w:trHeight w:val="567"/>
        </w:trPr>
        <w:tc>
          <w:tcPr>
            <w:tcW w:w="9731" w:type="dxa"/>
            <w:gridSpan w:val="5"/>
            <w:tcBorders>
              <w:bottom w:val="single" w:sz="4" w:space="0" w:color="auto"/>
            </w:tcBorders>
            <w:shd w:val="clear" w:color="auto" w:fill="F2F2F2"/>
          </w:tcPr>
          <w:p w14:paraId="742EA407" w14:textId="77777777" w:rsidR="00DC33A6" w:rsidRPr="002E18BC" w:rsidRDefault="00DC33A6" w:rsidP="002E18BC">
            <w:pPr>
              <w:tabs>
                <w:tab w:val="right" w:pos="9355"/>
              </w:tabs>
              <w:rPr>
                <w:b/>
              </w:rPr>
            </w:pPr>
            <w:r w:rsidRPr="002E18BC">
              <w:rPr>
                <w:b/>
              </w:rPr>
              <w:t>Use Case Specification</w:t>
            </w:r>
          </w:p>
        </w:tc>
      </w:tr>
      <w:tr w:rsidR="00DC33A6" w14:paraId="077F3202" w14:textId="77777777" w:rsidTr="0022244E">
        <w:trPr>
          <w:trHeight w:val="454"/>
        </w:trPr>
        <w:tc>
          <w:tcPr>
            <w:tcW w:w="2229" w:type="dxa"/>
            <w:tcBorders>
              <w:right w:val="single" w:sz="4" w:space="0" w:color="auto"/>
            </w:tcBorders>
            <w:shd w:val="clear" w:color="auto" w:fill="F2F2F2"/>
            <w:tcMar>
              <w:right w:w="227" w:type="dxa"/>
            </w:tcMar>
          </w:tcPr>
          <w:p w14:paraId="05CA9313" w14:textId="77777777" w:rsidR="00DC33A6" w:rsidRPr="002E56BB" w:rsidRDefault="00DC33A6" w:rsidP="002E18BC">
            <w:pPr>
              <w:jc w:val="right"/>
            </w:pPr>
            <w:r>
              <w:t>Use Case Id</w:t>
            </w:r>
          </w:p>
        </w:tc>
        <w:tc>
          <w:tcPr>
            <w:tcW w:w="7502" w:type="dxa"/>
            <w:gridSpan w:val="4"/>
            <w:tcBorders>
              <w:left w:val="single" w:sz="4" w:space="0" w:color="auto"/>
            </w:tcBorders>
            <w:shd w:val="clear" w:color="auto" w:fill="F2F2F2"/>
          </w:tcPr>
          <w:p w14:paraId="4778FC98" w14:textId="747A024B" w:rsidR="00DC33A6" w:rsidRPr="0022244E" w:rsidRDefault="0022244E" w:rsidP="00DC33A6">
            <w:pPr>
              <w:rPr>
                <w:rFonts w:asciiTheme="majorBidi" w:hAnsiTheme="majorBidi" w:cstheme="majorBidi"/>
                <w:color w:val="C00000"/>
              </w:rPr>
            </w:pPr>
            <w:r w:rsidRPr="0022244E">
              <w:rPr>
                <w:rFonts w:asciiTheme="majorBidi" w:hAnsiTheme="majorBidi" w:cstheme="majorBidi"/>
              </w:rPr>
              <w:t>UC1</w:t>
            </w:r>
          </w:p>
        </w:tc>
      </w:tr>
      <w:tr w:rsidR="0022244E" w14:paraId="07E68248" w14:textId="77777777" w:rsidTr="0022244E">
        <w:trPr>
          <w:trHeight w:val="454"/>
        </w:trPr>
        <w:tc>
          <w:tcPr>
            <w:tcW w:w="2229" w:type="dxa"/>
            <w:tcBorders>
              <w:right w:val="single" w:sz="4" w:space="0" w:color="auto"/>
            </w:tcBorders>
            <w:shd w:val="clear" w:color="auto" w:fill="F2F2F2"/>
            <w:tcMar>
              <w:right w:w="227" w:type="dxa"/>
            </w:tcMar>
          </w:tcPr>
          <w:p w14:paraId="35AE2196" w14:textId="77777777" w:rsidR="0022244E" w:rsidRDefault="0022244E" w:rsidP="0022244E">
            <w:pPr>
              <w:jc w:val="right"/>
            </w:pPr>
            <w:r w:rsidRPr="002E56BB">
              <w:t>User Case</w:t>
            </w:r>
            <w:r>
              <w:t xml:space="preserve"> Name</w:t>
            </w:r>
          </w:p>
        </w:tc>
        <w:tc>
          <w:tcPr>
            <w:tcW w:w="7502" w:type="dxa"/>
            <w:gridSpan w:val="4"/>
            <w:tcBorders>
              <w:left w:val="single" w:sz="4" w:space="0" w:color="auto"/>
            </w:tcBorders>
            <w:shd w:val="clear" w:color="auto" w:fill="F2F2F2"/>
          </w:tcPr>
          <w:p w14:paraId="744B4D6F" w14:textId="7DF75A46" w:rsidR="0022244E" w:rsidRPr="0022244E" w:rsidRDefault="0022244E" w:rsidP="0022244E">
            <w:pPr>
              <w:rPr>
                <w:rFonts w:asciiTheme="majorBidi" w:hAnsiTheme="majorBidi" w:cstheme="majorBidi"/>
                <w:color w:val="C00000"/>
              </w:rPr>
            </w:pPr>
            <w:r w:rsidRPr="0022244E">
              <w:rPr>
                <w:rFonts w:asciiTheme="majorBidi" w:hAnsiTheme="majorBidi" w:cstheme="majorBidi"/>
              </w:rPr>
              <w:t>Patient registration</w:t>
            </w:r>
          </w:p>
        </w:tc>
      </w:tr>
      <w:tr w:rsidR="0022244E" w14:paraId="308BFCB0" w14:textId="77777777" w:rsidTr="0022244E">
        <w:trPr>
          <w:trHeight w:val="567"/>
        </w:trPr>
        <w:tc>
          <w:tcPr>
            <w:tcW w:w="2229" w:type="dxa"/>
            <w:tcBorders>
              <w:right w:val="single" w:sz="4" w:space="0" w:color="auto"/>
            </w:tcBorders>
            <w:shd w:val="clear" w:color="auto" w:fill="auto"/>
            <w:tcMar>
              <w:right w:w="227" w:type="dxa"/>
            </w:tcMar>
          </w:tcPr>
          <w:p w14:paraId="3120A773" w14:textId="77777777" w:rsidR="0022244E" w:rsidRDefault="0022244E" w:rsidP="0022244E">
            <w:pPr>
              <w:jc w:val="right"/>
            </w:pPr>
            <w:r>
              <w:t>Actor(s)</w:t>
            </w:r>
          </w:p>
        </w:tc>
        <w:tc>
          <w:tcPr>
            <w:tcW w:w="750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14:paraId="4CC4AF75" w14:textId="651FB61D" w:rsidR="0022244E" w:rsidRPr="0022244E" w:rsidRDefault="0022244E" w:rsidP="0022244E">
            <w:pPr>
              <w:rPr>
                <w:rFonts w:asciiTheme="majorBidi" w:hAnsiTheme="majorBidi" w:cstheme="majorBidi"/>
                <w:color w:val="C00000"/>
              </w:rPr>
            </w:pPr>
            <w:r w:rsidRPr="0022244E">
              <w:rPr>
                <w:rFonts w:asciiTheme="majorBidi" w:hAnsiTheme="majorBidi" w:cstheme="majorBidi"/>
              </w:rPr>
              <w:t>Healthcare provider(Clerk, Nurse, and Doctor)</w:t>
            </w:r>
          </w:p>
        </w:tc>
      </w:tr>
      <w:tr w:rsidR="0022244E" w14:paraId="3B547A31" w14:textId="77777777" w:rsidTr="0022244E">
        <w:trPr>
          <w:trHeight w:val="851"/>
        </w:trPr>
        <w:tc>
          <w:tcPr>
            <w:tcW w:w="2229" w:type="dxa"/>
            <w:tcBorders>
              <w:right w:val="single" w:sz="4" w:space="0" w:color="auto"/>
            </w:tcBorders>
            <w:shd w:val="clear" w:color="auto" w:fill="auto"/>
            <w:tcMar>
              <w:right w:w="227" w:type="dxa"/>
            </w:tcMar>
          </w:tcPr>
          <w:p w14:paraId="0569B5F8" w14:textId="77777777" w:rsidR="0022244E" w:rsidRDefault="0022244E" w:rsidP="0022244E">
            <w:pPr>
              <w:jc w:val="right"/>
            </w:pPr>
            <w:r>
              <w:t>Brief Description</w:t>
            </w:r>
          </w:p>
        </w:tc>
        <w:tc>
          <w:tcPr>
            <w:tcW w:w="750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14:paraId="4376B041" w14:textId="7203099C" w:rsidR="0022244E" w:rsidRPr="0022244E" w:rsidRDefault="0022244E" w:rsidP="0022244E">
            <w:pPr>
              <w:jc w:val="both"/>
              <w:rPr>
                <w:rFonts w:asciiTheme="majorBidi" w:hAnsiTheme="majorBidi" w:cstheme="majorBidi"/>
                <w:color w:val="C00000"/>
              </w:rPr>
            </w:pPr>
            <w:r w:rsidRPr="0022244E">
              <w:rPr>
                <w:rFonts w:asciiTheme="majorBidi" w:hAnsiTheme="majorBidi" w:cstheme="majorBidi"/>
                <w:shd w:val="clear" w:color="auto" w:fill="F7F7F8"/>
              </w:rPr>
              <w:t>This use case involves registering new patients into the system, collecting their demographic information, and recording their medical history. It allows healthcare providers to create a comprehensive patient profile.</w:t>
            </w:r>
          </w:p>
        </w:tc>
      </w:tr>
      <w:tr w:rsidR="0022244E" w14:paraId="557F0CFA" w14:textId="77777777" w:rsidTr="0022244E">
        <w:trPr>
          <w:trHeight w:val="397"/>
        </w:trPr>
        <w:tc>
          <w:tcPr>
            <w:tcW w:w="2229" w:type="dxa"/>
            <w:tcBorders>
              <w:right w:val="single" w:sz="4" w:space="0" w:color="auto"/>
            </w:tcBorders>
            <w:shd w:val="clear" w:color="auto" w:fill="auto"/>
            <w:tcMar>
              <w:right w:w="227" w:type="dxa"/>
            </w:tcMar>
          </w:tcPr>
          <w:p w14:paraId="32E075B4" w14:textId="77777777" w:rsidR="0022244E" w:rsidRDefault="0022244E" w:rsidP="0022244E">
            <w:pPr>
              <w:jc w:val="right"/>
            </w:pPr>
            <w:r>
              <w:t>Frequency of use</w:t>
            </w:r>
          </w:p>
        </w:tc>
        <w:tc>
          <w:tcPr>
            <w:tcW w:w="750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14:paraId="6810544D" w14:textId="4FD32F83" w:rsidR="0022244E" w:rsidRPr="0022244E" w:rsidRDefault="0022244E" w:rsidP="0022244E">
            <w:pPr>
              <w:rPr>
                <w:rFonts w:asciiTheme="majorBidi" w:hAnsiTheme="majorBidi" w:cstheme="majorBidi"/>
                <w:color w:val="C00000"/>
              </w:rPr>
            </w:pPr>
            <w:r w:rsidRPr="0022244E">
              <w:rPr>
                <w:rFonts w:asciiTheme="majorBidi" w:hAnsiTheme="majorBidi" w:cstheme="majorBidi"/>
              </w:rPr>
              <w:t>As re quired</w:t>
            </w:r>
          </w:p>
        </w:tc>
      </w:tr>
      <w:tr w:rsidR="0022244E" w14:paraId="5B0DA73C" w14:textId="77777777" w:rsidTr="0022244E">
        <w:trPr>
          <w:trHeight w:val="851"/>
        </w:trPr>
        <w:tc>
          <w:tcPr>
            <w:tcW w:w="2229" w:type="dxa"/>
            <w:tcBorders>
              <w:right w:val="single" w:sz="4" w:space="0" w:color="auto"/>
            </w:tcBorders>
            <w:shd w:val="clear" w:color="auto" w:fill="auto"/>
            <w:tcMar>
              <w:right w:w="227" w:type="dxa"/>
            </w:tcMar>
          </w:tcPr>
          <w:p w14:paraId="0621A818" w14:textId="77777777" w:rsidR="0022244E" w:rsidRDefault="0022244E" w:rsidP="0022244E">
            <w:pPr>
              <w:jc w:val="right"/>
            </w:pPr>
            <w:r>
              <w:t>Pre-conditions</w:t>
            </w:r>
          </w:p>
        </w:tc>
        <w:tc>
          <w:tcPr>
            <w:tcW w:w="7502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C7FB58F" w14:textId="77777777" w:rsidR="0022244E" w:rsidRPr="0022244E" w:rsidRDefault="0022244E" w:rsidP="0022244E">
            <w:pPr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jc w:val="both"/>
              <w:rPr>
                <w:rFonts w:asciiTheme="majorBidi" w:hAnsiTheme="majorBidi" w:cstheme="majorBidi"/>
              </w:rPr>
            </w:pPr>
            <w:r w:rsidRPr="0022244E">
              <w:rPr>
                <w:rFonts w:asciiTheme="majorBidi" w:hAnsiTheme="majorBidi" w:cstheme="majorBidi"/>
              </w:rPr>
              <w:t>User (healthcare provider) is logged into the system.</w:t>
            </w:r>
          </w:p>
          <w:p w14:paraId="4A65373E" w14:textId="77777777" w:rsidR="0022244E" w:rsidRPr="0022244E" w:rsidRDefault="0022244E" w:rsidP="0022244E">
            <w:pPr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jc w:val="both"/>
              <w:rPr>
                <w:rFonts w:asciiTheme="majorBidi" w:hAnsiTheme="majorBidi" w:cstheme="majorBidi"/>
              </w:rPr>
            </w:pPr>
            <w:r w:rsidRPr="0022244E">
              <w:rPr>
                <w:rFonts w:asciiTheme="majorBidi" w:hAnsiTheme="majorBidi" w:cstheme="majorBidi"/>
              </w:rPr>
              <w:t>Database connection is established.</w:t>
            </w:r>
          </w:p>
          <w:p w14:paraId="543A48F4" w14:textId="108ECFA9" w:rsidR="0022244E" w:rsidRPr="00ED74A8" w:rsidRDefault="0022244E" w:rsidP="0022244E">
            <w:pPr>
              <w:rPr>
                <w:color w:val="C00000"/>
              </w:rPr>
            </w:pPr>
          </w:p>
        </w:tc>
      </w:tr>
      <w:tr w:rsidR="0022244E" w14:paraId="6285310A" w14:textId="77777777" w:rsidTr="0022244E">
        <w:trPr>
          <w:trHeight w:val="255"/>
        </w:trPr>
        <w:tc>
          <w:tcPr>
            <w:tcW w:w="2229" w:type="dxa"/>
            <w:vMerge w:val="restart"/>
            <w:tcBorders>
              <w:right w:val="single" w:sz="4" w:space="0" w:color="auto"/>
            </w:tcBorders>
            <w:shd w:val="clear" w:color="auto" w:fill="auto"/>
            <w:tcMar>
              <w:right w:w="227" w:type="dxa"/>
            </w:tcMar>
          </w:tcPr>
          <w:p w14:paraId="35D58688" w14:textId="77777777" w:rsidR="0022244E" w:rsidRDefault="0022244E" w:rsidP="0022244E">
            <w:pPr>
              <w:jc w:val="right"/>
            </w:pPr>
            <w:r>
              <w:t>Main Flow of Events</w:t>
            </w:r>
          </w:p>
          <w:p w14:paraId="48D4F82B" w14:textId="2B9E9527" w:rsidR="0022244E" w:rsidRPr="00ED74A8" w:rsidRDefault="0022244E" w:rsidP="0022244E">
            <w:pPr>
              <w:jc w:val="right"/>
              <w:rPr>
                <w:color w:val="C00000"/>
              </w:rPr>
            </w:pPr>
          </w:p>
        </w:tc>
        <w:tc>
          <w:tcPr>
            <w:tcW w:w="3626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2D416B54" w14:textId="77777777" w:rsidR="0022244E" w:rsidRDefault="0022244E" w:rsidP="0022244E">
            <w:r>
              <w:t>Actor</w:t>
            </w:r>
          </w:p>
        </w:tc>
        <w:tc>
          <w:tcPr>
            <w:tcW w:w="3876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41BF49F6" w14:textId="77777777" w:rsidR="0022244E" w:rsidRDefault="0022244E" w:rsidP="0022244E">
            <w:r>
              <w:t>System</w:t>
            </w:r>
          </w:p>
        </w:tc>
      </w:tr>
      <w:tr w:rsidR="0022244E" w14:paraId="286CAD03" w14:textId="77777777" w:rsidTr="0022244E">
        <w:trPr>
          <w:trHeight w:val="3144"/>
        </w:trPr>
        <w:tc>
          <w:tcPr>
            <w:tcW w:w="2229" w:type="dxa"/>
            <w:vMerge/>
            <w:tcBorders>
              <w:right w:val="single" w:sz="4" w:space="0" w:color="auto"/>
            </w:tcBorders>
            <w:shd w:val="clear" w:color="auto" w:fill="auto"/>
            <w:tcMar>
              <w:right w:w="227" w:type="dxa"/>
            </w:tcMar>
          </w:tcPr>
          <w:p w14:paraId="2AB74232" w14:textId="77777777" w:rsidR="0022244E" w:rsidRDefault="0022244E" w:rsidP="0022244E">
            <w:pPr>
              <w:jc w:val="right"/>
            </w:pPr>
          </w:p>
        </w:tc>
        <w:tc>
          <w:tcPr>
            <w:tcW w:w="3626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11A535BA" w14:textId="77777777" w:rsidR="0022244E" w:rsidRDefault="00060B61" w:rsidP="00060B61">
            <w:pPr>
              <w:pStyle w:val="ListParagraph"/>
              <w:numPr>
                <w:ilvl w:val="0"/>
                <w:numId w:val="5"/>
              </w:numPr>
              <w:rPr>
                <w:color w:val="C00000"/>
              </w:rPr>
            </w:pPr>
            <w:r w:rsidRPr="00060B61">
              <w:rPr>
                <w:rFonts w:asciiTheme="majorBidi" w:hAnsiTheme="majorBidi" w:cstheme="majorBidi"/>
                <w:shd w:val="clear" w:color="auto" w:fill="F7F7F8"/>
              </w:rPr>
              <w:t>The healthcare provider logs into the patient management system using their credentials.</w:t>
            </w:r>
            <w:r w:rsidRPr="00060B61">
              <w:t xml:space="preserve"> </w:t>
            </w:r>
          </w:p>
          <w:p w14:paraId="1ACE326D" w14:textId="77777777" w:rsidR="00060B61" w:rsidRPr="00060B61" w:rsidRDefault="00060B61" w:rsidP="00060B61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color w:val="C00000"/>
              </w:rPr>
            </w:pPr>
            <w:r w:rsidRPr="00060B61">
              <w:rPr>
                <w:rFonts w:asciiTheme="majorBidi" w:hAnsiTheme="majorBidi" w:cstheme="majorBidi"/>
                <w:shd w:val="clear" w:color="auto" w:fill="F7F7F8"/>
              </w:rPr>
              <w:t>The healthcare provider selects the "Patient Registration" option from the dashboard.</w:t>
            </w:r>
          </w:p>
          <w:p w14:paraId="2E047FC3" w14:textId="7DA62903" w:rsidR="00060B61" w:rsidRPr="00060B61" w:rsidRDefault="00060B61" w:rsidP="00060B61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color w:val="C00000"/>
              </w:rPr>
            </w:pPr>
            <w:r w:rsidRPr="00060B61">
              <w:rPr>
                <w:rFonts w:asciiTheme="majorBidi" w:hAnsiTheme="majorBidi" w:cstheme="majorBidi"/>
                <w:shd w:val="clear" w:color="auto" w:fill="F7F7F8"/>
              </w:rPr>
              <w:t>The healthcare provider enters the patient's personal details such as name, date of birth, gender, address, and contact information</w:t>
            </w:r>
            <w:r>
              <w:rPr>
                <w:rFonts w:asciiTheme="majorBidi" w:hAnsiTheme="majorBidi" w:cstheme="majorBidi"/>
                <w:shd w:val="clear" w:color="auto" w:fill="F7F7F8"/>
              </w:rPr>
              <w:t>.</w:t>
            </w:r>
          </w:p>
          <w:p w14:paraId="28507F67" w14:textId="77777777" w:rsidR="00060B61" w:rsidRPr="00D43E7B" w:rsidRDefault="00D43E7B" w:rsidP="00060B61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color w:val="C00000"/>
              </w:rPr>
            </w:pPr>
            <w:r w:rsidRPr="00D43E7B">
              <w:rPr>
                <w:rFonts w:asciiTheme="majorBidi" w:hAnsiTheme="majorBidi" w:cstheme="majorBidi"/>
                <w:shd w:val="clear" w:color="auto" w:fill="F7F7F8"/>
              </w:rPr>
              <w:t>The healthcare provider enters the patient's medical history, including any existing conditions, allergies, and previous treatments.</w:t>
            </w:r>
          </w:p>
          <w:p w14:paraId="0A15226D" w14:textId="397D9E57" w:rsidR="00D43E7B" w:rsidRPr="00D43E7B" w:rsidRDefault="00D43E7B" w:rsidP="00060B61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color w:val="C00000"/>
              </w:rPr>
            </w:pPr>
            <w:r w:rsidRPr="00D43E7B">
              <w:rPr>
                <w:rFonts w:asciiTheme="majorBidi" w:hAnsiTheme="majorBidi" w:cstheme="majorBidi"/>
                <w:shd w:val="clear" w:color="auto" w:fill="F7F7F8"/>
              </w:rPr>
              <w:t>The healthcare provider reviews the entered information and confirms its accuracy.</w:t>
            </w:r>
          </w:p>
        </w:tc>
        <w:tc>
          <w:tcPr>
            <w:tcW w:w="3876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49B1C22E" w14:textId="77777777" w:rsidR="0022244E" w:rsidRPr="00060B61" w:rsidRDefault="00060B61" w:rsidP="00060B61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C00000"/>
              </w:rPr>
            </w:pPr>
            <w:r w:rsidRPr="00060B61">
              <w:rPr>
                <w:rFonts w:asciiTheme="majorBidi" w:hAnsiTheme="majorBidi" w:cstheme="majorBidi"/>
                <w:shd w:val="clear" w:color="auto" w:fill="F7F7F8"/>
              </w:rPr>
              <w:t>The system presents the main dashboard.</w:t>
            </w:r>
          </w:p>
          <w:p w14:paraId="46BE094B" w14:textId="77777777" w:rsidR="00060B61" w:rsidRPr="00060B61" w:rsidRDefault="00060B61" w:rsidP="00060B61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C00000"/>
              </w:rPr>
            </w:pPr>
            <w:r w:rsidRPr="00060B61">
              <w:rPr>
                <w:rFonts w:asciiTheme="majorBidi" w:hAnsiTheme="majorBidi" w:cstheme="majorBidi"/>
                <w:shd w:val="clear" w:color="auto" w:fill="F7F7F8"/>
              </w:rPr>
              <w:t>The system displays a patient registration form.</w:t>
            </w:r>
          </w:p>
          <w:p w14:paraId="36C6D87D" w14:textId="77777777" w:rsidR="00060B61" w:rsidRPr="00060B61" w:rsidRDefault="00060B61" w:rsidP="00060B61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C00000"/>
              </w:rPr>
            </w:pPr>
            <w:r w:rsidRPr="00060B61">
              <w:rPr>
                <w:rFonts w:asciiTheme="majorBidi" w:hAnsiTheme="majorBidi" w:cstheme="majorBidi"/>
                <w:shd w:val="clear" w:color="auto" w:fill="F7F7F8"/>
              </w:rPr>
              <w:t>The system validates the entered information and generates a unique patient ID.</w:t>
            </w:r>
          </w:p>
          <w:p w14:paraId="67D66EFC" w14:textId="1F5EED59" w:rsidR="00060B61" w:rsidRPr="00060B61" w:rsidRDefault="00060B61" w:rsidP="00060B61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C00000"/>
              </w:rPr>
            </w:pPr>
            <w:r w:rsidRPr="00060B61">
              <w:rPr>
                <w:rFonts w:asciiTheme="majorBidi" w:hAnsiTheme="majorBidi" w:cstheme="majorBidi"/>
                <w:shd w:val="clear" w:color="auto" w:fill="F7F7F8"/>
              </w:rPr>
              <w:t>Upon confirmation, the system stores the patient's information in the database and displays a success message.</w:t>
            </w:r>
          </w:p>
        </w:tc>
      </w:tr>
      <w:tr w:rsidR="0022244E" w14:paraId="11080FAB" w14:textId="77777777" w:rsidTr="0022244E">
        <w:trPr>
          <w:trHeight w:val="1701"/>
        </w:trPr>
        <w:tc>
          <w:tcPr>
            <w:tcW w:w="2229" w:type="dxa"/>
            <w:tcBorders>
              <w:right w:val="single" w:sz="4" w:space="0" w:color="auto"/>
            </w:tcBorders>
            <w:shd w:val="clear" w:color="auto" w:fill="auto"/>
            <w:tcMar>
              <w:right w:w="227" w:type="dxa"/>
            </w:tcMar>
          </w:tcPr>
          <w:p w14:paraId="6C362268" w14:textId="77777777" w:rsidR="0022244E" w:rsidRDefault="0022244E" w:rsidP="0022244E">
            <w:pPr>
              <w:jc w:val="right"/>
            </w:pPr>
            <w:r>
              <w:lastRenderedPageBreak/>
              <w:t>Alternative Flows of Events</w:t>
            </w:r>
          </w:p>
          <w:p w14:paraId="73D2D335" w14:textId="03C92364" w:rsidR="0022244E" w:rsidRPr="00ED74A8" w:rsidRDefault="0022244E" w:rsidP="0022244E">
            <w:pPr>
              <w:jc w:val="right"/>
              <w:rPr>
                <w:color w:val="C00000"/>
              </w:rPr>
            </w:pPr>
          </w:p>
        </w:tc>
        <w:tc>
          <w:tcPr>
            <w:tcW w:w="750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14:paraId="3D23DE39" w14:textId="77777777" w:rsidR="0022244E" w:rsidRPr="008A7DFD" w:rsidRDefault="008A7DFD" w:rsidP="008A7DFD">
            <w:pPr>
              <w:pStyle w:val="ListParagraph"/>
              <w:numPr>
                <w:ilvl w:val="0"/>
                <w:numId w:val="7"/>
              </w:numPr>
              <w:jc w:val="both"/>
              <w:rPr>
                <w:color w:val="C00000"/>
              </w:rPr>
            </w:pPr>
            <w:r w:rsidRPr="008A7DFD"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Invalid Data Entry:</w:t>
            </w:r>
            <w:r w:rsidRPr="008A7DFD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Pr="008A7DFD">
              <w:rPr>
                <w:rFonts w:asciiTheme="majorBidi" w:hAnsiTheme="majorBidi" w:cstheme="majorBidi"/>
                <w:shd w:val="clear" w:color="auto" w:fill="F7F7F8"/>
              </w:rPr>
              <w:t>If the entered patient information is incomplete or contains errors, the system displays an error message and prompts the healthcare provider to correct the data before proceeding.</w:t>
            </w:r>
          </w:p>
          <w:p w14:paraId="79FD99F4" w14:textId="094E8DAD" w:rsidR="008A7DFD" w:rsidRPr="008A7DFD" w:rsidRDefault="008A7DFD" w:rsidP="008A7DFD">
            <w:pPr>
              <w:pStyle w:val="ListParagraph"/>
              <w:numPr>
                <w:ilvl w:val="0"/>
                <w:numId w:val="7"/>
              </w:numPr>
              <w:jc w:val="both"/>
              <w:rPr>
                <w:color w:val="C0000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Duplicate Patient: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Pr="008A7DFD">
              <w:rPr>
                <w:rFonts w:asciiTheme="majorBidi" w:hAnsiTheme="majorBidi" w:cstheme="majorBidi"/>
                <w:shd w:val="clear" w:color="auto" w:fill="F7F7F8"/>
              </w:rPr>
              <w:t>If the system detects that a patient with similar demographic details already exists in the database, the healthcare provider is prompted with a warning. They can choose to proceed with registration, create a new entry, or update the existing patient's information.</w:t>
            </w:r>
          </w:p>
        </w:tc>
      </w:tr>
      <w:tr w:rsidR="0022244E" w14:paraId="0F8E26C4" w14:textId="77777777" w:rsidTr="0022244E">
        <w:trPr>
          <w:trHeight w:val="851"/>
        </w:trPr>
        <w:tc>
          <w:tcPr>
            <w:tcW w:w="2229" w:type="dxa"/>
            <w:tcBorders>
              <w:right w:val="single" w:sz="4" w:space="0" w:color="auto"/>
            </w:tcBorders>
            <w:shd w:val="clear" w:color="auto" w:fill="auto"/>
            <w:tcMar>
              <w:right w:w="227" w:type="dxa"/>
            </w:tcMar>
          </w:tcPr>
          <w:p w14:paraId="44B0731A" w14:textId="77777777" w:rsidR="0022244E" w:rsidRDefault="0022244E" w:rsidP="0022244E">
            <w:pPr>
              <w:jc w:val="right"/>
            </w:pPr>
            <w:r w:rsidRPr="00816EEA">
              <w:rPr>
                <w:highlight w:val="yellow"/>
              </w:rPr>
              <w:t>Impact on database</w:t>
            </w:r>
          </w:p>
          <w:p w14:paraId="7D4DC77E" w14:textId="42E6B2C6" w:rsidR="0022244E" w:rsidRPr="00F6307F" w:rsidRDefault="0022244E" w:rsidP="0022244E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[Make sure that you provide information that matches your ERD]</w:t>
            </w:r>
          </w:p>
        </w:tc>
        <w:tc>
          <w:tcPr>
            <w:tcW w:w="750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14:paraId="2BEB2BB4" w14:textId="77777777" w:rsidR="0022244E" w:rsidRDefault="0022244E" w:rsidP="0022244E">
            <w:pPr>
              <w:rPr>
                <w:color w:val="C00000"/>
              </w:rPr>
            </w:pPr>
            <w:r w:rsidRPr="00ED74A8">
              <w:rPr>
                <w:color w:val="C00000"/>
              </w:rPr>
              <w:t xml:space="preserve">[What will happen </w:t>
            </w:r>
            <w:r>
              <w:rPr>
                <w:color w:val="C00000"/>
              </w:rPr>
              <w:t>in the database for this UCN</w:t>
            </w:r>
            <w:r w:rsidRPr="00ED74A8">
              <w:rPr>
                <w:color w:val="C00000"/>
              </w:rPr>
              <w:t xml:space="preserve">? </w:t>
            </w:r>
            <w:r>
              <w:rPr>
                <w:color w:val="C00000"/>
              </w:rPr>
              <w:t xml:space="preserve">Options available are to </w:t>
            </w:r>
            <w:r w:rsidRPr="00816EEA">
              <w:rPr>
                <w:b/>
                <w:color w:val="C00000"/>
                <w:u w:val="single"/>
              </w:rPr>
              <w:t>read</w:t>
            </w:r>
            <w:r>
              <w:rPr>
                <w:b/>
                <w:color w:val="C00000"/>
                <w:u w:val="single"/>
              </w:rPr>
              <w:t xml:space="preserve"> (R)</w:t>
            </w:r>
            <w:r>
              <w:rPr>
                <w:color w:val="C00000"/>
              </w:rPr>
              <w:t xml:space="preserve"> from a table, </w:t>
            </w:r>
            <w:r w:rsidRPr="00816EEA">
              <w:rPr>
                <w:b/>
                <w:color w:val="C00000"/>
                <w:u w:val="single"/>
              </w:rPr>
              <w:t>create</w:t>
            </w:r>
            <w:r>
              <w:rPr>
                <w:b/>
                <w:color w:val="C00000"/>
                <w:u w:val="single"/>
              </w:rPr>
              <w:t xml:space="preserve"> (C)</w:t>
            </w:r>
            <w:r>
              <w:rPr>
                <w:color w:val="C00000"/>
              </w:rPr>
              <w:t xml:space="preserve"> a new record in a table, </w:t>
            </w:r>
            <w:r w:rsidRPr="00816EEA">
              <w:rPr>
                <w:b/>
                <w:color w:val="C00000"/>
                <w:u w:val="single"/>
              </w:rPr>
              <w:t>delete</w:t>
            </w:r>
            <w:r>
              <w:rPr>
                <w:b/>
                <w:color w:val="C00000"/>
                <w:u w:val="single"/>
              </w:rPr>
              <w:t xml:space="preserve"> (D)</w:t>
            </w:r>
            <w:r>
              <w:rPr>
                <w:color w:val="C00000"/>
              </w:rPr>
              <w:t xml:space="preserve"> a record in a table, or </w:t>
            </w:r>
            <w:r w:rsidRPr="00816EEA">
              <w:rPr>
                <w:b/>
                <w:color w:val="C00000"/>
                <w:u w:val="single"/>
              </w:rPr>
              <w:t>update</w:t>
            </w:r>
            <w:r>
              <w:rPr>
                <w:b/>
                <w:color w:val="C00000"/>
                <w:u w:val="single"/>
              </w:rPr>
              <w:t xml:space="preserve"> (U)</w:t>
            </w:r>
            <w:r>
              <w:rPr>
                <w:color w:val="C00000"/>
              </w:rPr>
              <w:t xml:space="preserve"> a record in a table.  In the format – [Table]{Action}</w:t>
            </w:r>
          </w:p>
          <w:p w14:paraId="77F866D6" w14:textId="77777777" w:rsidR="0022244E" w:rsidRPr="00ED74A8" w:rsidRDefault="0022244E" w:rsidP="0022244E">
            <w:pPr>
              <w:rPr>
                <w:color w:val="C00000"/>
              </w:rPr>
            </w:pPr>
            <w:r w:rsidRPr="00ED74A8">
              <w:rPr>
                <w:color w:val="C00000"/>
              </w:rPr>
              <w:t xml:space="preserve">E.g. </w:t>
            </w:r>
            <w:r>
              <w:rPr>
                <w:color w:val="C00000"/>
              </w:rPr>
              <w:t>[Student]{R; U}, [Class]{R; C}</w:t>
            </w:r>
          </w:p>
        </w:tc>
      </w:tr>
      <w:tr w:rsidR="0022244E" w14:paraId="620C418F" w14:textId="77777777" w:rsidTr="0022244E">
        <w:trPr>
          <w:trHeight w:val="851"/>
        </w:trPr>
        <w:tc>
          <w:tcPr>
            <w:tcW w:w="222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227" w:type="dxa"/>
            </w:tcMar>
          </w:tcPr>
          <w:p w14:paraId="5B71ECF7" w14:textId="77777777" w:rsidR="0022244E" w:rsidRDefault="0022244E" w:rsidP="0022244E">
            <w:pPr>
              <w:jc w:val="right"/>
            </w:pPr>
            <w:r>
              <w:t>Special Conditions (Uses or Extends)</w:t>
            </w:r>
          </w:p>
        </w:tc>
        <w:tc>
          <w:tcPr>
            <w:tcW w:w="7502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C9CAFAD" w14:textId="2A1B7421" w:rsidR="0022244E" w:rsidRPr="00ED74A8" w:rsidRDefault="0022244E" w:rsidP="0022244E">
            <w:pPr>
              <w:rPr>
                <w:color w:val="C00000"/>
              </w:rPr>
            </w:pPr>
            <w:r>
              <w:rPr>
                <w:color w:val="C00000"/>
              </w:rPr>
              <w:t xml:space="preserve"> </w:t>
            </w:r>
          </w:p>
        </w:tc>
      </w:tr>
      <w:tr w:rsidR="0022244E" w14:paraId="49A81525" w14:textId="77777777" w:rsidTr="0022244E"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227" w:type="dxa"/>
            </w:tcMar>
          </w:tcPr>
          <w:p w14:paraId="0B3BF041" w14:textId="77777777" w:rsidR="0022244E" w:rsidRDefault="0022244E" w:rsidP="0022244E">
            <w:pPr>
              <w:jc w:val="right"/>
            </w:pPr>
            <w:r>
              <w:t>Created by</w:t>
            </w:r>
          </w:p>
        </w:tc>
        <w:tc>
          <w:tcPr>
            <w:tcW w:w="264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57CB745" w14:textId="4B9531FA" w:rsidR="0022244E" w:rsidRPr="00ED74A8" w:rsidRDefault="00D43E7B" w:rsidP="0022244E">
            <w:pPr>
              <w:rPr>
                <w:color w:val="C00000"/>
              </w:rPr>
            </w:pPr>
            <w:r w:rsidRPr="00D43E7B">
              <w:t>Cwenga Mpompo</w:t>
            </w:r>
          </w:p>
        </w:tc>
        <w:tc>
          <w:tcPr>
            <w:tcW w:w="2368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tcMar>
              <w:right w:w="227" w:type="dxa"/>
            </w:tcMar>
          </w:tcPr>
          <w:p w14:paraId="6C8F9ABF" w14:textId="77777777" w:rsidR="0022244E" w:rsidRDefault="0022244E" w:rsidP="0022244E">
            <w:pPr>
              <w:jc w:val="right"/>
            </w:pPr>
            <w:r>
              <w:t>Approved by</w:t>
            </w:r>
          </w:p>
        </w:tc>
        <w:tc>
          <w:tcPr>
            <w:tcW w:w="2491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C307291" w14:textId="529CD4E3" w:rsidR="0022244E" w:rsidRPr="00ED74A8" w:rsidRDefault="00D43E7B" w:rsidP="0022244E">
            <w:pPr>
              <w:rPr>
                <w:color w:val="C00000"/>
              </w:rPr>
            </w:pPr>
            <w:r w:rsidRPr="00D43E7B">
              <w:t>Tyson Jule</w:t>
            </w:r>
          </w:p>
        </w:tc>
      </w:tr>
      <w:tr w:rsidR="0022244E" w14:paraId="572672F4" w14:textId="77777777" w:rsidTr="0022244E">
        <w:tc>
          <w:tcPr>
            <w:tcW w:w="222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right w:w="227" w:type="dxa"/>
            </w:tcMar>
          </w:tcPr>
          <w:p w14:paraId="503FF891" w14:textId="77777777" w:rsidR="0022244E" w:rsidRDefault="0022244E" w:rsidP="0022244E">
            <w:pPr>
              <w:jc w:val="right"/>
            </w:pPr>
            <w:r>
              <w:t>Date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12FC17F" w14:textId="1D894929" w:rsidR="0022244E" w:rsidRDefault="00D43E7B" w:rsidP="0022244E">
            <w:r>
              <w:t>11/08/2023</w:t>
            </w:r>
          </w:p>
        </w:tc>
        <w:tc>
          <w:tcPr>
            <w:tcW w:w="2368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tcMar>
              <w:right w:w="227" w:type="dxa"/>
            </w:tcMar>
          </w:tcPr>
          <w:p w14:paraId="601EF169" w14:textId="77777777" w:rsidR="0022244E" w:rsidRDefault="0022244E" w:rsidP="0022244E">
            <w:pPr>
              <w:jc w:val="right"/>
            </w:pPr>
            <w:r>
              <w:t>Date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</w:tcBorders>
            <w:shd w:val="clear" w:color="auto" w:fill="auto"/>
          </w:tcPr>
          <w:p w14:paraId="1E2045E7" w14:textId="50994CED" w:rsidR="0022244E" w:rsidRDefault="00D43E7B" w:rsidP="0022244E">
            <w:r>
              <w:t>14/08/2023</w:t>
            </w:r>
          </w:p>
        </w:tc>
      </w:tr>
    </w:tbl>
    <w:p w14:paraId="7914D1C7" w14:textId="77777777" w:rsidR="00456873" w:rsidRDefault="00456873" w:rsidP="005D70C3"/>
    <w:sectPr w:rsidR="00456873">
      <w:headerReference w:type="default" r:id="rId8"/>
      <w:pgSz w:w="11907" w:h="16840" w:code="9"/>
      <w:pgMar w:top="1077" w:right="748" w:bottom="539" w:left="1418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B2A23" w14:textId="77777777" w:rsidR="00C72781" w:rsidRDefault="00C72781">
      <w:r>
        <w:separator/>
      </w:r>
    </w:p>
  </w:endnote>
  <w:endnote w:type="continuationSeparator" w:id="0">
    <w:p w14:paraId="5B734BA9" w14:textId="77777777" w:rsidR="00C72781" w:rsidRDefault="00C72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FE94D" w14:textId="77777777" w:rsidR="00C72781" w:rsidRDefault="00C72781">
      <w:r>
        <w:separator/>
      </w:r>
    </w:p>
  </w:footnote>
  <w:footnote w:type="continuationSeparator" w:id="0">
    <w:p w14:paraId="11358F41" w14:textId="77777777" w:rsidR="00C72781" w:rsidRDefault="00C72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879AA" w14:textId="438D8F61" w:rsidR="00935A77" w:rsidRPr="00CA03BB" w:rsidRDefault="00CA03BB">
    <w:pPr>
      <w:pStyle w:val="Header"/>
      <w:rPr>
        <w:i/>
        <w:iCs/>
        <w:sz w:val="28"/>
        <w:szCs w:val="28"/>
      </w:rPr>
    </w:pPr>
    <w:r w:rsidRPr="00CA03BB">
      <w:rPr>
        <w:i/>
        <w:iCs/>
        <w:sz w:val="28"/>
        <w:szCs w:val="28"/>
      </w:rPr>
      <w:t>Use Case Narrative of HealthSync (Sprint 1)</w:t>
    </w:r>
  </w:p>
  <w:p w14:paraId="6DEBC19B" w14:textId="77777777" w:rsidR="00CA03BB" w:rsidRDefault="00CA03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3645F"/>
    <w:multiLevelType w:val="hybridMultilevel"/>
    <w:tmpl w:val="C882C5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84B9A"/>
    <w:multiLevelType w:val="hybridMultilevel"/>
    <w:tmpl w:val="2C66B51C"/>
    <w:lvl w:ilvl="0" w:tplc="A7F4D84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5078D"/>
    <w:multiLevelType w:val="multilevel"/>
    <w:tmpl w:val="DBD2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1F6306"/>
    <w:multiLevelType w:val="hybridMultilevel"/>
    <w:tmpl w:val="F17CCA94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010B6"/>
    <w:multiLevelType w:val="hybridMultilevel"/>
    <w:tmpl w:val="8702F29A"/>
    <w:lvl w:ilvl="0" w:tplc="843A36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515B9"/>
    <w:multiLevelType w:val="hybridMultilevel"/>
    <w:tmpl w:val="5D3C3702"/>
    <w:lvl w:ilvl="0" w:tplc="A7F4D84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555898"/>
    <w:multiLevelType w:val="hybridMultilevel"/>
    <w:tmpl w:val="01BCD0EC"/>
    <w:lvl w:ilvl="0" w:tplc="A7F4D84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7894">
    <w:abstractNumId w:val="2"/>
  </w:num>
  <w:num w:numId="2" w16cid:durableId="1658222017">
    <w:abstractNumId w:val="3"/>
  </w:num>
  <w:num w:numId="3" w16cid:durableId="1889493988">
    <w:abstractNumId w:val="5"/>
  </w:num>
  <w:num w:numId="4" w16cid:durableId="623998371">
    <w:abstractNumId w:val="1"/>
  </w:num>
  <w:num w:numId="5" w16cid:durableId="1934387826">
    <w:abstractNumId w:val="6"/>
  </w:num>
  <w:num w:numId="6" w16cid:durableId="156001837">
    <w:abstractNumId w:val="0"/>
  </w:num>
  <w:num w:numId="7" w16cid:durableId="2061245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wMTMwNzczMrA0MjNQ0lEKTi0uzszPAykwrgUAIfQboywAAAA="/>
  </w:docVars>
  <w:rsids>
    <w:rsidRoot w:val="00393829"/>
    <w:rsid w:val="00024B6F"/>
    <w:rsid w:val="00060B61"/>
    <w:rsid w:val="00074FB2"/>
    <w:rsid w:val="001417A4"/>
    <w:rsid w:val="001A7492"/>
    <w:rsid w:val="0022244E"/>
    <w:rsid w:val="002728A4"/>
    <w:rsid w:val="002E18BC"/>
    <w:rsid w:val="002E3483"/>
    <w:rsid w:val="00393829"/>
    <w:rsid w:val="003F659A"/>
    <w:rsid w:val="00450407"/>
    <w:rsid w:val="00456873"/>
    <w:rsid w:val="005104B1"/>
    <w:rsid w:val="005D70C3"/>
    <w:rsid w:val="005F5D7E"/>
    <w:rsid w:val="006A05F7"/>
    <w:rsid w:val="00723815"/>
    <w:rsid w:val="00816EEA"/>
    <w:rsid w:val="008A7DFD"/>
    <w:rsid w:val="00935A77"/>
    <w:rsid w:val="00A45CA8"/>
    <w:rsid w:val="00C561A0"/>
    <w:rsid w:val="00C72781"/>
    <w:rsid w:val="00C81714"/>
    <w:rsid w:val="00CA03BB"/>
    <w:rsid w:val="00D43E7B"/>
    <w:rsid w:val="00DC33A6"/>
    <w:rsid w:val="00ED74A8"/>
    <w:rsid w:val="00F332EE"/>
    <w:rsid w:val="00F6307F"/>
    <w:rsid w:val="00FC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5ABAA0"/>
  <w15:docId w15:val="{335157EA-41E9-4149-AB12-69A468D3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3A6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C33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33A6"/>
  </w:style>
  <w:style w:type="table" w:styleId="TableGrid">
    <w:name w:val="Table Grid"/>
    <w:basedOn w:val="TableNormal"/>
    <w:rsid w:val="00DC3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C33A6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935A77"/>
    <w:rPr>
      <w:sz w:val="24"/>
      <w:szCs w:val="24"/>
      <w:lang w:val="en-Z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A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35A77"/>
    <w:rPr>
      <w:rFonts w:ascii="Tahoma" w:hAnsi="Tahoma" w:cs="Tahoma"/>
      <w:sz w:val="16"/>
      <w:szCs w:val="16"/>
      <w:lang w:val="en-ZA" w:eastAsia="en-US"/>
    </w:rPr>
  </w:style>
  <w:style w:type="paragraph" w:styleId="NormalWeb">
    <w:name w:val="Normal (Web)"/>
    <w:basedOn w:val="Normal"/>
    <w:uiPriority w:val="99"/>
    <w:semiHidden/>
    <w:unhideWhenUsed/>
    <w:rsid w:val="0022244E"/>
    <w:pPr>
      <w:spacing w:before="100" w:beforeAutospacing="1" w:after="100" w:afterAutospacing="1"/>
    </w:pPr>
    <w:rPr>
      <w:lang w:eastAsia="en-ZA"/>
    </w:rPr>
  </w:style>
  <w:style w:type="paragraph" w:styleId="ListParagraph">
    <w:name w:val="List Paragraph"/>
    <w:basedOn w:val="Normal"/>
    <w:uiPriority w:val="34"/>
    <w:qFormat/>
    <w:rsid w:val="00060B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7D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3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8B946-621F-452E-9673-F3E0B3BE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Narrative Template</vt:lpstr>
    </vt:vector>
  </TitlesOfParts>
  <Company>Rhodes University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Narrative Template</dc:title>
  <dc:subject/>
  <dc:creator>dboucher</dc:creator>
  <cp:keywords/>
  <dc:description/>
  <cp:lastModifiedBy>TYSON JULE</cp:lastModifiedBy>
  <cp:revision>1</cp:revision>
  <cp:lastPrinted>2011-02-23T06:36:00Z</cp:lastPrinted>
  <dcterms:created xsi:type="dcterms:W3CDTF">2022-08-31T03:00:00Z</dcterms:created>
  <dcterms:modified xsi:type="dcterms:W3CDTF">2023-08-14T16:40:00Z</dcterms:modified>
</cp:coreProperties>
</file>