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2A17" w14:textId="36324DD0" w:rsidR="006F22EB" w:rsidRPr="006D1962" w:rsidRDefault="00306753" w:rsidP="006D1962">
      <w:pPr>
        <w:jc w:val="center"/>
        <w:rPr>
          <w:rFonts w:ascii="微软雅黑" w:eastAsia="微软雅黑" w:hAnsi="微软雅黑" w:hint="eastAsia"/>
        </w:rPr>
      </w:pPr>
      <w:r w:rsidRPr="00032BAE">
        <w:rPr>
          <w:rFonts w:ascii="微软雅黑" w:eastAsia="微软雅黑" w:hAnsi="微软雅黑" w:hint="eastAsia"/>
          <w:sz w:val="44"/>
          <w:szCs w:val="48"/>
        </w:rPr>
        <w:t>计算机科学技术学院</w:t>
      </w:r>
      <w:r w:rsidR="006D1962" w:rsidRPr="00032BAE">
        <w:rPr>
          <w:rFonts w:ascii="微软雅黑" w:eastAsia="微软雅黑" w:hAnsi="微软雅黑" w:hint="eastAsia"/>
          <w:sz w:val="44"/>
          <w:szCs w:val="48"/>
        </w:rPr>
        <w:t>实验报告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5"/>
        <w:gridCol w:w="1668"/>
        <w:gridCol w:w="1383"/>
        <w:gridCol w:w="1924"/>
        <w:gridCol w:w="1344"/>
        <w:gridCol w:w="2430"/>
      </w:tblGrid>
      <w:tr w:rsidR="002E2B75" w14:paraId="67DBB074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28DDE4F" w14:textId="5A707005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3E463503" w14:textId="28052A7B" w:rsidR="002E2B75" w:rsidRPr="00DF3CDA" w:rsidRDefault="004C5ACF" w:rsidP="004C5AC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机器学习</w:t>
            </w:r>
          </w:p>
        </w:tc>
        <w:tc>
          <w:tcPr>
            <w:tcW w:w="1417" w:type="dxa"/>
            <w:vAlign w:val="center"/>
          </w:tcPr>
          <w:p w14:paraId="266C81CB" w14:textId="5A4E1A23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2BBC0A16" w14:textId="5042A981" w:rsidR="002E2B75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23051163</w:t>
            </w:r>
            <w:r w:rsidR="00054C19">
              <w:rPr>
                <w:rFonts w:ascii="宋体" w:eastAsia="宋体" w:hAnsi="宋体" w:hint="eastAsia"/>
                <w:sz w:val="24"/>
                <w:szCs w:val="28"/>
              </w:rPr>
              <w:t>7</w:t>
            </w:r>
          </w:p>
        </w:tc>
      </w:tr>
      <w:tr w:rsidR="002E2B75" w14:paraId="609825F3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720D3066" w14:textId="264C7612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3D23CB93" w14:textId="7BD31B2C" w:rsidR="002E2B75" w:rsidRPr="00DF3CDA" w:rsidRDefault="00F85AC0" w:rsidP="008702C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对航空公司客户价值进行聚类分析</w:t>
            </w:r>
          </w:p>
        </w:tc>
        <w:tc>
          <w:tcPr>
            <w:tcW w:w="1417" w:type="dxa"/>
            <w:vAlign w:val="center"/>
          </w:tcPr>
          <w:p w14:paraId="21458B6A" w14:textId="165080B1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04022027" w14:textId="701F297E" w:rsidR="002E2B75" w:rsidRPr="00DF3CDA" w:rsidRDefault="00054C19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张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世浩</w:t>
            </w:r>
            <w:proofErr w:type="gramEnd"/>
          </w:p>
        </w:tc>
      </w:tr>
      <w:tr w:rsidR="00952160" w14:paraId="5CB54FC5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7F4B471" w14:textId="76AE427D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11BB32BD" w14:textId="74F08605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1.5h</w:t>
            </w:r>
          </w:p>
        </w:tc>
        <w:tc>
          <w:tcPr>
            <w:tcW w:w="1418" w:type="dxa"/>
            <w:vAlign w:val="center"/>
          </w:tcPr>
          <w:p w14:paraId="3FC94EAC" w14:textId="3FB7D796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55962E69" w14:textId="2572B404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设计型</w:t>
            </w:r>
          </w:p>
        </w:tc>
        <w:tc>
          <w:tcPr>
            <w:tcW w:w="1417" w:type="dxa"/>
            <w:vAlign w:val="center"/>
          </w:tcPr>
          <w:p w14:paraId="7D7F635C" w14:textId="18C0D2E0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1B13ABDF" w14:textId="04C49DF1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</w:t>
            </w:r>
          </w:p>
        </w:tc>
      </w:tr>
      <w:tr w:rsidR="00952160" w14:paraId="107B468E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0E057E9B" w14:textId="328368CA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03D6BD14" w14:textId="7CA7ED35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王玲,高宁</w:t>
            </w:r>
          </w:p>
        </w:tc>
        <w:tc>
          <w:tcPr>
            <w:tcW w:w="1418" w:type="dxa"/>
            <w:vAlign w:val="center"/>
          </w:tcPr>
          <w:p w14:paraId="182CAF59" w14:textId="223AAAD1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602067A7" w14:textId="6EE8E9BE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实训楼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442</w:t>
            </w:r>
          </w:p>
        </w:tc>
        <w:tc>
          <w:tcPr>
            <w:tcW w:w="1417" w:type="dxa"/>
            <w:vAlign w:val="center"/>
          </w:tcPr>
          <w:p w14:paraId="56356522" w14:textId="5730D22A" w:rsidR="00952160" w:rsidRPr="004535B7" w:rsidRDefault="00AA4FDE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59759FAB" w14:textId="0010B8C9" w:rsidR="00952160" w:rsidRPr="00DF3CDA" w:rsidRDefault="004C5ACF" w:rsidP="00C004AF">
            <w:pPr>
              <w:ind w:leftChars="-50" w:left="-105" w:rightChars="-50" w:right="-105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</w:t>
            </w:r>
            <w:r w:rsidR="00C3145B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月</w:t>
            </w:r>
            <w:r w:rsidR="008D7DC4">
              <w:rPr>
                <w:rFonts w:ascii="宋体" w:eastAsia="宋体" w:hAnsi="宋体" w:hint="eastAsia"/>
                <w:sz w:val="24"/>
                <w:szCs w:val="28"/>
              </w:rPr>
              <w:t>26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  <w:tr w:rsidR="00D55A25" w14:paraId="59369F02" w14:textId="77777777" w:rsidTr="004A5D6C">
        <w:trPr>
          <w:trHeight w:val="2184"/>
        </w:trPr>
        <w:tc>
          <w:tcPr>
            <w:tcW w:w="10174" w:type="dxa"/>
            <w:gridSpan w:val="6"/>
          </w:tcPr>
          <w:p w14:paraId="55DE8632" w14:textId="54CF1882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和要求</w:t>
            </w:r>
          </w:p>
          <w:p w14:paraId="2B0BD6CC" w14:textId="3340A327" w:rsidR="00054C19" w:rsidRDefault="00F85AC0" w:rsidP="00054C19">
            <w:pPr>
              <w:pStyle w:val="a4"/>
              <w:spacing w:line="360" w:lineRule="auto"/>
              <w:ind w:left="440" w:firstLineChars="0" w:firstLine="0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会用Python创建</w:t>
            </w:r>
            <w:proofErr w:type="spellStart"/>
            <w:r w:rsidRPr="00F85AC0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F85AC0">
              <w:rPr>
                <w:rFonts w:ascii="宋体" w:eastAsia="宋体" w:hAnsi="宋体"/>
                <w:sz w:val="24"/>
                <w:szCs w:val="28"/>
              </w:rPr>
              <w:t>聚类分析模型</w:t>
            </w:r>
            <w:r w:rsidR="00054C19" w:rsidRPr="00054C19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7564DF41" w14:textId="77777777" w:rsidR="00EA700B" w:rsidRDefault="00F85AC0" w:rsidP="00F85AC0">
            <w:pPr>
              <w:pStyle w:val="a4"/>
              <w:spacing w:line="360" w:lineRule="auto"/>
              <w:ind w:left="440" w:firstLineChars="0" w:firstLine="0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使用</w:t>
            </w:r>
            <w:proofErr w:type="spellStart"/>
            <w:r w:rsidRPr="00F85AC0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F85AC0">
              <w:rPr>
                <w:rFonts w:ascii="宋体" w:eastAsia="宋体" w:hAnsi="宋体"/>
                <w:sz w:val="24"/>
                <w:szCs w:val="28"/>
              </w:rPr>
              <w:t>模型对航空公司客户价值进行聚类</w:t>
            </w:r>
            <w:r w:rsidR="00054C19" w:rsidRPr="00054C19">
              <w:rPr>
                <w:rFonts w:ascii="宋体" w:eastAsia="宋体" w:hAnsi="宋体"/>
                <w:sz w:val="24"/>
                <w:szCs w:val="28"/>
              </w:rPr>
              <w:t xml:space="preserve"> 对预测结果进行评价</w:t>
            </w:r>
          </w:p>
          <w:p w14:paraId="53BB72F9" w14:textId="441AEAA0" w:rsidR="00F85AC0" w:rsidRPr="00F85AC0" w:rsidRDefault="00F85AC0" w:rsidP="00F85AC0">
            <w:pPr>
              <w:pStyle w:val="a4"/>
              <w:spacing w:line="360" w:lineRule="auto"/>
              <w:ind w:left="440" w:firstLineChars="0" w:firstLine="0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会对聚类结果进行分析评价</w:t>
            </w:r>
          </w:p>
        </w:tc>
      </w:tr>
      <w:tr w:rsidR="00D55A25" w14:paraId="7EC1FBF2" w14:textId="77777777" w:rsidTr="004A5D6C">
        <w:trPr>
          <w:trHeight w:val="2684"/>
        </w:trPr>
        <w:tc>
          <w:tcPr>
            <w:tcW w:w="10174" w:type="dxa"/>
            <w:gridSpan w:val="6"/>
          </w:tcPr>
          <w:p w14:paraId="200E2BB6" w14:textId="5AAFA63B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实验环境</w:t>
            </w:r>
          </w:p>
          <w:p w14:paraId="1A9E0814" w14:textId="77777777" w:rsidR="00EA700B" w:rsidRDefault="008702C6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Anconda3</w:t>
            </w:r>
          </w:p>
          <w:p w14:paraId="646E83C5" w14:textId="61BBE48B" w:rsidR="008702C6" w:rsidRPr="008702C6" w:rsidRDefault="008702C6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Python3.11</w:t>
            </w:r>
          </w:p>
        </w:tc>
      </w:tr>
      <w:tr w:rsidR="00D55A25" w14:paraId="5271EF24" w14:textId="77777777" w:rsidTr="00032BAE">
        <w:trPr>
          <w:trHeight w:val="6223"/>
        </w:trPr>
        <w:tc>
          <w:tcPr>
            <w:tcW w:w="10174" w:type="dxa"/>
            <w:gridSpan w:val="6"/>
          </w:tcPr>
          <w:p w14:paraId="66DE029B" w14:textId="6E16D796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内容与过程</w:t>
            </w:r>
          </w:p>
          <w:p w14:paraId="7B893713" w14:textId="77777777" w:rsidR="00AA4FDE" w:rsidRDefault="008702C6" w:rsidP="008702C6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702C6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实验内容:</w:t>
            </w:r>
          </w:p>
          <w:p w14:paraId="689B9D7F" w14:textId="62D4E63D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="008D7DC4">
              <w:rPr>
                <w:rFonts w:ascii="宋体" w:eastAsia="宋体" w:hAnsi="宋体" w:hint="eastAsia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Pr="00F85AC0">
              <w:rPr>
                <w:rFonts w:ascii="宋体" w:eastAsia="宋体" w:hAnsi="宋体"/>
                <w:sz w:val="24"/>
                <w:szCs w:val="28"/>
              </w:rPr>
              <w:t>使用</w:t>
            </w:r>
            <w:proofErr w:type="spellStart"/>
            <w:r w:rsidRPr="00F85AC0">
              <w:rPr>
                <w:rFonts w:ascii="宋体" w:eastAsia="宋体" w:hAnsi="宋体"/>
                <w:sz w:val="24"/>
                <w:szCs w:val="28"/>
              </w:rPr>
              <w:t>sklearn.cluester</w:t>
            </w:r>
            <w:proofErr w:type="spellEnd"/>
            <w:r w:rsidRPr="00F85AC0">
              <w:rPr>
                <w:rFonts w:ascii="宋体" w:eastAsia="宋体" w:hAnsi="宋体"/>
                <w:sz w:val="24"/>
                <w:szCs w:val="28"/>
              </w:rPr>
              <w:t>的</w:t>
            </w:r>
            <w:proofErr w:type="spellStart"/>
            <w:r w:rsidRPr="00F85AC0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类对航空公司客户数据进行聚类分析， 把乘客分到不同的类别中 </w:t>
            </w:r>
            <w:r w:rsidRPr="00F85AC0">
              <w:rPr>
                <w:rFonts w:ascii="宋体" w:eastAsia="宋体" w:hAnsi="宋体" w:hint="eastAsia"/>
                <w:sz w:val="24"/>
                <w:szCs w:val="28"/>
              </w:rPr>
              <w:sym w:font="Symbol" w:char="F0FC"/>
            </w: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 数据集：air_data.csv </w:t>
            </w:r>
            <w:r w:rsidRPr="00F85AC0">
              <w:rPr>
                <w:rFonts w:ascii="宋体" w:eastAsia="宋体" w:hAnsi="宋体" w:hint="eastAsia"/>
                <w:sz w:val="24"/>
                <w:szCs w:val="28"/>
              </w:rPr>
              <w:sym w:font="Symbol" w:char="F0FC"/>
            </w: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 数据集大小：62052条不重复数据 </w:t>
            </w:r>
            <w:r w:rsidRPr="00F85AC0">
              <w:rPr>
                <w:rFonts w:ascii="宋体" w:eastAsia="宋体" w:hAnsi="宋体" w:hint="eastAsia"/>
                <w:sz w:val="24"/>
                <w:szCs w:val="28"/>
              </w:rPr>
              <w:sym w:font="Symbol" w:char="F0FC"/>
            </w: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 原数据有40个属性，为了大家训练模型方便，本实验使用预处理后的标准化数据， 该数据有5个属性</w:t>
            </w:r>
          </w:p>
          <w:p w14:paraId="4BC6E4E4" w14:textId="77777777" w:rsidR="00F85AC0" w:rsidRDefault="00F85AC0" w:rsidP="00054C19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6A0AF88" w14:textId="1710A989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="008D7DC4">
              <w:rPr>
                <w:rFonts w:ascii="宋体" w:eastAsia="宋体" w:hAnsi="宋体" w:hint="eastAsia"/>
                <w:sz w:val="24"/>
                <w:szCs w:val="28"/>
              </w:rPr>
              <w:t xml:space="preserve">. </w:t>
            </w: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数据说明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：</w:t>
            </w:r>
          </w:p>
          <w:p w14:paraId="559A125E" w14:textId="2847ED59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ZL：入会至当前时长，反应可能的活跃时间 </w:t>
            </w:r>
            <w:r w:rsidRPr="00F85AC0">
              <w:rPr>
                <w:rFonts w:ascii="宋体" w:eastAsia="宋体" w:hAnsi="宋体" w:hint="eastAsia"/>
                <w:sz w:val="24"/>
                <w:szCs w:val="28"/>
              </w:rPr>
              <w:sym w:font="Symbol" w:char="F06C"/>
            </w: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59AE8E70" w14:textId="77777777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ZR：最近消费时间间隔，反应最近一段时间活跃程度 </w:t>
            </w:r>
            <w:r w:rsidRPr="00F85AC0">
              <w:rPr>
                <w:rFonts w:ascii="宋体" w:eastAsia="宋体" w:hAnsi="宋体" w:hint="eastAsia"/>
                <w:sz w:val="24"/>
                <w:szCs w:val="28"/>
              </w:rPr>
              <w:sym w:font="Symbol" w:char="F06C"/>
            </w:r>
          </w:p>
          <w:p w14:paraId="1971FB13" w14:textId="6A694619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ZF：消费频次，反应客户忠诚度 </w:t>
            </w:r>
            <w:r w:rsidRPr="00F85AC0">
              <w:rPr>
                <w:rFonts w:ascii="宋体" w:eastAsia="宋体" w:hAnsi="宋体" w:hint="eastAsia"/>
                <w:sz w:val="24"/>
                <w:szCs w:val="28"/>
              </w:rPr>
              <w:sym w:font="Symbol" w:char="F06C"/>
            </w: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 ZM：消费里程总额，反应客户对乘机的依赖程度 </w:t>
            </w:r>
            <w:r w:rsidRPr="00F85AC0">
              <w:rPr>
                <w:rFonts w:ascii="宋体" w:eastAsia="宋体" w:hAnsi="宋体" w:hint="eastAsia"/>
                <w:sz w:val="24"/>
                <w:szCs w:val="28"/>
              </w:rPr>
              <w:sym w:font="Symbol" w:char="F06C"/>
            </w: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5B5DD24F" w14:textId="189B50A8" w:rsidR="00F85AC0" w:rsidRP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ZC：舱位等级对应折扣系数，一般舱位等级越高，折扣系数越大</w:t>
            </w:r>
          </w:p>
          <w:p w14:paraId="5A513C6E" w14:textId="77777777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载入训练数据、显示读入数据的前5行 1</w:t>
            </w:r>
          </w:p>
          <w:p w14:paraId="4B5AB866" w14:textId="2877417E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使用肘部法确定最佳聚类的类别数目,输出最佳类别数目和对应的折线图</w:t>
            </w:r>
          </w:p>
          <w:p w14:paraId="78B32E0D" w14:textId="7544B55F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 w:rsidR="008D7DC4">
              <w:rPr>
                <w:rFonts w:ascii="宋体" w:eastAsia="宋体" w:hAnsi="宋体" w:hint="eastAsia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Pr="00F85AC0">
              <w:rPr>
                <w:rFonts w:ascii="宋体" w:eastAsia="宋体" w:hAnsi="宋体"/>
                <w:sz w:val="24"/>
                <w:szCs w:val="28"/>
              </w:rPr>
              <w:t>训练</w:t>
            </w:r>
            <w:proofErr w:type="spellStart"/>
            <w:r w:rsidRPr="00F85AC0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F85AC0">
              <w:rPr>
                <w:rFonts w:ascii="宋体" w:eastAsia="宋体" w:hAnsi="宋体"/>
                <w:sz w:val="24"/>
                <w:szCs w:val="28"/>
              </w:rPr>
              <w:t>聚类模型，把数据聚成最佳类别数</w:t>
            </w:r>
          </w:p>
          <w:p w14:paraId="79182735" w14:textId="015717B8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lastRenderedPageBreak/>
              <w:t>训练</w:t>
            </w:r>
            <w:proofErr w:type="spellStart"/>
            <w:r w:rsidRPr="00F85AC0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F85AC0">
              <w:rPr>
                <w:rFonts w:ascii="宋体" w:eastAsia="宋体" w:hAnsi="宋体"/>
                <w:sz w:val="24"/>
                <w:szCs w:val="28"/>
              </w:rPr>
              <w:t>聚类模型，把数据聚成最佳类别数</w:t>
            </w:r>
          </w:p>
          <w:p w14:paraId="42BBA696" w14:textId="3AE79F3E" w:rsidR="00F85AC0" w:rsidRPr="00F85AC0" w:rsidRDefault="00F85AC0" w:rsidP="00054C19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画出聚类中心点在每个维度上的散点图，并按统一类别把聚类中心用线连接起来分析聚类结果</w:t>
            </w:r>
          </w:p>
          <w:p w14:paraId="42FE26C1" w14:textId="3959F6B8" w:rsidR="00F7793F" w:rsidRDefault="00F7793F" w:rsidP="00054C1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流程图:</w:t>
            </w:r>
          </w:p>
          <w:p w14:paraId="64967D7C" w14:textId="7339A4C6" w:rsidR="00F85AC0" w:rsidRDefault="008D7DC4" w:rsidP="008D7DC4">
            <w:pPr>
              <w:tabs>
                <w:tab w:val="left" w:pos="732"/>
              </w:tabs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ab/>
            </w:r>
            <w:r>
              <w:rPr>
                <w:noProof/>
              </w:rPr>
              <w:drawing>
                <wp:inline distT="0" distB="0" distL="0" distR="0" wp14:anchorId="057330B3" wp14:editId="2F2004BE">
                  <wp:extent cx="2991004" cy="5829600"/>
                  <wp:effectExtent l="0" t="0" r="0" b="0"/>
                  <wp:docPr id="961019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019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004" cy="58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B6BC8" w14:textId="77777777" w:rsidR="00FF78F9" w:rsidRPr="00FF78F9" w:rsidRDefault="00FF78F9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FF78F9">
              <w:rPr>
                <w:rFonts w:ascii="宋体" w:eastAsia="宋体" w:hAnsi="宋体" w:hint="eastAsia"/>
                <w:sz w:val="24"/>
                <w:szCs w:val="28"/>
              </w:rPr>
              <w:t>代码:</w:t>
            </w:r>
          </w:p>
          <w:p w14:paraId="7FAC554F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import pandas as pd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import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numpy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as np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import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matplotlib.pyplot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as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from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sklearn.cluster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import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解决中文显示问题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plt.rcParams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['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font.sans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-serif'] = ['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SimHei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', 'Microsoft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YaHei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']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t>plt.rcParams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['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axes.unicode_minus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'] = False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1. 载入训练数据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data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pd.read_csv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('air_data.csv')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X = data[['ZL', 'ZR', 'ZF', 'ZM', 'ZC']]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print("测试数据前5条:")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X.head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())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print("="*50)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2. 肘部法确定最佳聚类数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wcss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[]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range(1, 11):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n_clusters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='k-means++',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max_iter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=300,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=10,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random_state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=0,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algorithm='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lloyd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'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kmeans.fit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(X)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wcss.append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kmeans.inertia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肘部法折线图（含学号姓名）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plt.figure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figsize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=(10, 6))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plt.plot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(range(1, 11),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wcss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, marker='o',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linestyle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='-', color='b')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plt.title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('肘部法确定最佳聚类数\n学号：230511637 姓名：张世浩')  # 中文标题更直观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plt.xlabel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('聚类类别数目')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plt.ylabel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('组内平方和 (WCSS)')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plt.grid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(True, alpha=0.3)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plt.show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5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print(f"最佳聚类类别数目: {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}")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print("="*50)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3. 训练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模型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kmeans_model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copy_x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=True,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='k-means++',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max_iter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=300,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n_clusters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=10,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random_state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=None,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tol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=0.0001,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verbose=0,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algorithm='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lloyd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'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kmeans_model.fit_predict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(X)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data['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']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4. 输出聚类结果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cluster_sample_count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data['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'].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value_counts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().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sort_index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print("每个聚类类别的样本数量:")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cluster_sample_count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print("="*50)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pd.DataFrame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kmeans_model.cluster_centers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columns=['ZL', 'ZR', 'ZF', 'ZM', 'ZC'],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index=[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f'Cluster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_{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}' 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)]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t>print("每个聚类类别的中心点:")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print("="*50)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聚类中心点散点图（含学号姓名）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plt.figure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figsize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=(12, 7))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feature_positions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np.arange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len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cluster_centers.columns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colors = ['r', 'g', 'b', 'y', 'purple']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):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cluster_centers.iloc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].values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plt.scatter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feature_positions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color=colors[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],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label=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f'Cluster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_{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}',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s=100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plt.plot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feature_positions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color=colors[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],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linestyle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='-',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linewidth=2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plt.xlabel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('特征维度 (ZL:入会时长, ZR:最近消费间隔, ZF:消费频次, ZM:消费里程, ZC:舱位折扣系数)')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plt.ylabel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('标准化中心值')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plt.title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('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各特征维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度的聚类中心分布\n学号：230511637 姓名：张世浩')  # 中文标题更直观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t>plt.xticks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feature_positions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,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cluster_centers.columns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plt.legend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plt.grid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(True, alpha=0.3)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plt.show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5. 聚类结果分析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print("聚类结果分析（基于实验定义的5个核心属性含义）:")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):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center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cluster_centers.iloc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]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print(f"\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nCluster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_{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}:")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print(f"- 入会时长(ZL): {center['ZL']:.4f}（值越高→入会时间越长，潜在活跃时间越久）")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print(f"- 最近消费间隔(ZR): {center['ZR']:.4f}（值越低→最近消费越近，近期活跃度越高）")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print(f"- 消费频次(ZF): {center['ZF']:.4f}（值越高→消费次数越多，客户忠诚度越高）")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print(f"- 消费里程(ZM): {center['ZM']:.4f}（值越高→总里程越多，对乘机依赖度越高）")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print(f"- 舱位折扣系数(ZC): {center['ZC']:.4f}（值越高→舱位等级越高，客户消费能力越强）")</w:t>
            </w:r>
          </w:p>
          <w:p w14:paraId="0A25426C" w14:textId="1D77ED65" w:rsidR="00FF78F9" w:rsidRPr="00FF78F9" w:rsidRDefault="00FF78F9" w:rsidP="008D7DC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0F6913" w14:paraId="4C6A11CC" w14:textId="77777777" w:rsidTr="00D250A7">
        <w:trPr>
          <w:trHeight w:val="5655"/>
        </w:trPr>
        <w:tc>
          <w:tcPr>
            <w:tcW w:w="10174" w:type="dxa"/>
            <w:gridSpan w:val="6"/>
          </w:tcPr>
          <w:p w14:paraId="3588246A" w14:textId="42E9CCAD" w:rsidR="000F6913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实验结果与分析</w:t>
            </w:r>
          </w:p>
          <w:p w14:paraId="3149593D" w14:textId="36275367" w:rsidR="00F7793F" w:rsidRDefault="00F7793F" w:rsidP="008D7DC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实验结果截图:</w:t>
            </w:r>
          </w:p>
          <w:p w14:paraId="6D220A88" w14:textId="6CEC3ABF" w:rsidR="008D7DC4" w:rsidRPr="008D7DC4" w:rsidRDefault="008D7DC4" w:rsidP="008D7DC4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1B80FC7" wp14:editId="40F807CA">
                  <wp:extent cx="6479540" cy="4048760"/>
                  <wp:effectExtent l="0" t="0" r="0" b="8890"/>
                  <wp:docPr id="13436176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9540" cy="404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7ED532" w14:textId="599E914B" w:rsidR="008D7DC4" w:rsidRDefault="008D7DC4" w:rsidP="00F7793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24CBA0" wp14:editId="49B1B19F">
                  <wp:extent cx="6479540" cy="4048760"/>
                  <wp:effectExtent l="0" t="0" r="0" b="8890"/>
                  <wp:docPr id="161234768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9540" cy="404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F93BFA" w14:textId="3D96927F" w:rsidR="00F7793F" w:rsidRPr="00F7793F" w:rsidRDefault="00F7793F" w:rsidP="00F7793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实验结果分析:</w:t>
            </w:r>
          </w:p>
          <w:p w14:paraId="58903D21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一、实验准备阶段</w:t>
            </w:r>
          </w:p>
          <w:p w14:paraId="308610B4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1. 环境配置</w:t>
            </w:r>
          </w:p>
          <w:p w14:paraId="223B8A95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本次实验基于 Python 环境开展，需提前安装以下库：</w:t>
            </w:r>
          </w:p>
          <w:p w14:paraId="61402AA7" w14:textId="77777777" w:rsidR="008D7DC4" w:rsidRPr="008D7DC4" w:rsidRDefault="008D7DC4" w:rsidP="008D7DC4">
            <w:pPr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数据处理库：pandas（用于数据读取与处理）、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numpy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（用于数值计算）</w:t>
            </w:r>
          </w:p>
          <w:p w14:paraId="75B12F2B" w14:textId="77777777" w:rsidR="008D7DC4" w:rsidRPr="008D7DC4" w:rsidRDefault="008D7DC4" w:rsidP="008D7DC4">
            <w:pPr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可视化库：matplotlib（用于绘制实验图表）</w:t>
            </w:r>
          </w:p>
          <w:p w14:paraId="296B710B" w14:textId="77777777" w:rsidR="008D7DC4" w:rsidRPr="008D7DC4" w:rsidRDefault="008D7DC4" w:rsidP="008D7DC4">
            <w:pPr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机器学习库：scikit-learn（提供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聚类算法）</w:t>
            </w:r>
          </w:p>
          <w:p w14:paraId="19DC868B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2. 数据准备</w:t>
            </w:r>
          </w:p>
          <w:p w14:paraId="3C224A47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实验数据为航空客户特征数据集 air_data.csv，包含 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核心特征：</w:t>
            </w:r>
          </w:p>
          <w:p w14:paraId="0A886016" w14:textId="77777777" w:rsidR="008D7DC4" w:rsidRPr="008D7DC4" w:rsidRDefault="008D7DC4" w:rsidP="008D7DC4">
            <w:pPr>
              <w:numPr>
                <w:ilvl w:val="0"/>
                <w:numId w:val="27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ZL：入会时长（客户注册会员至当前的时间长度）</w:t>
            </w:r>
          </w:p>
          <w:p w14:paraId="2CDADAC0" w14:textId="77777777" w:rsidR="008D7DC4" w:rsidRPr="008D7DC4" w:rsidRDefault="008D7DC4" w:rsidP="008D7DC4">
            <w:pPr>
              <w:numPr>
                <w:ilvl w:val="0"/>
                <w:numId w:val="27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ZR：最近消费间隔（客户最后一次消费至当前的时间间隔）</w:t>
            </w:r>
          </w:p>
          <w:p w14:paraId="6306B869" w14:textId="77777777" w:rsidR="008D7DC4" w:rsidRPr="008D7DC4" w:rsidRDefault="008D7DC4" w:rsidP="008D7DC4">
            <w:pPr>
              <w:numPr>
                <w:ilvl w:val="0"/>
                <w:numId w:val="27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ZF：消费频次（客户累计消费次数）</w:t>
            </w:r>
          </w:p>
          <w:p w14:paraId="13DD8AFC" w14:textId="77777777" w:rsidR="008D7DC4" w:rsidRPr="008D7DC4" w:rsidRDefault="008D7DC4" w:rsidP="008D7DC4">
            <w:pPr>
              <w:numPr>
                <w:ilvl w:val="0"/>
                <w:numId w:val="27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ZM：消费里程（客户累计飞行里程）</w:t>
            </w:r>
          </w:p>
          <w:p w14:paraId="35299C2C" w14:textId="77777777" w:rsidR="008D7DC4" w:rsidRPr="008D7DC4" w:rsidRDefault="008D7DC4" w:rsidP="008D7DC4">
            <w:pPr>
              <w:numPr>
                <w:ilvl w:val="0"/>
                <w:numId w:val="27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ZC：舱位折扣系数（客户购买舱位的平均折扣水平，值越高代表舱位等级越高）</w:t>
            </w:r>
          </w:p>
          <w:p w14:paraId="1859076C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二、实验实施步骤</w:t>
            </w:r>
          </w:p>
          <w:p w14:paraId="2A7E7FFF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步骤 1：数据加载与初步观察</w:t>
            </w:r>
          </w:p>
          <w:p w14:paraId="5201113C" w14:textId="77777777" w:rsidR="008D7DC4" w:rsidRPr="008D7DC4" w:rsidRDefault="008D7DC4" w:rsidP="008D7DC4">
            <w:pPr>
              <w:numPr>
                <w:ilvl w:val="0"/>
                <w:numId w:val="28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通过 pandas 库读取 air_data.csv 数据：</w:t>
            </w:r>
          </w:p>
          <w:p w14:paraId="0DFEFC19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data = </w:t>
            </w:r>
            <w:proofErr w:type="spellStart"/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pd.read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_csv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('air_data.csv')</w:t>
            </w:r>
          </w:p>
          <w:p w14:paraId="0A1A01A2" w14:textId="77777777" w:rsidR="008D7DC4" w:rsidRPr="008D7DC4" w:rsidRDefault="008D7DC4" w:rsidP="008D7DC4">
            <w:pPr>
              <w:numPr>
                <w:ilvl w:val="0"/>
                <w:numId w:val="28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提取 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核心特征作为聚类输入数据：</w:t>
            </w:r>
          </w:p>
          <w:p w14:paraId="22BD6052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X =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data [[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'ZL', 'ZR', 'ZF', 'ZM', 'ZC']]</w:t>
            </w:r>
          </w:p>
          <w:p w14:paraId="5624F3AB" w14:textId="77777777" w:rsidR="008D7DC4" w:rsidRPr="008D7DC4" w:rsidRDefault="008D7DC4" w:rsidP="008D7DC4">
            <w:pPr>
              <w:numPr>
                <w:ilvl w:val="0"/>
                <w:numId w:val="28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查看数据前 5 条记录，确认数据格式与特征完整性：</w:t>
            </w:r>
          </w:p>
          <w:p w14:paraId="62A4C4B4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print ("测试数据前 5 条:")</w:t>
            </w:r>
          </w:p>
          <w:p w14:paraId="661B2892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print (</w:t>
            </w:r>
            <w:proofErr w:type="spellStart"/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X.head</w:t>
            </w:r>
            <w:proofErr w:type="spellEnd"/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())</w:t>
            </w:r>
          </w:p>
          <w:p w14:paraId="3AF05A8E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步骤 2：确定最佳聚类数（肘部法）</w:t>
            </w:r>
          </w:p>
          <w:p w14:paraId="31CEDA8B" w14:textId="77777777" w:rsidR="008D7DC4" w:rsidRPr="008D7DC4" w:rsidRDefault="008D7DC4" w:rsidP="008D7DC4">
            <w:pPr>
              <w:numPr>
                <w:ilvl w:val="0"/>
                <w:numId w:val="29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设定聚类数范围为 1-10，循环训练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模型并计算组内平方和（WCSS）：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wcss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[] # 存储不同聚类数对应的组内平方和for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 (1, 11):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n_clusters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i,init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='k-means++', # 优化初始质心选择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max_iter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=300, # 最大迭代次数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=10, # 多次初始化取最优结果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random_state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=0, # 固定随机种子，保证结果可复现algorithm='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lloyd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' # 经典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算法)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kmeans.fit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(X)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wcss.append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kmeans.inertia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_) # 记录当前聚类数的 WCSS</w:t>
            </w:r>
          </w:p>
          <w:p w14:paraId="67A2E1FB" w14:textId="77777777" w:rsidR="008D7DC4" w:rsidRPr="008D7DC4" w:rsidRDefault="008D7DC4" w:rsidP="008D7DC4">
            <w:pPr>
              <w:numPr>
                <w:ilvl w:val="0"/>
                <w:numId w:val="29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绘制肘部法折线图，分析最佳聚类数：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plt.figure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figsize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=(10, 6))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plt.plot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(range (1, 11),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wcss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, marker='o',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linestyle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='-', color='b')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plt.title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(' 肘部法确定最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t>佳聚类数 \n 学号：230511637 姓名：张世浩 ')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plt.xlabel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(' 聚类类别数目 ')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plt.ylabel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(' 组内平方和 (WCSS)')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plt.grid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(True, alpha=0.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3)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.show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()</w:t>
            </w:r>
          </w:p>
          <w:p w14:paraId="6EC45211" w14:textId="77777777" w:rsidR="008D7DC4" w:rsidRPr="008D7DC4" w:rsidRDefault="008D7DC4" w:rsidP="008D7DC4">
            <w:pPr>
              <w:numPr>
                <w:ilvl w:val="0"/>
                <w:numId w:val="29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根据折线图 "拐点" 判断，确定最佳聚类数为 5 类：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5</w:t>
            </w:r>
          </w:p>
          <w:p w14:paraId="7C8D47FD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步骤 3：训练 </w:t>
            </w:r>
            <w:proofErr w:type="spellStart"/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聚类模型</w:t>
            </w:r>
          </w:p>
          <w:p w14:paraId="530FB1D1" w14:textId="77777777" w:rsidR="008D7DC4" w:rsidRPr="008D7DC4" w:rsidRDefault="008D7DC4" w:rsidP="008D7DC4">
            <w:pPr>
              <w:numPr>
                <w:ilvl w:val="0"/>
                <w:numId w:val="30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使用最佳聚类数（5 类）构建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模型并训练：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kmeans_model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copy_x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True,init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='k-means++',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max_iter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=300,n_clusters=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, # 设定最佳聚类数n_init=10,random_state=None,tol=0.0001,verbose=0,algorithm='lloyd')</w:t>
            </w:r>
          </w:p>
          <w:p w14:paraId="1C2570FA" w14:textId="77777777" w:rsidR="008D7DC4" w:rsidRPr="008D7DC4" w:rsidRDefault="008D7DC4" w:rsidP="008D7DC4">
            <w:pPr>
              <w:numPr>
                <w:ilvl w:val="0"/>
                <w:numId w:val="30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执行聚类并获取每个样本的聚类标签：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kmeans_model.fit_predict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(X)</w:t>
            </w:r>
          </w:p>
          <w:p w14:paraId="636BD653" w14:textId="77777777" w:rsidR="008D7DC4" w:rsidRPr="008D7DC4" w:rsidRDefault="008D7DC4" w:rsidP="008D7DC4">
            <w:pPr>
              <w:numPr>
                <w:ilvl w:val="0"/>
                <w:numId w:val="30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将聚类标签添加到原始数据中，便于后续分析：data ['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']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cluster_labels</w:t>
            </w:r>
            <w:proofErr w:type="spellEnd"/>
          </w:p>
          <w:p w14:paraId="3B0A0E23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步骤 4：聚类结果可视化与统计</w:t>
            </w:r>
          </w:p>
          <w:p w14:paraId="0BCD2258" w14:textId="77777777" w:rsidR="008D7DC4" w:rsidRPr="008D7DC4" w:rsidRDefault="008D7DC4" w:rsidP="008D7DC4">
            <w:pPr>
              <w:numPr>
                <w:ilvl w:val="0"/>
                <w:numId w:val="31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统计每个聚类类别的样本数量：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cluster_sample_count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data ['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'].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value_counts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().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sort_index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()print ("每个聚类类别的样本数量:")print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cluster_sample_count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</w:t>
            </w:r>
          </w:p>
          <w:p w14:paraId="57AB4456" w14:textId="77777777" w:rsidR="008D7DC4" w:rsidRPr="008D7DC4" w:rsidRDefault="008D7DC4" w:rsidP="008D7DC4">
            <w:pPr>
              <w:numPr>
                <w:ilvl w:val="0"/>
                <w:numId w:val="31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提取并展示各聚类的中心点（特征均值）：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pd.DataFrame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kmeans_model.cluster_centers_,columns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=['ZL', 'ZR', 'ZF', 'ZM', 'ZC'],index=[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f'Cluster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_{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}' 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)])print ("每个聚类类别的中心点:")print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</w:t>
            </w:r>
          </w:p>
          <w:p w14:paraId="60698430" w14:textId="77777777" w:rsidR="008D7DC4" w:rsidRPr="008D7DC4" w:rsidRDefault="008D7DC4" w:rsidP="008D7DC4">
            <w:pPr>
              <w:numPr>
                <w:ilvl w:val="0"/>
                <w:numId w:val="31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绘制聚类中心点特征分布折线图，直观对比不同聚类的特征差异：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plt.figure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figsize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=(12, 7))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feature_positions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np.arange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len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cluster_centers.columns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))colors = ['r', 'g', 'b', 'y', 'purple'] # 为每个聚类分配独特颜色</w:t>
            </w:r>
          </w:p>
          <w:p w14:paraId="4B010353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):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_center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centers.iloc</w:t>
            </w:r>
            <w:proofErr w:type="spellEnd"/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].values</w:t>
            </w:r>
            <w:proofErr w:type="gramEnd"/>
          </w:p>
          <w:p w14:paraId="00E9517C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绘制散点标记中心点</w:t>
            </w:r>
          </w:p>
          <w:p w14:paraId="11E7BCB8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plt.scatter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(feature_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positions,cluster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_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center,color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=colors[i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],label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=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f'Cluster_{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i}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',s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=100)</w:t>
            </w:r>
          </w:p>
          <w:p w14:paraId="023F9AF1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绘制折线连接同一聚类的特征值</w:t>
            </w:r>
          </w:p>
          <w:p w14:paraId="5D27C217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plt.plot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(feature_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positions,cluster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_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center,color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=colors[i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],linestyle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='-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',linewidth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=2)</w:t>
            </w:r>
          </w:p>
          <w:p w14:paraId="594DC6D5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plt.xlabel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(' 特征维度 (ZL: 入会时长，ZR: 最近消费间隔，ZF: 消费频次，ZM: 消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t>费里程，ZC: 舱位折扣系数)')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plt.ylabel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(' 标准化中心值 ')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plt.title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('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各特征维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度的聚类中心分布 \n 学号：230511637 姓名：张世浩 ')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plt.xticks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feature_positions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,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centers.columns</w:t>
            </w:r>
            <w:proofErr w:type="spellEnd"/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)</w:t>
            </w:r>
            <w:proofErr w:type="spellStart"/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plt.legend</w:t>
            </w:r>
            <w:proofErr w:type="spellEnd"/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()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.grid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(True, alpha=0.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3)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.show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()</w:t>
            </w:r>
          </w:p>
          <w:p w14:paraId="17D1C3B4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步骤 5：聚类结果分析</w:t>
            </w:r>
          </w:p>
          <w:p w14:paraId="654DA090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基于聚类中心点的特征数值，结合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各特征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的业务含义（如 "ZR 值越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低代表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近期活跃度越高"），逐类分析客户群体特征：print ("聚类结果分析（基于实验定义的 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核心属性含义）:")for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):center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cluster_centers.iloc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]print (f"\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nCluster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_{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}:")print (f"- 入会时长 (ZL): {center ['ZL']:.4f}（值越高→入会时间越长，潜在活跃时间越久）")print (f"- 最近消费间隔 (ZR): {center ['ZR']:.4f}（值越低→最近消费越近，近期活跃度越高）")print (f"- 消费频次 (ZF): {center ['ZF']:.4f}（值越高→消费次数越多，客户忠诚度越高）")print (f"- 消费里程 (ZM): {center ['ZM']:.4f}（值越高→总里程越多，对乘机依赖度越高）")print (f"- 舱位折扣系数 (ZC): {center ['ZC']:.4f}（值越高→舱位等级越高，客户消费能力越强）")</w:t>
            </w:r>
          </w:p>
          <w:p w14:paraId="6E159BC9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三、实验注意事项</w:t>
            </w:r>
          </w:p>
          <w:p w14:paraId="4E06684D" w14:textId="77777777" w:rsidR="008D7DC4" w:rsidRPr="008D7DC4" w:rsidRDefault="008D7DC4" w:rsidP="008D7DC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中文显示设置：实验前需通过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plt.rcParams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配置中文字体（如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SimHei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、Microsoft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YaHei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），避免图表中中文乱码。</w:t>
            </w:r>
          </w:p>
          <w:p w14:paraId="66DC3C98" w14:textId="77777777" w:rsidR="008D7DC4" w:rsidRPr="008D7DC4" w:rsidRDefault="008D7DC4" w:rsidP="008D7DC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模型参数稳定性：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算法对初始质心敏感，通过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=10 设置多次初始化，取最优结果以保证稳定性。</w:t>
            </w:r>
          </w:p>
          <w:p w14:paraId="2A0D7F44" w14:textId="77777777" w:rsidR="008D7DC4" w:rsidRPr="008D7DC4" w:rsidRDefault="008D7DC4" w:rsidP="008D7DC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结果可复现性：在确定最佳聚类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数阶段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固定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random_state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=0，确保肘部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法结果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可复现；最终训练阶段可放开随机种子，允许模型自适应优化</w:t>
            </w:r>
          </w:p>
          <w:p w14:paraId="62AE1BB6" w14:textId="1D2A2B51" w:rsidR="00F7793F" w:rsidRPr="008D7DC4" w:rsidRDefault="00F7793F" w:rsidP="008D7DC4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013B4887" w14:textId="77777777" w:rsidTr="00106C3B">
        <w:trPr>
          <w:trHeight w:val="3381"/>
        </w:trPr>
        <w:tc>
          <w:tcPr>
            <w:tcW w:w="10174" w:type="dxa"/>
            <w:gridSpan w:val="6"/>
          </w:tcPr>
          <w:p w14:paraId="30E1BA63" w14:textId="5EB840E7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实验心得</w:t>
            </w:r>
          </w:p>
          <w:p w14:paraId="12C77F81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本次对航空公司客户价值进行聚类分析的实验，让我深入理解了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聚类算法的实际应用流程，每一步操作的设计都有其明确的目的和逻辑，具体心得如下：</w:t>
            </w:r>
          </w:p>
          <w:p w14:paraId="0A732B58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1. 数据加载与预处理：明确分析对象，为模型奠基</w:t>
            </w:r>
          </w:p>
          <w:p w14:paraId="7F527A46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操作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：通过pandas读取air_data.csv数据，选取ZL（入会时长）、ZR（最近消费间隔）、ZF（消费频次）、ZM（消费里程）、ZC（舱位折扣系数）5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预处理后的标准化特征作为分析对象，并打印前 5 行数据。</w:t>
            </w: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原因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>：</w:t>
            </w:r>
          </w:p>
          <w:p w14:paraId="1A29CF2F" w14:textId="77777777" w:rsidR="008D7DC4" w:rsidRPr="008D7DC4" w:rsidRDefault="008D7DC4" w:rsidP="008D7DC4">
            <w:pPr>
              <w:numPr>
                <w:ilvl w:val="0"/>
                <w:numId w:val="21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原始数据包含 40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属性，直接分析会增加模型复杂度且可能引入冗余信息。选取的 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特征经过预处理（标准化），已去除量纲影响，能更公平地反映各维度对客户价值的贡献。</w:t>
            </w:r>
          </w:p>
          <w:p w14:paraId="50FE0C60" w14:textId="77777777" w:rsidR="008D7DC4" w:rsidRPr="008D7DC4" w:rsidRDefault="008D7DC4" w:rsidP="008D7DC4">
            <w:pPr>
              <w:numPr>
                <w:ilvl w:val="0"/>
                <w:numId w:val="21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打印前 5 行数据是为了快速验证数据读取是否正确，确认特征名称和格式是否与预期一致，避免后续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分析因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数据错误导致结果偏差。</w:t>
            </w:r>
          </w:p>
          <w:p w14:paraId="3D2D9199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2. 肘部法确定最佳聚类数：科学选择 K 值，平衡聚类效果与复杂度</w:t>
            </w:r>
          </w:p>
          <w:p w14:paraId="18376271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操作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：通过循环训练不同k值（1 到 10）的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模型，计算并存储每个k对应的组内平方和（WCSS），绘制折线图，根据 “肘部” 位置确定最佳聚类数k=5。</w:t>
            </w: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原因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>：</w:t>
            </w:r>
          </w:p>
          <w:p w14:paraId="1FC843F2" w14:textId="77777777" w:rsidR="008D7DC4" w:rsidRPr="008D7DC4" w:rsidRDefault="008D7DC4" w:rsidP="008D7DC4">
            <w:pPr>
              <w:numPr>
                <w:ilvl w:val="0"/>
                <w:numId w:val="22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算法需要预先指定聚类数k，但k的选择直接影响聚类结果的合理性。WCSS（组内平方和）反映了同类样本的紧凑程度，k增大时 WCSS 会逐渐减小（样本被划分得更细），但当k超过合理值后，WCSS 下降幅度会明显放缓，形成 “肘部”，此时的k是平衡聚类效果（紧凑性）和模型复杂度（避免过拟合）的最优解。</w:t>
            </w:r>
          </w:p>
          <w:p w14:paraId="60E36BE9" w14:textId="77777777" w:rsidR="008D7DC4" w:rsidRPr="008D7DC4" w:rsidRDefault="008D7DC4" w:rsidP="008D7DC4">
            <w:pPr>
              <w:numPr>
                <w:ilvl w:val="0"/>
                <w:numId w:val="22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绘制折线图能直观展示 WCSS 随k的变化趋势，便于快速定位 “肘部” 位置，相比仅凭经验选择k更具科学性。</w:t>
            </w:r>
          </w:p>
          <w:p w14:paraId="0FAFB10D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3. 训练 </w:t>
            </w:r>
            <w:proofErr w:type="spellStart"/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模型：执行聚类，实现客户分群</w:t>
            </w:r>
          </w:p>
          <w:p w14:paraId="6227E64F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操作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：使用确定的最佳k=5初始化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模型，通过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fit_predict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方法对数据进行聚类，得到每个样本的聚类标签，并将标签添加到原始数据中。</w:t>
            </w: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原因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>：</w:t>
            </w:r>
          </w:p>
          <w:p w14:paraId="2FBB5372" w14:textId="77777777" w:rsidR="008D7DC4" w:rsidRPr="008D7DC4" w:rsidRDefault="008D7DC4" w:rsidP="008D7DC4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算法通过 “初始化聚类中心→分配样本→更新中心→迭代收敛” 的流程，将相似样本聚为一类。指定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=10和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='k-means++'是为了避免初始中心随机选择导致的局部最优问题，提高模型稳定性。</w:t>
            </w:r>
          </w:p>
          <w:p w14:paraId="407D01B9" w14:textId="77777777" w:rsidR="008D7DC4" w:rsidRPr="008D7DC4" w:rsidRDefault="008D7DC4" w:rsidP="008D7DC4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为样本添加聚类标签后，可方便后续统计每个类别的样本数量，分析各类别的规模分布，为客户分群的商业价值评估提供基础。</w:t>
            </w:r>
          </w:p>
          <w:p w14:paraId="16B7F0B9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4. 聚类结果可视化与统计：直观呈现分群特征</w:t>
            </w:r>
          </w:p>
          <w:p w14:paraId="299AACDE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操作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：统计每个聚类的样本数量，计算并打印聚类中心，绘制聚类中心在 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特征维度上的散点图（并用线连接同类中心）。</w:t>
            </w: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原因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>：</w:t>
            </w:r>
          </w:p>
          <w:p w14:paraId="2DE69B50" w14:textId="77777777" w:rsidR="008D7DC4" w:rsidRPr="008D7DC4" w:rsidRDefault="008D7DC4" w:rsidP="008D7DC4">
            <w:pPr>
              <w:numPr>
                <w:ilvl w:val="0"/>
                <w:numId w:val="24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样本数量统计能反映各类别的客户规模，规模较大的类别可能是企业的核心客户群体或待优化群体，具有更高的分析优先级。</w:t>
            </w:r>
          </w:p>
          <w:p w14:paraId="02E11DAA" w14:textId="77777777" w:rsidR="008D7DC4" w:rsidRPr="008D7DC4" w:rsidRDefault="008D7DC4" w:rsidP="008D7DC4">
            <w:pPr>
              <w:numPr>
                <w:ilvl w:val="0"/>
                <w:numId w:val="24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聚类中心是每个类别的 “代表性样本”，其特征值反映了该类客户的整体特征。通过散点图和连线可视化，可直观对比不同类别在 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维度上的差异（如哪些类别消费频次高、哪些最近消费间隔短），为后续客户价值分析提供直观依据。</w:t>
            </w:r>
          </w:p>
          <w:p w14:paraId="113BAED2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5. 聚类结果分析：挖掘客户价值，指导商业决策</w:t>
            </w:r>
          </w:p>
          <w:p w14:paraId="39AE5A46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操作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：结合 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特征的业务含义（如ZR越低表示近期越活跃，ZC越高表示消费能力越强），逐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t>一分析每个聚类的特征，总结各类客户的价值属性。</w:t>
            </w: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原因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>：</w:t>
            </w:r>
          </w:p>
          <w:p w14:paraId="70CA11CF" w14:textId="77777777" w:rsidR="008D7DC4" w:rsidRPr="008D7DC4" w:rsidRDefault="008D7DC4" w:rsidP="008D7DC4">
            <w:pPr>
              <w:numPr>
                <w:ilvl w:val="0"/>
                <w:numId w:val="25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聚类的最终目的是为业务决策提供支持。例如：若某类客户ZF（消费频次）和ZM（消费里程）高、ZR（最近消费间隔）低，说明是高价值活跃客户，企业应通过会员福利维持其忠诚度；若某类客户ZL（入会时长）长但ZR高、ZF低，可能是流失风险客户，需通过营销活动唤醒。</w:t>
            </w:r>
          </w:p>
          <w:p w14:paraId="131A1F00" w14:textId="77777777" w:rsidR="008D7DC4" w:rsidRPr="008D7DC4" w:rsidRDefault="008D7DC4" w:rsidP="008D7DC4">
            <w:pPr>
              <w:numPr>
                <w:ilvl w:val="0"/>
                <w:numId w:val="25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只有结合业务场景解读聚类结果，才能将技术分析转化为可执行的商业策略，体现机器学习在实际业务中的价值。</w:t>
            </w:r>
          </w:p>
          <w:p w14:paraId="6C23EC95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通过本次实验，我不仅掌握了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聚类的代码实现，更理解了 “数据加载→参数选择→模型训练→结果可视化→业务解读” 全流程的逻辑闭环。每一步操作都服务于 “准确分群并挖掘客户价值” 的核心目标，而科学的方法（如肘部法）和可视化工具则是实现这一目标的关键手段。未来在类似分析中，我会更注重结合业务背景设计特征和解读结果，让机器学习模型真正为决策赋能。</w:t>
            </w:r>
          </w:p>
          <w:p w14:paraId="20FF67BC" w14:textId="6698F98F" w:rsidR="004568DC" w:rsidRPr="008D7DC4" w:rsidRDefault="004568DC" w:rsidP="008D7DC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7199BBD0" w14:textId="77777777" w:rsidTr="00106C3B">
        <w:trPr>
          <w:trHeight w:val="2538"/>
        </w:trPr>
        <w:tc>
          <w:tcPr>
            <w:tcW w:w="10174" w:type="dxa"/>
            <w:gridSpan w:val="6"/>
          </w:tcPr>
          <w:p w14:paraId="00B97D4E" w14:textId="6708DCEB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教师评语</w:t>
            </w:r>
          </w:p>
          <w:p w14:paraId="59D8EA1A" w14:textId="45203C63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7B3298" w14:paraId="39716D07" w14:textId="77777777" w:rsidTr="007B3298">
        <w:trPr>
          <w:trHeight w:val="2550"/>
        </w:trPr>
        <w:tc>
          <w:tcPr>
            <w:tcW w:w="10174" w:type="dxa"/>
            <w:gridSpan w:val="6"/>
          </w:tcPr>
          <w:p w14:paraId="664D8C87" w14:textId="77777777" w:rsidR="007B3298" w:rsidRPr="004535B7" w:rsidRDefault="007B3298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实验成绩</w:t>
            </w:r>
          </w:p>
          <w:p w14:paraId="674A15AF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46950F0" w14:textId="1185E5CD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8CD9EF9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6C61DC8" w14:textId="73597385" w:rsidR="007B3298" w:rsidRPr="004568DC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教师签名：</w:t>
            </w:r>
            <w:r w:rsidR="00177B88" w:rsidRPr="00177B88">
              <w:rPr>
                <w:rFonts w:ascii="宋体" w:eastAsia="宋体" w:hAnsi="宋体" w:hint="eastAsia"/>
                <w:sz w:val="24"/>
                <w:szCs w:val="28"/>
              </w:rPr>
              <w:t>王玲,高宁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批阅日期：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r w:rsidR="000078AC"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年 </w:t>
            </w:r>
            <w:r w:rsidR="00177B88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月 </w:t>
            </w:r>
            <w:r w:rsidR="008D7DC4">
              <w:rPr>
                <w:rFonts w:ascii="宋体" w:eastAsia="宋体" w:hAnsi="宋体" w:hint="eastAsia"/>
                <w:sz w:val="24"/>
                <w:szCs w:val="28"/>
              </w:rPr>
              <w:t>26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</w:tbl>
    <w:p w14:paraId="32A9A88B" w14:textId="396373BB" w:rsidR="006D1962" w:rsidRPr="004959BD" w:rsidRDefault="004959BD">
      <w:pPr>
        <w:rPr>
          <w:rFonts w:ascii="宋体" w:eastAsia="宋体" w:hAnsi="宋体" w:hint="eastAsia"/>
        </w:rPr>
      </w:pPr>
      <w:r w:rsidRPr="004959BD">
        <w:rPr>
          <w:rFonts w:ascii="宋体" w:eastAsia="宋体" w:hAnsi="宋体" w:hint="eastAsia"/>
        </w:rPr>
        <w:t xml:space="preserve">注：项目性质为 </w:t>
      </w:r>
      <w:r w:rsidR="005B04D5">
        <w:rPr>
          <w:rFonts w:ascii="宋体" w:eastAsia="宋体" w:hAnsi="宋体" w:hint="eastAsia"/>
        </w:rPr>
        <w:t>演示型、</w:t>
      </w:r>
      <w:r w:rsidR="005B04D5" w:rsidRPr="004959BD">
        <w:rPr>
          <w:rFonts w:ascii="宋体" w:eastAsia="宋体" w:hAnsi="宋体" w:hint="eastAsia"/>
        </w:rPr>
        <w:t>验证型、</w:t>
      </w:r>
      <w:r w:rsidRPr="004959BD">
        <w:rPr>
          <w:rFonts w:ascii="宋体" w:eastAsia="宋体" w:hAnsi="宋体" w:hint="eastAsia"/>
        </w:rPr>
        <w:t>设计型、综合型</w:t>
      </w:r>
      <w:r w:rsidR="005B04D5">
        <w:rPr>
          <w:rFonts w:ascii="宋体" w:eastAsia="宋体" w:hAnsi="宋体" w:hint="eastAsia"/>
        </w:rPr>
        <w:t>和</w:t>
      </w:r>
      <w:r w:rsidR="005B04D5" w:rsidRPr="005B04D5">
        <w:rPr>
          <w:rFonts w:ascii="宋体" w:eastAsia="宋体" w:hAnsi="宋体" w:hint="eastAsia"/>
        </w:rPr>
        <w:t>创新</w:t>
      </w:r>
      <w:r w:rsidR="005B04D5">
        <w:rPr>
          <w:rFonts w:ascii="宋体" w:eastAsia="宋体" w:hAnsi="宋体" w:hint="eastAsia"/>
        </w:rPr>
        <w:t>型</w:t>
      </w:r>
      <w:r w:rsidR="006B723F">
        <w:rPr>
          <w:rFonts w:ascii="宋体" w:eastAsia="宋体" w:hAnsi="宋体" w:hint="eastAsia"/>
        </w:rPr>
        <w:t>。</w:t>
      </w:r>
    </w:p>
    <w:sectPr w:rsidR="006D1962" w:rsidRPr="004959BD" w:rsidSect="00EA3AAD">
      <w:headerReference w:type="default" r:id="rId10"/>
      <w:footerReference w:type="default" r:id="rId11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AEC30" w14:textId="77777777" w:rsidR="00745388" w:rsidRDefault="00745388" w:rsidP="004D210F">
      <w:pPr>
        <w:rPr>
          <w:rFonts w:hint="eastAsia"/>
        </w:rPr>
      </w:pPr>
      <w:r>
        <w:separator/>
      </w:r>
    </w:p>
  </w:endnote>
  <w:endnote w:type="continuationSeparator" w:id="0">
    <w:p w14:paraId="147B72B4" w14:textId="77777777" w:rsidR="00745388" w:rsidRDefault="00745388" w:rsidP="004D21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7877436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</w:rPr>
        </w:sdtEndPr>
        <w:sdtContent>
          <w:p w14:paraId="7363F61F" w14:textId="21E56577" w:rsidR="004D210F" w:rsidRPr="004D210F" w:rsidRDefault="004D210F" w:rsidP="004D210F">
            <w:pPr>
              <w:pStyle w:val="a7"/>
              <w:jc w:val="center"/>
              <w:rPr>
                <w:rFonts w:ascii="宋体" w:eastAsia="宋体" w:hAnsi="宋体" w:hint="eastAsia"/>
              </w:rPr>
            </w:pPr>
            <w:r w:rsidRPr="004D210F">
              <w:rPr>
                <w:rFonts w:ascii="宋体" w:eastAsia="宋体" w:hAnsi="宋体" w:hint="eastAsia"/>
              </w:rPr>
              <w:t>第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PAGE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页，共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NUMPAGES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b/>
                <w:bCs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5FAE7" w14:textId="77777777" w:rsidR="00745388" w:rsidRDefault="00745388" w:rsidP="004D210F">
      <w:pPr>
        <w:rPr>
          <w:rFonts w:hint="eastAsia"/>
        </w:rPr>
      </w:pPr>
      <w:r>
        <w:separator/>
      </w:r>
    </w:p>
  </w:footnote>
  <w:footnote w:type="continuationSeparator" w:id="0">
    <w:p w14:paraId="31628947" w14:textId="77777777" w:rsidR="00745388" w:rsidRDefault="00745388" w:rsidP="004D210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8EE36" w14:textId="00454E0B" w:rsidR="00EA3AAD" w:rsidRDefault="00EA3AAD" w:rsidP="00EA3AAD">
    <w:pPr>
      <w:pStyle w:val="a5"/>
      <w:pBdr>
        <w:bottom w:val="none" w:sz="0" w:space="0" w:color="auto"/>
      </w:pBdr>
      <w:jc w:val="left"/>
      <w:rPr>
        <w:rFonts w:hint="eastAsia"/>
      </w:rPr>
    </w:pPr>
    <w:r>
      <w:rPr>
        <w:noProof/>
      </w:rPr>
      <w:drawing>
        <wp:inline distT="0" distB="0" distL="0" distR="0" wp14:anchorId="7DCFB89C" wp14:editId="24EA44B0">
          <wp:extent cx="1624819" cy="361926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352"/>
    <w:multiLevelType w:val="multilevel"/>
    <w:tmpl w:val="679E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B4F76"/>
    <w:multiLevelType w:val="multilevel"/>
    <w:tmpl w:val="5A4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C7A21"/>
    <w:multiLevelType w:val="multilevel"/>
    <w:tmpl w:val="53B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431EE"/>
    <w:multiLevelType w:val="multilevel"/>
    <w:tmpl w:val="6C44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95C9F"/>
    <w:multiLevelType w:val="multilevel"/>
    <w:tmpl w:val="33D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A468E"/>
    <w:multiLevelType w:val="multilevel"/>
    <w:tmpl w:val="D3FA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E27A1"/>
    <w:multiLevelType w:val="multilevel"/>
    <w:tmpl w:val="0ED2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512845"/>
    <w:multiLevelType w:val="multilevel"/>
    <w:tmpl w:val="4F26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583DE3"/>
    <w:multiLevelType w:val="multilevel"/>
    <w:tmpl w:val="BDB4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C0B58"/>
    <w:multiLevelType w:val="hybridMultilevel"/>
    <w:tmpl w:val="C8AE71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A02063C"/>
    <w:multiLevelType w:val="multilevel"/>
    <w:tmpl w:val="D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5538D"/>
    <w:multiLevelType w:val="multilevel"/>
    <w:tmpl w:val="44F8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D4D37"/>
    <w:multiLevelType w:val="multilevel"/>
    <w:tmpl w:val="ECC4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B297D"/>
    <w:multiLevelType w:val="hybridMultilevel"/>
    <w:tmpl w:val="CAD035BE"/>
    <w:lvl w:ilvl="0" w:tplc="235A899C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047818"/>
    <w:multiLevelType w:val="multilevel"/>
    <w:tmpl w:val="EC4E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D5214"/>
    <w:multiLevelType w:val="multilevel"/>
    <w:tmpl w:val="33D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DF1466"/>
    <w:multiLevelType w:val="multilevel"/>
    <w:tmpl w:val="60A6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509FE"/>
    <w:multiLevelType w:val="multilevel"/>
    <w:tmpl w:val="EF26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B2655"/>
    <w:multiLevelType w:val="multilevel"/>
    <w:tmpl w:val="AE5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B1368"/>
    <w:multiLevelType w:val="multilevel"/>
    <w:tmpl w:val="6350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B7FD9"/>
    <w:multiLevelType w:val="multilevel"/>
    <w:tmpl w:val="DC82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906A1F"/>
    <w:multiLevelType w:val="multilevel"/>
    <w:tmpl w:val="CAE8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410F2D"/>
    <w:multiLevelType w:val="multilevel"/>
    <w:tmpl w:val="BB84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A4475"/>
    <w:multiLevelType w:val="multilevel"/>
    <w:tmpl w:val="F486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C55C73"/>
    <w:multiLevelType w:val="multilevel"/>
    <w:tmpl w:val="D84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CD6683"/>
    <w:multiLevelType w:val="multilevel"/>
    <w:tmpl w:val="191C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F15F9"/>
    <w:multiLevelType w:val="multilevel"/>
    <w:tmpl w:val="476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8609C"/>
    <w:multiLevelType w:val="multilevel"/>
    <w:tmpl w:val="21CC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8302A"/>
    <w:multiLevelType w:val="multilevel"/>
    <w:tmpl w:val="CEB4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996547"/>
    <w:multiLevelType w:val="multilevel"/>
    <w:tmpl w:val="52DE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202986"/>
    <w:multiLevelType w:val="multilevel"/>
    <w:tmpl w:val="5BBA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2B38F5"/>
    <w:multiLevelType w:val="multilevel"/>
    <w:tmpl w:val="A4D6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710828">
    <w:abstractNumId w:val="13"/>
  </w:num>
  <w:num w:numId="2" w16cid:durableId="1311978469">
    <w:abstractNumId w:val="9"/>
  </w:num>
  <w:num w:numId="3" w16cid:durableId="1935475373">
    <w:abstractNumId w:val="14"/>
  </w:num>
  <w:num w:numId="4" w16cid:durableId="1057125907">
    <w:abstractNumId w:val="26"/>
  </w:num>
  <w:num w:numId="5" w16cid:durableId="640503109">
    <w:abstractNumId w:val="2"/>
  </w:num>
  <w:num w:numId="6" w16cid:durableId="584609686">
    <w:abstractNumId w:val="23"/>
  </w:num>
  <w:num w:numId="7" w16cid:durableId="1560365738">
    <w:abstractNumId w:val="4"/>
  </w:num>
  <w:num w:numId="8" w16cid:durableId="1953857125">
    <w:abstractNumId w:val="15"/>
  </w:num>
  <w:num w:numId="9" w16cid:durableId="996685884">
    <w:abstractNumId w:val="17"/>
  </w:num>
  <w:num w:numId="10" w16cid:durableId="1534876791">
    <w:abstractNumId w:val="28"/>
  </w:num>
  <w:num w:numId="11" w16cid:durableId="439107704">
    <w:abstractNumId w:val="0"/>
  </w:num>
  <w:num w:numId="12" w16cid:durableId="1874223090">
    <w:abstractNumId w:val="6"/>
  </w:num>
  <w:num w:numId="13" w16cid:durableId="1015352096">
    <w:abstractNumId w:val="10"/>
  </w:num>
  <w:num w:numId="14" w16cid:durableId="996031640">
    <w:abstractNumId w:val="1"/>
  </w:num>
  <w:num w:numId="15" w16cid:durableId="1032264703">
    <w:abstractNumId w:val="25"/>
  </w:num>
  <w:num w:numId="16" w16cid:durableId="588735569">
    <w:abstractNumId w:val="18"/>
  </w:num>
  <w:num w:numId="17" w16cid:durableId="88698940">
    <w:abstractNumId w:val="19"/>
  </w:num>
  <w:num w:numId="18" w16cid:durableId="1773208104">
    <w:abstractNumId w:val="29"/>
  </w:num>
  <w:num w:numId="19" w16cid:durableId="633411564">
    <w:abstractNumId w:val="27"/>
  </w:num>
  <w:num w:numId="20" w16cid:durableId="31348172">
    <w:abstractNumId w:val="24"/>
  </w:num>
  <w:num w:numId="21" w16cid:durableId="2048219566">
    <w:abstractNumId w:val="3"/>
  </w:num>
  <w:num w:numId="22" w16cid:durableId="1816220482">
    <w:abstractNumId w:val="12"/>
  </w:num>
  <w:num w:numId="23" w16cid:durableId="476188358">
    <w:abstractNumId w:val="22"/>
  </w:num>
  <w:num w:numId="24" w16cid:durableId="1572276814">
    <w:abstractNumId w:val="31"/>
  </w:num>
  <w:num w:numId="25" w16cid:durableId="1215115435">
    <w:abstractNumId w:val="8"/>
  </w:num>
  <w:num w:numId="26" w16cid:durableId="1274365590">
    <w:abstractNumId w:val="11"/>
  </w:num>
  <w:num w:numId="27" w16cid:durableId="1467309706">
    <w:abstractNumId w:val="16"/>
  </w:num>
  <w:num w:numId="28" w16cid:durableId="847259313">
    <w:abstractNumId w:val="7"/>
  </w:num>
  <w:num w:numId="29" w16cid:durableId="1992130531">
    <w:abstractNumId w:val="5"/>
  </w:num>
  <w:num w:numId="30" w16cid:durableId="215044229">
    <w:abstractNumId w:val="30"/>
  </w:num>
  <w:num w:numId="31" w16cid:durableId="240524234">
    <w:abstractNumId w:val="21"/>
  </w:num>
  <w:num w:numId="32" w16cid:durableId="20657100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2"/>
    <w:rsid w:val="000078AC"/>
    <w:rsid w:val="00007FCB"/>
    <w:rsid w:val="0002145C"/>
    <w:rsid w:val="000233B2"/>
    <w:rsid w:val="00032BAE"/>
    <w:rsid w:val="00054C19"/>
    <w:rsid w:val="000F6913"/>
    <w:rsid w:val="00106C3B"/>
    <w:rsid w:val="00135A84"/>
    <w:rsid w:val="00177B88"/>
    <w:rsid w:val="001D430A"/>
    <w:rsid w:val="002E2B75"/>
    <w:rsid w:val="00300190"/>
    <w:rsid w:val="00306753"/>
    <w:rsid w:val="00381D8A"/>
    <w:rsid w:val="0039140A"/>
    <w:rsid w:val="003E6FCF"/>
    <w:rsid w:val="004535B7"/>
    <w:rsid w:val="004568DC"/>
    <w:rsid w:val="00472DA3"/>
    <w:rsid w:val="00485E75"/>
    <w:rsid w:val="004959BD"/>
    <w:rsid w:val="004A5D6C"/>
    <w:rsid w:val="004B2BD3"/>
    <w:rsid w:val="004C5ACF"/>
    <w:rsid w:val="004D043E"/>
    <w:rsid w:val="004D210F"/>
    <w:rsid w:val="004E3FFC"/>
    <w:rsid w:val="005B04D5"/>
    <w:rsid w:val="005E6310"/>
    <w:rsid w:val="005E72D4"/>
    <w:rsid w:val="0060579F"/>
    <w:rsid w:val="006B723F"/>
    <w:rsid w:val="006D1962"/>
    <w:rsid w:val="006F22EB"/>
    <w:rsid w:val="00745388"/>
    <w:rsid w:val="007A7B22"/>
    <w:rsid w:val="007B3298"/>
    <w:rsid w:val="007E1046"/>
    <w:rsid w:val="008702C6"/>
    <w:rsid w:val="008D7DC4"/>
    <w:rsid w:val="008F155F"/>
    <w:rsid w:val="00905E9A"/>
    <w:rsid w:val="00950826"/>
    <w:rsid w:val="00952160"/>
    <w:rsid w:val="009639E9"/>
    <w:rsid w:val="00983B97"/>
    <w:rsid w:val="00A4635D"/>
    <w:rsid w:val="00AA4FDE"/>
    <w:rsid w:val="00B309AE"/>
    <w:rsid w:val="00BE23FD"/>
    <w:rsid w:val="00BF28AC"/>
    <w:rsid w:val="00BF71C3"/>
    <w:rsid w:val="00C004AF"/>
    <w:rsid w:val="00C3145B"/>
    <w:rsid w:val="00D250A7"/>
    <w:rsid w:val="00D3395D"/>
    <w:rsid w:val="00D55A25"/>
    <w:rsid w:val="00DF3CDA"/>
    <w:rsid w:val="00E61BCF"/>
    <w:rsid w:val="00EA3AAD"/>
    <w:rsid w:val="00EA700B"/>
    <w:rsid w:val="00F7793F"/>
    <w:rsid w:val="00F85AC0"/>
    <w:rsid w:val="00FF13D9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8BB739"/>
  <w15:chartTrackingRefBased/>
  <w15:docId w15:val="{EE2C1456-72E1-46D6-9B7F-8A3F9D31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00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2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21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210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F78F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F78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3039</Words>
  <Characters>5624</Characters>
  <Application>Microsoft Office Word</Application>
  <DocSecurity>0</DocSecurity>
  <Lines>224</Lines>
  <Paragraphs>98</Paragraphs>
  <ScaleCrop>false</ScaleCrop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Yuxin</dc:creator>
  <cp:keywords/>
  <dc:description/>
  <cp:lastModifiedBy>正合</cp:lastModifiedBy>
  <cp:revision>2</cp:revision>
  <dcterms:created xsi:type="dcterms:W3CDTF">2025-10-27T05:56:00Z</dcterms:created>
  <dcterms:modified xsi:type="dcterms:W3CDTF">2025-10-27T05:56:00Z</dcterms:modified>
</cp:coreProperties>
</file>