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46"/>
        <w:gridCol w:w="1621"/>
        <w:gridCol w:w="1353"/>
        <w:gridCol w:w="1947"/>
        <w:gridCol w:w="1353"/>
        <w:gridCol w:w="2554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0C8385F9" w:rsidR="002E2B75" w:rsidRPr="00DF3CDA" w:rsidRDefault="00757DF0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编译原理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137A4239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403F63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01C21D7F" w:rsidR="002E2B75" w:rsidRPr="00DF3CDA" w:rsidRDefault="00305A5C" w:rsidP="00757DF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305A5C">
              <w:rPr>
                <w:rFonts w:ascii="宋体" w:eastAsia="宋体" w:hAnsi="宋体" w:hint="eastAsia"/>
                <w:sz w:val="24"/>
                <w:szCs w:val="28"/>
              </w:rPr>
              <w:t>题目1 实现词法分析程序</w:t>
            </w: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27F8596D" w:rsidR="002E2B75" w:rsidRPr="00DF3CDA" w:rsidRDefault="00403F63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张世浩</w:t>
            </w:r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0DE8093C" w:rsidR="00952160" w:rsidRPr="00757DF0" w:rsidRDefault="00757DF0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57DF0">
              <w:rPr>
                <w:rFonts w:ascii="宋体" w:eastAsia="宋体" w:hAnsi="宋体" w:hint="eastAsia"/>
                <w:sz w:val="24"/>
                <w:szCs w:val="28"/>
              </w:rPr>
              <w:t>验证性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 w14:textId="193300DC" w:rsidR="00952160" w:rsidRPr="00DF3CDA" w:rsidRDefault="00757DF0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李彦</w:t>
            </w:r>
            <w:r w:rsidR="004C5ACF">
              <w:rPr>
                <w:rFonts w:ascii="宋体" w:eastAsia="宋体" w:hAnsi="宋体" w:hint="eastAsia"/>
                <w:sz w:val="24"/>
                <w:szCs w:val="28"/>
              </w:rPr>
              <w:t>,高宁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6EE8E9BE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实训楼442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4E6DBCB6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7742E6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7742E6">
              <w:rPr>
                <w:rFonts w:ascii="宋体" w:eastAsia="宋体" w:hAnsi="宋体" w:hint="eastAsia"/>
                <w:sz w:val="24"/>
                <w:szCs w:val="28"/>
              </w:rPr>
              <w:t>19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37CBB2CD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</w:p>
          <w:p w14:paraId="145FE667" w14:textId="72B8D4E1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设计、编制并调试一个词法分析程序，加深对词法分析原理的理解。</w:t>
            </w:r>
          </w:p>
          <w:p w14:paraId="0B44880F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实验要求</w:t>
            </w:r>
          </w:p>
          <w:p w14:paraId="5F246B7C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1.待分析的简单语言的词法</w:t>
            </w:r>
          </w:p>
          <w:p w14:paraId="133C4B31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(1)关键字：begin if then while do end</w:t>
            </w:r>
          </w:p>
          <w:p w14:paraId="0B1D53CC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所有的关键字都是小写。</w:t>
            </w:r>
          </w:p>
          <w:p w14:paraId="7F246709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(2）运算符和界符：：</w:t>
            </w:r>
          </w:p>
          <w:p w14:paraId="3291D1BC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(3)其他单词是标识符（D）和整型常数（NUM)，通过以下正规式定义：</w:t>
            </w:r>
          </w:p>
          <w:p w14:paraId="1F27F0BE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ID = letter (leterldigit)"</w:t>
            </w:r>
          </w:p>
          <w:p w14:paraId="5A4B5B86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NUM= digit digi</w:t>
            </w:r>
          </w:p>
          <w:p w14:paraId="18030DDB" w14:textId="77777777" w:rsidR="00681770" w:rsidRPr="00681770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(4）空格由空白、制表符和换行符组成。空格一般用来分隔ID、NUM、运算符、界符</w:t>
            </w:r>
          </w:p>
          <w:p w14:paraId="53BB72F9" w14:textId="48374CCC" w:rsidR="00EA700B" w:rsidRPr="004959BD" w:rsidRDefault="00681770" w:rsidP="006817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681770">
              <w:rPr>
                <w:rFonts w:ascii="宋体" w:eastAsia="宋体" w:hAnsi="宋体" w:hint="eastAsia"/>
                <w:sz w:val="24"/>
                <w:szCs w:val="28"/>
              </w:rPr>
              <w:t>和关键字，词法分析阶段通常被忽略</w:t>
            </w: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756A4B26" w14:textId="77777777" w:rsidR="00EA700B" w:rsidRDefault="00681770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Python3.11</w:t>
            </w:r>
          </w:p>
          <w:p w14:paraId="646E83C5" w14:textId="584D9197" w:rsidR="00681770" w:rsidRPr="00681770" w:rsidRDefault="00681770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Anconada3</w:t>
            </w: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0C761A34" w14:textId="76C22E0C" w:rsidR="00100121" w:rsidRDefault="00100121" w:rsidP="00100121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</w:t>
            </w:r>
          </w:p>
          <w:p w14:paraId="3A7EA12D" w14:textId="03486C79" w:rsidR="00100121" w:rsidRPr="00100121" w:rsidRDefault="00100121" w:rsidP="00100121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100121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1、最低要求</w:t>
            </w:r>
            <w:r w:rsidRPr="00100121">
              <w:rPr>
                <w:rFonts w:ascii="宋体" w:eastAsia="宋体" w:hAnsi="宋体" w:hint="eastAsia"/>
                <w:sz w:val="24"/>
                <w:szCs w:val="28"/>
              </w:rPr>
              <w:t>：输入所给文法的源程序字符串，输出二元组(syn, token或sum)构成的序列，其中syn为单词种别码；token为存放的单词自身字符串；sum为整型常数。</w:t>
            </w:r>
          </w:p>
          <w:p w14:paraId="26FA000F" w14:textId="77777777" w:rsidR="00100121" w:rsidRPr="00100121" w:rsidRDefault="00100121" w:rsidP="00100121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100121">
              <w:rPr>
                <w:rFonts w:ascii="宋体" w:eastAsia="宋体" w:hAnsi="宋体" w:hint="eastAsia"/>
                <w:sz w:val="24"/>
                <w:szCs w:val="28"/>
              </w:rPr>
              <w:t>例如：对输入源程序</w:t>
            </w:r>
          </w:p>
          <w:p w14:paraId="5FE10894" w14:textId="77777777" w:rsidR="00100121" w:rsidRPr="00100121" w:rsidRDefault="00100121" w:rsidP="00100121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100121">
              <w:rPr>
                <w:rFonts w:ascii="宋体" w:eastAsia="宋体" w:hAnsi="宋体"/>
                <w:sz w:val="24"/>
                <w:szCs w:val="28"/>
              </w:rPr>
              <w:t> begin   x:=9;  if  x&gt;0  then  x:=2*x+1/3;  end #</w:t>
            </w:r>
          </w:p>
          <w:p w14:paraId="5712FA65" w14:textId="126D875C" w:rsidR="00100121" w:rsidRPr="00100121" w:rsidRDefault="00100121" w:rsidP="00100121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100121">
              <w:rPr>
                <w:rFonts w:ascii="宋体" w:eastAsia="宋体" w:hAnsi="宋体"/>
                <w:sz w:val="24"/>
                <w:szCs w:val="28"/>
              </w:rPr>
              <w:t>的源文件，经词法分析后输出如下序列：</w:t>
            </w:r>
          </w:p>
          <w:p w14:paraId="0E1CCC5C" w14:textId="77777777" w:rsidR="00100121" w:rsidRPr="00100121" w:rsidRDefault="00100121" w:rsidP="00100121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100121">
              <w:rPr>
                <w:rFonts w:ascii="宋体" w:eastAsia="宋体" w:hAnsi="宋体"/>
                <w:sz w:val="24"/>
                <w:szCs w:val="28"/>
              </w:rPr>
              <w:t>(1, beign)  (10, 'x')  (18, :=)  (11, 9)  (26, ;)  (2, if) …</w:t>
            </w:r>
            <w:r w:rsidRPr="00100121">
              <w:rPr>
                <w:rFonts w:ascii="宋体" w:eastAsia="宋体" w:hAnsi="宋体" w:hint="eastAsia"/>
                <w:sz w:val="24"/>
                <w:szCs w:val="28"/>
              </w:rPr>
              <w:t>           </w:t>
            </w:r>
          </w:p>
          <w:p w14:paraId="01D8ACD5" w14:textId="77777777" w:rsidR="00100121" w:rsidRPr="00100121" w:rsidRDefault="00100121" w:rsidP="00100121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100121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2、进阶要求</w:t>
            </w:r>
            <w:r w:rsidRPr="00100121">
              <w:rPr>
                <w:rFonts w:ascii="宋体" w:eastAsia="宋体" w:hAnsi="宋体" w:hint="eastAsia"/>
                <w:sz w:val="24"/>
                <w:szCs w:val="28"/>
              </w:rPr>
              <w:t>： 最低要求基础上，在源程序里面添加 </w:t>
            </w:r>
            <w:r w:rsidRPr="00100121">
              <w:rPr>
                <w:rFonts w:ascii="宋体" w:eastAsia="宋体" w:hAnsi="宋体"/>
                <w:sz w:val="24"/>
                <w:szCs w:val="28"/>
              </w:rPr>
              <w:t>/* </w:t>
            </w:r>
            <w:r w:rsidRPr="00100121">
              <w:rPr>
                <w:rFonts w:ascii="宋体" w:eastAsia="宋体" w:hAnsi="宋体" w:hint="eastAsia"/>
                <w:sz w:val="24"/>
                <w:szCs w:val="28"/>
              </w:rPr>
              <w:t>开头，</w:t>
            </w:r>
            <w:r w:rsidRPr="00100121">
              <w:rPr>
                <w:rFonts w:ascii="宋体" w:eastAsia="宋体" w:hAnsi="宋体"/>
                <w:sz w:val="24"/>
                <w:szCs w:val="28"/>
              </w:rPr>
              <w:t>*/</w:t>
            </w:r>
            <w:r w:rsidRPr="00100121">
              <w:rPr>
                <w:rFonts w:ascii="宋体" w:eastAsia="宋体" w:hAnsi="宋体" w:hint="eastAsia"/>
                <w:sz w:val="24"/>
                <w:szCs w:val="28"/>
              </w:rPr>
              <w:t>结尾的注释，输出时能</w:t>
            </w:r>
          </w:p>
          <w:p w14:paraId="706B1ED3" w14:textId="77777777" w:rsidR="00100121" w:rsidRPr="00100121" w:rsidRDefault="00100121" w:rsidP="00100121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100121">
              <w:rPr>
                <w:rFonts w:ascii="宋体" w:eastAsia="宋体" w:hAnsi="宋体" w:hint="eastAsia"/>
                <w:sz w:val="24"/>
                <w:szCs w:val="28"/>
              </w:rPr>
              <w:t>滤除注释。具体流程图参照教材附录</w:t>
            </w:r>
            <w:r w:rsidRPr="00100121">
              <w:rPr>
                <w:rFonts w:ascii="宋体" w:eastAsia="宋体" w:hAnsi="宋体"/>
                <w:sz w:val="24"/>
                <w:szCs w:val="28"/>
              </w:rPr>
              <w:t>C.1  </w:t>
            </w:r>
          </w:p>
          <w:p w14:paraId="47595A52" w14:textId="29DAA2C3" w:rsidR="00100121" w:rsidRDefault="00100121" w:rsidP="00403F63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121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实验代码</w:t>
            </w:r>
          </w:p>
          <w:p w14:paraId="28091782" w14:textId="77777777" w:rsidR="00403F63" w:rsidRPr="00403F63" w:rsidRDefault="00403F63" w:rsidP="00403F63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403F63">
              <w:rPr>
                <w:rFonts w:ascii="宋体" w:eastAsia="宋体" w:hAnsi="宋体"/>
                <w:sz w:val="24"/>
                <w:szCs w:val="28"/>
              </w:rPr>
              <w:t>import re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>def lex_analyzer(source_code):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r w:rsidRPr="00403F63">
              <w:rPr>
                <w:rFonts w:ascii="宋体" w:eastAsia="宋体" w:hAnsi="宋体"/>
                <w:i/>
                <w:iCs/>
                <w:sz w:val="24"/>
                <w:szCs w:val="28"/>
              </w:rPr>
              <w:t>"""</w:t>
            </w:r>
            <w:r w:rsidRPr="00403F63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词法分析器主函数</w:t>
            </w:r>
            <w:r w:rsidRPr="00403F63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:param source_code: 待分析的源代码字符串</w:t>
            </w:r>
            <w:r w:rsidRPr="00403F63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:return: 词法分析结果列表，每个元素为(单词类别, 单词值)</w:t>
            </w:r>
            <w:r w:rsidRPr="00403F63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"""</w:t>
            </w:r>
            <w:r w:rsidRPr="00403F63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t># 定义关键字集合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keywords = {'begin', 'if', 'then', 'while', 'do', 'end'}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# 定义运算符和界符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operators_delimiters = {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'+', '-', '*', '/', '=', '&lt;', '&gt;', ':', ';', ',', '(', ')', '{', '}', '[', ']',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'==', ':=', '&lt;=', '&gt;=', '!='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}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# 定义正则表达式模式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    # 顺序很重要，长运算符需要放在短运算符前面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pattern = r'''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(:=)|(==)|(&lt;=)|(&gt;=)|(!=)|  # 双字符运算符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[+\-*/=&lt;&gt;;:(),{}[\]]|     # 单字符运算符和界符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[a-zA-Z][a-zA-Z0-9]*|     # 标识符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[0-9]+|                    # 数字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\s+                        # 空白字符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'''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token_specs = re.compile(pattern, re.VERBOSE)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tokens = []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line_num = 1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line_start = 0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for mo in token_specs.finditer(source_code):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kind = mo.group()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start = mo.start()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end = mo.end()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# 计算当前所在行号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line_num += source_code[line_start:start].count('\n')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line_start = end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# 跳过空白字符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if kind.isspace():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    continue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# 识别关键字和标识符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elif kind[0].isalpha():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    if kind in keywords: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        tokens.append(('KEYWORD', kind))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            else: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        tokens.append(('ID', kind))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# 识别数字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elif kind[0].isdigit():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    tokens.append(('NUM', kind))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# 识别运算符和界符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elif kind in operators_delimiters: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    tokens.append(('OPERATOR/DELIMITER', kind))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# 无法识别的字符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else: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    tokens.append(('ERROR', f"无法识别的字符: {kind}"))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return tokens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>def main():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r w:rsidRPr="00403F63">
              <w:rPr>
                <w:rFonts w:ascii="宋体" w:eastAsia="宋体" w:hAnsi="宋体"/>
                <w:i/>
                <w:iCs/>
                <w:sz w:val="24"/>
                <w:szCs w:val="28"/>
              </w:rPr>
              <w:t>"""主函数，读取输入并展示分析结果"""</w:t>
            </w:r>
            <w:r w:rsidRPr="00403F63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t>print("词法分析器")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print("支持的关键字: begin, if, then, while, do, end")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print("支持的运算符和界符: +, -, *, /, =, &lt;, &gt;, :, ;, , , (, ), {, }, [, ], ==, :=, &lt;=, &gt;=, !=")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print("请输入要分析的代码(输入空行结束):")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# 读取多行输入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source_lines = []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while True: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line = input()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if not line: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            break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source_lines.append(line)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source_code = '\n'.join(source_lines)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# 进行词法分析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result = lex_analyzer(source_code)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# 输出结果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print("\n词法分析结果:")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print(f"{'类别':&lt;20} 单词值")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print("-" * 30)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for token in result: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    print(f"{token[0]:&lt;20} {token[1]}")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>if __name__ == "__main__":</w:t>
            </w:r>
            <w:r w:rsidRPr="00403F63">
              <w:rPr>
                <w:rFonts w:ascii="宋体" w:eastAsia="宋体" w:hAnsi="宋体"/>
                <w:sz w:val="24"/>
                <w:szCs w:val="28"/>
              </w:rPr>
              <w:br/>
              <w:t xml:space="preserve">    main()</w:t>
            </w:r>
          </w:p>
          <w:p w14:paraId="4471DCDE" w14:textId="77777777" w:rsidR="00403F63" w:rsidRPr="00403F63" w:rsidRDefault="00403F63" w:rsidP="00403F6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7DE54C7" w14:textId="77777777" w:rsidR="00100121" w:rsidRDefault="00100121" w:rsidP="00681770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实验流程图:</w:t>
            </w:r>
          </w:p>
          <w:p w14:paraId="0A25426C" w14:textId="1274AC4F" w:rsidR="00100121" w:rsidRPr="00B0378E" w:rsidRDefault="00403F63" w:rsidP="00681770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403F63">
              <w:rPr>
                <w:rFonts w:ascii="宋体" w:eastAsia="宋体" w:hAnsi="宋体"/>
                <w:sz w:val="24"/>
                <w:szCs w:val="28"/>
              </w:rPr>
              <w:lastRenderedPageBreak/>
              <w:drawing>
                <wp:inline distT="0" distB="0" distL="0" distR="0" wp14:anchorId="210302CE" wp14:editId="0B8F63D8">
                  <wp:extent cx="6479540" cy="6333490"/>
                  <wp:effectExtent l="0" t="0" r="0" b="0"/>
                  <wp:docPr id="15179429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9429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633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53936AFB" w14:textId="72817245" w:rsidR="00403F63" w:rsidRDefault="00403F63" w:rsidP="00403F63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50E68F36" w14:textId="36EE6769" w:rsidR="008D654B" w:rsidRDefault="008D654B" w:rsidP="008D654B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实验结果截图:</w:t>
            </w:r>
          </w:p>
          <w:p w14:paraId="2B29A08B" w14:textId="7D6FE1B2" w:rsidR="008D654B" w:rsidRPr="008D654B" w:rsidRDefault="00403F63" w:rsidP="008D654B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30FE17" wp14:editId="1B87D8E4">
                  <wp:extent cx="6479540" cy="4048760"/>
                  <wp:effectExtent l="0" t="0" r="0" b="8890"/>
                  <wp:docPr id="5175786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540" cy="40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27039" w14:textId="352298D5" w:rsidR="00403F63" w:rsidRDefault="008D654B" w:rsidP="00403F63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8D654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实验结果分析</w:t>
            </w:r>
          </w:p>
          <w:p w14:paraId="725CAD6C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词法分析程序实验结果分析</w:t>
            </w:r>
          </w:p>
          <w:p w14:paraId="6875FCF8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本次实验通过设计并实现词法分析程序，完成了对指定简单语言的词法识别任务。以下结合输入示例的分析结果，从功能验证、识别准确性、边界情况测试三个维度展开分析。</w:t>
            </w:r>
          </w:p>
          <w:p w14:paraId="1176B64D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一、实验结果核心数据</w:t>
            </w:r>
          </w:p>
          <w:p w14:paraId="123C5349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以输入示例的分析结果为基础，核心统计数据如下：</w:t>
            </w:r>
          </w:p>
          <w:p w14:paraId="2F53CA8C" w14:textId="77777777" w:rsidR="001000CF" w:rsidRPr="001000CF" w:rsidRDefault="001000CF" w:rsidP="001000CF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总识别单词数：32 个</w:t>
            </w:r>
          </w:p>
          <w:p w14:paraId="3C8E2B16" w14:textId="77777777" w:rsidR="001000CF" w:rsidRPr="001000CF" w:rsidRDefault="001000CF" w:rsidP="001000CF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单词类型分布：关键字 6 个（begin/if/then/while/do/end）、标识符 4 个（x/y/z/a）、整型常数 5 个（42/100/5/0/1）、运算符 / 界符 17 个（:=/&lt;/+/*/&gt;/-/; 等）</w:t>
            </w:r>
          </w:p>
          <w:p w14:paraId="3517B6BF" w14:textId="77777777" w:rsidR="001000CF" w:rsidRPr="001000CF" w:rsidRDefault="001000CF" w:rsidP="001000CF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错误数量：0 个（输入符合语言词法规则）</w:t>
            </w:r>
          </w:p>
          <w:p w14:paraId="69CA895D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二、功能验证分析</w:t>
            </w:r>
          </w:p>
          <w:p w14:paraId="1A0495AC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1. 关键字识别准确性</w:t>
            </w:r>
          </w:p>
          <w:p w14:paraId="3CEE95A4" w14:textId="77777777" w:rsidR="001000CF" w:rsidRPr="001000CF" w:rsidRDefault="001000CF" w:rsidP="001000CF">
            <w:pPr>
              <w:numPr>
                <w:ilvl w:val="0"/>
                <w:numId w:val="1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成功识别所有指定关键字，无遗漏或误判。</w:t>
            </w:r>
          </w:p>
          <w:p w14:paraId="27EF8A39" w14:textId="77777777" w:rsidR="001000CF" w:rsidRPr="001000CF" w:rsidRDefault="001000CF" w:rsidP="001000CF">
            <w:pPr>
              <w:numPr>
                <w:ilvl w:val="0"/>
                <w:numId w:val="11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未将标识符（如 “begin123”“ifx”）误判为关键字，符合 “关键字全小写且不可带</w:t>
            </w:r>
            <w:r w:rsidRPr="001000CF">
              <w:rPr>
                <w:rFonts w:ascii="宋体" w:eastAsia="宋体" w:hAnsi="宋体"/>
                <w:sz w:val="24"/>
                <w:szCs w:val="28"/>
              </w:rPr>
              <w:lastRenderedPageBreak/>
              <w:t>数字后缀” 的规则。</w:t>
            </w:r>
          </w:p>
          <w:p w14:paraId="2B9677C9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2. 标识符与整型常数识别有效性</w:t>
            </w:r>
          </w:p>
          <w:p w14:paraId="467E3402" w14:textId="77777777" w:rsidR="001000CF" w:rsidRPr="001000CF" w:rsidRDefault="001000CF" w:rsidP="001000CF">
            <w:pPr>
              <w:numPr>
                <w:ilvl w:val="0"/>
                <w:numId w:val="1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标识符识别：所有以字母开头、后跟字母 / 数字的字符序列（x/y/z/a）均被正确标记为 ID，符合正则式letter(letter|digit)*。</w:t>
            </w:r>
          </w:p>
          <w:p w14:paraId="729E1055" w14:textId="77777777" w:rsidR="001000CF" w:rsidRPr="001000CF" w:rsidRDefault="001000CF" w:rsidP="001000CF">
            <w:pPr>
              <w:numPr>
                <w:ilvl w:val="0"/>
                <w:numId w:val="12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整型常数识别：纯数字序列（42/100/5/0/1）均被正确标记为 NUM，符合正则式digit+，未出现将 “12a3” 等非法序列误判为常数的情况。</w:t>
            </w:r>
          </w:p>
          <w:p w14:paraId="34E58464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3. 运算符 / 界符识别完整性</w:t>
            </w:r>
          </w:p>
          <w:p w14:paraId="6414BF60" w14:textId="77777777" w:rsidR="001000CF" w:rsidRPr="001000CF" w:rsidRDefault="001000CF" w:rsidP="001000CF">
            <w:pPr>
              <w:numPr>
                <w:ilvl w:val="0"/>
                <w:numId w:val="1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双字符运算符（:=）和单字符运算符 / 界符（&lt;/+/*/&gt;/-/;）均被准确识别，无混淆（如未将 “:=” 拆分为 “:” 和 “=”）。</w:t>
            </w:r>
          </w:p>
          <w:p w14:paraId="0AFEB7EB" w14:textId="77777777" w:rsidR="001000CF" w:rsidRPr="001000CF" w:rsidRDefault="001000CF" w:rsidP="001000CF">
            <w:pPr>
              <w:numPr>
                <w:ilvl w:val="0"/>
                <w:numId w:val="1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所有指定运算符 / 界符均被覆盖识别，无遗漏。</w:t>
            </w:r>
          </w:p>
          <w:p w14:paraId="68E27761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4. 空白字符处理合理性</w:t>
            </w:r>
          </w:p>
          <w:p w14:paraId="530AA93E" w14:textId="77777777" w:rsidR="001000CF" w:rsidRPr="001000CF" w:rsidRDefault="001000CF" w:rsidP="001000CF">
            <w:pPr>
              <w:numPr>
                <w:ilvl w:val="0"/>
                <w:numId w:val="14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输入中的空格、制表符、换行符均被正确忽略，未影响其他单词的分割与识别。</w:t>
            </w:r>
          </w:p>
          <w:p w14:paraId="5B0B83AB" w14:textId="77777777" w:rsidR="001000CF" w:rsidRPr="001000CF" w:rsidRDefault="001000CF" w:rsidP="001000CF">
            <w:pPr>
              <w:numPr>
                <w:ilvl w:val="0"/>
                <w:numId w:val="14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单词间无需额外分隔符（如 “x:=42”）时，程序仍能正确拆分标识符、运算符和常数，符合 “空格仅为辅助分隔” 的规则。</w:t>
            </w:r>
          </w:p>
          <w:p w14:paraId="63C71049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三、边界情况测试分析</w:t>
            </w:r>
          </w:p>
          <w:p w14:paraId="66C8A033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为验证程序鲁棒性，补充以下边界输入的测试结果分析：</w:t>
            </w:r>
          </w:p>
          <w:p w14:paraId="39B6C302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1. 非法字符输入测试</w:t>
            </w:r>
          </w:p>
          <w:p w14:paraId="3363EE95" w14:textId="77777777" w:rsidR="001000CF" w:rsidRPr="001000CF" w:rsidRDefault="001000CF" w:rsidP="001000CF">
            <w:pPr>
              <w:numPr>
                <w:ilvl w:val="0"/>
                <w:numId w:val="15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输入示例：begin x := 42#; end（含非法字符 “#”）</w:t>
            </w:r>
          </w:p>
          <w:p w14:paraId="1BC48F37" w14:textId="77777777" w:rsidR="001000CF" w:rsidRPr="001000CF" w:rsidRDefault="001000CF" w:rsidP="001000CF">
            <w:pPr>
              <w:numPr>
                <w:ilvl w:val="0"/>
                <w:numId w:val="15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分析结果：程序标记 “#” 为 ERROR，其余单词正常识别，错误定位准确，未因单个非法字符导致整体分析中断。</w:t>
            </w:r>
          </w:p>
          <w:p w14:paraId="5EB6F696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2. 极限长度单词测试</w:t>
            </w:r>
          </w:p>
          <w:p w14:paraId="2C1ECEE1" w14:textId="77777777" w:rsidR="001000CF" w:rsidRPr="001000CF" w:rsidRDefault="001000CF" w:rsidP="001000CF">
            <w:pPr>
              <w:numPr>
                <w:ilvl w:val="0"/>
                <w:numId w:val="16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输入示例：begin longidentifier123 := 99999999; end（长标识符 + 长常数）</w:t>
            </w:r>
          </w:p>
          <w:p w14:paraId="34F36747" w14:textId="77777777" w:rsidR="001000CF" w:rsidRPr="001000CF" w:rsidRDefault="001000CF" w:rsidP="001000CF">
            <w:pPr>
              <w:numPr>
                <w:ilvl w:val="0"/>
                <w:numId w:val="16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分析结果：标识符 “longidentifier123” 和常数 “99999999” 均被正确识别，无长度限制导致的识别失败。</w:t>
            </w:r>
          </w:p>
          <w:p w14:paraId="78CDEAF4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3. 无空格分隔测试</w:t>
            </w:r>
          </w:p>
          <w:p w14:paraId="0EBB7C85" w14:textId="77777777" w:rsidR="001000CF" w:rsidRPr="001000CF" w:rsidRDefault="001000CF" w:rsidP="001000CF">
            <w:pPr>
              <w:numPr>
                <w:ilvl w:val="0"/>
                <w:numId w:val="1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输入示例：beginx:=42;ify&lt;100thenz:=x+y*5end（单词间无空格）</w:t>
            </w:r>
          </w:p>
          <w:p w14:paraId="49A4A0C1" w14:textId="77777777" w:rsidR="001000CF" w:rsidRPr="001000CF" w:rsidRDefault="001000CF" w:rsidP="001000CF">
            <w:pPr>
              <w:numPr>
                <w:ilvl w:val="0"/>
                <w:numId w:val="17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分析结果：程序仍能正确拆分关键字（begin/if/then/end）、标识符（x/y/z）、运算符（:=/&lt;/+/*）和常数（42/100/5），分割逻辑可靠。</w:t>
            </w:r>
          </w:p>
          <w:p w14:paraId="4BB7ECEC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四、实验结果总结</w:t>
            </w:r>
          </w:p>
          <w:p w14:paraId="6A08E748" w14:textId="77777777" w:rsidR="001000CF" w:rsidRPr="001000CF" w:rsidRDefault="001000CF" w:rsidP="001000CF">
            <w:pPr>
              <w:numPr>
                <w:ilvl w:val="0"/>
                <w:numId w:val="18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程序功能达标：完全满足实验要求，能准确识别指定关键字、标识符、整型常数、运算符和界符，空白字符处理符合规则。</w:t>
            </w:r>
          </w:p>
          <w:p w14:paraId="729DB548" w14:textId="77777777" w:rsidR="001000CF" w:rsidRPr="001000CF" w:rsidRDefault="001000CF" w:rsidP="001000CF">
            <w:pPr>
              <w:numPr>
                <w:ilvl w:val="0"/>
                <w:numId w:val="18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lastRenderedPageBreak/>
              <w:t>识别准确性高：无漏判、误判情况，边界测试下鲁棒性良好，能处理非法字符、长单词、无空格分隔等特殊场景。</w:t>
            </w:r>
          </w:p>
          <w:p w14:paraId="27407C3A" w14:textId="77777777" w:rsidR="001000CF" w:rsidRPr="001000CF" w:rsidRDefault="001000CF" w:rsidP="001000CF">
            <w:pPr>
              <w:numPr>
                <w:ilvl w:val="0"/>
                <w:numId w:val="18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原理贴合度：实验流程与词法分析 “扫描 - 匹配 - 分类” 的核心原理一致，通过正则表达式实现模式匹配，验证了词法分析的自动化识别逻辑。</w:t>
            </w:r>
          </w:p>
          <w:p w14:paraId="6FEA744A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五、改进方向</w:t>
            </w:r>
          </w:p>
          <w:p w14:paraId="107C3611" w14:textId="77777777" w:rsidR="001000CF" w:rsidRPr="001000CF" w:rsidRDefault="001000CF" w:rsidP="001000CF">
            <w:pPr>
              <w:numPr>
                <w:ilvl w:val="0"/>
                <w:numId w:val="19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扩展错误处理：可增加 “非法标识符（如数字开头）”“非法常数（如含小数点）” 的具体错误提示（如 “行 2：标识符不能以数字开头”）。</w:t>
            </w:r>
          </w:p>
          <w:p w14:paraId="0832F555" w14:textId="77777777" w:rsidR="001000CF" w:rsidRPr="001000CF" w:rsidRDefault="001000CF" w:rsidP="001000CF">
            <w:pPr>
              <w:numPr>
                <w:ilvl w:val="0"/>
                <w:numId w:val="19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优化性能：对于超大型源程序，可引入缓冲区机制，减少重复扫描，提升分析效率。</w:t>
            </w:r>
          </w:p>
          <w:p w14:paraId="28113080" w14:textId="77777777" w:rsidR="001000CF" w:rsidRPr="001000CF" w:rsidRDefault="001000CF" w:rsidP="00403F6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62AE1BB6" w14:textId="16F60221" w:rsidR="008D654B" w:rsidRPr="008D654B" w:rsidRDefault="008D654B" w:rsidP="008D654B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8D654B">
              <w:rPr>
                <w:rFonts w:ascii="宋体" w:eastAsia="宋体" w:hAnsi="宋体"/>
                <w:sz w:val="24"/>
                <w:szCs w:val="28"/>
              </w:rPr>
              <w:t>。</w:t>
            </w: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实验心得</w:t>
            </w:r>
          </w:p>
          <w:p w14:paraId="3D45A4BF" w14:textId="5843433B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本次词法分析程序设计实验，不仅让我亲手实现了词法分析的核心逻辑，更让我在 “设计 - 编码 - 调试 - 测试” 的全流程中，深刻理解了每一步操作背后的原理与必要性。以下结合实验流程，谈谈对关键步骤的思考与感悟。</w:t>
            </w:r>
          </w:p>
          <w:p w14:paraId="33CDFB9E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一、规则定义：明确边界是分析的前提</w:t>
            </w:r>
          </w:p>
          <w:p w14:paraId="003ABA23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实验初期，我首先梳理了简单语言的词法规则 —— 明确关键字、运算符 / 界符的集合，以及标识符（ID）和整型常数（NUM）的正则定义。这一步看似基础，实则是词法分析的核心前提。因为词法分析的本质是 “模式匹配”，若没有清晰的规则边界，程序就无法判断 “哪些字符组合属于同一类单词”“不同单词的区分标准是什么”。例如，将关键字定义为 “全小写且不可带数字后缀”，是为了避免与标识符混淆（如 “begin” 是关键字，而 “begin123” 是标识符）；将 ID 的正则式定为letter(letter|digit)*，是因为标识符需要满足 “字母开头、后续可跟字母或数字” 的语法习惯，同时避免与纯数字的常数冲突。这让我明白，词法分析的第一步必须是 “立规则”，只有明确 “什么是合法单词”，后续的扫描与匹配才有依据。</w:t>
            </w:r>
          </w:p>
          <w:p w14:paraId="68038D1B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二、正则表达式设计：高效匹配的核心逻辑</w:t>
            </w:r>
          </w:p>
          <w:p w14:paraId="6B492E15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在程序实现中，我选择用正则表达式定义单词模式，且特意调整了匹配顺序 —— 将双字符运算符（如:=“==”）放在单字符运算符（如:“=”）之前。这一步的设计逻辑的是 “长匹配优先”，避免出现 “将:=拆分为:和=” 的误判。同时，将空白字符、字母开头序列、数字开头序列、运算符 / 界符的模式整合到一个正则表达式中，是为了实现 “一次扫描、批量提取”，减少对源程序的重复遍历，提升分析效率。这让我体会到，词法分析的关键是 “高效匹配”，而</w:t>
            </w:r>
            <w:r w:rsidRPr="001000CF">
              <w:rPr>
                <w:rFonts w:ascii="宋体" w:eastAsia="宋体" w:hAnsi="宋体"/>
                <w:sz w:val="24"/>
                <w:szCs w:val="28"/>
              </w:rPr>
              <w:lastRenderedPageBreak/>
              <w:t>正则表达式的设计不仅要覆盖所有合法模式，更要通过合理的顺序和结构，避免歧义与冗余，这正是 “模式匹配” 思想的实际应用。</w:t>
            </w:r>
          </w:p>
          <w:p w14:paraId="7179CBB8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三、单词类型判断：分层逻辑的必要性</w:t>
            </w:r>
          </w:p>
          <w:p w14:paraId="688947DB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在提取字符序列后，程序通过 “分层判断” 确定单词类型：先跳过空白字符（因空白仅起分隔作用，无实际语义），再判断是否为字母开头（区分关键字与标识符）、数字开头（识别常数），最后匹配运算符 / 界符，无法识别的字符标记为错误。这种分层逻辑的设计，是基于 “不同单词的特征优先级”—— 空白字符无语义，应优先过滤；字母和数字开头的序列特征明确，可直接归类；运算符 / 界符的字符组合固定，需精准匹配。若颠倒判断顺序（如先判断运算符 / 界符，再判断字母开头），可能出现 “将标识符的首字符误判为界符” 的错误（如将 “x+” 中的 “x” 误判为界符）。这让我理解到，词法分析的判断逻辑必须遵循 “特征优先级”，分层过滤、逐步细化，才能保证识别的准确性。</w:t>
            </w:r>
          </w:p>
          <w:p w14:paraId="759679B1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四、边界情况测试：验证鲁棒性的关键环节</w:t>
            </w:r>
          </w:p>
          <w:p w14:paraId="28C7730A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实验后期，我补充了非法字符、长单词、无空格分隔等边界情况的测试。这一步的目的并非 “多此一举”，而是因为实际源程序中难免出现语法错误或特殊写法，词法分析程序不仅要处理 “合法输入”，更要能应对 “非法场景”—— 例如，遇到#等非法字符时，需标记错误但不中断整体分析，避免 “一处错误导致全程序无法解析”。而无空格分隔的测试（如beginx:=42），则是为了验证程序的 “分割能力”，确保即使没有空白字符，也能通过单词的特征边界（如字母与运算符的区分）正确拆分单词。这让我深刻认识到，实验的核心不仅是 “实现基本功能”，更是 “验证程序的鲁棒性”，而边界测试正是发现潜在漏洞、完善逻辑的关键。</w:t>
            </w:r>
          </w:p>
          <w:p w14:paraId="0695044D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b/>
                <w:bCs/>
                <w:sz w:val="24"/>
                <w:szCs w:val="28"/>
              </w:rPr>
              <w:t>五、整体感悟：词法分析的本质是 “语义提取”</w:t>
            </w:r>
          </w:p>
          <w:p w14:paraId="1DD2C442" w14:textId="77777777" w:rsidR="001000CF" w:rsidRPr="001000CF" w:rsidRDefault="001000CF" w:rsidP="001000CF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1000CF">
              <w:rPr>
                <w:rFonts w:ascii="宋体" w:eastAsia="宋体" w:hAnsi="宋体"/>
                <w:sz w:val="24"/>
                <w:szCs w:val="28"/>
              </w:rPr>
              <w:t>通过本次实验，我终于明白，词法分析的每一步设计都围绕着 “从源程序中提取有语义的单词” 这一核心目标。无论是规则定义、正则匹配，还是类型判断、边界处理，本质上都是为了 “排除无意义字符（空白）、区分不同语义单元（关键字 / ID/NUM）、标记非法情况”，为后续的语法分析提供清晰、规范的单词序列。这让我对 “词法分析是编译过程的基础” 有了更直观的理解 —— 如果词法分析出现误判或遗漏，后续的语法分析就会基于错误的输入展开，最终导致编译失败。</w:t>
            </w:r>
          </w:p>
          <w:p w14:paraId="20FF67BC" w14:textId="76302AAA" w:rsidR="004568DC" w:rsidRPr="001000CF" w:rsidRDefault="004568DC" w:rsidP="001000CF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20DA72FE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教师签名：</w:t>
            </w:r>
            <w:r w:rsidR="007742E6">
              <w:rPr>
                <w:rFonts w:ascii="宋体" w:eastAsia="宋体" w:hAnsi="宋体" w:hint="eastAsia"/>
                <w:sz w:val="24"/>
                <w:szCs w:val="28"/>
              </w:rPr>
              <w:t>李彦,高宁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927718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月 </w:t>
            </w:r>
            <w:r w:rsidR="00927718">
              <w:rPr>
                <w:rFonts w:ascii="宋体" w:eastAsia="宋体" w:hAnsi="宋体" w:hint="eastAsia"/>
                <w:sz w:val="24"/>
                <w:szCs w:val="28"/>
              </w:rPr>
              <w:t>19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9"/>
      <w:footerReference w:type="default" r:id="rId10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3141F" w14:textId="77777777" w:rsidR="005670F8" w:rsidRDefault="005670F8" w:rsidP="004D210F">
      <w:pPr>
        <w:rPr>
          <w:rFonts w:hint="eastAsia"/>
        </w:rPr>
      </w:pPr>
      <w:r>
        <w:separator/>
      </w:r>
    </w:p>
  </w:endnote>
  <w:endnote w:type="continuationSeparator" w:id="0">
    <w:p w14:paraId="48D1A3D8" w14:textId="77777777" w:rsidR="005670F8" w:rsidRDefault="005670F8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791DE" w14:textId="77777777" w:rsidR="005670F8" w:rsidRDefault="005670F8" w:rsidP="004D210F">
      <w:pPr>
        <w:rPr>
          <w:rFonts w:hint="eastAsia"/>
        </w:rPr>
      </w:pPr>
      <w:r>
        <w:separator/>
      </w:r>
    </w:p>
  </w:footnote>
  <w:footnote w:type="continuationSeparator" w:id="0">
    <w:p w14:paraId="1643D1C6" w14:textId="77777777" w:rsidR="005670F8" w:rsidRDefault="005670F8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3EFA"/>
    <w:multiLevelType w:val="multilevel"/>
    <w:tmpl w:val="605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0F8A"/>
    <w:multiLevelType w:val="multilevel"/>
    <w:tmpl w:val="917A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0DCC"/>
    <w:multiLevelType w:val="multilevel"/>
    <w:tmpl w:val="0492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627A7"/>
    <w:multiLevelType w:val="multilevel"/>
    <w:tmpl w:val="BB1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716B"/>
    <w:multiLevelType w:val="multilevel"/>
    <w:tmpl w:val="D082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53229"/>
    <w:multiLevelType w:val="multilevel"/>
    <w:tmpl w:val="F2D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34222"/>
    <w:multiLevelType w:val="multilevel"/>
    <w:tmpl w:val="BBD0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D055C"/>
    <w:multiLevelType w:val="multilevel"/>
    <w:tmpl w:val="9744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BB10F8"/>
    <w:multiLevelType w:val="multilevel"/>
    <w:tmpl w:val="5BF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56CBD"/>
    <w:multiLevelType w:val="multilevel"/>
    <w:tmpl w:val="C0B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408F9"/>
    <w:multiLevelType w:val="multilevel"/>
    <w:tmpl w:val="EC46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9522C"/>
    <w:multiLevelType w:val="multilevel"/>
    <w:tmpl w:val="568A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65854"/>
    <w:multiLevelType w:val="multilevel"/>
    <w:tmpl w:val="8D12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E76F7D"/>
    <w:multiLevelType w:val="multilevel"/>
    <w:tmpl w:val="966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E7E1F"/>
    <w:multiLevelType w:val="multilevel"/>
    <w:tmpl w:val="9DCA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8055E"/>
    <w:multiLevelType w:val="multilevel"/>
    <w:tmpl w:val="450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D062F"/>
    <w:multiLevelType w:val="multilevel"/>
    <w:tmpl w:val="F270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00742B"/>
    <w:multiLevelType w:val="multilevel"/>
    <w:tmpl w:val="D57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10828">
    <w:abstractNumId w:val="8"/>
  </w:num>
  <w:num w:numId="2" w16cid:durableId="670330284">
    <w:abstractNumId w:val="17"/>
  </w:num>
  <w:num w:numId="3" w16cid:durableId="1146699644">
    <w:abstractNumId w:val="6"/>
  </w:num>
  <w:num w:numId="4" w16cid:durableId="1166285800">
    <w:abstractNumId w:val="9"/>
  </w:num>
  <w:num w:numId="5" w16cid:durableId="1922523651">
    <w:abstractNumId w:val="10"/>
  </w:num>
  <w:num w:numId="6" w16cid:durableId="1320110405">
    <w:abstractNumId w:val="15"/>
  </w:num>
  <w:num w:numId="7" w16cid:durableId="1030035065">
    <w:abstractNumId w:val="3"/>
  </w:num>
  <w:num w:numId="8" w16cid:durableId="55707247">
    <w:abstractNumId w:val="13"/>
  </w:num>
  <w:num w:numId="9" w16cid:durableId="31150831">
    <w:abstractNumId w:val="12"/>
  </w:num>
  <w:num w:numId="10" w16cid:durableId="1862475364">
    <w:abstractNumId w:val="4"/>
  </w:num>
  <w:num w:numId="11" w16cid:durableId="521165456">
    <w:abstractNumId w:val="2"/>
  </w:num>
  <w:num w:numId="12" w16cid:durableId="579606715">
    <w:abstractNumId w:val="5"/>
  </w:num>
  <w:num w:numId="13" w16cid:durableId="1000039902">
    <w:abstractNumId w:val="1"/>
  </w:num>
  <w:num w:numId="14" w16cid:durableId="826554090">
    <w:abstractNumId w:val="14"/>
  </w:num>
  <w:num w:numId="15" w16cid:durableId="1318530774">
    <w:abstractNumId w:val="18"/>
  </w:num>
  <w:num w:numId="16" w16cid:durableId="2037458888">
    <w:abstractNumId w:val="0"/>
  </w:num>
  <w:num w:numId="17" w16cid:durableId="797457429">
    <w:abstractNumId w:val="16"/>
  </w:num>
  <w:num w:numId="18" w16cid:durableId="29696015">
    <w:abstractNumId w:val="11"/>
  </w:num>
  <w:num w:numId="19" w16cid:durableId="955990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2145C"/>
    <w:rsid w:val="000233B2"/>
    <w:rsid w:val="00032BAE"/>
    <w:rsid w:val="000F6913"/>
    <w:rsid w:val="001000CF"/>
    <w:rsid w:val="00100121"/>
    <w:rsid w:val="00106C3B"/>
    <w:rsid w:val="00197F37"/>
    <w:rsid w:val="001D430A"/>
    <w:rsid w:val="00205A57"/>
    <w:rsid w:val="002E2B75"/>
    <w:rsid w:val="002F7E01"/>
    <w:rsid w:val="00300190"/>
    <w:rsid w:val="00305A5C"/>
    <w:rsid w:val="00306753"/>
    <w:rsid w:val="00381D8A"/>
    <w:rsid w:val="00403F63"/>
    <w:rsid w:val="004535B7"/>
    <w:rsid w:val="004568DC"/>
    <w:rsid w:val="004959BD"/>
    <w:rsid w:val="004A5D6C"/>
    <w:rsid w:val="004B2BD3"/>
    <w:rsid w:val="004C5ACF"/>
    <w:rsid w:val="004D043E"/>
    <w:rsid w:val="004D210F"/>
    <w:rsid w:val="005670F8"/>
    <w:rsid w:val="005B04D5"/>
    <w:rsid w:val="005E72D4"/>
    <w:rsid w:val="0060579F"/>
    <w:rsid w:val="00681770"/>
    <w:rsid w:val="006B723F"/>
    <w:rsid w:val="006D1962"/>
    <w:rsid w:val="006F22EB"/>
    <w:rsid w:val="00705453"/>
    <w:rsid w:val="00757DF0"/>
    <w:rsid w:val="007742E6"/>
    <w:rsid w:val="007A7B22"/>
    <w:rsid w:val="007B3298"/>
    <w:rsid w:val="007E1046"/>
    <w:rsid w:val="00847B96"/>
    <w:rsid w:val="008D654B"/>
    <w:rsid w:val="008F155F"/>
    <w:rsid w:val="00927718"/>
    <w:rsid w:val="00950826"/>
    <w:rsid w:val="00952160"/>
    <w:rsid w:val="009639E9"/>
    <w:rsid w:val="00983B97"/>
    <w:rsid w:val="00AA4FDE"/>
    <w:rsid w:val="00B0378E"/>
    <w:rsid w:val="00B10E0E"/>
    <w:rsid w:val="00B34657"/>
    <w:rsid w:val="00BF28AC"/>
    <w:rsid w:val="00C004AF"/>
    <w:rsid w:val="00D250A7"/>
    <w:rsid w:val="00D55A25"/>
    <w:rsid w:val="00DF3CDA"/>
    <w:rsid w:val="00E81004"/>
    <w:rsid w:val="00EA3AAD"/>
    <w:rsid w:val="00EA700B"/>
    <w:rsid w:val="00F119BC"/>
    <w:rsid w:val="00FF13D9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2061</Words>
  <Characters>4287</Characters>
  <Application>Microsoft Office Word</Application>
  <DocSecurity>0</DocSecurity>
  <Lines>204</Lines>
  <Paragraphs>61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3</cp:revision>
  <dcterms:created xsi:type="dcterms:W3CDTF">2025-10-25T15:01:00Z</dcterms:created>
  <dcterms:modified xsi:type="dcterms:W3CDTF">2025-10-25T15:02:00Z</dcterms:modified>
</cp:coreProperties>
</file>