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Overview</w:t>
      </w:r>
    </w:p>
  </w:body>
</w:document>
</file>

<file path=docProps/app.xml><?xml version="1.0" encoding="utf-8"?>
<Properties xmlns="http://schemas.openxmlformats.org/officeDocument/2006/extended-properties">
  <Application>Gnosis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Synthetic brief</dc:title>
  <dc:creator>Gnosis</dc:creator>
  <dc:subject>Catalog</dc:subject>
  <cp:revision>3</cp:revision>
  <dcterms:modified>2026-01-02T03:04:05Z</dcterms:modified>
</cp:coreProperties>
</file>