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3A" w:rsidRDefault="00B76552">
      <w:pPr>
        <w:rPr>
          <w:rFonts w:hint="eastAsia"/>
        </w:rPr>
      </w:pPr>
      <w:r>
        <w:t>尊敬的领导及同事</w:t>
      </w:r>
      <w:r>
        <w:rPr>
          <w:rFonts w:hint="eastAsia"/>
        </w:rPr>
        <w:t>：</w:t>
      </w:r>
    </w:p>
    <w:p w:rsidR="00B76552" w:rsidRDefault="00B76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大家好！</w:t>
      </w:r>
    </w:p>
    <w:p w:rsidR="00B76552" w:rsidRDefault="00B76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转眼间我们送走了</w:t>
      </w:r>
      <w:r>
        <w:rPr>
          <w:rFonts w:hint="eastAsia"/>
        </w:rPr>
        <w:t>2019</w:t>
      </w:r>
      <w:r>
        <w:rPr>
          <w:rFonts w:hint="eastAsia"/>
        </w:rPr>
        <w:t>迎来了崭新的</w:t>
      </w:r>
      <w:r>
        <w:rPr>
          <w:rFonts w:hint="eastAsia"/>
        </w:rPr>
        <w:t>2020</w:t>
      </w:r>
      <w:r>
        <w:rPr>
          <w:rFonts w:hint="eastAsia"/>
        </w:rPr>
        <w:t>，回顾</w:t>
      </w:r>
      <w:r>
        <w:rPr>
          <w:rFonts w:hint="eastAsia"/>
        </w:rPr>
        <w:t>2019</w:t>
      </w:r>
      <w:r>
        <w:rPr>
          <w:rFonts w:hint="eastAsia"/>
        </w:rPr>
        <w:t>的工作情况，还是收获颇丰。</w:t>
      </w:r>
    </w:p>
    <w:p w:rsidR="00B76552" w:rsidRDefault="00B76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作为单位出纳，我能够严格按照财务管理制度开展工作，不断改善方式方法，提升工作效率，按工作进度要求保质保量完成各项工作。</w:t>
      </w:r>
    </w:p>
    <w:p w:rsidR="00B76552" w:rsidRDefault="00B76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常与银行相关部门联系紧密，根据单位业务需要及时补充相关余额，井然有序的完成了职工的日常报销，在平日与银行接触的工作中，我认真复核相关对账工作，仔细做好职工的工资发放与各业单位往来付款工作，并做好与银行方面的衔接工作。</w:t>
      </w:r>
    </w:p>
    <w:p w:rsidR="00B76552" w:rsidRDefault="00B76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对于本职工作，</w:t>
      </w:r>
      <w:r w:rsidR="00C83C25">
        <w:rPr>
          <w:rFonts w:hint="eastAsia"/>
        </w:rPr>
        <w:t>发现卡金额不足，做到及时汇报，及时处理。及时回收整理各项回单，收据。及时发放员工报销和其他应发放的经费。在工作中坚持财务手续，严格审核算（发票上必须有经手人、审核人、审批人签字方可报账），对不符合手续的发票不付款。</w:t>
      </w:r>
    </w:p>
    <w:p w:rsidR="00C83C25" w:rsidRDefault="00C83C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财务工作是重点岗位工作，要求工作人员务必做到清廉工作，遵章守纪、终于值守。我始终坚持认真学习财务先关法规，坚持以自律为本，在实际工作中严格遵纪守法，时刻以反面教材警示自己，不断强化廉洁自律意识，努力做到“自重、自律、自省、自励”，树立了财务工作的良好形象，始终以饱满的精神状态投入到每一项工作中。</w:t>
      </w:r>
    </w:p>
    <w:p w:rsidR="00C83C25" w:rsidRDefault="00C83C25" w:rsidP="00C83C2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在新的一年里</w:t>
      </w:r>
      <w:r>
        <w:rPr>
          <w:rFonts w:hint="eastAsia"/>
        </w:rPr>
        <w:t>，我会更加努力，工作上认真负责，再接再厉，更上一层楼，相信自己</w:t>
      </w:r>
      <w:r>
        <w:rPr>
          <w:rFonts w:hint="eastAsia"/>
        </w:rPr>
        <w:t>完成新的任务，迎接新的挑战。谢谢！！！</w:t>
      </w:r>
      <w:bookmarkStart w:id="0" w:name="_GoBack"/>
      <w:bookmarkEnd w:id="0"/>
    </w:p>
    <w:p w:rsidR="00C83C25" w:rsidRDefault="00C83C25"/>
    <w:sectPr w:rsidR="00C8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52"/>
    <w:rsid w:val="00844B3A"/>
    <w:rsid w:val="00B76552"/>
    <w:rsid w:val="00C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光灬少</dc:creator>
  <cp:lastModifiedBy>光灬少</cp:lastModifiedBy>
  <cp:revision>1</cp:revision>
  <dcterms:created xsi:type="dcterms:W3CDTF">2020-01-20T16:48:00Z</dcterms:created>
  <dcterms:modified xsi:type="dcterms:W3CDTF">2020-01-20T17:07:00Z</dcterms:modified>
</cp:coreProperties>
</file>