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1E7" w:rsidRDefault="005C688C" w:rsidP="005C688C">
      <w:pPr>
        <w:bidi/>
        <w:jc w:val="center"/>
        <w:rPr>
          <w:sz w:val="72"/>
          <w:szCs w:val="96"/>
          <w:rtl/>
          <w:lang w:bidi="fa-IR"/>
        </w:rPr>
      </w:pPr>
      <w:r>
        <w:rPr>
          <w:rFonts w:hint="cs"/>
          <w:sz w:val="72"/>
          <w:szCs w:val="96"/>
          <w:rtl/>
          <w:lang w:bidi="fa-IR"/>
        </w:rPr>
        <w:t>به نام خدا</w:t>
      </w:r>
    </w:p>
    <w:p w:rsidR="005C688C" w:rsidRDefault="005C688C" w:rsidP="005C688C">
      <w:pPr>
        <w:bidi/>
        <w:jc w:val="center"/>
        <w:rPr>
          <w:sz w:val="72"/>
          <w:szCs w:val="96"/>
          <w:rtl/>
          <w:lang w:bidi="fa-IR"/>
        </w:rPr>
      </w:pPr>
    </w:p>
    <w:p w:rsidR="005C688C" w:rsidRDefault="005C688C" w:rsidP="005C688C">
      <w:pPr>
        <w:bidi/>
        <w:jc w:val="center"/>
        <w:rPr>
          <w:sz w:val="48"/>
          <w:szCs w:val="52"/>
          <w:rtl/>
          <w:lang w:bidi="fa-IR"/>
        </w:rPr>
      </w:pPr>
      <w:r>
        <w:rPr>
          <w:rFonts w:hint="cs"/>
          <w:sz w:val="48"/>
          <w:szCs w:val="52"/>
          <w:rtl/>
          <w:lang w:bidi="fa-IR"/>
        </w:rPr>
        <w:t>تمرین چهارم</w:t>
      </w:r>
    </w:p>
    <w:p w:rsidR="005C688C" w:rsidRDefault="005C688C" w:rsidP="005C688C">
      <w:pPr>
        <w:bidi/>
        <w:jc w:val="center"/>
        <w:rPr>
          <w:sz w:val="48"/>
          <w:szCs w:val="52"/>
          <w:rtl/>
          <w:lang w:bidi="fa-IR"/>
        </w:rPr>
      </w:pPr>
    </w:p>
    <w:p w:rsidR="005C688C" w:rsidRDefault="005C688C" w:rsidP="005C688C">
      <w:pPr>
        <w:bidi/>
        <w:jc w:val="center"/>
        <w:rPr>
          <w:sz w:val="40"/>
          <w:szCs w:val="44"/>
          <w:rtl/>
          <w:lang w:bidi="fa-IR"/>
        </w:rPr>
      </w:pPr>
      <w:r>
        <w:rPr>
          <w:rFonts w:hint="cs"/>
          <w:sz w:val="40"/>
          <w:szCs w:val="44"/>
          <w:rtl/>
          <w:lang w:bidi="fa-IR"/>
        </w:rPr>
        <w:t>سینا کریمی</w:t>
      </w:r>
    </w:p>
    <w:p w:rsidR="005C688C" w:rsidRDefault="005C688C" w:rsidP="005C688C">
      <w:pPr>
        <w:bidi/>
        <w:jc w:val="center"/>
        <w:rPr>
          <w:sz w:val="40"/>
          <w:szCs w:val="44"/>
          <w:rtl/>
          <w:lang w:bidi="fa-IR"/>
        </w:rPr>
      </w:pPr>
      <w:r>
        <w:rPr>
          <w:rFonts w:hint="cs"/>
          <w:sz w:val="40"/>
          <w:szCs w:val="44"/>
          <w:rtl/>
          <w:lang w:bidi="fa-IR"/>
        </w:rPr>
        <w:t>9931050</w:t>
      </w:r>
    </w:p>
    <w:p w:rsidR="005C688C" w:rsidRDefault="005C688C" w:rsidP="005C688C">
      <w:pPr>
        <w:bidi/>
        <w:jc w:val="center"/>
        <w:rPr>
          <w:sz w:val="40"/>
          <w:szCs w:val="44"/>
          <w:rtl/>
          <w:lang w:bidi="fa-IR"/>
        </w:rPr>
      </w:pPr>
    </w:p>
    <w:p w:rsidR="005C688C" w:rsidRDefault="005C688C" w:rsidP="005C688C">
      <w:pPr>
        <w:bidi/>
        <w:jc w:val="center"/>
        <w:rPr>
          <w:sz w:val="40"/>
          <w:szCs w:val="44"/>
          <w:rtl/>
          <w:lang w:bidi="fa-IR"/>
        </w:rPr>
      </w:pPr>
    </w:p>
    <w:p w:rsidR="005C688C" w:rsidRDefault="005C688C" w:rsidP="005C688C">
      <w:pPr>
        <w:bidi/>
        <w:jc w:val="center"/>
        <w:rPr>
          <w:sz w:val="40"/>
          <w:szCs w:val="44"/>
          <w:rtl/>
          <w:lang w:bidi="fa-IR"/>
        </w:rPr>
      </w:pPr>
    </w:p>
    <w:p w:rsidR="005C688C" w:rsidRDefault="005C688C" w:rsidP="005C688C">
      <w:pPr>
        <w:bidi/>
        <w:jc w:val="center"/>
        <w:rPr>
          <w:sz w:val="40"/>
          <w:szCs w:val="44"/>
          <w:rtl/>
          <w:lang w:bidi="fa-IR"/>
        </w:rPr>
      </w:pPr>
    </w:p>
    <w:p w:rsidR="005C688C" w:rsidRDefault="005C688C" w:rsidP="005C688C">
      <w:pPr>
        <w:bidi/>
        <w:jc w:val="center"/>
        <w:rPr>
          <w:sz w:val="40"/>
          <w:szCs w:val="44"/>
          <w:rtl/>
          <w:lang w:bidi="fa-IR"/>
        </w:rPr>
      </w:pPr>
    </w:p>
    <w:p w:rsidR="005C688C" w:rsidRDefault="005C688C" w:rsidP="005C688C">
      <w:pPr>
        <w:bidi/>
        <w:jc w:val="center"/>
        <w:rPr>
          <w:sz w:val="40"/>
          <w:szCs w:val="44"/>
          <w:rtl/>
          <w:lang w:bidi="fa-IR"/>
        </w:rPr>
      </w:pPr>
    </w:p>
    <w:p w:rsidR="005C688C" w:rsidRDefault="005C688C" w:rsidP="005C688C">
      <w:pPr>
        <w:bidi/>
        <w:jc w:val="center"/>
        <w:rPr>
          <w:sz w:val="40"/>
          <w:szCs w:val="44"/>
          <w:rtl/>
          <w:lang w:bidi="fa-IR"/>
        </w:rPr>
      </w:pPr>
    </w:p>
    <w:p w:rsidR="005C688C" w:rsidRPr="00736B27" w:rsidRDefault="005C688C" w:rsidP="005C688C">
      <w:pPr>
        <w:pStyle w:val="Heading1"/>
        <w:bidi/>
        <w:rPr>
          <w:rFonts w:cs="B Nazanin"/>
          <w:sz w:val="36"/>
          <w:szCs w:val="36"/>
          <w:rtl/>
          <w:lang w:bidi="fa-IR"/>
        </w:rPr>
      </w:pPr>
      <w:r w:rsidRPr="00736B27">
        <w:rPr>
          <w:rFonts w:cs="B Nazanin" w:hint="cs"/>
          <w:sz w:val="36"/>
          <w:szCs w:val="36"/>
          <w:rtl/>
          <w:lang w:bidi="fa-IR"/>
        </w:rPr>
        <w:lastRenderedPageBreak/>
        <w:t>نمایش حالت اولیه</w:t>
      </w:r>
    </w:p>
    <w:p w:rsidR="00736B27" w:rsidRPr="00736B27" w:rsidRDefault="005C688C" w:rsidP="00736B27">
      <w:pPr>
        <w:bidi/>
        <w:jc w:val="center"/>
        <w:rPr>
          <w:rtl/>
          <w:lang w:bidi="fa-IR"/>
        </w:rPr>
      </w:pPr>
      <w:r w:rsidRPr="005C688C">
        <w:rPr>
          <w:rtl/>
          <w:lang w:bidi="fa-IR"/>
        </w:rPr>
        <w:drawing>
          <wp:inline distT="0" distB="0" distL="0" distR="0" wp14:anchorId="68B23B9F" wp14:editId="40EB8802">
            <wp:extent cx="5943600" cy="5804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B27" w:rsidRPr="00736B27" w:rsidRDefault="00736B27" w:rsidP="00736B27">
      <w:pPr>
        <w:pStyle w:val="Heading1"/>
        <w:bidi/>
        <w:rPr>
          <w:rFonts w:cs="B Nazanin"/>
          <w:sz w:val="36"/>
          <w:szCs w:val="36"/>
          <w:rtl/>
          <w:lang w:bidi="fa-IR"/>
        </w:rPr>
      </w:pPr>
      <w:r w:rsidRPr="00736B27">
        <w:rPr>
          <w:rFonts w:cs="B Nazanin" w:hint="cs"/>
          <w:sz w:val="36"/>
          <w:szCs w:val="36"/>
          <w:rtl/>
          <w:lang w:bidi="fa-IR"/>
        </w:rPr>
        <w:lastRenderedPageBreak/>
        <w:t>وارد کردن عدد</w:t>
      </w:r>
    </w:p>
    <w:p w:rsidR="00736B27" w:rsidRDefault="00736B27" w:rsidP="00736B27">
      <w:pPr>
        <w:bidi/>
        <w:jc w:val="center"/>
        <w:rPr>
          <w:rtl/>
          <w:lang w:bidi="fa-IR"/>
        </w:rPr>
      </w:pPr>
      <w:r w:rsidRPr="00736B27">
        <w:rPr>
          <w:rtl/>
          <w:lang w:bidi="fa-IR"/>
        </w:rPr>
        <w:drawing>
          <wp:inline distT="0" distB="0" distL="0" distR="0" wp14:anchorId="52D444F5" wp14:editId="1F916D32">
            <wp:extent cx="5430008" cy="5515745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B27" w:rsidRDefault="00736B27" w:rsidP="00736B27">
      <w:pPr>
        <w:pStyle w:val="Heading1"/>
        <w:bidi/>
        <w:rPr>
          <w:rFonts w:cs="B Nazanin"/>
          <w:sz w:val="36"/>
          <w:szCs w:val="36"/>
          <w:rtl/>
          <w:lang w:bidi="fa-IR"/>
        </w:rPr>
      </w:pPr>
      <w:r w:rsidRPr="00736B27">
        <w:rPr>
          <w:rFonts w:cs="B Nazanin" w:hint="cs"/>
          <w:sz w:val="36"/>
          <w:szCs w:val="36"/>
          <w:rtl/>
          <w:lang w:bidi="fa-IR"/>
        </w:rPr>
        <w:lastRenderedPageBreak/>
        <w:t>وارد کردن عدد</w:t>
      </w:r>
      <w:r>
        <w:rPr>
          <w:rFonts w:cs="B Nazanin"/>
          <w:sz w:val="36"/>
          <w:szCs w:val="36"/>
          <w:lang w:bidi="fa-IR"/>
        </w:rPr>
        <w:t xml:space="preserve"> </w:t>
      </w:r>
      <w:r>
        <w:rPr>
          <w:rFonts w:cs="B Nazanin" w:hint="cs"/>
          <w:sz w:val="36"/>
          <w:szCs w:val="36"/>
          <w:rtl/>
          <w:lang w:bidi="fa-IR"/>
        </w:rPr>
        <w:t>اشتباه</w:t>
      </w:r>
    </w:p>
    <w:p w:rsidR="00736B27" w:rsidRDefault="00736B27" w:rsidP="00736B27">
      <w:pPr>
        <w:bidi/>
        <w:jc w:val="center"/>
        <w:rPr>
          <w:rtl/>
          <w:lang w:bidi="fa-IR"/>
        </w:rPr>
      </w:pPr>
      <w:r w:rsidRPr="00736B27">
        <w:rPr>
          <w:rtl/>
          <w:lang w:bidi="fa-IR"/>
        </w:rPr>
        <w:drawing>
          <wp:inline distT="0" distB="0" distL="0" distR="0" wp14:anchorId="52BB6508" wp14:editId="683383D0">
            <wp:extent cx="4972744" cy="5782482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B27" w:rsidRDefault="00736B27" w:rsidP="00736B27">
      <w:pPr>
        <w:pStyle w:val="Heading1"/>
        <w:bidi/>
        <w:rPr>
          <w:rFonts w:cs="B Nazanin"/>
          <w:sz w:val="36"/>
          <w:szCs w:val="36"/>
          <w:rtl/>
          <w:lang w:bidi="fa-IR"/>
        </w:rPr>
      </w:pPr>
      <w:r w:rsidRPr="00736B27">
        <w:rPr>
          <w:rFonts w:cs="B Nazanin" w:hint="cs"/>
          <w:sz w:val="36"/>
          <w:szCs w:val="36"/>
          <w:rtl/>
          <w:lang w:bidi="fa-IR"/>
        </w:rPr>
        <w:lastRenderedPageBreak/>
        <w:t>وارد کردن عدد</w:t>
      </w:r>
      <w:r>
        <w:rPr>
          <w:rFonts w:cs="B Nazanin"/>
          <w:sz w:val="36"/>
          <w:szCs w:val="36"/>
          <w:lang w:bidi="fa-IR"/>
        </w:rPr>
        <w:t xml:space="preserve"> </w:t>
      </w:r>
      <w:r>
        <w:rPr>
          <w:rFonts w:cs="B Nazanin" w:hint="cs"/>
          <w:sz w:val="36"/>
          <w:szCs w:val="36"/>
          <w:rtl/>
          <w:lang w:bidi="fa-IR"/>
        </w:rPr>
        <w:t>درست</w:t>
      </w:r>
    </w:p>
    <w:p w:rsidR="00736B27" w:rsidRDefault="00736B27" w:rsidP="00736B27">
      <w:pPr>
        <w:bidi/>
        <w:jc w:val="center"/>
        <w:rPr>
          <w:rtl/>
          <w:lang w:bidi="fa-IR"/>
        </w:rPr>
      </w:pPr>
      <w:r w:rsidRPr="00736B27">
        <w:rPr>
          <w:rtl/>
          <w:lang w:bidi="fa-IR"/>
        </w:rPr>
        <w:drawing>
          <wp:inline distT="0" distB="0" distL="0" distR="0" wp14:anchorId="3734CA01" wp14:editId="03FC7119">
            <wp:extent cx="5525271" cy="5401429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B27" w:rsidRDefault="00736B27" w:rsidP="00736B27">
      <w:pPr>
        <w:pStyle w:val="Heading1"/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lastRenderedPageBreak/>
        <w:t>حالت نهایی</w:t>
      </w:r>
    </w:p>
    <w:p w:rsidR="00736B27" w:rsidRPr="00736B27" w:rsidRDefault="00736B27" w:rsidP="00736B27">
      <w:pPr>
        <w:bidi/>
        <w:jc w:val="center"/>
        <w:rPr>
          <w:lang w:bidi="fa-IR"/>
        </w:rPr>
      </w:pPr>
      <w:r w:rsidRPr="00736B27">
        <w:rPr>
          <w:rtl/>
          <w:lang w:bidi="fa-IR"/>
        </w:rPr>
        <w:drawing>
          <wp:inline distT="0" distB="0" distL="0" distR="0" wp14:anchorId="7AE7EF5A" wp14:editId="5FFF6164">
            <wp:extent cx="5449060" cy="5687219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36B27" w:rsidRPr="00736B27" w:rsidRDefault="00736B27" w:rsidP="00736B27">
      <w:pPr>
        <w:bidi/>
        <w:jc w:val="center"/>
        <w:rPr>
          <w:rtl/>
          <w:lang w:bidi="fa-IR"/>
        </w:rPr>
      </w:pPr>
    </w:p>
    <w:p w:rsidR="00736B27" w:rsidRDefault="00736B27" w:rsidP="00736B27">
      <w:pPr>
        <w:bidi/>
        <w:rPr>
          <w:lang w:bidi="fa-IR"/>
        </w:rPr>
      </w:pPr>
    </w:p>
    <w:p w:rsidR="00736B27" w:rsidRPr="00736B27" w:rsidRDefault="00736B27" w:rsidP="00736B27">
      <w:pPr>
        <w:pStyle w:val="Heading1"/>
        <w:bidi/>
        <w:rPr>
          <w:rFonts w:cs="B Nazanin"/>
          <w:sz w:val="36"/>
          <w:szCs w:val="36"/>
          <w:rtl/>
          <w:lang w:bidi="fa-IR"/>
        </w:rPr>
      </w:pPr>
      <w:r w:rsidRPr="009A5068">
        <w:rPr>
          <w:rFonts w:cs="B Nazanin" w:hint="cs"/>
          <w:sz w:val="36"/>
          <w:szCs w:val="36"/>
          <w:rtl/>
          <w:lang w:bidi="fa-IR"/>
        </w:rPr>
        <w:t xml:space="preserve">ساختار فایل </w:t>
      </w:r>
      <w:r w:rsidRPr="009A5068">
        <w:rPr>
          <w:rFonts w:asciiTheme="majorBidi" w:hAnsiTheme="majorBidi"/>
          <w:sz w:val="36"/>
          <w:szCs w:val="36"/>
          <w:lang w:bidi="fa-IR"/>
        </w:rPr>
        <w:t>HTML</w:t>
      </w:r>
    </w:p>
    <w:p w:rsidR="005C688C" w:rsidRDefault="005C688C" w:rsidP="00736B2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ساختار فایل </w:t>
      </w:r>
      <w:r>
        <w:rPr>
          <w:lang w:bidi="fa-IR"/>
        </w:rPr>
        <w:t>HTML</w:t>
      </w:r>
      <w:r>
        <w:rPr>
          <w:rFonts w:hint="cs"/>
          <w:rtl/>
          <w:lang w:bidi="fa-IR"/>
        </w:rPr>
        <w:t xml:space="preserve"> یه این صورت است که هر مربع 3 در 3 در قالب یک </w:t>
      </w:r>
      <w:r>
        <w:rPr>
          <w:lang w:bidi="fa-IR"/>
        </w:rPr>
        <w:t>div</w:t>
      </w:r>
      <w:r>
        <w:rPr>
          <w:rFonts w:hint="cs"/>
          <w:rtl/>
          <w:lang w:bidi="fa-IR"/>
        </w:rPr>
        <w:t xml:space="preserve"> ساخته شده‌است. هر سلول هم یک </w:t>
      </w:r>
      <w:r>
        <w:rPr>
          <w:lang w:bidi="fa-IR"/>
        </w:rPr>
        <w:t>div</w:t>
      </w:r>
      <w:r>
        <w:rPr>
          <w:rFonts w:hint="cs"/>
          <w:rtl/>
          <w:lang w:bidi="fa-IR"/>
        </w:rPr>
        <w:t xml:space="preserve"> می‌باشد. باتوجه به این، جمعا 9 تگ </w:t>
      </w:r>
      <w:r>
        <w:rPr>
          <w:lang w:bidi="fa-IR"/>
        </w:rPr>
        <w:t>div</w:t>
      </w:r>
      <w:r>
        <w:rPr>
          <w:rFonts w:hint="cs"/>
          <w:rtl/>
          <w:lang w:bidi="fa-IR"/>
        </w:rPr>
        <w:t xml:space="preserve"> داریم که داخل هرکدام 9 تگ </w:t>
      </w:r>
      <w:r>
        <w:rPr>
          <w:lang w:bidi="fa-IR"/>
        </w:rPr>
        <w:t>div</w:t>
      </w:r>
      <w:r>
        <w:rPr>
          <w:rFonts w:hint="cs"/>
          <w:rtl/>
          <w:lang w:bidi="fa-IR"/>
        </w:rPr>
        <w:t xml:space="preserve"> دیگر وجود دارد.</w:t>
      </w:r>
    </w:p>
    <w:p w:rsidR="005C688C" w:rsidRDefault="005C688C" w:rsidP="005C688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برای ساخت جدول هم مجدد از تگ </w:t>
      </w:r>
      <w:r>
        <w:rPr>
          <w:lang w:bidi="fa-IR"/>
        </w:rPr>
        <w:t>div</w:t>
      </w:r>
      <w:r>
        <w:rPr>
          <w:rFonts w:hint="cs"/>
          <w:rtl/>
          <w:lang w:bidi="fa-IR"/>
        </w:rPr>
        <w:t xml:space="preserve"> استفاده ‌شده‌است که تمامی این </w:t>
      </w:r>
      <w:r>
        <w:rPr>
          <w:lang w:bidi="fa-IR"/>
        </w:rPr>
        <w:t>div</w:t>
      </w:r>
      <w:r>
        <w:rPr>
          <w:rFonts w:hint="cs"/>
          <w:rtl/>
          <w:lang w:bidi="fa-IR"/>
        </w:rPr>
        <w:t>ها درون آن هستند.</w:t>
      </w:r>
    </w:p>
    <w:p w:rsidR="005C688C" w:rsidRDefault="005C688C" w:rsidP="005C688C">
      <w:pPr>
        <w:bidi/>
        <w:rPr>
          <w:rtl/>
          <w:lang w:bidi="fa-IR"/>
        </w:rPr>
      </w:pPr>
    </w:p>
    <w:p w:rsidR="005C688C" w:rsidRPr="009A5068" w:rsidRDefault="005C688C" w:rsidP="005C688C">
      <w:pPr>
        <w:pStyle w:val="Heading1"/>
        <w:bidi/>
        <w:rPr>
          <w:rFonts w:asciiTheme="majorBidi" w:hAnsiTheme="majorBidi"/>
          <w:sz w:val="36"/>
          <w:szCs w:val="36"/>
          <w:lang w:bidi="fa-IR"/>
        </w:rPr>
      </w:pPr>
      <w:r w:rsidRPr="009A5068">
        <w:rPr>
          <w:rFonts w:cs="B Nazanin" w:hint="cs"/>
          <w:sz w:val="36"/>
          <w:szCs w:val="36"/>
          <w:rtl/>
          <w:lang w:bidi="fa-IR"/>
        </w:rPr>
        <w:t xml:space="preserve">ساختار فایل </w:t>
      </w:r>
      <w:r w:rsidRPr="009A5068">
        <w:rPr>
          <w:rFonts w:asciiTheme="majorBidi" w:hAnsiTheme="majorBidi"/>
          <w:sz w:val="36"/>
          <w:szCs w:val="36"/>
          <w:lang w:bidi="fa-IR"/>
        </w:rPr>
        <w:t>CSS</w:t>
      </w:r>
    </w:p>
    <w:p w:rsidR="005C688C" w:rsidRDefault="005C688C" w:rsidP="009A506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ساختار فایل </w:t>
      </w:r>
      <w:r>
        <w:rPr>
          <w:lang w:bidi="fa-IR"/>
        </w:rPr>
        <w:t>CSS</w:t>
      </w:r>
      <w:r>
        <w:rPr>
          <w:rFonts w:hint="cs"/>
          <w:rtl/>
          <w:lang w:bidi="fa-IR"/>
        </w:rPr>
        <w:t xml:space="preserve"> به این صورت است که از بالا به پایین متناسب به محل تعریف تگ‌هایی که از آن‌ها استفاده می‌کنند تعریف شده‌اند. اول از همه تنظیمات عمومی </w:t>
      </w:r>
      <w:r w:rsidR="009A5068">
        <w:rPr>
          <w:rFonts w:hint="cs"/>
          <w:rtl/>
          <w:lang w:bidi="fa-IR"/>
        </w:rPr>
        <w:t xml:space="preserve">سایت قرار دارند که با * نشان داده می‌شود. بعد از آن به سراغ </w:t>
      </w:r>
      <w:r w:rsidR="009A5068">
        <w:rPr>
          <w:lang w:bidi="fa-IR"/>
        </w:rPr>
        <w:t>body</w:t>
      </w:r>
      <w:r w:rsidR="009A5068">
        <w:rPr>
          <w:rFonts w:hint="cs"/>
          <w:rtl/>
          <w:lang w:bidi="fa-IR"/>
        </w:rPr>
        <w:t xml:space="preserve"> رفته‌ایم تا فونت مورد استفاده و نحوه چینش المان‌ها را مشخص کنیم. برای نخوه چینش اکثر المان‌ها از </w:t>
      </w:r>
      <w:r w:rsidR="009A5068">
        <w:rPr>
          <w:lang w:bidi="fa-IR"/>
        </w:rPr>
        <w:t>flex</w:t>
      </w:r>
      <w:r w:rsidR="009A5068">
        <w:rPr>
          <w:rFonts w:hint="cs"/>
          <w:rtl/>
          <w:lang w:bidi="fa-IR"/>
        </w:rPr>
        <w:t xml:space="preserve"> استفاده شده است. برای صفحه انتخاب اعداد از </w:t>
      </w:r>
      <w:r w:rsidR="009A5068">
        <w:rPr>
          <w:lang w:bidi="fa-IR"/>
        </w:rPr>
        <w:t>grid</w:t>
      </w:r>
      <w:r w:rsidR="009A5068">
        <w:rPr>
          <w:rFonts w:hint="cs"/>
          <w:rtl/>
          <w:lang w:bidi="fa-IR"/>
        </w:rPr>
        <w:t>.</w:t>
      </w:r>
    </w:p>
    <w:p w:rsidR="009A5068" w:rsidRDefault="009A5068" w:rsidP="009A506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مورد بعدی در جداسازی جدول‌های 3 در 3 است که از طریق </w:t>
      </w:r>
      <w:r>
        <w:rPr>
          <w:lang w:bidi="fa-IR"/>
        </w:rPr>
        <w:t>nth-child</w:t>
      </w:r>
      <w:r>
        <w:rPr>
          <w:rFonts w:hint="cs"/>
          <w:rtl/>
          <w:lang w:bidi="fa-IR"/>
        </w:rPr>
        <w:t xml:space="preserve"> و استفاده از </w:t>
      </w:r>
      <w:proofErr w:type="spellStart"/>
      <w:r>
        <w:rPr>
          <w:lang w:bidi="fa-IR"/>
        </w:rPr>
        <w:t>poperty</w:t>
      </w:r>
      <w:proofErr w:type="spellEnd"/>
      <w:r>
        <w:rPr>
          <w:rFonts w:hint="cs"/>
          <w:rtl/>
          <w:lang w:bidi="fa-IR"/>
        </w:rPr>
        <w:t>های شخصی‌سازی شده انجام شده است.</w:t>
      </w:r>
    </w:p>
    <w:p w:rsidR="009A5068" w:rsidRPr="009A5068" w:rsidRDefault="009A5068" w:rsidP="009A5068">
      <w:pPr>
        <w:pStyle w:val="Heading1"/>
        <w:bidi/>
        <w:rPr>
          <w:rFonts w:asciiTheme="majorBidi" w:hAnsiTheme="majorBidi"/>
          <w:sz w:val="36"/>
          <w:szCs w:val="36"/>
          <w:rtl/>
          <w:lang w:bidi="fa-IR"/>
        </w:rPr>
      </w:pPr>
      <w:r w:rsidRPr="009A5068">
        <w:rPr>
          <w:rFonts w:cs="B Nazanin" w:hint="cs"/>
          <w:sz w:val="36"/>
          <w:szCs w:val="36"/>
          <w:rtl/>
          <w:lang w:bidi="fa-IR"/>
        </w:rPr>
        <w:t xml:space="preserve">ساختار فایل </w:t>
      </w:r>
      <w:r w:rsidRPr="009A5068">
        <w:rPr>
          <w:rFonts w:asciiTheme="majorBidi" w:hAnsiTheme="majorBidi"/>
          <w:sz w:val="36"/>
          <w:szCs w:val="36"/>
          <w:lang w:bidi="fa-IR"/>
        </w:rPr>
        <w:t>JavaScript</w:t>
      </w:r>
    </w:p>
    <w:p w:rsidR="009A5068" w:rsidRDefault="009A5068" w:rsidP="009A5068">
      <w:pPr>
        <w:bidi/>
        <w:rPr>
          <w:rFonts w:asciiTheme="majorBidi" w:hAnsiTheme="majorBidi"/>
          <w:rtl/>
          <w:lang w:bidi="fa-IR"/>
        </w:rPr>
      </w:pPr>
      <w:r>
        <w:rPr>
          <w:rFonts w:hint="cs"/>
          <w:rtl/>
          <w:lang w:bidi="fa-IR"/>
        </w:rPr>
        <w:t xml:space="preserve">در این فایل تمامی منطق کد درون یک تابع نوشته شده‌است که این تابع در زمان وقوع رخداد </w:t>
      </w:r>
      <w:proofErr w:type="spellStart"/>
      <w:r w:rsidRPr="009A5068">
        <w:rPr>
          <w:rFonts w:asciiTheme="majorBidi" w:hAnsiTheme="majorBidi" w:cstheme="majorBidi"/>
          <w:lang w:bidi="fa-IR"/>
        </w:rPr>
        <w:t>DOMContentLoaded</w:t>
      </w:r>
      <w:proofErr w:type="spellEnd"/>
      <w:r>
        <w:rPr>
          <w:rFonts w:asciiTheme="majorBidi" w:hAnsiTheme="majorBidi" w:cstheme="majorBidi" w:hint="cs"/>
          <w:rtl/>
          <w:lang w:bidi="fa-IR"/>
        </w:rPr>
        <w:t xml:space="preserve"> </w:t>
      </w:r>
      <w:r>
        <w:rPr>
          <w:rFonts w:asciiTheme="majorBidi" w:hAnsiTheme="majorBidi" w:hint="cs"/>
          <w:rtl/>
          <w:lang w:bidi="fa-IR"/>
        </w:rPr>
        <w:t>صدا زده می‌شود. ابتدا المان‌های موجود در صفحه مثل سلول‌ها و صفحه کلید را پیدا می‌کنیم و سپس هر سلول را از طریق یک آرایه 9 در 9 که قبلا مقداردهی شده است پر می‌کنیم.</w:t>
      </w:r>
    </w:p>
    <w:p w:rsidR="009A5068" w:rsidRDefault="009A5068" w:rsidP="009A5068">
      <w:pPr>
        <w:bidi/>
        <w:rPr>
          <w:rFonts w:asciiTheme="majorBidi" w:hAnsiTheme="majorBidi"/>
          <w:rtl/>
          <w:lang w:bidi="fa-IR"/>
        </w:rPr>
      </w:pPr>
      <w:r>
        <w:rPr>
          <w:rFonts w:asciiTheme="majorBidi" w:hAnsiTheme="majorBidi" w:hint="cs"/>
          <w:rtl/>
          <w:lang w:bidi="fa-IR"/>
        </w:rPr>
        <w:t>برای هر بخش کار تابع جداگانه‌ای نوشته شده است.</w:t>
      </w:r>
    </w:p>
    <w:p w:rsidR="009A5068" w:rsidRPr="009A5068" w:rsidRDefault="009A5068" w:rsidP="009A5068">
      <w:pPr>
        <w:pStyle w:val="Heading2"/>
        <w:bidi/>
        <w:rPr>
          <w:rFonts w:asciiTheme="minorBidi" w:hAnsiTheme="minorBidi" w:cstheme="minorBidi"/>
          <w:sz w:val="28"/>
          <w:szCs w:val="28"/>
          <w:rtl/>
          <w:lang w:bidi="fa-IR"/>
        </w:rPr>
      </w:pPr>
      <w:r w:rsidRPr="009A5068">
        <w:rPr>
          <w:rFonts w:cs="B Nazanin" w:hint="cs"/>
          <w:sz w:val="28"/>
          <w:szCs w:val="28"/>
          <w:rtl/>
          <w:lang w:bidi="fa-IR"/>
        </w:rPr>
        <w:t>تابع</w:t>
      </w:r>
      <w:r w:rsidRPr="009A5068">
        <w:rPr>
          <w:rFonts w:hint="cs"/>
          <w:sz w:val="28"/>
          <w:szCs w:val="28"/>
          <w:rtl/>
          <w:lang w:bidi="fa-IR"/>
        </w:rPr>
        <w:t xml:space="preserve"> </w:t>
      </w:r>
      <w:proofErr w:type="spellStart"/>
      <w:r w:rsidRPr="009A5068">
        <w:rPr>
          <w:rFonts w:asciiTheme="minorBidi" w:hAnsiTheme="minorBidi" w:cstheme="minorBidi"/>
          <w:sz w:val="28"/>
          <w:szCs w:val="28"/>
          <w:lang w:bidi="fa-IR"/>
        </w:rPr>
        <w:t>in</w:t>
      </w:r>
      <w:r>
        <w:rPr>
          <w:rFonts w:asciiTheme="minorBidi" w:hAnsiTheme="minorBidi" w:cstheme="minorBidi"/>
          <w:sz w:val="28"/>
          <w:szCs w:val="28"/>
          <w:lang w:bidi="fa-IR"/>
        </w:rPr>
        <w:t>t</w:t>
      </w:r>
      <w:r w:rsidRPr="009A5068">
        <w:rPr>
          <w:rFonts w:asciiTheme="minorBidi" w:hAnsiTheme="minorBidi" w:cstheme="minorBidi"/>
          <w:sz w:val="28"/>
          <w:szCs w:val="28"/>
          <w:lang w:bidi="fa-IR"/>
        </w:rPr>
        <w:t>ializeBoard</w:t>
      </w:r>
      <w:proofErr w:type="spellEnd"/>
    </w:p>
    <w:p w:rsidR="009A5068" w:rsidRDefault="009A5068" w:rsidP="009A506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تابع برروی تمامی سلول‌ها پیمایش می‌کنیم و اعداد متناظر با آنها را از آرایه بیرون می‌کشیم و از طریق تابع </w:t>
      </w:r>
      <w:proofErr w:type="spellStart"/>
      <w:r>
        <w:rPr>
          <w:lang w:bidi="fa-IR"/>
        </w:rPr>
        <w:t>addEventListener</w:t>
      </w:r>
      <w:proofErr w:type="spellEnd"/>
      <w:r>
        <w:rPr>
          <w:rFonts w:hint="cs"/>
          <w:rtl/>
          <w:lang w:bidi="fa-IR"/>
        </w:rPr>
        <w:t xml:space="preserve"> برای وقوع رخداد </w:t>
      </w:r>
      <w:r>
        <w:rPr>
          <w:lang w:bidi="fa-IR"/>
        </w:rPr>
        <w:t>click</w:t>
      </w:r>
      <w:r>
        <w:rPr>
          <w:rFonts w:hint="cs"/>
          <w:rtl/>
          <w:lang w:bidi="fa-IR"/>
        </w:rPr>
        <w:t xml:space="preserve"> برروی سلول‌ها و صفحه انتخاب، توابع مربوطه را پاس می‌دهیم.</w:t>
      </w:r>
    </w:p>
    <w:p w:rsidR="009A5068" w:rsidRPr="009A5068" w:rsidRDefault="009A5068" w:rsidP="009A5068">
      <w:pPr>
        <w:pStyle w:val="Heading2"/>
        <w:bidi/>
        <w:rPr>
          <w:rFonts w:asciiTheme="minorBidi" w:hAnsiTheme="minorBidi" w:cstheme="minorBidi"/>
          <w:sz w:val="28"/>
          <w:szCs w:val="28"/>
          <w:rtl/>
          <w:lang w:bidi="fa-IR"/>
        </w:rPr>
      </w:pPr>
      <w:r w:rsidRPr="009A5068">
        <w:rPr>
          <w:rFonts w:cs="B Nazanin" w:hint="cs"/>
          <w:sz w:val="28"/>
          <w:szCs w:val="28"/>
          <w:rtl/>
          <w:lang w:bidi="fa-IR"/>
        </w:rPr>
        <w:t>تابع</w:t>
      </w:r>
      <w:r w:rsidRPr="009A5068">
        <w:rPr>
          <w:rFonts w:hint="cs"/>
          <w:sz w:val="28"/>
          <w:szCs w:val="28"/>
          <w:rtl/>
          <w:lang w:bidi="fa-IR"/>
        </w:rPr>
        <w:t xml:space="preserve"> </w:t>
      </w:r>
      <w:proofErr w:type="spellStart"/>
      <w:r w:rsidRPr="009A5068">
        <w:rPr>
          <w:rFonts w:asciiTheme="majorBidi" w:hAnsiTheme="majorBidi"/>
          <w:sz w:val="28"/>
          <w:szCs w:val="28"/>
          <w:lang w:bidi="fa-IR"/>
        </w:rPr>
        <w:t>handleCellClick</w:t>
      </w:r>
      <w:proofErr w:type="spellEnd"/>
    </w:p>
    <w:p w:rsidR="009A5068" w:rsidRDefault="009A5068" w:rsidP="009A506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زمانی که برروی یک سلول کلیک می‌شود این تابع فراخوانی می‌شود و وظیفه آن </w:t>
      </w:r>
      <w:r w:rsidR="00736B27">
        <w:rPr>
          <w:rFonts w:hint="cs"/>
          <w:rtl/>
          <w:lang w:bidi="fa-IR"/>
        </w:rPr>
        <w:t>نمایش صفحه انتخاب و ذخیره سلول انتخاب شده است.</w:t>
      </w:r>
    </w:p>
    <w:p w:rsidR="00736B27" w:rsidRPr="009A5068" w:rsidRDefault="00736B27" w:rsidP="00736B27">
      <w:pPr>
        <w:pStyle w:val="Heading2"/>
        <w:bidi/>
        <w:rPr>
          <w:rFonts w:asciiTheme="minorBidi" w:hAnsiTheme="minorBidi" w:cstheme="minorBidi" w:hint="cs"/>
          <w:sz w:val="28"/>
          <w:szCs w:val="28"/>
          <w:rtl/>
          <w:lang w:bidi="fa-IR"/>
        </w:rPr>
      </w:pPr>
      <w:r w:rsidRPr="009A5068">
        <w:rPr>
          <w:rFonts w:cs="B Nazanin" w:hint="cs"/>
          <w:sz w:val="28"/>
          <w:szCs w:val="28"/>
          <w:rtl/>
          <w:lang w:bidi="fa-IR"/>
        </w:rPr>
        <w:t>تابع</w:t>
      </w:r>
      <w:r w:rsidRPr="009A5068">
        <w:rPr>
          <w:rFonts w:hint="cs"/>
          <w:sz w:val="28"/>
          <w:szCs w:val="28"/>
          <w:rtl/>
          <w:lang w:bidi="fa-IR"/>
        </w:rPr>
        <w:t xml:space="preserve"> </w:t>
      </w:r>
      <w:proofErr w:type="spellStart"/>
      <w:r w:rsidRPr="009A5068">
        <w:rPr>
          <w:rFonts w:asciiTheme="majorBidi" w:hAnsiTheme="majorBidi"/>
          <w:sz w:val="28"/>
          <w:szCs w:val="28"/>
          <w:lang w:bidi="fa-IR"/>
        </w:rPr>
        <w:t>handle</w:t>
      </w:r>
      <w:r>
        <w:rPr>
          <w:rFonts w:asciiTheme="majorBidi" w:hAnsiTheme="majorBidi"/>
          <w:sz w:val="28"/>
          <w:szCs w:val="28"/>
          <w:lang w:bidi="fa-IR"/>
        </w:rPr>
        <w:t>NumberSelection</w:t>
      </w:r>
      <w:proofErr w:type="spellEnd"/>
    </w:p>
    <w:p w:rsidR="00736B27" w:rsidRDefault="00736B27" w:rsidP="00736B2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این تابع زمانی که صفحه کلید استفاده می‌شود فراخوانی می‌شود کار آن آپدیت کردن جدول با عدد انتخاب شده یا پاک کردن آن است و پس از انتخاب یک عدد، بررسی می‌کند که آیا خطایی پیش‌آمده یا بازی تمام شده‌است.</w:t>
      </w:r>
    </w:p>
    <w:p w:rsidR="00736B27" w:rsidRDefault="00736B27" w:rsidP="00736B27">
      <w:pPr>
        <w:pStyle w:val="Heading2"/>
        <w:bidi/>
        <w:rPr>
          <w:rFonts w:asciiTheme="majorBidi" w:hAnsiTheme="majorBidi"/>
          <w:sz w:val="28"/>
          <w:szCs w:val="28"/>
          <w:rtl/>
          <w:lang w:bidi="fa-IR"/>
        </w:rPr>
      </w:pPr>
      <w:r w:rsidRPr="009A5068">
        <w:rPr>
          <w:rFonts w:cs="B Nazanin" w:hint="cs"/>
          <w:sz w:val="28"/>
          <w:szCs w:val="28"/>
          <w:rtl/>
          <w:lang w:bidi="fa-IR"/>
        </w:rPr>
        <w:lastRenderedPageBreak/>
        <w:t>تابع</w:t>
      </w:r>
      <w:r w:rsidRPr="009A5068">
        <w:rPr>
          <w:rFonts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asciiTheme="majorBidi" w:hAnsiTheme="majorBidi"/>
          <w:sz w:val="28"/>
          <w:szCs w:val="28"/>
          <w:lang w:bidi="fa-IR"/>
        </w:rPr>
        <w:t>checkViolations</w:t>
      </w:r>
      <w:proofErr w:type="spellEnd"/>
    </w:p>
    <w:p w:rsidR="00736B27" w:rsidRPr="00736B27" w:rsidRDefault="00736B27" w:rsidP="00736B2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این تابع پس از انتساب یک عدد به یک سلول فراخوانی می‌شود در ابتدا یک سطر و یک ستون را برای وجود خطا بررسی می‌کند و سپس به سراغ مربع 3 در 3 می‌رود. اگر خطایی وجود داشته باشد یک پیام نمایش داده می‌شود</w:t>
      </w:r>
    </w:p>
    <w:p w:rsidR="00736B27" w:rsidRPr="009A5068" w:rsidRDefault="00736B27" w:rsidP="00736B27">
      <w:pPr>
        <w:pStyle w:val="Heading2"/>
        <w:bidi/>
        <w:rPr>
          <w:rFonts w:asciiTheme="minorBidi" w:hAnsiTheme="minorBidi" w:cstheme="minorBidi" w:hint="cs"/>
          <w:sz w:val="28"/>
          <w:szCs w:val="28"/>
          <w:rtl/>
          <w:lang w:bidi="fa-IR"/>
        </w:rPr>
      </w:pPr>
      <w:r w:rsidRPr="009A5068">
        <w:rPr>
          <w:rFonts w:cs="B Nazanin" w:hint="cs"/>
          <w:sz w:val="28"/>
          <w:szCs w:val="28"/>
          <w:rtl/>
          <w:lang w:bidi="fa-IR"/>
        </w:rPr>
        <w:t>تابع</w:t>
      </w:r>
      <w:r w:rsidRPr="009A5068">
        <w:rPr>
          <w:rFonts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asciiTheme="majorBidi" w:hAnsiTheme="majorBidi"/>
          <w:sz w:val="28"/>
          <w:szCs w:val="28"/>
          <w:lang w:bidi="fa-IR"/>
        </w:rPr>
        <w:t>checkCompletion</w:t>
      </w:r>
      <w:proofErr w:type="spellEnd"/>
    </w:p>
    <w:p w:rsidR="00736B27" w:rsidRPr="009A5068" w:rsidRDefault="00736B27" w:rsidP="00736B27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این تابع بررسی می‌کند که اگر هیچ خطایی در صفحه نباشد و تمامی سلول‌ها پرشده باشند، پس بازی با موفقیت تمام شده‌است و پیام موفق باید نمایش داده شود.</w:t>
      </w:r>
    </w:p>
    <w:sectPr w:rsidR="00736B27" w:rsidRPr="009A5068" w:rsidSect="005C688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88C"/>
    <w:rsid w:val="004E31E7"/>
    <w:rsid w:val="005C688C"/>
    <w:rsid w:val="00736B27"/>
    <w:rsid w:val="009A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CA216"/>
  <w15:chartTrackingRefBased/>
  <w15:docId w15:val="{42D2E088-D207-42DB-A0F8-E84362AA3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B Nazanin"/>
        <w:sz w:val="26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8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50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8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5068"/>
    <w:rPr>
      <w:rFonts w:asciiTheme="majorHAnsi" w:eastAsiaTheme="majorEastAsia" w:hAnsiTheme="majorHAnsi" w:cstheme="majorBidi"/>
      <w:color w:val="2E74B5" w:themeColor="accent1" w:themeShade="BF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06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3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</dc:creator>
  <cp:keywords/>
  <dc:description/>
  <cp:lastModifiedBy>Sina</cp:lastModifiedBy>
  <cp:revision>1</cp:revision>
  <dcterms:created xsi:type="dcterms:W3CDTF">2025-05-01T15:27:00Z</dcterms:created>
  <dcterms:modified xsi:type="dcterms:W3CDTF">2025-05-01T16:01:00Z</dcterms:modified>
</cp:coreProperties>
</file>