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062" w:type="dxa"/>
        <w:jc w:val="center"/>
        <w:tblLook w:val="04A0" w:firstRow="1" w:lastRow="0" w:firstColumn="1" w:lastColumn="0" w:noHBand="0" w:noVBand="1"/>
      </w:tblPr>
      <w:tblGrid>
        <w:gridCol w:w="2894"/>
        <w:gridCol w:w="3502"/>
        <w:gridCol w:w="2666"/>
      </w:tblGrid>
      <w:tr w:rsidR="00C23740" w:rsidRPr="00C715C5" w14:paraId="509971E4" w14:textId="77777777" w:rsidTr="003718F7">
        <w:trPr>
          <w:jc w:val="center"/>
        </w:trPr>
        <w:tc>
          <w:tcPr>
            <w:tcW w:w="2894" w:type="dxa"/>
          </w:tcPr>
          <w:p w14:paraId="213FF801" w14:textId="77777777" w:rsidR="00C23740" w:rsidRPr="00C715C5" w:rsidRDefault="00470D69" w:rsidP="00E02AF5">
            <w:pPr>
              <w:spacing w:after="0" w:line="240" w:lineRule="auto"/>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285B2E66" wp14:editId="4D0FD991">
                  <wp:extent cx="1023620" cy="1023620"/>
                  <wp:effectExtent l="0" t="0" r="0" b="0"/>
                  <wp:docPr id="392"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inline>
              </w:drawing>
            </w:r>
          </w:p>
        </w:tc>
        <w:tc>
          <w:tcPr>
            <w:tcW w:w="3502" w:type="dxa"/>
          </w:tcPr>
          <w:p w14:paraId="2E19F165" w14:textId="77777777" w:rsidR="008C5564" w:rsidRDefault="008C5564" w:rsidP="00E02AF5">
            <w:pPr>
              <w:spacing w:after="0" w:line="240" w:lineRule="auto"/>
              <w:jc w:val="center"/>
              <w:rPr>
                <w:rFonts w:ascii="B Lotus" w:hAnsi="B Lotus" w:cs="B Lotus"/>
                <w:color w:val="000000"/>
                <w:sz w:val="32"/>
                <w:szCs w:val="32"/>
                <w:rtl/>
              </w:rPr>
            </w:pPr>
          </w:p>
          <w:p w14:paraId="344E6E8F" w14:textId="77777777" w:rsidR="00C23740" w:rsidRPr="00D12359" w:rsidRDefault="00C23740"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دانشگاه تهران</w:t>
            </w:r>
          </w:p>
          <w:p w14:paraId="3FF426A3" w14:textId="77777777" w:rsidR="00C23740" w:rsidRPr="00D12359" w:rsidRDefault="00651E49"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دانشکدگان</w:t>
            </w:r>
            <w:r w:rsidR="007A7CF9" w:rsidRPr="00D12359">
              <w:rPr>
                <w:rFonts w:ascii="B Lotus" w:hAnsi="B Lotus" w:hint="cs"/>
                <w:color w:val="000000"/>
                <w:sz w:val="28"/>
                <w:rtl/>
              </w:rPr>
              <w:t xml:space="preserve"> فنی</w:t>
            </w:r>
          </w:p>
          <w:p w14:paraId="147B0805" w14:textId="77777777" w:rsidR="00C23740" w:rsidRPr="00C715C5" w:rsidRDefault="00C23740" w:rsidP="00651E49">
            <w:pPr>
              <w:spacing w:after="0" w:line="240" w:lineRule="auto"/>
              <w:jc w:val="center"/>
              <w:rPr>
                <w:rFonts w:ascii="B Lotus" w:hAnsi="B Lotus" w:cs="B Lotus"/>
                <w:color w:val="000000"/>
                <w:sz w:val="32"/>
                <w:szCs w:val="32"/>
                <w:rtl/>
              </w:rPr>
            </w:pPr>
            <w:r w:rsidRPr="00D12359">
              <w:rPr>
                <w:rFonts w:ascii="B Lotus" w:hAnsi="B Lotus" w:hint="cs"/>
                <w:color w:val="000000"/>
                <w:sz w:val="28"/>
                <w:rtl/>
              </w:rPr>
              <w:t>دانشکده</w:t>
            </w:r>
            <w:r w:rsidRPr="00D12359">
              <w:rPr>
                <w:rFonts w:ascii="B Lotus" w:hAnsi="B Lotus"/>
                <w:color w:val="000000"/>
                <w:sz w:val="28"/>
              </w:rPr>
              <w:t xml:space="preserve"> </w:t>
            </w:r>
            <w:r w:rsidR="007A7CF9" w:rsidRPr="00D12359">
              <w:rPr>
                <w:rFonts w:ascii="B Lotus" w:hAnsi="B Lotus" w:hint="cs"/>
                <w:color w:val="000000"/>
                <w:sz w:val="28"/>
                <w:rtl/>
              </w:rPr>
              <w:t xml:space="preserve">مهندسی </w:t>
            </w:r>
            <w:r w:rsidR="008C5564" w:rsidRPr="00D12359">
              <w:rPr>
                <w:rFonts w:ascii="B Lotus" w:hAnsi="B Lotus" w:hint="cs"/>
                <w:color w:val="000000"/>
                <w:sz w:val="28"/>
                <w:rtl/>
              </w:rPr>
              <w:t>نقشه برداری و</w:t>
            </w:r>
            <w:r w:rsidR="00651E49" w:rsidRPr="00D12359">
              <w:rPr>
                <w:rFonts w:ascii="B Lotus" w:hAnsi="B Lotus" w:hint="cs"/>
                <w:color w:val="000000"/>
                <w:sz w:val="28"/>
                <w:rtl/>
              </w:rPr>
              <w:t xml:space="preserve"> </w:t>
            </w:r>
            <w:r w:rsidR="008C5564" w:rsidRPr="00D12359">
              <w:rPr>
                <w:rFonts w:ascii="B Lotus" w:hAnsi="B Lotus" w:hint="cs"/>
                <w:color w:val="000000"/>
                <w:sz w:val="28"/>
                <w:rtl/>
              </w:rPr>
              <w:t>اطلاعات مکانی</w:t>
            </w:r>
            <w:r w:rsidRPr="00AE6008">
              <w:rPr>
                <w:rFonts w:ascii="B Lotus" w:hAnsi="B Lotus" w:cs="B Lotus"/>
                <w:color w:val="000000"/>
                <w:sz w:val="28"/>
              </w:rPr>
              <w:t xml:space="preserve"> </w:t>
            </w:r>
          </w:p>
        </w:tc>
        <w:tc>
          <w:tcPr>
            <w:tcW w:w="2666" w:type="dxa"/>
          </w:tcPr>
          <w:p w14:paraId="4EEF6243" w14:textId="77777777" w:rsidR="00C23740" w:rsidRPr="00C715C5" w:rsidRDefault="00470D69" w:rsidP="00E02AF5">
            <w:pPr>
              <w:spacing w:after="0" w:line="240" w:lineRule="auto"/>
              <w:jc w:val="right"/>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741A79B2" wp14:editId="36BBA2B1">
                  <wp:extent cx="1351280" cy="1050925"/>
                  <wp:effectExtent l="0" t="0" r="0" b="0"/>
                  <wp:docPr id="393"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1280" cy="1050925"/>
                          </a:xfrm>
                          <a:prstGeom prst="rect">
                            <a:avLst/>
                          </a:prstGeom>
                          <a:noFill/>
                          <a:ln>
                            <a:noFill/>
                          </a:ln>
                        </pic:spPr>
                      </pic:pic>
                    </a:graphicData>
                  </a:graphic>
                </wp:inline>
              </w:drawing>
            </w:r>
          </w:p>
        </w:tc>
      </w:tr>
      <w:tr w:rsidR="00C23740" w:rsidRPr="00C715C5" w14:paraId="55B6BEEC" w14:textId="77777777" w:rsidTr="003718F7">
        <w:trPr>
          <w:jc w:val="center"/>
        </w:trPr>
        <w:tc>
          <w:tcPr>
            <w:tcW w:w="9062" w:type="dxa"/>
            <w:gridSpan w:val="3"/>
          </w:tcPr>
          <w:p w14:paraId="29B31198"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1D1EDBBD" w14:textId="77777777" w:rsidTr="003718F7">
        <w:trPr>
          <w:jc w:val="center"/>
        </w:trPr>
        <w:tc>
          <w:tcPr>
            <w:tcW w:w="9062" w:type="dxa"/>
            <w:gridSpan w:val="3"/>
          </w:tcPr>
          <w:p w14:paraId="5EC7413E"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7FA7432A" w14:textId="77777777" w:rsidTr="00D12359">
        <w:trPr>
          <w:trHeight w:val="2282"/>
          <w:jc w:val="center"/>
        </w:trPr>
        <w:tc>
          <w:tcPr>
            <w:tcW w:w="9062" w:type="dxa"/>
            <w:gridSpan w:val="3"/>
          </w:tcPr>
          <w:p w14:paraId="43E0B0EF" w14:textId="46237AC9" w:rsidR="00C23740" w:rsidRPr="00653DF4" w:rsidRDefault="008920F9" w:rsidP="00D12359">
            <w:pPr>
              <w:pStyle w:val="a6"/>
              <w:rPr>
                <w:rFonts w:ascii="B Lotus" w:hAnsi="B Lotus" w:cs="Times New Roman"/>
                <w:sz w:val="38"/>
                <w:szCs w:val="40"/>
                <w:rtl/>
              </w:rPr>
            </w:pPr>
            <w:bookmarkStart w:id="0" w:name="Title"/>
            <w:r w:rsidRPr="00653DF4">
              <w:rPr>
                <w:rFonts w:ascii="B Lotus" w:hAnsi="B Lotus" w:cs="B Nazanin" w:hint="cs"/>
                <w:sz w:val="38"/>
                <w:szCs w:val="40"/>
                <w:rtl/>
              </w:rPr>
              <w:t xml:space="preserve">گزارشکار پروژه اول </w:t>
            </w:r>
            <w:r w:rsidR="00653DF4" w:rsidRPr="00653DF4">
              <w:rPr>
                <w:rFonts w:ascii="B Lotus" w:hAnsi="B Lotus" w:cs="B Nazanin" w:hint="cs"/>
                <w:sz w:val="38"/>
                <w:szCs w:val="40"/>
                <w:rtl/>
              </w:rPr>
              <w:t>اصول سیستم های تعیین موقعیت ماهواره</w:t>
            </w:r>
          </w:p>
          <w:bookmarkEnd w:id="0"/>
          <w:p w14:paraId="1DF0A169" w14:textId="77777777" w:rsidR="00C23740" w:rsidRPr="000D161F" w:rsidRDefault="00C23740" w:rsidP="004F386E">
            <w:pPr>
              <w:pStyle w:val="a7"/>
              <w:rPr>
                <w:rFonts w:asciiTheme="minorHAnsi" w:hAnsiTheme="minorHAnsi" w:cs="B Lotus"/>
                <w:sz w:val="22"/>
              </w:rPr>
            </w:pPr>
          </w:p>
          <w:p w14:paraId="7584B882" w14:textId="77777777" w:rsidR="00C23740" w:rsidRPr="00C715C5" w:rsidRDefault="00C23740" w:rsidP="008920F9">
            <w:pPr>
              <w:pStyle w:val="a7"/>
              <w:rPr>
                <w:rFonts w:ascii="B Lotus" w:hAnsi="B Lotus" w:cs="B Lotus"/>
                <w:color w:val="000000"/>
                <w:sz w:val="32"/>
                <w:szCs w:val="32"/>
                <w:rtl/>
                <w:lang w:bidi="ar-SA"/>
              </w:rPr>
            </w:pPr>
          </w:p>
        </w:tc>
      </w:tr>
      <w:tr w:rsidR="00C23740" w:rsidRPr="00C715C5" w14:paraId="225E5C7A" w14:textId="77777777" w:rsidTr="003718F7">
        <w:trPr>
          <w:jc w:val="center"/>
        </w:trPr>
        <w:tc>
          <w:tcPr>
            <w:tcW w:w="9062" w:type="dxa"/>
            <w:gridSpan w:val="3"/>
          </w:tcPr>
          <w:p w14:paraId="22841027" w14:textId="0224B74A" w:rsidR="008920F9" w:rsidRDefault="008920F9" w:rsidP="008920F9">
            <w:pPr>
              <w:spacing w:after="0" w:line="240" w:lineRule="auto"/>
              <w:jc w:val="center"/>
              <w:rPr>
                <w:rFonts w:ascii="B Lotus" w:hAnsi="B Lotus"/>
                <w:b/>
                <w:bCs/>
                <w:color w:val="000000"/>
                <w:sz w:val="32"/>
                <w:szCs w:val="32"/>
                <w:rtl/>
              </w:rPr>
            </w:pPr>
            <w:r>
              <w:rPr>
                <w:rFonts w:ascii="B Lotus" w:hAnsi="B Lotus" w:hint="cs"/>
                <w:b/>
                <w:bCs/>
                <w:color w:val="000000"/>
                <w:sz w:val="32"/>
                <w:szCs w:val="32"/>
                <w:rtl/>
              </w:rPr>
              <w:t>تهیه کننده : سینا بیگی</w:t>
            </w:r>
          </w:p>
          <w:p w14:paraId="68AF2654" w14:textId="1C5CEE50" w:rsidR="00464111" w:rsidRPr="00741C03" w:rsidRDefault="00464111" w:rsidP="00464111">
            <w:pPr>
              <w:spacing w:after="0" w:line="240" w:lineRule="auto"/>
              <w:jc w:val="center"/>
              <w:rPr>
                <w:rFonts w:ascii="B Lotus" w:hAnsi="B Lotus"/>
                <w:b/>
                <w:bCs/>
                <w:color w:val="000000"/>
                <w:sz w:val="32"/>
                <w:szCs w:val="32"/>
                <w:rtl/>
              </w:rPr>
            </w:pPr>
          </w:p>
        </w:tc>
      </w:tr>
      <w:tr w:rsidR="00C23740" w:rsidRPr="00C715C5" w14:paraId="11D593B8" w14:textId="77777777" w:rsidTr="003718F7">
        <w:trPr>
          <w:jc w:val="center"/>
        </w:trPr>
        <w:tc>
          <w:tcPr>
            <w:tcW w:w="9062" w:type="dxa"/>
            <w:gridSpan w:val="3"/>
          </w:tcPr>
          <w:p w14:paraId="190E86BE" w14:textId="08F36527" w:rsidR="00C23740" w:rsidRPr="00D12359" w:rsidRDefault="00C23740" w:rsidP="008C5564">
            <w:pPr>
              <w:spacing w:after="0" w:line="240" w:lineRule="auto"/>
              <w:jc w:val="center"/>
              <w:rPr>
                <w:rFonts w:ascii="B Lotus" w:hAnsi="B Lotus"/>
                <w:color w:val="000000"/>
                <w:sz w:val="32"/>
                <w:szCs w:val="32"/>
                <w:rtl/>
              </w:rPr>
            </w:pPr>
            <w:r w:rsidRPr="00D12359">
              <w:rPr>
                <w:rFonts w:ascii="B Lotus" w:hAnsi="B Lotus" w:hint="cs"/>
                <w:color w:val="000000"/>
                <w:sz w:val="32"/>
                <w:szCs w:val="32"/>
                <w:rtl/>
                <w:lang w:bidi="ar-SA"/>
              </w:rPr>
              <w:t>استاد</w:t>
            </w:r>
            <w:r w:rsidRPr="00D12359">
              <w:rPr>
                <w:rFonts w:ascii="B Lotus" w:hAnsi="B Lotus" w:hint="cs"/>
                <w:color w:val="000000"/>
                <w:sz w:val="32"/>
                <w:szCs w:val="32"/>
                <w:rtl/>
              </w:rPr>
              <w:t xml:space="preserve">: </w:t>
            </w:r>
          </w:p>
          <w:p w14:paraId="4A5D688F" w14:textId="10C33014" w:rsidR="00D12359" w:rsidRPr="00D12359" w:rsidRDefault="00653DF4" w:rsidP="008920F9">
            <w:pPr>
              <w:spacing w:after="0" w:line="240" w:lineRule="auto"/>
              <w:jc w:val="center"/>
              <w:rPr>
                <w:rFonts w:ascii="B Lotus" w:hAnsi="B Lotus"/>
                <w:color w:val="000000"/>
                <w:sz w:val="32"/>
                <w:szCs w:val="32"/>
                <w:rtl/>
              </w:rPr>
            </w:pPr>
            <w:r>
              <w:rPr>
                <w:rFonts w:ascii="B Lotus" w:hAnsi="B Lotus" w:hint="cs"/>
                <w:color w:val="000000"/>
                <w:sz w:val="32"/>
                <w:szCs w:val="32"/>
                <w:rtl/>
              </w:rPr>
              <w:t>دکتر سعید فرزانه</w:t>
            </w:r>
          </w:p>
          <w:p w14:paraId="79927CE3" w14:textId="77777777" w:rsidR="00C23740" w:rsidRDefault="00C23740" w:rsidP="008C5564">
            <w:pPr>
              <w:spacing w:after="0" w:line="240" w:lineRule="auto"/>
              <w:jc w:val="both"/>
              <w:rPr>
                <w:rFonts w:ascii="B Lotus" w:hAnsi="B Lotus"/>
                <w:color w:val="000000"/>
                <w:sz w:val="32"/>
                <w:szCs w:val="32"/>
                <w:rtl/>
              </w:rPr>
            </w:pPr>
          </w:p>
          <w:p w14:paraId="2B181D0C" w14:textId="77777777" w:rsidR="00653DF4" w:rsidRDefault="00653DF4" w:rsidP="008C5564">
            <w:pPr>
              <w:spacing w:after="0" w:line="240" w:lineRule="auto"/>
              <w:jc w:val="both"/>
              <w:rPr>
                <w:rFonts w:ascii="B Lotus" w:hAnsi="B Lotus" w:cs="B Lotus"/>
                <w:color w:val="000000"/>
                <w:sz w:val="32"/>
                <w:szCs w:val="32"/>
                <w:rtl/>
              </w:rPr>
            </w:pPr>
          </w:p>
          <w:p w14:paraId="03CE0655" w14:textId="77777777" w:rsidR="008C5564" w:rsidRPr="00C715C5" w:rsidRDefault="008C5564" w:rsidP="008C5564">
            <w:pPr>
              <w:spacing w:after="0" w:line="240" w:lineRule="auto"/>
              <w:jc w:val="both"/>
              <w:rPr>
                <w:rFonts w:ascii="B Lotus" w:hAnsi="B Lotus" w:cs="B Lotus"/>
                <w:color w:val="000000"/>
                <w:sz w:val="32"/>
                <w:szCs w:val="32"/>
                <w:rtl/>
              </w:rPr>
            </w:pPr>
          </w:p>
        </w:tc>
      </w:tr>
      <w:tr w:rsidR="00C23740" w:rsidRPr="00C715C5" w14:paraId="4E4D54D9" w14:textId="77777777" w:rsidTr="003718F7">
        <w:trPr>
          <w:jc w:val="center"/>
        </w:trPr>
        <w:tc>
          <w:tcPr>
            <w:tcW w:w="9062" w:type="dxa"/>
            <w:gridSpan w:val="3"/>
          </w:tcPr>
          <w:p w14:paraId="4990AD18" w14:textId="69FD8402" w:rsidR="00C23740" w:rsidRPr="00D12359" w:rsidRDefault="008C5564" w:rsidP="008920F9">
            <w:pPr>
              <w:tabs>
                <w:tab w:val="left" w:pos="3785"/>
              </w:tabs>
              <w:spacing w:after="0" w:line="240" w:lineRule="auto"/>
              <w:jc w:val="center"/>
              <w:rPr>
                <w:rFonts w:ascii="B Lotus" w:hAnsi="B Lotus"/>
                <w:b/>
                <w:bCs/>
                <w:color w:val="000000"/>
                <w:sz w:val="32"/>
                <w:szCs w:val="32"/>
                <w:rtl/>
              </w:rPr>
            </w:pPr>
            <w:r w:rsidRPr="00D12359">
              <w:rPr>
                <w:rFonts w:ascii="B Lotus" w:hAnsi="B Lotus" w:hint="cs"/>
                <w:b/>
                <w:bCs/>
                <w:color w:val="000000"/>
                <w:sz w:val="32"/>
                <w:szCs w:val="32"/>
                <w:rtl/>
              </w:rPr>
              <w:t xml:space="preserve">نیمسال </w:t>
            </w:r>
            <w:r w:rsidR="008920F9">
              <w:rPr>
                <w:rFonts w:ascii="B Lotus" w:hAnsi="B Lotus" w:hint="cs"/>
                <w:b/>
                <w:bCs/>
                <w:color w:val="000000"/>
                <w:sz w:val="32"/>
                <w:szCs w:val="32"/>
                <w:rtl/>
              </w:rPr>
              <w:t xml:space="preserve">دوم </w:t>
            </w:r>
            <w:r w:rsidRPr="00D12359">
              <w:rPr>
                <w:rFonts w:ascii="B Lotus" w:hAnsi="B Lotus" w:hint="cs"/>
                <w:b/>
                <w:bCs/>
                <w:color w:val="000000"/>
                <w:sz w:val="32"/>
                <w:szCs w:val="32"/>
                <w:rtl/>
              </w:rPr>
              <w:t xml:space="preserve">سال تحصیلی </w:t>
            </w:r>
            <w:r w:rsidR="00A25E59">
              <w:rPr>
                <w:rStyle w:val="Strong"/>
                <w:rFonts w:ascii="Segoe UI" w:hAnsi="Segoe UI" w:cs="Segoe UI"/>
                <w:color w:val="0F1115"/>
                <w:shd w:val="clear" w:color="auto" w:fill="FFFFFF"/>
                <w:rtl/>
              </w:rPr>
              <w:t>۰</w:t>
            </w:r>
            <w:r w:rsidR="00A25E59" w:rsidRPr="00A25E59">
              <w:rPr>
                <w:rFonts w:ascii="B Lotus" w:hAnsi="B Lotus"/>
                <w:b/>
                <w:bCs/>
                <w:color w:val="000000"/>
                <w:sz w:val="32"/>
                <w:szCs w:val="32"/>
                <w:rtl/>
              </w:rPr>
              <w:t>۴</w:t>
            </w:r>
            <w:r w:rsidR="00D12359" w:rsidRPr="00D12359">
              <w:rPr>
                <w:rFonts w:ascii="B Lotus" w:hAnsi="B Lotus" w:hint="cs"/>
                <w:b/>
                <w:bCs/>
                <w:color w:val="000000"/>
                <w:sz w:val="32"/>
                <w:szCs w:val="32"/>
                <w:rtl/>
              </w:rPr>
              <w:t>-</w:t>
            </w:r>
            <w:r w:rsidR="00A25E59">
              <w:rPr>
                <w:rStyle w:val="Strong"/>
                <w:rFonts w:ascii="Segoe UI" w:hAnsi="Segoe UI" w:cs="Segoe UI"/>
                <w:color w:val="0F1115"/>
                <w:shd w:val="clear" w:color="auto" w:fill="FFFFFF"/>
                <w:rtl/>
              </w:rPr>
              <w:t>۰</w:t>
            </w:r>
            <w:r w:rsidR="00D12359" w:rsidRPr="00D12359">
              <w:rPr>
                <w:rFonts w:ascii="B Lotus" w:hAnsi="B Lotus"/>
                <w:b/>
                <w:bCs/>
                <w:color w:val="000000"/>
                <w:sz w:val="32"/>
                <w:szCs w:val="32"/>
                <w:rtl/>
              </w:rPr>
              <w:t>۵</w:t>
            </w:r>
          </w:p>
        </w:tc>
      </w:tr>
    </w:tbl>
    <w:p w14:paraId="548B4689" w14:textId="76B9C498" w:rsidR="00463463" w:rsidRPr="00A25E59" w:rsidRDefault="00470D69" w:rsidP="00A25E59">
      <w:pPr>
        <w:bidi w:val="0"/>
        <w:rPr>
          <w:rFonts w:ascii="B Lotus" w:hAnsi="B Lotus" w:cs="B Lotus"/>
          <w:b/>
          <w:bCs/>
          <w:lang w:val="af-ZA" w:eastAsia="af-ZA"/>
        </w:rPr>
      </w:pPr>
      <w:r w:rsidRPr="00C715C5">
        <w:rPr>
          <w:rFonts w:ascii="B Lotus" w:hAnsi="B Lotus" w:cs="B Lotus"/>
          <w:noProof/>
          <w:sz w:val="20"/>
          <w:szCs w:val="20"/>
          <w:rtl/>
          <w:lang w:bidi="ar-SA"/>
        </w:rPr>
        <w:lastRenderedPageBreak/>
        <w:drawing>
          <wp:anchor distT="0" distB="0" distL="114300" distR="114300" simplePos="0" relativeHeight="251658752" behindDoc="0" locked="0" layoutInCell="1" allowOverlap="1" wp14:anchorId="575D320C" wp14:editId="2D55D6B8">
            <wp:simplePos x="0" y="0"/>
            <wp:positionH relativeFrom="margin">
              <wp:align>center</wp:align>
            </wp:positionH>
            <wp:positionV relativeFrom="margin">
              <wp:align>center</wp:align>
            </wp:positionV>
            <wp:extent cx="4331335" cy="4543425"/>
            <wp:effectExtent l="0" t="0" r="0" b="0"/>
            <wp:wrapSquare wrapText="bothSides"/>
            <wp:docPr id="74"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335" cy="454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3C0D" w:rsidRPr="00C715C5">
        <w:rPr>
          <w:rFonts w:ascii="B Lotus" w:hAnsi="B Lotus" w:cs="B Lotus"/>
          <w:b/>
          <w:bCs/>
          <w:rtl/>
          <w:lang w:val="af-ZA" w:eastAsia="af-ZA"/>
        </w:rPr>
        <w:br w:type="page"/>
      </w:r>
    </w:p>
    <w:p w14:paraId="4C2D1A31" w14:textId="77777777" w:rsidR="00897988" w:rsidRDefault="00897988" w:rsidP="00153C0D">
      <w:pPr>
        <w:pStyle w:val="aa"/>
        <w:ind w:firstLine="0"/>
        <w:rPr>
          <w:rFonts w:ascii="B Lotus" w:hAnsi="B Lotus"/>
        </w:rPr>
      </w:pPr>
      <w:bookmarkStart w:id="1" w:name="TOC"/>
    </w:p>
    <w:p w14:paraId="755AC20C" w14:textId="77777777" w:rsidR="00897988" w:rsidRDefault="00897988" w:rsidP="00153C0D">
      <w:pPr>
        <w:pStyle w:val="aa"/>
        <w:ind w:firstLine="0"/>
        <w:rPr>
          <w:rFonts w:ascii="B Lotus" w:hAnsi="B Lotus"/>
        </w:rPr>
      </w:pPr>
    </w:p>
    <w:p w14:paraId="7E1DD932" w14:textId="67D9C131" w:rsidR="00F772A3" w:rsidRPr="00653DF4" w:rsidRDefault="00F772A3" w:rsidP="00153C0D">
      <w:pPr>
        <w:pStyle w:val="aa"/>
        <w:ind w:firstLine="0"/>
        <w:rPr>
          <w:rFonts w:ascii="B Lotus" w:hAnsi="B Lotus"/>
          <w:u w:val="single"/>
          <w:rtl/>
        </w:rPr>
      </w:pPr>
      <w:r w:rsidRPr="00653DF4">
        <w:rPr>
          <w:rFonts w:ascii="B Lotus" w:hAnsi="B Lotus" w:hint="cs"/>
          <w:sz w:val="32"/>
          <w:szCs w:val="40"/>
          <w:u w:val="single"/>
          <w:rtl/>
        </w:rPr>
        <w:t>فهرست مطالب</w:t>
      </w:r>
      <w:bookmarkEnd w:id="1"/>
    </w:p>
    <w:p w14:paraId="6BC48853" w14:textId="77777777" w:rsidR="00653DF4" w:rsidRPr="00A25E59" w:rsidRDefault="00E17576" w:rsidP="00653DF4">
      <w:pPr>
        <w:pStyle w:val="TOC1"/>
        <w:rPr>
          <w:rFonts w:asciiTheme="minorHAnsi" w:eastAsiaTheme="minorEastAsia" w:hAnsiTheme="minorHAnsi"/>
          <w:sz w:val="22"/>
          <w:szCs w:val="22"/>
          <w:rtl/>
        </w:rPr>
      </w:pPr>
      <w:r w:rsidRPr="00C715C5">
        <w:rPr>
          <w:rFonts w:ascii="B Lotus" w:hAnsi="B Lotus" w:cs="B Lotus"/>
          <w:rtl/>
        </w:rPr>
        <w:fldChar w:fldCharType="begin"/>
      </w:r>
      <w:r w:rsidR="00F772A3" w:rsidRPr="00C715C5">
        <w:rPr>
          <w:rFonts w:ascii="B Lotus" w:hAnsi="B Lotus" w:cs="B Lotus"/>
          <w:sz w:val="28"/>
          <w:rtl/>
        </w:rPr>
        <w:instrText xml:space="preserve"> </w:instrText>
      </w:r>
      <w:r w:rsidR="00F772A3" w:rsidRPr="00C715C5">
        <w:rPr>
          <w:rFonts w:ascii="B Lotus" w:hAnsi="B Lotus" w:cs="B Lotus" w:hint="cs"/>
        </w:rPr>
        <w:instrText>TOC</w:instrText>
      </w:r>
      <w:r w:rsidR="00F772A3" w:rsidRPr="00C715C5">
        <w:rPr>
          <w:rFonts w:ascii="B Lotus" w:hAnsi="B Lotus" w:cs="B Lotus" w:hint="cs"/>
          <w:sz w:val="28"/>
          <w:rtl/>
        </w:rPr>
        <w:instrText xml:space="preserve"> \</w:instrText>
      </w:r>
      <w:r w:rsidR="00F772A3" w:rsidRPr="00C715C5">
        <w:rPr>
          <w:rFonts w:ascii="B Lotus" w:hAnsi="B Lotus" w:cs="B Lotus" w:hint="cs"/>
        </w:rPr>
        <w:instrText>o "1-3" \h \z \u</w:instrText>
      </w:r>
      <w:r w:rsidR="00F772A3" w:rsidRPr="00C715C5">
        <w:rPr>
          <w:rFonts w:ascii="B Lotus" w:hAnsi="B Lotus" w:cs="B Lotus"/>
          <w:sz w:val="28"/>
          <w:rtl/>
        </w:rPr>
        <w:instrText xml:space="preserve"> </w:instrText>
      </w:r>
      <w:r w:rsidRPr="00C715C5">
        <w:rPr>
          <w:rFonts w:ascii="B Lotus" w:hAnsi="B Lotus" w:cs="B Lotus"/>
          <w:rtl/>
        </w:rPr>
        <w:fldChar w:fldCharType="separate"/>
      </w:r>
    </w:p>
    <w:sdt>
      <w:sdtPr>
        <w:rPr>
          <w:rFonts w:ascii="Times New Roman" w:hAnsi="Times New Roman"/>
          <w:b w:val="0"/>
          <w:bCs w:val="0"/>
          <w:sz w:val="24"/>
          <w:szCs w:val="28"/>
        </w:rPr>
        <w:id w:val="731890038"/>
        <w:docPartObj>
          <w:docPartGallery w:val="Table of Contents"/>
          <w:docPartUnique/>
        </w:docPartObj>
      </w:sdtPr>
      <w:sdtEndPr>
        <w:rPr>
          <w:noProof/>
          <w:rtl/>
        </w:rPr>
      </w:sdtEndPr>
      <w:sdtContent>
        <w:p w14:paraId="6DAEBE34" w14:textId="152DA87B" w:rsidR="00653DF4" w:rsidRDefault="00653DF4" w:rsidP="00653DF4">
          <w:pPr>
            <w:pStyle w:val="TOCHeading"/>
          </w:pPr>
        </w:p>
        <w:p w14:paraId="18D82750" w14:textId="77777777" w:rsidR="00653DF4" w:rsidRPr="00653DF4" w:rsidRDefault="00653DF4">
          <w:pPr>
            <w:pStyle w:val="TOC1"/>
            <w:rPr>
              <w:rFonts w:asciiTheme="minorHAnsi" w:eastAsiaTheme="minorEastAsia" w:hAnsiTheme="minorHAnsi" w:cstheme="minorBidi"/>
              <w:sz w:val="28"/>
              <w:rtl/>
              <w:lang w:bidi="ar-SA"/>
            </w:rPr>
          </w:pPr>
          <w:r>
            <w:rPr>
              <w:b/>
              <w:bCs/>
            </w:rPr>
            <w:fldChar w:fldCharType="begin"/>
          </w:r>
          <w:r>
            <w:rPr>
              <w:b/>
              <w:bCs/>
            </w:rPr>
            <w:instrText xml:space="preserve"> TOC \o "1-3" \h \z \u </w:instrText>
          </w:r>
          <w:r>
            <w:rPr>
              <w:b/>
              <w:bCs/>
            </w:rPr>
            <w:fldChar w:fldCharType="separate"/>
          </w:r>
          <w:hyperlink w:anchor="_Toc233678609" w:history="1">
            <w:r w:rsidRPr="00653DF4">
              <w:rPr>
                <w:rStyle w:val="Hyperlink"/>
                <w:rFonts w:cs="B Nazanin"/>
                <w:sz w:val="32"/>
                <w:szCs w:val="36"/>
                <w:rtl/>
                <w14:scene3d>
                  <w14:camera w14:prst="orthographicFront"/>
                  <w14:lightRig w14:rig="threePt" w14:dir="t">
                    <w14:rot w14:lat="0" w14:lon="0" w14:rev="0"/>
                  </w14:lightRig>
                </w14:scene3d>
              </w:rPr>
              <w:t>فصل 1:</w:t>
            </w:r>
            <w:r w:rsidRPr="00653DF4">
              <w:rPr>
                <w:rStyle w:val="Hyperlink"/>
                <w:rFonts w:cs="B Nazanin"/>
                <w:sz w:val="32"/>
                <w:szCs w:val="36"/>
                <w:rtl/>
              </w:rPr>
              <w:t xml:space="preserve"> مقدمه و معرف</w:t>
            </w:r>
            <w:r w:rsidRPr="00653DF4">
              <w:rPr>
                <w:rStyle w:val="Hyperlink"/>
                <w:rFonts w:cs="B Nazanin" w:hint="cs"/>
                <w:sz w:val="32"/>
                <w:szCs w:val="36"/>
                <w:rtl/>
              </w:rPr>
              <w:t>ی</w:t>
            </w:r>
            <w:r w:rsidRPr="00653DF4">
              <w:rPr>
                <w:rStyle w:val="Hyperlink"/>
                <w:rFonts w:cs="B Nazanin"/>
                <w:sz w:val="32"/>
                <w:szCs w:val="36"/>
                <w:rtl/>
              </w:rPr>
              <w:t xml:space="preserve"> پروژه</w:t>
            </w:r>
            <w:r w:rsidRPr="00653DF4">
              <w:rPr>
                <w:webHidden/>
                <w:sz w:val="32"/>
                <w:szCs w:val="36"/>
                <w:rtl/>
              </w:rPr>
              <w:tab/>
            </w:r>
            <w:r w:rsidRPr="00653DF4">
              <w:rPr>
                <w:webHidden/>
                <w:sz w:val="32"/>
                <w:szCs w:val="36"/>
                <w:rtl/>
              </w:rPr>
              <w:fldChar w:fldCharType="begin"/>
            </w:r>
            <w:r w:rsidRPr="00653DF4">
              <w:rPr>
                <w:webHidden/>
                <w:sz w:val="32"/>
                <w:szCs w:val="36"/>
                <w:rtl/>
              </w:rPr>
              <w:instrText xml:space="preserve"> </w:instrText>
            </w:r>
            <w:r w:rsidRPr="00653DF4">
              <w:rPr>
                <w:webHidden/>
                <w:sz w:val="32"/>
                <w:szCs w:val="36"/>
              </w:rPr>
              <w:instrText>PAGEREF</w:instrText>
            </w:r>
            <w:r w:rsidRPr="00653DF4">
              <w:rPr>
                <w:webHidden/>
                <w:sz w:val="32"/>
                <w:szCs w:val="36"/>
                <w:rtl/>
              </w:rPr>
              <w:instrText xml:space="preserve"> _</w:instrText>
            </w:r>
            <w:r w:rsidRPr="00653DF4">
              <w:rPr>
                <w:webHidden/>
                <w:sz w:val="32"/>
                <w:szCs w:val="36"/>
              </w:rPr>
              <w:instrText>Toc233678609 \h</w:instrText>
            </w:r>
            <w:r w:rsidRPr="00653DF4">
              <w:rPr>
                <w:webHidden/>
                <w:sz w:val="32"/>
                <w:szCs w:val="36"/>
                <w:rtl/>
              </w:rPr>
              <w:instrText xml:space="preserve"> </w:instrText>
            </w:r>
            <w:r w:rsidRPr="00653DF4">
              <w:rPr>
                <w:webHidden/>
                <w:sz w:val="32"/>
                <w:szCs w:val="36"/>
                <w:rtl/>
              </w:rPr>
            </w:r>
            <w:r w:rsidRPr="00653DF4">
              <w:rPr>
                <w:webHidden/>
                <w:sz w:val="32"/>
                <w:szCs w:val="36"/>
                <w:rtl/>
              </w:rPr>
              <w:fldChar w:fldCharType="separate"/>
            </w:r>
            <w:r w:rsidR="00D172CC">
              <w:rPr>
                <w:webHidden/>
                <w:sz w:val="32"/>
                <w:szCs w:val="36"/>
                <w:rtl/>
                <w:lang w:bidi="ar-SA"/>
              </w:rPr>
              <w:t>1</w:t>
            </w:r>
            <w:r w:rsidRPr="00653DF4">
              <w:rPr>
                <w:webHidden/>
                <w:sz w:val="32"/>
                <w:szCs w:val="36"/>
                <w:rtl/>
              </w:rPr>
              <w:fldChar w:fldCharType="end"/>
            </w:r>
          </w:hyperlink>
        </w:p>
        <w:p w14:paraId="3768E62E" w14:textId="77777777" w:rsidR="00653DF4" w:rsidRPr="00653DF4" w:rsidRDefault="00653DF4">
          <w:pPr>
            <w:pStyle w:val="TOC1"/>
            <w:rPr>
              <w:rFonts w:asciiTheme="minorHAnsi" w:eastAsiaTheme="minorEastAsia" w:hAnsiTheme="minorHAnsi" w:cstheme="minorBidi"/>
              <w:sz w:val="28"/>
              <w:rtl/>
              <w:lang w:bidi="ar-SA"/>
            </w:rPr>
          </w:pPr>
          <w:hyperlink w:anchor="_Toc233678610" w:history="1">
            <w:r w:rsidRPr="00653DF4">
              <w:rPr>
                <w:rStyle w:val="Hyperlink"/>
                <w:rFonts w:cs="B Nazanin"/>
                <w:sz w:val="32"/>
                <w:szCs w:val="36"/>
                <w:rtl/>
              </w:rPr>
              <w:t>فصل2: مدل‌ساز</w:t>
            </w:r>
            <w:r w:rsidRPr="00653DF4">
              <w:rPr>
                <w:rStyle w:val="Hyperlink"/>
                <w:rFonts w:cs="B Nazanin" w:hint="cs"/>
                <w:sz w:val="32"/>
                <w:szCs w:val="36"/>
                <w:rtl/>
              </w:rPr>
              <w:t>ی</w:t>
            </w:r>
            <w:r w:rsidRPr="00653DF4">
              <w:rPr>
                <w:rStyle w:val="Hyperlink"/>
                <w:rFonts w:cs="B Nazanin"/>
                <w:sz w:val="32"/>
                <w:szCs w:val="36"/>
                <w:rtl/>
              </w:rPr>
              <w:t xml:space="preserve"> مدار</w:t>
            </w:r>
            <w:r w:rsidRPr="00653DF4">
              <w:rPr>
                <w:rStyle w:val="Hyperlink"/>
                <w:rFonts w:cs="B Nazanin" w:hint="cs"/>
                <w:sz w:val="32"/>
                <w:szCs w:val="36"/>
                <w:rtl/>
              </w:rPr>
              <w:t>ی</w:t>
            </w:r>
            <w:r w:rsidRPr="00653DF4">
              <w:rPr>
                <w:rStyle w:val="Hyperlink"/>
                <w:rFonts w:cs="B Nazanin"/>
                <w:sz w:val="32"/>
                <w:szCs w:val="36"/>
                <w:rtl/>
              </w:rPr>
              <w:t xml:space="preserve"> و تحل</w:t>
            </w:r>
            <w:r w:rsidRPr="00653DF4">
              <w:rPr>
                <w:rStyle w:val="Hyperlink"/>
                <w:rFonts w:cs="B Nazanin" w:hint="cs"/>
                <w:sz w:val="32"/>
                <w:szCs w:val="36"/>
                <w:rtl/>
              </w:rPr>
              <w:t>ی</w:t>
            </w:r>
            <w:r w:rsidRPr="00653DF4">
              <w:rPr>
                <w:rStyle w:val="Hyperlink"/>
                <w:rFonts w:cs="B Nazanin" w:hint="eastAsia"/>
                <w:sz w:val="32"/>
                <w:szCs w:val="36"/>
                <w:rtl/>
              </w:rPr>
              <w:t>ل</w:t>
            </w:r>
            <w:r w:rsidRPr="00653DF4">
              <w:rPr>
                <w:rStyle w:val="Hyperlink"/>
                <w:rFonts w:cs="B Nazanin"/>
                <w:sz w:val="32"/>
                <w:szCs w:val="36"/>
                <w:rtl/>
              </w:rPr>
              <w:t xml:space="preserve"> هندس</w:t>
            </w:r>
            <w:r w:rsidRPr="00653DF4">
              <w:rPr>
                <w:rStyle w:val="Hyperlink"/>
                <w:rFonts w:cs="B Nazanin" w:hint="cs"/>
                <w:sz w:val="32"/>
                <w:szCs w:val="36"/>
                <w:rtl/>
              </w:rPr>
              <w:t>ی</w:t>
            </w:r>
            <w:r w:rsidRPr="00653DF4">
              <w:rPr>
                <w:rStyle w:val="Hyperlink"/>
                <w:rFonts w:cs="B Nazanin"/>
                <w:sz w:val="32"/>
                <w:szCs w:val="36"/>
                <w:rtl/>
              </w:rPr>
              <w:t xml:space="preserve"> سامانه ناوبر</w:t>
            </w:r>
            <w:r w:rsidRPr="00653DF4">
              <w:rPr>
                <w:rStyle w:val="Hyperlink"/>
                <w:rFonts w:cs="B Nazanin" w:hint="cs"/>
                <w:sz w:val="32"/>
                <w:szCs w:val="36"/>
                <w:rtl/>
              </w:rPr>
              <w:t>ی</w:t>
            </w:r>
            <w:r w:rsidRPr="00653DF4">
              <w:rPr>
                <w:rStyle w:val="Hyperlink"/>
                <w:rFonts w:cs="B Nazanin"/>
                <w:sz w:val="32"/>
                <w:szCs w:val="36"/>
                <w:rtl/>
              </w:rPr>
              <w:t xml:space="preserve"> ماهواره‌ا</w:t>
            </w:r>
            <w:r w:rsidRPr="00653DF4">
              <w:rPr>
                <w:rStyle w:val="Hyperlink"/>
                <w:rFonts w:cs="B Nazanin" w:hint="cs"/>
                <w:sz w:val="32"/>
                <w:szCs w:val="36"/>
                <w:rtl/>
              </w:rPr>
              <w:t>ی</w:t>
            </w:r>
            <w:r w:rsidRPr="00653DF4">
              <w:rPr>
                <w:rStyle w:val="Hyperlink"/>
                <w:rFonts w:cs="B Nazanin"/>
                <w:sz w:val="32"/>
                <w:szCs w:val="36"/>
              </w:rPr>
              <w:t xml:space="preserve"> GPS</w:t>
            </w:r>
            <w:r w:rsidRPr="00653DF4">
              <w:rPr>
                <w:webHidden/>
                <w:sz w:val="32"/>
                <w:szCs w:val="36"/>
                <w:rtl/>
              </w:rPr>
              <w:tab/>
            </w:r>
            <w:r w:rsidRPr="00653DF4">
              <w:rPr>
                <w:webHidden/>
                <w:sz w:val="32"/>
                <w:szCs w:val="36"/>
                <w:rtl/>
              </w:rPr>
              <w:fldChar w:fldCharType="begin"/>
            </w:r>
            <w:r w:rsidRPr="00653DF4">
              <w:rPr>
                <w:webHidden/>
                <w:sz w:val="32"/>
                <w:szCs w:val="36"/>
                <w:rtl/>
              </w:rPr>
              <w:instrText xml:space="preserve"> </w:instrText>
            </w:r>
            <w:r w:rsidRPr="00653DF4">
              <w:rPr>
                <w:webHidden/>
                <w:sz w:val="32"/>
                <w:szCs w:val="36"/>
              </w:rPr>
              <w:instrText>PAGEREF</w:instrText>
            </w:r>
            <w:r w:rsidRPr="00653DF4">
              <w:rPr>
                <w:webHidden/>
                <w:sz w:val="32"/>
                <w:szCs w:val="36"/>
                <w:rtl/>
              </w:rPr>
              <w:instrText xml:space="preserve"> _</w:instrText>
            </w:r>
            <w:r w:rsidRPr="00653DF4">
              <w:rPr>
                <w:webHidden/>
                <w:sz w:val="32"/>
                <w:szCs w:val="36"/>
              </w:rPr>
              <w:instrText>Toc233678610 \h</w:instrText>
            </w:r>
            <w:r w:rsidRPr="00653DF4">
              <w:rPr>
                <w:webHidden/>
                <w:sz w:val="32"/>
                <w:szCs w:val="36"/>
                <w:rtl/>
              </w:rPr>
              <w:instrText xml:space="preserve"> </w:instrText>
            </w:r>
            <w:r w:rsidRPr="00653DF4">
              <w:rPr>
                <w:webHidden/>
                <w:sz w:val="32"/>
                <w:szCs w:val="36"/>
                <w:rtl/>
              </w:rPr>
            </w:r>
            <w:r w:rsidRPr="00653DF4">
              <w:rPr>
                <w:webHidden/>
                <w:sz w:val="32"/>
                <w:szCs w:val="36"/>
                <w:rtl/>
              </w:rPr>
              <w:fldChar w:fldCharType="separate"/>
            </w:r>
            <w:r w:rsidR="00D172CC">
              <w:rPr>
                <w:webHidden/>
                <w:sz w:val="32"/>
                <w:szCs w:val="36"/>
                <w:rtl/>
                <w:lang w:bidi="ar-SA"/>
              </w:rPr>
              <w:t>3</w:t>
            </w:r>
            <w:r w:rsidRPr="00653DF4">
              <w:rPr>
                <w:webHidden/>
                <w:sz w:val="32"/>
                <w:szCs w:val="36"/>
                <w:rtl/>
              </w:rPr>
              <w:fldChar w:fldCharType="end"/>
            </w:r>
          </w:hyperlink>
        </w:p>
        <w:p w14:paraId="63C3BA03" w14:textId="4E533C71" w:rsidR="00653DF4" w:rsidRDefault="00653DF4">
          <w:r>
            <w:rPr>
              <w:b/>
              <w:bCs/>
              <w:noProof/>
            </w:rPr>
            <w:fldChar w:fldCharType="end"/>
          </w:r>
        </w:p>
      </w:sdtContent>
    </w:sdt>
    <w:p w14:paraId="7866F01E" w14:textId="3CF70696" w:rsidR="00712C30" w:rsidRPr="00A25E59" w:rsidRDefault="00712C30" w:rsidP="00653DF4">
      <w:pPr>
        <w:pStyle w:val="TOC1"/>
        <w:rPr>
          <w:rFonts w:asciiTheme="minorHAnsi" w:eastAsiaTheme="minorEastAsia" w:hAnsiTheme="minorHAnsi"/>
          <w:sz w:val="22"/>
          <w:szCs w:val="22"/>
          <w:rtl/>
        </w:rPr>
      </w:pPr>
    </w:p>
    <w:p w14:paraId="25AEF10C" w14:textId="05CC7A3F" w:rsidR="007865C7" w:rsidRPr="00A25E59" w:rsidRDefault="00E17576" w:rsidP="000E3E02">
      <w:pPr>
        <w:pStyle w:val="TOC1"/>
        <w:rPr>
          <w:rFonts w:asciiTheme="minorHAnsi" w:eastAsiaTheme="minorEastAsia" w:hAnsiTheme="minorHAnsi"/>
          <w:sz w:val="22"/>
          <w:szCs w:val="22"/>
          <w:rtl/>
        </w:rPr>
      </w:pPr>
      <w:r w:rsidRPr="00C715C5">
        <w:rPr>
          <w:rFonts w:ascii="B Lotus" w:hAnsi="B Lotus" w:cs="B Lotus"/>
          <w:rtl/>
        </w:rPr>
        <w:fldChar w:fldCharType="end"/>
      </w:r>
      <w:r w:rsidR="000E3E02" w:rsidRPr="00A25E59">
        <w:rPr>
          <w:rFonts w:asciiTheme="minorHAnsi" w:eastAsiaTheme="minorEastAsia" w:hAnsiTheme="minorHAnsi"/>
          <w:sz w:val="22"/>
          <w:szCs w:val="22"/>
          <w:rtl/>
        </w:rPr>
        <w:t xml:space="preserve"> </w:t>
      </w:r>
    </w:p>
    <w:p w14:paraId="648D935A" w14:textId="77777777" w:rsidR="007865C7" w:rsidRPr="007865C7" w:rsidRDefault="007865C7" w:rsidP="007865C7">
      <w:pPr>
        <w:rPr>
          <w:rFonts w:eastAsiaTheme="minorEastAsia"/>
          <w:rtl/>
        </w:rPr>
      </w:pPr>
    </w:p>
    <w:p w14:paraId="3025537B" w14:textId="55906926" w:rsidR="00F772A3" w:rsidRPr="00C715C5" w:rsidRDefault="00F772A3" w:rsidP="00F772A3">
      <w:pPr>
        <w:pStyle w:val="ab"/>
        <w:rPr>
          <w:rFonts w:ascii="B Lotus" w:hAnsi="B Lotus" w:cs="B Lotus"/>
          <w:rtl/>
        </w:rPr>
      </w:pPr>
    </w:p>
    <w:p w14:paraId="23006DBA" w14:textId="77777777" w:rsidR="00F772A3" w:rsidRPr="00C715C5" w:rsidRDefault="00F772A3" w:rsidP="00F772A3">
      <w:pPr>
        <w:pStyle w:val="ab"/>
        <w:rPr>
          <w:rFonts w:ascii="B Lotus" w:hAnsi="B Lotus" w:cs="B Lotus"/>
          <w:rtl/>
        </w:rPr>
      </w:pPr>
    </w:p>
    <w:p w14:paraId="0AEB773F" w14:textId="6B96383F" w:rsidR="00F772A3" w:rsidRPr="00C715C5" w:rsidRDefault="003718F7" w:rsidP="00B266ED">
      <w:pPr>
        <w:pStyle w:val="aa"/>
        <w:ind w:firstLine="0"/>
        <w:jc w:val="both"/>
        <w:rPr>
          <w:rFonts w:ascii="B Lotus" w:hAnsi="B Lotus" w:cs="B Lotus"/>
          <w:rtl/>
        </w:rPr>
      </w:pPr>
      <w:r w:rsidRPr="00C715C5">
        <w:rPr>
          <w:rFonts w:ascii="B Lotus" w:hAnsi="B Lotus" w:cs="B Lotus"/>
          <w:rtl/>
        </w:rPr>
        <w:t xml:space="preserve"> </w:t>
      </w:r>
    </w:p>
    <w:p w14:paraId="064A6C8E" w14:textId="77777777" w:rsidR="00F772A3" w:rsidRPr="00C715C5" w:rsidRDefault="00F772A3" w:rsidP="003718F7">
      <w:pPr>
        <w:pStyle w:val="a8"/>
        <w:ind w:firstLine="0"/>
        <w:rPr>
          <w:rFonts w:ascii="B Lotus" w:hAnsi="B Lotus" w:cs="B Lotus"/>
          <w:rtl/>
          <w:lang w:bidi="fa-IR"/>
        </w:rPr>
        <w:sectPr w:rsidR="00F772A3" w:rsidRPr="00C715C5" w:rsidSect="00383785">
          <w:footerReference w:type="first" r:id="rId11"/>
          <w:footnotePr>
            <w:numRestart w:val="eachPage"/>
          </w:footnotePr>
          <w:type w:val="oddPage"/>
          <w:pgSz w:w="11906" w:h="16838" w:code="9"/>
          <w:pgMar w:top="1984" w:right="1984" w:bottom="1417" w:left="1417" w:header="850" w:footer="1022" w:gutter="0"/>
          <w:pgBorders w:offsetFrom="page">
            <w:top w:val="single" w:sz="4" w:space="24" w:color="auto"/>
            <w:left w:val="single" w:sz="4" w:space="24" w:color="auto"/>
            <w:bottom w:val="single" w:sz="4" w:space="24" w:color="auto"/>
            <w:right w:val="single" w:sz="4" w:space="24" w:color="auto"/>
          </w:pgBorders>
          <w:pgNumType w:fmt="arabicAbjad" w:start="1"/>
          <w:cols w:space="708"/>
          <w:bidi/>
          <w:rtlGutter/>
          <w:docGrid w:linePitch="360"/>
        </w:sectPr>
      </w:pPr>
    </w:p>
    <w:p w14:paraId="21A7A1B4" w14:textId="4DA86924" w:rsidR="00383785" w:rsidRPr="00E9003E" w:rsidRDefault="00F772A3" w:rsidP="00383785">
      <w:pPr>
        <w:pStyle w:val="a"/>
        <w:rPr>
          <w:rFonts w:cs="B Nazanin"/>
          <w:sz w:val="48"/>
          <w:szCs w:val="40"/>
          <w:rtl/>
        </w:rPr>
      </w:pPr>
      <w:bookmarkStart w:id="2" w:name="_Toc106512938"/>
      <w:bookmarkStart w:id="3" w:name="_Toc209236398"/>
      <w:bookmarkStart w:id="4" w:name="_Toc209240155"/>
      <w:bookmarkStart w:id="5" w:name="_Toc209240167"/>
      <w:bookmarkStart w:id="6" w:name="_Toc210334548"/>
      <w:bookmarkStart w:id="7" w:name="_Toc233678609"/>
      <w:r w:rsidRPr="00E9003E">
        <w:rPr>
          <w:rFonts w:cs="B Nazanin" w:hint="cs"/>
          <w:sz w:val="48"/>
          <w:szCs w:val="40"/>
          <w:rtl/>
        </w:rPr>
        <w:lastRenderedPageBreak/>
        <w:t>مقدمه</w:t>
      </w:r>
      <w:bookmarkEnd w:id="2"/>
      <w:bookmarkEnd w:id="3"/>
      <w:bookmarkEnd w:id="4"/>
      <w:bookmarkEnd w:id="5"/>
      <w:r w:rsidR="001E1FB6" w:rsidRPr="00E9003E">
        <w:rPr>
          <w:rFonts w:cs="B Nazanin" w:hint="cs"/>
          <w:sz w:val="48"/>
          <w:szCs w:val="40"/>
          <w:rtl/>
        </w:rPr>
        <w:t xml:space="preserve"> و معرفی پروژه</w:t>
      </w:r>
      <w:bookmarkEnd w:id="6"/>
      <w:bookmarkEnd w:id="7"/>
    </w:p>
    <w:p w14:paraId="5F8652B9" w14:textId="77777777" w:rsidR="00D811E0" w:rsidRPr="00D811E0" w:rsidRDefault="00D811E0" w:rsidP="00D811E0">
      <w:pPr>
        <w:spacing w:before="100" w:beforeAutospacing="1" w:after="100" w:afterAutospacing="1" w:line="240" w:lineRule="auto"/>
        <w:jc w:val="both"/>
        <w:rPr>
          <w:sz w:val="28"/>
        </w:rPr>
      </w:pPr>
      <w:r w:rsidRPr="00D811E0">
        <w:rPr>
          <w:rFonts w:hint="cs"/>
          <w:sz w:val="28"/>
          <w:rtl/>
        </w:rPr>
        <w:t xml:space="preserve">با پیشرفت فناوری‌های فضایی در چند دهه اخیر، استفاده از سامانه‌های ناوبری ماهواره‌ای به یکی از مهم‌ترین ابزارهای تعیین موقعیت در علوم مهندسی، به‌ویژه در رشته ژئودزی تبدیل شده است. در گذشته تعیین موقعیت بیشتر با روش‌های زمینی و ابزارهای کلاسیک انجام می‌شد که علاوه بر زمان‌بر بودن، محدودیت‌هایی از نظر دقت و پوشش مکانی داشتند. ظهور سامانه‌های ناوبری ماهواره‌ای مانند </w:t>
      </w:r>
      <w:r w:rsidRPr="00D811E0">
        <w:rPr>
          <w:rFonts w:hint="cs"/>
          <w:sz w:val="28"/>
        </w:rPr>
        <w:t>GPS</w:t>
      </w:r>
      <w:r w:rsidRPr="00D811E0">
        <w:rPr>
          <w:rFonts w:hint="cs"/>
          <w:sz w:val="28"/>
          <w:rtl/>
        </w:rPr>
        <w:t xml:space="preserve"> این امکان را فراهم کرد که در هر نقطه از زمین و در هر زمان بتوان موقعیت را با دقت قابل توجهی تعیین کرد.</w:t>
      </w:r>
    </w:p>
    <w:p w14:paraId="3F2062BE" w14:textId="77777777" w:rsidR="00D811E0" w:rsidRPr="00D811E0" w:rsidRDefault="00D811E0" w:rsidP="00D811E0">
      <w:pPr>
        <w:spacing w:before="100" w:beforeAutospacing="1" w:after="100" w:afterAutospacing="1" w:line="240" w:lineRule="auto"/>
        <w:jc w:val="both"/>
        <w:rPr>
          <w:sz w:val="28"/>
          <w:rtl/>
        </w:rPr>
      </w:pPr>
      <w:r w:rsidRPr="00D811E0">
        <w:rPr>
          <w:rFonts w:hint="cs"/>
          <w:sz w:val="28"/>
          <w:rtl/>
        </w:rPr>
        <w:t>مبنای عملکرد سیستم‌های ناوبری ماهواره‌ای بر ارسال سیگنال‌های رادیویی از سوی ماهواره‌ها به گیرنده‌های زمینی است. این سیگنال‌ها شامل اطلاعاتی درباره زمان ارسال و پارامترهای مداری ماهواره هستند. گیرنده با استفاده از این اطلاعات و انجام یک سری محاسبات مداری، ابتدا موقعیت دقیق ماهواره در فضا را تعیین کرده و سپس با استفاده از فاصله‌ی خود تا چند ماهواره مختلف، موقعیت مکانی خود را محاسبه می‌کند. بنابراین یکی از مهم‌ترین مراحل در فرآیند تعیین موقعیت، محاسبه دقیق مختصات ماهواره‌ها در زمان‌های مختلف است.</w:t>
      </w:r>
    </w:p>
    <w:p w14:paraId="5878DD34" w14:textId="77777777" w:rsidR="00D811E0" w:rsidRPr="00D811E0" w:rsidRDefault="00D811E0" w:rsidP="00D811E0">
      <w:pPr>
        <w:spacing w:before="100" w:beforeAutospacing="1" w:after="100" w:afterAutospacing="1" w:line="240" w:lineRule="auto"/>
        <w:jc w:val="both"/>
        <w:rPr>
          <w:sz w:val="28"/>
          <w:rtl/>
        </w:rPr>
      </w:pPr>
      <w:r w:rsidRPr="00D811E0">
        <w:rPr>
          <w:rFonts w:hint="cs"/>
          <w:sz w:val="28"/>
          <w:rtl/>
        </w:rPr>
        <w:t xml:space="preserve">در این پروژه هدف اصلی آشنایی عملی با روند محاسباتی تعیین موقعیت ماهواره‌های سامانه </w:t>
      </w:r>
      <w:r w:rsidRPr="00D811E0">
        <w:rPr>
          <w:rFonts w:hint="cs"/>
          <w:sz w:val="28"/>
        </w:rPr>
        <w:t>GPS</w:t>
      </w:r>
      <w:r w:rsidRPr="00D811E0">
        <w:rPr>
          <w:rFonts w:hint="cs"/>
          <w:sz w:val="28"/>
          <w:rtl/>
        </w:rPr>
        <w:t xml:space="preserve"> با استفاده از فایل‌های ناوبری (</w:t>
      </w:r>
      <w:r w:rsidRPr="00D811E0">
        <w:rPr>
          <w:rFonts w:hint="cs"/>
          <w:sz w:val="28"/>
        </w:rPr>
        <w:t>Navigation Files</w:t>
      </w:r>
      <w:r w:rsidRPr="00D811E0">
        <w:rPr>
          <w:rFonts w:hint="cs"/>
          <w:sz w:val="28"/>
          <w:rtl/>
        </w:rPr>
        <w:t xml:space="preserve">) می‌باشد. این فایل‌ها که معمولاً در قالب فرمت </w:t>
      </w:r>
      <w:r w:rsidRPr="00D811E0">
        <w:rPr>
          <w:rFonts w:hint="cs"/>
          <w:sz w:val="28"/>
        </w:rPr>
        <w:t>RINEX</w:t>
      </w:r>
      <w:r w:rsidRPr="00D811E0">
        <w:rPr>
          <w:rFonts w:hint="cs"/>
          <w:sz w:val="28"/>
          <w:rtl/>
        </w:rPr>
        <w:t xml:space="preserve"> ارائه می‌شوند، شامل مجموعه‌ای از پارامترهای مداری یا همان المان‌های کپلری اصلاح‌شده هستند که امکان محاسبه موقعیت ماهواره را در زمان‌های مختلف فراهم می‌کنند. با استفاده از این اطلاعات می‌توان مسیر حرکت ماهواره‌ها را در دستگاه‌های مختصات مختلف محاسبه و تحلیل کرد.</w:t>
      </w:r>
    </w:p>
    <w:p w14:paraId="2FCAE6FD" w14:textId="2914D27E" w:rsidR="00D811E0" w:rsidRPr="00D811E0" w:rsidRDefault="00D811E0" w:rsidP="00D811E0">
      <w:pPr>
        <w:spacing w:before="100" w:beforeAutospacing="1" w:after="100" w:afterAutospacing="1" w:line="240" w:lineRule="auto"/>
        <w:jc w:val="both"/>
        <w:rPr>
          <w:sz w:val="28"/>
          <w:rtl/>
        </w:rPr>
      </w:pPr>
      <w:r w:rsidRPr="00D811E0">
        <w:rPr>
          <w:rFonts w:hint="cs"/>
          <w:sz w:val="28"/>
          <w:rtl/>
        </w:rPr>
        <w:t xml:space="preserve">در این پروژه ابتدا تبدیل‌های زمانی مورد نیاز در سیستم‌های ناوبری ماهواره‌ای شامل تبدیل تاریخ تقویمی به </w:t>
      </w:r>
      <w:r w:rsidR="00E42F32">
        <w:rPr>
          <w:rFonts w:hint="cs"/>
          <w:b/>
          <w:bCs/>
          <w:sz w:val="28"/>
          <w:rtl/>
        </w:rPr>
        <w:t>زمان ژولی</w:t>
      </w:r>
      <w:r w:rsidRPr="00D811E0">
        <w:rPr>
          <w:rFonts w:hint="cs"/>
          <w:b/>
          <w:bCs/>
          <w:sz w:val="28"/>
          <w:rtl/>
        </w:rPr>
        <w:t>ن (</w:t>
      </w:r>
      <w:r w:rsidRPr="00D811E0">
        <w:rPr>
          <w:rFonts w:hint="cs"/>
          <w:b/>
          <w:bCs/>
          <w:sz w:val="28"/>
        </w:rPr>
        <w:t>Julian Date</w:t>
      </w:r>
      <w:r w:rsidRPr="00D811E0">
        <w:rPr>
          <w:rFonts w:hint="cs"/>
          <w:b/>
          <w:bCs/>
          <w:sz w:val="28"/>
          <w:rtl/>
        </w:rPr>
        <w:t>)</w:t>
      </w:r>
      <w:r w:rsidRPr="00D811E0">
        <w:rPr>
          <w:rFonts w:hint="cs"/>
          <w:sz w:val="28"/>
          <w:rtl/>
        </w:rPr>
        <w:t xml:space="preserve"> و همچنین تبدیل آن به </w:t>
      </w:r>
      <w:r w:rsidRPr="00D811E0">
        <w:rPr>
          <w:rFonts w:hint="cs"/>
          <w:b/>
          <w:bCs/>
          <w:sz w:val="28"/>
          <w:rtl/>
        </w:rPr>
        <w:t xml:space="preserve">هفته </w:t>
      </w:r>
      <w:r w:rsidRPr="00D811E0">
        <w:rPr>
          <w:rFonts w:hint="cs"/>
          <w:b/>
          <w:bCs/>
          <w:sz w:val="28"/>
        </w:rPr>
        <w:t>GPS</w:t>
      </w:r>
      <w:r w:rsidRPr="00D811E0">
        <w:rPr>
          <w:rFonts w:hint="cs"/>
          <w:b/>
          <w:bCs/>
          <w:sz w:val="28"/>
          <w:rtl/>
        </w:rPr>
        <w:t xml:space="preserve"> و ثانیه از هفته</w:t>
      </w:r>
      <w:r w:rsidRPr="00D811E0">
        <w:rPr>
          <w:rFonts w:hint="cs"/>
          <w:sz w:val="28"/>
          <w:rtl/>
        </w:rPr>
        <w:t xml:space="preserve"> انجام شد. سپس با استفاده از فایل ناوبری دریافت‌شده، پارامترهای مداری ماهواره استخراج گردید و تغییرات برخی از المان‌های کپلری برای یک ماهواره منتخب مورد بررسی قرار گرفت.</w:t>
      </w:r>
    </w:p>
    <w:p w14:paraId="160C3C3F" w14:textId="77777777" w:rsidR="00D811E0" w:rsidRPr="00D811E0" w:rsidRDefault="00D811E0" w:rsidP="00D811E0">
      <w:pPr>
        <w:spacing w:before="100" w:beforeAutospacing="1" w:after="100" w:afterAutospacing="1" w:line="240" w:lineRule="auto"/>
        <w:jc w:val="both"/>
        <w:rPr>
          <w:sz w:val="28"/>
          <w:rtl/>
        </w:rPr>
      </w:pPr>
      <w:r w:rsidRPr="00D811E0">
        <w:rPr>
          <w:rFonts w:hint="cs"/>
          <w:sz w:val="28"/>
          <w:rtl/>
        </w:rPr>
        <w:lastRenderedPageBreak/>
        <w:t xml:space="preserve">در ادامه با استفاده از روابط دینامیک مداری و معادلات کپلر، مختصات ماهواره برای یک بازه زمانی ۲۴ ساعته محاسبه شد و مسیر حرکت آن در دو دستگاه مختصات </w:t>
      </w:r>
      <w:r w:rsidRPr="00D811E0">
        <w:rPr>
          <w:rFonts w:hint="cs"/>
          <w:b/>
          <w:bCs/>
          <w:sz w:val="28"/>
          <w:rtl/>
        </w:rPr>
        <w:t>اینرسی (</w:t>
      </w:r>
      <w:r w:rsidRPr="00D811E0">
        <w:rPr>
          <w:rFonts w:hint="cs"/>
          <w:b/>
          <w:bCs/>
          <w:sz w:val="28"/>
        </w:rPr>
        <w:t>ECI</w:t>
      </w:r>
      <w:r w:rsidRPr="00D811E0">
        <w:rPr>
          <w:rFonts w:hint="cs"/>
          <w:b/>
          <w:bCs/>
          <w:sz w:val="28"/>
          <w:rtl/>
        </w:rPr>
        <w:t>)</w:t>
      </w:r>
      <w:r w:rsidRPr="00D811E0">
        <w:rPr>
          <w:rFonts w:hint="cs"/>
          <w:sz w:val="28"/>
          <w:rtl/>
        </w:rPr>
        <w:t xml:space="preserve"> و </w:t>
      </w:r>
      <w:r w:rsidRPr="00D811E0">
        <w:rPr>
          <w:rFonts w:hint="cs"/>
          <w:b/>
          <w:bCs/>
          <w:sz w:val="28"/>
          <w:rtl/>
        </w:rPr>
        <w:t>زمین‌مرکزی ثابت (</w:t>
      </w:r>
      <w:r w:rsidRPr="00D811E0">
        <w:rPr>
          <w:rFonts w:hint="cs"/>
          <w:b/>
          <w:bCs/>
          <w:sz w:val="28"/>
        </w:rPr>
        <w:t>ECEF</w:t>
      </w:r>
      <w:r w:rsidRPr="00D811E0">
        <w:rPr>
          <w:rFonts w:hint="cs"/>
          <w:b/>
          <w:bCs/>
          <w:sz w:val="28"/>
          <w:rtl/>
        </w:rPr>
        <w:t>)</w:t>
      </w:r>
      <w:r w:rsidRPr="00D811E0">
        <w:rPr>
          <w:rFonts w:hint="cs"/>
          <w:sz w:val="28"/>
          <w:rtl/>
        </w:rPr>
        <w:t xml:space="preserve"> مورد تحلیل قرار گرفت. همچنین مختصات محاسبه‌شده به مختصات ژئودتیک تبدیل شد تا مسیر زمینی حرکت ماهواره (</w:t>
      </w:r>
      <w:r w:rsidRPr="00D811E0">
        <w:rPr>
          <w:rFonts w:hint="cs"/>
          <w:sz w:val="28"/>
        </w:rPr>
        <w:t>Ground Track</w:t>
      </w:r>
      <w:r w:rsidRPr="00D811E0">
        <w:rPr>
          <w:rFonts w:hint="cs"/>
          <w:sz w:val="28"/>
          <w:rtl/>
        </w:rPr>
        <w:t xml:space="preserve">) قابل مشاهده باشد. در بخش‌های بعدی نیز وضعیت دید ماهواره‌ها از یک ایستگاه زمینی مشخص بررسی شد، تعداد ماهواره‌های قابل مشاهده در طول شبانه‌روز محاسبه گردید و بهترین بازه زمانی برای انجام مشاهدات </w:t>
      </w:r>
      <w:r w:rsidRPr="00D811E0">
        <w:rPr>
          <w:rFonts w:hint="cs"/>
          <w:sz w:val="28"/>
        </w:rPr>
        <w:t>GPS</w:t>
      </w:r>
      <w:r w:rsidRPr="00D811E0">
        <w:rPr>
          <w:rFonts w:hint="cs"/>
          <w:sz w:val="28"/>
          <w:rtl/>
        </w:rPr>
        <w:t xml:space="preserve"> تعیین شد.</w:t>
      </w:r>
    </w:p>
    <w:p w14:paraId="6E700989" w14:textId="77777777" w:rsidR="00D811E0" w:rsidRPr="00D811E0" w:rsidRDefault="00D811E0" w:rsidP="00D811E0">
      <w:pPr>
        <w:spacing w:before="100" w:beforeAutospacing="1" w:after="100" w:afterAutospacing="1" w:line="240" w:lineRule="auto"/>
        <w:jc w:val="both"/>
        <w:rPr>
          <w:sz w:val="28"/>
          <w:rtl/>
        </w:rPr>
      </w:pPr>
      <w:r w:rsidRPr="00D811E0">
        <w:rPr>
          <w:rFonts w:hint="cs"/>
          <w:sz w:val="28"/>
          <w:rtl/>
        </w:rPr>
        <w:t>نتایج این پروژه نشان می‌دهد که چگونه با استفاده از داده‌های ناوبری و روابط فیزیکی حاکم بر حرکت ماهواره‌ها می‌توان موقعیت آنها را با دقت مناسب محاسبه کرد و شرایط هندسی مناسب برای انجام مشاهدات ماهواره‌ای را مورد ارزیابی قرار داد.</w:t>
      </w:r>
    </w:p>
    <w:p w14:paraId="08564826" w14:textId="77777777" w:rsidR="00923D7C" w:rsidRDefault="00923D7C" w:rsidP="00D811E0">
      <w:pPr>
        <w:pStyle w:val="a8"/>
        <w:ind w:firstLine="0"/>
        <w:jc w:val="left"/>
        <w:rPr>
          <w:rFonts w:ascii="B Lotus" w:hAnsi="B Lotus"/>
          <w:rtl/>
          <w:lang w:bidi="fa-IR"/>
        </w:rPr>
      </w:pPr>
    </w:p>
    <w:p w14:paraId="066C5427" w14:textId="4FB9E87F" w:rsidR="00923D7C" w:rsidRDefault="00E747F5" w:rsidP="00E747F5">
      <w:pPr>
        <w:pStyle w:val="a8"/>
        <w:jc w:val="center"/>
        <w:rPr>
          <w:rFonts w:ascii="B Lotus" w:hAnsi="B Lotus"/>
          <w:rtl/>
          <w:lang w:bidi="fa-IR"/>
        </w:rPr>
      </w:pPr>
      <w:r w:rsidRPr="00E747F5">
        <w:rPr>
          <w:rFonts w:ascii="B Lotus" w:hAnsi="B Lotus"/>
          <w:noProof/>
          <w:rtl/>
        </w:rPr>
        <w:drawing>
          <wp:inline distT="0" distB="0" distL="0" distR="0" wp14:anchorId="2A192110" wp14:editId="1BFC43BB">
            <wp:extent cx="4192074" cy="4192074"/>
            <wp:effectExtent l="76200" t="76200" r="132715" b="132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1114" cy="4201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BB8D7C" w14:textId="77777777" w:rsidR="00923D7C" w:rsidRDefault="00923D7C" w:rsidP="006373C5">
      <w:pPr>
        <w:pStyle w:val="a8"/>
        <w:rPr>
          <w:rFonts w:ascii="B Lotus" w:hAnsi="B Lotus"/>
          <w:rtl/>
          <w:lang w:bidi="fa-IR"/>
        </w:rPr>
      </w:pPr>
    </w:p>
    <w:p w14:paraId="70090BCA" w14:textId="77777777" w:rsidR="00741C03" w:rsidRDefault="00741C03" w:rsidP="00E747F5">
      <w:pPr>
        <w:pStyle w:val="a8"/>
        <w:ind w:firstLine="0"/>
        <w:rPr>
          <w:rFonts w:ascii="B Lotus" w:hAnsi="B Lotus" w:cs="B Lotus"/>
          <w:rtl/>
        </w:rPr>
      </w:pPr>
    </w:p>
    <w:p w14:paraId="2E63EC50" w14:textId="78516CB8" w:rsidR="00741C03" w:rsidRPr="00C715C5" w:rsidRDefault="00741C03" w:rsidP="00AA519A">
      <w:pPr>
        <w:pStyle w:val="a8"/>
        <w:rPr>
          <w:rFonts w:ascii="B Lotus" w:hAnsi="B Lotus" w:cs="B Lotus"/>
          <w:rtl/>
        </w:rPr>
        <w:sectPr w:rsidR="00741C03" w:rsidRPr="00C715C5" w:rsidSect="00383785">
          <w:headerReference w:type="default" r:id="rId13"/>
          <w:footerReference w:type="default" r:id="rId14"/>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pgNumType w:start="1"/>
          <w:cols w:space="708"/>
          <w:titlePg/>
          <w:bidi/>
          <w:rtlGutter/>
          <w:docGrid w:linePitch="360"/>
        </w:sectPr>
      </w:pPr>
    </w:p>
    <w:p w14:paraId="43237D5D" w14:textId="49B64E25" w:rsidR="00D811E0" w:rsidRPr="00D811E0" w:rsidRDefault="0057520C" w:rsidP="0057520C">
      <w:pPr>
        <w:pStyle w:val="a"/>
        <w:numPr>
          <w:ilvl w:val="0"/>
          <w:numId w:val="0"/>
        </w:numPr>
        <w:ind w:left="29"/>
        <w:rPr>
          <w:rFonts w:cs="B Nazanin"/>
          <w:sz w:val="48"/>
          <w:szCs w:val="40"/>
        </w:rPr>
      </w:pPr>
      <w:bookmarkStart w:id="8" w:name="_Toc233678610"/>
      <w:r>
        <w:rPr>
          <w:rFonts w:cs="B Nazanin" w:hint="cs"/>
          <w:sz w:val="48"/>
          <w:szCs w:val="40"/>
          <w:rtl/>
        </w:rPr>
        <w:lastRenderedPageBreak/>
        <w:t>فصل2:</w:t>
      </w:r>
      <w:r w:rsidRPr="0057520C">
        <w:rPr>
          <w:rFonts w:ascii="Times New Roman" w:hAnsi="Times New Roman" w:cs="B Nazanin"/>
          <w:b w:val="0"/>
          <w:bCs w:val="0"/>
          <w:sz w:val="24"/>
          <w:szCs w:val="28"/>
          <w:rtl/>
        </w:rPr>
        <w:t xml:space="preserve"> </w:t>
      </w:r>
      <w:r w:rsidRPr="0057520C">
        <w:rPr>
          <w:rFonts w:cs="B Nazanin"/>
          <w:sz w:val="40"/>
          <w:szCs w:val="40"/>
          <w:rtl/>
        </w:rPr>
        <w:t>مدل‌سازی مداری و تحلیل هندسی سامانه ناوبری ماهواره‌ای</w:t>
      </w:r>
      <w:r w:rsidRPr="0057520C">
        <w:rPr>
          <w:rFonts w:cs="B Nazanin"/>
          <w:sz w:val="40"/>
          <w:szCs w:val="40"/>
        </w:rPr>
        <w:t xml:space="preserve"> GPS</w:t>
      </w:r>
      <w:bookmarkEnd w:id="8"/>
    </w:p>
    <w:p w14:paraId="438D438F" w14:textId="77777777" w:rsidR="00D811E0" w:rsidRPr="00D811E0" w:rsidRDefault="00D811E0" w:rsidP="00D811E0">
      <w:pPr>
        <w:spacing w:before="100" w:beforeAutospacing="1" w:after="100" w:afterAutospacing="1" w:line="240" w:lineRule="auto"/>
        <w:jc w:val="both"/>
        <w:rPr>
          <w:sz w:val="28"/>
          <w:lang w:bidi="ar-SA"/>
        </w:rPr>
      </w:pPr>
      <w:r w:rsidRPr="00D811E0">
        <w:rPr>
          <w:sz w:val="28"/>
          <w:rtl/>
          <w:lang w:bidi="ar-SA"/>
        </w:rPr>
        <w:t>در این پروژه به منظور آشنایی عملی با روند محاسبات در ناوبری ماهواره‌ای، مراحل مختلفی از پردازش داده‌های زمانی تا محاسبه موقعیت ماهواره و تحلیل دید ماهواره‌ها انجام شد. در این بخش، روند کلی انجام محاسبات مطابق با سؤالات پروژه و بر اساس روابط تئوری ژئودزی ماهواره‌ای توضیح داده می‌شود</w:t>
      </w:r>
      <w:r w:rsidRPr="00D811E0">
        <w:rPr>
          <w:sz w:val="28"/>
          <w:lang w:bidi="ar-SA"/>
        </w:rPr>
        <w:t>.</w:t>
      </w:r>
    </w:p>
    <w:p w14:paraId="1D659892" w14:textId="24F6F5B6" w:rsidR="00D811E0" w:rsidRDefault="00D811E0" w:rsidP="00D811E0">
      <w:pPr>
        <w:spacing w:before="100" w:beforeAutospacing="1" w:after="100" w:afterAutospacing="1" w:line="240" w:lineRule="auto"/>
        <w:jc w:val="both"/>
        <w:rPr>
          <w:sz w:val="28"/>
          <w:rtl/>
          <w:lang w:bidi="ar-SA"/>
        </w:rPr>
      </w:pPr>
      <w:r w:rsidRPr="00D811E0">
        <w:rPr>
          <w:sz w:val="28"/>
          <w:rtl/>
          <w:lang w:bidi="ar-SA"/>
        </w:rPr>
        <w:t xml:space="preserve">در اولین گام، تبدیل‌های زمانی مورد نیاز در سیستم‌های ناوبری ماهواره‌ای انجام شد. از آنجایی که بسیاری از محاسبات مداری در </w:t>
      </w:r>
      <w:r w:rsidR="003A53BA">
        <w:rPr>
          <w:sz w:val="28"/>
          <w:rtl/>
          <w:lang w:bidi="ar-SA"/>
        </w:rPr>
        <w:t>نجوم و ژئودزی بر اساس زمان ژولی</w:t>
      </w:r>
      <w:r w:rsidRPr="00D811E0">
        <w:rPr>
          <w:sz w:val="28"/>
          <w:rtl/>
          <w:lang w:bidi="ar-SA"/>
        </w:rPr>
        <w:t xml:space="preserve">ن انجام می‌شود، ابتدا تاریخ تقویمی مورد نظر به </w:t>
      </w:r>
      <w:r w:rsidR="003A53BA">
        <w:rPr>
          <w:sz w:val="28"/>
          <w:lang w:bidi="ar-SA"/>
        </w:rPr>
        <w:t xml:space="preserve"> </w:t>
      </w:r>
      <w:r w:rsidRPr="003A53BA">
        <w:rPr>
          <w:sz w:val="28"/>
          <w:lang w:bidi="ar-SA"/>
        </w:rPr>
        <w:t>Julian Date (JD)</w:t>
      </w:r>
      <w:r w:rsidRPr="00D811E0">
        <w:rPr>
          <w:sz w:val="28"/>
          <w:lang w:bidi="ar-SA"/>
        </w:rPr>
        <w:t xml:space="preserve"> </w:t>
      </w:r>
      <w:r w:rsidR="003A53BA">
        <w:rPr>
          <w:sz w:val="28"/>
          <w:rtl/>
          <w:lang w:bidi="ar-SA"/>
        </w:rPr>
        <w:t>تبدیل گردید. زمان ژولی</w:t>
      </w:r>
      <w:r w:rsidRPr="00D811E0">
        <w:rPr>
          <w:sz w:val="28"/>
          <w:rtl/>
          <w:lang w:bidi="ar-SA"/>
        </w:rPr>
        <w:t>ن یک شمارش پیوسته از روزها از مبدأ مشخص نجومی است که امکان انجام محاسبات زمانی دقیق را فراهم می‌کند. برای</w:t>
      </w:r>
      <w:r w:rsidR="003A53BA">
        <w:rPr>
          <w:sz w:val="28"/>
          <w:rtl/>
          <w:lang w:bidi="ar-SA"/>
        </w:rPr>
        <w:t xml:space="preserve"> این تبدیل ابتدا مقدار روز ژولی</w:t>
      </w:r>
      <w:r w:rsidRPr="00D811E0">
        <w:rPr>
          <w:sz w:val="28"/>
          <w:rtl/>
          <w:lang w:bidi="ar-SA"/>
        </w:rPr>
        <w:t>ن در ساعت صفر</w:t>
      </w:r>
      <w:r w:rsidRPr="00D811E0">
        <w:rPr>
          <w:sz w:val="28"/>
          <w:lang w:bidi="ar-SA"/>
        </w:rPr>
        <w:t xml:space="preserve"> (J0) </w:t>
      </w:r>
      <w:r w:rsidRPr="00D811E0">
        <w:rPr>
          <w:sz w:val="28"/>
          <w:rtl/>
          <w:lang w:bidi="ar-SA"/>
        </w:rPr>
        <w:t>محاسبه شده و سپس اثر زمان جهانی</w:t>
      </w:r>
      <w:r w:rsidRPr="00D811E0">
        <w:rPr>
          <w:sz w:val="28"/>
          <w:lang w:bidi="ar-SA"/>
        </w:rPr>
        <w:t xml:space="preserve"> (UT) </w:t>
      </w:r>
      <w:r w:rsidRPr="00D811E0">
        <w:rPr>
          <w:sz w:val="28"/>
          <w:rtl/>
          <w:lang w:bidi="ar-SA"/>
        </w:rPr>
        <w:t>به آن اضافه می‌شود. روابط مورد استفاده به صورت زیر است</w:t>
      </w:r>
      <w:r w:rsidRPr="00D811E0">
        <w:rPr>
          <w:sz w:val="28"/>
          <w:lang w:bidi="ar-SA"/>
        </w:rPr>
        <w:t>:</w:t>
      </w:r>
    </w:p>
    <w:p w14:paraId="599DEACE" w14:textId="039DE7EA" w:rsidR="003A53BA" w:rsidRPr="00D811E0" w:rsidRDefault="003A53BA" w:rsidP="003A53BA">
      <w:pPr>
        <w:spacing w:before="100" w:beforeAutospacing="1" w:after="100" w:afterAutospacing="1" w:line="240" w:lineRule="auto"/>
        <w:jc w:val="center"/>
        <w:rPr>
          <w:sz w:val="28"/>
          <w:lang w:bidi="ar-SA"/>
        </w:rPr>
      </w:pPr>
      <w:r>
        <w:rPr>
          <w:noProof/>
          <w:sz w:val="28"/>
          <w:lang w:bidi="ar-SA"/>
        </w:rPr>
        <w:drawing>
          <wp:inline distT="0" distB="0" distL="0" distR="0" wp14:anchorId="5BD6B95F" wp14:editId="6694C885">
            <wp:extent cx="4052454" cy="1653510"/>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5C63B5.tmp"/>
                    <pic:cNvPicPr/>
                  </pic:nvPicPr>
                  <pic:blipFill>
                    <a:blip r:embed="rId15">
                      <a:extLst>
                        <a:ext uri="{28A0092B-C50C-407E-A947-70E740481C1C}">
                          <a14:useLocalDpi xmlns:a14="http://schemas.microsoft.com/office/drawing/2010/main" val="0"/>
                        </a:ext>
                      </a:extLst>
                    </a:blip>
                    <a:stretch>
                      <a:fillRect/>
                    </a:stretch>
                  </pic:blipFill>
                  <pic:spPr>
                    <a:xfrm>
                      <a:off x="0" y="0"/>
                      <a:ext cx="4079163" cy="1664408"/>
                    </a:xfrm>
                    <a:prstGeom prst="rect">
                      <a:avLst/>
                    </a:prstGeom>
                  </pic:spPr>
                </pic:pic>
              </a:graphicData>
            </a:graphic>
          </wp:inline>
        </w:drawing>
      </w:r>
    </w:p>
    <w:p w14:paraId="03858410" w14:textId="652E4E2D" w:rsidR="001E1A8B" w:rsidRDefault="00D811E0" w:rsidP="0057520C">
      <w:pPr>
        <w:spacing w:before="100" w:beforeAutospacing="1" w:after="100" w:afterAutospacing="1" w:line="240" w:lineRule="auto"/>
        <w:jc w:val="both"/>
        <w:rPr>
          <w:sz w:val="28"/>
        </w:rPr>
      </w:pPr>
      <w:r w:rsidRPr="00D811E0">
        <w:rPr>
          <w:sz w:val="28"/>
          <w:rtl/>
          <w:lang w:bidi="ar-SA"/>
        </w:rPr>
        <w:t>در این روابط</w:t>
      </w:r>
      <w:r w:rsidRPr="00D811E0">
        <w:rPr>
          <w:sz w:val="28"/>
          <w:lang w:bidi="ar-SA"/>
        </w:rPr>
        <w:t xml:space="preserve"> y</w:t>
      </w:r>
      <w:r w:rsidRPr="00D811E0">
        <w:rPr>
          <w:sz w:val="28"/>
          <w:rtl/>
          <w:lang w:bidi="ar-SA"/>
        </w:rPr>
        <w:t xml:space="preserve">، </w:t>
      </w:r>
      <w:r w:rsidRPr="00D811E0">
        <w:rPr>
          <w:sz w:val="28"/>
          <w:lang w:bidi="ar-SA"/>
        </w:rPr>
        <w:t xml:space="preserve">m </w:t>
      </w:r>
      <w:r w:rsidRPr="00D811E0">
        <w:rPr>
          <w:sz w:val="28"/>
          <w:rtl/>
          <w:lang w:bidi="ar-SA"/>
        </w:rPr>
        <w:t>و</w:t>
      </w:r>
      <w:r w:rsidRPr="00D811E0">
        <w:rPr>
          <w:sz w:val="28"/>
          <w:lang w:bidi="ar-SA"/>
        </w:rPr>
        <w:t xml:space="preserve"> d </w:t>
      </w:r>
      <w:r w:rsidRPr="00D811E0">
        <w:rPr>
          <w:sz w:val="28"/>
          <w:rtl/>
          <w:lang w:bidi="ar-SA"/>
        </w:rPr>
        <w:t>به ترتیب سال، ماه و روز هستند و</w:t>
      </w:r>
      <w:r w:rsidRPr="00D811E0">
        <w:rPr>
          <w:sz w:val="28"/>
          <w:lang w:bidi="ar-SA"/>
        </w:rPr>
        <w:t xml:space="preserve"> h</w:t>
      </w:r>
      <w:r w:rsidRPr="00D811E0">
        <w:rPr>
          <w:sz w:val="28"/>
          <w:rtl/>
          <w:lang w:bidi="ar-SA"/>
        </w:rPr>
        <w:t xml:space="preserve">، </w:t>
      </w:r>
      <w:r w:rsidRPr="00D811E0">
        <w:rPr>
          <w:sz w:val="28"/>
          <w:lang w:bidi="ar-SA"/>
        </w:rPr>
        <w:t xml:space="preserve">min </w:t>
      </w:r>
      <w:r w:rsidRPr="00D811E0">
        <w:rPr>
          <w:sz w:val="28"/>
          <w:rtl/>
          <w:lang w:bidi="ar-SA"/>
        </w:rPr>
        <w:t>و</w:t>
      </w:r>
      <w:r w:rsidRPr="00D811E0">
        <w:rPr>
          <w:sz w:val="28"/>
          <w:lang w:bidi="ar-SA"/>
        </w:rPr>
        <w:t xml:space="preserve"> sec </w:t>
      </w:r>
      <w:r w:rsidRPr="00D811E0">
        <w:rPr>
          <w:sz w:val="28"/>
          <w:rtl/>
          <w:lang w:bidi="ar-SA"/>
        </w:rPr>
        <w:t>ساعت، دقیقه و ثانیه را نشان می‌دهند. با استفاده از این روابط، تاریخ داده شده به مقدار متناظر</w:t>
      </w:r>
      <w:r w:rsidRPr="00D811E0">
        <w:rPr>
          <w:sz w:val="28"/>
          <w:lang w:bidi="ar-SA"/>
        </w:rPr>
        <w:t xml:space="preserve"> Julian Date </w:t>
      </w:r>
      <w:r w:rsidRPr="00D811E0">
        <w:rPr>
          <w:sz w:val="28"/>
          <w:rtl/>
          <w:lang w:bidi="ar-SA"/>
        </w:rPr>
        <w:t>تبدیل شد و سپس امکان تبدیل معکوس آن نیز بررسی گردید</w:t>
      </w:r>
      <w:r w:rsidRPr="00D811E0">
        <w:rPr>
          <w:sz w:val="28"/>
          <w:lang w:bidi="ar-SA"/>
        </w:rPr>
        <w:t>.</w:t>
      </w:r>
      <w:r w:rsidR="001E1A8B">
        <w:rPr>
          <w:sz w:val="28"/>
          <w:lang w:bidi="ar-SA"/>
        </w:rPr>
        <w:t xml:space="preserve"> </w:t>
      </w:r>
      <w:r w:rsidR="001E1A8B" w:rsidRPr="001E1A8B">
        <w:rPr>
          <w:sz w:val="28"/>
          <w:rtl/>
        </w:rPr>
        <w:t xml:space="preserve">با اجرای این روابط برای تاریخ </w:t>
      </w:r>
      <w:r w:rsidR="00B344DF">
        <w:rPr>
          <w:sz w:val="28"/>
        </w:rPr>
        <w:t xml:space="preserve"> </w:t>
      </w:r>
      <w:r w:rsidR="001E1A8B" w:rsidRPr="001E1A8B">
        <w:rPr>
          <w:sz w:val="28"/>
        </w:rPr>
        <w:t>20</w:t>
      </w:r>
      <w:r w:rsidR="00B344DF">
        <w:rPr>
          <w:sz w:val="28"/>
        </w:rPr>
        <w:t>20/03/01</w:t>
      </w:r>
      <w:r w:rsidR="00B344DF">
        <w:rPr>
          <w:rtl/>
        </w:rPr>
        <w:t xml:space="preserve">ساعت </w:t>
      </w:r>
      <w:r w:rsidR="00B344DF">
        <w:rPr>
          <w:rFonts w:hint="cs"/>
          <w:rtl/>
        </w:rPr>
        <w:t>00</w:t>
      </w:r>
      <w:r w:rsidR="00B344DF">
        <w:rPr>
          <w:rtl/>
        </w:rPr>
        <w:t>:</w:t>
      </w:r>
      <w:r w:rsidR="00B344DF">
        <w:rPr>
          <w:rFonts w:hint="cs"/>
          <w:rtl/>
        </w:rPr>
        <w:t>00</w:t>
      </w:r>
      <w:r w:rsidR="00B344DF">
        <w:rPr>
          <w:rtl/>
        </w:rPr>
        <w:t>:</w:t>
      </w:r>
      <w:r w:rsidR="00B344DF">
        <w:rPr>
          <w:rFonts w:hint="cs"/>
          <w:rtl/>
        </w:rPr>
        <w:t>00</w:t>
      </w:r>
      <w:r w:rsidR="001E1A8B" w:rsidRPr="001E1A8B">
        <w:rPr>
          <w:sz w:val="28"/>
          <w:rtl/>
        </w:rPr>
        <w:t xml:space="preserve">، مقدار </w:t>
      </w:r>
      <w:r w:rsidR="001E1A8B" w:rsidRPr="001E1A8B">
        <w:rPr>
          <w:rFonts w:hint="cs"/>
          <w:sz w:val="28"/>
          <w:rtl/>
        </w:rPr>
        <w:t xml:space="preserve"> </w:t>
      </w:r>
      <w:r w:rsidR="001E1A8B" w:rsidRPr="001E1A8B">
        <w:rPr>
          <w:sz w:val="28"/>
        </w:rPr>
        <w:t xml:space="preserve"> </w:t>
      </w:r>
      <w:r w:rsidR="001E1A8B" w:rsidRPr="001E1A8B">
        <w:rPr>
          <w:rStyle w:val="Strong"/>
          <w:b w:val="0"/>
          <w:bCs w:val="0"/>
          <w:sz w:val="28"/>
        </w:rPr>
        <w:t>Julian Date</w:t>
      </w:r>
      <w:r w:rsidR="001E1A8B" w:rsidRPr="001E1A8B">
        <w:rPr>
          <w:b/>
          <w:bCs/>
          <w:sz w:val="28"/>
        </w:rPr>
        <w:t xml:space="preserve"> </w:t>
      </w:r>
      <w:r w:rsidR="001E1A8B" w:rsidRPr="001E1A8B">
        <w:rPr>
          <w:sz w:val="28"/>
          <w:rtl/>
        </w:rPr>
        <w:t>برابر</w:t>
      </w:r>
      <w:r w:rsidR="001E1A8B">
        <w:rPr>
          <w:rFonts w:hint="cs"/>
          <w:sz w:val="28"/>
          <w:rtl/>
        </w:rPr>
        <w:t xml:space="preserve"> </w:t>
      </w:r>
      <w:r w:rsidR="001E1A8B">
        <w:rPr>
          <w:sz w:val="28"/>
        </w:rPr>
        <w:t xml:space="preserve">   </w:t>
      </w:r>
      <w:r w:rsidR="001E1A8B" w:rsidRPr="001E1A8B">
        <w:rPr>
          <w:sz w:val="28"/>
        </w:rPr>
        <w:t>24</w:t>
      </w:r>
      <w:r w:rsidR="0057520C">
        <w:rPr>
          <w:sz w:val="28"/>
        </w:rPr>
        <w:t>58910</w:t>
      </w:r>
      <w:r w:rsidR="001E1A8B" w:rsidRPr="001E1A8B">
        <w:rPr>
          <w:sz w:val="28"/>
        </w:rPr>
        <w:t>.</w:t>
      </w:r>
      <w:r w:rsidR="0057520C">
        <w:rPr>
          <w:sz w:val="28"/>
        </w:rPr>
        <w:t>5</w:t>
      </w:r>
      <w:r w:rsidR="0057520C" w:rsidRPr="001E1A8B">
        <w:rPr>
          <w:sz w:val="28"/>
          <w:rtl/>
        </w:rPr>
        <w:t xml:space="preserve"> </w:t>
      </w:r>
      <w:r w:rsidR="001E1A8B" w:rsidRPr="001E1A8B">
        <w:rPr>
          <w:sz w:val="28"/>
          <w:rtl/>
        </w:rPr>
        <w:t>محاسبه شد</w:t>
      </w:r>
      <w:r w:rsidR="001E1A8B" w:rsidRPr="001E1A8B">
        <w:rPr>
          <w:sz w:val="28"/>
        </w:rPr>
        <w:t>.</w:t>
      </w:r>
    </w:p>
    <w:p w14:paraId="56A08163" w14:textId="041CBB40" w:rsidR="001E1A8B" w:rsidRDefault="001E1A8B" w:rsidP="001E1A8B">
      <w:pPr>
        <w:spacing w:before="100" w:beforeAutospacing="1" w:after="100" w:afterAutospacing="1" w:line="240" w:lineRule="auto"/>
        <w:jc w:val="center"/>
        <w:rPr>
          <w:sz w:val="28"/>
          <w:lang w:bidi="ar-SA"/>
        </w:rPr>
      </w:pPr>
    </w:p>
    <w:p w14:paraId="73309CC6" w14:textId="21C75CFA" w:rsidR="00D811E0" w:rsidRPr="00B344DF" w:rsidRDefault="00D811E0" w:rsidP="004D5879">
      <w:pPr>
        <w:spacing w:before="100" w:beforeAutospacing="1" w:after="100" w:afterAutospacing="1" w:line="240" w:lineRule="auto"/>
        <w:jc w:val="both"/>
        <w:rPr>
          <w:b/>
          <w:bCs/>
          <w:sz w:val="28"/>
          <w:lang w:bidi="ar-SA"/>
        </w:rPr>
      </w:pPr>
      <w:r w:rsidRPr="00D811E0">
        <w:rPr>
          <w:sz w:val="28"/>
          <w:rtl/>
          <w:lang w:bidi="ar-SA"/>
        </w:rPr>
        <w:lastRenderedPageBreak/>
        <w:t xml:space="preserve">در ادامه تاریخ مورد نظر به </w:t>
      </w:r>
      <w:r w:rsidRPr="003A53BA">
        <w:rPr>
          <w:sz w:val="28"/>
          <w:rtl/>
          <w:lang w:bidi="ar-SA"/>
        </w:rPr>
        <w:t>زمان</w:t>
      </w:r>
      <w:r w:rsidRPr="003A53BA">
        <w:rPr>
          <w:sz w:val="28"/>
          <w:lang w:bidi="ar-SA"/>
        </w:rPr>
        <w:t xml:space="preserve"> GPS</w:t>
      </w:r>
      <w:r w:rsidRPr="00D811E0">
        <w:rPr>
          <w:sz w:val="28"/>
          <w:lang w:bidi="ar-SA"/>
        </w:rPr>
        <w:t xml:space="preserve"> </w:t>
      </w:r>
      <w:r w:rsidRPr="00D811E0">
        <w:rPr>
          <w:sz w:val="28"/>
          <w:rtl/>
          <w:lang w:bidi="ar-SA"/>
        </w:rPr>
        <w:t>تبدیل شد. سیستم زمان</w:t>
      </w:r>
      <w:r w:rsidRPr="00D811E0">
        <w:rPr>
          <w:sz w:val="28"/>
          <w:lang w:bidi="ar-SA"/>
        </w:rPr>
        <w:t xml:space="preserve"> GPS </w:t>
      </w:r>
      <w:r w:rsidRPr="00D811E0">
        <w:rPr>
          <w:sz w:val="28"/>
          <w:rtl/>
          <w:lang w:bidi="ar-SA"/>
        </w:rPr>
        <w:t xml:space="preserve">از تاریخ </w:t>
      </w:r>
      <w:r w:rsidR="004D5879">
        <w:rPr>
          <w:rFonts w:hint="cs"/>
          <w:sz w:val="28"/>
          <w:rtl/>
        </w:rPr>
        <w:t>5</w:t>
      </w:r>
      <w:r w:rsidRPr="00D811E0">
        <w:rPr>
          <w:sz w:val="28"/>
          <w:rtl/>
          <w:lang w:bidi="ar-SA"/>
        </w:rPr>
        <w:t xml:space="preserve"> ژانویه </w:t>
      </w:r>
      <w:r w:rsidRPr="00D811E0">
        <w:rPr>
          <w:sz w:val="28"/>
          <w:rtl/>
        </w:rPr>
        <w:t>۱۹۸۰</w:t>
      </w:r>
      <w:r w:rsidRPr="00D811E0">
        <w:rPr>
          <w:sz w:val="28"/>
          <w:rtl/>
          <w:lang w:bidi="ar-SA"/>
        </w:rPr>
        <w:t xml:space="preserve"> شروع شده و زمان را به صورت </w:t>
      </w:r>
      <w:r w:rsidRPr="00D811E0">
        <w:rPr>
          <w:b/>
          <w:bCs/>
          <w:sz w:val="28"/>
          <w:rtl/>
          <w:lang w:bidi="ar-SA"/>
        </w:rPr>
        <w:t>هفته</w:t>
      </w:r>
      <w:r w:rsidRPr="00D811E0">
        <w:rPr>
          <w:b/>
          <w:bCs/>
          <w:sz w:val="28"/>
          <w:lang w:bidi="ar-SA"/>
        </w:rPr>
        <w:t xml:space="preserve"> </w:t>
      </w:r>
      <w:r w:rsidR="003A53BA" w:rsidRPr="003A53BA">
        <w:rPr>
          <w:sz w:val="28"/>
          <w:lang w:bidi="ar-SA"/>
        </w:rPr>
        <w:t>(GPS Week)</w:t>
      </w:r>
      <w:r w:rsidR="003A53BA">
        <w:rPr>
          <w:sz w:val="28"/>
          <w:lang w:bidi="ar-SA"/>
        </w:rPr>
        <w:t xml:space="preserve"> </w:t>
      </w:r>
      <w:r w:rsidRPr="003A53BA">
        <w:rPr>
          <w:sz w:val="28"/>
          <w:lang w:bidi="ar-SA"/>
        </w:rPr>
        <w:t xml:space="preserve">GPS </w:t>
      </w:r>
      <w:r w:rsidRPr="00D811E0">
        <w:rPr>
          <w:sz w:val="28"/>
          <w:lang w:bidi="ar-SA"/>
        </w:rPr>
        <w:t xml:space="preserve"> </w:t>
      </w:r>
      <w:r w:rsidRPr="00D811E0">
        <w:rPr>
          <w:sz w:val="28"/>
          <w:rtl/>
          <w:lang w:bidi="ar-SA"/>
        </w:rPr>
        <w:t xml:space="preserve">و </w:t>
      </w:r>
      <w:r w:rsidRPr="00D811E0">
        <w:rPr>
          <w:b/>
          <w:bCs/>
          <w:sz w:val="28"/>
          <w:rtl/>
          <w:lang w:bidi="ar-SA"/>
        </w:rPr>
        <w:t>ثانیه از ابتدای هفته</w:t>
      </w:r>
      <w:r w:rsidR="00B344DF">
        <w:rPr>
          <w:rFonts w:hint="cs"/>
          <w:b/>
          <w:bCs/>
          <w:sz w:val="28"/>
          <w:rtl/>
          <w:lang w:bidi="ar-SA"/>
        </w:rPr>
        <w:t xml:space="preserve"> </w:t>
      </w:r>
      <w:r w:rsidRPr="00D811E0">
        <w:rPr>
          <w:sz w:val="28"/>
          <w:rtl/>
          <w:lang w:bidi="ar-SA"/>
        </w:rPr>
        <w:t>بیان می‌کند. برای این کار ابتدا تعداد روزهای سپری شده از مبدأ</w:t>
      </w:r>
      <w:r w:rsidRPr="00D811E0">
        <w:rPr>
          <w:sz w:val="28"/>
          <w:lang w:bidi="ar-SA"/>
        </w:rPr>
        <w:t xml:space="preserve"> GPS </w:t>
      </w:r>
      <w:r w:rsidRPr="00D811E0">
        <w:rPr>
          <w:sz w:val="28"/>
          <w:rtl/>
          <w:lang w:bidi="ar-SA"/>
        </w:rPr>
        <w:t>محاسبه شد و سپس این مقدار به هفته و باقی‌مانده روزها تبدیل گردید. رابطه کلی برای محاسبه هفته</w:t>
      </w:r>
      <w:r w:rsidRPr="00D811E0">
        <w:rPr>
          <w:sz w:val="28"/>
          <w:lang w:bidi="ar-SA"/>
        </w:rPr>
        <w:t xml:space="preserve"> GPS </w:t>
      </w:r>
      <w:r w:rsidRPr="00D811E0">
        <w:rPr>
          <w:sz w:val="28"/>
          <w:rtl/>
          <w:lang w:bidi="ar-SA"/>
        </w:rPr>
        <w:t>به صورت زیر است</w:t>
      </w:r>
      <w:r w:rsidRPr="00D811E0">
        <w:rPr>
          <w:sz w:val="28"/>
          <w:lang w:bidi="ar-SA"/>
        </w:rPr>
        <w:t>:</w:t>
      </w:r>
    </w:p>
    <w:p w14:paraId="67295BF6" w14:textId="4E2020F2" w:rsidR="003A53BA" w:rsidRPr="00D811E0" w:rsidRDefault="003A53BA" w:rsidP="003A53BA">
      <w:pPr>
        <w:spacing w:before="100" w:beforeAutospacing="1" w:after="100" w:afterAutospacing="1" w:line="240" w:lineRule="auto"/>
        <w:jc w:val="center"/>
        <w:rPr>
          <w:sz w:val="28"/>
          <w:lang w:bidi="ar-SA"/>
        </w:rPr>
      </w:pPr>
      <w:r>
        <w:rPr>
          <w:noProof/>
          <w:sz w:val="28"/>
          <w:lang w:bidi="ar-SA"/>
        </w:rPr>
        <w:drawing>
          <wp:inline distT="0" distB="0" distL="0" distR="0" wp14:anchorId="419CC2EC" wp14:editId="2296B184">
            <wp:extent cx="1551709" cy="41902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5CBBE0.tmp"/>
                    <pic:cNvPicPr/>
                  </pic:nvPicPr>
                  <pic:blipFill>
                    <a:blip r:embed="rId16">
                      <a:extLst>
                        <a:ext uri="{28A0092B-C50C-407E-A947-70E740481C1C}">
                          <a14:useLocalDpi xmlns:a14="http://schemas.microsoft.com/office/drawing/2010/main" val="0"/>
                        </a:ext>
                      </a:extLst>
                    </a:blip>
                    <a:stretch>
                      <a:fillRect/>
                    </a:stretch>
                  </pic:blipFill>
                  <pic:spPr>
                    <a:xfrm>
                      <a:off x="0" y="0"/>
                      <a:ext cx="1564743" cy="422547"/>
                    </a:xfrm>
                    <a:prstGeom prst="rect">
                      <a:avLst/>
                    </a:prstGeom>
                  </pic:spPr>
                </pic:pic>
              </a:graphicData>
            </a:graphic>
          </wp:inline>
        </w:drawing>
      </w:r>
    </w:p>
    <w:p w14:paraId="08317983" w14:textId="77777777" w:rsidR="00D811E0" w:rsidRPr="00D811E0" w:rsidRDefault="00D811E0" w:rsidP="00D811E0">
      <w:pPr>
        <w:spacing w:before="100" w:beforeAutospacing="1" w:after="100" w:afterAutospacing="1" w:line="240" w:lineRule="auto"/>
        <w:jc w:val="both"/>
        <w:rPr>
          <w:sz w:val="28"/>
          <w:lang w:bidi="ar-SA"/>
        </w:rPr>
      </w:pPr>
      <w:r w:rsidRPr="00D811E0">
        <w:rPr>
          <w:sz w:val="28"/>
          <w:rtl/>
          <w:lang w:bidi="ar-SA"/>
        </w:rPr>
        <w:t>و ثانیه از هفته نیز از رابطه زیر به دست می‌آید</w:t>
      </w:r>
      <w:r w:rsidRPr="00D811E0">
        <w:rPr>
          <w:sz w:val="28"/>
          <w:lang w:bidi="ar-SA"/>
        </w:rPr>
        <w:t>:</w:t>
      </w:r>
    </w:p>
    <w:p w14:paraId="0A24CCB4" w14:textId="6240097C" w:rsidR="003A53BA" w:rsidRDefault="003A53BA" w:rsidP="003A53BA">
      <w:pPr>
        <w:spacing w:before="100" w:beforeAutospacing="1" w:after="100" w:afterAutospacing="1" w:line="240" w:lineRule="auto"/>
        <w:jc w:val="center"/>
        <w:rPr>
          <w:sz w:val="28"/>
          <w:lang w:bidi="ar-SA"/>
        </w:rPr>
      </w:pPr>
      <w:r>
        <w:rPr>
          <w:noProof/>
          <w:sz w:val="28"/>
          <w:lang w:bidi="ar-SA"/>
        </w:rPr>
        <w:drawing>
          <wp:inline distT="0" distB="0" distL="0" distR="0" wp14:anchorId="4DB8BB4E" wp14:editId="037AD2E0">
            <wp:extent cx="4606636" cy="202720"/>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5CB19D.tmp"/>
                    <pic:cNvPicPr/>
                  </pic:nvPicPr>
                  <pic:blipFill>
                    <a:blip r:embed="rId17">
                      <a:extLst>
                        <a:ext uri="{28A0092B-C50C-407E-A947-70E740481C1C}">
                          <a14:useLocalDpi xmlns:a14="http://schemas.microsoft.com/office/drawing/2010/main" val="0"/>
                        </a:ext>
                      </a:extLst>
                    </a:blip>
                    <a:stretch>
                      <a:fillRect/>
                    </a:stretch>
                  </pic:blipFill>
                  <pic:spPr>
                    <a:xfrm>
                      <a:off x="0" y="0"/>
                      <a:ext cx="4853063" cy="213564"/>
                    </a:xfrm>
                    <a:prstGeom prst="rect">
                      <a:avLst/>
                    </a:prstGeom>
                  </pic:spPr>
                </pic:pic>
              </a:graphicData>
            </a:graphic>
          </wp:inline>
        </w:drawing>
      </w:r>
    </w:p>
    <w:p w14:paraId="7E39AA5E" w14:textId="5E87DCAD" w:rsidR="00B344DF" w:rsidRDefault="00B344DF" w:rsidP="00B344DF">
      <w:pPr>
        <w:spacing w:before="100" w:beforeAutospacing="1" w:after="100" w:afterAutospacing="1" w:line="240" w:lineRule="auto"/>
        <w:jc w:val="left"/>
      </w:pPr>
      <w:r>
        <w:rPr>
          <w:rtl/>
        </w:rPr>
        <w:t xml:space="preserve">با اعمال کد مربوطه برای تاریخ </w:t>
      </w:r>
      <w:r>
        <w:rPr>
          <w:rStyle w:val="Strong"/>
        </w:rPr>
        <w:t xml:space="preserve">00:00:00 2020/03/01 </w:t>
      </w:r>
      <w:r>
        <w:rPr>
          <w:rtl/>
        </w:rPr>
        <w:t>، برای محاسبه</w:t>
      </w:r>
      <w:r>
        <w:t xml:space="preserve"> GPS Week </w:t>
      </w:r>
      <w:r>
        <w:rPr>
          <w:rtl/>
        </w:rPr>
        <w:t>و</w:t>
      </w:r>
      <w:r>
        <w:t xml:space="preserve"> Seconds of Week</w:t>
      </w:r>
      <w:r>
        <w:rPr>
          <w:rtl/>
        </w:rPr>
        <w:t>، مقدار هفته</w:t>
      </w:r>
      <w:r>
        <w:t xml:space="preserve"> GPS </w:t>
      </w:r>
      <w:r>
        <w:rPr>
          <w:rtl/>
        </w:rPr>
        <w:t>برابر با 2095 و ثانیه از هفته</w:t>
      </w:r>
      <w:r>
        <w:t xml:space="preserve"> GPS </w:t>
      </w:r>
      <w:r>
        <w:rPr>
          <w:rtl/>
        </w:rPr>
        <w:t>برابر با 0 ثانیه به دست آمد</w:t>
      </w:r>
      <w:r>
        <w:t>.</w:t>
      </w:r>
    </w:p>
    <w:p w14:paraId="1D29C98B" w14:textId="27B1F1B7" w:rsidR="00B344DF" w:rsidRDefault="00B344DF" w:rsidP="00B344DF">
      <w:pPr>
        <w:spacing w:before="100" w:beforeAutospacing="1" w:after="100" w:afterAutospacing="1" w:line="240" w:lineRule="auto"/>
        <w:jc w:val="center"/>
        <w:rPr>
          <w:sz w:val="28"/>
          <w:lang w:bidi="ar-SA"/>
        </w:rPr>
      </w:pPr>
      <w:r>
        <w:rPr>
          <w:noProof/>
          <w:sz w:val="28"/>
          <w:lang w:bidi="ar-SA"/>
        </w:rPr>
        <w:drawing>
          <wp:inline distT="0" distB="0" distL="0" distR="0" wp14:anchorId="7092C6E1" wp14:editId="6112882E">
            <wp:extent cx="1669472" cy="437895"/>
            <wp:effectExtent l="0" t="0" r="698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7 221758.png"/>
                    <pic:cNvPicPr/>
                  </pic:nvPicPr>
                  <pic:blipFill>
                    <a:blip r:embed="rId18">
                      <a:extLst>
                        <a:ext uri="{28A0092B-C50C-407E-A947-70E740481C1C}">
                          <a14:useLocalDpi xmlns:a14="http://schemas.microsoft.com/office/drawing/2010/main" val="0"/>
                        </a:ext>
                      </a:extLst>
                    </a:blip>
                    <a:stretch>
                      <a:fillRect/>
                    </a:stretch>
                  </pic:blipFill>
                  <pic:spPr>
                    <a:xfrm>
                      <a:off x="0" y="0"/>
                      <a:ext cx="1676970" cy="439862"/>
                    </a:xfrm>
                    <a:prstGeom prst="rect">
                      <a:avLst/>
                    </a:prstGeom>
                  </pic:spPr>
                </pic:pic>
              </a:graphicData>
            </a:graphic>
          </wp:inline>
        </w:drawing>
      </w:r>
    </w:p>
    <w:p w14:paraId="7F7C55A1" w14:textId="740B9D3B" w:rsidR="00D811E0" w:rsidRPr="00D811E0" w:rsidRDefault="00D811E0" w:rsidP="00D811E0">
      <w:pPr>
        <w:spacing w:before="100" w:beforeAutospacing="1" w:after="100" w:afterAutospacing="1" w:line="240" w:lineRule="auto"/>
        <w:jc w:val="both"/>
        <w:rPr>
          <w:sz w:val="28"/>
          <w:lang w:bidi="ar-SA"/>
        </w:rPr>
      </w:pPr>
      <w:r w:rsidRPr="00D811E0">
        <w:rPr>
          <w:sz w:val="28"/>
          <w:rtl/>
          <w:lang w:bidi="ar-SA"/>
        </w:rPr>
        <w:t>در این مرحله با در نظر گرفتن تعداد سال‌های سپری شده، روزهای عادی و سال‌های کبیسه، تعداد کل روزها محاسبه شد و سپس هفته</w:t>
      </w:r>
      <w:r w:rsidRPr="00D811E0">
        <w:rPr>
          <w:sz w:val="28"/>
          <w:lang w:bidi="ar-SA"/>
        </w:rPr>
        <w:t xml:space="preserve"> GPS </w:t>
      </w:r>
      <w:r w:rsidRPr="00D811E0">
        <w:rPr>
          <w:sz w:val="28"/>
          <w:rtl/>
          <w:lang w:bidi="ar-SA"/>
        </w:rPr>
        <w:t>و ثانیه از هفته به دست آمد. این تبدیل‌ها اهمیت زیادی در پردازش داده‌های ماهواره‌ای دارند زیرا تمامی پارامترهای مداری در فایل‌های ناوبری بر اساس زمان</w:t>
      </w:r>
      <w:r w:rsidRPr="00D811E0">
        <w:rPr>
          <w:sz w:val="28"/>
          <w:lang w:bidi="ar-SA"/>
        </w:rPr>
        <w:t xml:space="preserve"> </w:t>
      </w:r>
      <w:r w:rsidR="003A53BA">
        <w:rPr>
          <w:rFonts w:hint="cs"/>
          <w:sz w:val="28"/>
          <w:rtl/>
          <w:lang w:bidi="ar-SA"/>
        </w:rPr>
        <w:t xml:space="preserve"> </w:t>
      </w:r>
      <w:r w:rsidRPr="00D811E0">
        <w:rPr>
          <w:sz w:val="28"/>
          <w:lang w:bidi="ar-SA"/>
        </w:rPr>
        <w:t>GPS</w:t>
      </w:r>
      <w:r w:rsidR="003A53BA">
        <w:rPr>
          <w:rFonts w:hint="cs"/>
          <w:sz w:val="28"/>
          <w:rtl/>
          <w:lang w:bidi="ar-SA"/>
        </w:rPr>
        <w:t xml:space="preserve"> </w:t>
      </w:r>
      <w:r w:rsidRPr="00D811E0">
        <w:rPr>
          <w:sz w:val="28"/>
          <w:lang w:bidi="ar-SA"/>
        </w:rPr>
        <w:t xml:space="preserve"> </w:t>
      </w:r>
      <w:r w:rsidRPr="00D811E0">
        <w:rPr>
          <w:sz w:val="28"/>
          <w:rtl/>
          <w:lang w:bidi="ar-SA"/>
        </w:rPr>
        <w:t>ارائه می‌شوند</w:t>
      </w:r>
      <w:r w:rsidRPr="00D811E0">
        <w:rPr>
          <w:sz w:val="28"/>
          <w:lang w:bidi="ar-SA"/>
        </w:rPr>
        <w:t>.</w:t>
      </w:r>
    </w:p>
    <w:p w14:paraId="5FEDEEA8" w14:textId="7C9BCDD3" w:rsidR="00D811E0" w:rsidRPr="00D811E0" w:rsidRDefault="00D811E0" w:rsidP="00D811E0">
      <w:pPr>
        <w:spacing w:before="100" w:beforeAutospacing="1" w:after="100" w:afterAutospacing="1" w:line="240" w:lineRule="auto"/>
        <w:jc w:val="both"/>
        <w:rPr>
          <w:sz w:val="28"/>
          <w:rtl/>
        </w:rPr>
      </w:pPr>
      <w:r w:rsidRPr="00D811E0">
        <w:rPr>
          <w:sz w:val="28"/>
          <w:rtl/>
          <w:lang w:bidi="ar-SA"/>
        </w:rPr>
        <w:t>در گام بعدی، فایل ناوبری مربوط به ماهواره‌های</w:t>
      </w:r>
      <w:r w:rsidRPr="00D811E0">
        <w:rPr>
          <w:sz w:val="28"/>
          <w:lang w:bidi="ar-SA"/>
        </w:rPr>
        <w:t xml:space="preserve"> GPS </w:t>
      </w:r>
      <w:r w:rsidRPr="00D811E0">
        <w:rPr>
          <w:sz w:val="28"/>
          <w:rtl/>
          <w:lang w:bidi="ar-SA"/>
        </w:rPr>
        <w:t xml:space="preserve">دانلود و مورد پردازش قرار گرفت. این فایل‌ها که در قالب فرمت </w:t>
      </w:r>
      <w:r w:rsidR="003A53BA">
        <w:rPr>
          <w:sz w:val="28"/>
          <w:lang w:bidi="ar-SA"/>
        </w:rPr>
        <w:t xml:space="preserve"> </w:t>
      </w:r>
      <w:r w:rsidRPr="003A53BA">
        <w:rPr>
          <w:sz w:val="28"/>
          <w:lang w:bidi="ar-SA"/>
        </w:rPr>
        <w:t>RINEX Navigation</w:t>
      </w:r>
      <w:r w:rsidRPr="00D811E0">
        <w:rPr>
          <w:sz w:val="28"/>
          <w:lang w:bidi="ar-SA"/>
        </w:rPr>
        <w:t xml:space="preserve"> </w:t>
      </w:r>
      <w:r w:rsidRPr="00D811E0">
        <w:rPr>
          <w:sz w:val="28"/>
          <w:rtl/>
          <w:lang w:bidi="ar-SA"/>
        </w:rPr>
        <w:t xml:space="preserve">ارائه می‌شوند شامل اطلاعات مداری ماهواره‌ها در زمان‌های مختلف هستند. در این فایل ابتدا بخش هدر شناسایی شد و سپس داده‌های مربوط به هر ماهواره استخراج گردید. از میان ماهواره‌ها، یک ماهواره به عنوان نمونه انتخاب شد و </w:t>
      </w:r>
      <w:r w:rsidRPr="007A3570">
        <w:rPr>
          <w:sz w:val="28"/>
          <w:rtl/>
          <w:lang w:bidi="ar-SA"/>
        </w:rPr>
        <w:t>المان‌های کپلری</w:t>
      </w:r>
      <w:r w:rsidRPr="00D811E0">
        <w:rPr>
          <w:sz w:val="28"/>
          <w:rtl/>
          <w:lang w:bidi="ar-SA"/>
        </w:rPr>
        <w:t xml:space="preserve"> مربوط به آن استخراج شد. این پارامترها شامل خروج از مرکز مدار، زاویه میل مداری، طول گره صعودی، آنومالی میانگین و سایر ضرایب اصلاحی هستند که برای تعیین موقعیت ماهواره استفاده می‌شوند</w:t>
      </w:r>
      <w:r w:rsidRPr="00D811E0">
        <w:rPr>
          <w:sz w:val="28"/>
          <w:lang w:bidi="ar-SA"/>
        </w:rPr>
        <w:t>.</w:t>
      </w:r>
    </w:p>
    <w:p w14:paraId="45E995E5" w14:textId="0B0C11EF" w:rsidR="00D811E0" w:rsidRDefault="00D811E0" w:rsidP="006B2BA9">
      <w:pPr>
        <w:spacing w:before="100" w:beforeAutospacing="1" w:after="100" w:afterAutospacing="1" w:line="240" w:lineRule="auto"/>
        <w:jc w:val="both"/>
        <w:rPr>
          <w:sz w:val="28"/>
          <w:rtl/>
          <w:lang w:bidi="ar-SA"/>
        </w:rPr>
      </w:pPr>
      <w:r w:rsidRPr="00D811E0">
        <w:rPr>
          <w:sz w:val="28"/>
          <w:rtl/>
          <w:lang w:bidi="ar-SA"/>
        </w:rPr>
        <w:t xml:space="preserve">پس از استخراج این پارامترها، تغییرات زمانی برخی از المان‌های مداری مورد بررسی قرار گرفت. به عنوان نمونه تغییرات </w:t>
      </w:r>
      <w:r w:rsidRPr="00D811E0">
        <w:rPr>
          <w:b/>
          <w:bCs/>
          <w:sz w:val="28"/>
          <w:rtl/>
          <w:lang w:bidi="ar-SA"/>
        </w:rPr>
        <w:t>خروج از مرکز مدار</w:t>
      </w:r>
      <w:r w:rsidRPr="00D811E0">
        <w:rPr>
          <w:b/>
          <w:bCs/>
          <w:sz w:val="28"/>
          <w:lang w:bidi="ar-SA"/>
        </w:rPr>
        <w:t xml:space="preserve"> (e)</w:t>
      </w:r>
      <w:r w:rsidRPr="00D811E0">
        <w:rPr>
          <w:sz w:val="28"/>
          <w:lang w:bidi="ar-SA"/>
        </w:rPr>
        <w:t xml:space="preserve"> </w:t>
      </w:r>
      <w:r w:rsidRPr="00D811E0">
        <w:rPr>
          <w:sz w:val="28"/>
          <w:rtl/>
          <w:lang w:bidi="ar-SA"/>
        </w:rPr>
        <w:t xml:space="preserve">و </w:t>
      </w:r>
      <w:r w:rsidRPr="00D811E0">
        <w:rPr>
          <w:b/>
          <w:bCs/>
          <w:sz w:val="28"/>
          <w:rtl/>
          <w:lang w:bidi="ar-SA"/>
        </w:rPr>
        <w:t>زاویه میل مداری</w:t>
      </w:r>
      <w:r w:rsidRPr="00D811E0">
        <w:rPr>
          <w:b/>
          <w:bCs/>
          <w:sz w:val="28"/>
          <w:lang w:bidi="ar-SA"/>
        </w:rPr>
        <w:t xml:space="preserve"> (</w:t>
      </w:r>
      <w:proofErr w:type="spellStart"/>
      <w:r w:rsidR="006B2BA9" w:rsidRPr="006B2BA9">
        <w:rPr>
          <w:b/>
          <w:bCs/>
          <w:sz w:val="28"/>
          <w:lang w:bidi="ar-SA"/>
        </w:rPr>
        <w:t>i</w:t>
      </w:r>
      <w:proofErr w:type="spellEnd"/>
      <w:r w:rsidR="006B2BA9" w:rsidRPr="006B2BA9">
        <w:rPr>
          <w:b/>
          <w:bCs/>
          <w:sz w:val="28"/>
          <w:lang w:bidi="ar-SA"/>
        </w:rPr>
        <w:t>₀</w:t>
      </w:r>
      <w:r w:rsidRPr="006B2BA9">
        <w:rPr>
          <w:b/>
          <w:bCs/>
          <w:sz w:val="28"/>
          <w:lang w:bidi="ar-SA"/>
        </w:rPr>
        <w:t>)</w:t>
      </w:r>
      <w:r w:rsidRPr="00D811E0">
        <w:rPr>
          <w:sz w:val="28"/>
          <w:lang w:bidi="ar-SA"/>
        </w:rPr>
        <w:t xml:space="preserve"> </w:t>
      </w:r>
      <w:r w:rsidRPr="00D811E0">
        <w:rPr>
          <w:sz w:val="28"/>
          <w:rtl/>
          <w:lang w:bidi="ar-SA"/>
        </w:rPr>
        <w:t>در طول زمان برای ماهواره منتخب ترسیم شد. این نمودارها امکان بررسی پایداری پارامترهای مداری ماهواره و نحوه تغییرات آنها در طول زمان را فراهم می‌کنند</w:t>
      </w:r>
      <w:r w:rsidRPr="00D811E0">
        <w:rPr>
          <w:sz w:val="28"/>
          <w:lang w:bidi="ar-SA"/>
        </w:rPr>
        <w:t>.</w:t>
      </w:r>
    </w:p>
    <w:p w14:paraId="067434B0" w14:textId="77777777" w:rsidR="00280C23" w:rsidRDefault="00280C23" w:rsidP="00060F09">
      <w:pPr>
        <w:spacing w:before="100" w:beforeAutospacing="1" w:after="100" w:afterAutospacing="1" w:line="240" w:lineRule="auto"/>
        <w:jc w:val="center"/>
        <w:rPr>
          <w:b/>
          <w:bCs/>
          <w:color w:val="4472C4" w:themeColor="accent5"/>
          <w:sz w:val="22"/>
          <w:szCs w:val="22"/>
          <w:highlight w:val="yellow"/>
          <w:rtl/>
        </w:rPr>
      </w:pPr>
    </w:p>
    <w:p w14:paraId="2E5F97CC" w14:textId="1E701437" w:rsidR="00280C23" w:rsidRDefault="00280C23" w:rsidP="00060F09">
      <w:pPr>
        <w:spacing w:before="100" w:beforeAutospacing="1" w:after="100" w:afterAutospacing="1" w:line="240" w:lineRule="auto"/>
        <w:jc w:val="center"/>
        <w:rPr>
          <w:b/>
          <w:bCs/>
          <w:color w:val="4472C4" w:themeColor="accent5"/>
          <w:sz w:val="22"/>
          <w:szCs w:val="22"/>
          <w:highlight w:val="yellow"/>
          <w:rtl/>
        </w:rPr>
      </w:pPr>
      <w:r w:rsidRPr="00280C23">
        <w:rPr>
          <w:b/>
          <w:bCs/>
          <w:color w:val="4472C4" w:themeColor="accent5"/>
          <w:sz w:val="22"/>
          <w:szCs w:val="22"/>
          <w:rtl/>
        </w:rPr>
        <w:drawing>
          <wp:inline distT="0" distB="0" distL="0" distR="0" wp14:anchorId="4CC45454" wp14:editId="155D0BDA">
            <wp:extent cx="5402580" cy="2942590"/>
            <wp:effectExtent l="0" t="0" r="7620" b="0"/>
            <wp:docPr id="19288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37501" name=""/>
                    <pic:cNvPicPr/>
                  </pic:nvPicPr>
                  <pic:blipFill>
                    <a:blip r:embed="rId19"/>
                    <a:stretch>
                      <a:fillRect/>
                    </a:stretch>
                  </pic:blipFill>
                  <pic:spPr>
                    <a:xfrm>
                      <a:off x="0" y="0"/>
                      <a:ext cx="5402580" cy="2942590"/>
                    </a:xfrm>
                    <a:prstGeom prst="rect">
                      <a:avLst/>
                    </a:prstGeom>
                  </pic:spPr>
                </pic:pic>
              </a:graphicData>
            </a:graphic>
          </wp:inline>
        </w:drawing>
      </w:r>
    </w:p>
    <w:p w14:paraId="7312FB1E" w14:textId="12F07906" w:rsidR="00D811E0" w:rsidRPr="00060F09" w:rsidRDefault="00C2520B" w:rsidP="00060F09">
      <w:pPr>
        <w:spacing w:before="100" w:beforeAutospacing="1" w:after="100" w:afterAutospacing="1" w:line="240" w:lineRule="auto"/>
        <w:jc w:val="center"/>
        <w:rPr>
          <w:sz w:val="28"/>
          <w:rtl/>
          <w:lang w:bidi="ar-SA"/>
        </w:rPr>
      </w:pPr>
      <w:r w:rsidRPr="00280C23">
        <w:rPr>
          <w:rFonts w:hint="cs"/>
          <w:b/>
          <w:bCs/>
          <w:color w:val="4472C4" w:themeColor="accent5"/>
          <w:sz w:val="22"/>
          <w:szCs w:val="22"/>
          <w:highlight w:val="yellow"/>
          <w:rtl/>
        </w:rPr>
        <w:t>(</w:t>
      </w:r>
      <w:r w:rsidRPr="00280C23">
        <w:rPr>
          <w:b/>
          <w:bCs/>
          <w:color w:val="4472C4" w:themeColor="accent5"/>
          <w:sz w:val="22"/>
          <w:szCs w:val="22"/>
          <w:highlight w:val="yellow"/>
          <w:rtl/>
        </w:rPr>
        <w:t xml:space="preserve">شکل (1): سری زمانی تغییرات </w:t>
      </w:r>
      <w:r w:rsidR="00280C23" w:rsidRPr="00280C23">
        <w:rPr>
          <w:rFonts w:hint="cs"/>
          <w:b/>
          <w:bCs/>
          <w:color w:val="4472C4" w:themeColor="accent5"/>
          <w:sz w:val="22"/>
          <w:szCs w:val="22"/>
          <w:highlight w:val="yellow"/>
          <w:rtl/>
        </w:rPr>
        <w:t>المان های کپلری</w:t>
      </w:r>
    </w:p>
    <w:p w14:paraId="2769DF0D" w14:textId="5DD6D634" w:rsidR="00280C23" w:rsidRPr="00280C23" w:rsidRDefault="00280C23" w:rsidP="00280C23">
      <w:pPr>
        <w:spacing w:before="100" w:beforeAutospacing="1" w:after="100" w:afterAutospacing="1" w:line="240" w:lineRule="auto"/>
        <w:jc w:val="both"/>
        <w:rPr>
          <w:sz w:val="28"/>
        </w:rPr>
      </w:pPr>
      <w:r w:rsidRPr="00280C23">
        <w:rPr>
          <w:b/>
          <w:bCs/>
          <w:sz w:val="28"/>
          <w:rtl/>
        </w:rPr>
        <w:t>۱. نیم‌قطر اطول (</w:t>
      </w:r>
      <m:oMath>
        <m:r>
          <w:rPr>
            <w:rFonts w:ascii="Cambria Math" w:hAnsi="Cambria Math"/>
            <w:sz w:val="28"/>
          </w:rPr>
          <m:t>a</m:t>
        </m:r>
      </m:oMath>
      <w:r w:rsidRPr="00280C23">
        <w:rPr>
          <w:b/>
          <w:bCs/>
          <w:sz w:val="28"/>
          <w:rtl/>
        </w:rPr>
        <w:t>):</w:t>
      </w:r>
    </w:p>
    <w:p w14:paraId="239EBD95" w14:textId="7869D20C" w:rsidR="00280C23" w:rsidRPr="00280C23" w:rsidRDefault="00280C23" w:rsidP="00280C23">
      <w:pPr>
        <w:spacing w:before="100" w:beforeAutospacing="1" w:after="100" w:afterAutospacing="1" w:line="240" w:lineRule="auto"/>
        <w:jc w:val="both"/>
        <w:rPr>
          <w:sz w:val="28"/>
          <w:rtl/>
        </w:rPr>
      </w:pPr>
      <w:r w:rsidRPr="00280C23">
        <w:rPr>
          <w:sz w:val="28"/>
          <w:rtl/>
        </w:rPr>
        <w:t xml:space="preserve">مقدار این پارامتر در حدود </w:t>
      </w:r>
      <m:oMath>
        <m:r>
          <w:rPr>
            <w:rFonts w:ascii="Cambria Math" w:hAnsi="Cambria Math"/>
            <w:sz w:val="28"/>
          </w:rPr>
          <m:t>26,560</m:t>
        </m:r>
      </m:oMath>
      <w:r w:rsidRPr="00280C23">
        <w:rPr>
          <w:sz w:val="28"/>
          <w:rtl/>
        </w:rPr>
        <w:t>کیلومتر است. نوسانات مشاهده‌شده در نمودار (در حد چند ده متر) رفتاری تناوبی دارد که ناشی از اثر نیروهای اختلالی (به‌ویژه گرانش ماه و خورشید و ناهمگنی میدان گرانش زمین) بر هندسه مدار است.</w:t>
      </w:r>
    </w:p>
    <w:p w14:paraId="1BDBB806" w14:textId="79A2B2CD" w:rsidR="00280C23" w:rsidRPr="00280C23" w:rsidRDefault="00280C23" w:rsidP="00280C23">
      <w:pPr>
        <w:spacing w:before="100" w:beforeAutospacing="1" w:after="100" w:afterAutospacing="1" w:line="240" w:lineRule="auto"/>
        <w:jc w:val="both"/>
        <w:rPr>
          <w:sz w:val="28"/>
          <w:rtl/>
        </w:rPr>
      </w:pPr>
      <w:r w:rsidRPr="00280C23">
        <w:rPr>
          <w:b/>
          <w:bCs/>
          <w:sz w:val="28"/>
          <w:rtl/>
        </w:rPr>
        <w:t>۲. خروج از مرکز (</w:t>
      </w:r>
      <m:oMath>
        <m:r>
          <w:rPr>
            <w:rFonts w:ascii="Cambria Math" w:hAnsi="Cambria Math"/>
            <w:sz w:val="28"/>
          </w:rPr>
          <m:t>e</m:t>
        </m:r>
      </m:oMath>
      <w:r w:rsidRPr="00280C23">
        <w:rPr>
          <w:b/>
          <w:bCs/>
          <w:sz w:val="28"/>
          <w:rtl/>
        </w:rPr>
        <w:t>):</w:t>
      </w:r>
    </w:p>
    <w:p w14:paraId="572F8F2D" w14:textId="0238843A" w:rsidR="00280C23" w:rsidRPr="00280C23" w:rsidRDefault="00280C23" w:rsidP="00280C23">
      <w:pPr>
        <w:spacing w:before="100" w:beforeAutospacing="1" w:after="100" w:afterAutospacing="1" w:line="240" w:lineRule="auto"/>
        <w:jc w:val="both"/>
        <w:rPr>
          <w:sz w:val="28"/>
          <w:rtl/>
        </w:rPr>
      </w:pPr>
      <w:r w:rsidRPr="00280C23">
        <w:rPr>
          <w:sz w:val="28"/>
          <w:rtl/>
        </w:rPr>
        <w:t xml:space="preserve">مقدار این المان در بازه بسیار کوچک </w:t>
      </w:r>
      <m:oMath>
        <m:r>
          <w:rPr>
            <w:rFonts w:ascii="Cambria Math" w:hAnsi="Cambria Math"/>
            <w:sz w:val="28"/>
          </w:rPr>
          <m:t>0.006269</m:t>
        </m:r>
      </m:oMath>
      <w:r w:rsidRPr="00280C23">
        <w:rPr>
          <w:sz w:val="28"/>
          <w:rtl/>
        </w:rPr>
        <w:t xml:space="preserve">تا </w:t>
      </w:r>
      <m:oMath>
        <m:r>
          <w:rPr>
            <w:rFonts w:ascii="Cambria Math" w:hAnsi="Cambria Math"/>
            <w:sz w:val="28"/>
          </w:rPr>
          <m:t>0.006277</m:t>
        </m:r>
      </m:oMath>
      <w:r w:rsidRPr="00280C23">
        <w:rPr>
          <w:sz w:val="28"/>
          <w:rtl/>
        </w:rPr>
        <w:t xml:space="preserve">قرار دارد. این عدد به صفر بسیار نزدیک است و تایید می‌کند که مدار ماهواره‌های </w:t>
      </w:r>
      <w:r w:rsidRPr="00280C23">
        <w:rPr>
          <w:sz w:val="28"/>
        </w:rPr>
        <w:t>GPS</w:t>
      </w:r>
      <w:r w:rsidRPr="00280C23">
        <w:rPr>
          <w:sz w:val="28"/>
          <w:rtl/>
        </w:rPr>
        <w:t xml:space="preserve"> تقریباً دایروی است تا پوشش سیگنالی یکنواختی روی زمین داشته باشند.</w:t>
      </w:r>
    </w:p>
    <w:p w14:paraId="569498BF" w14:textId="7E646959" w:rsidR="00280C23" w:rsidRPr="00280C23" w:rsidRDefault="00280C23" w:rsidP="00280C23">
      <w:pPr>
        <w:spacing w:before="100" w:beforeAutospacing="1" w:after="100" w:afterAutospacing="1" w:line="240" w:lineRule="auto"/>
        <w:jc w:val="both"/>
        <w:rPr>
          <w:sz w:val="28"/>
          <w:rtl/>
        </w:rPr>
      </w:pPr>
      <w:r w:rsidRPr="00280C23">
        <w:rPr>
          <w:b/>
          <w:bCs/>
          <w:sz w:val="28"/>
          <w:rtl/>
        </w:rPr>
        <w:t>۳. زاویه میل مداری (</w:t>
      </w:r>
      <m:oMath>
        <m:sSub>
          <m:sSubPr>
            <m:ctrlPr>
              <w:rPr>
                <w:rFonts w:ascii="Cambria Math" w:hAnsi="Cambria Math"/>
                <w:sz w:val="28"/>
              </w:rPr>
            </m:ctrlPr>
          </m:sSubPr>
          <m:e>
            <m:r>
              <w:rPr>
                <w:rFonts w:ascii="Cambria Math" w:hAnsi="Cambria Math"/>
                <w:sz w:val="28"/>
              </w:rPr>
              <m:t>i</m:t>
            </m:r>
          </m:e>
          <m:sub>
            <m:r>
              <w:rPr>
                <w:rFonts w:ascii="Cambria Math" w:hAnsi="Cambria Math"/>
                <w:sz w:val="28"/>
              </w:rPr>
              <m:t>0</m:t>
            </m:r>
          </m:sub>
        </m:sSub>
      </m:oMath>
      <w:r w:rsidRPr="00280C23">
        <w:rPr>
          <w:b/>
          <w:bCs/>
          <w:sz w:val="28"/>
          <w:rtl/>
        </w:rPr>
        <w:t>):</w:t>
      </w:r>
    </w:p>
    <w:p w14:paraId="1DB4CAB4" w14:textId="4F16C495" w:rsidR="00280C23" w:rsidRPr="00280C23" w:rsidRDefault="00280C23" w:rsidP="00280C23">
      <w:pPr>
        <w:spacing w:before="100" w:beforeAutospacing="1" w:after="100" w:afterAutospacing="1" w:line="240" w:lineRule="auto"/>
        <w:jc w:val="both"/>
        <w:rPr>
          <w:sz w:val="28"/>
          <w:rtl/>
        </w:rPr>
      </w:pPr>
      <w:r w:rsidRPr="00280C23">
        <w:rPr>
          <w:sz w:val="28"/>
          <w:rtl/>
        </w:rPr>
        <w:t xml:space="preserve">مقدار متوسط آن حدود </w:t>
      </w:r>
      <m:oMath>
        <m:r>
          <w:rPr>
            <w:rFonts w:ascii="Cambria Math" w:hAnsi="Cambria Math"/>
            <w:sz w:val="28"/>
          </w:rPr>
          <m:t>0.9665</m:t>
        </m:r>
      </m:oMath>
      <w:r w:rsidRPr="00280C23">
        <w:rPr>
          <w:sz w:val="28"/>
          <w:rtl/>
        </w:rPr>
        <w:t xml:space="preserve">رادیان (معادل تقریبی </w:t>
      </w:r>
      <m:oMath>
        <m:r>
          <w:rPr>
            <w:rFonts w:ascii="Cambria Math" w:hAnsi="Cambria Math"/>
            <w:sz w:val="28"/>
          </w:rPr>
          <m:t>55.4</m:t>
        </m:r>
      </m:oMath>
      <w:r w:rsidRPr="00280C23">
        <w:rPr>
          <w:sz w:val="28"/>
          <w:rtl/>
        </w:rPr>
        <w:t xml:space="preserve">درجه) است که دقیقاً با زاویه میل طراحی‌شده برای منظومه </w:t>
      </w:r>
      <w:r w:rsidRPr="00280C23">
        <w:rPr>
          <w:sz w:val="28"/>
        </w:rPr>
        <w:t>GPS</w:t>
      </w:r>
      <w:r w:rsidRPr="00280C23">
        <w:rPr>
          <w:sz w:val="28"/>
          <w:rtl/>
        </w:rPr>
        <w:t xml:space="preserve"> (</w:t>
      </w:r>
      <m:oMath>
        <m:r>
          <w:rPr>
            <w:rFonts w:ascii="Cambria Math" w:hAnsi="Cambria Math"/>
            <w:sz w:val="28"/>
          </w:rPr>
          <m:t>55</m:t>
        </m:r>
      </m:oMath>
      <w:r w:rsidRPr="00280C23">
        <w:rPr>
          <w:sz w:val="28"/>
          <w:rtl/>
        </w:rPr>
        <w:t xml:space="preserve"> درجه) همخوانی دارد. تغییرات این پارامتر در مرتبه </w:t>
      </w:r>
      <m:oMath>
        <m:sSup>
          <m:sSupPr>
            <m:ctrlPr>
              <w:rPr>
                <w:rFonts w:ascii="Cambria Math" w:hAnsi="Cambria Math"/>
                <w:sz w:val="28"/>
              </w:rPr>
            </m:ctrlPr>
          </m:sSupPr>
          <m:e>
            <m:r>
              <w:rPr>
                <w:rFonts w:ascii="Cambria Math" w:hAnsi="Cambria Math"/>
                <w:sz w:val="28"/>
              </w:rPr>
              <m:t>10</m:t>
            </m:r>
          </m:e>
          <m:sup>
            <m:r>
              <w:rPr>
                <w:rFonts w:ascii="Cambria Math" w:hAnsi="Cambria Math"/>
                <w:sz w:val="28"/>
              </w:rPr>
              <m:t>-6</m:t>
            </m:r>
          </m:sup>
        </m:sSup>
      </m:oMath>
      <w:r w:rsidRPr="00280C23">
        <w:rPr>
          <w:sz w:val="28"/>
          <w:rtl/>
        </w:rPr>
        <w:t>رادیان و بسیار ناچیز است که پایداری بالای صفحه مدار را نشان می‌دهد.</w:t>
      </w:r>
    </w:p>
    <w:p w14:paraId="3BD123C6" w14:textId="152005D1" w:rsidR="00280C23" w:rsidRPr="00280C23" w:rsidRDefault="00280C23" w:rsidP="00280C23">
      <w:pPr>
        <w:spacing w:before="100" w:beforeAutospacing="1" w:after="100" w:afterAutospacing="1" w:line="240" w:lineRule="auto"/>
        <w:jc w:val="both"/>
        <w:rPr>
          <w:sz w:val="28"/>
          <w:rtl/>
        </w:rPr>
      </w:pPr>
      <w:r w:rsidRPr="00280C23">
        <w:rPr>
          <w:b/>
          <w:bCs/>
          <w:sz w:val="28"/>
          <w:rtl/>
        </w:rPr>
        <w:lastRenderedPageBreak/>
        <w:t>۴. طول گره صعودی یا راین (</w:t>
      </w:r>
      <m:oMath>
        <m:sSub>
          <m:sSubPr>
            <m:ctrlPr>
              <w:rPr>
                <w:rFonts w:ascii="Cambria Math" w:hAnsi="Cambria Math"/>
                <w:sz w:val="28"/>
              </w:rPr>
            </m:ctrlPr>
          </m:sSubPr>
          <m:e>
            <m:r>
              <m:rPr>
                <m:sty m:val="p"/>
              </m:rPr>
              <w:rPr>
                <w:rFonts w:ascii="Cambria Math" w:hAnsi="Cambria Math"/>
                <w:sz w:val="28"/>
              </w:rPr>
              <m:t>Ω</m:t>
            </m:r>
          </m:e>
          <m:sub>
            <m:r>
              <w:rPr>
                <w:rFonts w:ascii="Cambria Math" w:hAnsi="Cambria Math"/>
                <w:sz w:val="28"/>
              </w:rPr>
              <m:t>0</m:t>
            </m:r>
          </m:sub>
        </m:sSub>
      </m:oMath>
      <w:r w:rsidRPr="00280C23">
        <w:rPr>
          <w:b/>
          <w:bCs/>
          <w:sz w:val="28"/>
          <w:rtl/>
        </w:rPr>
        <w:t>):</w:t>
      </w:r>
    </w:p>
    <w:p w14:paraId="6156283D" w14:textId="7C265ED1" w:rsidR="00280C23" w:rsidRPr="00280C23" w:rsidRDefault="00280C23" w:rsidP="00280C23">
      <w:pPr>
        <w:spacing w:before="100" w:beforeAutospacing="1" w:after="100" w:afterAutospacing="1" w:line="240" w:lineRule="auto"/>
        <w:jc w:val="both"/>
        <w:rPr>
          <w:sz w:val="28"/>
          <w:rtl/>
        </w:rPr>
      </w:pPr>
      <w:r w:rsidRPr="00280C23">
        <w:rPr>
          <w:sz w:val="28"/>
          <w:rtl/>
        </w:rPr>
        <w:t>نمودار یک روند نزولی کاملاً خطی را نشان می‌دهد. این کاهش پیوسته، مستقیماً بیانگر پدیده «پس‌روی گره‌ها» (</w:t>
      </w:r>
      <w:r w:rsidRPr="00280C23">
        <w:rPr>
          <w:sz w:val="28"/>
        </w:rPr>
        <w:t>Nodal Regression</w:t>
      </w:r>
      <w:r w:rsidRPr="00280C23">
        <w:rPr>
          <w:sz w:val="28"/>
          <w:rtl/>
        </w:rPr>
        <w:t xml:space="preserve">) است که عمدتاً به دلیل پخیدگی استوای زمین (ضریب هارمونیک </w:t>
      </w:r>
      <m:oMath>
        <m:sSub>
          <m:sSubPr>
            <m:ctrlPr>
              <w:rPr>
                <w:rFonts w:ascii="Cambria Math" w:hAnsi="Cambria Math"/>
                <w:sz w:val="28"/>
              </w:rPr>
            </m:ctrlPr>
          </m:sSubPr>
          <m:e>
            <m:r>
              <w:rPr>
                <w:rFonts w:ascii="Cambria Math" w:hAnsi="Cambria Math"/>
                <w:sz w:val="28"/>
              </w:rPr>
              <m:t>J</m:t>
            </m:r>
          </m:e>
          <m:sub>
            <m:r>
              <w:rPr>
                <w:rFonts w:ascii="Cambria Math" w:hAnsi="Cambria Math"/>
                <w:sz w:val="28"/>
              </w:rPr>
              <m:t>2</m:t>
            </m:r>
          </m:sub>
        </m:sSub>
      </m:oMath>
      <w:r w:rsidRPr="00280C23">
        <w:rPr>
          <w:sz w:val="28"/>
          <w:rtl/>
        </w:rPr>
        <w:t>) ایجاد می‌شود و باعث چرخش صفحه مدار حول محور قطبی زمین می‌گردد.</w:t>
      </w:r>
    </w:p>
    <w:p w14:paraId="415286AC" w14:textId="7DFA1A70" w:rsidR="00280C23" w:rsidRPr="00280C23" w:rsidRDefault="00280C23" w:rsidP="00280C23">
      <w:pPr>
        <w:spacing w:before="100" w:beforeAutospacing="1" w:after="100" w:afterAutospacing="1" w:line="240" w:lineRule="auto"/>
        <w:jc w:val="both"/>
        <w:rPr>
          <w:sz w:val="28"/>
          <w:rtl/>
        </w:rPr>
      </w:pPr>
      <w:r w:rsidRPr="00280C23">
        <w:rPr>
          <w:b/>
          <w:bCs/>
          <w:sz w:val="28"/>
          <w:rtl/>
        </w:rPr>
        <w:t>۵. آرگومان حضیض (</w:t>
      </w:r>
      <m:oMath>
        <m:r>
          <w:rPr>
            <w:rFonts w:ascii="Cambria Math" w:hAnsi="Cambria Math"/>
            <w:sz w:val="28"/>
          </w:rPr>
          <m:t>ω</m:t>
        </m:r>
      </m:oMath>
      <w:r w:rsidRPr="00280C23">
        <w:rPr>
          <w:b/>
          <w:bCs/>
          <w:sz w:val="28"/>
          <w:rtl/>
        </w:rPr>
        <w:t>):</w:t>
      </w:r>
    </w:p>
    <w:p w14:paraId="16055E83" w14:textId="41E3BBDC" w:rsidR="00280C23" w:rsidRPr="00280C23" w:rsidRDefault="00280C23" w:rsidP="00280C23">
      <w:pPr>
        <w:spacing w:before="100" w:beforeAutospacing="1" w:after="100" w:afterAutospacing="1" w:line="240" w:lineRule="auto"/>
        <w:jc w:val="both"/>
        <w:rPr>
          <w:sz w:val="28"/>
          <w:rtl/>
        </w:rPr>
      </w:pPr>
      <w:r w:rsidRPr="00280C23">
        <w:rPr>
          <w:sz w:val="28"/>
          <w:rtl/>
        </w:rPr>
        <w:t>تغییرات این پارامتر با یک روند کلی نزولی (با نوسانات کوچک پله‌ای) همراه است. این تغییرات نشان‌دهنده چرخش آرام خط حضیض (</w:t>
      </w:r>
      <w:r w:rsidRPr="00280C23">
        <w:rPr>
          <w:sz w:val="28"/>
        </w:rPr>
        <w:t>Line of Apsides</w:t>
      </w:r>
      <w:r w:rsidRPr="00280C23">
        <w:rPr>
          <w:sz w:val="28"/>
          <w:rtl/>
        </w:rPr>
        <w:t xml:space="preserve">) در داخل صفحه مدار است که آن هم عمدتاً تحت تأثیر اختلالات گرانشی ناشی از </w:t>
      </w:r>
      <m:oMath>
        <m:sSub>
          <m:sSubPr>
            <m:ctrlPr>
              <w:rPr>
                <w:rFonts w:ascii="Cambria Math" w:hAnsi="Cambria Math"/>
                <w:sz w:val="28"/>
              </w:rPr>
            </m:ctrlPr>
          </m:sSubPr>
          <m:e>
            <m:r>
              <w:rPr>
                <w:rFonts w:ascii="Cambria Math" w:hAnsi="Cambria Math"/>
                <w:sz w:val="28"/>
              </w:rPr>
              <m:t>J</m:t>
            </m:r>
          </m:e>
          <m:sub>
            <m:r>
              <w:rPr>
                <w:rFonts w:ascii="Cambria Math" w:hAnsi="Cambria Math"/>
                <w:sz w:val="28"/>
              </w:rPr>
              <m:t>2</m:t>
            </m:r>
          </m:sub>
        </m:sSub>
      </m:oMath>
      <w:r w:rsidRPr="00280C23">
        <w:rPr>
          <w:sz w:val="28"/>
          <w:rtl/>
        </w:rPr>
        <w:t>رخ می‌دهد.</w:t>
      </w:r>
    </w:p>
    <w:p w14:paraId="67077BE3" w14:textId="2B00BA40" w:rsidR="00280C23" w:rsidRPr="00280C23" w:rsidRDefault="00280C23" w:rsidP="00280C23">
      <w:pPr>
        <w:spacing w:before="100" w:beforeAutospacing="1" w:after="100" w:afterAutospacing="1" w:line="240" w:lineRule="auto"/>
        <w:jc w:val="both"/>
        <w:rPr>
          <w:sz w:val="28"/>
          <w:rtl/>
        </w:rPr>
      </w:pPr>
      <w:r w:rsidRPr="00280C23">
        <w:rPr>
          <w:b/>
          <w:bCs/>
          <w:sz w:val="28"/>
          <w:rtl/>
        </w:rPr>
        <w:t>۶. ناهنجاری میانگین (</w:t>
      </w:r>
      <m:oMath>
        <m:sSub>
          <m:sSubPr>
            <m:ctrlPr>
              <w:rPr>
                <w:rFonts w:ascii="Cambria Math" w:hAnsi="Cambria Math"/>
                <w:sz w:val="28"/>
              </w:rPr>
            </m:ctrlPr>
          </m:sSubPr>
          <m:e>
            <m:r>
              <w:rPr>
                <w:rFonts w:ascii="Cambria Math" w:hAnsi="Cambria Math"/>
                <w:sz w:val="28"/>
              </w:rPr>
              <m:t>M</m:t>
            </m:r>
          </m:e>
          <m:sub>
            <m:r>
              <w:rPr>
                <w:rFonts w:ascii="Cambria Math" w:hAnsi="Cambria Math"/>
                <w:sz w:val="28"/>
              </w:rPr>
              <m:t>0</m:t>
            </m:r>
          </m:sub>
        </m:sSub>
      </m:oMath>
      <w:r w:rsidRPr="00280C23">
        <w:rPr>
          <w:b/>
          <w:bCs/>
          <w:sz w:val="28"/>
          <w:rtl/>
        </w:rPr>
        <w:t>):</w:t>
      </w:r>
    </w:p>
    <w:p w14:paraId="2528AB6D" w14:textId="17986A8D" w:rsidR="00280C23" w:rsidRPr="00280C23" w:rsidRDefault="00280C23" w:rsidP="00280C23">
      <w:pPr>
        <w:spacing w:before="100" w:beforeAutospacing="1" w:after="100" w:afterAutospacing="1" w:line="240" w:lineRule="auto"/>
        <w:jc w:val="both"/>
        <w:rPr>
          <w:sz w:val="28"/>
          <w:rtl/>
        </w:rPr>
      </w:pPr>
      <w:r w:rsidRPr="00280C23">
        <w:rPr>
          <w:sz w:val="28"/>
          <w:rtl/>
        </w:rPr>
        <w:t xml:space="preserve">این پارامتر موقعیت لحظه‌ای ماهواره را روی مدار نشان می‌دهد. تغییرات سریع، نوسانی و رفت‌وبرگشتی آن (بین مقادیر منفی و مثبت، احتمالاً محدود شده بین </w:t>
      </w:r>
      <m:oMath>
        <m:r>
          <w:rPr>
            <w:rFonts w:ascii="Cambria Math" w:hAnsi="Cambria Math"/>
            <w:sz w:val="28"/>
          </w:rPr>
          <m:t>-π</m:t>
        </m:r>
      </m:oMath>
      <w:r w:rsidRPr="00280C23">
        <w:rPr>
          <w:sz w:val="28"/>
          <w:rtl/>
        </w:rPr>
        <w:t xml:space="preserve">تا </w:t>
      </w:r>
      <m:oMath>
        <m:r>
          <w:rPr>
            <w:rFonts w:ascii="Cambria Math" w:hAnsi="Cambria Math"/>
            <w:sz w:val="28"/>
          </w:rPr>
          <m:t>π</m:t>
        </m:r>
      </m:oMath>
      <w:r w:rsidRPr="00280C23">
        <w:rPr>
          <w:sz w:val="28"/>
          <w:rtl/>
        </w:rPr>
        <w:t>) نمایانگر حرکت مداوم و سریع ماهواره در مدار خود با دوره تناوب حدود ۱۲ ساعت (نصف روز نجومی) است.</w:t>
      </w:r>
    </w:p>
    <w:p w14:paraId="24454705" w14:textId="70C3982E" w:rsidR="00280C23" w:rsidRPr="00280C23" w:rsidRDefault="00280C23" w:rsidP="00280C23">
      <w:pPr>
        <w:spacing w:before="100" w:beforeAutospacing="1" w:after="100" w:afterAutospacing="1" w:line="240" w:lineRule="auto"/>
        <w:jc w:val="both"/>
        <w:rPr>
          <w:sz w:val="28"/>
          <w:rtl/>
        </w:rPr>
      </w:pPr>
      <w:r w:rsidRPr="00280C23">
        <w:rPr>
          <w:b/>
          <w:bCs/>
          <w:sz w:val="28"/>
          <w:rtl/>
        </w:rPr>
        <w:t>نتیجه‌گیری کلی</w:t>
      </w:r>
      <w:r>
        <w:rPr>
          <w:rFonts w:hint="cs"/>
          <w:b/>
          <w:bCs/>
          <w:sz w:val="28"/>
          <w:rtl/>
        </w:rPr>
        <w:t xml:space="preserve"> برای این بخش</w:t>
      </w:r>
      <w:r w:rsidRPr="00280C23">
        <w:rPr>
          <w:b/>
          <w:bCs/>
          <w:sz w:val="28"/>
          <w:rtl/>
        </w:rPr>
        <w:t>:</w:t>
      </w:r>
    </w:p>
    <w:p w14:paraId="10C25D2A" w14:textId="74FCF2B5" w:rsidR="00280C23" w:rsidRPr="00280C23" w:rsidRDefault="00280C23" w:rsidP="00280C23">
      <w:pPr>
        <w:spacing w:before="100" w:beforeAutospacing="1" w:after="100" w:afterAutospacing="1" w:line="240" w:lineRule="auto"/>
        <w:jc w:val="both"/>
        <w:rPr>
          <w:sz w:val="28"/>
          <w:rtl/>
        </w:rPr>
      </w:pPr>
      <w:r w:rsidRPr="00280C23">
        <w:rPr>
          <w:sz w:val="28"/>
          <w:rtl/>
        </w:rPr>
        <w:t xml:space="preserve">این نمودارها به وضوح نشان می‌دهند که مدار ماهواره‌های </w:t>
      </w:r>
      <w:r w:rsidRPr="00280C23">
        <w:rPr>
          <w:sz w:val="28"/>
        </w:rPr>
        <w:t>GNSS</w:t>
      </w:r>
      <w:r w:rsidRPr="00280C23">
        <w:rPr>
          <w:sz w:val="28"/>
          <w:rtl/>
        </w:rPr>
        <w:t xml:space="preserve"> به دلیل وجود نیروهای اختلالی (</w:t>
      </w:r>
      <w:r w:rsidRPr="00280C23">
        <w:rPr>
          <w:sz w:val="28"/>
        </w:rPr>
        <w:t>Perturbations</w:t>
      </w:r>
      <w:r w:rsidRPr="00280C23">
        <w:rPr>
          <w:sz w:val="28"/>
          <w:rtl/>
        </w:rPr>
        <w:t xml:space="preserve">) یک مدار کپلری ثابت و ایده‌آل نیست. روندهای خطی (مانند </w:t>
      </w:r>
      <m:oMath>
        <m:sSub>
          <m:sSubPr>
            <m:ctrlPr>
              <w:rPr>
                <w:rFonts w:ascii="Cambria Math" w:hAnsi="Cambria Math"/>
                <w:sz w:val="28"/>
              </w:rPr>
            </m:ctrlPr>
          </m:sSubPr>
          <m:e>
            <m:r>
              <m:rPr>
                <m:sty m:val="p"/>
              </m:rPr>
              <w:rPr>
                <w:rFonts w:ascii="Cambria Math" w:hAnsi="Cambria Math"/>
                <w:sz w:val="28"/>
              </w:rPr>
              <m:t>Ω</m:t>
            </m:r>
          </m:e>
          <m:sub>
            <m:r>
              <w:rPr>
                <w:rFonts w:ascii="Cambria Math" w:hAnsi="Cambria Math"/>
                <w:sz w:val="28"/>
              </w:rPr>
              <m:t>0</m:t>
            </m:r>
          </m:sub>
        </m:sSub>
      </m:oMath>
      <w:r w:rsidRPr="00280C23">
        <w:rPr>
          <w:sz w:val="28"/>
          <w:rtl/>
        </w:rPr>
        <w:t xml:space="preserve">) و نوسانات دوره‌ای (مانند </w:t>
      </w:r>
      <m:oMath>
        <m:r>
          <w:rPr>
            <w:rFonts w:ascii="Cambria Math" w:hAnsi="Cambria Math"/>
            <w:sz w:val="28"/>
          </w:rPr>
          <m:t>a</m:t>
        </m:r>
      </m:oMath>
      <w:r w:rsidRPr="00280C23">
        <w:rPr>
          <w:sz w:val="28"/>
          <w:rtl/>
        </w:rPr>
        <w:t>) ایجاب می‌کنند که پیام‌های ناوبری (</w:t>
      </w:r>
      <w:r w:rsidRPr="00280C23">
        <w:rPr>
          <w:sz w:val="28"/>
        </w:rPr>
        <w:t>Ephemeris</w:t>
      </w:r>
      <w:r w:rsidRPr="00280C23">
        <w:rPr>
          <w:sz w:val="28"/>
          <w:rtl/>
        </w:rPr>
        <w:t>) توسط ایستگاه‌های کنترل زمینی به‌صورت مداوم (تقریباً هر ۲ ساعت) به‌روزرسانی شوند تا خطای موقعیت‌یابی گیرنده‌ها به حداقل برسد.</w:t>
      </w:r>
    </w:p>
    <w:p w14:paraId="77726C39" w14:textId="77777777" w:rsidR="00280C23" w:rsidRDefault="00280C23" w:rsidP="0001171D">
      <w:pPr>
        <w:spacing w:before="100" w:beforeAutospacing="1" w:after="100" w:afterAutospacing="1" w:line="240" w:lineRule="auto"/>
        <w:jc w:val="both"/>
        <w:rPr>
          <w:sz w:val="28"/>
          <w:rtl/>
          <w:lang w:bidi="ar-SA"/>
        </w:rPr>
      </w:pPr>
    </w:p>
    <w:p w14:paraId="4671A680" w14:textId="5BB2DA6D" w:rsidR="0001171D" w:rsidRPr="0001171D" w:rsidRDefault="0001171D" w:rsidP="0001171D">
      <w:pPr>
        <w:spacing w:before="100" w:beforeAutospacing="1" w:after="100" w:afterAutospacing="1" w:line="240" w:lineRule="auto"/>
        <w:jc w:val="both"/>
        <w:rPr>
          <w:sz w:val="28"/>
          <w:lang w:bidi="ar-SA"/>
        </w:rPr>
      </w:pPr>
      <w:r w:rsidRPr="0001171D">
        <w:rPr>
          <w:sz w:val="28"/>
          <w:rtl/>
          <w:lang w:bidi="ar-SA"/>
        </w:rPr>
        <w:t>پس از استخراج المان‌های مداری، مرحله اصلی پروژه یعنی</w:t>
      </w:r>
      <w:r w:rsidRPr="0001171D">
        <w:rPr>
          <w:b/>
          <w:bCs/>
          <w:sz w:val="28"/>
          <w:rtl/>
          <w:lang w:bidi="ar-SA"/>
        </w:rPr>
        <w:t xml:space="preserve"> محاسبه مختصات ماهواره</w:t>
      </w:r>
      <w:r w:rsidRPr="0001171D">
        <w:rPr>
          <w:sz w:val="28"/>
          <w:rtl/>
          <w:lang w:bidi="ar-SA"/>
        </w:rPr>
        <w:t xml:space="preserve"> انجام شد. برای این کار از اولین مجموعه پارامترهای کپلری موجود در فایل ناوبری برای ماهواره</w:t>
      </w:r>
      <w:r w:rsidRPr="0001171D">
        <w:rPr>
          <w:sz w:val="28"/>
          <w:lang w:bidi="ar-SA"/>
        </w:rPr>
        <w:t xml:space="preserve"> G01 </w:t>
      </w:r>
      <w:r w:rsidRPr="0001171D">
        <w:rPr>
          <w:sz w:val="28"/>
          <w:rtl/>
          <w:lang w:bidi="ar-SA"/>
        </w:rPr>
        <w:t xml:space="preserve">استفاده گردید و موقعیت ماهواره برای یک بازه زمانی </w:t>
      </w:r>
      <w:r w:rsidRPr="0001171D">
        <w:rPr>
          <w:sz w:val="28"/>
          <w:rtl/>
        </w:rPr>
        <w:t>۲۴</w:t>
      </w:r>
      <w:r w:rsidRPr="0001171D">
        <w:rPr>
          <w:sz w:val="28"/>
          <w:rtl/>
          <w:lang w:bidi="ar-SA"/>
        </w:rPr>
        <w:t xml:space="preserve"> ساعته با گام </w:t>
      </w:r>
      <w:r w:rsidRPr="0001171D">
        <w:rPr>
          <w:sz w:val="28"/>
          <w:rtl/>
        </w:rPr>
        <w:t>۱۰</w:t>
      </w:r>
      <w:r w:rsidRPr="0001171D">
        <w:rPr>
          <w:sz w:val="28"/>
          <w:rtl/>
          <w:lang w:bidi="ar-SA"/>
        </w:rPr>
        <w:t xml:space="preserve"> دقیقه محاسبه شد. در این مرحله ابتدا حرکت میانگین ماهواره در مدار محاسبه شد</w:t>
      </w:r>
      <w:r w:rsidRPr="0001171D">
        <w:rPr>
          <w:sz w:val="28"/>
          <w:lang w:bidi="ar-SA"/>
        </w:rPr>
        <w:t>:</w:t>
      </w:r>
    </w:p>
    <w:p w14:paraId="7356B0CA" w14:textId="458C8811" w:rsidR="0001171D" w:rsidRDefault="0001171D" w:rsidP="0001171D">
      <w:pPr>
        <w:spacing w:before="100" w:beforeAutospacing="1" w:after="100" w:afterAutospacing="1" w:line="240" w:lineRule="auto"/>
        <w:jc w:val="center"/>
        <w:rPr>
          <w:sz w:val="28"/>
          <w:rtl/>
          <w:lang w:bidi="ar-SA"/>
        </w:rPr>
      </w:pPr>
      <w:r>
        <w:rPr>
          <w:noProof/>
          <w:sz w:val="28"/>
          <w:rtl/>
          <w:lang w:bidi="ar-SA"/>
        </w:rPr>
        <w:drawing>
          <wp:inline distT="0" distB="0" distL="0" distR="0" wp14:anchorId="3B4CC925" wp14:editId="413F730B">
            <wp:extent cx="748145" cy="4038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5CC47E.tmp"/>
                    <pic:cNvPicPr/>
                  </pic:nvPicPr>
                  <pic:blipFill>
                    <a:blip r:embed="rId20">
                      <a:extLst>
                        <a:ext uri="{28A0092B-C50C-407E-A947-70E740481C1C}">
                          <a14:useLocalDpi xmlns:a14="http://schemas.microsoft.com/office/drawing/2010/main" val="0"/>
                        </a:ext>
                      </a:extLst>
                    </a:blip>
                    <a:stretch>
                      <a:fillRect/>
                    </a:stretch>
                  </pic:blipFill>
                  <pic:spPr>
                    <a:xfrm>
                      <a:off x="0" y="0"/>
                      <a:ext cx="755507" cy="407840"/>
                    </a:xfrm>
                    <a:prstGeom prst="rect">
                      <a:avLst/>
                    </a:prstGeom>
                  </pic:spPr>
                </pic:pic>
              </a:graphicData>
            </a:graphic>
          </wp:inline>
        </w:drawing>
      </w:r>
    </w:p>
    <w:p w14:paraId="4563140C" w14:textId="53958E2A" w:rsidR="0001171D" w:rsidRPr="0001171D" w:rsidRDefault="0001171D" w:rsidP="00943599">
      <w:pPr>
        <w:spacing w:before="100" w:beforeAutospacing="1" w:after="100" w:afterAutospacing="1" w:line="240" w:lineRule="auto"/>
        <w:jc w:val="both"/>
        <w:rPr>
          <w:sz w:val="28"/>
          <w:lang w:bidi="ar-SA"/>
        </w:rPr>
      </w:pPr>
      <w:r w:rsidRPr="0001171D">
        <w:rPr>
          <w:sz w:val="28"/>
          <w:rtl/>
          <w:lang w:bidi="ar-SA"/>
        </w:rPr>
        <w:lastRenderedPageBreak/>
        <w:t>که در آن</w:t>
      </w:r>
      <w:r w:rsidRPr="0001171D">
        <w:rPr>
          <w:sz w:val="28"/>
          <w:lang w:bidi="ar-SA"/>
        </w:rPr>
        <w:t xml:space="preserve"> μ </w:t>
      </w:r>
      <w:r w:rsidRPr="0001171D">
        <w:rPr>
          <w:sz w:val="28"/>
          <w:rtl/>
          <w:lang w:bidi="ar-SA"/>
        </w:rPr>
        <w:t>ثابت گرانشی زمین با مقدار</w:t>
      </w:r>
      <w:r w:rsidR="00BA5884" w:rsidRPr="00BA5884">
        <w:rPr>
          <w:sz w:val="28"/>
          <w:lang w:bidi="ar-SA"/>
        </w:rPr>
        <w:t xml:space="preserve"> </w:t>
      </w:r>
      <w:r w:rsidR="00BA5884" w:rsidRPr="0001171D">
        <w:rPr>
          <w:sz w:val="28"/>
          <w:lang w:bidi="ar-SA"/>
        </w:rPr>
        <w:t>m³/s²</w:t>
      </w:r>
      <w:r w:rsidRPr="0001171D">
        <w:rPr>
          <w:sz w:val="28"/>
          <w:rtl/>
          <w:lang w:bidi="ar-SA"/>
        </w:rPr>
        <w:t xml:space="preserve"> </w:t>
      </w:r>
      <w:r w:rsidR="00BA5884">
        <w:rPr>
          <w:sz w:val="28"/>
          <w:lang w:bidi="ar-SA"/>
        </w:rPr>
        <w:t xml:space="preserve"> 3.986005</w:t>
      </w:r>
      <w:r w:rsidR="00BA5884">
        <w:rPr>
          <w:rFonts w:cs="Times New Roman"/>
          <w:sz w:val="28"/>
          <w:lang w:bidi="ar-SA"/>
        </w:rPr>
        <w:t>×</w:t>
      </w:r>
      <m:oMath>
        <m:sSup>
          <m:sSupPr>
            <m:ctrlPr>
              <w:rPr>
                <w:rFonts w:ascii="Cambria Math" w:hAnsi="Cambria Math" w:cs="Times New Roman"/>
                <w:i/>
                <w:sz w:val="28"/>
                <w:lang w:bidi="ar-SA"/>
              </w:rPr>
            </m:ctrlPr>
          </m:sSupPr>
          <m:e>
            <m:r>
              <w:rPr>
                <w:rFonts w:ascii="Cambria Math" w:hAnsi="Cambria Math" w:cs="Times New Roman"/>
                <w:sz w:val="28"/>
                <w:lang w:bidi="ar-SA"/>
              </w:rPr>
              <m:t>10</m:t>
            </m:r>
          </m:e>
          <m:sup>
            <m:r>
              <w:rPr>
                <w:rFonts w:ascii="Cambria Math" w:hAnsi="Cambria Math" w:cs="Times New Roman"/>
                <w:sz w:val="28"/>
                <w:lang w:bidi="ar-SA"/>
              </w:rPr>
              <m:t>14</m:t>
            </m:r>
          </m:sup>
        </m:sSup>
      </m:oMath>
      <w:r w:rsidRPr="0001171D">
        <w:rPr>
          <w:sz w:val="28"/>
          <w:rtl/>
          <w:lang w:bidi="ar-SA"/>
        </w:rPr>
        <w:t>و</w:t>
      </w:r>
      <w:r w:rsidRPr="0001171D">
        <w:rPr>
          <w:sz w:val="28"/>
          <w:lang w:bidi="ar-SA"/>
        </w:rPr>
        <w:t xml:space="preserve"> A </w:t>
      </w:r>
      <w:r w:rsidRPr="0001171D">
        <w:rPr>
          <w:sz w:val="28"/>
          <w:rtl/>
          <w:lang w:bidi="ar-SA"/>
        </w:rPr>
        <w:t>نیم‌قطر بزرگ مدار است. با استفاده از مقدار</w:t>
      </w:r>
      <w:r w:rsidRPr="0001171D">
        <w:rPr>
          <w:sz w:val="28"/>
          <w:lang w:bidi="ar-SA"/>
        </w:rPr>
        <w:t xml:space="preserve"> </w:t>
      </w:r>
      <m:oMath>
        <m:rad>
          <m:radPr>
            <m:degHide m:val="1"/>
            <m:ctrlPr>
              <w:rPr>
                <w:rFonts w:ascii="Cambria Math" w:hAnsi="Cambria Math"/>
                <w:i/>
                <w:sz w:val="28"/>
                <w:lang w:bidi="ar-SA"/>
              </w:rPr>
            </m:ctrlPr>
          </m:radPr>
          <m:deg/>
          <m:e>
            <m:r>
              <w:rPr>
                <w:rFonts w:ascii="Cambria Math" w:hAnsi="Cambria Math"/>
                <w:sz w:val="28"/>
                <w:lang w:bidi="ar-SA"/>
              </w:rPr>
              <m:t>A</m:t>
            </m:r>
          </m:e>
        </m:rad>
      </m:oMath>
      <w:r w:rsidRPr="0001171D">
        <w:rPr>
          <w:sz w:val="28"/>
          <w:lang w:bidi="ar-SA"/>
        </w:rPr>
        <w:t>=</w:t>
      </w:r>
      <w:r w:rsidR="00BA5884">
        <w:rPr>
          <w:sz w:val="28"/>
          <w:lang w:bidi="ar-SA"/>
        </w:rPr>
        <w:t xml:space="preserve">5153.6 </w:t>
      </w:r>
      <w:r w:rsidRPr="0001171D">
        <w:rPr>
          <w:sz w:val="28"/>
          <w:rtl/>
          <w:lang w:bidi="ar-SA"/>
        </w:rPr>
        <w:t>، مقدار نیم‌قطر بزرگ مدار برابر با</w:t>
      </w:r>
      <w:r w:rsidRPr="0001171D">
        <w:rPr>
          <w:sz w:val="28"/>
          <w:lang w:bidi="ar-SA"/>
        </w:rPr>
        <w:t xml:space="preserve"> </w:t>
      </w:r>
      <w:r w:rsidR="00BA5884">
        <w:rPr>
          <w:rStyle w:val="mord"/>
        </w:rPr>
        <w:t>26</w:t>
      </w:r>
      <w:r w:rsidR="00BA5884">
        <w:rPr>
          <w:rStyle w:val="mpunct"/>
        </w:rPr>
        <w:t>,</w:t>
      </w:r>
      <w:r w:rsidR="00BA5884">
        <w:rPr>
          <w:rStyle w:val="mord"/>
        </w:rPr>
        <w:t>559</w:t>
      </w:r>
      <w:r w:rsidR="00BA5884">
        <w:rPr>
          <w:rStyle w:val="mpunct"/>
        </w:rPr>
        <w:t>,</w:t>
      </w:r>
      <w:r w:rsidR="00BA5884">
        <w:rPr>
          <w:rStyle w:val="mord"/>
        </w:rPr>
        <w:t>592.96m</w:t>
      </w:r>
      <w:r w:rsidR="00943599">
        <w:rPr>
          <w:rStyle w:val="mord"/>
          <w:rFonts w:hint="cs"/>
          <w:rtl/>
        </w:rPr>
        <w:t>ب</w:t>
      </w:r>
      <w:r w:rsidRPr="0001171D">
        <w:rPr>
          <w:sz w:val="28"/>
          <w:rtl/>
          <w:lang w:bidi="ar-SA"/>
        </w:rPr>
        <w:t>ه دست آمد. سپس مقدار حرکت میانگین اولیه برابر شد با</w:t>
      </w:r>
      <w:r w:rsidRPr="0001171D">
        <w:rPr>
          <w:sz w:val="28"/>
          <w:lang w:bidi="ar-SA"/>
        </w:rPr>
        <w:t>:</w:t>
      </w:r>
    </w:p>
    <w:p w14:paraId="503D8375" w14:textId="1F592F24" w:rsidR="00943599" w:rsidRDefault="00943599" w:rsidP="00943599">
      <w:pPr>
        <w:spacing w:before="100" w:beforeAutospacing="1" w:after="100" w:afterAutospacing="1" w:line="240" w:lineRule="auto"/>
        <w:jc w:val="center"/>
        <w:rPr>
          <w:sz w:val="28"/>
          <w:rtl/>
          <w:lang w:bidi="ar-SA"/>
        </w:rPr>
      </w:pPr>
      <w:r>
        <w:rPr>
          <w:noProof/>
          <w:sz w:val="28"/>
          <w:rtl/>
          <w:lang w:bidi="ar-SA"/>
        </w:rPr>
        <w:drawing>
          <wp:inline distT="0" distB="0" distL="0" distR="0" wp14:anchorId="3B7248A0" wp14:editId="2E3CF625">
            <wp:extent cx="2417618" cy="231251"/>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5CB0C5.tmp"/>
                    <pic:cNvPicPr/>
                  </pic:nvPicPr>
                  <pic:blipFill>
                    <a:blip r:embed="rId21">
                      <a:extLst>
                        <a:ext uri="{28A0092B-C50C-407E-A947-70E740481C1C}">
                          <a14:useLocalDpi xmlns:a14="http://schemas.microsoft.com/office/drawing/2010/main" val="0"/>
                        </a:ext>
                      </a:extLst>
                    </a:blip>
                    <a:stretch>
                      <a:fillRect/>
                    </a:stretch>
                  </pic:blipFill>
                  <pic:spPr>
                    <a:xfrm>
                      <a:off x="0" y="0"/>
                      <a:ext cx="2466370" cy="235914"/>
                    </a:xfrm>
                    <a:prstGeom prst="rect">
                      <a:avLst/>
                    </a:prstGeom>
                  </pic:spPr>
                </pic:pic>
              </a:graphicData>
            </a:graphic>
          </wp:inline>
        </w:drawing>
      </w:r>
    </w:p>
    <w:p w14:paraId="29E40954"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با در نظر گرفتن تصحیح حرکت میانگین، مقدار نهایی حرکت مداری به صورت زیر محاسبه شد</w:t>
      </w:r>
      <w:r w:rsidRPr="0001171D">
        <w:rPr>
          <w:sz w:val="28"/>
          <w:lang w:bidi="ar-SA"/>
        </w:rPr>
        <w:t>:</w:t>
      </w:r>
    </w:p>
    <w:p w14:paraId="2C46A758" w14:textId="77777777" w:rsidR="0001171D" w:rsidRPr="0001171D" w:rsidRDefault="0001171D" w:rsidP="00943599">
      <w:pPr>
        <w:spacing w:before="100" w:beforeAutospacing="1" w:after="100" w:afterAutospacing="1" w:line="240" w:lineRule="auto"/>
        <w:jc w:val="center"/>
        <w:rPr>
          <w:sz w:val="28"/>
          <w:lang w:bidi="ar-SA"/>
        </w:rPr>
      </w:pPr>
      <w:r w:rsidRPr="0001171D">
        <w:rPr>
          <w:sz w:val="28"/>
          <w:lang w:bidi="ar-SA"/>
        </w:rPr>
        <w:t xml:space="preserve">n = n₀ + </w:t>
      </w:r>
      <w:proofErr w:type="spellStart"/>
      <w:r w:rsidRPr="0001171D">
        <w:rPr>
          <w:sz w:val="28"/>
          <w:lang w:bidi="ar-SA"/>
        </w:rPr>
        <w:t>Δn</w:t>
      </w:r>
      <w:proofErr w:type="spellEnd"/>
    </w:p>
    <w:p w14:paraId="2D8EADEA" w14:textId="57852269" w:rsidR="0001171D" w:rsidRPr="0001171D" w:rsidRDefault="00943599" w:rsidP="00943599">
      <w:pPr>
        <w:spacing w:before="100" w:beforeAutospacing="1" w:after="100" w:afterAutospacing="1" w:line="240" w:lineRule="auto"/>
        <w:jc w:val="left"/>
        <w:rPr>
          <w:sz w:val="28"/>
          <w:rtl/>
        </w:rPr>
      </w:pPr>
      <w:r>
        <w:rPr>
          <w:sz w:val="28"/>
          <w:rtl/>
          <w:lang w:bidi="ar-SA"/>
        </w:rPr>
        <w:t xml:space="preserve">که در این پروژه مقدار </w:t>
      </w:r>
      <w:proofErr w:type="spellStart"/>
      <w:r w:rsidRPr="0001171D">
        <w:rPr>
          <w:sz w:val="28"/>
          <w:lang w:bidi="ar-SA"/>
        </w:rPr>
        <w:t>Δn</w:t>
      </w:r>
      <w:proofErr w:type="spellEnd"/>
      <w:r>
        <w:rPr>
          <w:sz w:val="28"/>
          <w:lang w:bidi="ar-SA"/>
        </w:rPr>
        <w:t xml:space="preserve">=0 </w:t>
      </w:r>
      <w:r>
        <w:rPr>
          <w:rFonts w:hint="cs"/>
          <w:sz w:val="28"/>
          <w:rtl/>
        </w:rPr>
        <w:t xml:space="preserve"> در نظر گرفتیم.</w:t>
      </w:r>
    </w:p>
    <w:p w14:paraId="55B2C6C5"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در ادامه آنومالی میانگین در زمان مورد نظر از رابطه زیر محاسبه گردید</w:t>
      </w:r>
      <w:r w:rsidRPr="0001171D">
        <w:rPr>
          <w:sz w:val="28"/>
          <w:lang w:bidi="ar-SA"/>
        </w:rPr>
        <w:t>:</w:t>
      </w:r>
    </w:p>
    <w:p w14:paraId="46804876" w14:textId="77777777" w:rsidR="0001171D" w:rsidRPr="0001171D" w:rsidRDefault="0001171D" w:rsidP="00943599">
      <w:pPr>
        <w:spacing w:before="100" w:beforeAutospacing="1" w:after="100" w:afterAutospacing="1" w:line="240" w:lineRule="auto"/>
        <w:jc w:val="center"/>
        <w:rPr>
          <w:sz w:val="28"/>
          <w:lang w:bidi="ar-SA"/>
        </w:rPr>
      </w:pPr>
      <w:r w:rsidRPr="0001171D">
        <w:rPr>
          <w:sz w:val="28"/>
          <w:lang w:bidi="ar-SA"/>
        </w:rPr>
        <w:t>Mₖ = M₀ + n × tₖ</w:t>
      </w:r>
    </w:p>
    <w:p w14:paraId="4268A8FD" w14:textId="2319E3B1" w:rsidR="0001171D" w:rsidRPr="00E00FE4" w:rsidRDefault="0001171D" w:rsidP="00E00FE4">
      <w:pPr>
        <w:spacing w:before="100" w:beforeAutospacing="1" w:after="100" w:afterAutospacing="1" w:line="240" w:lineRule="auto"/>
        <w:jc w:val="both"/>
        <w:rPr>
          <w:sz w:val="28"/>
          <w:lang w:bidi="ar-SA"/>
        </w:rPr>
      </w:pPr>
      <w:r w:rsidRPr="00E00FE4">
        <w:rPr>
          <w:sz w:val="28"/>
          <w:rtl/>
          <w:lang w:bidi="ar-SA"/>
        </w:rPr>
        <w:t>که در آن</w:t>
      </w:r>
      <w:r w:rsidRPr="00E00FE4">
        <w:rPr>
          <w:sz w:val="28"/>
          <w:lang w:bidi="ar-SA"/>
        </w:rPr>
        <w:t xml:space="preserve"> M₀ </w:t>
      </w:r>
      <w:r w:rsidRPr="00E00FE4">
        <w:rPr>
          <w:sz w:val="28"/>
          <w:rtl/>
          <w:lang w:bidi="ar-SA"/>
        </w:rPr>
        <w:t>آنومالی میانگین اولیه برابر با</w:t>
      </w:r>
      <w:r w:rsidRPr="00E00FE4">
        <w:rPr>
          <w:sz w:val="28"/>
          <w:lang w:bidi="ar-SA"/>
        </w:rPr>
        <w:t xml:space="preserve"> </w:t>
      </w:r>
      <w:r w:rsidR="00740F39" w:rsidRPr="00E00FE4">
        <w:rPr>
          <w:sz w:val="28"/>
          <w:lang w:bidi="ar-SA"/>
        </w:rPr>
        <w:t xml:space="preserve">1.5 </w:t>
      </w:r>
      <w:r w:rsidRPr="00E00FE4">
        <w:rPr>
          <w:sz w:val="28"/>
          <w:rtl/>
          <w:lang w:bidi="ar-SA"/>
        </w:rPr>
        <w:t>رادیان و</w:t>
      </w:r>
      <w:r w:rsidRPr="00E00FE4">
        <w:rPr>
          <w:sz w:val="28"/>
          <w:lang w:bidi="ar-SA"/>
        </w:rPr>
        <w:t xml:space="preserve"> tₖ </w:t>
      </w:r>
      <w:r w:rsidRPr="00E00FE4">
        <w:rPr>
          <w:sz w:val="28"/>
          <w:rtl/>
          <w:lang w:bidi="ar-SA"/>
        </w:rPr>
        <w:t xml:space="preserve">اختلاف زمان با اپوک مرجع است. بنابراین آنومالی میانگین در هر گام زمانی از بازه </w:t>
      </w:r>
      <w:r w:rsidRPr="00E00FE4">
        <w:rPr>
          <w:sz w:val="28"/>
          <w:rtl/>
        </w:rPr>
        <w:t>۲۴</w:t>
      </w:r>
      <w:r w:rsidRPr="00E00FE4">
        <w:rPr>
          <w:sz w:val="28"/>
          <w:rtl/>
          <w:lang w:bidi="ar-SA"/>
        </w:rPr>
        <w:t xml:space="preserve"> ساعته محاسبه شد</w:t>
      </w:r>
      <w:r w:rsidRPr="00E00FE4">
        <w:rPr>
          <w:sz w:val="28"/>
          <w:lang w:bidi="ar-SA"/>
        </w:rPr>
        <w:t>.</w:t>
      </w:r>
    </w:p>
    <w:p w14:paraId="4427CEBF"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در مرحله بعد معادله کپلر برای محاسبه آنومالی خروج از مرکز</w:t>
      </w:r>
      <w:r w:rsidRPr="0001171D">
        <w:rPr>
          <w:sz w:val="28"/>
          <w:lang w:bidi="ar-SA"/>
        </w:rPr>
        <w:t xml:space="preserve"> (E) </w:t>
      </w:r>
      <w:r w:rsidRPr="0001171D">
        <w:rPr>
          <w:sz w:val="28"/>
          <w:rtl/>
          <w:lang w:bidi="ar-SA"/>
        </w:rPr>
        <w:t>حل گردید</w:t>
      </w:r>
      <w:r w:rsidRPr="0001171D">
        <w:rPr>
          <w:sz w:val="28"/>
          <w:lang w:bidi="ar-SA"/>
        </w:rPr>
        <w:t>:</w:t>
      </w:r>
    </w:p>
    <w:p w14:paraId="46335140" w14:textId="77777777" w:rsidR="0001171D" w:rsidRPr="0001171D" w:rsidRDefault="0001171D" w:rsidP="00740F39">
      <w:pPr>
        <w:spacing w:before="100" w:beforeAutospacing="1" w:after="100" w:afterAutospacing="1" w:line="240" w:lineRule="auto"/>
        <w:jc w:val="center"/>
        <w:rPr>
          <w:sz w:val="28"/>
          <w:lang w:bidi="ar-SA"/>
        </w:rPr>
      </w:pPr>
      <w:r w:rsidRPr="0001171D">
        <w:rPr>
          <w:sz w:val="28"/>
          <w:lang w:bidi="ar-SA"/>
        </w:rPr>
        <w:t>Eₖ = Mₖ + e × sin(Eₖ)</w:t>
      </w:r>
    </w:p>
    <w:p w14:paraId="39C0D240" w14:textId="0BE262AA" w:rsidR="0001171D" w:rsidRPr="0001171D" w:rsidRDefault="0001171D" w:rsidP="00E00FE4">
      <w:pPr>
        <w:spacing w:before="100" w:beforeAutospacing="1" w:after="100" w:afterAutospacing="1" w:line="240" w:lineRule="auto"/>
        <w:jc w:val="both"/>
        <w:rPr>
          <w:sz w:val="28"/>
          <w:lang w:bidi="ar-SA"/>
        </w:rPr>
      </w:pPr>
      <w:r w:rsidRPr="0001171D">
        <w:rPr>
          <w:sz w:val="28"/>
          <w:rtl/>
          <w:lang w:bidi="ar-SA"/>
        </w:rPr>
        <w:t>این معادله به صورت تکراری حل شد تا مقدار دقیق</w:t>
      </w:r>
      <w:r w:rsidRPr="0001171D">
        <w:rPr>
          <w:sz w:val="28"/>
          <w:lang w:bidi="ar-SA"/>
        </w:rPr>
        <w:t xml:space="preserve"> Eₖ </w:t>
      </w:r>
      <w:r w:rsidRPr="0001171D">
        <w:rPr>
          <w:sz w:val="28"/>
          <w:rtl/>
          <w:lang w:bidi="ar-SA"/>
        </w:rPr>
        <w:t>به دست آید.. پس از آن آنومالی حقیقی از رابطه زیر محاسبه گردید</w:t>
      </w:r>
      <w:r w:rsidRPr="0001171D">
        <w:rPr>
          <w:sz w:val="28"/>
          <w:lang w:bidi="ar-SA"/>
        </w:rPr>
        <w:t>:</w:t>
      </w:r>
    </w:p>
    <w:p w14:paraId="49464670" w14:textId="01F67840" w:rsidR="00D634F1" w:rsidRDefault="00D634F1" w:rsidP="00D634F1">
      <w:pPr>
        <w:spacing w:before="100" w:beforeAutospacing="1" w:after="100" w:afterAutospacing="1" w:line="240" w:lineRule="auto"/>
        <w:jc w:val="center"/>
        <w:rPr>
          <w:sz w:val="28"/>
          <w:lang w:bidi="ar-SA"/>
        </w:rPr>
      </w:pPr>
      <w:r>
        <w:rPr>
          <w:noProof/>
          <w:sz w:val="28"/>
          <w:lang w:bidi="ar-SA"/>
        </w:rPr>
        <w:drawing>
          <wp:inline distT="0" distB="0" distL="0" distR="0" wp14:anchorId="676FD709" wp14:editId="7656DB60">
            <wp:extent cx="2028423" cy="52915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5CC6A2.tmp"/>
                    <pic:cNvPicPr/>
                  </pic:nvPicPr>
                  <pic:blipFill>
                    <a:blip r:embed="rId22">
                      <a:extLst>
                        <a:ext uri="{28A0092B-C50C-407E-A947-70E740481C1C}">
                          <a14:useLocalDpi xmlns:a14="http://schemas.microsoft.com/office/drawing/2010/main" val="0"/>
                        </a:ext>
                      </a:extLst>
                    </a:blip>
                    <a:stretch>
                      <a:fillRect/>
                    </a:stretch>
                  </pic:blipFill>
                  <pic:spPr>
                    <a:xfrm>
                      <a:off x="0" y="0"/>
                      <a:ext cx="2061870" cy="537879"/>
                    </a:xfrm>
                    <a:prstGeom prst="rect">
                      <a:avLst/>
                    </a:prstGeom>
                  </pic:spPr>
                </pic:pic>
              </a:graphicData>
            </a:graphic>
          </wp:inline>
        </w:drawing>
      </w:r>
    </w:p>
    <w:p w14:paraId="3C4F0A03"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با داشتن آنومالی حقیقی، آرگومان عرض مداری محاسبه شد</w:t>
      </w:r>
      <w:r w:rsidRPr="0001171D">
        <w:rPr>
          <w:sz w:val="28"/>
          <w:lang w:bidi="ar-SA"/>
        </w:rPr>
        <w:t>:</w:t>
      </w:r>
    </w:p>
    <w:p w14:paraId="3F3FF42D" w14:textId="77777777" w:rsidR="0001171D" w:rsidRPr="0001171D" w:rsidRDefault="0001171D" w:rsidP="00D634F1">
      <w:pPr>
        <w:spacing w:before="100" w:beforeAutospacing="1" w:after="100" w:afterAutospacing="1" w:line="240" w:lineRule="auto"/>
        <w:jc w:val="center"/>
        <w:rPr>
          <w:sz w:val="28"/>
          <w:lang w:bidi="ar-SA"/>
        </w:rPr>
      </w:pPr>
      <w:r w:rsidRPr="0001171D">
        <w:rPr>
          <w:sz w:val="28"/>
          <w:lang w:bidi="ar-SA"/>
        </w:rPr>
        <w:t>φₖ = νₖ + ω</w:t>
      </w:r>
    </w:p>
    <w:p w14:paraId="3C855F61" w14:textId="725F48FA" w:rsidR="0001171D" w:rsidRPr="0001171D" w:rsidRDefault="0001171D" w:rsidP="00D634F1">
      <w:pPr>
        <w:spacing w:before="100" w:beforeAutospacing="1" w:after="100" w:afterAutospacing="1" w:line="240" w:lineRule="auto"/>
        <w:jc w:val="both"/>
        <w:rPr>
          <w:sz w:val="28"/>
          <w:lang w:bidi="ar-SA"/>
        </w:rPr>
      </w:pPr>
      <w:r w:rsidRPr="0001171D">
        <w:rPr>
          <w:sz w:val="28"/>
          <w:rtl/>
          <w:lang w:bidi="ar-SA"/>
        </w:rPr>
        <w:t>در ادامه با اعمال ضرایب تصحیح هارمونیک، پارامترهای مداری اصلاح‌شده یعنی</w:t>
      </w:r>
      <w:r w:rsidRPr="0001171D">
        <w:rPr>
          <w:sz w:val="28"/>
          <w:lang w:bidi="ar-SA"/>
        </w:rPr>
        <w:t xml:space="preserve"> uₖ </w:t>
      </w:r>
      <w:r w:rsidRPr="0001171D">
        <w:rPr>
          <w:sz w:val="28"/>
          <w:rtl/>
          <w:lang w:bidi="ar-SA"/>
        </w:rPr>
        <w:t xml:space="preserve">، </w:t>
      </w:r>
      <w:r w:rsidRPr="0001171D">
        <w:rPr>
          <w:sz w:val="28"/>
          <w:lang w:bidi="ar-SA"/>
        </w:rPr>
        <w:t xml:space="preserve">rₖ </w:t>
      </w:r>
      <w:r w:rsidRPr="0001171D">
        <w:rPr>
          <w:sz w:val="28"/>
          <w:rtl/>
          <w:lang w:bidi="ar-SA"/>
        </w:rPr>
        <w:t>و</w:t>
      </w:r>
      <w:r w:rsidRPr="0001171D">
        <w:rPr>
          <w:sz w:val="28"/>
          <w:lang w:bidi="ar-SA"/>
        </w:rPr>
        <w:t xml:space="preserve"> </w:t>
      </w:r>
      <w:proofErr w:type="spellStart"/>
      <w:r w:rsidRPr="0001171D">
        <w:rPr>
          <w:sz w:val="28"/>
          <w:lang w:bidi="ar-SA"/>
        </w:rPr>
        <w:t>i</w:t>
      </w:r>
      <w:proofErr w:type="spellEnd"/>
      <w:r w:rsidRPr="0001171D">
        <w:rPr>
          <w:sz w:val="28"/>
          <w:lang w:bidi="ar-SA"/>
        </w:rPr>
        <w:t xml:space="preserve">ₖ </w:t>
      </w:r>
      <w:r w:rsidRPr="0001171D">
        <w:rPr>
          <w:sz w:val="28"/>
          <w:rtl/>
          <w:lang w:bidi="ar-SA"/>
        </w:rPr>
        <w:t>به دست آمدند که به ترتیب نشان‌دهنده آرگومان عرض اصلاح‌شده، شعاع مداری و زاویه میل مداری اصلاح‌شده هستند. سپس مختصات ماهواره در صفحه مداری محاسبه شد</w:t>
      </w:r>
      <w:r w:rsidRPr="0001171D">
        <w:rPr>
          <w:sz w:val="28"/>
          <w:lang w:bidi="ar-SA"/>
        </w:rPr>
        <w:t>:</w:t>
      </w:r>
    </w:p>
    <w:p w14:paraId="63A8D9CA" w14:textId="77777777" w:rsidR="0001171D" w:rsidRPr="0001171D" w:rsidRDefault="0001171D" w:rsidP="00D634F1">
      <w:pPr>
        <w:spacing w:before="100" w:beforeAutospacing="1" w:after="100" w:afterAutospacing="1" w:line="240" w:lineRule="auto"/>
        <w:jc w:val="center"/>
        <w:rPr>
          <w:sz w:val="28"/>
          <w:lang w:bidi="ar-SA"/>
        </w:rPr>
      </w:pPr>
      <w:r w:rsidRPr="0001171D">
        <w:rPr>
          <w:sz w:val="28"/>
          <w:lang w:bidi="ar-SA"/>
        </w:rPr>
        <w:lastRenderedPageBreak/>
        <w:t>x′ = rₖ × cos(uₖ)</w:t>
      </w:r>
    </w:p>
    <w:p w14:paraId="5FB7F425" w14:textId="77777777" w:rsidR="0001171D" w:rsidRPr="0001171D" w:rsidRDefault="0001171D" w:rsidP="00D634F1">
      <w:pPr>
        <w:spacing w:before="100" w:beforeAutospacing="1" w:after="100" w:afterAutospacing="1" w:line="240" w:lineRule="auto"/>
        <w:jc w:val="center"/>
        <w:rPr>
          <w:sz w:val="28"/>
          <w:lang w:bidi="ar-SA"/>
        </w:rPr>
      </w:pPr>
      <w:r w:rsidRPr="0001171D">
        <w:rPr>
          <w:sz w:val="28"/>
          <w:lang w:bidi="ar-SA"/>
        </w:rPr>
        <w:t>y′ = rₖ × sin(uₖ)</w:t>
      </w:r>
    </w:p>
    <w:p w14:paraId="31D1F8BD" w14:textId="77777777" w:rsidR="0001171D" w:rsidRPr="0001171D" w:rsidRDefault="0001171D" w:rsidP="003E0AFE">
      <w:pPr>
        <w:spacing w:before="100" w:beforeAutospacing="1" w:after="100" w:afterAutospacing="1" w:line="240" w:lineRule="auto"/>
        <w:jc w:val="both"/>
        <w:rPr>
          <w:sz w:val="28"/>
          <w:lang w:bidi="ar-SA"/>
        </w:rPr>
      </w:pPr>
      <w:r w:rsidRPr="0001171D">
        <w:rPr>
          <w:sz w:val="28"/>
          <w:rtl/>
          <w:lang w:bidi="ar-SA"/>
        </w:rPr>
        <w:t>در این مرحله با در نظر گرفتن زاویه گره صعودی، مختصات ماهواره ابتدا در سیستم مختصات اینرسیال</w:t>
      </w:r>
      <w:r w:rsidRPr="0001171D">
        <w:rPr>
          <w:sz w:val="28"/>
          <w:lang w:bidi="ar-SA"/>
        </w:rPr>
        <w:t xml:space="preserve"> (ECI) </w:t>
      </w:r>
      <w:r w:rsidRPr="0001171D">
        <w:rPr>
          <w:sz w:val="28"/>
          <w:rtl/>
          <w:lang w:bidi="ar-SA"/>
        </w:rPr>
        <w:t>و سپس در سیستم زمین‌مرکزی ثابت</w:t>
      </w:r>
      <w:r w:rsidRPr="0001171D">
        <w:rPr>
          <w:sz w:val="28"/>
          <w:lang w:bidi="ar-SA"/>
        </w:rPr>
        <w:t xml:space="preserve"> (ECEF) </w:t>
      </w:r>
      <w:r w:rsidRPr="0001171D">
        <w:rPr>
          <w:sz w:val="28"/>
          <w:rtl/>
          <w:lang w:bidi="ar-SA"/>
        </w:rPr>
        <w:t>محاسبه شد</w:t>
      </w:r>
      <w:r w:rsidRPr="0001171D">
        <w:rPr>
          <w:sz w:val="28"/>
          <w:lang w:bidi="ar-SA"/>
        </w:rPr>
        <w:t>.</w:t>
      </w:r>
    </w:p>
    <w:p w14:paraId="5F403882"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در سیستم اینرسیال</w:t>
      </w:r>
      <w:r w:rsidRPr="0001171D">
        <w:rPr>
          <w:sz w:val="28"/>
          <w:lang w:bidi="ar-SA"/>
        </w:rPr>
        <w:t>:</w:t>
      </w:r>
    </w:p>
    <w:p w14:paraId="7544166A" w14:textId="7B5360FC" w:rsidR="003E0AFE" w:rsidRDefault="003E0AFE" w:rsidP="003E0AFE">
      <w:pPr>
        <w:spacing w:before="100" w:beforeAutospacing="1" w:after="100" w:afterAutospacing="1" w:line="240" w:lineRule="auto"/>
        <w:jc w:val="center"/>
        <w:rPr>
          <w:sz w:val="28"/>
          <w:lang w:bidi="ar-SA"/>
        </w:rPr>
      </w:pPr>
      <w:r>
        <w:rPr>
          <w:noProof/>
          <w:sz w:val="28"/>
          <w:lang w:bidi="ar-SA"/>
        </w:rPr>
        <w:drawing>
          <wp:inline distT="0" distB="0" distL="0" distR="0" wp14:anchorId="48BCB069" wp14:editId="1A1C63C6">
            <wp:extent cx="1075386" cy="2334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5C8BE8.tmp"/>
                    <pic:cNvPicPr/>
                  </pic:nvPicPr>
                  <pic:blipFill>
                    <a:blip r:embed="rId23">
                      <a:extLst>
                        <a:ext uri="{28A0092B-C50C-407E-A947-70E740481C1C}">
                          <a14:useLocalDpi xmlns:a14="http://schemas.microsoft.com/office/drawing/2010/main" val="0"/>
                        </a:ext>
                      </a:extLst>
                    </a:blip>
                    <a:stretch>
                      <a:fillRect/>
                    </a:stretch>
                  </pic:blipFill>
                  <pic:spPr>
                    <a:xfrm>
                      <a:off x="0" y="0"/>
                      <a:ext cx="1089382" cy="236511"/>
                    </a:xfrm>
                    <a:prstGeom prst="rect">
                      <a:avLst/>
                    </a:prstGeom>
                  </pic:spPr>
                </pic:pic>
              </a:graphicData>
            </a:graphic>
          </wp:inline>
        </w:drawing>
      </w:r>
    </w:p>
    <w:p w14:paraId="4DC071A8" w14:textId="7777777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و در سیستم زمین‌مرکزی ثابت با در نظر گرفتن چرخش زمین</w:t>
      </w:r>
      <w:r w:rsidRPr="0001171D">
        <w:rPr>
          <w:sz w:val="28"/>
          <w:lang w:bidi="ar-SA"/>
        </w:rPr>
        <w:t>:</w:t>
      </w:r>
    </w:p>
    <w:p w14:paraId="4E2C56EE" w14:textId="75F411C3" w:rsidR="003E0AFE" w:rsidRDefault="003E0AFE" w:rsidP="003E0AFE">
      <w:pPr>
        <w:spacing w:before="100" w:beforeAutospacing="1" w:after="100" w:afterAutospacing="1" w:line="240" w:lineRule="auto"/>
        <w:jc w:val="center"/>
        <w:rPr>
          <w:sz w:val="28"/>
          <w:lang w:bidi="ar-SA"/>
        </w:rPr>
      </w:pPr>
      <w:r>
        <w:rPr>
          <w:noProof/>
          <w:sz w:val="28"/>
          <w:lang w:bidi="ar-SA"/>
        </w:rPr>
        <w:drawing>
          <wp:inline distT="0" distB="0" distL="0" distR="0" wp14:anchorId="2F5A5D0D" wp14:editId="7951BF71">
            <wp:extent cx="2125014" cy="2322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5CC4B3.tmp"/>
                    <pic:cNvPicPr/>
                  </pic:nvPicPr>
                  <pic:blipFill>
                    <a:blip r:embed="rId24">
                      <a:extLst>
                        <a:ext uri="{28A0092B-C50C-407E-A947-70E740481C1C}">
                          <a14:useLocalDpi xmlns:a14="http://schemas.microsoft.com/office/drawing/2010/main" val="0"/>
                        </a:ext>
                      </a:extLst>
                    </a:blip>
                    <a:stretch>
                      <a:fillRect/>
                    </a:stretch>
                  </pic:blipFill>
                  <pic:spPr>
                    <a:xfrm>
                      <a:off x="0" y="0"/>
                      <a:ext cx="2209978" cy="241488"/>
                    </a:xfrm>
                    <a:prstGeom prst="rect">
                      <a:avLst/>
                    </a:prstGeom>
                  </pic:spPr>
                </pic:pic>
              </a:graphicData>
            </a:graphic>
          </wp:inline>
        </w:drawing>
      </w:r>
    </w:p>
    <w:p w14:paraId="0D3F8E7A" w14:textId="26CC31AC" w:rsidR="0001171D" w:rsidRPr="0001171D" w:rsidRDefault="0001171D" w:rsidP="009517EA">
      <w:pPr>
        <w:spacing w:before="100" w:beforeAutospacing="1" w:after="100" w:afterAutospacing="1" w:line="240" w:lineRule="auto"/>
        <w:jc w:val="left"/>
        <w:rPr>
          <w:sz w:val="28"/>
          <w:lang w:bidi="ar-SA"/>
        </w:rPr>
      </w:pPr>
      <w:r w:rsidRPr="0001171D">
        <w:rPr>
          <w:sz w:val="28"/>
          <w:rtl/>
          <w:lang w:bidi="ar-SA"/>
        </w:rPr>
        <w:t>که در آن</w:t>
      </w:r>
      <w:r w:rsidRPr="0001171D">
        <w:rPr>
          <w:sz w:val="28"/>
          <w:lang w:bidi="ar-SA"/>
        </w:rPr>
        <w:t xml:space="preserve"> </w:t>
      </w:r>
      <w:proofErr w:type="spellStart"/>
      <w:r w:rsidRPr="0001171D">
        <w:rPr>
          <w:sz w:val="28"/>
          <w:lang w:bidi="ar-SA"/>
        </w:rPr>
        <w:t>Ωe</w:t>
      </w:r>
      <w:proofErr w:type="spellEnd"/>
      <w:r w:rsidRPr="0001171D">
        <w:rPr>
          <w:sz w:val="28"/>
          <w:lang w:bidi="ar-SA"/>
        </w:rPr>
        <w:t xml:space="preserve"> </w:t>
      </w:r>
      <w:r w:rsidRPr="0001171D">
        <w:rPr>
          <w:sz w:val="28"/>
          <w:rtl/>
          <w:lang w:bidi="ar-SA"/>
        </w:rPr>
        <w:t xml:space="preserve">سرعت زاویه‌ای چرخش زمین با مقدار </w:t>
      </w:r>
      <w:r w:rsidR="003E0AFE">
        <w:rPr>
          <w:sz w:val="28"/>
          <w:lang w:bidi="ar-SA"/>
        </w:rPr>
        <w:t xml:space="preserve"> </w:t>
      </w:r>
      <w:r w:rsidR="003E0AFE">
        <w:t xml:space="preserve">7.2921151467 </w:t>
      </w:r>
      <w:r w:rsidR="003E0AFE">
        <w:rPr>
          <w:rFonts w:cs="Times New Roman"/>
        </w:rPr>
        <w:t>×</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3E0AFE">
        <w:t>rad/s</w:t>
      </w:r>
      <w:r w:rsidR="003E0AFE" w:rsidRPr="0001171D">
        <w:rPr>
          <w:sz w:val="28"/>
          <w:rtl/>
          <w:lang w:bidi="ar-SA"/>
        </w:rPr>
        <w:t xml:space="preserve"> </w:t>
      </w:r>
      <w:r w:rsidRPr="0001171D">
        <w:rPr>
          <w:sz w:val="28"/>
          <w:rtl/>
          <w:lang w:bidi="ar-SA"/>
        </w:rPr>
        <w:t xml:space="preserve">است. </w:t>
      </w:r>
    </w:p>
    <w:p w14:paraId="1F97D25F" w14:textId="77777777" w:rsidR="00280C23" w:rsidRDefault="00280C23" w:rsidP="0001171D">
      <w:pPr>
        <w:spacing w:before="100" w:beforeAutospacing="1" w:after="100" w:afterAutospacing="1" w:line="240" w:lineRule="auto"/>
        <w:jc w:val="left"/>
        <w:rPr>
          <w:sz w:val="28"/>
          <w:rtl/>
          <w:lang w:bidi="ar-SA"/>
        </w:rPr>
      </w:pPr>
    </w:p>
    <w:p w14:paraId="5A49A02E" w14:textId="1491272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در نهایت مختصات ماهواره در دستگاه مختصات سه‌بعدی به صورت زیر محاسبه شد</w:t>
      </w:r>
      <w:r w:rsidRPr="0001171D">
        <w:rPr>
          <w:sz w:val="28"/>
          <w:lang w:bidi="ar-SA"/>
        </w:rPr>
        <w:t>:</w:t>
      </w:r>
    </w:p>
    <w:p w14:paraId="029A50EE" w14:textId="5178E57B" w:rsidR="009517EA" w:rsidRDefault="009517EA" w:rsidP="009517EA">
      <w:pPr>
        <w:spacing w:before="100" w:beforeAutospacing="1" w:after="100" w:afterAutospacing="1" w:line="240" w:lineRule="auto"/>
        <w:jc w:val="center"/>
        <w:rPr>
          <w:sz w:val="28"/>
          <w:lang w:bidi="ar-SA"/>
        </w:rPr>
      </w:pPr>
      <w:r>
        <w:rPr>
          <w:noProof/>
          <w:sz w:val="28"/>
          <w:lang w:bidi="ar-SA"/>
        </w:rPr>
        <w:drawing>
          <wp:inline distT="0" distB="0" distL="0" distR="0" wp14:anchorId="26089074" wp14:editId="6A3747E4">
            <wp:extent cx="2015070" cy="97605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5C6353.tmp"/>
                    <pic:cNvPicPr/>
                  </pic:nvPicPr>
                  <pic:blipFill>
                    <a:blip r:embed="rId25">
                      <a:extLst>
                        <a:ext uri="{28A0092B-C50C-407E-A947-70E740481C1C}">
                          <a14:useLocalDpi xmlns:a14="http://schemas.microsoft.com/office/drawing/2010/main" val="0"/>
                        </a:ext>
                      </a:extLst>
                    </a:blip>
                    <a:stretch>
                      <a:fillRect/>
                    </a:stretch>
                  </pic:blipFill>
                  <pic:spPr>
                    <a:xfrm>
                      <a:off x="0" y="0"/>
                      <a:ext cx="2053138" cy="994489"/>
                    </a:xfrm>
                    <a:prstGeom prst="rect">
                      <a:avLst/>
                    </a:prstGeom>
                  </pic:spPr>
                </pic:pic>
              </a:graphicData>
            </a:graphic>
          </wp:inline>
        </w:drawing>
      </w:r>
    </w:p>
    <w:p w14:paraId="1C372390" w14:textId="77777777" w:rsidR="00280C23" w:rsidRDefault="00280C23" w:rsidP="0001171D">
      <w:pPr>
        <w:spacing w:before="100" w:beforeAutospacing="1" w:after="100" w:afterAutospacing="1" w:line="240" w:lineRule="auto"/>
        <w:jc w:val="left"/>
        <w:rPr>
          <w:sz w:val="28"/>
          <w:rtl/>
          <w:lang w:bidi="ar-SA"/>
        </w:rPr>
      </w:pPr>
    </w:p>
    <w:p w14:paraId="7F8E72AC" w14:textId="552C3697" w:rsidR="0001171D" w:rsidRPr="0001171D" w:rsidRDefault="0001171D" w:rsidP="0001171D">
      <w:pPr>
        <w:spacing w:before="100" w:beforeAutospacing="1" w:after="100" w:afterAutospacing="1" w:line="240" w:lineRule="auto"/>
        <w:jc w:val="left"/>
        <w:rPr>
          <w:sz w:val="28"/>
          <w:lang w:bidi="ar-SA"/>
        </w:rPr>
      </w:pPr>
      <w:r w:rsidRPr="0001171D">
        <w:rPr>
          <w:sz w:val="28"/>
          <w:rtl/>
          <w:lang w:bidi="ar-SA"/>
        </w:rPr>
        <w:t>خروجی این محاسبات در دو سیستم مختصات</w:t>
      </w:r>
      <w:r w:rsidRPr="0001171D">
        <w:rPr>
          <w:sz w:val="28"/>
          <w:lang w:bidi="ar-SA"/>
        </w:rPr>
        <w:t xml:space="preserve"> ECI </w:t>
      </w:r>
      <w:r w:rsidRPr="0001171D">
        <w:rPr>
          <w:sz w:val="28"/>
          <w:rtl/>
          <w:lang w:bidi="ar-SA"/>
        </w:rPr>
        <w:t>و</w:t>
      </w:r>
      <w:r w:rsidRPr="0001171D">
        <w:rPr>
          <w:sz w:val="28"/>
          <w:lang w:bidi="ar-SA"/>
        </w:rPr>
        <w:t xml:space="preserve"> ECEF </w:t>
      </w:r>
      <w:r w:rsidRPr="0001171D">
        <w:rPr>
          <w:sz w:val="28"/>
          <w:rtl/>
          <w:lang w:bidi="ar-SA"/>
        </w:rPr>
        <w:t>به صورت نمودارهای سه‌بعدی نمایش داده شد</w:t>
      </w:r>
      <w:r w:rsidRPr="0001171D">
        <w:rPr>
          <w:sz w:val="28"/>
          <w:lang w:bidi="ar-SA"/>
        </w:rPr>
        <w:t>.</w:t>
      </w:r>
    </w:p>
    <w:p w14:paraId="3AA46650" w14:textId="77777777" w:rsidR="001F3465" w:rsidRDefault="001F3465" w:rsidP="009517EA">
      <w:pPr>
        <w:spacing w:before="100" w:beforeAutospacing="1" w:after="100" w:afterAutospacing="1" w:line="240" w:lineRule="auto"/>
        <w:jc w:val="center"/>
        <w:rPr>
          <w:sz w:val="28"/>
          <w:rtl/>
          <w:lang w:bidi="ar-SA"/>
        </w:rPr>
      </w:pPr>
    </w:p>
    <w:p w14:paraId="16D235A3" w14:textId="1097DD0C" w:rsidR="0001171D" w:rsidRPr="0001171D" w:rsidRDefault="00280C23" w:rsidP="001F3465">
      <w:pPr>
        <w:spacing w:before="100" w:beforeAutospacing="1" w:after="100" w:afterAutospacing="1" w:line="240" w:lineRule="auto"/>
        <w:jc w:val="center"/>
        <w:rPr>
          <w:sz w:val="28"/>
          <w:lang w:bidi="ar-SA"/>
        </w:rPr>
      </w:pPr>
      <w:r w:rsidRPr="00280C23">
        <w:rPr>
          <w:sz w:val="28"/>
          <w:rtl/>
          <w:lang w:bidi="ar-SA"/>
        </w:rPr>
        <w:lastRenderedPageBreak/>
        <w:drawing>
          <wp:inline distT="0" distB="0" distL="0" distR="0" wp14:anchorId="2D07DE6A" wp14:editId="0F8D502E">
            <wp:extent cx="5402580" cy="2775585"/>
            <wp:effectExtent l="0" t="0" r="7620" b="5715"/>
            <wp:docPr id="32463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1592" name=""/>
                    <pic:cNvPicPr/>
                  </pic:nvPicPr>
                  <pic:blipFill>
                    <a:blip r:embed="rId26"/>
                    <a:stretch>
                      <a:fillRect/>
                    </a:stretch>
                  </pic:blipFill>
                  <pic:spPr>
                    <a:xfrm>
                      <a:off x="0" y="0"/>
                      <a:ext cx="5402580" cy="2775585"/>
                    </a:xfrm>
                    <a:prstGeom prst="rect">
                      <a:avLst/>
                    </a:prstGeom>
                  </pic:spPr>
                </pic:pic>
              </a:graphicData>
            </a:graphic>
          </wp:inline>
        </w:drawing>
      </w:r>
    </w:p>
    <w:p w14:paraId="68DE5E32" w14:textId="235C8C29" w:rsidR="00DF66E4" w:rsidRPr="00856F13" w:rsidRDefault="001B231B" w:rsidP="001F3465">
      <w:pPr>
        <w:spacing w:before="100" w:beforeAutospacing="1" w:after="100" w:afterAutospacing="1" w:line="240" w:lineRule="auto"/>
        <w:jc w:val="center"/>
        <w:rPr>
          <w:b/>
          <w:bCs/>
          <w:color w:val="4472C4" w:themeColor="accent5"/>
          <w:sz w:val="22"/>
          <w:szCs w:val="22"/>
        </w:rPr>
      </w:pPr>
      <w:r w:rsidRPr="001B231B">
        <w:rPr>
          <w:b/>
          <w:bCs/>
          <w:color w:val="4472C4" w:themeColor="accent5"/>
          <w:sz w:val="22"/>
          <w:szCs w:val="22"/>
          <w:highlight w:val="yellow"/>
          <w:rtl/>
        </w:rPr>
        <w:t>شکل (</w:t>
      </w:r>
      <w:r w:rsidRPr="001B231B">
        <w:rPr>
          <w:rFonts w:hint="cs"/>
          <w:b/>
          <w:bCs/>
          <w:color w:val="4472C4" w:themeColor="accent5"/>
          <w:sz w:val="22"/>
          <w:szCs w:val="22"/>
          <w:highlight w:val="yellow"/>
          <w:rtl/>
        </w:rPr>
        <w:t>2</w:t>
      </w:r>
      <w:r w:rsidRPr="001B231B">
        <w:rPr>
          <w:b/>
          <w:bCs/>
          <w:color w:val="4472C4" w:themeColor="accent5"/>
          <w:sz w:val="22"/>
          <w:szCs w:val="22"/>
          <w:highlight w:val="yellow"/>
          <w:rtl/>
        </w:rPr>
        <w:t>): مسیر حرکت ماهواره</w:t>
      </w:r>
      <w:r w:rsidRPr="001B231B">
        <w:rPr>
          <w:b/>
          <w:bCs/>
          <w:color w:val="4472C4" w:themeColor="accent5"/>
          <w:sz w:val="22"/>
          <w:szCs w:val="22"/>
          <w:highlight w:val="yellow"/>
        </w:rPr>
        <w:t xml:space="preserve"> G01 </w:t>
      </w:r>
      <w:r w:rsidRPr="001B231B">
        <w:rPr>
          <w:b/>
          <w:bCs/>
          <w:color w:val="4472C4" w:themeColor="accent5"/>
          <w:sz w:val="22"/>
          <w:szCs w:val="22"/>
          <w:highlight w:val="yellow"/>
          <w:rtl/>
        </w:rPr>
        <w:t>در سیستم‌های مختصات اینرسیال</w:t>
      </w:r>
      <w:r w:rsidRPr="001B231B">
        <w:rPr>
          <w:b/>
          <w:bCs/>
          <w:color w:val="4472C4" w:themeColor="accent5"/>
          <w:sz w:val="22"/>
          <w:szCs w:val="22"/>
          <w:highlight w:val="yellow"/>
        </w:rPr>
        <w:t xml:space="preserve"> (ECI) </w:t>
      </w:r>
      <w:r w:rsidRPr="001B231B">
        <w:rPr>
          <w:b/>
          <w:bCs/>
          <w:color w:val="4472C4" w:themeColor="accent5"/>
          <w:sz w:val="22"/>
          <w:szCs w:val="22"/>
          <w:highlight w:val="yellow"/>
          <w:rtl/>
        </w:rPr>
        <w:t>و زمین‌مرکزی ثابت</w:t>
      </w:r>
      <w:r w:rsidRPr="001B231B">
        <w:rPr>
          <w:b/>
          <w:bCs/>
          <w:color w:val="4472C4" w:themeColor="accent5"/>
          <w:sz w:val="22"/>
          <w:szCs w:val="22"/>
          <w:highlight w:val="yellow"/>
        </w:rPr>
        <w:t xml:space="preserve"> (ECEF)</w:t>
      </w:r>
    </w:p>
    <w:p w14:paraId="35D093F5" w14:textId="28893838" w:rsidR="00DF66E4" w:rsidRPr="00856F13" w:rsidRDefault="00856F13" w:rsidP="00856F13">
      <w:pPr>
        <w:pStyle w:val="a8"/>
        <w:ind w:firstLine="0"/>
        <w:jc w:val="both"/>
        <w:rPr>
          <w:rFonts w:ascii="B Lotus" w:hAnsi="B Lotus"/>
          <w:sz w:val="26"/>
          <w:szCs w:val="26"/>
          <w:rtl/>
          <w:lang w:bidi="fa-IR"/>
        </w:rPr>
      </w:pPr>
      <w:r w:rsidRPr="00856F13">
        <w:rPr>
          <w:rFonts w:ascii="B Lotus" w:hAnsi="B Lotus" w:hint="cs"/>
          <w:b/>
          <w:bCs/>
          <w:color w:val="4472C4" w:themeColor="accent5"/>
          <w:sz w:val="26"/>
          <w:szCs w:val="26"/>
          <w:rtl/>
          <w:lang w:bidi="fa-IR"/>
        </w:rPr>
        <w:t>تحلیل</w:t>
      </w:r>
      <w:r w:rsidRPr="00856F13">
        <w:rPr>
          <w:rFonts w:ascii="B Lotus" w:hAnsi="B Lotus" w:hint="cs"/>
          <w:sz w:val="26"/>
          <w:szCs w:val="26"/>
          <w:rtl/>
          <w:lang w:bidi="fa-IR"/>
        </w:rPr>
        <w:t xml:space="preserve"> : </w:t>
      </w:r>
      <w:r w:rsidR="00DF66E4" w:rsidRPr="00856F13">
        <w:rPr>
          <w:rFonts w:ascii="B Lotus" w:hAnsi="B Lotus"/>
          <w:sz w:val="26"/>
          <w:szCs w:val="26"/>
          <w:rtl/>
          <w:lang w:bidi="fa-IR"/>
        </w:rPr>
        <w:t xml:space="preserve">محاسبه مختصات ۲۴ ساعته ماهواره </w:t>
      </w:r>
      <w:r w:rsidR="00DF66E4" w:rsidRPr="00856F13">
        <w:rPr>
          <w:rFonts w:ascii="B Lotus" w:hAnsi="B Lotus"/>
          <w:sz w:val="26"/>
          <w:szCs w:val="26"/>
          <w:lang w:bidi="fa-IR"/>
        </w:rPr>
        <w:t>G01</w:t>
      </w:r>
      <w:r w:rsidR="00DF66E4" w:rsidRPr="00856F13">
        <w:rPr>
          <w:rFonts w:ascii="B Lotus" w:hAnsi="B Lotus"/>
          <w:sz w:val="26"/>
          <w:szCs w:val="26"/>
          <w:rtl/>
          <w:lang w:bidi="fa-IR"/>
        </w:rPr>
        <w:t xml:space="preserve"> نشان 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دهد</w:t>
      </w:r>
      <w:r w:rsidR="00DF66E4" w:rsidRPr="00856F13">
        <w:rPr>
          <w:rFonts w:ascii="B Lotus" w:hAnsi="B Lotus"/>
          <w:sz w:val="26"/>
          <w:szCs w:val="26"/>
          <w:rtl/>
          <w:lang w:bidi="fa-IR"/>
        </w:rPr>
        <w:t xml:space="preserve"> که مس</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ر</w:t>
      </w:r>
      <w:r w:rsidR="00DF66E4" w:rsidRPr="00856F13">
        <w:rPr>
          <w:rFonts w:ascii="B Lotus" w:hAnsi="B Lotus"/>
          <w:sz w:val="26"/>
          <w:szCs w:val="26"/>
          <w:rtl/>
          <w:lang w:bidi="fa-IR"/>
        </w:rPr>
        <w:t xml:space="preserve"> حرکت ماهواره در دستگاه مختصات ا</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نرس</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ال</w:t>
      </w:r>
      <w:r w:rsidR="00DF66E4" w:rsidRPr="00856F13">
        <w:rPr>
          <w:rFonts w:ascii="B Lotus" w:hAnsi="B Lotus"/>
          <w:sz w:val="26"/>
          <w:szCs w:val="26"/>
          <w:rtl/>
          <w:lang w:bidi="fa-IR"/>
        </w:rPr>
        <w:t xml:space="preserve"> زم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ن‌مرکز</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w:t>
      </w:r>
      <w:r w:rsidR="00DF66E4" w:rsidRPr="00856F13">
        <w:rPr>
          <w:rFonts w:ascii="B Lotus" w:hAnsi="B Lotus"/>
          <w:sz w:val="26"/>
          <w:szCs w:val="26"/>
          <w:lang w:bidi="fa-IR"/>
        </w:rPr>
        <w:t>ECI</w:t>
      </w:r>
      <w:r w:rsidR="00DF66E4" w:rsidRPr="00856F13">
        <w:rPr>
          <w:rFonts w:ascii="B Lotus" w:hAnsi="B Lotus"/>
          <w:sz w:val="26"/>
          <w:szCs w:val="26"/>
          <w:rtl/>
          <w:lang w:bidi="fa-IR"/>
        </w:rPr>
        <w:t xml:space="preserve">) به صورت </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ک</w:t>
      </w:r>
      <w:r w:rsidR="00DF66E4" w:rsidRPr="00856F13">
        <w:rPr>
          <w:rFonts w:ascii="B Lotus" w:hAnsi="B Lotus"/>
          <w:sz w:val="26"/>
          <w:szCs w:val="26"/>
          <w:rtl/>
          <w:lang w:bidi="fa-IR"/>
        </w:rPr>
        <w:t xml:space="preserve"> مدار ب</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ضو</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بسته پ</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رامون</w:t>
      </w:r>
      <w:r w:rsidR="00DF66E4" w:rsidRPr="00856F13">
        <w:rPr>
          <w:rFonts w:ascii="B Lotus" w:hAnsi="B Lotus"/>
          <w:sz w:val="26"/>
          <w:szCs w:val="26"/>
          <w:rtl/>
          <w:lang w:bidi="fa-IR"/>
        </w:rPr>
        <w:t xml:space="preserve"> مرکز زم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w:t>
      </w:r>
      <w:r w:rsidR="00DF66E4" w:rsidRPr="00856F13">
        <w:rPr>
          <w:rFonts w:ascii="B Lotus" w:hAnsi="B Lotus"/>
          <w:sz w:val="26"/>
          <w:szCs w:val="26"/>
          <w:rtl/>
          <w:lang w:bidi="fa-IR"/>
        </w:rPr>
        <w:t xml:space="preserve"> مشاهده 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شود</w:t>
      </w:r>
      <w:r w:rsidR="00DF66E4" w:rsidRPr="00856F13">
        <w:rPr>
          <w:rFonts w:ascii="B Lotus" w:hAnsi="B Lotus"/>
          <w:sz w:val="26"/>
          <w:szCs w:val="26"/>
          <w:rtl/>
          <w:lang w:bidi="fa-IR"/>
        </w:rPr>
        <w:t>. ا</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w:t>
      </w:r>
      <w:r w:rsidR="00DF66E4" w:rsidRPr="00856F13">
        <w:rPr>
          <w:rFonts w:ascii="B Lotus" w:hAnsi="B Lotus"/>
          <w:sz w:val="26"/>
          <w:szCs w:val="26"/>
          <w:rtl/>
          <w:lang w:bidi="fa-IR"/>
        </w:rPr>
        <w:t xml:space="preserve"> رفتار ب</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انگر</w:t>
      </w:r>
      <w:r w:rsidR="00DF66E4" w:rsidRPr="00856F13">
        <w:rPr>
          <w:rFonts w:ascii="B Lotus" w:hAnsi="B Lotus"/>
          <w:sz w:val="26"/>
          <w:szCs w:val="26"/>
          <w:rtl/>
          <w:lang w:bidi="fa-IR"/>
        </w:rPr>
        <w:t xml:space="preserve"> پا</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دار</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صفحه مدار</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در </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ک</w:t>
      </w:r>
      <w:r w:rsidR="00DF66E4" w:rsidRPr="00856F13">
        <w:rPr>
          <w:rFonts w:ascii="B Lotus" w:hAnsi="B Lotus"/>
          <w:sz w:val="26"/>
          <w:szCs w:val="26"/>
          <w:rtl/>
          <w:lang w:bidi="fa-IR"/>
        </w:rPr>
        <w:t xml:space="preserve"> چارچوب مرجع لَخت است و با قوان</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w:t>
      </w:r>
      <w:r w:rsidR="00DF66E4" w:rsidRPr="00856F13">
        <w:rPr>
          <w:rFonts w:ascii="B Lotus" w:hAnsi="B Lotus"/>
          <w:sz w:val="26"/>
          <w:szCs w:val="26"/>
          <w:rtl/>
          <w:lang w:bidi="fa-IR"/>
        </w:rPr>
        <w:t xml:space="preserve"> حرکت کپلر</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برا</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اجسام مدار</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سازگار</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دارد. در ا</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w:t>
      </w:r>
      <w:r w:rsidR="00DF66E4" w:rsidRPr="00856F13">
        <w:rPr>
          <w:rFonts w:ascii="B Lotus" w:hAnsi="B Lotus"/>
          <w:sz w:val="26"/>
          <w:szCs w:val="26"/>
          <w:rtl/>
          <w:lang w:bidi="fa-IR"/>
        </w:rPr>
        <w:t xml:space="preserve"> دستگاه مختصات، به دل</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ل</w:t>
      </w:r>
      <w:r w:rsidR="00DF66E4" w:rsidRPr="00856F13">
        <w:rPr>
          <w:rFonts w:ascii="B Lotus" w:hAnsi="B Lotus"/>
          <w:sz w:val="26"/>
          <w:szCs w:val="26"/>
          <w:rtl/>
          <w:lang w:bidi="fa-IR"/>
        </w:rPr>
        <w:t xml:space="preserve"> عدم در نظر گرفتن دوران زم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ن،</w:t>
      </w:r>
      <w:r w:rsidR="00DF66E4" w:rsidRPr="00856F13">
        <w:rPr>
          <w:rFonts w:ascii="B Lotus" w:hAnsi="B Lotus"/>
          <w:sz w:val="26"/>
          <w:szCs w:val="26"/>
          <w:rtl/>
          <w:lang w:bidi="fa-IR"/>
        </w:rPr>
        <w:t xml:space="preserve"> مس</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ر</w:t>
      </w:r>
      <w:r w:rsidR="00DF66E4" w:rsidRPr="00856F13">
        <w:rPr>
          <w:rFonts w:ascii="B Lotus" w:hAnsi="B Lotus"/>
          <w:sz w:val="26"/>
          <w:szCs w:val="26"/>
          <w:rtl/>
          <w:lang w:bidi="fa-IR"/>
        </w:rPr>
        <w:t xml:space="preserve"> ماهواره شکل هندس</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واقع</w:t>
      </w:r>
      <w:r w:rsidR="00DF66E4" w:rsidRPr="00856F13">
        <w:rPr>
          <w:rFonts w:ascii="B Lotus" w:hAnsi="B Lotus" w:hint="cs"/>
          <w:sz w:val="26"/>
          <w:szCs w:val="26"/>
          <w:rtl/>
          <w:lang w:bidi="fa-IR"/>
        </w:rPr>
        <w:t>ی</w:t>
      </w:r>
      <w:r w:rsidR="00DF66E4" w:rsidRPr="00856F13">
        <w:rPr>
          <w:rFonts w:ascii="B Lotus" w:hAnsi="B Lotus"/>
          <w:sz w:val="26"/>
          <w:szCs w:val="26"/>
          <w:rtl/>
          <w:lang w:bidi="fa-IR"/>
        </w:rPr>
        <w:t xml:space="preserve"> مدار را نما</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ش</w:t>
      </w:r>
      <w:r w:rsidR="00DF66E4" w:rsidRPr="00856F13">
        <w:rPr>
          <w:rFonts w:ascii="B Lotus" w:hAnsi="B Lotus"/>
          <w:sz w:val="26"/>
          <w:szCs w:val="26"/>
          <w:rtl/>
          <w:lang w:bidi="fa-IR"/>
        </w:rPr>
        <w:t xml:space="preserve"> م</w:t>
      </w:r>
      <w:r w:rsidR="00DF66E4" w:rsidRPr="00856F13">
        <w:rPr>
          <w:rFonts w:ascii="B Lotus" w:hAnsi="B Lotus" w:hint="cs"/>
          <w:sz w:val="26"/>
          <w:szCs w:val="26"/>
          <w:rtl/>
          <w:lang w:bidi="fa-IR"/>
        </w:rPr>
        <w:t>ی‌</w:t>
      </w:r>
      <w:r w:rsidR="00DF66E4" w:rsidRPr="00856F13">
        <w:rPr>
          <w:rFonts w:ascii="B Lotus" w:hAnsi="B Lotus" w:hint="eastAsia"/>
          <w:sz w:val="26"/>
          <w:szCs w:val="26"/>
          <w:rtl/>
          <w:lang w:bidi="fa-IR"/>
        </w:rPr>
        <w:t>دهد</w:t>
      </w:r>
      <w:r w:rsidR="00DF66E4" w:rsidRPr="00856F13">
        <w:rPr>
          <w:rFonts w:ascii="B Lotus" w:hAnsi="B Lotus"/>
          <w:sz w:val="26"/>
          <w:szCs w:val="26"/>
          <w:rtl/>
          <w:lang w:bidi="fa-IR"/>
        </w:rPr>
        <w:t>.</w:t>
      </w:r>
    </w:p>
    <w:p w14:paraId="41E46AA0" w14:textId="77777777" w:rsidR="00DF66E4" w:rsidRPr="00856F13" w:rsidRDefault="00DF66E4" w:rsidP="00DF66E4">
      <w:pPr>
        <w:pStyle w:val="a8"/>
        <w:ind w:firstLine="0"/>
        <w:jc w:val="both"/>
        <w:rPr>
          <w:rFonts w:ascii="B Lotus" w:hAnsi="B Lotus"/>
          <w:sz w:val="26"/>
          <w:szCs w:val="26"/>
          <w:rtl/>
          <w:lang w:bidi="fa-IR"/>
        </w:rPr>
      </w:pPr>
      <w:r w:rsidRPr="00856F13">
        <w:rPr>
          <w:rFonts w:ascii="B Lotus" w:hAnsi="B Lotus" w:hint="eastAsia"/>
          <w:sz w:val="26"/>
          <w:szCs w:val="26"/>
          <w:rtl/>
          <w:lang w:bidi="fa-IR"/>
        </w:rPr>
        <w:t>در</w:t>
      </w:r>
      <w:r w:rsidRPr="00856F13">
        <w:rPr>
          <w:rFonts w:ascii="B Lotus" w:hAnsi="B Lotus"/>
          <w:sz w:val="26"/>
          <w:szCs w:val="26"/>
          <w:rtl/>
          <w:lang w:bidi="fa-IR"/>
        </w:rPr>
        <w:t xml:space="preserve"> مقابل، هنگام</w:t>
      </w:r>
      <w:r w:rsidRPr="00856F13">
        <w:rPr>
          <w:rFonts w:ascii="B Lotus" w:hAnsi="B Lotus" w:hint="cs"/>
          <w:sz w:val="26"/>
          <w:szCs w:val="26"/>
          <w:rtl/>
          <w:lang w:bidi="fa-IR"/>
        </w:rPr>
        <w:t>ی</w:t>
      </w:r>
      <w:r w:rsidRPr="00856F13">
        <w:rPr>
          <w:rFonts w:ascii="B Lotus" w:hAnsi="B Lotus"/>
          <w:sz w:val="26"/>
          <w:szCs w:val="26"/>
          <w:rtl/>
          <w:lang w:bidi="fa-IR"/>
        </w:rPr>
        <w:t xml:space="preserve"> که هم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مختصات به دستگاه زم</w:t>
      </w:r>
      <w:r w:rsidRPr="00856F13">
        <w:rPr>
          <w:rFonts w:ascii="B Lotus" w:hAnsi="B Lotus" w:hint="cs"/>
          <w:sz w:val="26"/>
          <w:szCs w:val="26"/>
          <w:rtl/>
          <w:lang w:bidi="fa-IR"/>
        </w:rPr>
        <w:t>ی</w:t>
      </w:r>
      <w:r w:rsidRPr="00856F13">
        <w:rPr>
          <w:rFonts w:ascii="B Lotus" w:hAnsi="B Lotus" w:hint="eastAsia"/>
          <w:sz w:val="26"/>
          <w:szCs w:val="26"/>
          <w:rtl/>
          <w:lang w:bidi="fa-IR"/>
        </w:rPr>
        <w:t>ن‌مرکز</w:t>
      </w:r>
      <w:r w:rsidRPr="00856F13">
        <w:rPr>
          <w:rFonts w:ascii="B Lotus" w:hAnsi="B Lotus" w:hint="cs"/>
          <w:sz w:val="26"/>
          <w:szCs w:val="26"/>
          <w:rtl/>
          <w:lang w:bidi="fa-IR"/>
        </w:rPr>
        <w:t>ی</w:t>
      </w:r>
      <w:r w:rsidRPr="00856F13">
        <w:rPr>
          <w:rFonts w:ascii="B Lotus" w:hAnsi="B Lotus"/>
          <w:sz w:val="26"/>
          <w:szCs w:val="26"/>
          <w:rtl/>
          <w:lang w:bidi="fa-IR"/>
        </w:rPr>
        <w:t xml:space="preserve"> ثابت (</w:t>
      </w:r>
      <w:r w:rsidRPr="00856F13">
        <w:rPr>
          <w:rFonts w:ascii="B Lotus" w:hAnsi="B Lotus"/>
          <w:sz w:val="26"/>
          <w:szCs w:val="26"/>
          <w:lang w:bidi="fa-IR"/>
        </w:rPr>
        <w:t>ECEF</w:t>
      </w:r>
      <w:r w:rsidRPr="00856F13">
        <w:rPr>
          <w:rFonts w:ascii="B Lotus" w:hAnsi="B Lotus"/>
          <w:sz w:val="26"/>
          <w:szCs w:val="26"/>
          <w:rtl/>
          <w:lang w:bidi="fa-IR"/>
        </w:rPr>
        <w:t>) تبد</w:t>
      </w:r>
      <w:r w:rsidRPr="00856F13">
        <w:rPr>
          <w:rFonts w:ascii="B Lotus" w:hAnsi="B Lotus" w:hint="cs"/>
          <w:sz w:val="26"/>
          <w:szCs w:val="26"/>
          <w:rtl/>
          <w:lang w:bidi="fa-IR"/>
        </w:rPr>
        <w:t>ی</w:t>
      </w:r>
      <w:r w:rsidRPr="00856F13">
        <w:rPr>
          <w:rFonts w:ascii="B Lotus" w:hAnsi="B Lotus" w:hint="eastAsia"/>
          <w:sz w:val="26"/>
          <w:szCs w:val="26"/>
          <w:rtl/>
          <w:lang w:bidi="fa-IR"/>
        </w:rPr>
        <w:t>ل</w:t>
      </w:r>
      <w:r w:rsidRPr="00856F13">
        <w:rPr>
          <w:rFonts w:ascii="B Lotus" w:hAnsi="B Lotus"/>
          <w:sz w:val="26"/>
          <w:szCs w:val="26"/>
          <w:rtl/>
          <w:lang w:bidi="fa-IR"/>
        </w:rPr>
        <w:t xml:space="preserve"> م</w:t>
      </w:r>
      <w:r w:rsidRPr="00856F13">
        <w:rPr>
          <w:rFonts w:ascii="B Lotus" w:hAnsi="B Lotus" w:hint="cs"/>
          <w:sz w:val="26"/>
          <w:szCs w:val="26"/>
          <w:rtl/>
          <w:lang w:bidi="fa-IR"/>
        </w:rPr>
        <w:t>ی‌</w:t>
      </w:r>
      <w:r w:rsidRPr="00856F13">
        <w:rPr>
          <w:rFonts w:ascii="B Lotus" w:hAnsi="B Lotus" w:hint="eastAsia"/>
          <w:sz w:val="26"/>
          <w:szCs w:val="26"/>
          <w:rtl/>
          <w:lang w:bidi="fa-IR"/>
        </w:rPr>
        <w:t>شوند،</w:t>
      </w:r>
      <w:r w:rsidRPr="00856F13">
        <w:rPr>
          <w:rFonts w:ascii="B Lotus" w:hAnsi="B Lotus"/>
          <w:sz w:val="26"/>
          <w:szCs w:val="26"/>
          <w:rtl/>
          <w:lang w:bidi="fa-IR"/>
        </w:rPr>
        <w:t xml:space="preserve"> مس</w:t>
      </w:r>
      <w:r w:rsidRPr="00856F13">
        <w:rPr>
          <w:rFonts w:ascii="B Lotus" w:hAnsi="B Lotus" w:hint="cs"/>
          <w:sz w:val="26"/>
          <w:szCs w:val="26"/>
          <w:rtl/>
          <w:lang w:bidi="fa-IR"/>
        </w:rPr>
        <w:t>ی</w:t>
      </w:r>
      <w:r w:rsidRPr="00856F13">
        <w:rPr>
          <w:rFonts w:ascii="B Lotus" w:hAnsi="B Lotus" w:hint="eastAsia"/>
          <w:sz w:val="26"/>
          <w:szCs w:val="26"/>
          <w:rtl/>
          <w:lang w:bidi="fa-IR"/>
        </w:rPr>
        <w:t>ر</w:t>
      </w:r>
      <w:r w:rsidRPr="00856F13">
        <w:rPr>
          <w:rFonts w:ascii="B Lotus" w:hAnsi="B Lotus"/>
          <w:sz w:val="26"/>
          <w:szCs w:val="26"/>
          <w:rtl/>
          <w:lang w:bidi="fa-IR"/>
        </w:rPr>
        <w:t xml:space="preserve"> ماهواره به صورت </w:t>
      </w:r>
      <w:r w:rsidRPr="00856F13">
        <w:rPr>
          <w:rFonts w:ascii="B Lotus" w:hAnsi="B Lotus" w:hint="cs"/>
          <w:sz w:val="26"/>
          <w:szCs w:val="26"/>
          <w:rtl/>
          <w:lang w:bidi="fa-IR"/>
        </w:rPr>
        <w:t>ی</w:t>
      </w:r>
      <w:r w:rsidRPr="00856F13">
        <w:rPr>
          <w:rFonts w:ascii="B Lotus" w:hAnsi="B Lotus" w:hint="eastAsia"/>
          <w:sz w:val="26"/>
          <w:szCs w:val="26"/>
          <w:rtl/>
          <w:lang w:bidi="fa-IR"/>
        </w:rPr>
        <w:t>ک</w:t>
      </w:r>
      <w:r w:rsidRPr="00856F13">
        <w:rPr>
          <w:rFonts w:ascii="B Lotus" w:hAnsi="B Lotus"/>
          <w:sz w:val="26"/>
          <w:szCs w:val="26"/>
          <w:rtl/>
          <w:lang w:bidi="fa-IR"/>
        </w:rPr>
        <w:t xml:space="preserve"> منحن</w:t>
      </w:r>
      <w:r w:rsidRPr="00856F13">
        <w:rPr>
          <w:rFonts w:ascii="B Lotus" w:hAnsi="B Lotus" w:hint="cs"/>
          <w:sz w:val="26"/>
          <w:szCs w:val="26"/>
          <w:rtl/>
          <w:lang w:bidi="fa-IR"/>
        </w:rPr>
        <w:t>ی</w:t>
      </w:r>
      <w:r w:rsidRPr="00856F13">
        <w:rPr>
          <w:rFonts w:ascii="B Lotus" w:hAnsi="B Lotus"/>
          <w:sz w:val="26"/>
          <w:szCs w:val="26"/>
          <w:rtl/>
          <w:lang w:bidi="fa-IR"/>
        </w:rPr>
        <w:t xml:space="preserve"> متقاطع شب</w:t>
      </w:r>
      <w:r w:rsidRPr="00856F13">
        <w:rPr>
          <w:rFonts w:ascii="B Lotus" w:hAnsi="B Lotus" w:hint="cs"/>
          <w:sz w:val="26"/>
          <w:szCs w:val="26"/>
          <w:rtl/>
          <w:lang w:bidi="fa-IR"/>
        </w:rPr>
        <w:t>ی</w:t>
      </w:r>
      <w:r w:rsidRPr="00856F13">
        <w:rPr>
          <w:rFonts w:ascii="B Lotus" w:hAnsi="B Lotus" w:hint="eastAsia"/>
          <w:sz w:val="26"/>
          <w:szCs w:val="26"/>
          <w:rtl/>
          <w:lang w:bidi="fa-IR"/>
        </w:rPr>
        <w:t>ه</w:t>
      </w:r>
      <w:r w:rsidRPr="00856F13">
        <w:rPr>
          <w:rFonts w:ascii="B Lotus" w:hAnsi="B Lotus"/>
          <w:sz w:val="26"/>
          <w:szCs w:val="26"/>
          <w:rtl/>
          <w:lang w:bidi="fa-IR"/>
        </w:rPr>
        <w:t xml:space="preserve"> به عدد ۸ انگل</w:t>
      </w:r>
      <w:r w:rsidRPr="00856F13">
        <w:rPr>
          <w:rFonts w:ascii="B Lotus" w:hAnsi="B Lotus" w:hint="cs"/>
          <w:sz w:val="26"/>
          <w:szCs w:val="26"/>
          <w:rtl/>
          <w:lang w:bidi="fa-IR"/>
        </w:rPr>
        <w:t>ی</w:t>
      </w:r>
      <w:r w:rsidRPr="00856F13">
        <w:rPr>
          <w:rFonts w:ascii="B Lotus" w:hAnsi="B Lotus" w:hint="eastAsia"/>
          <w:sz w:val="26"/>
          <w:szCs w:val="26"/>
          <w:rtl/>
          <w:lang w:bidi="fa-IR"/>
        </w:rPr>
        <w:t>س</w:t>
      </w:r>
      <w:r w:rsidRPr="00856F13">
        <w:rPr>
          <w:rFonts w:ascii="B Lotus" w:hAnsi="B Lotus" w:hint="cs"/>
          <w:sz w:val="26"/>
          <w:szCs w:val="26"/>
          <w:rtl/>
          <w:lang w:bidi="fa-IR"/>
        </w:rPr>
        <w:t>ی</w:t>
      </w:r>
      <w:r w:rsidRPr="00856F13">
        <w:rPr>
          <w:rFonts w:ascii="B Lotus" w:hAnsi="B Lotus"/>
          <w:sz w:val="26"/>
          <w:szCs w:val="26"/>
          <w:rtl/>
          <w:lang w:bidi="fa-IR"/>
        </w:rPr>
        <w:t xml:space="preserve"> مشاهده م</w:t>
      </w:r>
      <w:r w:rsidRPr="00856F13">
        <w:rPr>
          <w:rFonts w:ascii="B Lotus" w:hAnsi="B Lotus" w:hint="cs"/>
          <w:sz w:val="26"/>
          <w:szCs w:val="26"/>
          <w:rtl/>
          <w:lang w:bidi="fa-IR"/>
        </w:rPr>
        <w:t>ی‌</w:t>
      </w:r>
      <w:r w:rsidRPr="00856F13">
        <w:rPr>
          <w:rFonts w:ascii="B Lotus" w:hAnsi="B Lotus" w:hint="eastAsia"/>
          <w:sz w:val="26"/>
          <w:szCs w:val="26"/>
          <w:rtl/>
          <w:lang w:bidi="fa-IR"/>
        </w:rPr>
        <w:t>شود</w:t>
      </w:r>
      <w:r w:rsidRPr="00856F13">
        <w:rPr>
          <w:rFonts w:ascii="B Lotus" w:hAnsi="B Lotus"/>
          <w:sz w:val="26"/>
          <w:szCs w:val="26"/>
          <w:rtl/>
          <w:lang w:bidi="fa-IR"/>
        </w:rPr>
        <w:t>. ا</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الگو در واقع ب</w:t>
      </w:r>
      <w:r w:rsidRPr="00856F13">
        <w:rPr>
          <w:rFonts w:ascii="B Lotus" w:hAnsi="B Lotus" w:hint="cs"/>
          <w:sz w:val="26"/>
          <w:szCs w:val="26"/>
          <w:rtl/>
          <w:lang w:bidi="fa-IR"/>
        </w:rPr>
        <w:t>ی</w:t>
      </w:r>
      <w:r w:rsidRPr="00856F13">
        <w:rPr>
          <w:rFonts w:ascii="B Lotus" w:hAnsi="B Lotus" w:hint="eastAsia"/>
          <w:sz w:val="26"/>
          <w:szCs w:val="26"/>
          <w:rtl/>
          <w:lang w:bidi="fa-IR"/>
        </w:rPr>
        <w:t>انگر</w:t>
      </w:r>
      <w:r w:rsidRPr="00856F13">
        <w:rPr>
          <w:rFonts w:ascii="B Lotus" w:hAnsi="B Lotus"/>
          <w:sz w:val="26"/>
          <w:szCs w:val="26"/>
          <w:rtl/>
          <w:lang w:bidi="fa-IR"/>
        </w:rPr>
        <w:t xml:space="preserve"> مس</w:t>
      </w:r>
      <w:r w:rsidRPr="00856F13">
        <w:rPr>
          <w:rFonts w:ascii="B Lotus" w:hAnsi="B Lotus" w:hint="cs"/>
          <w:sz w:val="26"/>
          <w:szCs w:val="26"/>
          <w:rtl/>
          <w:lang w:bidi="fa-IR"/>
        </w:rPr>
        <w:t>ی</w:t>
      </w:r>
      <w:r w:rsidRPr="00856F13">
        <w:rPr>
          <w:rFonts w:ascii="B Lotus" w:hAnsi="B Lotus" w:hint="eastAsia"/>
          <w:sz w:val="26"/>
          <w:szCs w:val="26"/>
          <w:rtl/>
          <w:lang w:bidi="fa-IR"/>
        </w:rPr>
        <w:t>ر</w:t>
      </w:r>
      <w:r w:rsidRPr="00856F13">
        <w:rPr>
          <w:rFonts w:ascii="B Lotus" w:hAnsi="B Lotus"/>
          <w:sz w:val="26"/>
          <w:szCs w:val="26"/>
          <w:rtl/>
          <w:lang w:bidi="fa-IR"/>
        </w:rPr>
        <w:t xml:space="preserve"> حرکت ماهواره از د</w:t>
      </w:r>
      <w:r w:rsidRPr="00856F13">
        <w:rPr>
          <w:rFonts w:ascii="B Lotus" w:hAnsi="B Lotus" w:hint="cs"/>
          <w:sz w:val="26"/>
          <w:szCs w:val="26"/>
          <w:rtl/>
          <w:lang w:bidi="fa-IR"/>
        </w:rPr>
        <w:t>ی</w:t>
      </w:r>
      <w:r w:rsidRPr="00856F13">
        <w:rPr>
          <w:rFonts w:ascii="B Lotus" w:hAnsi="B Lotus" w:hint="eastAsia"/>
          <w:sz w:val="26"/>
          <w:szCs w:val="26"/>
          <w:rtl/>
          <w:lang w:bidi="fa-IR"/>
        </w:rPr>
        <w:t>د</w:t>
      </w:r>
      <w:r w:rsidRPr="00856F13">
        <w:rPr>
          <w:rFonts w:ascii="B Lotus" w:hAnsi="B Lotus"/>
          <w:sz w:val="26"/>
          <w:szCs w:val="26"/>
          <w:rtl/>
          <w:lang w:bidi="fa-IR"/>
        </w:rPr>
        <w:t xml:space="preserve"> ناظر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hint="cs"/>
          <w:sz w:val="26"/>
          <w:szCs w:val="26"/>
          <w:rtl/>
          <w:lang w:bidi="fa-IR"/>
        </w:rPr>
        <w:t>ی</w:t>
      </w:r>
      <w:r w:rsidRPr="00856F13">
        <w:rPr>
          <w:rFonts w:ascii="B Lotus" w:hAnsi="B Lotus"/>
          <w:sz w:val="26"/>
          <w:szCs w:val="26"/>
          <w:rtl/>
          <w:lang w:bidi="fa-IR"/>
        </w:rPr>
        <w:t xml:space="preserve"> است که همراه با چرخش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حرکت م</w:t>
      </w:r>
      <w:r w:rsidRPr="00856F13">
        <w:rPr>
          <w:rFonts w:ascii="B Lotus" w:hAnsi="B Lotus" w:hint="cs"/>
          <w:sz w:val="26"/>
          <w:szCs w:val="26"/>
          <w:rtl/>
          <w:lang w:bidi="fa-IR"/>
        </w:rPr>
        <w:t>ی‌</w:t>
      </w:r>
      <w:r w:rsidRPr="00856F13">
        <w:rPr>
          <w:rFonts w:ascii="B Lotus" w:hAnsi="B Lotus" w:hint="eastAsia"/>
          <w:sz w:val="26"/>
          <w:szCs w:val="26"/>
          <w:rtl/>
          <w:lang w:bidi="fa-IR"/>
        </w:rPr>
        <w:t>کند</w:t>
      </w:r>
      <w:r w:rsidRPr="00856F13">
        <w:rPr>
          <w:rFonts w:ascii="B Lotus" w:hAnsi="B Lotus"/>
          <w:sz w:val="26"/>
          <w:szCs w:val="26"/>
          <w:rtl/>
          <w:lang w:bidi="fa-IR"/>
        </w:rPr>
        <w:t>.</w:t>
      </w:r>
    </w:p>
    <w:p w14:paraId="60F413A1" w14:textId="77777777" w:rsidR="00DF66E4" w:rsidRPr="00856F13" w:rsidRDefault="00DF66E4" w:rsidP="00856F13">
      <w:pPr>
        <w:pStyle w:val="a8"/>
        <w:ind w:firstLine="0"/>
        <w:jc w:val="both"/>
        <w:rPr>
          <w:rFonts w:ascii="B Lotus" w:hAnsi="B Lotus"/>
          <w:sz w:val="26"/>
          <w:szCs w:val="26"/>
          <w:rtl/>
          <w:lang w:bidi="fa-IR"/>
        </w:rPr>
      </w:pPr>
      <w:r w:rsidRPr="00856F13">
        <w:rPr>
          <w:rFonts w:ascii="B Lotus" w:hAnsi="B Lotus" w:hint="eastAsia"/>
          <w:sz w:val="26"/>
          <w:szCs w:val="26"/>
          <w:rtl/>
          <w:lang w:bidi="fa-IR"/>
        </w:rPr>
        <w:t>عامل</w:t>
      </w:r>
      <w:r w:rsidRPr="00856F13">
        <w:rPr>
          <w:rFonts w:ascii="B Lotus" w:hAnsi="B Lotus"/>
          <w:sz w:val="26"/>
          <w:szCs w:val="26"/>
          <w:rtl/>
          <w:lang w:bidi="fa-IR"/>
        </w:rPr>
        <w:t xml:space="preserve"> اصل</w:t>
      </w:r>
      <w:r w:rsidRPr="00856F13">
        <w:rPr>
          <w:rFonts w:ascii="B Lotus" w:hAnsi="B Lotus" w:hint="cs"/>
          <w:sz w:val="26"/>
          <w:szCs w:val="26"/>
          <w:rtl/>
          <w:lang w:bidi="fa-IR"/>
        </w:rPr>
        <w:t>ی</w:t>
      </w:r>
      <w:r w:rsidRPr="00856F13">
        <w:rPr>
          <w:rFonts w:ascii="B Lotus" w:hAnsi="B Lotus"/>
          <w:sz w:val="26"/>
          <w:szCs w:val="26"/>
          <w:rtl/>
          <w:lang w:bidi="fa-IR"/>
        </w:rPr>
        <w:t xml:space="preserve"> ا</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تفاوت هندس</w:t>
      </w:r>
      <w:r w:rsidRPr="00856F13">
        <w:rPr>
          <w:rFonts w:ascii="B Lotus" w:hAnsi="B Lotus" w:hint="cs"/>
          <w:sz w:val="26"/>
          <w:szCs w:val="26"/>
          <w:rtl/>
          <w:lang w:bidi="fa-IR"/>
        </w:rPr>
        <w:t>ی</w:t>
      </w:r>
      <w:r w:rsidRPr="00856F13">
        <w:rPr>
          <w:rFonts w:ascii="B Lotus" w:hAnsi="B Lotus" w:hint="eastAsia"/>
          <w:sz w:val="26"/>
          <w:szCs w:val="26"/>
          <w:rtl/>
          <w:lang w:bidi="fa-IR"/>
        </w:rPr>
        <w:t>،</w:t>
      </w:r>
      <w:r w:rsidRPr="00856F13">
        <w:rPr>
          <w:rFonts w:ascii="B Lotus" w:hAnsi="B Lotus"/>
          <w:sz w:val="26"/>
          <w:szCs w:val="26"/>
          <w:rtl/>
          <w:lang w:bidi="fa-IR"/>
        </w:rPr>
        <w:t xml:space="preserve"> دوران وضع</w:t>
      </w:r>
      <w:r w:rsidRPr="00856F13">
        <w:rPr>
          <w:rFonts w:ascii="B Lotus" w:hAnsi="B Lotus" w:hint="cs"/>
          <w:sz w:val="26"/>
          <w:szCs w:val="26"/>
          <w:rtl/>
          <w:lang w:bidi="fa-IR"/>
        </w:rPr>
        <w:t>ی</w:t>
      </w:r>
      <w:r w:rsidRPr="00856F13">
        <w:rPr>
          <w:rFonts w:ascii="B Lotus" w:hAnsi="B Lotus"/>
          <w:sz w:val="26"/>
          <w:szCs w:val="26"/>
          <w:rtl/>
          <w:lang w:bidi="fa-IR"/>
        </w:rPr>
        <w:t xml:space="preserve">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با سرعت زاو</w:t>
      </w:r>
      <w:r w:rsidRPr="00856F13">
        <w:rPr>
          <w:rFonts w:ascii="B Lotus" w:hAnsi="B Lotus" w:hint="cs"/>
          <w:sz w:val="26"/>
          <w:szCs w:val="26"/>
          <w:rtl/>
          <w:lang w:bidi="fa-IR"/>
        </w:rPr>
        <w:t>ی</w:t>
      </w:r>
      <w:r w:rsidRPr="00856F13">
        <w:rPr>
          <w:rFonts w:ascii="B Lotus" w:hAnsi="B Lotus" w:hint="eastAsia"/>
          <w:sz w:val="26"/>
          <w:szCs w:val="26"/>
          <w:rtl/>
          <w:lang w:bidi="fa-IR"/>
        </w:rPr>
        <w:t>ه‌ا</w:t>
      </w:r>
      <w:r w:rsidRPr="00856F13">
        <w:rPr>
          <w:rFonts w:ascii="B Lotus" w:hAnsi="B Lotus" w:hint="cs"/>
          <w:sz w:val="26"/>
          <w:szCs w:val="26"/>
          <w:rtl/>
          <w:lang w:bidi="fa-IR"/>
        </w:rPr>
        <w:t>ی</w:t>
      </w:r>
      <w:r w:rsidRPr="00856F13">
        <w:rPr>
          <w:rFonts w:ascii="B Lotus" w:hAnsi="B Lotus"/>
          <w:sz w:val="26"/>
          <w:szCs w:val="26"/>
          <w:rtl/>
          <w:lang w:bidi="fa-IR"/>
        </w:rPr>
        <w:t xml:space="preserve"> تقر</w:t>
      </w:r>
      <w:r w:rsidRPr="00856F13">
        <w:rPr>
          <w:rFonts w:ascii="B Lotus" w:hAnsi="B Lotus" w:hint="cs"/>
          <w:sz w:val="26"/>
          <w:szCs w:val="26"/>
          <w:rtl/>
          <w:lang w:bidi="fa-IR"/>
        </w:rPr>
        <w:t>ی</w:t>
      </w:r>
      <w:r w:rsidRPr="00856F13">
        <w:rPr>
          <w:rFonts w:ascii="B Lotus" w:hAnsi="B Lotus" w:hint="eastAsia"/>
          <w:sz w:val="26"/>
          <w:szCs w:val="26"/>
          <w:rtl/>
          <w:lang w:bidi="fa-IR"/>
        </w:rPr>
        <w:t>باً</w:t>
      </w:r>
      <w:r w:rsidRPr="00856F13">
        <w:rPr>
          <w:rFonts w:ascii="B Lotus" w:hAnsi="B Lotus"/>
          <w:sz w:val="26"/>
          <w:szCs w:val="26"/>
          <w:rtl/>
          <w:lang w:bidi="fa-IR"/>
        </w:rPr>
        <w:t xml:space="preserve">  </w:t>
      </w:r>
    </w:p>
    <w:p w14:paraId="0EA1EB85" w14:textId="5E48C3B7" w:rsidR="00DF66E4" w:rsidRPr="00856F13" w:rsidRDefault="00DF66E4" w:rsidP="00856F13">
      <w:pPr>
        <w:pStyle w:val="a8"/>
        <w:jc w:val="center"/>
        <w:rPr>
          <w:rFonts w:ascii="B Lotus" w:hAnsi="B Lotus"/>
          <w:sz w:val="26"/>
          <w:szCs w:val="26"/>
          <w:lang w:bidi="fa-IR"/>
        </w:rPr>
      </w:pPr>
      <w:r w:rsidRPr="00856F13">
        <w:rPr>
          <w:rFonts w:asciiTheme="majorHAnsi" w:hAnsiTheme="majorHAnsi" w:cstheme="majorHAnsi"/>
          <w:sz w:val="26"/>
          <w:szCs w:val="26"/>
          <w:lang w:bidi="fa-IR"/>
        </w:rPr>
        <w:t>ωₑ ≈ 7.2921 × 10⁻⁵ rad/s</w:t>
      </w:r>
    </w:p>
    <w:p w14:paraId="0026DDE5" w14:textId="625D56FE" w:rsidR="00DF66E4" w:rsidRPr="00856F13" w:rsidRDefault="00DF66E4" w:rsidP="00856F13">
      <w:pPr>
        <w:pStyle w:val="a8"/>
        <w:ind w:firstLine="0"/>
        <w:jc w:val="both"/>
        <w:rPr>
          <w:rFonts w:ascii="B Lotus" w:hAnsi="B Lotus"/>
          <w:sz w:val="26"/>
          <w:szCs w:val="26"/>
          <w:rtl/>
          <w:lang w:bidi="fa-IR"/>
        </w:rPr>
      </w:pPr>
      <w:r w:rsidRPr="00856F13">
        <w:rPr>
          <w:rFonts w:ascii="B Lotus" w:hAnsi="B Lotus" w:hint="eastAsia"/>
          <w:sz w:val="26"/>
          <w:szCs w:val="26"/>
          <w:rtl/>
          <w:lang w:bidi="fa-IR"/>
        </w:rPr>
        <w:t>و</w:t>
      </w:r>
      <w:r w:rsidRPr="00856F13">
        <w:rPr>
          <w:rFonts w:ascii="B Lotus" w:hAnsi="B Lotus"/>
          <w:sz w:val="26"/>
          <w:szCs w:val="26"/>
          <w:rtl/>
          <w:lang w:bidi="fa-IR"/>
        </w:rPr>
        <w:t xml:space="preserve"> همچن</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زمان سپر</w:t>
      </w:r>
      <w:r w:rsidRPr="00856F13">
        <w:rPr>
          <w:rFonts w:ascii="B Lotus" w:hAnsi="B Lotus" w:hint="cs"/>
          <w:sz w:val="26"/>
          <w:szCs w:val="26"/>
          <w:rtl/>
          <w:lang w:bidi="fa-IR"/>
        </w:rPr>
        <w:t>ی‌</w:t>
      </w:r>
      <w:r w:rsidRPr="00856F13">
        <w:rPr>
          <w:rFonts w:ascii="B Lotus" w:hAnsi="B Lotus" w:hint="eastAsia"/>
          <w:sz w:val="26"/>
          <w:szCs w:val="26"/>
          <w:rtl/>
          <w:lang w:bidi="fa-IR"/>
        </w:rPr>
        <w:t>شده</w:t>
      </w:r>
      <w:r w:rsidRPr="00856F13">
        <w:rPr>
          <w:rFonts w:ascii="B Lotus" w:hAnsi="B Lotus"/>
          <w:sz w:val="26"/>
          <w:szCs w:val="26"/>
          <w:rtl/>
          <w:lang w:bidi="fa-IR"/>
        </w:rPr>
        <w:t xml:space="preserve"> از اپوک مرجع (</w:t>
      </w:r>
      <w:r w:rsidRPr="00856F13">
        <w:rPr>
          <w:rFonts w:ascii="B Lotus" w:hAnsi="B Lotus"/>
          <w:sz w:val="26"/>
          <w:szCs w:val="26"/>
          <w:lang w:bidi="fa-IR"/>
        </w:rPr>
        <w:t>t</w:t>
      </w:r>
      <w:r w:rsidRPr="00856F13">
        <w:rPr>
          <w:rFonts w:ascii="Cambria Math" w:hAnsi="Cambria Math"/>
          <w:sz w:val="26"/>
          <w:szCs w:val="26"/>
          <w:lang w:bidi="fa-IR"/>
        </w:rPr>
        <w:t>ₖ</w:t>
      </w:r>
      <w:r w:rsidRPr="00856F13">
        <w:rPr>
          <w:rFonts w:ascii="B Lotus" w:hAnsi="B Lotus"/>
          <w:sz w:val="26"/>
          <w:szCs w:val="26"/>
          <w:rtl/>
          <w:lang w:bidi="fa-IR"/>
        </w:rPr>
        <w:t>) در فرآ</w:t>
      </w:r>
      <w:r w:rsidRPr="00856F13">
        <w:rPr>
          <w:rFonts w:ascii="B Lotus" w:hAnsi="B Lotus" w:hint="cs"/>
          <w:sz w:val="26"/>
          <w:szCs w:val="26"/>
          <w:rtl/>
          <w:lang w:bidi="fa-IR"/>
        </w:rPr>
        <w:t>ی</w:t>
      </w:r>
      <w:r w:rsidRPr="00856F13">
        <w:rPr>
          <w:rFonts w:ascii="B Lotus" w:hAnsi="B Lotus" w:hint="eastAsia"/>
          <w:sz w:val="26"/>
          <w:szCs w:val="26"/>
          <w:rtl/>
          <w:lang w:bidi="fa-IR"/>
        </w:rPr>
        <w:t>ند</w:t>
      </w:r>
      <w:r w:rsidRPr="00856F13">
        <w:rPr>
          <w:rFonts w:ascii="B Lotus" w:hAnsi="B Lotus"/>
          <w:sz w:val="26"/>
          <w:szCs w:val="26"/>
          <w:rtl/>
          <w:lang w:bidi="fa-IR"/>
        </w:rPr>
        <w:t xml:space="preserve"> تبد</w:t>
      </w:r>
      <w:r w:rsidRPr="00856F13">
        <w:rPr>
          <w:rFonts w:ascii="B Lotus" w:hAnsi="B Lotus" w:hint="cs"/>
          <w:sz w:val="26"/>
          <w:szCs w:val="26"/>
          <w:rtl/>
          <w:lang w:bidi="fa-IR"/>
        </w:rPr>
        <w:t>ی</w:t>
      </w:r>
      <w:r w:rsidRPr="00856F13">
        <w:rPr>
          <w:rFonts w:ascii="B Lotus" w:hAnsi="B Lotus" w:hint="eastAsia"/>
          <w:sz w:val="26"/>
          <w:szCs w:val="26"/>
          <w:rtl/>
          <w:lang w:bidi="fa-IR"/>
        </w:rPr>
        <w:t>ل</w:t>
      </w:r>
      <w:r w:rsidRPr="00856F13">
        <w:rPr>
          <w:rFonts w:ascii="B Lotus" w:hAnsi="B Lotus"/>
          <w:sz w:val="26"/>
          <w:szCs w:val="26"/>
          <w:rtl/>
          <w:lang w:bidi="fa-IR"/>
        </w:rPr>
        <w:t xml:space="preserve"> مختصات است. در تبد</w:t>
      </w:r>
      <w:r w:rsidRPr="00856F13">
        <w:rPr>
          <w:rFonts w:ascii="B Lotus" w:hAnsi="B Lotus" w:hint="cs"/>
          <w:sz w:val="26"/>
          <w:szCs w:val="26"/>
          <w:rtl/>
          <w:lang w:bidi="fa-IR"/>
        </w:rPr>
        <w:t>ی</w:t>
      </w:r>
      <w:r w:rsidRPr="00856F13">
        <w:rPr>
          <w:rFonts w:ascii="B Lotus" w:hAnsi="B Lotus" w:hint="eastAsia"/>
          <w:sz w:val="26"/>
          <w:szCs w:val="26"/>
          <w:rtl/>
          <w:lang w:bidi="fa-IR"/>
        </w:rPr>
        <w:t>ل</w:t>
      </w:r>
      <w:r w:rsidRPr="00856F13">
        <w:rPr>
          <w:rFonts w:ascii="B Lotus" w:hAnsi="B Lotus"/>
          <w:sz w:val="26"/>
          <w:szCs w:val="26"/>
          <w:rtl/>
          <w:lang w:bidi="fa-IR"/>
        </w:rPr>
        <w:t xml:space="preserve"> از چارچوب ا</w:t>
      </w:r>
      <w:r w:rsidRPr="00856F13">
        <w:rPr>
          <w:rFonts w:ascii="B Lotus" w:hAnsi="B Lotus" w:hint="cs"/>
          <w:sz w:val="26"/>
          <w:szCs w:val="26"/>
          <w:rtl/>
          <w:lang w:bidi="fa-IR"/>
        </w:rPr>
        <w:t>ی</w:t>
      </w:r>
      <w:r w:rsidRPr="00856F13">
        <w:rPr>
          <w:rFonts w:ascii="B Lotus" w:hAnsi="B Lotus" w:hint="eastAsia"/>
          <w:sz w:val="26"/>
          <w:szCs w:val="26"/>
          <w:rtl/>
          <w:lang w:bidi="fa-IR"/>
        </w:rPr>
        <w:t>نرس</w:t>
      </w:r>
      <w:r w:rsidRPr="00856F13">
        <w:rPr>
          <w:rFonts w:ascii="B Lotus" w:hAnsi="B Lotus" w:hint="cs"/>
          <w:sz w:val="26"/>
          <w:szCs w:val="26"/>
          <w:rtl/>
          <w:lang w:bidi="fa-IR"/>
        </w:rPr>
        <w:t>ی</w:t>
      </w:r>
      <w:r w:rsidRPr="00856F13">
        <w:rPr>
          <w:rFonts w:ascii="B Lotus" w:hAnsi="B Lotus" w:hint="eastAsia"/>
          <w:sz w:val="26"/>
          <w:szCs w:val="26"/>
          <w:rtl/>
          <w:lang w:bidi="fa-IR"/>
        </w:rPr>
        <w:t>ال</w:t>
      </w:r>
      <w:r w:rsidRPr="00856F13">
        <w:rPr>
          <w:rFonts w:ascii="B Lotus" w:hAnsi="B Lotus"/>
          <w:sz w:val="26"/>
          <w:szCs w:val="26"/>
          <w:rtl/>
          <w:lang w:bidi="fa-IR"/>
        </w:rPr>
        <w:t xml:space="preserve"> به چارچوب چرخان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دوران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باعث جابه‌جا</w:t>
      </w:r>
      <w:r w:rsidRPr="00856F13">
        <w:rPr>
          <w:rFonts w:ascii="B Lotus" w:hAnsi="B Lotus" w:hint="cs"/>
          <w:sz w:val="26"/>
          <w:szCs w:val="26"/>
          <w:rtl/>
          <w:lang w:bidi="fa-IR"/>
        </w:rPr>
        <w:t>یی</w:t>
      </w:r>
      <w:r w:rsidRPr="00856F13">
        <w:rPr>
          <w:rFonts w:ascii="B Lotus" w:hAnsi="B Lotus"/>
          <w:sz w:val="26"/>
          <w:szCs w:val="26"/>
          <w:rtl/>
          <w:lang w:bidi="fa-IR"/>
        </w:rPr>
        <w:t xml:space="preserve"> ظاهر</w:t>
      </w:r>
      <w:r w:rsidRPr="00856F13">
        <w:rPr>
          <w:rFonts w:ascii="B Lotus" w:hAnsi="B Lotus" w:hint="cs"/>
          <w:sz w:val="26"/>
          <w:szCs w:val="26"/>
          <w:rtl/>
          <w:lang w:bidi="fa-IR"/>
        </w:rPr>
        <w:t>ی</w:t>
      </w:r>
      <w:r w:rsidRPr="00856F13">
        <w:rPr>
          <w:rFonts w:ascii="B Lotus" w:hAnsi="B Lotus"/>
          <w:sz w:val="26"/>
          <w:szCs w:val="26"/>
          <w:rtl/>
          <w:lang w:bidi="fa-IR"/>
        </w:rPr>
        <w:t xml:space="preserve"> موقع</w:t>
      </w:r>
      <w:r w:rsidRPr="00856F13">
        <w:rPr>
          <w:rFonts w:ascii="B Lotus" w:hAnsi="B Lotus" w:hint="cs"/>
          <w:sz w:val="26"/>
          <w:szCs w:val="26"/>
          <w:rtl/>
          <w:lang w:bidi="fa-IR"/>
        </w:rPr>
        <w:t>ی</w:t>
      </w:r>
      <w:r w:rsidRPr="00856F13">
        <w:rPr>
          <w:rFonts w:ascii="B Lotus" w:hAnsi="B Lotus" w:hint="eastAsia"/>
          <w:sz w:val="26"/>
          <w:szCs w:val="26"/>
          <w:rtl/>
          <w:lang w:bidi="fa-IR"/>
        </w:rPr>
        <w:t>ت</w:t>
      </w:r>
      <w:r w:rsidRPr="00856F13">
        <w:rPr>
          <w:rFonts w:ascii="B Lotus" w:hAnsi="B Lotus"/>
          <w:sz w:val="26"/>
          <w:szCs w:val="26"/>
          <w:rtl/>
          <w:lang w:bidi="fa-IR"/>
        </w:rPr>
        <w:t xml:space="preserve"> ماهواره نسبت به نصف‌النهارها</w:t>
      </w:r>
      <w:r w:rsidRPr="00856F13">
        <w:rPr>
          <w:rFonts w:ascii="B Lotus" w:hAnsi="B Lotus" w:hint="cs"/>
          <w:sz w:val="26"/>
          <w:szCs w:val="26"/>
          <w:rtl/>
          <w:lang w:bidi="fa-IR"/>
        </w:rPr>
        <w:t>ی</w:t>
      </w:r>
      <w:r w:rsidRPr="00856F13">
        <w:rPr>
          <w:rFonts w:ascii="B Lotus" w:hAnsi="B Lotus"/>
          <w:sz w:val="26"/>
          <w:szCs w:val="26"/>
          <w:rtl/>
          <w:lang w:bidi="fa-IR"/>
        </w:rPr>
        <w:t xml:space="preserve"> جغراف</w:t>
      </w:r>
      <w:r w:rsidRPr="00856F13">
        <w:rPr>
          <w:rFonts w:ascii="B Lotus" w:hAnsi="B Lotus" w:hint="cs"/>
          <w:sz w:val="26"/>
          <w:szCs w:val="26"/>
          <w:rtl/>
          <w:lang w:bidi="fa-IR"/>
        </w:rPr>
        <w:t>ی</w:t>
      </w:r>
      <w:r w:rsidRPr="00856F13">
        <w:rPr>
          <w:rFonts w:ascii="B Lotus" w:hAnsi="B Lotus" w:hint="eastAsia"/>
          <w:sz w:val="26"/>
          <w:szCs w:val="26"/>
          <w:rtl/>
          <w:lang w:bidi="fa-IR"/>
        </w:rPr>
        <w:t>ا</w:t>
      </w:r>
      <w:r w:rsidRPr="00856F13">
        <w:rPr>
          <w:rFonts w:ascii="B Lotus" w:hAnsi="B Lotus" w:hint="cs"/>
          <w:sz w:val="26"/>
          <w:szCs w:val="26"/>
          <w:rtl/>
          <w:lang w:bidi="fa-IR"/>
        </w:rPr>
        <w:t>یی</w:t>
      </w:r>
      <w:r w:rsidRPr="00856F13">
        <w:rPr>
          <w:rFonts w:ascii="B Lotus" w:hAnsi="B Lotus"/>
          <w:sz w:val="26"/>
          <w:szCs w:val="26"/>
          <w:rtl/>
          <w:lang w:bidi="fa-IR"/>
        </w:rPr>
        <w:t xml:space="preserve"> م</w:t>
      </w:r>
      <w:r w:rsidRPr="00856F13">
        <w:rPr>
          <w:rFonts w:ascii="B Lotus" w:hAnsi="B Lotus" w:hint="cs"/>
          <w:sz w:val="26"/>
          <w:szCs w:val="26"/>
          <w:rtl/>
          <w:lang w:bidi="fa-IR"/>
        </w:rPr>
        <w:t>ی‌</w:t>
      </w:r>
      <w:r w:rsidRPr="00856F13">
        <w:rPr>
          <w:rFonts w:ascii="B Lotus" w:hAnsi="B Lotus" w:hint="eastAsia"/>
          <w:sz w:val="26"/>
          <w:szCs w:val="26"/>
          <w:rtl/>
          <w:lang w:bidi="fa-IR"/>
        </w:rPr>
        <w:t>شود</w:t>
      </w:r>
      <w:r w:rsidRPr="00856F13">
        <w:rPr>
          <w:rFonts w:ascii="B Lotus" w:hAnsi="B Lotus"/>
          <w:sz w:val="26"/>
          <w:szCs w:val="26"/>
          <w:rtl/>
          <w:lang w:bidi="fa-IR"/>
        </w:rPr>
        <w:t xml:space="preserve"> و در نت</w:t>
      </w:r>
      <w:r w:rsidRPr="00856F13">
        <w:rPr>
          <w:rFonts w:ascii="B Lotus" w:hAnsi="B Lotus" w:hint="cs"/>
          <w:sz w:val="26"/>
          <w:szCs w:val="26"/>
          <w:rtl/>
          <w:lang w:bidi="fa-IR"/>
        </w:rPr>
        <w:t>ی</w:t>
      </w:r>
      <w:r w:rsidRPr="00856F13">
        <w:rPr>
          <w:rFonts w:ascii="B Lotus" w:hAnsi="B Lotus" w:hint="eastAsia"/>
          <w:sz w:val="26"/>
          <w:szCs w:val="26"/>
          <w:rtl/>
          <w:lang w:bidi="fa-IR"/>
        </w:rPr>
        <w:t>جه</w:t>
      </w:r>
      <w:r w:rsidRPr="00856F13">
        <w:rPr>
          <w:rFonts w:ascii="B Lotus" w:hAnsi="B Lotus"/>
          <w:sz w:val="26"/>
          <w:szCs w:val="26"/>
          <w:rtl/>
          <w:lang w:bidi="fa-IR"/>
        </w:rPr>
        <w:t xml:space="preserve"> مس</w:t>
      </w:r>
      <w:r w:rsidRPr="00856F13">
        <w:rPr>
          <w:rFonts w:ascii="B Lotus" w:hAnsi="B Lotus" w:hint="cs"/>
          <w:sz w:val="26"/>
          <w:szCs w:val="26"/>
          <w:rtl/>
          <w:lang w:bidi="fa-IR"/>
        </w:rPr>
        <w:t>ی</w:t>
      </w:r>
      <w:r w:rsidRPr="00856F13">
        <w:rPr>
          <w:rFonts w:ascii="B Lotus" w:hAnsi="B Lotus" w:hint="eastAsia"/>
          <w:sz w:val="26"/>
          <w:szCs w:val="26"/>
          <w:rtl/>
          <w:lang w:bidi="fa-IR"/>
        </w:rPr>
        <w:t>ر</w:t>
      </w:r>
      <w:r w:rsidRPr="00856F13">
        <w:rPr>
          <w:rFonts w:ascii="B Lotus" w:hAnsi="B Lotus"/>
          <w:sz w:val="26"/>
          <w:szCs w:val="26"/>
          <w:rtl/>
          <w:lang w:bidi="fa-IR"/>
        </w:rPr>
        <w:t xml:space="preserve"> ماهواره رو</w:t>
      </w:r>
      <w:r w:rsidRPr="00856F13">
        <w:rPr>
          <w:rFonts w:ascii="B Lotus" w:hAnsi="B Lotus" w:hint="cs"/>
          <w:sz w:val="26"/>
          <w:szCs w:val="26"/>
          <w:rtl/>
          <w:lang w:bidi="fa-IR"/>
        </w:rPr>
        <w:t>ی</w:t>
      </w:r>
      <w:r w:rsidRPr="00856F13">
        <w:rPr>
          <w:rFonts w:ascii="B Lotus" w:hAnsi="B Lotus"/>
          <w:sz w:val="26"/>
          <w:szCs w:val="26"/>
          <w:rtl/>
          <w:lang w:bidi="fa-IR"/>
        </w:rPr>
        <w:t xml:space="preserve">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به صورت الگو</w:t>
      </w:r>
      <w:r w:rsidRPr="00856F13">
        <w:rPr>
          <w:rFonts w:ascii="B Lotus" w:hAnsi="B Lotus" w:hint="cs"/>
          <w:sz w:val="26"/>
          <w:szCs w:val="26"/>
          <w:rtl/>
          <w:lang w:bidi="fa-IR"/>
        </w:rPr>
        <w:t>ی</w:t>
      </w:r>
      <w:r w:rsidRPr="00856F13">
        <w:rPr>
          <w:rFonts w:ascii="B Lotus" w:hAnsi="B Lotus"/>
          <w:sz w:val="26"/>
          <w:szCs w:val="26"/>
          <w:rtl/>
          <w:lang w:bidi="fa-IR"/>
        </w:rPr>
        <w:t xml:space="preserve"> موج</w:t>
      </w:r>
      <w:r w:rsidRPr="00856F13">
        <w:rPr>
          <w:rFonts w:ascii="B Lotus" w:hAnsi="B Lotus" w:hint="cs"/>
          <w:sz w:val="26"/>
          <w:szCs w:val="26"/>
          <w:rtl/>
          <w:lang w:bidi="fa-IR"/>
        </w:rPr>
        <w:t>ی</w:t>
      </w:r>
      <w:r w:rsidRPr="00856F13">
        <w:rPr>
          <w:rFonts w:ascii="B Lotus" w:hAnsi="B Lotus"/>
          <w:sz w:val="26"/>
          <w:szCs w:val="26"/>
          <w:rtl/>
          <w:lang w:bidi="fa-IR"/>
        </w:rPr>
        <w:t xml:space="preserve"> </w:t>
      </w:r>
      <w:r w:rsidRPr="00856F13">
        <w:rPr>
          <w:rFonts w:ascii="B Lotus" w:hAnsi="B Lotus" w:hint="cs"/>
          <w:sz w:val="26"/>
          <w:szCs w:val="26"/>
          <w:rtl/>
          <w:lang w:bidi="fa-IR"/>
        </w:rPr>
        <w:t>ی</w:t>
      </w:r>
      <w:r w:rsidRPr="00856F13">
        <w:rPr>
          <w:rFonts w:ascii="B Lotus" w:hAnsi="B Lotus" w:hint="eastAsia"/>
          <w:sz w:val="26"/>
          <w:szCs w:val="26"/>
          <w:rtl/>
          <w:lang w:bidi="fa-IR"/>
        </w:rPr>
        <w:t>ا</w:t>
      </w:r>
      <w:r w:rsidRPr="00856F13">
        <w:rPr>
          <w:rFonts w:ascii="B Lotus" w:hAnsi="B Lotus"/>
          <w:sz w:val="26"/>
          <w:szCs w:val="26"/>
          <w:rtl/>
          <w:lang w:bidi="fa-IR"/>
        </w:rPr>
        <w:t xml:space="preserve"> متقاطع ظاهر م</w:t>
      </w:r>
      <w:r w:rsidRPr="00856F13">
        <w:rPr>
          <w:rFonts w:ascii="B Lotus" w:hAnsi="B Lotus" w:hint="cs"/>
          <w:sz w:val="26"/>
          <w:szCs w:val="26"/>
          <w:rtl/>
          <w:lang w:bidi="fa-IR"/>
        </w:rPr>
        <w:t>ی‌</w:t>
      </w:r>
      <w:r w:rsidRPr="00856F13">
        <w:rPr>
          <w:rFonts w:ascii="B Lotus" w:hAnsi="B Lotus" w:hint="eastAsia"/>
          <w:sz w:val="26"/>
          <w:szCs w:val="26"/>
          <w:rtl/>
          <w:lang w:bidi="fa-IR"/>
        </w:rPr>
        <w:t>گردد</w:t>
      </w:r>
      <w:r w:rsidRPr="00856F13">
        <w:rPr>
          <w:rFonts w:ascii="B Lotus" w:hAnsi="B Lotus"/>
          <w:sz w:val="26"/>
          <w:szCs w:val="26"/>
          <w:rtl/>
          <w:lang w:bidi="fa-IR"/>
        </w:rPr>
        <w:t>.</w:t>
      </w:r>
      <w:r w:rsidRPr="00856F13">
        <w:rPr>
          <w:rFonts w:ascii="B Lotus" w:hAnsi="B Lotus" w:hint="eastAsia"/>
          <w:sz w:val="26"/>
          <w:szCs w:val="26"/>
          <w:rtl/>
          <w:lang w:bidi="fa-IR"/>
        </w:rPr>
        <w:t>بنابرا</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م</w:t>
      </w:r>
      <w:r w:rsidRPr="00856F13">
        <w:rPr>
          <w:rFonts w:ascii="B Lotus" w:hAnsi="B Lotus" w:hint="cs"/>
          <w:sz w:val="26"/>
          <w:szCs w:val="26"/>
          <w:rtl/>
          <w:lang w:bidi="fa-IR"/>
        </w:rPr>
        <w:t>ی‌</w:t>
      </w:r>
      <w:r w:rsidRPr="00856F13">
        <w:rPr>
          <w:rFonts w:ascii="B Lotus" w:hAnsi="B Lotus" w:hint="eastAsia"/>
          <w:sz w:val="26"/>
          <w:szCs w:val="26"/>
          <w:rtl/>
          <w:lang w:bidi="fa-IR"/>
        </w:rPr>
        <w:t>توان</w:t>
      </w:r>
      <w:r w:rsidRPr="00856F13">
        <w:rPr>
          <w:rFonts w:ascii="B Lotus" w:hAnsi="B Lotus"/>
          <w:sz w:val="26"/>
          <w:szCs w:val="26"/>
          <w:rtl/>
          <w:lang w:bidi="fa-IR"/>
        </w:rPr>
        <w:t xml:space="preserve"> نت</w:t>
      </w:r>
      <w:r w:rsidRPr="00856F13">
        <w:rPr>
          <w:rFonts w:ascii="B Lotus" w:hAnsi="B Lotus" w:hint="cs"/>
          <w:sz w:val="26"/>
          <w:szCs w:val="26"/>
          <w:rtl/>
          <w:lang w:bidi="fa-IR"/>
        </w:rPr>
        <w:t>ی</w:t>
      </w:r>
      <w:r w:rsidRPr="00856F13">
        <w:rPr>
          <w:rFonts w:ascii="B Lotus" w:hAnsi="B Lotus" w:hint="eastAsia"/>
          <w:sz w:val="26"/>
          <w:szCs w:val="26"/>
          <w:rtl/>
          <w:lang w:bidi="fa-IR"/>
        </w:rPr>
        <w:t>جه</w:t>
      </w:r>
      <w:r w:rsidRPr="00856F13">
        <w:rPr>
          <w:rFonts w:ascii="B Lotus" w:hAnsi="B Lotus"/>
          <w:sz w:val="26"/>
          <w:szCs w:val="26"/>
          <w:rtl/>
          <w:lang w:bidi="fa-IR"/>
        </w:rPr>
        <w:t xml:space="preserve"> گرفت که دستگاه مختصات </w:t>
      </w:r>
      <w:r w:rsidRPr="00856F13">
        <w:rPr>
          <w:rFonts w:ascii="B Lotus" w:hAnsi="B Lotus"/>
          <w:sz w:val="26"/>
          <w:szCs w:val="26"/>
          <w:lang w:bidi="fa-IR"/>
        </w:rPr>
        <w:t>ECI</w:t>
      </w:r>
      <w:r w:rsidRPr="00856F13">
        <w:rPr>
          <w:rFonts w:ascii="B Lotus" w:hAnsi="B Lotus"/>
          <w:sz w:val="26"/>
          <w:szCs w:val="26"/>
          <w:rtl/>
          <w:lang w:bidi="fa-IR"/>
        </w:rPr>
        <w:t xml:space="preserve"> ب</w:t>
      </w:r>
      <w:r w:rsidRPr="00856F13">
        <w:rPr>
          <w:rFonts w:ascii="B Lotus" w:hAnsi="B Lotus" w:hint="cs"/>
          <w:sz w:val="26"/>
          <w:szCs w:val="26"/>
          <w:rtl/>
          <w:lang w:bidi="fa-IR"/>
        </w:rPr>
        <w:t>ی</w:t>
      </w:r>
      <w:r w:rsidRPr="00856F13">
        <w:rPr>
          <w:rFonts w:ascii="B Lotus" w:hAnsi="B Lotus" w:hint="eastAsia"/>
          <w:sz w:val="26"/>
          <w:szCs w:val="26"/>
          <w:rtl/>
          <w:lang w:bidi="fa-IR"/>
        </w:rPr>
        <w:t>شتر</w:t>
      </w:r>
      <w:r w:rsidRPr="00856F13">
        <w:rPr>
          <w:rFonts w:ascii="B Lotus" w:hAnsi="B Lotus"/>
          <w:sz w:val="26"/>
          <w:szCs w:val="26"/>
          <w:rtl/>
          <w:lang w:bidi="fa-IR"/>
        </w:rPr>
        <w:t xml:space="preserve"> برا</w:t>
      </w:r>
      <w:r w:rsidRPr="00856F13">
        <w:rPr>
          <w:rFonts w:ascii="B Lotus" w:hAnsi="B Lotus" w:hint="cs"/>
          <w:sz w:val="26"/>
          <w:szCs w:val="26"/>
          <w:rtl/>
          <w:lang w:bidi="fa-IR"/>
        </w:rPr>
        <w:t>ی</w:t>
      </w:r>
      <w:r w:rsidRPr="00856F13">
        <w:rPr>
          <w:rFonts w:ascii="B Lotus" w:hAnsi="B Lotus"/>
          <w:sz w:val="26"/>
          <w:szCs w:val="26"/>
          <w:rtl/>
          <w:lang w:bidi="fa-IR"/>
        </w:rPr>
        <w:t xml:space="preserve"> مدل‌ساز</w:t>
      </w:r>
      <w:r w:rsidRPr="00856F13">
        <w:rPr>
          <w:rFonts w:ascii="B Lotus" w:hAnsi="B Lotus" w:hint="cs"/>
          <w:sz w:val="26"/>
          <w:szCs w:val="26"/>
          <w:rtl/>
          <w:lang w:bidi="fa-IR"/>
        </w:rPr>
        <w:t>ی</w:t>
      </w:r>
      <w:r w:rsidRPr="00856F13">
        <w:rPr>
          <w:rFonts w:ascii="B Lotus" w:hAnsi="B Lotus"/>
          <w:sz w:val="26"/>
          <w:szCs w:val="26"/>
          <w:rtl/>
          <w:lang w:bidi="fa-IR"/>
        </w:rPr>
        <w:t xml:space="preserve"> د</w:t>
      </w:r>
      <w:r w:rsidRPr="00856F13">
        <w:rPr>
          <w:rFonts w:ascii="B Lotus" w:hAnsi="B Lotus" w:hint="cs"/>
          <w:sz w:val="26"/>
          <w:szCs w:val="26"/>
          <w:rtl/>
          <w:lang w:bidi="fa-IR"/>
        </w:rPr>
        <w:t>ی</w:t>
      </w:r>
      <w:r w:rsidRPr="00856F13">
        <w:rPr>
          <w:rFonts w:ascii="B Lotus" w:hAnsi="B Lotus" w:hint="eastAsia"/>
          <w:sz w:val="26"/>
          <w:szCs w:val="26"/>
          <w:rtl/>
          <w:lang w:bidi="fa-IR"/>
        </w:rPr>
        <w:t>نام</w:t>
      </w:r>
      <w:r w:rsidRPr="00856F13">
        <w:rPr>
          <w:rFonts w:ascii="B Lotus" w:hAnsi="B Lotus" w:hint="cs"/>
          <w:sz w:val="26"/>
          <w:szCs w:val="26"/>
          <w:rtl/>
          <w:lang w:bidi="fa-IR"/>
        </w:rPr>
        <w:t>ی</w:t>
      </w:r>
      <w:r w:rsidRPr="00856F13">
        <w:rPr>
          <w:rFonts w:ascii="B Lotus" w:hAnsi="B Lotus" w:hint="eastAsia"/>
          <w:sz w:val="26"/>
          <w:szCs w:val="26"/>
          <w:rtl/>
          <w:lang w:bidi="fa-IR"/>
        </w:rPr>
        <w:t>ک</w:t>
      </w:r>
      <w:r w:rsidRPr="00856F13">
        <w:rPr>
          <w:rFonts w:ascii="B Lotus" w:hAnsi="B Lotus"/>
          <w:sz w:val="26"/>
          <w:szCs w:val="26"/>
          <w:rtl/>
          <w:lang w:bidi="fa-IR"/>
        </w:rPr>
        <w:t xml:space="preserve"> مدار</w:t>
      </w:r>
      <w:r w:rsidRPr="00856F13">
        <w:rPr>
          <w:rFonts w:ascii="B Lotus" w:hAnsi="B Lotus" w:hint="cs"/>
          <w:sz w:val="26"/>
          <w:szCs w:val="26"/>
          <w:rtl/>
          <w:lang w:bidi="fa-IR"/>
        </w:rPr>
        <w:t>ی</w:t>
      </w:r>
      <w:r w:rsidRPr="00856F13">
        <w:rPr>
          <w:rFonts w:ascii="B Lotus" w:hAnsi="B Lotus"/>
          <w:sz w:val="26"/>
          <w:szCs w:val="26"/>
          <w:rtl/>
          <w:lang w:bidi="fa-IR"/>
        </w:rPr>
        <w:t xml:space="preserve"> و تحل</w:t>
      </w:r>
      <w:r w:rsidRPr="00856F13">
        <w:rPr>
          <w:rFonts w:ascii="B Lotus" w:hAnsi="B Lotus" w:hint="cs"/>
          <w:sz w:val="26"/>
          <w:szCs w:val="26"/>
          <w:rtl/>
          <w:lang w:bidi="fa-IR"/>
        </w:rPr>
        <w:t>ی</w:t>
      </w:r>
      <w:r w:rsidRPr="00856F13">
        <w:rPr>
          <w:rFonts w:ascii="B Lotus" w:hAnsi="B Lotus" w:hint="eastAsia"/>
          <w:sz w:val="26"/>
          <w:szCs w:val="26"/>
          <w:rtl/>
          <w:lang w:bidi="fa-IR"/>
        </w:rPr>
        <w:t>ل</w:t>
      </w:r>
      <w:r w:rsidRPr="00856F13">
        <w:rPr>
          <w:rFonts w:ascii="B Lotus" w:hAnsi="B Lotus"/>
          <w:sz w:val="26"/>
          <w:szCs w:val="26"/>
          <w:rtl/>
          <w:lang w:bidi="fa-IR"/>
        </w:rPr>
        <w:t xml:space="preserve"> ن</w:t>
      </w:r>
      <w:r w:rsidRPr="00856F13">
        <w:rPr>
          <w:rFonts w:ascii="B Lotus" w:hAnsi="B Lotus" w:hint="cs"/>
          <w:sz w:val="26"/>
          <w:szCs w:val="26"/>
          <w:rtl/>
          <w:lang w:bidi="fa-IR"/>
        </w:rPr>
        <w:t>ی</w:t>
      </w:r>
      <w:r w:rsidRPr="00856F13">
        <w:rPr>
          <w:rFonts w:ascii="B Lotus" w:hAnsi="B Lotus" w:hint="eastAsia"/>
          <w:sz w:val="26"/>
          <w:szCs w:val="26"/>
          <w:rtl/>
          <w:lang w:bidi="fa-IR"/>
        </w:rPr>
        <w:t>روها</w:t>
      </w:r>
      <w:r w:rsidRPr="00856F13">
        <w:rPr>
          <w:rFonts w:ascii="B Lotus" w:hAnsi="B Lotus" w:hint="cs"/>
          <w:sz w:val="26"/>
          <w:szCs w:val="26"/>
          <w:rtl/>
          <w:lang w:bidi="fa-IR"/>
        </w:rPr>
        <w:t>ی</w:t>
      </w:r>
      <w:r w:rsidRPr="00856F13">
        <w:rPr>
          <w:rFonts w:ascii="B Lotus" w:hAnsi="B Lotus"/>
          <w:sz w:val="26"/>
          <w:szCs w:val="26"/>
          <w:rtl/>
          <w:lang w:bidi="fa-IR"/>
        </w:rPr>
        <w:t xml:space="preserve"> ف</w:t>
      </w:r>
      <w:r w:rsidRPr="00856F13">
        <w:rPr>
          <w:rFonts w:ascii="B Lotus" w:hAnsi="B Lotus" w:hint="cs"/>
          <w:sz w:val="26"/>
          <w:szCs w:val="26"/>
          <w:rtl/>
          <w:lang w:bidi="fa-IR"/>
        </w:rPr>
        <w:t>ی</w:t>
      </w:r>
      <w:r w:rsidRPr="00856F13">
        <w:rPr>
          <w:rFonts w:ascii="B Lotus" w:hAnsi="B Lotus" w:hint="eastAsia"/>
          <w:sz w:val="26"/>
          <w:szCs w:val="26"/>
          <w:rtl/>
          <w:lang w:bidi="fa-IR"/>
        </w:rPr>
        <w:t>ز</w:t>
      </w:r>
      <w:r w:rsidRPr="00856F13">
        <w:rPr>
          <w:rFonts w:ascii="B Lotus" w:hAnsi="B Lotus" w:hint="cs"/>
          <w:sz w:val="26"/>
          <w:szCs w:val="26"/>
          <w:rtl/>
          <w:lang w:bidi="fa-IR"/>
        </w:rPr>
        <w:t>ی</w:t>
      </w:r>
      <w:r w:rsidRPr="00856F13">
        <w:rPr>
          <w:rFonts w:ascii="B Lotus" w:hAnsi="B Lotus" w:hint="eastAsia"/>
          <w:sz w:val="26"/>
          <w:szCs w:val="26"/>
          <w:rtl/>
          <w:lang w:bidi="fa-IR"/>
        </w:rPr>
        <w:t>ک</w:t>
      </w:r>
      <w:r w:rsidRPr="00856F13">
        <w:rPr>
          <w:rFonts w:ascii="B Lotus" w:hAnsi="B Lotus" w:hint="cs"/>
          <w:sz w:val="26"/>
          <w:szCs w:val="26"/>
          <w:rtl/>
          <w:lang w:bidi="fa-IR"/>
        </w:rPr>
        <w:t>ی</w:t>
      </w:r>
      <w:r w:rsidRPr="00856F13">
        <w:rPr>
          <w:rFonts w:ascii="B Lotus" w:hAnsi="B Lotus"/>
          <w:sz w:val="26"/>
          <w:szCs w:val="26"/>
          <w:rtl/>
          <w:lang w:bidi="fa-IR"/>
        </w:rPr>
        <w:t xml:space="preserve"> مؤثر بر حرکت ماهواره به کار م</w:t>
      </w:r>
      <w:r w:rsidRPr="00856F13">
        <w:rPr>
          <w:rFonts w:ascii="B Lotus" w:hAnsi="B Lotus" w:hint="cs"/>
          <w:sz w:val="26"/>
          <w:szCs w:val="26"/>
          <w:rtl/>
          <w:lang w:bidi="fa-IR"/>
        </w:rPr>
        <w:t>ی‌</w:t>
      </w:r>
      <w:r w:rsidRPr="00856F13">
        <w:rPr>
          <w:rFonts w:ascii="B Lotus" w:hAnsi="B Lotus" w:hint="eastAsia"/>
          <w:sz w:val="26"/>
          <w:szCs w:val="26"/>
          <w:rtl/>
          <w:lang w:bidi="fa-IR"/>
        </w:rPr>
        <w:t>رود،</w:t>
      </w:r>
      <w:r w:rsidRPr="00856F13">
        <w:rPr>
          <w:rFonts w:ascii="B Lotus" w:hAnsi="B Lotus"/>
          <w:sz w:val="26"/>
          <w:szCs w:val="26"/>
          <w:rtl/>
          <w:lang w:bidi="fa-IR"/>
        </w:rPr>
        <w:t xml:space="preserve"> در حال</w:t>
      </w:r>
      <w:r w:rsidRPr="00856F13">
        <w:rPr>
          <w:rFonts w:ascii="B Lotus" w:hAnsi="B Lotus" w:hint="cs"/>
          <w:sz w:val="26"/>
          <w:szCs w:val="26"/>
          <w:rtl/>
          <w:lang w:bidi="fa-IR"/>
        </w:rPr>
        <w:t>ی</w:t>
      </w:r>
      <w:r w:rsidRPr="00856F13">
        <w:rPr>
          <w:rFonts w:ascii="B Lotus" w:hAnsi="B Lotus"/>
          <w:sz w:val="26"/>
          <w:szCs w:val="26"/>
          <w:rtl/>
          <w:lang w:bidi="fa-IR"/>
        </w:rPr>
        <w:t xml:space="preserve"> که دستگاه مختصات </w:t>
      </w:r>
      <w:r w:rsidRPr="00856F13">
        <w:rPr>
          <w:rFonts w:ascii="B Lotus" w:hAnsi="B Lotus"/>
          <w:sz w:val="26"/>
          <w:szCs w:val="26"/>
          <w:lang w:bidi="fa-IR"/>
        </w:rPr>
        <w:t>ECEF</w:t>
      </w:r>
      <w:r w:rsidRPr="00856F13">
        <w:rPr>
          <w:rFonts w:ascii="B Lotus" w:hAnsi="B Lotus"/>
          <w:sz w:val="26"/>
          <w:szCs w:val="26"/>
          <w:rtl/>
          <w:lang w:bidi="fa-IR"/>
        </w:rPr>
        <w:t xml:space="preserve"> به دل</w:t>
      </w:r>
      <w:r w:rsidRPr="00856F13">
        <w:rPr>
          <w:rFonts w:ascii="B Lotus" w:hAnsi="B Lotus" w:hint="cs"/>
          <w:sz w:val="26"/>
          <w:szCs w:val="26"/>
          <w:rtl/>
          <w:lang w:bidi="fa-IR"/>
        </w:rPr>
        <w:t>ی</w:t>
      </w:r>
      <w:r w:rsidRPr="00856F13">
        <w:rPr>
          <w:rFonts w:ascii="B Lotus" w:hAnsi="B Lotus" w:hint="eastAsia"/>
          <w:sz w:val="26"/>
          <w:szCs w:val="26"/>
          <w:rtl/>
          <w:lang w:bidi="fa-IR"/>
        </w:rPr>
        <w:t>ل</w:t>
      </w:r>
      <w:r w:rsidRPr="00856F13">
        <w:rPr>
          <w:rFonts w:ascii="B Lotus" w:hAnsi="B Lotus"/>
          <w:sz w:val="26"/>
          <w:szCs w:val="26"/>
          <w:rtl/>
          <w:lang w:bidi="fa-IR"/>
        </w:rPr>
        <w:t xml:space="preserve"> هم‌چرخش بودن با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sz w:val="26"/>
          <w:szCs w:val="26"/>
          <w:rtl/>
          <w:lang w:bidi="fa-IR"/>
        </w:rPr>
        <w:t xml:space="preserve"> مرجع اصل</w:t>
      </w:r>
      <w:r w:rsidRPr="00856F13">
        <w:rPr>
          <w:rFonts w:ascii="B Lotus" w:hAnsi="B Lotus" w:hint="cs"/>
          <w:sz w:val="26"/>
          <w:szCs w:val="26"/>
          <w:rtl/>
          <w:lang w:bidi="fa-IR"/>
        </w:rPr>
        <w:t>ی</w:t>
      </w:r>
      <w:r w:rsidRPr="00856F13">
        <w:rPr>
          <w:rFonts w:ascii="B Lotus" w:hAnsi="B Lotus"/>
          <w:sz w:val="26"/>
          <w:szCs w:val="26"/>
          <w:rtl/>
          <w:lang w:bidi="fa-IR"/>
        </w:rPr>
        <w:t xml:space="preserve"> برا</w:t>
      </w:r>
      <w:r w:rsidRPr="00856F13">
        <w:rPr>
          <w:rFonts w:ascii="B Lotus" w:hAnsi="B Lotus" w:hint="cs"/>
          <w:sz w:val="26"/>
          <w:szCs w:val="26"/>
          <w:rtl/>
          <w:lang w:bidi="fa-IR"/>
        </w:rPr>
        <w:t>ی</w:t>
      </w:r>
      <w:r w:rsidRPr="00856F13">
        <w:rPr>
          <w:rFonts w:ascii="B Lotus" w:hAnsi="B Lotus"/>
          <w:sz w:val="26"/>
          <w:szCs w:val="26"/>
          <w:rtl/>
          <w:lang w:bidi="fa-IR"/>
        </w:rPr>
        <w:t xml:space="preserve"> محاسبات موقع</w:t>
      </w:r>
      <w:r w:rsidRPr="00856F13">
        <w:rPr>
          <w:rFonts w:ascii="B Lotus" w:hAnsi="B Lotus" w:hint="cs"/>
          <w:sz w:val="26"/>
          <w:szCs w:val="26"/>
          <w:rtl/>
          <w:lang w:bidi="fa-IR"/>
        </w:rPr>
        <w:t>ی</w:t>
      </w:r>
      <w:r w:rsidRPr="00856F13">
        <w:rPr>
          <w:rFonts w:ascii="B Lotus" w:hAnsi="B Lotus" w:hint="eastAsia"/>
          <w:sz w:val="26"/>
          <w:szCs w:val="26"/>
          <w:rtl/>
          <w:lang w:bidi="fa-IR"/>
        </w:rPr>
        <w:t>ت‌</w:t>
      </w:r>
      <w:r w:rsidRPr="00856F13">
        <w:rPr>
          <w:rFonts w:ascii="B Lotus" w:hAnsi="B Lotus" w:hint="cs"/>
          <w:sz w:val="26"/>
          <w:szCs w:val="26"/>
          <w:rtl/>
          <w:lang w:bidi="fa-IR"/>
        </w:rPr>
        <w:t>ی</w:t>
      </w:r>
      <w:r w:rsidRPr="00856F13">
        <w:rPr>
          <w:rFonts w:ascii="B Lotus" w:hAnsi="B Lotus" w:hint="eastAsia"/>
          <w:sz w:val="26"/>
          <w:szCs w:val="26"/>
          <w:rtl/>
          <w:lang w:bidi="fa-IR"/>
        </w:rPr>
        <w:t>اب</w:t>
      </w:r>
      <w:r w:rsidRPr="00856F13">
        <w:rPr>
          <w:rFonts w:ascii="B Lotus" w:hAnsi="B Lotus" w:hint="cs"/>
          <w:sz w:val="26"/>
          <w:szCs w:val="26"/>
          <w:rtl/>
          <w:lang w:bidi="fa-IR"/>
        </w:rPr>
        <w:t>ی</w:t>
      </w:r>
      <w:r w:rsidRPr="00856F13">
        <w:rPr>
          <w:rFonts w:ascii="B Lotus" w:hAnsi="B Lotus"/>
          <w:sz w:val="26"/>
          <w:szCs w:val="26"/>
          <w:rtl/>
          <w:lang w:bidi="fa-IR"/>
        </w:rPr>
        <w:t xml:space="preserve"> ماهواره‌ا</w:t>
      </w:r>
      <w:r w:rsidRPr="00856F13">
        <w:rPr>
          <w:rFonts w:ascii="B Lotus" w:hAnsi="B Lotus" w:hint="cs"/>
          <w:sz w:val="26"/>
          <w:szCs w:val="26"/>
          <w:rtl/>
          <w:lang w:bidi="fa-IR"/>
        </w:rPr>
        <w:t>ی</w:t>
      </w:r>
      <w:r w:rsidRPr="00856F13">
        <w:rPr>
          <w:rFonts w:ascii="B Lotus" w:hAnsi="B Lotus" w:hint="eastAsia"/>
          <w:sz w:val="26"/>
          <w:szCs w:val="26"/>
          <w:rtl/>
          <w:lang w:bidi="fa-IR"/>
        </w:rPr>
        <w:t>،</w:t>
      </w:r>
      <w:r w:rsidRPr="00856F13">
        <w:rPr>
          <w:rFonts w:ascii="B Lotus" w:hAnsi="B Lotus"/>
          <w:sz w:val="26"/>
          <w:szCs w:val="26"/>
          <w:rtl/>
          <w:lang w:bidi="fa-IR"/>
        </w:rPr>
        <w:t xml:space="preserve"> تع</w:t>
      </w:r>
      <w:r w:rsidRPr="00856F13">
        <w:rPr>
          <w:rFonts w:ascii="B Lotus" w:hAnsi="B Lotus" w:hint="cs"/>
          <w:sz w:val="26"/>
          <w:szCs w:val="26"/>
          <w:rtl/>
          <w:lang w:bidi="fa-IR"/>
        </w:rPr>
        <w:t>یی</w:t>
      </w:r>
      <w:r w:rsidRPr="00856F13">
        <w:rPr>
          <w:rFonts w:ascii="B Lotus" w:hAnsi="B Lotus" w:hint="eastAsia"/>
          <w:sz w:val="26"/>
          <w:szCs w:val="26"/>
          <w:rtl/>
          <w:lang w:bidi="fa-IR"/>
        </w:rPr>
        <w:t>ن</w:t>
      </w:r>
      <w:r w:rsidRPr="00856F13">
        <w:rPr>
          <w:rFonts w:ascii="B Lotus" w:hAnsi="B Lotus"/>
          <w:sz w:val="26"/>
          <w:szCs w:val="26"/>
          <w:rtl/>
          <w:lang w:bidi="fa-IR"/>
        </w:rPr>
        <w:t xml:space="preserve"> م</w:t>
      </w:r>
      <w:r w:rsidRPr="00856F13">
        <w:rPr>
          <w:rFonts w:ascii="B Lotus" w:hAnsi="B Lotus" w:hint="eastAsia"/>
          <w:sz w:val="26"/>
          <w:szCs w:val="26"/>
          <w:rtl/>
          <w:lang w:bidi="fa-IR"/>
        </w:rPr>
        <w:t>ختصات</w:t>
      </w:r>
      <w:r w:rsidRPr="00856F13">
        <w:rPr>
          <w:rFonts w:ascii="B Lotus" w:hAnsi="B Lotus"/>
          <w:sz w:val="26"/>
          <w:szCs w:val="26"/>
          <w:rtl/>
          <w:lang w:bidi="fa-IR"/>
        </w:rPr>
        <w:t xml:space="preserve"> ا</w:t>
      </w:r>
      <w:r w:rsidRPr="00856F13">
        <w:rPr>
          <w:rFonts w:ascii="B Lotus" w:hAnsi="B Lotus" w:hint="cs"/>
          <w:sz w:val="26"/>
          <w:szCs w:val="26"/>
          <w:rtl/>
          <w:lang w:bidi="fa-IR"/>
        </w:rPr>
        <w:t>ی</w:t>
      </w:r>
      <w:r w:rsidRPr="00856F13">
        <w:rPr>
          <w:rFonts w:ascii="B Lotus" w:hAnsi="B Lotus" w:hint="eastAsia"/>
          <w:sz w:val="26"/>
          <w:szCs w:val="26"/>
          <w:rtl/>
          <w:lang w:bidi="fa-IR"/>
        </w:rPr>
        <w:t>ستگاه‌ها</w:t>
      </w:r>
      <w:r w:rsidRPr="00856F13">
        <w:rPr>
          <w:rFonts w:ascii="B Lotus" w:hAnsi="B Lotus" w:hint="cs"/>
          <w:sz w:val="26"/>
          <w:szCs w:val="26"/>
          <w:rtl/>
          <w:lang w:bidi="fa-IR"/>
        </w:rPr>
        <w:t>ی</w:t>
      </w:r>
      <w:r w:rsidRPr="00856F13">
        <w:rPr>
          <w:rFonts w:ascii="B Lotus" w:hAnsi="B Lotus"/>
          <w:sz w:val="26"/>
          <w:szCs w:val="26"/>
          <w:rtl/>
          <w:lang w:bidi="fa-IR"/>
        </w:rPr>
        <w:t xml:space="preserve"> زم</w:t>
      </w:r>
      <w:r w:rsidRPr="00856F13">
        <w:rPr>
          <w:rFonts w:ascii="B Lotus" w:hAnsi="B Lotus" w:hint="cs"/>
          <w:sz w:val="26"/>
          <w:szCs w:val="26"/>
          <w:rtl/>
          <w:lang w:bidi="fa-IR"/>
        </w:rPr>
        <w:t>ی</w:t>
      </w:r>
      <w:r w:rsidRPr="00856F13">
        <w:rPr>
          <w:rFonts w:ascii="B Lotus" w:hAnsi="B Lotus" w:hint="eastAsia"/>
          <w:sz w:val="26"/>
          <w:szCs w:val="26"/>
          <w:rtl/>
          <w:lang w:bidi="fa-IR"/>
        </w:rPr>
        <w:t>ن</w:t>
      </w:r>
      <w:r w:rsidRPr="00856F13">
        <w:rPr>
          <w:rFonts w:ascii="B Lotus" w:hAnsi="B Lotus" w:hint="cs"/>
          <w:sz w:val="26"/>
          <w:szCs w:val="26"/>
          <w:rtl/>
          <w:lang w:bidi="fa-IR"/>
        </w:rPr>
        <w:t>ی</w:t>
      </w:r>
      <w:r w:rsidRPr="00856F13">
        <w:rPr>
          <w:rFonts w:ascii="B Lotus" w:hAnsi="B Lotus"/>
          <w:sz w:val="26"/>
          <w:szCs w:val="26"/>
          <w:rtl/>
          <w:lang w:bidi="fa-IR"/>
        </w:rPr>
        <w:t xml:space="preserve"> و کاربردها</w:t>
      </w:r>
      <w:r w:rsidRPr="00856F13">
        <w:rPr>
          <w:rFonts w:ascii="B Lotus" w:hAnsi="B Lotus" w:hint="cs"/>
          <w:sz w:val="26"/>
          <w:szCs w:val="26"/>
          <w:rtl/>
          <w:lang w:bidi="fa-IR"/>
        </w:rPr>
        <w:t>ی</w:t>
      </w:r>
      <w:r w:rsidRPr="00856F13">
        <w:rPr>
          <w:rFonts w:ascii="B Lotus" w:hAnsi="B Lotus"/>
          <w:sz w:val="26"/>
          <w:szCs w:val="26"/>
          <w:rtl/>
          <w:lang w:bidi="fa-IR"/>
        </w:rPr>
        <w:t xml:space="preserve"> عمل</w:t>
      </w:r>
      <w:r w:rsidRPr="00856F13">
        <w:rPr>
          <w:rFonts w:ascii="B Lotus" w:hAnsi="B Lotus" w:hint="cs"/>
          <w:sz w:val="26"/>
          <w:szCs w:val="26"/>
          <w:rtl/>
          <w:lang w:bidi="fa-IR"/>
        </w:rPr>
        <w:t>ی</w:t>
      </w:r>
      <w:r w:rsidRPr="00856F13">
        <w:rPr>
          <w:rFonts w:ascii="B Lotus" w:hAnsi="B Lotus"/>
          <w:sz w:val="26"/>
          <w:szCs w:val="26"/>
          <w:rtl/>
          <w:lang w:bidi="fa-IR"/>
        </w:rPr>
        <w:t xml:space="preserve"> در مهندس</w:t>
      </w:r>
      <w:r w:rsidRPr="00856F13">
        <w:rPr>
          <w:rFonts w:ascii="B Lotus" w:hAnsi="B Lotus" w:hint="cs"/>
          <w:sz w:val="26"/>
          <w:szCs w:val="26"/>
          <w:rtl/>
          <w:lang w:bidi="fa-IR"/>
        </w:rPr>
        <w:t>ی</w:t>
      </w:r>
      <w:r w:rsidRPr="00856F13">
        <w:rPr>
          <w:rFonts w:ascii="B Lotus" w:hAnsi="B Lotus"/>
          <w:sz w:val="26"/>
          <w:szCs w:val="26"/>
          <w:rtl/>
          <w:lang w:bidi="fa-IR"/>
        </w:rPr>
        <w:t xml:space="preserve"> نقشه‌بردار</w:t>
      </w:r>
      <w:r w:rsidRPr="00856F13">
        <w:rPr>
          <w:rFonts w:ascii="B Lotus" w:hAnsi="B Lotus" w:hint="cs"/>
          <w:sz w:val="26"/>
          <w:szCs w:val="26"/>
          <w:rtl/>
          <w:lang w:bidi="fa-IR"/>
        </w:rPr>
        <w:t>ی</w:t>
      </w:r>
      <w:r w:rsidRPr="00856F13">
        <w:rPr>
          <w:rFonts w:ascii="B Lotus" w:hAnsi="B Lotus"/>
          <w:sz w:val="26"/>
          <w:szCs w:val="26"/>
          <w:rtl/>
          <w:lang w:bidi="fa-IR"/>
        </w:rPr>
        <w:t xml:space="preserve"> و سامانه‌ها</w:t>
      </w:r>
      <w:r w:rsidRPr="00856F13">
        <w:rPr>
          <w:rFonts w:ascii="B Lotus" w:hAnsi="B Lotus" w:hint="cs"/>
          <w:sz w:val="26"/>
          <w:szCs w:val="26"/>
          <w:rtl/>
          <w:lang w:bidi="fa-IR"/>
        </w:rPr>
        <w:t>ی</w:t>
      </w:r>
      <w:r w:rsidRPr="00856F13">
        <w:rPr>
          <w:rFonts w:ascii="B Lotus" w:hAnsi="B Lotus"/>
          <w:sz w:val="26"/>
          <w:szCs w:val="26"/>
          <w:rtl/>
          <w:lang w:bidi="fa-IR"/>
        </w:rPr>
        <w:t xml:space="preserve"> ناوبر</w:t>
      </w:r>
      <w:r w:rsidRPr="00856F13">
        <w:rPr>
          <w:rFonts w:ascii="B Lotus" w:hAnsi="B Lotus" w:hint="cs"/>
          <w:sz w:val="26"/>
          <w:szCs w:val="26"/>
          <w:rtl/>
          <w:lang w:bidi="fa-IR"/>
        </w:rPr>
        <w:t>ی</w:t>
      </w:r>
      <w:r w:rsidRPr="00856F13">
        <w:rPr>
          <w:rFonts w:ascii="B Lotus" w:hAnsi="B Lotus"/>
          <w:sz w:val="26"/>
          <w:szCs w:val="26"/>
          <w:rtl/>
          <w:lang w:bidi="fa-IR"/>
        </w:rPr>
        <w:t xml:space="preserve"> ماهواره‌ا</w:t>
      </w:r>
      <w:r w:rsidRPr="00856F13">
        <w:rPr>
          <w:rFonts w:ascii="B Lotus" w:hAnsi="B Lotus" w:hint="cs"/>
          <w:sz w:val="26"/>
          <w:szCs w:val="26"/>
          <w:rtl/>
          <w:lang w:bidi="fa-IR"/>
        </w:rPr>
        <w:t>ی</w:t>
      </w:r>
      <w:r w:rsidRPr="00856F13">
        <w:rPr>
          <w:rFonts w:ascii="B Lotus" w:hAnsi="B Lotus"/>
          <w:sz w:val="26"/>
          <w:szCs w:val="26"/>
          <w:rtl/>
          <w:lang w:bidi="fa-IR"/>
        </w:rPr>
        <w:t xml:space="preserve"> محسوب م</w:t>
      </w:r>
      <w:r w:rsidRPr="00856F13">
        <w:rPr>
          <w:rFonts w:ascii="B Lotus" w:hAnsi="B Lotus" w:hint="cs"/>
          <w:sz w:val="26"/>
          <w:szCs w:val="26"/>
          <w:rtl/>
          <w:lang w:bidi="fa-IR"/>
        </w:rPr>
        <w:t>ی‌</w:t>
      </w:r>
      <w:r w:rsidRPr="00856F13">
        <w:rPr>
          <w:rFonts w:ascii="B Lotus" w:hAnsi="B Lotus" w:hint="eastAsia"/>
          <w:sz w:val="26"/>
          <w:szCs w:val="26"/>
          <w:rtl/>
          <w:lang w:bidi="fa-IR"/>
        </w:rPr>
        <w:t>شود</w:t>
      </w:r>
      <w:r w:rsidRPr="00856F13">
        <w:rPr>
          <w:rFonts w:ascii="B Lotus" w:hAnsi="B Lotus"/>
          <w:sz w:val="26"/>
          <w:szCs w:val="26"/>
          <w:rtl/>
          <w:lang w:bidi="fa-IR"/>
        </w:rPr>
        <w:t>.</w:t>
      </w:r>
    </w:p>
    <w:p w14:paraId="2ED91782" w14:textId="7964C643" w:rsidR="00105E9B" w:rsidRPr="00105E9B" w:rsidRDefault="00105E9B" w:rsidP="00DF66E4">
      <w:pPr>
        <w:pStyle w:val="a8"/>
        <w:ind w:firstLine="0"/>
        <w:jc w:val="both"/>
        <w:rPr>
          <w:rFonts w:ascii="B Lotus" w:hAnsi="B Lotus" w:cs="B Lotus"/>
          <w:lang w:bidi="fa-IR"/>
        </w:rPr>
      </w:pPr>
      <w:r w:rsidRPr="00105E9B">
        <w:rPr>
          <w:sz w:val="28"/>
          <w:rtl/>
        </w:rPr>
        <w:lastRenderedPageBreak/>
        <w:t>پس از محاسبه مختصات ماهواره در سیستم مختصات زمین‌مرکزی ثابت</w:t>
      </w:r>
      <w:r w:rsidRPr="00105E9B">
        <w:rPr>
          <w:sz w:val="28"/>
        </w:rPr>
        <w:t xml:space="preserve"> (ECEF)</w:t>
      </w:r>
      <w:r w:rsidRPr="00105E9B">
        <w:rPr>
          <w:sz w:val="28"/>
          <w:rtl/>
        </w:rPr>
        <w:t>، در گام بعدی مسیر زمینی ماهواره یا</w:t>
      </w:r>
      <w:r w:rsidRPr="00105E9B">
        <w:rPr>
          <w:sz w:val="28"/>
        </w:rPr>
        <w:t xml:space="preserve"> (Ground Track) </w:t>
      </w:r>
      <w:r w:rsidRPr="00105E9B">
        <w:rPr>
          <w:sz w:val="28"/>
          <w:rtl/>
        </w:rPr>
        <w:t>محاسبه و ترسیم شد. برای این منظور ابتدا مختصات کارتزین ماهواره</w:t>
      </w:r>
      <w:r w:rsidRPr="00105E9B">
        <w:rPr>
          <w:sz w:val="28"/>
        </w:rPr>
        <w:t xml:space="preserve"> (X, Y, Z) </w:t>
      </w:r>
      <w:r w:rsidRPr="00105E9B">
        <w:rPr>
          <w:sz w:val="28"/>
          <w:rtl/>
        </w:rPr>
        <w:t>که در دستگاه مختصات</w:t>
      </w:r>
      <w:r w:rsidRPr="00105E9B">
        <w:rPr>
          <w:sz w:val="28"/>
        </w:rPr>
        <w:t xml:space="preserve"> (ECEF) </w:t>
      </w:r>
      <w:r w:rsidRPr="00105E9B">
        <w:rPr>
          <w:sz w:val="28"/>
          <w:rtl/>
        </w:rPr>
        <w:t>به دست آمده بود، به مختصات ژئودتیک شامل عرض جغرافیایی</w:t>
      </w:r>
      <w:r w:rsidRPr="00105E9B">
        <w:rPr>
          <w:sz w:val="28"/>
        </w:rPr>
        <w:t xml:space="preserve"> (Latitude)</w:t>
      </w:r>
      <w:r w:rsidRPr="00105E9B">
        <w:rPr>
          <w:sz w:val="28"/>
          <w:rtl/>
        </w:rPr>
        <w:t>، طول جغرافیایی</w:t>
      </w:r>
      <w:r w:rsidRPr="00105E9B">
        <w:rPr>
          <w:sz w:val="28"/>
        </w:rPr>
        <w:t xml:space="preserve"> (Longitude) </w:t>
      </w:r>
      <w:r w:rsidRPr="00105E9B">
        <w:rPr>
          <w:sz w:val="28"/>
          <w:rtl/>
        </w:rPr>
        <w:t>و ارتفاع</w:t>
      </w:r>
      <w:r w:rsidRPr="00105E9B">
        <w:rPr>
          <w:sz w:val="28"/>
        </w:rPr>
        <w:t xml:space="preserve"> (Height) </w:t>
      </w:r>
      <w:r w:rsidRPr="00105E9B">
        <w:rPr>
          <w:sz w:val="28"/>
          <w:rtl/>
        </w:rPr>
        <w:t>تبدیل گردید. این تبدیل با استفاده از پارامترهای بیضوی مرجع</w:t>
      </w:r>
      <w:r w:rsidRPr="00105E9B">
        <w:rPr>
          <w:sz w:val="28"/>
        </w:rPr>
        <w:t xml:space="preserve"> (WGS84) </w:t>
      </w:r>
      <w:r w:rsidRPr="00105E9B">
        <w:rPr>
          <w:sz w:val="28"/>
          <w:rtl/>
        </w:rPr>
        <w:t>انجام شد. در این مدل زمین به صورت یک بیضوی دوار در نظر گرفته می‌شود که دارای نیم‌قطر بزرگ</w:t>
      </w:r>
    </w:p>
    <w:p w14:paraId="5967B097" w14:textId="77777777" w:rsidR="00105E9B" w:rsidRPr="00105E9B" w:rsidRDefault="00105E9B" w:rsidP="00105E9B">
      <w:pPr>
        <w:spacing w:before="100" w:beforeAutospacing="1" w:after="100" w:afterAutospacing="1" w:line="240" w:lineRule="auto"/>
        <w:jc w:val="center"/>
        <w:rPr>
          <w:sz w:val="28"/>
          <w:lang w:bidi="ar-SA"/>
        </w:rPr>
      </w:pPr>
      <w:r w:rsidRPr="00105E9B">
        <w:rPr>
          <w:sz w:val="28"/>
          <w:lang w:bidi="ar-SA"/>
        </w:rPr>
        <w:t>a = 6378137 m</w:t>
      </w:r>
    </w:p>
    <w:p w14:paraId="79EE6CF0"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و تختی</w:t>
      </w:r>
    </w:p>
    <w:p w14:paraId="4AD63C75" w14:textId="77777777" w:rsidR="00105E9B" w:rsidRPr="00105E9B" w:rsidRDefault="00105E9B" w:rsidP="00105E9B">
      <w:pPr>
        <w:spacing w:before="100" w:beforeAutospacing="1" w:after="100" w:afterAutospacing="1" w:line="240" w:lineRule="auto"/>
        <w:jc w:val="center"/>
        <w:rPr>
          <w:sz w:val="28"/>
          <w:lang w:bidi="ar-SA"/>
        </w:rPr>
      </w:pPr>
      <w:r w:rsidRPr="00105E9B">
        <w:rPr>
          <w:sz w:val="28"/>
          <w:lang w:bidi="ar-SA"/>
        </w:rPr>
        <w:t>f = 1 / 298.257223563</w:t>
      </w:r>
    </w:p>
    <w:p w14:paraId="17DA255B"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است. همچنین خروج از مرکز اول بیضوی از رابطه زیر محاسبه می‌شود</w:t>
      </w:r>
      <w:r w:rsidRPr="00105E9B">
        <w:rPr>
          <w:sz w:val="28"/>
          <w:lang w:bidi="ar-SA"/>
        </w:rPr>
        <w:t>:</w:t>
      </w:r>
    </w:p>
    <w:p w14:paraId="26D7C729" w14:textId="77777777" w:rsidR="00105E9B" w:rsidRPr="00105E9B" w:rsidRDefault="00105E9B" w:rsidP="00105E9B">
      <w:pPr>
        <w:spacing w:before="100" w:beforeAutospacing="1" w:after="100" w:afterAutospacing="1" w:line="240" w:lineRule="auto"/>
        <w:jc w:val="center"/>
        <w:rPr>
          <w:sz w:val="28"/>
          <w:lang w:bidi="ar-SA"/>
        </w:rPr>
      </w:pPr>
      <w:r w:rsidRPr="00105E9B">
        <w:rPr>
          <w:sz w:val="28"/>
          <w:lang w:bidi="ar-SA"/>
        </w:rPr>
        <w:t>e² = 2f − f²</w:t>
      </w:r>
    </w:p>
    <w:p w14:paraId="3F004517" w14:textId="77777777" w:rsidR="00105E9B" w:rsidRPr="00105E9B" w:rsidRDefault="00105E9B" w:rsidP="00105E9B">
      <w:pPr>
        <w:spacing w:before="100" w:beforeAutospacing="1" w:after="100" w:afterAutospacing="1" w:line="240" w:lineRule="auto"/>
        <w:jc w:val="both"/>
        <w:rPr>
          <w:sz w:val="28"/>
          <w:lang w:bidi="ar-SA"/>
        </w:rPr>
      </w:pPr>
      <w:r w:rsidRPr="00105E9B">
        <w:rPr>
          <w:sz w:val="28"/>
          <w:rtl/>
          <w:lang w:bidi="ar-SA"/>
        </w:rPr>
        <w:t>برای تبدیل مختصات</w:t>
      </w:r>
      <w:r w:rsidRPr="00105E9B">
        <w:rPr>
          <w:sz w:val="28"/>
          <w:lang w:bidi="ar-SA"/>
        </w:rPr>
        <w:t xml:space="preserve"> (ECEF) </w:t>
      </w:r>
      <w:r w:rsidRPr="00105E9B">
        <w:rPr>
          <w:sz w:val="28"/>
          <w:rtl/>
          <w:lang w:bidi="ar-SA"/>
        </w:rPr>
        <w:t>به مختصات ژئودتیک ابتدا طول جغرافیایی از رابطه زیر به دست می‌آید</w:t>
      </w:r>
      <w:r w:rsidRPr="00105E9B">
        <w:rPr>
          <w:sz w:val="28"/>
          <w:lang w:bidi="ar-SA"/>
        </w:rPr>
        <w:t>:</w:t>
      </w:r>
    </w:p>
    <w:p w14:paraId="257B7C78" w14:textId="2463DD06" w:rsidR="00105E9B" w:rsidRDefault="00105E9B" w:rsidP="00105E9B">
      <w:pPr>
        <w:spacing w:before="100" w:beforeAutospacing="1" w:after="100" w:afterAutospacing="1" w:line="240" w:lineRule="auto"/>
        <w:jc w:val="center"/>
        <w:rPr>
          <w:sz w:val="28"/>
          <w:rtl/>
          <w:lang w:bidi="ar-SA"/>
        </w:rPr>
      </w:pPr>
      <w:r>
        <w:rPr>
          <w:noProof/>
          <w:sz w:val="28"/>
          <w:rtl/>
          <w:lang w:bidi="ar-SA"/>
        </w:rPr>
        <w:drawing>
          <wp:inline distT="0" distB="0" distL="0" distR="0" wp14:anchorId="26230832" wp14:editId="53C66C7B">
            <wp:extent cx="1159099" cy="465028"/>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5C559E.tmp"/>
                    <pic:cNvPicPr/>
                  </pic:nvPicPr>
                  <pic:blipFill>
                    <a:blip r:embed="rId27">
                      <a:extLst>
                        <a:ext uri="{28A0092B-C50C-407E-A947-70E740481C1C}">
                          <a14:useLocalDpi xmlns:a14="http://schemas.microsoft.com/office/drawing/2010/main" val="0"/>
                        </a:ext>
                      </a:extLst>
                    </a:blip>
                    <a:stretch>
                      <a:fillRect/>
                    </a:stretch>
                  </pic:blipFill>
                  <pic:spPr>
                    <a:xfrm>
                      <a:off x="0" y="0"/>
                      <a:ext cx="1168849" cy="468940"/>
                    </a:xfrm>
                    <a:prstGeom prst="rect">
                      <a:avLst/>
                    </a:prstGeom>
                  </pic:spPr>
                </pic:pic>
              </a:graphicData>
            </a:graphic>
          </wp:inline>
        </w:drawing>
      </w:r>
    </w:p>
    <w:p w14:paraId="7DB49842" w14:textId="77777777" w:rsidR="00105E9B" w:rsidRDefault="00105E9B" w:rsidP="00105E9B">
      <w:pPr>
        <w:spacing w:before="100" w:beforeAutospacing="1" w:after="100" w:afterAutospacing="1" w:line="240" w:lineRule="auto"/>
        <w:jc w:val="left"/>
        <w:rPr>
          <w:sz w:val="28"/>
          <w:rtl/>
          <w:lang w:bidi="ar-SA"/>
        </w:rPr>
      </w:pPr>
      <w:r w:rsidRPr="00105E9B">
        <w:rPr>
          <w:sz w:val="28"/>
          <w:rtl/>
          <w:lang w:bidi="ar-SA"/>
        </w:rPr>
        <w:t>سپس فاصله افقی از محور زمین محاسبه می‌شود</w:t>
      </w:r>
      <w:r w:rsidRPr="00105E9B">
        <w:rPr>
          <w:sz w:val="28"/>
          <w:lang w:bidi="ar-SA"/>
        </w:rPr>
        <w:t>:</w:t>
      </w:r>
    </w:p>
    <w:p w14:paraId="7E3C9FF1" w14:textId="47D4EC11" w:rsidR="00105E9B" w:rsidRPr="00105E9B" w:rsidRDefault="00105E9B" w:rsidP="00105E9B">
      <w:pPr>
        <w:spacing w:before="100" w:beforeAutospacing="1" w:after="100" w:afterAutospacing="1" w:line="240" w:lineRule="auto"/>
        <w:jc w:val="center"/>
        <w:rPr>
          <w:sz w:val="28"/>
          <w:lang w:bidi="ar-SA"/>
        </w:rPr>
      </w:pPr>
      <w:r>
        <w:rPr>
          <w:noProof/>
          <w:sz w:val="28"/>
          <w:lang w:bidi="ar-SA"/>
        </w:rPr>
        <w:drawing>
          <wp:inline distT="0" distB="0" distL="0" distR="0" wp14:anchorId="4E712C81" wp14:editId="31938F4A">
            <wp:extent cx="1184857" cy="2889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5CC929.tmp"/>
                    <pic:cNvPicPr/>
                  </pic:nvPicPr>
                  <pic:blipFill>
                    <a:blip r:embed="rId28">
                      <a:extLst>
                        <a:ext uri="{28A0092B-C50C-407E-A947-70E740481C1C}">
                          <a14:useLocalDpi xmlns:a14="http://schemas.microsoft.com/office/drawing/2010/main" val="0"/>
                        </a:ext>
                      </a:extLst>
                    </a:blip>
                    <a:stretch>
                      <a:fillRect/>
                    </a:stretch>
                  </pic:blipFill>
                  <pic:spPr>
                    <a:xfrm>
                      <a:off x="0" y="0"/>
                      <a:ext cx="1196589" cy="291851"/>
                    </a:xfrm>
                    <a:prstGeom prst="rect">
                      <a:avLst/>
                    </a:prstGeom>
                  </pic:spPr>
                </pic:pic>
              </a:graphicData>
            </a:graphic>
          </wp:inline>
        </w:drawing>
      </w:r>
    </w:p>
    <w:p w14:paraId="47C6FC74" w14:textId="77777777" w:rsidR="00105E9B" w:rsidRDefault="00105E9B" w:rsidP="00105E9B">
      <w:pPr>
        <w:spacing w:before="100" w:beforeAutospacing="1" w:after="100" w:afterAutospacing="1" w:line="240" w:lineRule="auto"/>
        <w:jc w:val="left"/>
        <w:rPr>
          <w:sz w:val="28"/>
          <w:rtl/>
          <w:lang w:bidi="ar-SA"/>
        </w:rPr>
      </w:pPr>
      <w:r w:rsidRPr="00105E9B">
        <w:rPr>
          <w:sz w:val="28"/>
          <w:rtl/>
          <w:lang w:bidi="ar-SA"/>
        </w:rPr>
        <w:t>شعاع انحنای قائم‌الاول در عرض جغرافیایی</w:t>
      </w:r>
      <w:r w:rsidRPr="00105E9B">
        <w:rPr>
          <w:sz w:val="28"/>
          <w:lang w:bidi="ar-SA"/>
        </w:rPr>
        <w:t xml:space="preserve"> φ </w:t>
      </w:r>
      <w:r w:rsidRPr="00105E9B">
        <w:rPr>
          <w:sz w:val="28"/>
          <w:rtl/>
          <w:lang w:bidi="ar-SA"/>
        </w:rPr>
        <w:t>برابر است با</w:t>
      </w:r>
      <w:r w:rsidRPr="00105E9B">
        <w:rPr>
          <w:sz w:val="28"/>
          <w:lang w:bidi="ar-SA"/>
        </w:rPr>
        <w:t>:</w:t>
      </w:r>
    </w:p>
    <w:p w14:paraId="04ECC95A" w14:textId="7B28549C" w:rsidR="00105E9B" w:rsidRPr="00105E9B" w:rsidRDefault="00105E9B" w:rsidP="00105E9B">
      <w:pPr>
        <w:spacing w:before="100" w:beforeAutospacing="1" w:after="100" w:afterAutospacing="1" w:line="240" w:lineRule="auto"/>
        <w:jc w:val="center"/>
        <w:rPr>
          <w:sz w:val="28"/>
          <w:lang w:bidi="ar-SA"/>
        </w:rPr>
      </w:pPr>
      <w:r>
        <w:rPr>
          <w:noProof/>
          <w:sz w:val="28"/>
          <w:lang w:bidi="ar-SA"/>
        </w:rPr>
        <w:drawing>
          <wp:inline distT="0" distB="0" distL="0" distR="0" wp14:anchorId="5542EED7" wp14:editId="4AE51034">
            <wp:extent cx="1582837" cy="405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5C3206.tmp"/>
                    <pic:cNvPicPr/>
                  </pic:nvPicPr>
                  <pic:blipFill>
                    <a:blip r:embed="rId29">
                      <a:extLst>
                        <a:ext uri="{28A0092B-C50C-407E-A947-70E740481C1C}">
                          <a14:useLocalDpi xmlns:a14="http://schemas.microsoft.com/office/drawing/2010/main" val="0"/>
                        </a:ext>
                      </a:extLst>
                    </a:blip>
                    <a:stretch>
                      <a:fillRect/>
                    </a:stretch>
                  </pic:blipFill>
                  <pic:spPr>
                    <a:xfrm>
                      <a:off x="0" y="0"/>
                      <a:ext cx="1609006" cy="412392"/>
                    </a:xfrm>
                    <a:prstGeom prst="rect">
                      <a:avLst/>
                    </a:prstGeom>
                  </pic:spPr>
                </pic:pic>
              </a:graphicData>
            </a:graphic>
          </wp:inline>
        </w:drawing>
      </w:r>
    </w:p>
    <w:p w14:paraId="3AF545D0"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عرض جغرافیایی به صورت تکراری از رابطه زیر به دست می‌آید</w:t>
      </w:r>
      <w:r w:rsidRPr="00105E9B">
        <w:rPr>
          <w:sz w:val="28"/>
          <w:lang w:bidi="ar-SA"/>
        </w:rPr>
        <w:t>:</w:t>
      </w:r>
    </w:p>
    <w:p w14:paraId="50AB88BC" w14:textId="0396B382" w:rsidR="00105E9B" w:rsidRDefault="00105E9B" w:rsidP="00105E9B">
      <w:pPr>
        <w:spacing w:before="100" w:beforeAutospacing="1" w:after="100" w:afterAutospacing="1" w:line="240" w:lineRule="auto"/>
        <w:jc w:val="center"/>
        <w:rPr>
          <w:sz w:val="28"/>
          <w:rtl/>
          <w:lang w:bidi="ar-SA"/>
        </w:rPr>
      </w:pPr>
      <w:r>
        <w:rPr>
          <w:noProof/>
          <w:sz w:val="28"/>
          <w:rtl/>
          <w:lang w:bidi="ar-SA"/>
        </w:rPr>
        <w:drawing>
          <wp:inline distT="0" distB="0" distL="0" distR="0" wp14:anchorId="47714164" wp14:editId="726DB43C">
            <wp:extent cx="2105696" cy="4237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5C2020.tmp"/>
                    <pic:cNvPicPr/>
                  </pic:nvPicPr>
                  <pic:blipFill>
                    <a:blip r:embed="rId30">
                      <a:extLst>
                        <a:ext uri="{28A0092B-C50C-407E-A947-70E740481C1C}">
                          <a14:useLocalDpi xmlns:a14="http://schemas.microsoft.com/office/drawing/2010/main" val="0"/>
                        </a:ext>
                      </a:extLst>
                    </a:blip>
                    <a:stretch>
                      <a:fillRect/>
                    </a:stretch>
                  </pic:blipFill>
                  <pic:spPr>
                    <a:xfrm>
                      <a:off x="0" y="0"/>
                      <a:ext cx="2131250" cy="428849"/>
                    </a:xfrm>
                    <a:prstGeom prst="rect">
                      <a:avLst/>
                    </a:prstGeom>
                  </pic:spPr>
                </pic:pic>
              </a:graphicData>
            </a:graphic>
          </wp:inline>
        </w:drawing>
      </w:r>
    </w:p>
    <w:p w14:paraId="588DCAEE"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lastRenderedPageBreak/>
        <w:t>و ارتفاع ماهواره نسبت به بیضوی مرجع نیز از رابطه زیر محاسبه می‌شود</w:t>
      </w:r>
      <w:r w:rsidRPr="00105E9B">
        <w:rPr>
          <w:sz w:val="28"/>
          <w:lang w:bidi="ar-SA"/>
        </w:rPr>
        <w:t>:</w:t>
      </w:r>
    </w:p>
    <w:p w14:paraId="75A85868" w14:textId="1DD61BA2" w:rsidR="00105E9B" w:rsidRDefault="00105E9B" w:rsidP="00105E9B">
      <w:pPr>
        <w:spacing w:before="100" w:beforeAutospacing="1" w:after="100" w:afterAutospacing="1" w:line="240" w:lineRule="auto"/>
        <w:jc w:val="center"/>
        <w:rPr>
          <w:sz w:val="28"/>
          <w:rtl/>
          <w:lang w:bidi="ar-SA"/>
        </w:rPr>
      </w:pPr>
      <w:r>
        <w:rPr>
          <w:noProof/>
          <w:sz w:val="28"/>
          <w:rtl/>
          <w:lang w:bidi="ar-SA"/>
        </w:rPr>
        <w:drawing>
          <wp:inline distT="0" distB="0" distL="0" distR="0" wp14:anchorId="39EECAD4" wp14:editId="00F1B0B9">
            <wp:extent cx="1236372" cy="370912"/>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5CB250.tmp"/>
                    <pic:cNvPicPr/>
                  </pic:nvPicPr>
                  <pic:blipFill>
                    <a:blip r:embed="rId31">
                      <a:extLst>
                        <a:ext uri="{28A0092B-C50C-407E-A947-70E740481C1C}">
                          <a14:useLocalDpi xmlns:a14="http://schemas.microsoft.com/office/drawing/2010/main" val="0"/>
                        </a:ext>
                      </a:extLst>
                    </a:blip>
                    <a:stretch>
                      <a:fillRect/>
                    </a:stretch>
                  </pic:blipFill>
                  <pic:spPr>
                    <a:xfrm>
                      <a:off x="0" y="0"/>
                      <a:ext cx="1251212" cy="375364"/>
                    </a:xfrm>
                    <a:prstGeom prst="rect">
                      <a:avLst/>
                    </a:prstGeom>
                  </pic:spPr>
                </pic:pic>
              </a:graphicData>
            </a:graphic>
          </wp:inline>
        </w:drawing>
      </w:r>
    </w:p>
    <w:p w14:paraId="1D1BCEBF" w14:textId="103EC79E" w:rsidR="00105E9B" w:rsidRDefault="00105E9B" w:rsidP="00481E8A">
      <w:pPr>
        <w:spacing w:before="100" w:beforeAutospacing="1" w:after="100" w:afterAutospacing="1" w:line="240" w:lineRule="auto"/>
        <w:jc w:val="both"/>
        <w:rPr>
          <w:sz w:val="28"/>
          <w:rtl/>
          <w:lang w:bidi="ar-SA"/>
        </w:rPr>
      </w:pPr>
      <w:r w:rsidRPr="00105E9B">
        <w:rPr>
          <w:sz w:val="28"/>
          <w:rtl/>
          <w:lang w:bidi="ar-SA"/>
        </w:rPr>
        <w:t xml:space="preserve">پس از انجام تبدیل مختصات، مقادیر عرض و طول جغرافیایی ماهواره در طول بازه زمانی </w:t>
      </w:r>
      <w:r w:rsidRPr="00105E9B">
        <w:rPr>
          <w:sz w:val="28"/>
          <w:rtl/>
        </w:rPr>
        <w:t>۲۴</w:t>
      </w:r>
      <w:r w:rsidRPr="00105E9B">
        <w:rPr>
          <w:sz w:val="28"/>
          <w:rtl/>
          <w:lang w:bidi="ar-SA"/>
        </w:rPr>
        <w:t xml:space="preserve"> ساعته محاسبه شد و مسیر حرکت ماهواره بر روی سطح زمین ترسیم گردید. این مسیر که به عنوان</w:t>
      </w:r>
      <w:r w:rsidRPr="00105E9B">
        <w:rPr>
          <w:sz w:val="28"/>
          <w:lang w:bidi="ar-SA"/>
        </w:rPr>
        <w:t xml:space="preserve"> (Ground Track) </w:t>
      </w:r>
      <w:r w:rsidRPr="00105E9B">
        <w:rPr>
          <w:sz w:val="28"/>
          <w:rtl/>
          <w:lang w:bidi="ar-SA"/>
        </w:rPr>
        <w:t>شناخته می‌شود، نشان‌دهنده محل تصویر قائم ماهواره بر سطح زمین در هر لحظه است. شکل حاصل معمولاً به صورت خطوط موجی در راستای طول‌های جغرافیایی مختلف دیده می‌شود. دلیل این الگو ترکیب حرکت مداری ماهواره با چرخش زمین است. از آنجا که دوره تناوب مداری ماهواره‌های</w:t>
      </w:r>
      <w:r w:rsidRPr="00105E9B">
        <w:rPr>
          <w:sz w:val="28"/>
          <w:lang w:bidi="ar-SA"/>
        </w:rPr>
        <w:t xml:space="preserve"> GPS </w:t>
      </w:r>
      <w:r w:rsidRPr="00105E9B">
        <w:rPr>
          <w:sz w:val="28"/>
          <w:rtl/>
          <w:lang w:bidi="ar-SA"/>
        </w:rPr>
        <w:t xml:space="preserve">تقریباً </w:t>
      </w:r>
      <w:r w:rsidRPr="00105E9B">
        <w:rPr>
          <w:sz w:val="28"/>
          <w:rtl/>
        </w:rPr>
        <w:t>۱۲</w:t>
      </w:r>
      <w:r w:rsidRPr="00105E9B">
        <w:rPr>
          <w:sz w:val="28"/>
          <w:rtl/>
          <w:lang w:bidi="ar-SA"/>
        </w:rPr>
        <w:t xml:space="preserve"> ساعت است، مسیر زمینی ماهواره در هر عبور نسبت به عبور قبلی کمی جابه‌جا می‌شود و در نتیجه الگوی مشخصی از مسیرهای تکرارشونده روی سطح زمین ایجاد می‌گردد</w:t>
      </w:r>
      <w:r w:rsidR="00481E8A">
        <w:rPr>
          <w:rFonts w:hint="cs"/>
          <w:sz w:val="28"/>
          <w:rtl/>
          <w:lang w:bidi="ar-SA"/>
        </w:rPr>
        <w:t>.</w:t>
      </w:r>
    </w:p>
    <w:p w14:paraId="49A65E38" w14:textId="470F47E4" w:rsidR="001F3465" w:rsidRDefault="00280C23" w:rsidP="001F3465">
      <w:pPr>
        <w:spacing w:before="100" w:beforeAutospacing="1" w:after="100" w:afterAutospacing="1" w:line="240" w:lineRule="auto"/>
        <w:jc w:val="center"/>
        <w:rPr>
          <w:sz w:val="28"/>
          <w:rtl/>
          <w:lang w:bidi="ar-SA"/>
        </w:rPr>
      </w:pPr>
      <w:r w:rsidRPr="00280C23">
        <w:rPr>
          <w:sz w:val="28"/>
          <w:rtl/>
          <w:lang w:bidi="ar-SA"/>
        </w:rPr>
        <w:drawing>
          <wp:inline distT="0" distB="0" distL="0" distR="0" wp14:anchorId="3045D7D6" wp14:editId="3AB59168">
            <wp:extent cx="5402580" cy="2842260"/>
            <wp:effectExtent l="0" t="0" r="7620" b="0"/>
            <wp:docPr id="111795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0557" name=""/>
                    <pic:cNvPicPr/>
                  </pic:nvPicPr>
                  <pic:blipFill>
                    <a:blip r:embed="rId32"/>
                    <a:stretch>
                      <a:fillRect/>
                    </a:stretch>
                  </pic:blipFill>
                  <pic:spPr>
                    <a:xfrm>
                      <a:off x="0" y="0"/>
                      <a:ext cx="5402580" cy="2842260"/>
                    </a:xfrm>
                    <a:prstGeom prst="rect">
                      <a:avLst/>
                    </a:prstGeom>
                  </pic:spPr>
                </pic:pic>
              </a:graphicData>
            </a:graphic>
          </wp:inline>
        </w:drawing>
      </w:r>
    </w:p>
    <w:p w14:paraId="32FC0D48" w14:textId="5360D768" w:rsidR="00105E9B" w:rsidRPr="00105E9B" w:rsidRDefault="00105E9B" w:rsidP="003A4CC9">
      <w:pPr>
        <w:spacing w:before="100" w:beforeAutospacing="1" w:after="100" w:afterAutospacing="1" w:line="240" w:lineRule="auto"/>
        <w:jc w:val="center"/>
        <w:rPr>
          <w:b/>
          <w:bCs/>
          <w:color w:val="4472C4" w:themeColor="accent5"/>
          <w:sz w:val="28"/>
          <w:lang w:bidi="ar-SA"/>
        </w:rPr>
      </w:pPr>
      <w:r w:rsidRPr="00105E9B">
        <w:rPr>
          <w:b/>
          <w:bCs/>
          <w:color w:val="4472C4" w:themeColor="accent5"/>
          <w:sz w:val="22"/>
          <w:szCs w:val="22"/>
          <w:highlight w:val="yellow"/>
          <w:rtl/>
          <w:lang w:bidi="ar-SA"/>
        </w:rPr>
        <w:t>شکل (</w:t>
      </w:r>
      <w:r w:rsidR="003A4CC9" w:rsidRPr="003A4CC9">
        <w:rPr>
          <w:rFonts w:hint="cs"/>
          <w:b/>
          <w:bCs/>
          <w:color w:val="4472C4" w:themeColor="accent5"/>
          <w:sz w:val="22"/>
          <w:szCs w:val="22"/>
          <w:highlight w:val="yellow"/>
          <w:rtl/>
          <w:lang w:bidi="ar-SA"/>
        </w:rPr>
        <w:t>3</w:t>
      </w:r>
      <w:r w:rsidRPr="00105E9B">
        <w:rPr>
          <w:b/>
          <w:bCs/>
          <w:color w:val="4472C4" w:themeColor="accent5"/>
          <w:sz w:val="22"/>
          <w:szCs w:val="22"/>
          <w:highlight w:val="yellow"/>
          <w:rtl/>
          <w:lang w:bidi="ar-SA"/>
        </w:rPr>
        <w:t>): مسیر زمینی</w:t>
      </w:r>
      <w:r w:rsidRPr="00105E9B">
        <w:rPr>
          <w:b/>
          <w:bCs/>
          <w:color w:val="4472C4" w:themeColor="accent5"/>
          <w:sz w:val="22"/>
          <w:szCs w:val="22"/>
          <w:highlight w:val="yellow"/>
          <w:lang w:bidi="ar-SA"/>
        </w:rPr>
        <w:t xml:space="preserve"> (Ground Track) </w:t>
      </w:r>
      <w:r w:rsidRPr="00105E9B">
        <w:rPr>
          <w:b/>
          <w:bCs/>
          <w:color w:val="4472C4" w:themeColor="accent5"/>
          <w:sz w:val="22"/>
          <w:szCs w:val="22"/>
          <w:highlight w:val="yellow"/>
          <w:rtl/>
          <w:lang w:bidi="ar-SA"/>
        </w:rPr>
        <w:t>ماهواره بر روی سطح زمین</w:t>
      </w:r>
    </w:p>
    <w:p w14:paraId="256A8774" w14:textId="72EB6A40" w:rsidR="00856F13" w:rsidRPr="00856F13" w:rsidRDefault="0079430C" w:rsidP="00856F13">
      <w:pPr>
        <w:spacing w:before="100" w:beforeAutospacing="1" w:after="100" w:afterAutospacing="1" w:line="240" w:lineRule="auto"/>
        <w:rPr>
          <w:sz w:val="28"/>
          <w:rtl/>
          <w:lang w:bidi="ar-SA"/>
        </w:rPr>
      </w:pPr>
      <w:r w:rsidRPr="0079430C">
        <w:rPr>
          <w:rFonts w:hint="cs"/>
          <w:b/>
          <w:bCs/>
          <w:color w:val="4472C4" w:themeColor="accent5"/>
          <w:sz w:val="28"/>
          <w:rtl/>
          <w:lang w:bidi="ar-SA"/>
        </w:rPr>
        <w:t>تحلیل</w:t>
      </w:r>
      <w:r>
        <w:rPr>
          <w:rFonts w:hint="cs"/>
          <w:sz w:val="28"/>
          <w:rtl/>
          <w:lang w:bidi="ar-SA"/>
        </w:rPr>
        <w:t xml:space="preserve"> :</w:t>
      </w:r>
      <w:r w:rsidR="00856F13" w:rsidRPr="00856F13">
        <w:rPr>
          <w:rFonts w:hint="eastAsia"/>
          <w:sz w:val="28"/>
          <w:rtl/>
          <w:lang w:bidi="ar-SA"/>
        </w:rPr>
        <w:t>نمودار</w:t>
      </w:r>
      <w:r w:rsidR="00856F13" w:rsidRPr="00856F13">
        <w:rPr>
          <w:sz w:val="28"/>
          <w:rtl/>
          <w:lang w:bidi="ar-SA"/>
        </w:rPr>
        <w:t xml:space="preserve"> مس</w:t>
      </w:r>
      <w:r w:rsidR="00856F13" w:rsidRPr="00856F13">
        <w:rPr>
          <w:rFonts w:hint="cs"/>
          <w:sz w:val="28"/>
          <w:rtl/>
          <w:lang w:bidi="ar-SA"/>
        </w:rPr>
        <w:t>ی</w:t>
      </w:r>
      <w:r w:rsidR="00856F13" w:rsidRPr="00856F13">
        <w:rPr>
          <w:rFonts w:hint="eastAsia"/>
          <w:sz w:val="28"/>
          <w:rtl/>
          <w:lang w:bidi="ar-SA"/>
        </w:rPr>
        <w:t>ر</w:t>
      </w:r>
      <w:r w:rsidR="00856F13" w:rsidRPr="00856F13">
        <w:rPr>
          <w:sz w:val="28"/>
          <w:rtl/>
          <w:lang w:bidi="ar-SA"/>
        </w:rPr>
        <w:t xml:space="preserve"> زم</w:t>
      </w:r>
      <w:r w:rsidR="00856F13" w:rsidRPr="00856F13">
        <w:rPr>
          <w:rFonts w:hint="cs"/>
          <w:sz w:val="28"/>
          <w:rtl/>
          <w:lang w:bidi="ar-SA"/>
        </w:rPr>
        <w:t>ی</w:t>
      </w:r>
      <w:r w:rsidR="00856F13" w:rsidRPr="00856F13">
        <w:rPr>
          <w:rFonts w:hint="eastAsia"/>
          <w:sz w:val="28"/>
          <w:rtl/>
          <w:lang w:bidi="ar-SA"/>
        </w:rPr>
        <w:t>ن</w:t>
      </w:r>
      <w:r w:rsidR="00856F13" w:rsidRPr="00856F13">
        <w:rPr>
          <w:rFonts w:hint="cs"/>
          <w:sz w:val="28"/>
          <w:rtl/>
          <w:lang w:bidi="ar-SA"/>
        </w:rPr>
        <w:t>ی</w:t>
      </w:r>
      <w:r w:rsidR="00856F13" w:rsidRPr="00856F13">
        <w:rPr>
          <w:sz w:val="28"/>
          <w:rtl/>
          <w:lang w:bidi="ar-SA"/>
        </w:rPr>
        <w:t xml:space="preserve"> </w:t>
      </w:r>
      <w:r w:rsidR="00856F13" w:rsidRPr="00856F13">
        <w:rPr>
          <w:sz w:val="28"/>
          <w:rtl/>
        </w:rPr>
        <w:t>۲۴</w:t>
      </w:r>
      <w:r w:rsidR="00856F13" w:rsidRPr="00856F13">
        <w:rPr>
          <w:sz w:val="28"/>
          <w:rtl/>
          <w:lang w:bidi="ar-SA"/>
        </w:rPr>
        <w:t xml:space="preserve"> ساعته ماهواره </w:t>
      </w:r>
      <w:r w:rsidR="00856F13" w:rsidRPr="00856F13">
        <w:rPr>
          <w:sz w:val="28"/>
          <w:lang w:bidi="ar-SA"/>
        </w:rPr>
        <w:t>GPS</w:t>
      </w:r>
      <w:r w:rsidR="00856F13" w:rsidRPr="00856F13">
        <w:rPr>
          <w:sz w:val="28"/>
          <w:rtl/>
          <w:lang w:bidi="ar-SA"/>
        </w:rPr>
        <w:t xml:space="preserve"> که از تبد</w:t>
      </w:r>
      <w:r w:rsidR="00856F13" w:rsidRPr="00856F13">
        <w:rPr>
          <w:rFonts w:hint="cs"/>
          <w:sz w:val="28"/>
          <w:rtl/>
          <w:lang w:bidi="ar-SA"/>
        </w:rPr>
        <w:t>ی</w:t>
      </w:r>
      <w:r w:rsidR="00856F13" w:rsidRPr="00856F13">
        <w:rPr>
          <w:rFonts w:hint="eastAsia"/>
          <w:sz w:val="28"/>
          <w:rtl/>
          <w:lang w:bidi="ar-SA"/>
        </w:rPr>
        <w:t>ل</w:t>
      </w:r>
      <w:r w:rsidR="00856F13" w:rsidRPr="00856F13">
        <w:rPr>
          <w:sz w:val="28"/>
          <w:rtl/>
          <w:lang w:bidi="ar-SA"/>
        </w:rPr>
        <w:t xml:space="preserve"> مختصات کارتز</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w:t>
      </w:r>
      <w:r w:rsidR="00856F13" w:rsidRPr="00856F13">
        <w:rPr>
          <w:sz w:val="28"/>
          <w:lang w:bidi="ar-SA"/>
        </w:rPr>
        <w:t>ECEF</w:t>
      </w:r>
      <w:r w:rsidR="00856F13" w:rsidRPr="00856F13">
        <w:rPr>
          <w:sz w:val="28"/>
          <w:rtl/>
          <w:lang w:bidi="ar-SA"/>
        </w:rPr>
        <w:t xml:space="preserve"> به مختصات ژئودت</w:t>
      </w:r>
      <w:r w:rsidR="00856F13" w:rsidRPr="00856F13">
        <w:rPr>
          <w:rFonts w:hint="cs"/>
          <w:sz w:val="28"/>
          <w:rtl/>
          <w:lang w:bidi="ar-SA"/>
        </w:rPr>
        <w:t>ی</w:t>
      </w:r>
      <w:r w:rsidR="00856F13" w:rsidRPr="00856F13">
        <w:rPr>
          <w:rFonts w:hint="eastAsia"/>
          <w:sz w:val="28"/>
          <w:rtl/>
          <w:lang w:bidi="ar-SA"/>
        </w:rPr>
        <w:t>ک</w:t>
      </w:r>
      <w:r w:rsidR="00856F13" w:rsidRPr="00856F13">
        <w:rPr>
          <w:sz w:val="28"/>
          <w:rtl/>
          <w:lang w:bidi="ar-SA"/>
        </w:rPr>
        <w:t xml:space="preserve"> بر رو</w:t>
      </w:r>
      <w:r w:rsidR="00856F13" w:rsidRPr="00856F13">
        <w:rPr>
          <w:rFonts w:hint="cs"/>
          <w:sz w:val="28"/>
          <w:rtl/>
          <w:lang w:bidi="ar-SA"/>
        </w:rPr>
        <w:t>ی</w:t>
      </w:r>
      <w:r w:rsidR="00856F13" w:rsidRPr="00856F13">
        <w:rPr>
          <w:sz w:val="28"/>
          <w:rtl/>
          <w:lang w:bidi="ar-SA"/>
        </w:rPr>
        <w:t xml:space="preserve"> ب</w:t>
      </w:r>
      <w:r w:rsidR="00856F13" w:rsidRPr="00856F13">
        <w:rPr>
          <w:rFonts w:hint="cs"/>
          <w:sz w:val="28"/>
          <w:rtl/>
          <w:lang w:bidi="ar-SA"/>
        </w:rPr>
        <w:t>ی</w:t>
      </w:r>
      <w:r w:rsidR="00856F13" w:rsidRPr="00856F13">
        <w:rPr>
          <w:rFonts w:hint="eastAsia"/>
          <w:sz w:val="28"/>
          <w:rtl/>
          <w:lang w:bidi="ar-SA"/>
        </w:rPr>
        <w:t>ضو</w:t>
      </w:r>
      <w:r w:rsidR="00856F13" w:rsidRPr="00856F13">
        <w:rPr>
          <w:rFonts w:hint="cs"/>
          <w:sz w:val="28"/>
          <w:rtl/>
          <w:lang w:bidi="ar-SA"/>
        </w:rPr>
        <w:t>ی</w:t>
      </w:r>
      <w:r w:rsidR="00856F13" w:rsidRPr="00856F13">
        <w:rPr>
          <w:sz w:val="28"/>
          <w:rtl/>
          <w:lang w:bidi="ar-SA"/>
        </w:rPr>
        <w:t xml:space="preserve"> مرجع </w:t>
      </w:r>
      <w:r w:rsidR="00856F13" w:rsidRPr="00856F13">
        <w:rPr>
          <w:sz w:val="28"/>
          <w:lang w:bidi="ar-SA"/>
        </w:rPr>
        <w:t>WGS84</w:t>
      </w:r>
      <w:r w:rsidR="00856F13" w:rsidRPr="00856F13">
        <w:rPr>
          <w:sz w:val="28"/>
          <w:rtl/>
          <w:lang w:bidi="ar-SA"/>
        </w:rPr>
        <w:t xml:space="preserve"> به‌دست آمده است، رفتار د</w:t>
      </w:r>
      <w:r w:rsidR="00856F13" w:rsidRPr="00856F13">
        <w:rPr>
          <w:rFonts w:hint="cs"/>
          <w:sz w:val="28"/>
          <w:rtl/>
          <w:lang w:bidi="ar-SA"/>
        </w:rPr>
        <w:t>ی</w:t>
      </w:r>
      <w:r w:rsidR="00856F13" w:rsidRPr="00856F13">
        <w:rPr>
          <w:rFonts w:hint="eastAsia"/>
          <w:sz w:val="28"/>
          <w:rtl/>
          <w:lang w:bidi="ar-SA"/>
        </w:rPr>
        <w:t>نام</w:t>
      </w:r>
      <w:r w:rsidR="00856F13" w:rsidRPr="00856F13">
        <w:rPr>
          <w:rFonts w:hint="cs"/>
          <w:sz w:val="28"/>
          <w:rtl/>
          <w:lang w:bidi="ar-SA"/>
        </w:rPr>
        <w:t>ی</w:t>
      </w:r>
      <w:r w:rsidR="00856F13" w:rsidRPr="00856F13">
        <w:rPr>
          <w:rFonts w:hint="eastAsia"/>
          <w:sz w:val="28"/>
          <w:rtl/>
          <w:lang w:bidi="ar-SA"/>
        </w:rPr>
        <w:t>ک</w:t>
      </w:r>
      <w:r w:rsidR="00856F13" w:rsidRPr="00856F13">
        <w:rPr>
          <w:rFonts w:hint="cs"/>
          <w:sz w:val="28"/>
          <w:rtl/>
          <w:lang w:bidi="ar-SA"/>
        </w:rPr>
        <w:t>ی</w:t>
      </w:r>
      <w:r w:rsidR="00856F13" w:rsidRPr="00856F13">
        <w:rPr>
          <w:sz w:val="28"/>
          <w:rtl/>
          <w:lang w:bidi="ar-SA"/>
        </w:rPr>
        <w:t xml:space="preserve"> ماهواره را از د</w:t>
      </w:r>
      <w:r w:rsidR="00856F13" w:rsidRPr="00856F13">
        <w:rPr>
          <w:rFonts w:hint="cs"/>
          <w:sz w:val="28"/>
          <w:rtl/>
          <w:lang w:bidi="ar-SA"/>
        </w:rPr>
        <w:t>ی</w:t>
      </w:r>
      <w:r w:rsidR="00856F13" w:rsidRPr="00856F13">
        <w:rPr>
          <w:rFonts w:hint="eastAsia"/>
          <w:sz w:val="28"/>
          <w:rtl/>
          <w:lang w:bidi="ar-SA"/>
        </w:rPr>
        <w:t>د</w:t>
      </w:r>
      <w:r w:rsidR="00856F13" w:rsidRPr="00856F13">
        <w:rPr>
          <w:sz w:val="28"/>
          <w:rtl/>
          <w:lang w:bidi="ar-SA"/>
        </w:rPr>
        <w:t xml:space="preserve"> ناظر متصل به زم</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نما</w:t>
      </w:r>
      <w:r w:rsidR="00856F13" w:rsidRPr="00856F13">
        <w:rPr>
          <w:rFonts w:hint="cs"/>
          <w:sz w:val="28"/>
          <w:rtl/>
          <w:lang w:bidi="ar-SA"/>
        </w:rPr>
        <w:t>ی</w:t>
      </w:r>
      <w:r w:rsidR="00856F13" w:rsidRPr="00856F13">
        <w:rPr>
          <w:rFonts w:hint="eastAsia"/>
          <w:sz w:val="28"/>
          <w:rtl/>
          <w:lang w:bidi="ar-SA"/>
        </w:rPr>
        <w:t>ش</w:t>
      </w:r>
      <w:r w:rsidR="00856F13" w:rsidRPr="00856F13">
        <w:rPr>
          <w:sz w:val="28"/>
          <w:rtl/>
          <w:lang w:bidi="ar-SA"/>
        </w:rPr>
        <w:t xml:space="preserve"> م</w:t>
      </w:r>
      <w:r w:rsidR="00856F13" w:rsidRPr="00856F13">
        <w:rPr>
          <w:rFonts w:hint="cs"/>
          <w:sz w:val="28"/>
          <w:rtl/>
          <w:lang w:bidi="ar-SA"/>
        </w:rPr>
        <w:t>ی‌</w:t>
      </w:r>
      <w:r w:rsidR="00856F13" w:rsidRPr="00856F13">
        <w:rPr>
          <w:rFonts w:hint="eastAsia"/>
          <w:sz w:val="28"/>
          <w:rtl/>
          <w:lang w:bidi="ar-SA"/>
        </w:rPr>
        <w:t>دهد</w:t>
      </w:r>
      <w:r w:rsidR="00856F13" w:rsidRPr="00856F13">
        <w:rPr>
          <w:sz w:val="28"/>
          <w:rtl/>
          <w:lang w:bidi="ar-SA"/>
        </w:rPr>
        <w:t>. الگو</w:t>
      </w:r>
      <w:r w:rsidR="00856F13" w:rsidRPr="00856F13">
        <w:rPr>
          <w:rFonts w:hint="cs"/>
          <w:sz w:val="28"/>
          <w:rtl/>
          <w:lang w:bidi="ar-SA"/>
        </w:rPr>
        <w:t>ی</w:t>
      </w:r>
      <w:r w:rsidR="00856F13" w:rsidRPr="00856F13">
        <w:rPr>
          <w:sz w:val="28"/>
          <w:rtl/>
          <w:lang w:bidi="ar-SA"/>
        </w:rPr>
        <w:t xml:space="preserve"> موج</w:t>
      </w:r>
      <w:r w:rsidR="00856F13" w:rsidRPr="00856F13">
        <w:rPr>
          <w:rFonts w:hint="cs"/>
          <w:sz w:val="28"/>
          <w:rtl/>
          <w:lang w:bidi="ar-SA"/>
        </w:rPr>
        <w:t>ی‌</w:t>
      </w:r>
      <w:r w:rsidR="00856F13" w:rsidRPr="00856F13">
        <w:rPr>
          <w:rFonts w:hint="eastAsia"/>
          <w:sz w:val="28"/>
          <w:rtl/>
          <w:lang w:bidi="ar-SA"/>
        </w:rPr>
        <w:t>شکل</w:t>
      </w:r>
      <w:r w:rsidR="00856F13" w:rsidRPr="00856F13">
        <w:rPr>
          <w:sz w:val="28"/>
          <w:rtl/>
          <w:lang w:bidi="ar-SA"/>
        </w:rPr>
        <w:t xml:space="preserve"> و تکرارشونده مشاهده‌شده در ا</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نمودار نت</w:t>
      </w:r>
      <w:r w:rsidR="00856F13" w:rsidRPr="00856F13">
        <w:rPr>
          <w:rFonts w:hint="cs"/>
          <w:sz w:val="28"/>
          <w:rtl/>
          <w:lang w:bidi="ar-SA"/>
        </w:rPr>
        <w:t>ی</w:t>
      </w:r>
      <w:r w:rsidR="00856F13" w:rsidRPr="00856F13">
        <w:rPr>
          <w:rFonts w:hint="eastAsia"/>
          <w:sz w:val="28"/>
          <w:rtl/>
          <w:lang w:bidi="ar-SA"/>
        </w:rPr>
        <w:t>جه</w:t>
      </w:r>
      <w:r w:rsidR="00856F13" w:rsidRPr="00856F13">
        <w:rPr>
          <w:sz w:val="28"/>
          <w:rtl/>
          <w:lang w:bidi="ar-SA"/>
        </w:rPr>
        <w:t xml:space="preserve"> تر</w:t>
      </w:r>
      <w:r w:rsidR="00856F13" w:rsidRPr="00856F13">
        <w:rPr>
          <w:rFonts w:hint="eastAsia"/>
          <w:sz w:val="28"/>
          <w:rtl/>
          <w:lang w:bidi="ar-SA"/>
        </w:rPr>
        <w:t>ک</w:t>
      </w:r>
      <w:r w:rsidR="00856F13" w:rsidRPr="00856F13">
        <w:rPr>
          <w:rFonts w:hint="cs"/>
          <w:sz w:val="28"/>
          <w:rtl/>
          <w:lang w:bidi="ar-SA"/>
        </w:rPr>
        <w:t>ی</w:t>
      </w:r>
      <w:r w:rsidR="00856F13" w:rsidRPr="00856F13">
        <w:rPr>
          <w:rFonts w:hint="eastAsia"/>
          <w:sz w:val="28"/>
          <w:rtl/>
          <w:lang w:bidi="ar-SA"/>
        </w:rPr>
        <w:t>ب</w:t>
      </w:r>
      <w:r w:rsidR="00856F13" w:rsidRPr="00856F13">
        <w:rPr>
          <w:sz w:val="28"/>
          <w:rtl/>
          <w:lang w:bidi="ar-SA"/>
        </w:rPr>
        <w:t xml:space="preserve"> حرکت مدار</w:t>
      </w:r>
      <w:r w:rsidR="00856F13" w:rsidRPr="00856F13">
        <w:rPr>
          <w:rFonts w:hint="cs"/>
          <w:sz w:val="28"/>
          <w:rtl/>
          <w:lang w:bidi="ar-SA"/>
        </w:rPr>
        <w:t>ی</w:t>
      </w:r>
      <w:r w:rsidR="00856F13" w:rsidRPr="00856F13">
        <w:rPr>
          <w:sz w:val="28"/>
          <w:rtl/>
          <w:lang w:bidi="ar-SA"/>
        </w:rPr>
        <w:t xml:space="preserve"> ماهواره با چرخش وضع</w:t>
      </w:r>
      <w:r w:rsidR="00856F13" w:rsidRPr="00856F13">
        <w:rPr>
          <w:rFonts w:hint="cs"/>
          <w:sz w:val="28"/>
          <w:rtl/>
          <w:lang w:bidi="ar-SA"/>
        </w:rPr>
        <w:t>ی</w:t>
      </w:r>
      <w:r w:rsidR="00856F13" w:rsidRPr="00856F13">
        <w:rPr>
          <w:sz w:val="28"/>
          <w:rtl/>
          <w:lang w:bidi="ar-SA"/>
        </w:rPr>
        <w:t xml:space="preserve"> زم</w:t>
      </w:r>
      <w:r w:rsidR="00856F13" w:rsidRPr="00856F13">
        <w:rPr>
          <w:rFonts w:hint="cs"/>
          <w:sz w:val="28"/>
          <w:rtl/>
          <w:lang w:bidi="ar-SA"/>
        </w:rPr>
        <w:t>ی</w:t>
      </w:r>
      <w:r w:rsidR="00856F13" w:rsidRPr="00856F13">
        <w:rPr>
          <w:rFonts w:hint="eastAsia"/>
          <w:sz w:val="28"/>
          <w:rtl/>
          <w:lang w:bidi="ar-SA"/>
        </w:rPr>
        <w:t>ن</w:t>
      </w:r>
      <w:r w:rsidR="00481E8A">
        <w:rPr>
          <w:sz w:val="28"/>
          <w:rtl/>
          <w:lang w:bidi="ar-SA"/>
        </w:rPr>
        <w:t xml:space="preserve"> است. از </w:t>
      </w:r>
      <w:r w:rsidR="00481E8A">
        <w:rPr>
          <w:rFonts w:hint="cs"/>
          <w:sz w:val="28"/>
          <w:rtl/>
          <w:lang w:bidi="ar-SA"/>
        </w:rPr>
        <w:t>آنجا</w:t>
      </w:r>
      <w:r w:rsidR="00856F13" w:rsidRPr="00856F13">
        <w:rPr>
          <w:sz w:val="28"/>
          <w:rtl/>
          <w:lang w:bidi="ar-SA"/>
        </w:rPr>
        <w:t xml:space="preserve"> که دوره تناوب مدار</w:t>
      </w:r>
      <w:r w:rsidR="00856F13" w:rsidRPr="00856F13">
        <w:rPr>
          <w:rFonts w:hint="cs"/>
          <w:sz w:val="28"/>
          <w:rtl/>
          <w:lang w:bidi="ar-SA"/>
        </w:rPr>
        <w:t>ی</w:t>
      </w:r>
      <w:r w:rsidR="00856F13" w:rsidRPr="00856F13">
        <w:rPr>
          <w:sz w:val="28"/>
          <w:rtl/>
          <w:lang w:bidi="ar-SA"/>
        </w:rPr>
        <w:t xml:space="preserve"> ماهواره‌ها</w:t>
      </w:r>
      <w:r w:rsidR="00856F13" w:rsidRPr="00856F13">
        <w:rPr>
          <w:rFonts w:hint="cs"/>
          <w:sz w:val="28"/>
          <w:rtl/>
          <w:lang w:bidi="ar-SA"/>
        </w:rPr>
        <w:t>ی</w:t>
      </w:r>
      <w:r w:rsidR="00856F13" w:rsidRPr="00856F13">
        <w:rPr>
          <w:sz w:val="28"/>
          <w:rtl/>
          <w:lang w:bidi="ar-SA"/>
        </w:rPr>
        <w:t xml:space="preserve"> </w:t>
      </w:r>
      <w:r w:rsidR="00856F13" w:rsidRPr="00856F13">
        <w:rPr>
          <w:sz w:val="28"/>
          <w:lang w:bidi="ar-SA"/>
        </w:rPr>
        <w:t>GPS</w:t>
      </w:r>
      <w:r w:rsidR="00856F13" w:rsidRPr="00856F13">
        <w:rPr>
          <w:sz w:val="28"/>
          <w:rtl/>
          <w:lang w:bidi="ar-SA"/>
        </w:rPr>
        <w:t xml:space="preserve"> حدود </w:t>
      </w:r>
      <w:r w:rsidR="00856F13" w:rsidRPr="00856F13">
        <w:rPr>
          <w:sz w:val="28"/>
          <w:rtl/>
        </w:rPr>
        <w:t>۱۱</w:t>
      </w:r>
      <w:r w:rsidR="00856F13" w:rsidRPr="00856F13">
        <w:rPr>
          <w:sz w:val="28"/>
          <w:rtl/>
          <w:lang w:bidi="ar-SA"/>
        </w:rPr>
        <w:t xml:space="preserve"> ساعت و </w:t>
      </w:r>
      <w:r w:rsidR="00856F13" w:rsidRPr="00856F13">
        <w:rPr>
          <w:sz w:val="28"/>
          <w:rtl/>
        </w:rPr>
        <w:t>۵۸</w:t>
      </w:r>
      <w:r w:rsidR="00856F13" w:rsidRPr="00856F13">
        <w:rPr>
          <w:sz w:val="28"/>
          <w:rtl/>
          <w:lang w:bidi="ar-SA"/>
        </w:rPr>
        <w:t xml:space="preserve"> دق</w:t>
      </w:r>
      <w:r w:rsidR="00856F13" w:rsidRPr="00856F13">
        <w:rPr>
          <w:rFonts w:hint="cs"/>
          <w:sz w:val="28"/>
          <w:rtl/>
          <w:lang w:bidi="ar-SA"/>
        </w:rPr>
        <w:t>ی</w:t>
      </w:r>
      <w:r w:rsidR="00856F13" w:rsidRPr="00856F13">
        <w:rPr>
          <w:rFonts w:hint="eastAsia"/>
          <w:sz w:val="28"/>
          <w:rtl/>
          <w:lang w:bidi="ar-SA"/>
        </w:rPr>
        <w:t>قه</w:t>
      </w:r>
      <w:r w:rsidR="00856F13" w:rsidRPr="00856F13">
        <w:rPr>
          <w:sz w:val="28"/>
          <w:rtl/>
          <w:lang w:bidi="ar-SA"/>
        </w:rPr>
        <w:t xml:space="preserve"> (تقر</w:t>
      </w:r>
      <w:r w:rsidR="00856F13" w:rsidRPr="00856F13">
        <w:rPr>
          <w:rFonts w:hint="cs"/>
          <w:sz w:val="28"/>
          <w:rtl/>
          <w:lang w:bidi="ar-SA"/>
        </w:rPr>
        <w:t>ی</w:t>
      </w:r>
      <w:r w:rsidR="00856F13" w:rsidRPr="00856F13">
        <w:rPr>
          <w:rFonts w:hint="eastAsia"/>
          <w:sz w:val="28"/>
          <w:rtl/>
          <w:lang w:bidi="ar-SA"/>
        </w:rPr>
        <w:t>باً</w:t>
      </w:r>
      <w:r w:rsidR="00856F13" w:rsidRPr="00856F13">
        <w:rPr>
          <w:sz w:val="28"/>
          <w:rtl/>
          <w:lang w:bidi="ar-SA"/>
        </w:rPr>
        <w:t xml:space="preserve"> نصف روز نجوم</w:t>
      </w:r>
      <w:r w:rsidR="00856F13" w:rsidRPr="00856F13">
        <w:rPr>
          <w:rFonts w:hint="cs"/>
          <w:sz w:val="28"/>
          <w:rtl/>
          <w:lang w:bidi="ar-SA"/>
        </w:rPr>
        <w:t>ی</w:t>
      </w:r>
      <w:r w:rsidR="00856F13" w:rsidRPr="00856F13">
        <w:rPr>
          <w:sz w:val="28"/>
          <w:rtl/>
          <w:lang w:bidi="ar-SA"/>
        </w:rPr>
        <w:t xml:space="preserve">) است، هر ماهواره در طول </w:t>
      </w:r>
      <w:r w:rsidR="00856F13" w:rsidRPr="00856F13">
        <w:rPr>
          <w:rFonts w:hint="cs"/>
          <w:sz w:val="28"/>
          <w:rtl/>
          <w:lang w:bidi="ar-SA"/>
        </w:rPr>
        <w:t>ی</w:t>
      </w:r>
      <w:r w:rsidR="00856F13" w:rsidRPr="00856F13">
        <w:rPr>
          <w:rFonts w:hint="eastAsia"/>
          <w:sz w:val="28"/>
          <w:rtl/>
          <w:lang w:bidi="ar-SA"/>
        </w:rPr>
        <w:t>ک</w:t>
      </w:r>
      <w:r w:rsidR="00856F13" w:rsidRPr="00856F13">
        <w:rPr>
          <w:sz w:val="28"/>
          <w:rtl/>
          <w:lang w:bidi="ar-SA"/>
        </w:rPr>
        <w:t xml:space="preserve"> شبانه‌روز تقر</w:t>
      </w:r>
      <w:r w:rsidR="00856F13" w:rsidRPr="00856F13">
        <w:rPr>
          <w:rFonts w:hint="cs"/>
          <w:sz w:val="28"/>
          <w:rtl/>
          <w:lang w:bidi="ar-SA"/>
        </w:rPr>
        <w:t>ی</w:t>
      </w:r>
      <w:r w:rsidR="00856F13" w:rsidRPr="00856F13">
        <w:rPr>
          <w:rFonts w:hint="eastAsia"/>
          <w:sz w:val="28"/>
          <w:rtl/>
          <w:lang w:bidi="ar-SA"/>
        </w:rPr>
        <w:t>باً</w:t>
      </w:r>
      <w:r w:rsidR="00856F13" w:rsidRPr="00856F13">
        <w:rPr>
          <w:sz w:val="28"/>
          <w:rtl/>
          <w:lang w:bidi="ar-SA"/>
        </w:rPr>
        <w:t xml:space="preserve"> دو بار مدار خود را کامل م</w:t>
      </w:r>
      <w:r w:rsidR="00856F13" w:rsidRPr="00856F13">
        <w:rPr>
          <w:rFonts w:hint="cs"/>
          <w:sz w:val="28"/>
          <w:rtl/>
          <w:lang w:bidi="ar-SA"/>
        </w:rPr>
        <w:t>ی‌</w:t>
      </w:r>
      <w:r w:rsidR="00856F13" w:rsidRPr="00856F13">
        <w:rPr>
          <w:rFonts w:hint="eastAsia"/>
          <w:sz w:val="28"/>
          <w:rtl/>
          <w:lang w:bidi="ar-SA"/>
        </w:rPr>
        <w:t>کند</w:t>
      </w:r>
      <w:r w:rsidR="00856F13" w:rsidRPr="00856F13">
        <w:rPr>
          <w:sz w:val="28"/>
          <w:rtl/>
          <w:lang w:bidi="ar-SA"/>
        </w:rPr>
        <w:t>. با ا</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حال، به دل</w:t>
      </w:r>
      <w:r w:rsidR="00856F13" w:rsidRPr="00856F13">
        <w:rPr>
          <w:rFonts w:hint="cs"/>
          <w:sz w:val="28"/>
          <w:rtl/>
          <w:lang w:bidi="ar-SA"/>
        </w:rPr>
        <w:t>ی</w:t>
      </w:r>
      <w:r w:rsidR="00856F13" w:rsidRPr="00856F13">
        <w:rPr>
          <w:rFonts w:hint="eastAsia"/>
          <w:sz w:val="28"/>
          <w:rtl/>
          <w:lang w:bidi="ar-SA"/>
        </w:rPr>
        <w:t>ل</w:t>
      </w:r>
      <w:r w:rsidR="00856F13" w:rsidRPr="00856F13">
        <w:rPr>
          <w:sz w:val="28"/>
          <w:rtl/>
          <w:lang w:bidi="ar-SA"/>
        </w:rPr>
        <w:t xml:space="preserve"> چرخش زم</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به سمت</w:t>
      </w:r>
      <w:r w:rsidR="00481E8A">
        <w:rPr>
          <w:rFonts w:hint="cs"/>
          <w:sz w:val="28"/>
          <w:rtl/>
          <w:lang w:bidi="ar-SA"/>
        </w:rPr>
        <w:t xml:space="preserve"> </w:t>
      </w:r>
      <w:r w:rsidR="00856F13" w:rsidRPr="00856F13">
        <w:rPr>
          <w:sz w:val="28"/>
          <w:rtl/>
          <w:lang w:bidi="ar-SA"/>
        </w:rPr>
        <w:lastRenderedPageBreak/>
        <w:t>شرق د</w:t>
      </w:r>
      <w:r w:rsidR="00856F13" w:rsidRPr="00856F13">
        <w:rPr>
          <w:rFonts w:hint="eastAsia"/>
          <w:sz w:val="28"/>
          <w:rtl/>
          <w:lang w:bidi="ar-SA"/>
        </w:rPr>
        <w:t>ر</w:t>
      </w:r>
      <w:r w:rsidR="00856F13" w:rsidRPr="00856F13">
        <w:rPr>
          <w:sz w:val="28"/>
          <w:rtl/>
          <w:lang w:bidi="ar-SA"/>
        </w:rPr>
        <w:t xml:space="preserve"> ا</w:t>
      </w:r>
      <w:r w:rsidR="00856F13" w:rsidRPr="00856F13">
        <w:rPr>
          <w:rFonts w:hint="cs"/>
          <w:sz w:val="28"/>
          <w:rtl/>
          <w:lang w:bidi="ar-SA"/>
        </w:rPr>
        <w:t>ی</w:t>
      </w:r>
      <w:r w:rsidR="00856F13" w:rsidRPr="00856F13">
        <w:rPr>
          <w:rFonts w:hint="eastAsia"/>
          <w:sz w:val="28"/>
          <w:rtl/>
          <w:lang w:bidi="ar-SA"/>
        </w:rPr>
        <w:t>ن</w:t>
      </w:r>
      <w:r w:rsidR="00856F13" w:rsidRPr="00856F13">
        <w:rPr>
          <w:sz w:val="28"/>
          <w:rtl/>
          <w:lang w:bidi="ar-SA"/>
        </w:rPr>
        <w:t xml:space="preserve"> بازه زمان</w:t>
      </w:r>
      <w:r w:rsidR="00856F13" w:rsidRPr="00856F13">
        <w:rPr>
          <w:rFonts w:hint="cs"/>
          <w:sz w:val="28"/>
          <w:rtl/>
          <w:lang w:bidi="ar-SA"/>
        </w:rPr>
        <w:t>ی</w:t>
      </w:r>
      <w:r w:rsidR="00856F13" w:rsidRPr="00856F13">
        <w:rPr>
          <w:rFonts w:hint="eastAsia"/>
          <w:sz w:val="28"/>
          <w:rtl/>
          <w:lang w:bidi="ar-SA"/>
        </w:rPr>
        <w:t>،</w:t>
      </w:r>
      <w:r w:rsidR="00856F13" w:rsidRPr="00856F13">
        <w:rPr>
          <w:sz w:val="28"/>
          <w:rtl/>
          <w:lang w:bidi="ar-SA"/>
        </w:rPr>
        <w:t xml:space="preserve"> مس</w:t>
      </w:r>
      <w:r w:rsidR="00856F13" w:rsidRPr="00856F13">
        <w:rPr>
          <w:rFonts w:hint="cs"/>
          <w:sz w:val="28"/>
          <w:rtl/>
          <w:lang w:bidi="ar-SA"/>
        </w:rPr>
        <w:t>ی</w:t>
      </w:r>
      <w:r w:rsidR="00856F13" w:rsidRPr="00856F13">
        <w:rPr>
          <w:rFonts w:hint="eastAsia"/>
          <w:sz w:val="28"/>
          <w:rtl/>
          <w:lang w:bidi="ar-SA"/>
        </w:rPr>
        <w:t>ر</w:t>
      </w:r>
      <w:r w:rsidR="00856F13" w:rsidRPr="00856F13">
        <w:rPr>
          <w:sz w:val="28"/>
          <w:rtl/>
          <w:lang w:bidi="ar-SA"/>
        </w:rPr>
        <w:t xml:space="preserve"> زم</w:t>
      </w:r>
      <w:r w:rsidR="00856F13" w:rsidRPr="00856F13">
        <w:rPr>
          <w:rFonts w:hint="cs"/>
          <w:sz w:val="28"/>
          <w:rtl/>
          <w:lang w:bidi="ar-SA"/>
        </w:rPr>
        <w:t>ی</w:t>
      </w:r>
      <w:r w:rsidR="00856F13" w:rsidRPr="00856F13">
        <w:rPr>
          <w:rFonts w:hint="eastAsia"/>
          <w:sz w:val="28"/>
          <w:rtl/>
          <w:lang w:bidi="ar-SA"/>
        </w:rPr>
        <w:t>ن</w:t>
      </w:r>
      <w:r w:rsidR="00856F13" w:rsidRPr="00856F13">
        <w:rPr>
          <w:rFonts w:hint="cs"/>
          <w:sz w:val="28"/>
          <w:rtl/>
          <w:lang w:bidi="ar-SA"/>
        </w:rPr>
        <w:t>ی</w:t>
      </w:r>
      <w:r w:rsidR="00856F13" w:rsidRPr="00856F13">
        <w:rPr>
          <w:sz w:val="28"/>
          <w:rtl/>
          <w:lang w:bidi="ar-SA"/>
        </w:rPr>
        <w:t xml:space="preserve"> در گذر دوم دق</w:t>
      </w:r>
      <w:r w:rsidR="00856F13" w:rsidRPr="00856F13">
        <w:rPr>
          <w:rFonts w:hint="cs"/>
          <w:sz w:val="28"/>
          <w:rtl/>
          <w:lang w:bidi="ar-SA"/>
        </w:rPr>
        <w:t>ی</w:t>
      </w:r>
      <w:r w:rsidR="00856F13" w:rsidRPr="00856F13">
        <w:rPr>
          <w:rFonts w:hint="eastAsia"/>
          <w:sz w:val="28"/>
          <w:rtl/>
          <w:lang w:bidi="ar-SA"/>
        </w:rPr>
        <w:t>قاً</w:t>
      </w:r>
      <w:r w:rsidR="00856F13" w:rsidRPr="00856F13">
        <w:rPr>
          <w:sz w:val="28"/>
          <w:rtl/>
          <w:lang w:bidi="ar-SA"/>
        </w:rPr>
        <w:t xml:space="preserve"> بر مس</w:t>
      </w:r>
      <w:r w:rsidR="00856F13" w:rsidRPr="00856F13">
        <w:rPr>
          <w:rFonts w:hint="cs"/>
          <w:sz w:val="28"/>
          <w:rtl/>
          <w:lang w:bidi="ar-SA"/>
        </w:rPr>
        <w:t>ی</w:t>
      </w:r>
      <w:r w:rsidR="00856F13" w:rsidRPr="00856F13">
        <w:rPr>
          <w:rFonts w:hint="eastAsia"/>
          <w:sz w:val="28"/>
          <w:rtl/>
          <w:lang w:bidi="ar-SA"/>
        </w:rPr>
        <w:t>ر</w:t>
      </w:r>
      <w:r w:rsidR="00856F13" w:rsidRPr="00856F13">
        <w:rPr>
          <w:sz w:val="28"/>
          <w:rtl/>
          <w:lang w:bidi="ar-SA"/>
        </w:rPr>
        <w:t xml:space="preserve"> اول منطبق نم</w:t>
      </w:r>
      <w:r w:rsidR="00856F13" w:rsidRPr="00856F13">
        <w:rPr>
          <w:rFonts w:hint="cs"/>
          <w:sz w:val="28"/>
          <w:rtl/>
          <w:lang w:bidi="ar-SA"/>
        </w:rPr>
        <w:t>ی‌</w:t>
      </w:r>
      <w:r w:rsidR="00856F13" w:rsidRPr="00856F13">
        <w:rPr>
          <w:rFonts w:hint="eastAsia"/>
          <w:sz w:val="28"/>
          <w:rtl/>
          <w:lang w:bidi="ar-SA"/>
        </w:rPr>
        <w:t>شود</w:t>
      </w:r>
      <w:r w:rsidR="00856F13" w:rsidRPr="00856F13">
        <w:rPr>
          <w:sz w:val="28"/>
          <w:rtl/>
          <w:lang w:bidi="ar-SA"/>
        </w:rPr>
        <w:t xml:space="preserve"> و با اندک</w:t>
      </w:r>
      <w:r w:rsidR="00856F13" w:rsidRPr="00856F13">
        <w:rPr>
          <w:rFonts w:hint="cs"/>
          <w:sz w:val="28"/>
          <w:rtl/>
          <w:lang w:bidi="ar-SA"/>
        </w:rPr>
        <w:t>ی</w:t>
      </w:r>
      <w:r w:rsidR="00856F13" w:rsidRPr="00856F13">
        <w:rPr>
          <w:sz w:val="28"/>
          <w:rtl/>
          <w:lang w:bidi="ar-SA"/>
        </w:rPr>
        <w:t xml:space="preserve"> جابه‌جا</w:t>
      </w:r>
      <w:r w:rsidR="00856F13" w:rsidRPr="00856F13">
        <w:rPr>
          <w:rFonts w:hint="cs"/>
          <w:sz w:val="28"/>
          <w:rtl/>
          <w:lang w:bidi="ar-SA"/>
        </w:rPr>
        <w:t>یی</w:t>
      </w:r>
      <w:r w:rsidR="00856F13" w:rsidRPr="00856F13">
        <w:rPr>
          <w:sz w:val="28"/>
          <w:rtl/>
          <w:lang w:bidi="ar-SA"/>
        </w:rPr>
        <w:t xml:space="preserve"> به سمت غرب ظاهر م</w:t>
      </w:r>
      <w:r w:rsidR="00856F13" w:rsidRPr="00856F13">
        <w:rPr>
          <w:rFonts w:hint="cs"/>
          <w:sz w:val="28"/>
          <w:rtl/>
          <w:lang w:bidi="ar-SA"/>
        </w:rPr>
        <w:t>ی‌</w:t>
      </w:r>
      <w:r w:rsidR="00856F13" w:rsidRPr="00856F13">
        <w:rPr>
          <w:rFonts w:hint="eastAsia"/>
          <w:sz w:val="28"/>
          <w:rtl/>
          <w:lang w:bidi="ar-SA"/>
        </w:rPr>
        <w:t>شود</w:t>
      </w:r>
      <w:r w:rsidR="00856F13" w:rsidRPr="00856F13">
        <w:rPr>
          <w:sz w:val="28"/>
          <w:rtl/>
          <w:lang w:bidi="ar-SA"/>
        </w:rPr>
        <w:t>.</w:t>
      </w:r>
    </w:p>
    <w:p w14:paraId="2E78DCCD" w14:textId="77777777" w:rsidR="00856F13" w:rsidRPr="00856F13" w:rsidRDefault="00856F13" w:rsidP="00856F13">
      <w:pPr>
        <w:spacing w:before="100" w:beforeAutospacing="1" w:after="100" w:afterAutospacing="1" w:line="240" w:lineRule="auto"/>
        <w:rPr>
          <w:sz w:val="28"/>
          <w:rtl/>
          <w:lang w:bidi="ar-SA"/>
        </w:rPr>
      </w:pPr>
      <w:r w:rsidRPr="00856F13">
        <w:rPr>
          <w:rFonts w:hint="eastAsia"/>
          <w:sz w:val="28"/>
          <w:rtl/>
          <w:lang w:bidi="ar-SA"/>
        </w:rPr>
        <w:t>علاوه</w:t>
      </w:r>
      <w:r w:rsidRPr="00856F13">
        <w:rPr>
          <w:sz w:val="28"/>
          <w:rtl/>
          <w:lang w:bidi="ar-SA"/>
        </w:rPr>
        <w:t xml:space="preserve"> بر ا</w:t>
      </w:r>
      <w:r w:rsidRPr="00856F13">
        <w:rPr>
          <w:rFonts w:hint="cs"/>
          <w:sz w:val="28"/>
          <w:rtl/>
          <w:lang w:bidi="ar-SA"/>
        </w:rPr>
        <w:t>ی</w:t>
      </w:r>
      <w:r w:rsidRPr="00856F13">
        <w:rPr>
          <w:rFonts w:hint="eastAsia"/>
          <w:sz w:val="28"/>
          <w:rtl/>
          <w:lang w:bidi="ar-SA"/>
        </w:rPr>
        <w:t>ن،</w:t>
      </w:r>
      <w:r w:rsidRPr="00856F13">
        <w:rPr>
          <w:sz w:val="28"/>
          <w:rtl/>
          <w:lang w:bidi="ar-SA"/>
        </w:rPr>
        <w:t xml:space="preserve"> ب</w:t>
      </w:r>
      <w:r w:rsidRPr="00856F13">
        <w:rPr>
          <w:rFonts w:hint="cs"/>
          <w:sz w:val="28"/>
          <w:rtl/>
          <w:lang w:bidi="ar-SA"/>
        </w:rPr>
        <w:t>ی</w:t>
      </w:r>
      <w:r w:rsidRPr="00856F13">
        <w:rPr>
          <w:rFonts w:hint="eastAsia"/>
          <w:sz w:val="28"/>
          <w:rtl/>
          <w:lang w:bidi="ar-SA"/>
        </w:rPr>
        <w:t>ش</w:t>
      </w:r>
      <w:r w:rsidRPr="00856F13">
        <w:rPr>
          <w:rFonts w:hint="cs"/>
          <w:sz w:val="28"/>
          <w:rtl/>
          <w:lang w:bidi="ar-SA"/>
        </w:rPr>
        <w:t>ی</w:t>
      </w:r>
      <w:r w:rsidRPr="00856F13">
        <w:rPr>
          <w:rFonts w:hint="eastAsia"/>
          <w:sz w:val="28"/>
          <w:rtl/>
          <w:lang w:bidi="ar-SA"/>
        </w:rPr>
        <w:t>نه</w:t>
      </w:r>
      <w:r w:rsidRPr="00856F13">
        <w:rPr>
          <w:sz w:val="28"/>
          <w:rtl/>
          <w:lang w:bidi="ar-SA"/>
        </w:rPr>
        <w:t xml:space="preserve"> و کم</w:t>
      </w:r>
      <w:r w:rsidRPr="00856F13">
        <w:rPr>
          <w:rFonts w:hint="cs"/>
          <w:sz w:val="28"/>
          <w:rtl/>
          <w:lang w:bidi="ar-SA"/>
        </w:rPr>
        <w:t>ی</w:t>
      </w:r>
      <w:r w:rsidRPr="00856F13">
        <w:rPr>
          <w:rFonts w:hint="eastAsia"/>
          <w:sz w:val="28"/>
          <w:rtl/>
          <w:lang w:bidi="ar-SA"/>
        </w:rPr>
        <w:t>نه</w:t>
      </w:r>
      <w:r w:rsidRPr="00856F13">
        <w:rPr>
          <w:sz w:val="28"/>
          <w:rtl/>
          <w:lang w:bidi="ar-SA"/>
        </w:rPr>
        <w:t xml:space="preserve"> عرض جغراف</w:t>
      </w:r>
      <w:r w:rsidRPr="00856F13">
        <w:rPr>
          <w:rFonts w:hint="cs"/>
          <w:sz w:val="28"/>
          <w:rtl/>
          <w:lang w:bidi="ar-SA"/>
        </w:rPr>
        <w:t>ی</w:t>
      </w:r>
      <w:r w:rsidRPr="00856F13">
        <w:rPr>
          <w:rFonts w:hint="eastAsia"/>
          <w:sz w:val="28"/>
          <w:rtl/>
          <w:lang w:bidi="ar-SA"/>
        </w:rPr>
        <w:t>ا</w:t>
      </w:r>
      <w:r w:rsidRPr="00856F13">
        <w:rPr>
          <w:rFonts w:hint="cs"/>
          <w:sz w:val="28"/>
          <w:rtl/>
          <w:lang w:bidi="ar-SA"/>
        </w:rPr>
        <w:t>یی</w:t>
      </w:r>
      <w:r w:rsidRPr="00856F13">
        <w:rPr>
          <w:sz w:val="28"/>
          <w:rtl/>
          <w:lang w:bidi="ar-SA"/>
        </w:rPr>
        <w:t xml:space="preserve"> مس</w:t>
      </w:r>
      <w:r w:rsidRPr="00856F13">
        <w:rPr>
          <w:rFonts w:hint="cs"/>
          <w:sz w:val="28"/>
          <w:rtl/>
          <w:lang w:bidi="ar-SA"/>
        </w:rPr>
        <w:t>ی</w:t>
      </w:r>
      <w:r w:rsidRPr="00856F13">
        <w:rPr>
          <w:rFonts w:hint="eastAsia"/>
          <w:sz w:val="28"/>
          <w:rtl/>
          <w:lang w:bidi="ar-SA"/>
        </w:rPr>
        <w:t>ر</w:t>
      </w:r>
      <w:r w:rsidRPr="00856F13">
        <w:rPr>
          <w:sz w:val="28"/>
          <w:rtl/>
          <w:lang w:bidi="ar-SA"/>
        </w:rPr>
        <w:t xml:space="preserve"> زم</w:t>
      </w:r>
      <w:r w:rsidRPr="00856F13">
        <w:rPr>
          <w:rFonts w:hint="cs"/>
          <w:sz w:val="28"/>
          <w:rtl/>
          <w:lang w:bidi="ar-SA"/>
        </w:rPr>
        <w:t>ی</w:t>
      </w:r>
      <w:r w:rsidRPr="00856F13">
        <w:rPr>
          <w:rFonts w:hint="eastAsia"/>
          <w:sz w:val="28"/>
          <w:rtl/>
          <w:lang w:bidi="ar-SA"/>
        </w:rPr>
        <w:t>ن</w:t>
      </w:r>
      <w:r w:rsidRPr="00856F13">
        <w:rPr>
          <w:rFonts w:hint="cs"/>
          <w:sz w:val="28"/>
          <w:rtl/>
          <w:lang w:bidi="ar-SA"/>
        </w:rPr>
        <w:t>ی</w:t>
      </w:r>
      <w:r w:rsidRPr="00856F13">
        <w:rPr>
          <w:sz w:val="28"/>
          <w:rtl/>
          <w:lang w:bidi="ar-SA"/>
        </w:rPr>
        <w:t xml:space="preserve"> دق</w:t>
      </w:r>
      <w:r w:rsidRPr="00856F13">
        <w:rPr>
          <w:rFonts w:hint="cs"/>
          <w:sz w:val="28"/>
          <w:rtl/>
          <w:lang w:bidi="ar-SA"/>
        </w:rPr>
        <w:t>ی</w:t>
      </w:r>
      <w:r w:rsidRPr="00856F13">
        <w:rPr>
          <w:rFonts w:hint="eastAsia"/>
          <w:sz w:val="28"/>
          <w:rtl/>
          <w:lang w:bidi="ar-SA"/>
        </w:rPr>
        <w:t>قاً</w:t>
      </w:r>
      <w:r w:rsidRPr="00856F13">
        <w:rPr>
          <w:sz w:val="28"/>
          <w:rtl/>
          <w:lang w:bidi="ar-SA"/>
        </w:rPr>
        <w:t xml:space="preserve"> با زاو</w:t>
      </w:r>
      <w:r w:rsidRPr="00856F13">
        <w:rPr>
          <w:rFonts w:hint="cs"/>
          <w:sz w:val="28"/>
          <w:rtl/>
          <w:lang w:bidi="ar-SA"/>
        </w:rPr>
        <w:t>ی</w:t>
      </w:r>
      <w:r w:rsidRPr="00856F13">
        <w:rPr>
          <w:rFonts w:hint="eastAsia"/>
          <w:sz w:val="28"/>
          <w:rtl/>
          <w:lang w:bidi="ar-SA"/>
        </w:rPr>
        <w:t>ه</w:t>
      </w:r>
      <w:r w:rsidRPr="00856F13">
        <w:rPr>
          <w:sz w:val="28"/>
          <w:rtl/>
          <w:lang w:bidi="ar-SA"/>
        </w:rPr>
        <w:t xml:space="preserve"> م</w:t>
      </w:r>
      <w:r w:rsidRPr="00856F13">
        <w:rPr>
          <w:rFonts w:hint="cs"/>
          <w:sz w:val="28"/>
          <w:rtl/>
          <w:lang w:bidi="ar-SA"/>
        </w:rPr>
        <w:t>ی</w:t>
      </w:r>
      <w:r w:rsidRPr="00856F13">
        <w:rPr>
          <w:rFonts w:hint="eastAsia"/>
          <w:sz w:val="28"/>
          <w:rtl/>
          <w:lang w:bidi="ar-SA"/>
        </w:rPr>
        <w:t>ل</w:t>
      </w:r>
      <w:r w:rsidRPr="00856F13">
        <w:rPr>
          <w:sz w:val="28"/>
          <w:rtl/>
          <w:lang w:bidi="ar-SA"/>
        </w:rPr>
        <w:t xml:space="preserve"> مدار</w:t>
      </w:r>
      <w:r w:rsidRPr="00856F13">
        <w:rPr>
          <w:rFonts w:hint="cs"/>
          <w:sz w:val="28"/>
          <w:rtl/>
          <w:lang w:bidi="ar-SA"/>
        </w:rPr>
        <w:t>ی</w:t>
      </w:r>
      <w:r w:rsidRPr="00856F13">
        <w:rPr>
          <w:sz w:val="28"/>
          <w:rtl/>
          <w:lang w:bidi="ar-SA"/>
        </w:rPr>
        <w:t xml:space="preserve"> ماهواره برابر است. با توجه به ا</w:t>
      </w:r>
      <w:r w:rsidRPr="00856F13">
        <w:rPr>
          <w:rFonts w:hint="cs"/>
          <w:sz w:val="28"/>
          <w:rtl/>
          <w:lang w:bidi="ar-SA"/>
        </w:rPr>
        <w:t>ی</w:t>
      </w:r>
      <w:r w:rsidRPr="00856F13">
        <w:rPr>
          <w:rFonts w:hint="eastAsia"/>
          <w:sz w:val="28"/>
          <w:rtl/>
          <w:lang w:bidi="ar-SA"/>
        </w:rPr>
        <w:t>نکه</w:t>
      </w:r>
      <w:r w:rsidRPr="00856F13">
        <w:rPr>
          <w:sz w:val="28"/>
          <w:rtl/>
          <w:lang w:bidi="ar-SA"/>
        </w:rPr>
        <w:t xml:space="preserve"> زاو</w:t>
      </w:r>
      <w:r w:rsidRPr="00856F13">
        <w:rPr>
          <w:rFonts w:hint="cs"/>
          <w:sz w:val="28"/>
          <w:rtl/>
          <w:lang w:bidi="ar-SA"/>
        </w:rPr>
        <w:t>ی</w:t>
      </w:r>
      <w:r w:rsidRPr="00856F13">
        <w:rPr>
          <w:rFonts w:hint="eastAsia"/>
          <w:sz w:val="28"/>
          <w:rtl/>
          <w:lang w:bidi="ar-SA"/>
        </w:rPr>
        <w:t>ه</w:t>
      </w:r>
      <w:r w:rsidRPr="00856F13">
        <w:rPr>
          <w:sz w:val="28"/>
          <w:rtl/>
          <w:lang w:bidi="ar-SA"/>
        </w:rPr>
        <w:t xml:space="preserve"> م</w:t>
      </w:r>
      <w:r w:rsidRPr="00856F13">
        <w:rPr>
          <w:rFonts w:hint="cs"/>
          <w:sz w:val="28"/>
          <w:rtl/>
          <w:lang w:bidi="ar-SA"/>
        </w:rPr>
        <w:t>ی</w:t>
      </w:r>
      <w:r w:rsidRPr="00856F13">
        <w:rPr>
          <w:rFonts w:hint="eastAsia"/>
          <w:sz w:val="28"/>
          <w:rtl/>
          <w:lang w:bidi="ar-SA"/>
        </w:rPr>
        <w:t>ل</w:t>
      </w:r>
      <w:r w:rsidRPr="00856F13">
        <w:rPr>
          <w:sz w:val="28"/>
          <w:rtl/>
          <w:lang w:bidi="ar-SA"/>
        </w:rPr>
        <w:t xml:space="preserve"> مدار ماهواره‌ها</w:t>
      </w:r>
      <w:r w:rsidRPr="00856F13">
        <w:rPr>
          <w:rFonts w:hint="cs"/>
          <w:sz w:val="28"/>
          <w:rtl/>
          <w:lang w:bidi="ar-SA"/>
        </w:rPr>
        <w:t>ی</w:t>
      </w:r>
      <w:r w:rsidRPr="00856F13">
        <w:rPr>
          <w:sz w:val="28"/>
          <w:rtl/>
          <w:lang w:bidi="ar-SA"/>
        </w:rPr>
        <w:t xml:space="preserve"> </w:t>
      </w:r>
      <w:r w:rsidRPr="00856F13">
        <w:rPr>
          <w:sz w:val="28"/>
          <w:lang w:bidi="ar-SA"/>
        </w:rPr>
        <w:t>GPS</w:t>
      </w:r>
      <w:r w:rsidRPr="00856F13">
        <w:rPr>
          <w:sz w:val="28"/>
          <w:rtl/>
          <w:lang w:bidi="ar-SA"/>
        </w:rPr>
        <w:t xml:space="preserve"> در حدود </w:t>
      </w:r>
      <w:r w:rsidRPr="00856F13">
        <w:rPr>
          <w:sz w:val="28"/>
          <w:rtl/>
        </w:rPr>
        <w:t>۵۵</w:t>
      </w:r>
      <w:r w:rsidRPr="00856F13">
        <w:rPr>
          <w:sz w:val="28"/>
          <w:rtl/>
          <w:lang w:bidi="ar-SA"/>
        </w:rPr>
        <w:t xml:space="preserve"> درجه است، مس</w:t>
      </w:r>
      <w:r w:rsidRPr="00856F13">
        <w:rPr>
          <w:rFonts w:hint="cs"/>
          <w:sz w:val="28"/>
          <w:rtl/>
          <w:lang w:bidi="ar-SA"/>
        </w:rPr>
        <w:t>ی</w:t>
      </w:r>
      <w:r w:rsidRPr="00856F13">
        <w:rPr>
          <w:rFonts w:hint="eastAsia"/>
          <w:sz w:val="28"/>
          <w:rtl/>
          <w:lang w:bidi="ar-SA"/>
        </w:rPr>
        <w:t>ر</w:t>
      </w:r>
      <w:r w:rsidRPr="00856F13">
        <w:rPr>
          <w:sz w:val="28"/>
          <w:rtl/>
          <w:lang w:bidi="ar-SA"/>
        </w:rPr>
        <w:t xml:space="preserve"> زم</w:t>
      </w:r>
      <w:r w:rsidRPr="00856F13">
        <w:rPr>
          <w:rFonts w:hint="cs"/>
          <w:sz w:val="28"/>
          <w:rtl/>
          <w:lang w:bidi="ar-SA"/>
        </w:rPr>
        <w:t>ی</w:t>
      </w:r>
      <w:r w:rsidRPr="00856F13">
        <w:rPr>
          <w:rFonts w:hint="eastAsia"/>
          <w:sz w:val="28"/>
          <w:rtl/>
          <w:lang w:bidi="ar-SA"/>
        </w:rPr>
        <w:t>ن</w:t>
      </w:r>
      <w:r w:rsidRPr="00856F13">
        <w:rPr>
          <w:rFonts w:hint="cs"/>
          <w:sz w:val="28"/>
          <w:rtl/>
          <w:lang w:bidi="ar-SA"/>
        </w:rPr>
        <w:t>ی</w:t>
      </w:r>
      <w:r w:rsidRPr="00856F13">
        <w:rPr>
          <w:sz w:val="28"/>
          <w:rtl/>
          <w:lang w:bidi="ar-SA"/>
        </w:rPr>
        <w:t xml:space="preserve"> ماهواره ن</w:t>
      </w:r>
      <w:r w:rsidRPr="00856F13">
        <w:rPr>
          <w:rFonts w:hint="cs"/>
          <w:sz w:val="28"/>
          <w:rtl/>
          <w:lang w:bidi="ar-SA"/>
        </w:rPr>
        <w:t>ی</w:t>
      </w:r>
      <w:r w:rsidRPr="00856F13">
        <w:rPr>
          <w:rFonts w:hint="eastAsia"/>
          <w:sz w:val="28"/>
          <w:rtl/>
          <w:lang w:bidi="ar-SA"/>
        </w:rPr>
        <w:t>ز</w:t>
      </w:r>
      <w:r w:rsidRPr="00856F13">
        <w:rPr>
          <w:sz w:val="28"/>
          <w:rtl/>
          <w:lang w:bidi="ar-SA"/>
        </w:rPr>
        <w:t xml:space="preserve"> در بازه تقر</w:t>
      </w:r>
      <w:r w:rsidRPr="00856F13">
        <w:rPr>
          <w:rFonts w:hint="cs"/>
          <w:sz w:val="28"/>
          <w:rtl/>
          <w:lang w:bidi="ar-SA"/>
        </w:rPr>
        <w:t>ی</w:t>
      </w:r>
      <w:r w:rsidRPr="00856F13">
        <w:rPr>
          <w:rFonts w:hint="eastAsia"/>
          <w:sz w:val="28"/>
          <w:rtl/>
          <w:lang w:bidi="ar-SA"/>
        </w:rPr>
        <w:t>ب</w:t>
      </w:r>
      <w:r w:rsidRPr="00856F13">
        <w:rPr>
          <w:rFonts w:hint="cs"/>
          <w:sz w:val="28"/>
          <w:rtl/>
          <w:lang w:bidi="ar-SA"/>
        </w:rPr>
        <w:t>ی</w:t>
      </w:r>
      <w:r w:rsidRPr="00856F13">
        <w:rPr>
          <w:sz w:val="28"/>
          <w:rtl/>
          <w:lang w:bidi="ar-SA"/>
        </w:rPr>
        <w:t xml:space="preserve"> </w:t>
      </w:r>
      <w:r w:rsidRPr="00856F13">
        <w:rPr>
          <w:sz w:val="28"/>
          <w:rtl/>
        </w:rPr>
        <w:t>۵۵</w:t>
      </w:r>
      <w:r w:rsidRPr="00856F13">
        <w:rPr>
          <w:sz w:val="28"/>
          <w:rtl/>
          <w:lang w:bidi="ar-SA"/>
        </w:rPr>
        <w:t xml:space="preserve"> درجه عرض شمال</w:t>
      </w:r>
      <w:r w:rsidRPr="00856F13">
        <w:rPr>
          <w:rFonts w:hint="cs"/>
          <w:sz w:val="28"/>
          <w:rtl/>
          <w:lang w:bidi="ar-SA"/>
        </w:rPr>
        <w:t>ی</w:t>
      </w:r>
      <w:r w:rsidRPr="00856F13">
        <w:rPr>
          <w:sz w:val="28"/>
          <w:rtl/>
          <w:lang w:bidi="ar-SA"/>
        </w:rPr>
        <w:t xml:space="preserve"> تا </w:t>
      </w:r>
      <w:r w:rsidRPr="00856F13">
        <w:rPr>
          <w:sz w:val="28"/>
          <w:rtl/>
        </w:rPr>
        <w:t>۵۵</w:t>
      </w:r>
      <w:r w:rsidRPr="00856F13">
        <w:rPr>
          <w:sz w:val="28"/>
          <w:rtl/>
          <w:lang w:bidi="ar-SA"/>
        </w:rPr>
        <w:t xml:space="preserve"> درجه عرض جنوب</w:t>
      </w:r>
      <w:r w:rsidRPr="00856F13">
        <w:rPr>
          <w:rFonts w:hint="cs"/>
          <w:sz w:val="28"/>
          <w:rtl/>
          <w:lang w:bidi="ar-SA"/>
        </w:rPr>
        <w:t>ی</w:t>
      </w:r>
      <w:r w:rsidRPr="00856F13">
        <w:rPr>
          <w:sz w:val="28"/>
          <w:rtl/>
          <w:lang w:bidi="ar-SA"/>
        </w:rPr>
        <w:t xml:space="preserve"> نوسان م</w:t>
      </w:r>
      <w:r w:rsidRPr="00856F13">
        <w:rPr>
          <w:rFonts w:hint="cs"/>
          <w:sz w:val="28"/>
          <w:rtl/>
          <w:lang w:bidi="ar-SA"/>
        </w:rPr>
        <w:t>ی‌</w:t>
      </w:r>
      <w:r w:rsidRPr="00856F13">
        <w:rPr>
          <w:rFonts w:hint="eastAsia"/>
          <w:sz w:val="28"/>
          <w:rtl/>
          <w:lang w:bidi="ar-SA"/>
        </w:rPr>
        <w:t>کند</w:t>
      </w:r>
      <w:r w:rsidRPr="00856F13">
        <w:rPr>
          <w:sz w:val="28"/>
          <w:rtl/>
          <w:lang w:bidi="ar-SA"/>
        </w:rPr>
        <w:t>. ا</w:t>
      </w:r>
      <w:r w:rsidRPr="00856F13">
        <w:rPr>
          <w:rFonts w:hint="cs"/>
          <w:sz w:val="28"/>
          <w:rtl/>
          <w:lang w:bidi="ar-SA"/>
        </w:rPr>
        <w:t>ی</w:t>
      </w:r>
      <w:r w:rsidRPr="00856F13">
        <w:rPr>
          <w:rFonts w:hint="eastAsia"/>
          <w:sz w:val="28"/>
          <w:rtl/>
          <w:lang w:bidi="ar-SA"/>
        </w:rPr>
        <w:t>ن</w:t>
      </w:r>
      <w:r w:rsidRPr="00856F13">
        <w:rPr>
          <w:sz w:val="28"/>
          <w:rtl/>
          <w:lang w:bidi="ar-SA"/>
        </w:rPr>
        <w:t xml:space="preserve"> و</w:t>
      </w:r>
      <w:r w:rsidRPr="00856F13">
        <w:rPr>
          <w:rFonts w:hint="cs"/>
          <w:sz w:val="28"/>
          <w:rtl/>
          <w:lang w:bidi="ar-SA"/>
        </w:rPr>
        <w:t>ی</w:t>
      </w:r>
      <w:r w:rsidRPr="00856F13">
        <w:rPr>
          <w:rFonts w:hint="eastAsia"/>
          <w:sz w:val="28"/>
          <w:rtl/>
          <w:lang w:bidi="ar-SA"/>
        </w:rPr>
        <w:t>ژگ</w:t>
      </w:r>
      <w:r w:rsidRPr="00856F13">
        <w:rPr>
          <w:rFonts w:hint="cs"/>
          <w:sz w:val="28"/>
          <w:rtl/>
          <w:lang w:bidi="ar-SA"/>
        </w:rPr>
        <w:t>ی</w:t>
      </w:r>
      <w:r w:rsidRPr="00856F13">
        <w:rPr>
          <w:sz w:val="28"/>
          <w:rtl/>
          <w:lang w:bidi="ar-SA"/>
        </w:rPr>
        <w:t xml:space="preserve"> نشان م</w:t>
      </w:r>
      <w:r w:rsidRPr="00856F13">
        <w:rPr>
          <w:rFonts w:hint="cs"/>
          <w:sz w:val="28"/>
          <w:rtl/>
          <w:lang w:bidi="ar-SA"/>
        </w:rPr>
        <w:t>ی‌</w:t>
      </w:r>
      <w:r w:rsidRPr="00856F13">
        <w:rPr>
          <w:rFonts w:hint="eastAsia"/>
          <w:sz w:val="28"/>
          <w:rtl/>
          <w:lang w:bidi="ar-SA"/>
        </w:rPr>
        <w:t>دهد</w:t>
      </w:r>
      <w:r w:rsidRPr="00856F13">
        <w:rPr>
          <w:sz w:val="28"/>
          <w:rtl/>
          <w:lang w:bidi="ar-SA"/>
        </w:rPr>
        <w:t xml:space="preserve"> که ماهواره‌ها</w:t>
      </w:r>
      <w:r w:rsidRPr="00856F13">
        <w:rPr>
          <w:rFonts w:hint="cs"/>
          <w:sz w:val="28"/>
          <w:rtl/>
          <w:lang w:bidi="ar-SA"/>
        </w:rPr>
        <w:t>ی</w:t>
      </w:r>
      <w:r w:rsidRPr="00856F13">
        <w:rPr>
          <w:sz w:val="28"/>
          <w:rtl/>
          <w:lang w:bidi="ar-SA"/>
        </w:rPr>
        <w:t xml:space="preserve"> </w:t>
      </w:r>
      <w:r w:rsidRPr="00856F13">
        <w:rPr>
          <w:sz w:val="28"/>
          <w:lang w:bidi="ar-SA"/>
        </w:rPr>
        <w:t>GPS</w:t>
      </w:r>
      <w:r w:rsidRPr="00856F13">
        <w:rPr>
          <w:sz w:val="28"/>
          <w:rtl/>
          <w:lang w:bidi="ar-SA"/>
        </w:rPr>
        <w:t xml:space="preserve"> هرگز از ا</w:t>
      </w:r>
      <w:r w:rsidRPr="00856F13">
        <w:rPr>
          <w:rFonts w:hint="cs"/>
          <w:sz w:val="28"/>
          <w:rtl/>
          <w:lang w:bidi="ar-SA"/>
        </w:rPr>
        <w:t>ی</w:t>
      </w:r>
      <w:r w:rsidRPr="00856F13">
        <w:rPr>
          <w:rFonts w:hint="eastAsia"/>
          <w:sz w:val="28"/>
          <w:rtl/>
          <w:lang w:bidi="ar-SA"/>
        </w:rPr>
        <w:t>ن</w:t>
      </w:r>
      <w:r w:rsidRPr="00856F13">
        <w:rPr>
          <w:sz w:val="28"/>
          <w:rtl/>
          <w:lang w:bidi="ar-SA"/>
        </w:rPr>
        <w:t xml:space="preserve"> عرض‌ها</w:t>
      </w:r>
      <w:r w:rsidRPr="00856F13">
        <w:rPr>
          <w:rFonts w:hint="cs"/>
          <w:sz w:val="28"/>
          <w:rtl/>
          <w:lang w:bidi="ar-SA"/>
        </w:rPr>
        <w:t>ی</w:t>
      </w:r>
      <w:r w:rsidRPr="00856F13">
        <w:rPr>
          <w:sz w:val="28"/>
          <w:rtl/>
          <w:lang w:bidi="ar-SA"/>
        </w:rPr>
        <w:t xml:space="preserve"> جغراف</w:t>
      </w:r>
      <w:r w:rsidRPr="00856F13">
        <w:rPr>
          <w:rFonts w:hint="cs"/>
          <w:sz w:val="28"/>
          <w:rtl/>
          <w:lang w:bidi="ar-SA"/>
        </w:rPr>
        <w:t>ی</w:t>
      </w:r>
      <w:r w:rsidRPr="00856F13">
        <w:rPr>
          <w:rFonts w:hint="eastAsia"/>
          <w:sz w:val="28"/>
          <w:rtl/>
          <w:lang w:bidi="ar-SA"/>
        </w:rPr>
        <w:t>ا</w:t>
      </w:r>
      <w:r w:rsidRPr="00856F13">
        <w:rPr>
          <w:rFonts w:hint="cs"/>
          <w:sz w:val="28"/>
          <w:rtl/>
          <w:lang w:bidi="ar-SA"/>
        </w:rPr>
        <w:t>یی</w:t>
      </w:r>
      <w:r w:rsidRPr="00856F13">
        <w:rPr>
          <w:sz w:val="28"/>
          <w:rtl/>
          <w:lang w:bidi="ar-SA"/>
        </w:rPr>
        <w:t xml:space="preserve"> فراتر نم</w:t>
      </w:r>
      <w:r w:rsidRPr="00856F13">
        <w:rPr>
          <w:rFonts w:hint="cs"/>
          <w:sz w:val="28"/>
          <w:rtl/>
          <w:lang w:bidi="ar-SA"/>
        </w:rPr>
        <w:t>ی‌</w:t>
      </w:r>
      <w:r w:rsidRPr="00856F13">
        <w:rPr>
          <w:rFonts w:hint="eastAsia"/>
          <w:sz w:val="28"/>
          <w:rtl/>
          <w:lang w:bidi="ar-SA"/>
        </w:rPr>
        <w:t>روند</w:t>
      </w:r>
      <w:r w:rsidRPr="00856F13">
        <w:rPr>
          <w:sz w:val="28"/>
          <w:rtl/>
          <w:lang w:bidi="ar-SA"/>
        </w:rPr>
        <w:t xml:space="preserve"> و در نت</w:t>
      </w:r>
      <w:r w:rsidRPr="00856F13">
        <w:rPr>
          <w:rFonts w:hint="cs"/>
          <w:sz w:val="28"/>
          <w:rtl/>
          <w:lang w:bidi="ar-SA"/>
        </w:rPr>
        <w:t>ی</w:t>
      </w:r>
      <w:r w:rsidRPr="00856F13">
        <w:rPr>
          <w:rFonts w:hint="eastAsia"/>
          <w:sz w:val="28"/>
          <w:rtl/>
          <w:lang w:bidi="ar-SA"/>
        </w:rPr>
        <w:t>جه</w:t>
      </w:r>
      <w:r w:rsidRPr="00856F13">
        <w:rPr>
          <w:sz w:val="28"/>
          <w:rtl/>
          <w:lang w:bidi="ar-SA"/>
        </w:rPr>
        <w:t xml:space="preserve"> ب</w:t>
      </w:r>
      <w:r w:rsidRPr="00856F13">
        <w:rPr>
          <w:rFonts w:hint="cs"/>
          <w:sz w:val="28"/>
          <w:rtl/>
          <w:lang w:bidi="ar-SA"/>
        </w:rPr>
        <w:t>ی</w:t>
      </w:r>
      <w:r w:rsidRPr="00856F13">
        <w:rPr>
          <w:rFonts w:hint="eastAsia"/>
          <w:sz w:val="28"/>
          <w:rtl/>
          <w:lang w:bidi="ar-SA"/>
        </w:rPr>
        <w:t>شتر</w:t>
      </w:r>
      <w:r w:rsidRPr="00856F13">
        <w:rPr>
          <w:rFonts w:hint="cs"/>
          <w:sz w:val="28"/>
          <w:rtl/>
          <w:lang w:bidi="ar-SA"/>
        </w:rPr>
        <w:t>ی</w:t>
      </w:r>
      <w:r w:rsidRPr="00856F13">
        <w:rPr>
          <w:rFonts w:hint="eastAsia"/>
          <w:sz w:val="28"/>
          <w:rtl/>
          <w:lang w:bidi="ar-SA"/>
        </w:rPr>
        <w:t>ن</w:t>
      </w:r>
      <w:r w:rsidRPr="00856F13">
        <w:rPr>
          <w:sz w:val="28"/>
          <w:rtl/>
          <w:lang w:bidi="ar-SA"/>
        </w:rPr>
        <w:t xml:space="preserve"> پوشش و کارا</w:t>
      </w:r>
      <w:r w:rsidRPr="00856F13">
        <w:rPr>
          <w:rFonts w:hint="cs"/>
          <w:sz w:val="28"/>
          <w:rtl/>
          <w:lang w:bidi="ar-SA"/>
        </w:rPr>
        <w:t>یی</w:t>
      </w:r>
      <w:r w:rsidRPr="00856F13">
        <w:rPr>
          <w:sz w:val="28"/>
          <w:rtl/>
          <w:lang w:bidi="ar-SA"/>
        </w:rPr>
        <w:t xml:space="preserve"> منظومه در عرض‌ها</w:t>
      </w:r>
      <w:r w:rsidRPr="00856F13">
        <w:rPr>
          <w:rFonts w:hint="cs"/>
          <w:sz w:val="28"/>
          <w:rtl/>
          <w:lang w:bidi="ar-SA"/>
        </w:rPr>
        <w:t>ی</w:t>
      </w:r>
      <w:r w:rsidRPr="00856F13">
        <w:rPr>
          <w:sz w:val="28"/>
          <w:rtl/>
          <w:lang w:bidi="ar-SA"/>
        </w:rPr>
        <w:t xml:space="preserve"> م</w:t>
      </w:r>
      <w:r w:rsidRPr="00856F13">
        <w:rPr>
          <w:rFonts w:hint="cs"/>
          <w:sz w:val="28"/>
          <w:rtl/>
          <w:lang w:bidi="ar-SA"/>
        </w:rPr>
        <w:t>ی</w:t>
      </w:r>
      <w:r w:rsidRPr="00856F13">
        <w:rPr>
          <w:rFonts w:hint="eastAsia"/>
          <w:sz w:val="28"/>
          <w:rtl/>
          <w:lang w:bidi="ar-SA"/>
        </w:rPr>
        <w:t>ان</w:t>
      </w:r>
      <w:r w:rsidRPr="00856F13">
        <w:rPr>
          <w:rFonts w:hint="cs"/>
          <w:sz w:val="28"/>
          <w:rtl/>
          <w:lang w:bidi="ar-SA"/>
        </w:rPr>
        <w:t>ی</w:t>
      </w:r>
      <w:r w:rsidRPr="00856F13">
        <w:rPr>
          <w:sz w:val="28"/>
          <w:rtl/>
          <w:lang w:bidi="ar-SA"/>
        </w:rPr>
        <w:t xml:space="preserve"> کره زم</w:t>
      </w:r>
      <w:r w:rsidRPr="00856F13">
        <w:rPr>
          <w:rFonts w:hint="cs"/>
          <w:sz w:val="28"/>
          <w:rtl/>
          <w:lang w:bidi="ar-SA"/>
        </w:rPr>
        <w:t>ی</w:t>
      </w:r>
      <w:r w:rsidRPr="00856F13">
        <w:rPr>
          <w:rFonts w:hint="eastAsia"/>
          <w:sz w:val="28"/>
          <w:rtl/>
          <w:lang w:bidi="ar-SA"/>
        </w:rPr>
        <w:t>ن</w:t>
      </w:r>
      <w:r w:rsidRPr="00856F13">
        <w:rPr>
          <w:sz w:val="28"/>
          <w:rtl/>
          <w:lang w:bidi="ar-SA"/>
        </w:rPr>
        <w:t xml:space="preserve"> فراهم م</w:t>
      </w:r>
      <w:r w:rsidRPr="00856F13">
        <w:rPr>
          <w:rFonts w:hint="cs"/>
          <w:sz w:val="28"/>
          <w:rtl/>
          <w:lang w:bidi="ar-SA"/>
        </w:rPr>
        <w:t>ی‌</w:t>
      </w:r>
      <w:r w:rsidRPr="00856F13">
        <w:rPr>
          <w:rFonts w:hint="eastAsia"/>
          <w:sz w:val="28"/>
          <w:rtl/>
          <w:lang w:bidi="ar-SA"/>
        </w:rPr>
        <w:t>شود</w:t>
      </w:r>
      <w:r w:rsidRPr="00856F13">
        <w:rPr>
          <w:sz w:val="28"/>
          <w:rtl/>
          <w:lang w:bidi="ar-SA"/>
        </w:rPr>
        <w:t>.</w:t>
      </w:r>
    </w:p>
    <w:p w14:paraId="0C52D003" w14:textId="77777777" w:rsidR="0079430C" w:rsidRDefault="0079430C" w:rsidP="003A4CC9">
      <w:pPr>
        <w:spacing w:before="100" w:beforeAutospacing="1" w:after="100" w:afterAutospacing="1" w:line="240" w:lineRule="auto"/>
        <w:jc w:val="both"/>
        <w:rPr>
          <w:sz w:val="28"/>
          <w:rtl/>
          <w:lang w:bidi="ar-SA"/>
        </w:rPr>
      </w:pPr>
    </w:p>
    <w:p w14:paraId="0A964B51" w14:textId="77777777" w:rsidR="00105E9B" w:rsidRPr="00105E9B" w:rsidRDefault="00105E9B" w:rsidP="003A4CC9">
      <w:pPr>
        <w:spacing w:before="100" w:beforeAutospacing="1" w:after="100" w:afterAutospacing="1" w:line="240" w:lineRule="auto"/>
        <w:jc w:val="both"/>
        <w:rPr>
          <w:sz w:val="28"/>
          <w:lang w:bidi="ar-SA"/>
        </w:rPr>
      </w:pPr>
      <w:r w:rsidRPr="00105E9B">
        <w:rPr>
          <w:sz w:val="28"/>
          <w:rtl/>
          <w:lang w:bidi="ar-SA"/>
        </w:rPr>
        <w:t>در ادامه، وضعیت دید ماهواره‌های</w:t>
      </w:r>
      <w:r w:rsidRPr="00105E9B">
        <w:rPr>
          <w:sz w:val="28"/>
          <w:lang w:bidi="ar-SA"/>
        </w:rPr>
        <w:t xml:space="preserve"> GPS </w:t>
      </w:r>
      <w:r w:rsidRPr="00105E9B">
        <w:rPr>
          <w:sz w:val="28"/>
          <w:rtl/>
          <w:lang w:bidi="ar-SA"/>
        </w:rPr>
        <w:t>از یک ایستگاه زمینی مورد بررسی قرار گرفت. برای این منظور مختصات ایستگاه مشاهده به صورت زیر تعریف شد</w:t>
      </w:r>
      <w:r w:rsidRPr="00105E9B">
        <w:rPr>
          <w:sz w:val="28"/>
          <w:lang w:bidi="ar-SA"/>
        </w:rPr>
        <w:t>:</w:t>
      </w:r>
    </w:p>
    <w:p w14:paraId="42D412D4" w14:textId="64C45C6E" w:rsidR="00105E9B" w:rsidRPr="00105E9B" w:rsidRDefault="00105E9B" w:rsidP="00420F34">
      <w:pPr>
        <w:spacing w:before="100" w:beforeAutospacing="1" w:after="100" w:afterAutospacing="1" w:line="240" w:lineRule="auto"/>
        <w:jc w:val="left"/>
        <w:rPr>
          <w:sz w:val="28"/>
          <w:lang w:bidi="ar-SA"/>
        </w:rPr>
      </w:pPr>
      <w:r w:rsidRPr="00105E9B">
        <w:rPr>
          <w:sz w:val="28"/>
          <w:rtl/>
          <w:lang w:bidi="ar-SA"/>
        </w:rPr>
        <w:t>عرض جغرافیایی</w:t>
      </w:r>
      <w:r w:rsidR="00420F34" w:rsidRPr="00420F34">
        <w:rPr>
          <w:sz w:val="28"/>
          <w:lang w:bidi="ar-SA"/>
        </w:rPr>
        <w:t xml:space="preserve"> </w:t>
      </w:r>
      <w:r w:rsidR="00420F34" w:rsidRPr="00105E9B">
        <w:rPr>
          <w:sz w:val="28"/>
          <w:lang w:bidi="ar-SA"/>
        </w:rPr>
        <w:t>°</w:t>
      </w:r>
      <w:r w:rsidR="00420F34">
        <w:rPr>
          <w:sz w:val="28"/>
          <w:lang w:bidi="ar-SA"/>
        </w:rPr>
        <w:t xml:space="preserve"> : </w:t>
      </w:r>
      <w:r w:rsidRPr="00105E9B">
        <w:rPr>
          <w:sz w:val="28"/>
          <w:rtl/>
          <w:lang w:bidi="ar-SA"/>
        </w:rPr>
        <w:t>35.7278</w:t>
      </w:r>
    </w:p>
    <w:p w14:paraId="5CE335E4" w14:textId="5833EB5A" w:rsidR="00105E9B" w:rsidRPr="00105E9B" w:rsidRDefault="00105E9B" w:rsidP="00420F34">
      <w:pPr>
        <w:spacing w:before="100" w:beforeAutospacing="1" w:after="100" w:afterAutospacing="1" w:line="240" w:lineRule="auto"/>
        <w:jc w:val="left"/>
        <w:rPr>
          <w:sz w:val="28"/>
          <w:lang w:bidi="ar-SA"/>
        </w:rPr>
      </w:pPr>
      <w:r w:rsidRPr="00105E9B">
        <w:rPr>
          <w:sz w:val="28"/>
          <w:rtl/>
          <w:lang w:bidi="ar-SA"/>
        </w:rPr>
        <w:t>طول جغرافیایی</w:t>
      </w:r>
      <w:r w:rsidR="00420F34" w:rsidRPr="00105E9B">
        <w:rPr>
          <w:sz w:val="28"/>
          <w:lang w:bidi="ar-SA"/>
        </w:rPr>
        <w:t>°</w:t>
      </w:r>
      <w:r w:rsidR="00420F34">
        <w:rPr>
          <w:sz w:val="28"/>
          <w:lang w:bidi="ar-SA"/>
        </w:rPr>
        <w:t xml:space="preserve"> :</w:t>
      </w:r>
      <w:r w:rsidRPr="00105E9B">
        <w:rPr>
          <w:sz w:val="28"/>
          <w:rtl/>
          <w:lang w:bidi="ar-SA"/>
        </w:rPr>
        <w:t>51.3920</w:t>
      </w:r>
    </w:p>
    <w:p w14:paraId="139754BB" w14:textId="77338656" w:rsidR="00105E9B" w:rsidRPr="00105E9B" w:rsidRDefault="00105E9B" w:rsidP="00420F34">
      <w:pPr>
        <w:spacing w:before="100" w:beforeAutospacing="1" w:after="100" w:afterAutospacing="1" w:line="240" w:lineRule="auto"/>
        <w:jc w:val="left"/>
        <w:rPr>
          <w:sz w:val="28"/>
          <w:lang w:bidi="ar-SA"/>
        </w:rPr>
      </w:pPr>
      <w:r w:rsidRPr="00105E9B">
        <w:rPr>
          <w:sz w:val="28"/>
          <w:rtl/>
          <w:lang w:bidi="ar-SA"/>
        </w:rPr>
        <w:t>ارتفاع</w:t>
      </w:r>
      <w:r w:rsidR="00420F34" w:rsidRPr="00420F34">
        <w:rPr>
          <w:sz w:val="28"/>
          <w:lang w:bidi="ar-SA"/>
        </w:rPr>
        <w:t xml:space="preserve"> </w:t>
      </w:r>
      <w:r w:rsidR="00420F34" w:rsidRPr="00105E9B">
        <w:rPr>
          <w:sz w:val="28"/>
          <w:lang w:bidi="ar-SA"/>
        </w:rPr>
        <w:t>m</w:t>
      </w:r>
      <w:r w:rsidR="00420F34">
        <w:rPr>
          <w:sz w:val="28"/>
          <w:lang w:bidi="ar-SA"/>
        </w:rPr>
        <w:t xml:space="preserve"> : </w:t>
      </w:r>
      <w:r w:rsidRPr="00105E9B">
        <w:rPr>
          <w:sz w:val="28"/>
          <w:rtl/>
          <w:lang w:bidi="ar-SA"/>
        </w:rPr>
        <w:t>1200</w:t>
      </w:r>
      <w:r w:rsidRPr="00105E9B">
        <w:rPr>
          <w:sz w:val="28"/>
          <w:lang w:bidi="ar-SA"/>
        </w:rPr>
        <w:t xml:space="preserve"> </w:t>
      </w:r>
    </w:p>
    <w:p w14:paraId="2F9A48CD" w14:textId="77777777" w:rsidR="00105E9B" w:rsidRPr="00105E9B" w:rsidRDefault="00105E9B" w:rsidP="00420F34">
      <w:pPr>
        <w:spacing w:before="100" w:beforeAutospacing="1" w:after="100" w:afterAutospacing="1" w:line="240" w:lineRule="auto"/>
        <w:jc w:val="both"/>
        <w:rPr>
          <w:sz w:val="28"/>
          <w:lang w:bidi="ar-SA"/>
        </w:rPr>
      </w:pPr>
      <w:r w:rsidRPr="00105E9B">
        <w:rPr>
          <w:sz w:val="28"/>
          <w:rtl/>
          <w:lang w:bidi="ar-SA"/>
        </w:rPr>
        <w:t>این مختصات مربوط به دانشکده فنی دانشگاه تهران است. همچنین برای تعیین ماهواره‌های قابل مشاهده، زاویه حداقل ارتفاع یا</w:t>
      </w:r>
      <w:r w:rsidRPr="00105E9B">
        <w:rPr>
          <w:sz w:val="28"/>
          <w:lang w:bidi="ar-SA"/>
        </w:rPr>
        <w:t xml:space="preserve"> (Mask Angle) </w:t>
      </w:r>
      <w:r w:rsidRPr="00105E9B">
        <w:rPr>
          <w:sz w:val="28"/>
          <w:rtl/>
          <w:lang w:bidi="ar-SA"/>
        </w:rPr>
        <w:t>برابر با</w:t>
      </w:r>
    </w:p>
    <w:p w14:paraId="4CE7A329" w14:textId="77777777" w:rsidR="00105E9B" w:rsidRPr="00105E9B" w:rsidRDefault="00105E9B" w:rsidP="00420F34">
      <w:pPr>
        <w:spacing w:before="100" w:beforeAutospacing="1" w:after="100" w:afterAutospacing="1" w:line="240" w:lineRule="auto"/>
        <w:jc w:val="center"/>
        <w:rPr>
          <w:sz w:val="28"/>
          <w:lang w:bidi="ar-SA"/>
        </w:rPr>
      </w:pPr>
      <w:proofErr w:type="spellStart"/>
      <w:r w:rsidRPr="00105E9B">
        <w:rPr>
          <w:sz w:val="28"/>
          <w:lang w:bidi="ar-SA"/>
        </w:rPr>
        <w:t>El_mask</w:t>
      </w:r>
      <w:proofErr w:type="spellEnd"/>
      <w:r w:rsidRPr="00105E9B">
        <w:rPr>
          <w:sz w:val="28"/>
          <w:lang w:bidi="ar-SA"/>
        </w:rPr>
        <w:t xml:space="preserve"> = 10°</w:t>
      </w:r>
    </w:p>
    <w:p w14:paraId="43051579" w14:textId="573234D3" w:rsidR="00105E9B" w:rsidRPr="00105E9B" w:rsidRDefault="00105E9B" w:rsidP="009D4C24">
      <w:pPr>
        <w:spacing w:before="100" w:beforeAutospacing="1" w:after="100" w:afterAutospacing="1" w:line="240" w:lineRule="auto"/>
        <w:jc w:val="left"/>
        <w:rPr>
          <w:sz w:val="28"/>
          <w:lang w:bidi="ar-SA"/>
        </w:rPr>
      </w:pPr>
      <w:r w:rsidRPr="00105E9B">
        <w:rPr>
          <w:sz w:val="28"/>
          <w:rtl/>
          <w:lang w:bidi="ar-SA"/>
        </w:rPr>
        <w:t>در نظر گرفته شد</w:t>
      </w:r>
      <w:r w:rsidRPr="00105E9B">
        <w:rPr>
          <w:sz w:val="28"/>
          <w:lang w:bidi="ar-SA"/>
        </w:rPr>
        <w:t>.</w:t>
      </w:r>
      <w:r w:rsidR="009D4C24">
        <w:rPr>
          <w:sz w:val="28"/>
          <w:lang w:bidi="ar-SA"/>
        </w:rPr>
        <w:t xml:space="preserve"> </w:t>
      </w:r>
      <w:r w:rsidRPr="00105E9B">
        <w:rPr>
          <w:sz w:val="28"/>
          <w:rtl/>
          <w:lang w:bidi="ar-SA"/>
        </w:rPr>
        <w:t xml:space="preserve">در این مرحله برای هر گام زمانی از بازه </w:t>
      </w:r>
      <w:r w:rsidRPr="00105E9B">
        <w:rPr>
          <w:sz w:val="28"/>
          <w:rtl/>
        </w:rPr>
        <w:t>۲۴</w:t>
      </w:r>
      <w:r w:rsidRPr="00105E9B">
        <w:rPr>
          <w:sz w:val="28"/>
          <w:rtl/>
          <w:lang w:bidi="ar-SA"/>
        </w:rPr>
        <w:t xml:space="preserve"> ساعته، ابتدا بردار موقعیت ماهواره نسبت به ایستگاه زمینی محاسبه شد</w:t>
      </w:r>
      <w:r w:rsidRPr="00105E9B">
        <w:rPr>
          <w:sz w:val="28"/>
          <w:lang w:bidi="ar-SA"/>
        </w:rPr>
        <w:t>:</w:t>
      </w:r>
    </w:p>
    <w:p w14:paraId="5C1AC6AB" w14:textId="00BEF2BA" w:rsidR="00420F34" w:rsidRDefault="00420F34" w:rsidP="00420F34">
      <w:pPr>
        <w:spacing w:before="100" w:beforeAutospacing="1" w:after="100" w:afterAutospacing="1" w:line="240" w:lineRule="auto"/>
        <w:jc w:val="center"/>
        <w:rPr>
          <w:sz w:val="28"/>
          <w:lang w:bidi="ar-SA"/>
        </w:rPr>
      </w:pPr>
      <w:r>
        <w:rPr>
          <w:noProof/>
          <w:sz w:val="28"/>
          <w:lang w:bidi="ar-SA"/>
        </w:rPr>
        <w:drawing>
          <wp:inline distT="0" distB="0" distL="0" distR="0" wp14:anchorId="387289C9" wp14:editId="535F8600">
            <wp:extent cx="1059263" cy="1012628"/>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5C2358.tmp"/>
                    <pic:cNvPicPr/>
                  </pic:nvPicPr>
                  <pic:blipFill>
                    <a:blip r:embed="rId33">
                      <a:extLst>
                        <a:ext uri="{28A0092B-C50C-407E-A947-70E740481C1C}">
                          <a14:useLocalDpi xmlns:a14="http://schemas.microsoft.com/office/drawing/2010/main" val="0"/>
                        </a:ext>
                      </a:extLst>
                    </a:blip>
                    <a:stretch>
                      <a:fillRect/>
                    </a:stretch>
                  </pic:blipFill>
                  <pic:spPr>
                    <a:xfrm>
                      <a:off x="0" y="0"/>
                      <a:ext cx="1077579" cy="1030138"/>
                    </a:xfrm>
                    <a:prstGeom prst="rect">
                      <a:avLst/>
                    </a:prstGeom>
                  </pic:spPr>
                </pic:pic>
              </a:graphicData>
            </a:graphic>
          </wp:inline>
        </w:drawing>
      </w:r>
    </w:p>
    <w:p w14:paraId="71594A54"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سپس این بردار به سیستم مختصات محلی</w:t>
      </w:r>
      <w:r w:rsidRPr="00105E9B">
        <w:rPr>
          <w:sz w:val="28"/>
          <w:lang w:bidi="ar-SA"/>
        </w:rPr>
        <w:t xml:space="preserve"> (ENU) </w:t>
      </w:r>
      <w:r w:rsidRPr="00105E9B">
        <w:rPr>
          <w:sz w:val="28"/>
          <w:rtl/>
          <w:lang w:bidi="ar-SA"/>
        </w:rPr>
        <w:t>یا</w:t>
      </w:r>
      <w:r w:rsidRPr="00105E9B">
        <w:rPr>
          <w:sz w:val="28"/>
          <w:lang w:bidi="ar-SA"/>
        </w:rPr>
        <w:t xml:space="preserve"> (East-North-Up) </w:t>
      </w:r>
      <w:r w:rsidRPr="00105E9B">
        <w:rPr>
          <w:sz w:val="28"/>
          <w:rtl/>
          <w:lang w:bidi="ar-SA"/>
        </w:rPr>
        <w:t>تبدیل گردید. تبدیل مختصات از</w:t>
      </w:r>
      <w:r w:rsidRPr="00105E9B">
        <w:rPr>
          <w:sz w:val="28"/>
          <w:lang w:bidi="ar-SA"/>
        </w:rPr>
        <w:t xml:space="preserve"> (ECEF) </w:t>
      </w:r>
      <w:r w:rsidRPr="00105E9B">
        <w:rPr>
          <w:sz w:val="28"/>
          <w:rtl/>
          <w:lang w:bidi="ar-SA"/>
        </w:rPr>
        <w:t>به</w:t>
      </w:r>
      <w:r w:rsidRPr="00105E9B">
        <w:rPr>
          <w:sz w:val="28"/>
          <w:lang w:bidi="ar-SA"/>
        </w:rPr>
        <w:t xml:space="preserve"> (ENU) </w:t>
      </w:r>
      <w:r w:rsidRPr="00105E9B">
        <w:rPr>
          <w:sz w:val="28"/>
          <w:rtl/>
          <w:lang w:bidi="ar-SA"/>
        </w:rPr>
        <w:t>با استفاده از ماتریس چرخش زیر انجام می‌شود</w:t>
      </w:r>
      <w:r w:rsidRPr="00105E9B">
        <w:rPr>
          <w:sz w:val="28"/>
          <w:lang w:bidi="ar-SA"/>
        </w:rPr>
        <w:t>:</w:t>
      </w:r>
    </w:p>
    <w:p w14:paraId="12A48ECF" w14:textId="6D96F6B4" w:rsidR="00420F34" w:rsidRDefault="009D4C24" w:rsidP="00420F34">
      <w:pPr>
        <w:spacing w:before="100" w:beforeAutospacing="1" w:after="100" w:afterAutospacing="1" w:line="240" w:lineRule="auto"/>
        <w:jc w:val="center"/>
        <w:rPr>
          <w:sz w:val="28"/>
          <w:lang w:bidi="ar-SA"/>
        </w:rPr>
      </w:pPr>
      <w:r>
        <w:rPr>
          <w:noProof/>
          <w:sz w:val="28"/>
          <w:lang w:bidi="ar-SA"/>
        </w:rPr>
        <w:lastRenderedPageBreak/>
        <w:drawing>
          <wp:inline distT="0" distB="0" distL="0" distR="0" wp14:anchorId="5383422A" wp14:editId="71020E37">
            <wp:extent cx="3464417" cy="616176"/>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5C2468.tmp"/>
                    <pic:cNvPicPr/>
                  </pic:nvPicPr>
                  <pic:blipFill>
                    <a:blip r:embed="rId34">
                      <a:extLst>
                        <a:ext uri="{28A0092B-C50C-407E-A947-70E740481C1C}">
                          <a14:useLocalDpi xmlns:a14="http://schemas.microsoft.com/office/drawing/2010/main" val="0"/>
                        </a:ext>
                      </a:extLst>
                    </a:blip>
                    <a:stretch>
                      <a:fillRect/>
                    </a:stretch>
                  </pic:blipFill>
                  <pic:spPr>
                    <a:xfrm>
                      <a:off x="0" y="0"/>
                      <a:ext cx="3513693" cy="624940"/>
                    </a:xfrm>
                    <a:prstGeom prst="rect">
                      <a:avLst/>
                    </a:prstGeom>
                  </pic:spPr>
                </pic:pic>
              </a:graphicData>
            </a:graphic>
          </wp:inline>
        </w:drawing>
      </w:r>
    </w:p>
    <w:p w14:paraId="3EF77C68"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پس از به دست آمدن مؤلفه‌های</w:t>
      </w:r>
      <w:r w:rsidRPr="00105E9B">
        <w:rPr>
          <w:sz w:val="28"/>
          <w:lang w:bidi="ar-SA"/>
        </w:rPr>
        <w:t xml:space="preserve"> (ENU)</w:t>
      </w:r>
      <w:r w:rsidRPr="00105E9B">
        <w:rPr>
          <w:sz w:val="28"/>
          <w:rtl/>
          <w:lang w:bidi="ar-SA"/>
        </w:rPr>
        <w:t>، زاویه سمت و فراز ماهواره از روابط زیر محاسبه شد</w:t>
      </w:r>
      <w:r w:rsidRPr="00105E9B">
        <w:rPr>
          <w:sz w:val="28"/>
          <w:lang w:bidi="ar-SA"/>
        </w:rPr>
        <w:t>:</w:t>
      </w:r>
    </w:p>
    <w:p w14:paraId="376C88F5" w14:textId="5BD8459E" w:rsidR="00105E9B" w:rsidRPr="00105E9B" w:rsidRDefault="00105E9B" w:rsidP="009D4C24">
      <w:pPr>
        <w:spacing w:before="100" w:beforeAutospacing="1" w:after="100" w:afterAutospacing="1" w:line="240" w:lineRule="auto"/>
        <w:jc w:val="left"/>
        <w:rPr>
          <w:sz w:val="28"/>
          <w:lang w:bidi="ar-SA"/>
        </w:rPr>
      </w:pPr>
      <w:r w:rsidRPr="00105E9B">
        <w:rPr>
          <w:sz w:val="28"/>
          <w:rtl/>
          <w:lang w:bidi="ar-SA"/>
        </w:rPr>
        <w:t>زاویه سمت</w:t>
      </w:r>
      <w:r w:rsidRPr="00105E9B">
        <w:rPr>
          <w:sz w:val="28"/>
          <w:lang w:bidi="ar-SA"/>
        </w:rPr>
        <w:t xml:space="preserve"> </w:t>
      </w:r>
      <w:r w:rsidR="009D4C24" w:rsidRPr="00105E9B">
        <w:rPr>
          <w:sz w:val="28"/>
          <w:lang w:bidi="ar-SA"/>
        </w:rPr>
        <w:t xml:space="preserve">: </w:t>
      </w:r>
      <w:r w:rsidRPr="00105E9B">
        <w:rPr>
          <w:sz w:val="28"/>
          <w:lang w:bidi="ar-SA"/>
        </w:rPr>
        <w:t>(Azimuth)</w:t>
      </w:r>
    </w:p>
    <w:p w14:paraId="66A9AED4" w14:textId="1B647287" w:rsidR="009D4C24" w:rsidRDefault="009D4C24" w:rsidP="009D4C24">
      <w:pPr>
        <w:spacing w:before="100" w:beforeAutospacing="1" w:after="100" w:afterAutospacing="1" w:line="240" w:lineRule="auto"/>
        <w:jc w:val="center"/>
        <w:rPr>
          <w:sz w:val="28"/>
          <w:lang w:bidi="ar-SA"/>
        </w:rPr>
      </w:pPr>
      <w:r>
        <w:rPr>
          <w:noProof/>
          <w:sz w:val="28"/>
          <w:lang w:bidi="ar-SA"/>
        </w:rPr>
        <w:drawing>
          <wp:inline distT="0" distB="0" distL="0" distR="0" wp14:anchorId="34A9C9BE" wp14:editId="0D8E6CC0">
            <wp:extent cx="1275008" cy="429476"/>
            <wp:effectExtent l="0" t="0" r="190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5C6B95.tmp"/>
                    <pic:cNvPicPr/>
                  </pic:nvPicPr>
                  <pic:blipFill>
                    <a:blip r:embed="rId35">
                      <a:extLst>
                        <a:ext uri="{28A0092B-C50C-407E-A947-70E740481C1C}">
                          <a14:useLocalDpi xmlns:a14="http://schemas.microsoft.com/office/drawing/2010/main" val="0"/>
                        </a:ext>
                      </a:extLst>
                    </a:blip>
                    <a:stretch>
                      <a:fillRect/>
                    </a:stretch>
                  </pic:blipFill>
                  <pic:spPr>
                    <a:xfrm>
                      <a:off x="0" y="0"/>
                      <a:ext cx="1296052" cy="436565"/>
                    </a:xfrm>
                    <a:prstGeom prst="rect">
                      <a:avLst/>
                    </a:prstGeom>
                  </pic:spPr>
                </pic:pic>
              </a:graphicData>
            </a:graphic>
          </wp:inline>
        </w:drawing>
      </w:r>
    </w:p>
    <w:p w14:paraId="74DCA040" w14:textId="6BC4597B" w:rsidR="00105E9B" w:rsidRPr="00105E9B" w:rsidRDefault="00105E9B" w:rsidP="009D4C24">
      <w:pPr>
        <w:spacing w:before="100" w:beforeAutospacing="1" w:after="100" w:afterAutospacing="1" w:line="240" w:lineRule="auto"/>
        <w:jc w:val="left"/>
        <w:rPr>
          <w:sz w:val="28"/>
          <w:lang w:bidi="ar-SA"/>
        </w:rPr>
      </w:pPr>
      <w:r w:rsidRPr="00105E9B">
        <w:rPr>
          <w:sz w:val="28"/>
          <w:rtl/>
          <w:lang w:bidi="ar-SA"/>
        </w:rPr>
        <w:t>زاویه فراز</w:t>
      </w:r>
      <w:r w:rsidRPr="00105E9B">
        <w:rPr>
          <w:sz w:val="28"/>
          <w:lang w:bidi="ar-SA"/>
        </w:rPr>
        <w:t xml:space="preserve"> </w:t>
      </w:r>
      <w:r w:rsidR="009D4C24" w:rsidRPr="00105E9B">
        <w:rPr>
          <w:sz w:val="28"/>
          <w:lang w:bidi="ar-SA"/>
        </w:rPr>
        <w:t xml:space="preserve">: </w:t>
      </w:r>
      <w:r w:rsidRPr="00105E9B">
        <w:rPr>
          <w:sz w:val="28"/>
          <w:lang w:bidi="ar-SA"/>
        </w:rPr>
        <w:t>(Elevation)</w:t>
      </w:r>
    </w:p>
    <w:p w14:paraId="16A4F1A1" w14:textId="22B7C8A2" w:rsidR="009D4C24" w:rsidRDefault="009D4C24" w:rsidP="009D4C24">
      <w:pPr>
        <w:spacing w:before="100" w:beforeAutospacing="1" w:after="100" w:afterAutospacing="1" w:line="240" w:lineRule="auto"/>
        <w:jc w:val="center"/>
        <w:rPr>
          <w:sz w:val="28"/>
          <w:lang w:bidi="ar-SA"/>
        </w:rPr>
      </w:pPr>
      <w:r>
        <w:rPr>
          <w:noProof/>
          <w:sz w:val="28"/>
          <w:lang w:bidi="ar-SA"/>
        </w:rPr>
        <w:drawing>
          <wp:inline distT="0" distB="0" distL="0" distR="0" wp14:anchorId="7F98B581" wp14:editId="4B8C1571">
            <wp:extent cx="1616299" cy="396334"/>
            <wp:effectExtent l="0" t="0" r="317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5CAD81.tmp"/>
                    <pic:cNvPicPr/>
                  </pic:nvPicPr>
                  <pic:blipFill>
                    <a:blip r:embed="rId36">
                      <a:extLst>
                        <a:ext uri="{28A0092B-C50C-407E-A947-70E740481C1C}">
                          <a14:useLocalDpi xmlns:a14="http://schemas.microsoft.com/office/drawing/2010/main" val="0"/>
                        </a:ext>
                      </a:extLst>
                    </a:blip>
                    <a:stretch>
                      <a:fillRect/>
                    </a:stretch>
                  </pic:blipFill>
                  <pic:spPr>
                    <a:xfrm>
                      <a:off x="0" y="0"/>
                      <a:ext cx="1630506" cy="399818"/>
                    </a:xfrm>
                    <a:prstGeom prst="rect">
                      <a:avLst/>
                    </a:prstGeom>
                  </pic:spPr>
                </pic:pic>
              </a:graphicData>
            </a:graphic>
          </wp:inline>
        </w:drawing>
      </w:r>
    </w:p>
    <w:p w14:paraId="4CD7F456"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در صورتی که</w:t>
      </w:r>
      <w:r w:rsidRPr="00105E9B">
        <w:rPr>
          <w:sz w:val="28"/>
          <w:lang w:bidi="ar-SA"/>
        </w:rPr>
        <w:t>:</w:t>
      </w:r>
    </w:p>
    <w:p w14:paraId="13C5704B" w14:textId="77777777" w:rsidR="00105E9B" w:rsidRPr="00105E9B" w:rsidRDefault="00105E9B" w:rsidP="009D4C24">
      <w:pPr>
        <w:spacing w:before="100" w:beforeAutospacing="1" w:after="100" w:afterAutospacing="1" w:line="240" w:lineRule="auto"/>
        <w:jc w:val="center"/>
        <w:rPr>
          <w:sz w:val="28"/>
          <w:lang w:bidi="ar-SA"/>
        </w:rPr>
      </w:pPr>
      <w:r w:rsidRPr="00105E9B">
        <w:rPr>
          <w:sz w:val="28"/>
          <w:lang w:bidi="ar-SA"/>
        </w:rPr>
        <w:t xml:space="preserve">El &gt; </w:t>
      </w:r>
      <w:proofErr w:type="spellStart"/>
      <w:r w:rsidRPr="00105E9B">
        <w:rPr>
          <w:sz w:val="28"/>
          <w:lang w:bidi="ar-SA"/>
        </w:rPr>
        <w:t>El_mask</w:t>
      </w:r>
      <w:proofErr w:type="spellEnd"/>
    </w:p>
    <w:p w14:paraId="1871BA0D"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باشد، آن ماهواره به عنوان ماهواره قابل مشاهده در نظر گرفته می‌شود</w:t>
      </w:r>
      <w:r w:rsidRPr="00105E9B">
        <w:rPr>
          <w:sz w:val="28"/>
          <w:lang w:bidi="ar-SA"/>
        </w:rPr>
        <w:t>.</w:t>
      </w:r>
    </w:p>
    <w:p w14:paraId="5DFB3F2A" w14:textId="77777777" w:rsidR="00105E9B" w:rsidRPr="00105E9B" w:rsidRDefault="00105E9B" w:rsidP="009D4C24">
      <w:pPr>
        <w:spacing w:before="100" w:beforeAutospacing="1" w:after="100" w:afterAutospacing="1" w:line="240" w:lineRule="auto"/>
        <w:jc w:val="both"/>
        <w:rPr>
          <w:sz w:val="28"/>
          <w:lang w:bidi="ar-SA"/>
        </w:rPr>
      </w:pPr>
      <w:r w:rsidRPr="00105E9B">
        <w:rPr>
          <w:sz w:val="28"/>
          <w:rtl/>
          <w:lang w:bidi="ar-SA"/>
        </w:rPr>
        <w:t>با انجام این محاسبات برای تمام ماهواره‌ها در هر گام زمانی، تعداد ماهواره‌های قابل مشاهده در طول شبانه‌روز محاسبه شد. نتایج نشان داد که در بیشتر ساعات شبانه‌روز بیش از چهار ماهواره به طور هم‌زمان در آسمان قابل مشاهده هستند. این موضوع اهمیت زیادی دارد زیرا برای تعیین موقعیت سه‌بعدی با استفاده از سیستم</w:t>
      </w:r>
      <w:r w:rsidRPr="00105E9B">
        <w:rPr>
          <w:sz w:val="28"/>
          <w:lang w:bidi="ar-SA"/>
        </w:rPr>
        <w:t xml:space="preserve"> GPS </w:t>
      </w:r>
      <w:r w:rsidRPr="00105E9B">
        <w:rPr>
          <w:sz w:val="28"/>
          <w:rtl/>
          <w:lang w:bidi="ar-SA"/>
        </w:rPr>
        <w:t>حداقل به چهار ماهواره نیاز است</w:t>
      </w:r>
      <w:r w:rsidRPr="00105E9B">
        <w:rPr>
          <w:sz w:val="28"/>
          <w:lang w:bidi="ar-SA"/>
        </w:rPr>
        <w:t>.</w:t>
      </w:r>
    </w:p>
    <w:p w14:paraId="0AB3222D" w14:textId="77777777" w:rsidR="00105E9B" w:rsidRPr="00105E9B" w:rsidRDefault="00105E9B" w:rsidP="009D4C24">
      <w:pPr>
        <w:spacing w:before="100" w:beforeAutospacing="1" w:after="100" w:afterAutospacing="1" w:line="240" w:lineRule="auto"/>
        <w:jc w:val="both"/>
        <w:rPr>
          <w:sz w:val="26"/>
          <w:szCs w:val="26"/>
          <w:lang w:bidi="ar-SA"/>
        </w:rPr>
      </w:pPr>
      <w:r w:rsidRPr="00105E9B">
        <w:rPr>
          <w:sz w:val="28"/>
          <w:rtl/>
          <w:lang w:bidi="ar-SA"/>
        </w:rPr>
        <w:t>علاوه بر تعداد ماهواره‌های قابل مشاهده، شاخص</w:t>
      </w:r>
      <w:r w:rsidRPr="00105E9B">
        <w:rPr>
          <w:sz w:val="26"/>
          <w:szCs w:val="26"/>
          <w:lang w:bidi="ar-SA"/>
        </w:rPr>
        <w:t xml:space="preserve"> (PDOP) </w:t>
      </w:r>
      <w:r w:rsidRPr="00105E9B">
        <w:rPr>
          <w:sz w:val="26"/>
          <w:szCs w:val="26"/>
          <w:rtl/>
          <w:lang w:bidi="ar-SA"/>
        </w:rPr>
        <w:t>یا</w:t>
      </w:r>
      <w:r w:rsidRPr="00105E9B">
        <w:rPr>
          <w:sz w:val="26"/>
          <w:szCs w:val="26"/>
          <w:lang w:bidi="ar-SA"/>
        </w:rPr>
        <w:t xml:space="preserve"> (Position Dilution of Precision) </w:t>
      </w:r>
      <w:r w:rsidRPr="00105E9B">
        <w:rPr>
          <w:sz w:val="28"/>
          <w:rtl/>
          <w:lang w:bidi="ar-SA"/>
        </w:rPr>
        <w:t>نیز برای هر گام زمانی محاسبه شد. برای این منظور ابتدا فاصله هندسی ماهواره تا ایستگاه از رابطه زیر به دست می‌آید</w:t>
      </w:r>
      <w:r w:rsidRPr="00105E9B">
        <w:rPr>
          <w:sz w:val="28"/>
          <w:lang w:bidi="ar-SA"/>
        </w:rPr>
        <w:t>:</w:t>
      </w:r>
    </w:p>
    <w:p w14:paraId="343DE762" w14:textId="174A1663" w:rsidR="006126BF" w:rsidRDefault="006126BF" w:rsidP="006126BF">
      <w:pPr>
        <w:spacing w:before="100" w:beforeAutospacing="1" w:after="100" w:afterAutospacing="1" w:line="240" w:lineRule="auto"/>
        <w:jc w:val="center"/>
        <w:rPr>
          <w:sz w:val="28"/>
          <w:lang w:bidi="ar-SA"/>
        </w:rPr>
      </w:pPr>
      <w:r>
        <w:rPr>
          <w:noProof/>
          <w:sz w:val="28"/>
          <w:lang w:bidi="ar-SA"/>
        </w:rPr>
        <w:drawing>
          <wp:inline distT="0" distB="0" distL="0" distR="0" wp14:anchorId="10499096" wp14:editId="5A6217BA">
            <wp:extent cx="3168203" cy="2705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5CEB4E.tmp"/>
                    <pic:cNvPicPr/>
                  </pic:nvPicPr>
                  <pic:blipFill>
                    <a:blip r:embed="rId37">
                      <a:extLst>
                        <a:ext uri="{28A0092B-C50C-407E-A947-70E740481C1C}">
                          <a14:useLocalDpi xmlns:a14="http://schemas.microsoft.com/office/drawing/2010/main" val="0"/>
                        </a:ext>
                      </a:extLst>
                    </a:blip>
                    <a:stretch>
                      <a:fillRect/>
                    </a:stretch>
                  </pic:blipFill>
                  <pic:spPr>
                    <a:xfrm>
                      <a:off x="0" y="0"/>
                      <a:ext cx="3231014" cy="275907"/>
                    </a:xfrm>
                    <a:prstGeom prst="rect">
                      <a:avLst/>
                    </a:prstGeom>
                  </pic:spPr>
                </pic:pic>
              </a:graphicData>
            </a:graphic>
          </wp:inline>
        </w:drawing>
      </w:r>
    </w:p>
    <w:p w14:paraId="58BF4F74"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سپس ماتریس هندسی</w:t>
      </w:r>
      <w:r w:rsidRPr="00105E9B">
        <w:rPr>
          <w:sz w:val="28"/>
          <w:lang w:bidi="ar-SA"/>
        </w:rPr>
        <w:t xml:space="preserve"> G </w:t>
      </w:r>
      <w:r w:rsidRPr="00105E9B">
        <w:rPr>
          <w:sz w:val="28"/>
          <w:rtl/>
          <w:lang w:bidi="ar-SA"/>
        </w:rPr>
        <w:t>با استفاده از جهت بردارهای ماهواره تشکیل می‌شود</w:t>
      </w:r>
      <w:r w:rsidRPr="00105E9B">
        <w:rPr>
          <w:sz w:val="28"/>
          <w:lang w:bidi="ar-SA"/>
        </w:rPr>
        <w:t>:</w:t>
      </w:r>
    </w:p>
    <w:p w14:paraId="10EE9FB3" w14:textId="555B7F90" w:rsidR="00105E9B" w:rsidRPr="00105E9B" w:rsidRDefault="006126BF" w:rsidP="006126BF">
      <w:pPr>
        <w:spacing w:before="100" w:beforeAutospacing="1" w:after="100" w:afterAutospacing="1" w:line="240" w:lineRule="auto"/>
        <w:jc w:val="center"/>
        <w:rPr>
          <w:sz w:val="28"/>
          <w:lang w:bidi="ar-SA"/>
        </w:rPr>
      </w:pPr>
      <w:r>
        <w:rPr>
          <w:noProof/>
          <w:sz w:val="28"/>
          <w:lang w:bidi="ar-SA"/>
        </w:rPr>
        <w:lastRenderedPageBreak/>
        <w:drawing>
          <wp:inline distT="0" distB="0" distL="0" distR="0" wp14:anchorId="32398FCE" wp14:editId="0C0E6CB0">
            <wp:extent cx="1728968" cy="1017431"/>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5CF6B4.tmp"/>
                    <pic:cNvPicPr/>
                  </pic:nvPicPr>
                  <pic:blipFill>
                    <a:blip r:embed="rId38">
                      <a:extLst>
                        <a:ext uri="{28A0092B-C50C-407E-A947-70E740481C1C}">
                          <a14:useLocalDpi xmlns:a14="http://schemas.microsoft.com/office/drawing/2010/main" val="0"/>
                        </a:ext>
                      </a:extLst>
                    </a:blip>
                    <a:stretch>
                      <a:fillRect/>
                    </a:stretch>
                  </pic:blipFill>
                  <pic:spPr>
                    <a:xfrm>
                      <a:off x="0" y="0"/>
                      <a:ext cx="1766893" cy="1039748"/>
                    </a:xfrm>
                    <a:prstGeom prst="rect">
                      <a:avLst/>
                    </a:prstGeom>
                  </pic:spPr>
                </pic:pic>
              </a:graphicData>
            </a:graphic>
          </wp:inline>
        </w:drawing>
      </w:r>
    </w:p>
    <w:p w14:paraId="2D7155CB"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ماتریس کوواریانس پارامترهای موقعیت از رابطه زیر به دست می‌آید</w:t>
      </w:r>
      <w:r w:rsidRPr="00105E9B">
        <w:rPr>
          <w:sz w:val="28"/>
          <w:lang w:bidi="ar-SA"/>
        </w:rPr>
        <w:t>:</w:t>
      </w:r>
    </w:p>
    <w:p w14:paraId="6FF51653" w14:textId="77777777" w:rsidR="00105E9B" w:rsidRPr="00105E9B" w:rsidRDefault="00105E9B" w:rsidP="006126BF">
      <w:pPr>
        <w:spacing w:before="100" w:beforeAutospacing="1" w:after="100" w:afterAutospacing="1" w:line="240" w:lineRule="auto"/>
        <w:jc w:val="center"/>
        <w:rPr>
          <w:sz w:val="28"/>
          <w:lang w:bidi="ar-SA"/>
        </w:rPr>
      </w:pPr>
      <w:r w:rsidRPr="00105E9B">
        <w:rPr>
          <w:sz w:val="28"/>
          <w:lang w:bidi="ar-SA"/>
        </w:rPr>
        <w:t>Q = (GᵀG)⁻¹</w:t>
      </w:r>
    </w:p>
    <w:p w14:paraId="2866563B" w14:textId="77777777" w:rsidR="00105E9B" w:rsidRPr="00105E9B" w:rsidRDefault="00105E9B" w:rsidP="00105E9B">
      <w:pPr>
        <w:spacing w:before="100" w:beforeAutospacing="1" w:after="100" w:afterAutospacing="1" w:line="240" w:lineRule="auto"/>
        <w:jc w:val="left"/>
        <w:rPr>
          <w:sz w:val="28"/>
          <w:lang w:bidi="ar-SA"/>
        </w:rPr>
      </w:pPr>
      <w:r w:rsidRPr="00105E9B">
        <w:rPr>
          <w:sz w:val="28"/>
          <w:rtl/>
          <w:lang w:bidi="ar-SA"/>
        </w:rPr>
        <w:t>و در نهایت شاخص</w:t>
      </w:r>
      <w:r w:rsidRPr="00105E9B">
        <w:rPr>
          <w:sz w:val="28"/>
          <w:lang w:bidi="ar-SA"/>
        </w:rPr>
        <w:t xml:space="preserve"> (PDOP) </w:t>
      </w:r>
      <w:r w:rsidRPr="00105E9B">
        <w:rPr>
          <w:sz w:val="28"/>
          <w:rtl/>
          <w:lang w:bidi="ar-SA"/>
        </w:rPr>
        <w:t>برابر است با</w:t>
      </w:r>
      <w:r w:rsidRPr="00105E9B">
        <w:rPr>
          <w:sz w:val="28"/>
          <w:lang w:bidi="ar-SA"/>
        </w:rPr>
        <w:t>:</w:t>
      </w:r>
    </w:p>
    <w:p w14:paraId="206C5350" w14:textId="79E3AB69" w:rsidR="006126BF" w:rsidRDefault="006126BF" w:rsidP="006126BF">
      <w:pPr>
        <w:spacing w:before="100" w:beforeAutospacing="1" w:after="100" w:afterAutospacing="1" w:line="240" w:lineRule="auto"/>
        <w:jc w:val="center"/>
        <w:rPr>
          <w:sz w:val="28"/>
          <w:lang w:bidi="ar-SA"/>
        </w:rPr>
      </w:pPr>
      <w:r>
        <w:rPr>
          <w:noProof/>
          <w:sz w:val="28"/>
          <w:lang w:bidi="ar-SA"/>
        </w:rPr>
        <w:drawing>
          <wp:inline distT="0" distB="0" distL="0" distR="0" wp14:anchorId="2E33E34A" wp14:editId="70F6D5F5">
            <wp:extent cx="2105696" cy="2537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5C5249.tmp"/>
                    <pic:cNvPicPr/>
                  </pic:nvPicPr>
                  <pic:blipFill>
                    <a:blip r:embed="rId39">
                      <a:extLst>
                        <a:ext uri="{28A0092B-C50C-407E-A947-70E740481C1C}">
                          <a14:useLocalDpi xmlns:a14="http://schemas.microsoft.com/office/drawing/2010/main" val="0"/>
                        </a:ext>
                      </a:extLst>
                    </a:blip>
                    <a:stretch>
                      <a:fillRect/>
                    </a:stretch>
                  </pic:blipFill>
                  <pic:spPr>
                    <a:xfrm>
                      <a:off x="0" y="0"/>
                      <a:ext cx="2160598" cy="260398"/>
                    </a:xfrm>
                    <a:prstGeom prst="rect">
                      <a:avLst/>
                    </a:prstGeom>
                  </pic:spPr>
                </pic:pic>
              </a:graphicData>
            </a:graphic>
          </wp:inline>
        </w:drawing>
      </w:r>
    </w:p>
    <w:p w14:paraId="13393CD1" w14:textId="6E492B0E" w:rsidR="00481E8A" w:rsidRDefault="00105E9B" w:rsidP="00481E8A">
      <w:pPr>
        <w:spacing w:before="100" w:beforeAutospacing="1" w:after="100" w:afterAutospacing="1" w:line="240" w:lineRule="auto"/>
        <w:jc w:val="left"/>
        <w:rPr>
          <w:sz w:val="28"/>
          <w:rtl/>
          <w:lang w:bidi="ar-SA"/>
        </w:rPr>
      </w:pPr>
      <w:r w:rsidRPr="00105E9B">
        <w:rPr>
          <w:sz w:val="28"/>
          <w:rtl/>
          <w:lang w:bidi="ar-SA"/>
        </w:rPr>
        <w:t>برای تحلیل بهتر نتایج، تغییرات تعداد ماهواره‌های قابل مشاهده و مقدار</w:t>
      </w:r>
      <w:r w:rsidRPr="00105E9B">
        <w:rPr>
          <w:sz w:val="28"/>
          <w:lang w:bidi="ar-SA"/>
        </w:rPr>
        <w:t xml:space="preserve"> (PDOP) </w:t>
      </w:r>
      <w:r w:rsidRPr="00105E9B">
        <w:rPr>
          <w:sz w:val="28"/>
          <w:rtl/>
          <w:lang w:bidi="ar-SA"/>
        </w:rPr>
        <w:t xml:space="preserve">در طول بازه زمانی </w:t>
      </w:r>
      <w:r w:rsidRPr="00105E9B">
        <w:rPr>
          <w:sz w:val="28"/>
          <w:rtl/>
        </w:rPr>
        <w:t>۲۴</w:t>
      </w:r>
      <w:r w:rsidRPr="00105E9B">
        <w:rPr>
          <w:sz w:val="28"/>
          <w:rtl/>
          <w:lang w:bidi="ar-SA"/>
        </w:rPr>
        <w:t xml:space="preserve"> ساعته ترسیم شد</w:t>
      </w:r>
      <w:r w:rsidRPr="00105E9B">
        <w:rPr>
          <w:sz w:val="28"/>
          <w:lang w:bidi="ar-SA"/>
        </w:rPr>
        <w:t>.</w:t>
      </w:r>
    </w:p>
    <w:p w14:paraId="487B0ED7" w14:textId="53F2FE44" w:rsidR="006126BF" w:rsidRDefault="00280C23" w:rsidP="00481E8A">
      <w:pPr>
        <w:spacing w:before="100" w:beforeAutospacing="1" w:after="100" w:afterAutospacing="1" w:line="240" w:lineRule="auto"/>
        <w:jc w:val="center"/>
        <w:rPr>
          <w:sz w:val="28"/>
          <w:lang w:bidi="ar-SA"/>
        </w:rPr>
      </w:pPr>
      <w:r w:rsidRPr="00280C23">
        <w:rPr>
          <w:sz w:val="28"/>
          <w:rtl/>
          <w:lang w:bidi="ar-SA"/>
        </w:rPr>
        <w:drawing>
          <wp:inline distT="0" distB="0" distL="0" distR="0" wp14:anchorId="2C115471" wp14:editId="1EC930D3">
            <wp:extent cx="5402580" cy="2771775"/>
            <wp:effectExtent l="0" t="0" r="7620" b="9525"/>
            <wp:docPr id="121007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2935" name=""/>
                    <pic:cNvPicPr/>
                  </pic:nvPicPr>
                  <pic:blipFill>
                    <a:blip r:embed="rId40"/>
                    <a:stretch>
                      <a:fillRect/>
                    </a:stretch>
                  </pic:blipFill>
                  <pic:spPr>
                    <a:xfrm>
                      <a:off x="0" y="0"/>
                      <a:ext cx="5402580" cy="2771775"/>
                    </a:xfrm>
                    <a:prstGeom prst="rect">
                      <a:avLst/>
                    </a:prstGeom>
                  </pic:spPr>
                </pic:pic>
              </a:graphicData>
            </a:graphic>
          </wp:inline>
        </w:drawing>
      </w:r>
    </w:p>
    <w:p w14:paraId="0E776756" w14:textId="643126C4" w:rsidR="00B2649C" w:rsidRPr="00B2649C" w:rsidRDefault="00105E9B" w:rsidP="00B2649C">
      <w:pPr>
        <w:spacing w:before="100" w:beforeAutospacing="1" w:after="100" w:afterAutospacing="1" w:line="240" w:lineRule="auto"/>
        <w:jc w:val="center"/>
        <w:rPr>
          <w:b/>
          <w:bCs/>
          <w:sz w:val="28"/>
          <w:lang w:bidi="ar-SA"/>
        </w:rPr>
      </w:pPr>
      <w:r w:rsidRPr="00105E9B">
        <w:rPr>
          <w:b/>
          <w:bCs/>
          <w:color w:val="4472C4" w:themeColor="accent5"/>
          <w:sz w:val="22"/>
          <w:szCs w:val="22"/>
          <w:highlight w:val="yellow"/>
          <w:rtl/>
          <w:lang w:bidi="ar-SA"/>
        </w:rPr>
        <w:t>شکل (</w:t>
      </w:r>
      <w:r w:rsidR="006126BF">
        <w:rPr>
          <w:rFonts w:hint="cs"/>
          <w:b/>
          <w:bCs/>
          <w:color w:val="4472C4" w:themeColor="accent5"/>
          <w:sz w:val="22"/>
          <w:szCs w:val="22"/>
          <w:highlight w:val="yellow"/>
          <w:rtl/>
        </w:rPr>
        <w:t>4</w:t>
      </w:r>
      <w:r w:rsidRPr="00105E9B">
        <w:rPr>
          <w:b/>
          <w:bCs/>
          <w:color w:val="4472C4" w:themeColor="accent5"/>
          <w:sz w:val="22"/>
          <w:szCs w:val="22"/>
          <w:highlight w:val="yellow"/>
          <w:rtl/>
          <w:lang w:bidi="ar-SA"/>
        </w:rPr>
        <w:t>): تغییرات تعداد ماهواره‌های قابل مشاهده و مقدار</w:t>
      </w:r>
      <w:r w:rsidRPr="00105E9B">
        <w:rPr>
          <w:b/>
          <w:bCs/>
          <w:color w:val="4472C4" w:themeColor="accent5"/>
          <w:sz w:val="22"/>
          <w:szCs w:val="22"/>
          <w:highlight w:val="yellow"/>
          <w:lang w:bidi="ar-SA"/>
        </w:rPr>
        <w:t xml:space="preserve"> (PDOP) </w:t>
      </w:r>
      <w:r w:rsidRPr="00105E9B">
        <w:rPr>
          <w:b/>
          <w:bCs/>
          <w:color w:val="4472C4" w:themeColor="accent5"/>
          <w:sz w:val="22"/>
          <w:szCs w:val="22"/>
          <w:highlight w:val="yellow"/>
          <w:rtl/>
          <w:lang w:bidi="ar-SA"/>
        </w:rPr>
        <w:t>در طول شبانه‌روز</w:t>
      </w:r>
    </w:p>
    <w:p w14:paraId="6219AB14" w14:textId="135A8597" w:rsidR="00280C23" w:rsidRPr="00280C23" w:rsidRDefault="00481E8A" w:rsidP="00280C23">
      <w:pPr>
        <w:jc w:val="both"/>
        <w:rPr>
          <w:sz w:val="26"/>
          <w:szCs w:val="26"/>
        </w:rPr>
      </w:pPr>
      <w:r w:rsidRPr="00481E8A">
        <w:rPr>
          <w:rFonts w:hint="cs"/>
          <w:b/>
          <w:bCs/>
          <w:color w:val="4472C4" w:themeColor="accent5"/>
          <w:sz w:val="26"/>
          <w:szCs w:val="26"/>
          <w:rtl/>
        </w:rPr>
        <w:t>تحلیل</w:t>
      </w:r>
      <w:r>
        <w:rPr>
          <w:rFonts w:hint="cs"/>
          <w:sz w:val="26"/>
          <w:szCs w:val="26"/>
          <w:rtl/>
        </w:rPr>
        <w:t xml:space="preserve"> :</w:t>
      </w:r>
      <w:r w:rsidR="00280C23" w:rsidRPr="00280C23">
        <w:rPr>
          <w:rFonts w:cs="Times New Roman"/>
          <w:b/>
          <w:bCs/>
          <w:szCs w:val="24"/>
          <w:rtl/>
        </w:rPr>
        <w:t xml:space="preserve"> </w:t>
      </w:r>
      <w:r w:rsidR="00280C23" w:rsidRPr="00280C23">
        <w:rPr>
          <w:sz w:val="26"/>
          <w:szCs w:val="26"/>
          <w:rtl/>
        </w:rPr>
        <w:t>۱. بررسی رؤیت‌پذیری ماهواره‌ها (</w:t>
      </w:r>
      <w:r w:rsidR="00280C23" w:rsidRPr="00280C23">
        <w:rPr>
          <w:sz w:val="26"/>
          <w:szCs w:val="26"/>
        </w:rPr>
        <w:t>Visible Satellites</w:t>
      </w:r>
      <w:r w:rsidR="00280C23" w:rsidRPr="00280C23">
        <w:rPr>
          <w:sz w:val="26"/>
          <w:szCs w:val="26"/>
          <w:rtl/>
        </w:rPr>
        <w:t>):</w:t>
      </w:r>
    </w:p>
    <w:p w14:paraId="0DC50AD7" w14:textId="57227C8C" w:rsidR="00280C23" w:rsidRPr="00280C23" w:rsidRDefault="00280C23" w:rsidP="00280C23">
      <w:pPr>
        <w:numPr>
          <w:ilvl w:val="0"/>
          <w:numId w:val="8"/>
        </w:numPr>
        <w:spacing w:before="100" w:beforeAutospacing="1" w:after="100" w:afterAutospacing="1" w:line="240" w:lineRule="auto"/>
        <w:jc w:val="both"/>
        <w:rPr>
          <w:sz w:val="26"/>
          <w:szCs w:val="26"/>
          <w:rtl/>
        </w:rPr>
      </w:pPr>
      <w:r w:rsidRPr="00280C23">
        <w:rPr>
          <w:sz w:val="26"/>
          <w:szCs w:val="26"/>
          <w:rtl/>
        </w:rPr>
        <w:t>شرط ارتفاعی (</w:t>
      </w:r>
      <w:r w:rsidRPr="00280C23">
        <w:rPr>
          <w:sz w:val="26"/>
          <w:szCs w:val="26"/>
        </w:rPr>
        <w:t>Elevation Mask</w:t>
      </w:r>
      <w:r w:rsidRPr="00280C23">
        <w:rPr>
          <w:sz w:val="26"/>
          <w:szCs w:val="26"/>
          <w:rtl/>
        </w:rPr>
        <w:t xml:space="preserve">): در این پردازش، تنها ماهواره‌هایی لحاظ شده‌اند که زاویه ارتفاعی آن‌ها نسبت به افق بیش از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m:t>
            </m:r>
          </m:sup>
        </m:sSup>
      </m:oMath>
      <w:r w:rsidRPr="00280C23">
        <w:rPr>
          <w:sz w:val="26"/>
          <w:szCs w:val="26"/>
          <w:rtl/>
        </w:rPr>
        <w:t>است. این یک استاندارد مهندسی برای حذف سیگنال‌های نویزی و تحت تأثیر خطای تروپوسفر و چندمسیری (</w:t>
      </w:r>
      <w:r w:rsidRPr="00280C23">
        <w:rPr>
          <w:sz w:val="26"/>
          <w:szCs w:val="26"/>
        </w:rPr>
        <w:t>Multipath</w:t>
      </w:r>
      <w:r w:rsidRPr="00280C23">
        <w:rPr>
          <w:sz w:val="26"/>
          <w:szCs w:val="26"/>
          <w:rtl/>
        </w:rPr>
        <w:t>) در افق است.</w:t>
      </w:r>
    </w:p>
    <w:p w14:paraId="5B3D9526" w14:textId="201A1043" w:rsidR="00280C23" w:rsidRPr="00280C23" w:rsidRDefault="00280C23" w:rsidP="00280C23">
      <w:pPr>
        <w:numPr>
          <w:ilvl w:val="0"/>
          <w:numId w:val="8"/>
        </w:numPr>
        <w:spacing w:before="100" w:beforeAutospacing="1" w:after="100" w:afterAutospacing="1" w:line="240" w:lineRule="auto"/>
        <w:jc w:val="both"/>
        <w:rPr>
          <w:sz w:val="26"/>
          <w:szCs w:val="26"/>
          <w:rtl/>
        </w:rPr>
      </w:pPr>
      <w:r w:rsidRPr="00280C23">
        <w:rPr>
          <w:sz w:val="26"/>
          <w:szCs w:val="26"/>
          <w:rtl/>
        </w:rPr>
        <w:lastRenderedPageBreak/>
        <w:t xml:space="preserve">نوسانات شبانه‌روزی: تعداد ماهواره‌های مرئی (خط آبی) در طول ۲۴ ساعت بین حداقل </w:t>
      </w:r>
      <m:oMath>
        <m:r>
          <w:rPr>
            <w:rFonts w:ascii="Cambria Math" w:hAnsi="Cambria Math"/>
            <w:sz w:val="26"/>
            <w:szCs w:val="26"/>
          </w:rPr>
          <m:t>6</m:t>
        </m:r>
      </m:oMath>
      <w:r w:rsidRPr="00280C23">
        <w:rPr>
          <w:sz w:val="26"/>
          <w:szCs w:val="26"/>
          <w:rtl/>
        </w:rPr>
        <w:t xml:space="preserve">تا حداکثر </w:t>
      </w:r>
      <m:oMath>
        <m:r>
          <w:rPr>
            <w:rFonts w:ascii="Cambria Math" w:hAnsi="Cambria Math"/>
            <w:sz w:val="26"/>
            <w:szCs w:val="26"/>
          </w:rPr>
          <m:t>12</m:t>
        </m:r>
      </m:oMath>
      <w:r w:rsidRPr="00280C23">
        <w:rPr>
          <w:sz w:val="26"/>
          <w:szCs w:val="26"/>
          <w:rtl/>
        </w:rPr>
        <w:t>ماهواره متغیر است. این تغییرات ناشی از حرکت ماهواره‌ها در مدارهای خود و خروج/ورود آن‌ها به مخروط دید ایستگاه زمینی است.</w:t>
      </w:r>
    </w:p>
    <w:p w14:paraId="648FB1BD" w14:textId="77777777" w:rsidR="00280C23" w:rsidRPr="00280C23" w:rsidRDefault="00280C23" w:rsidP="00280C23">
      <w:pPr>
        <w:spacing w:before="100" w:beforeAutospacing="1" w:after="100" w:afterAutospacing="1" w:line="240" w:lineRule="auto"/>
        <w:jc w:val="both"/>
        <w:rPr>
          <w:sz w:val="26"/>
          <w:szCs w:val="26"/>
          <w:rtl/>
        </w:rPr>
      </w:pPr>
      <w:r w:rsidRPr="00280C23">
        <w:rPr>
          <w:sz w:val="26"/>
          <w:szCs w:val="26"/>
          <w:rtl/>
        </w:rPr>
        <w:t>۲. تحلیل ضریب کاهش دقت مکانی (</w:t>
      </w:r>
      <w:r w:rsidRPr="00280C23">
        <w:rPr>
          <w:sz w:val="26"/>
          <w:szCs w:val="26"/>
        </w:rPr>
        <w:t>Instant PDOP</w:t>
      </w:r>
      <w:r w:rsidRPr="00280C23">
        <w:rPr>
          <w:sz w:val="26"/>
          <w:szCs w:val="26"/>
          <w:rtl/>
        </w:rPr>
        <w:t>):</w:t>
      </w:r>
    </w:p>
    <w:p w14:paraId="77A27ED1" w14:textId="0AA515D0" w:rsidR="00280C23" w:rsidRPr="00280C23" w:rsidRDefault="00280C23" w:rsidP="00280C23">
      <w:pPr>
        <w:numPr>
          <w:ilvl w:val="0"/>
          <w:numId w:val="9"/>
        </w:numPr>
        <w:spacing w:before="100" w:beforeAutospacing="1" w:after="100" w:afterAutospacing="1" w:line="240" w:lineRule="auto"/>
        <w:jc w:val="both"/>
        <w:rPr>
          <w:sz w:val="26"/>
          <w:szCs w:val="26"/>
          <w:rtl/>
        </w:rPr>
      </w:pPr>
      <w:r w:rsidRPr="00280C23">
        <w:rPr>
          <w:sz w:val="26"/>
          <w:szCs w:val="26"/>
          <w:rtl/>
        </w:rPr>
        <w:t xml:space="preserve">رابطه معکوس با تعداد ماهواره: نمودار (خط صورتی کم‌رنگ) به‌خوبی اصل بنیادین ژئودزی ماهواره‌ای را نشان می‌دهد: هرگاه تعداد ماهواره‌های مرئی کاهش می‌یابد (مثلاً در حوالی ساعت </w:t>
      </w:r>
      <m:oMath>
        <m:r>
          <w:rPr>
            <w:rFonts w:ascii="Cambria Math" w:hAnsi="Cambria Math"/>
            <w:sz w:val="26"/>
            <w:szCs w:val="26"/>
          </w:rPr>
          <m:t>16:30</m:t>
        </m:r>
      </m:oMath>
      <w:r w:rsidRPr="00280C23">
        <w:rPr>
          <w:sz w:val="26"/>
          <w:szCs w:val="26"/>
        </w:rPr>
        <w:t>UTC</w:t>
      </w:r>
      <w:r w:rsidRPr="00280C23">
        <w:rPr>
          <w:sz w:val="26"/>
          <w:szCs w:val="26"/>
          <w:rtl/>
        </w:rPr>
        <w:t xml:space="preserve"> که تعداد به </w:t>
      </w:r>
      <m:oMath>
        <m:r>
          <w:rPr>
            <w:rFonts w:ascii="Cambria Math" w:hAnsi="Cambria Math"/>
            <w:sz w:val="26"/>
            <w:szCs w:val="26"/>
          </w:rPr>
          <m:t>6</m:t>
        </m:r>
      </m:oMath>
      <w:r w:rsidRPr="00280C23">
        <w:rPr>
          <w:sz w:val="26"/>
          <w:szCs w:val="26"/>
          <w:rtl/>
        </w:rPr>
        <w:t xml:space="preserve">افت کرده است)، مقدار </w:t>
      </w:r>
      <w:r w:rsidRPr="00280C23">
        <w:rPr>
          <w:sz w:val="26"/>
          <w:szCs w:val="26"/>
        </w:rPr>
        <w:t>PDOP</w:t>
      </w:r>
      <w:r w:rsidRPr="00280C23">
        <w:rPr>
          <w:sz w:val="26"/>
          <w:szCs w:val="26"/>
          <w:rtl/>
        </w:rPr>
        <w:t xml:space="preserve"> به شدت افزایش یافته و به قله‌ای در حدود </w:t>
      </w:r>
      <m:oMath>
        <m:r>
          <w:rPr>
            <w:rFonts w:ascii="Cambria Math" w:hAnsi="Cambria Math"/>
            <w:sz w:val="26"/>
            <w:szCs w:val="26"/>
          </w:rPr>
          <m:t>4.6</m:t>
        </m:r>
      </m:oMath>
      <w:r w:rsidRPr="00280C23">
        <w:rPr>
          <w:sz w:val="26"/>
          <w:szCs w:val="26"/>
          <w:rtl/>
        </w:rPr>
        <w:t>می‌رسد.</w:t>
      </w:r>
    </w:p>
    <w:p w14:paraId="2FE80BFE" w14:textId="23CD75F8" w:rsidR="00280C23" w:rsidRPr="00280C23" w:rsidRDefault="00280C23" w:rsidP="00280C23">
      <w:pPr>
        <w:numPr>
          <w:ilvl w:val="0"/>
          <w:numId w:val="9"/>
        </w:numPr>
        <w:spacing w:before="100" w:beforeAutospacing="1" w:after="100" w:afterAutospacing="1" w:line="240" w:lineRule="auto"/>
        <w:jc w:val="both"/>
        <w:rPr>
          <w:sz w:val="26"/>
          <w:szCs w:val="26"/>
          <w:rtl/>
        </w:rPr>
      </w:pPr>
      <w:r w:rsidRPr="00280C23">
        <w:rPr>
          <w:sz w:val="26"/>
          <w:szCs w:val="26"/>
          <w:rtl/>
        </w:rPr>
        <w:t xml:space="preserve">کیفیت هندسی: در اکثر ساعات روز، مقدار </w:t>
      </w:r>
      <w:r w:rsidRPr="00280C23">
        <w:rPr>
          <w:sz w:val="26"/>
          <w:szCs w:val="26"/>
        </w:rPr>
        <w:t>PDOP</w:t>
      </w:r>
      <w:r w:rsidRPr="00280C23">
        <w:rPr>
          <w:sz w:val="26"/>
          <w:szCs w:val="26"/>
          <w:rtl/>
        </w:rPr>
        <w:t xml:space="preserve"> لحظه‌ای زیر عدد </w:t>
      </w:r>
      <m:oMath>
        <m:r>
          <w:rPr>
            <w:rFonts w:ascii="Cambria Math" w:hAnsi="Cambria Math"/>
            <w:sz w:val="26"/>
            <w:szCs w:val="26"/>
          </w:rPr>
          <m:t>3.0</m:t>
        </m:r>
      </m:oMath>
      <w:r w:rsidRPr="00280C23">
        <w:rPr>
          <w:sz w:val="26"/>
          <w:szCs w:val="26"/>
          <w:rtl/>
        </w:rPr>
        <w:t>است که نشان‌دهنده توزیع هندسی بسیار مناسب ماهواره‌ها در آسمان برای انجام مشاهدات دقیق نقشه‌برداری است.</w:t>
      </w:r>
    </w:p>
    <w:p w14:paraId="7420D0AF" w14:textId="77777777" w:rsidR="00280C23" w:rsidRPr="00280C23" w:rsidRDefault="00280C23" w:rsidP="00280C23">
      <w:pPr>
        <w:spacing w:before="100" w:beforeAutospacing="1" w:after="100" w:afterAutospacing="1" w:line="240" w:lineRule="auto"/>
        <w:jc w:val="both"/>
        <w:rPr>
          <w:sz w:val="26"/>
          <w:szCs w:val="26"/>
          <w:rtl/>
        </w:rPr>
      </w:pPr>
      <w:r w:rsidRPr="00280C23">
        <w:rPr>
          <w:sz w:val="26"/>
          <w:szCs w:val="26"/>
          <w:rtl/>
        </w:rPr>
        <w:t>۳. نقش میانگین متحرک ۴ ساعته (4-</w:t>
      </w:r>
      <w:r w:rsidRPr="00280C23">
        <w:rPr>
          <w:sz w:val="26"/>
          <w:szCs w:val="26"/>
        </w:rPr>
        <w:t>Hour Moving Average PDOP</w:t>
      </w:r>
      <w:r w:rsidRPr="00280C23">
        <w:rPr>
          <w:sz w:val="26"/>
          <w:szCs w:val="26"/>
          <w:rtl/>
        </w:rPr>
        <w:t>):</w:t>
      </w:r>
    </w:p>
    <w:p w14:paraId="29F2B95E" w14:textId="77777777" w:rsidR="00280C23" w:rsidRPr="00280C23" w:rsidRDefault="00280C23" w:rsidP="00280C23">
      <w:pPr>
        <w:numPr>
          <w:ilvl w:val="0"/>
          <w:numId w:val="10"/>
        </w:numPr>
        <w:spacing w:before="100" w:beforeAutospacing="1" w:after="100" w:afterAutospacing="1" w:line="240" w:lineRule="auto"/>
        <w:jc w:val="both"/>
        <w:rPr>
          <w:sz w:val="26"/>
          <w:szCs w:val="26"/>
          <w:rtl/>
        </w:rPr>
      </w:pPr>
      <w:r w:rsidRPr="00280C23">
        <w:rPr>
          <w:sz w:val="26"/>
          <w:szCs w:val="26"/>
          <w:rtl/>
        </w:rPr>
        <w:t>در پروژه‌های تعیین موقعیت استاتیک، مشاهدات معمولاً چندین ساعت به طول می‌انجامد (در اینجا مبنای ۴ ساعت در نظر گرفته شده است). خط قرمز تیره (میانگین متحرک) اثر نوسانات لحظه‌ای و «پیک‌های ناگهانی» خطای هندسی را هموار می‌کند.</w:t>
      </w:r>
    </w:p>
    <w:p w14:paraId="5FBE2549" w14:textId="6C960D33" w:rsidR="00280C23" w:rsidRPr="00280C23" w:rsidRDefault="00280C23" w:rsidP="00280C23">
      <w:pPr>
        <w:numPr>
          <w:ilvl w:val="0"/>
          <w:numId w:val="10"/>
        </w:numPr>
        <w:spacing w:before="100" w:beforeAutospacing="1" w:after="100" w:afterAutospacing="1" w:line="240" w:lineRule="auto"/>
        <w:jc w:val="both"/>
        <w:rPr>
          <w:sz w:val="26"/>
          <w:szCs w:val="26"/>
          <w:rtl/>
        </w:rPr>
      </w:pPr>
      <w:r w:rsidRPr="00280C23">
        <w:rPr>
          <w:sz w:val="26"/>
          <w:szCs w:val="26"/>
          <w:rtl/>
        </w:rPr>
        <w:t xml:space="preserve">همان‌طور که در نمودار مشخص است، میانگین متحرک در طول روز عمدتاً در بازه بسیار مطلوب </w:t>
      </w:r>
      <m:oMath>
        <m:r>
          <w:rPr>
            <w:rFonts w:ascii="Cambria Math" w:hAnsi="Cambria Math"/>
            <w:sz w:val="26"/>
            <w:szCs w:val="26"/>
          </w:rPr>
          <m:t>1.7</m:t>
        </m:r>
      </m:oMath>
      <w:r w:rsidRPr="00280C23">
        <w:rPr>
          <w:sz w:val="26"/>
          <w:szCs w:val="26"/>
          <w:rtl/>
        </w:rPr>
        <w:t xml:space="preserve">تا </w:t>
      </w:r>
      <m:oMath>
        <m:r>
          <w:rPr>
            <w:rFonts w:ascii="Cambria Math" w:hAnsi="Cambria Math"/>
            <w:sz w:val="26"/>
            <w:szCs w:val="26"/>
          </w:rPr>
          <m:t>2.4</m:t>
        </m:r>
      </m:oMath>
      <w:r w:rsidRPr="00280C23">
        <w:rPr>
          <w:sz w:val="26"/>
          <w:szCs w:val="26"/>
          <w:rtl/>
        </w:rPr>
        <w:t>نوسان می‌کند که تضمین‌کننده پایداری هندسی در صورت انجام مشاهدات طولانی‌مدت است.</w:t>
      </w:r>
    </w:p>
    <w:p w14:paraId="1CA94F11" w14:textId="77777777" w:rsidR="00280C23" w:rsidRPr="00280C23" w:rsidRDefault="00280C23" w:rsidP="00280C23">
      <w:pPr>
        <w:spacing w:before="100" w:beforeAutospacing="1" w:after="100" w:afterAutospacing="1" w:line="240" w:lineRule="auto"/>
        <w:jc w:val="both"/>
        <w:rPr>
          <w:sz w:val="26"/>
          <w:szCs w:val="26"/>
          <w:rtl/>
        </w:rPr>
      </w:pPr>
      <w:r w:rsidRPr="00280C23">
        <w:rPr>
          <w:sz w:val="26"/>
          <w:szCs w:val="26"/>
          <w:rtl/>
        </w:rPr>
        <w:t>۴. ارزیابی بهترین پنجره رصدی (</w:t>
      </w:r>
      <w:r w:rsidRPr="00280C23">
        <w:rPr>
          <w:sz w:val="26"/>
          <w:szCs w:val="26"/>
        </w:rPr>
        <w:t>Best 4-Hour Observation Window</w:t>
      </w:r>
      <w:r w:rsidRPr="00280C23">
        <w:rPr>
          <w:sz w:val="26"/>
          <w:szCs w:val="26"/>
          <w:rtl/>
        </w:rPr>
        <w:t>):</w:t>
      </w:r>
    </w:p>
    <w:p w14:paraId="264B0815" w14:textId="7271028C" w:rsidR="00280C23" w:rsidRPr="00280C23" w:rsidRDefault="00280C23" w:rsidP="00280C23">
      <w:pPr>
        <w:numPr>
          <w:ilvl w:val="0"/>
          <w:numId w:val="11"/>
        </w:numPr>
        <w:spacing w:before="100" w:beforeAutospacing="1" w:after="100" w:afterAutospacing="1" w:line="240" w:lineRule="auto"/>
        <w:jc w:val="both"/>
        <w:rPr>
          <w:sz w:val="26"/>
          <w:szCs w:val="26"/>
          <w:rtl/>
        </w:rPr>
      </w:pPr>
      <w:r w:rsidRPr="00280C23">
        <w:rPr>
          <w:sz w:val="26"/>
          <w:szCs w:val="26"/>
          <w:rtl/>
        </w:rPr>
        <w:t xml:space="preserve">ناحیه سایه‌خورده سبز رنگ (تقریباً از ساعت </w:t>
      </w:r>
      <m:oMath>
        <m:r>
          <w:rPr>
            <w:rFonts w:ascii="Cambria Math" w:hAnsi="Cambria Math"/>
            <w:sz w:val="26"/>
            <w:szCs w:val="26"/>
          </w:rPr>
          <m:t>20:00</m:t>
        </m:r>
      </m:oMath>
      <w:r w:rsidRPr="00280C23">
        <w:rPr>
          <w:sz w:val="26"/>
          <w:szCs w:val="26"/>
          <w:rtl/>
        </w:rPr>
        <w:t xml:space="preserve">تا </w:t>
      </w:r>
      <m:oMath>
        <m:r>
          <w:rPr>
            <w:rFonts w:ascii="Cambria Math" w:hAnsi="Cambria Math"/>
            <w:sz w:val="26"/>
            <w:szCs w:val="26"/>
          </w:rPr>
          <m:t>24:00</m:t>
        </m:r>
      </m:oMath>
      <w:r w:rsidRPr="00280C23">
        <w:rPr>
          <w:sz w:val="26"/>
          <w:szCs w:val="26"/>
        </w:rPr>
        <w:t>UTC</w:t>
      </w:r>
      <w:r w:rsidRPr="00280C23">
        <w:rPr>
          <w:sz w:val="26"/>
          <w:szCs w:val="26"/>
          <w:rtl/>
        </w:rPr>
        <w:t>)، به‌عنوان بهینه‌ترین زمان ممکن برای استقرار گیرنده و انجام مشاهدات استاتیک مشخص شده است.</w:t>
      </w:r>
    </w:p>
    <w:p w14:paraId="2781DD5B" w14:textId="77777777" w:rsidR="00280C23" w:rsidRPr="00280C23" w:rsidRDefault="00280C23" w:rsidP="00280C23">
      <w:pPr>
        <w:spacing w:before="100" w:beforeAutospacing="1" w:after="100" w:afterAutospacing="1" w:line="240" w:lineRule="auto"/>
        <w:ind w:left="360"/>
        <w:jc w:val="both"/>
        <w:rPr>
          <w:sz w:val="26"/>
          <w:szCs w:val="26"/>
          <w:rtl/>
        </w:rPr>
      </w:pPr>
      <w:r w:rsidRPr="00280C23">
        <w:rPr>
          <w:sz w:val="26"/>
          <w:szCs w:val="26"/>
          <w:rtl/>
        </w:rPr>
        <w:t>دلیل انتخاب این بازه:</w:t>
      </w:r>
    </w:p>
    <w:p w14:paraId="3C15A9BA" w14:textId="498D5098" w:rsidR="00280C23" w:rsidRPr="00280C23" w:rsidRDefault="00280C23" w:rsidP="00280C23">
      <w:pPr>
        <w:numPr>
          <w:ilvl w:val="0"/>
          <w:numId w:val="12"/>
        </w:numPr>
        <w:spacing w:before="100" w:beforeAutospacing="1" w:after="100" w:afterAutospacing="1" w:line="240" w:lineRule="auto"/>
        <w:jc w:val="both"/>
        <w:rPr>
          <w:sz w:val="26"/>
          <w:szCs w:val="26"/>
          <w:rtl/>
        </w:rPr>
      </w:pPr>
      <w:r w:rsidRPr="00280C23">
        <w:rPr>
          <w:sz w:val="26"/>
          <w:szCs w:val="26"/>
          <w:rtl/>
        </w:rPr>
        <w:t xml:space="preserve">حداکثر ماهواره: تعداد ماهواره‌های در دید پیوسته بالاست و حتی به نقطه اوج خود (یعنی </w:t>
      </w:r>
      <m:oMath>
        <m:r>
          <w:rPr>
            <w:rFonts w:ascii="Cambria Math" w:hAnsi="Cambria Math"/>
            <w:sz w:val="26"/>
            <w:szCs w:val="26"/>
          </w:rPr>
          <m:t>12</m:t>
        </m:r>
      </m:oMath>
      <w:r w:rsidRPr="00280C23">
        <w:rPr>
          <w:sz w:val="26"/>
          <w:szCs w:val="26"/>
          <w:rtl/>
        </w:rPr>
        <w:t>ماهواره) می‌رسد.</w:t>
      </w:r>
    </w:p>
    <w:p w14:paraId="261D0ADB" w14:textId="0DE95E9E" w:rsidR="00280C23" w:rsidRPr="00280C23" w:rsidRDefault="00280C23" w:rsidP="00280C23">
      <w:pPr>
        <w:numPr>
          <w:ilvl w:val="0"/>
          <w:numId w:val="12"/>
        </w:numPr>
        <w:spacing w:before="100" w:beforeAutospacing="1" w:after="100" w:afterAutospacing="1" w:line="240" w:lineRule="auto"/>
        <w:jc w:val="both"/>
        <w:rPr>
          <w:sz w:val="26"/>
          <w:szCs w:val="26"/>
          <w:rtl/>
        </w:rPr>
      </w:pPr>
      <w:r w:rsidRPr="00280C23">
        <w:rPr>
          <w:sz w:val="26"/>
          <w:szCs w:val="26"/>
          <w:rtl/>
        </w:rPr>
        <w:t xml:space="preserve">حداقل </w:t>
      </w:r>
      <w:r w:rsidRPr="00280C23">
        <w:rPr>
          <w:sz w:val="26"/>
          <w:szCs w:val="26"/>
        </w:rPr>
        <w:t>PDOP</w:t>
      </w:r>
      <w:r w:rsidRPr="00280C23">
        <w:rPr>
          <w:sz w:val="26"/>
          <w:szCs w:val="26"/>
          <w:rtl/>
        </w:rPr>
        <w:t xml:space="preserve"> لحظه‌ای: مقدار </w:t>
      </w:r>
      <w:r w:rsidRPr="00280C23">
        <w:rPr>
          <w:sz w:val="26"/>
          <w:szCs w:val="26"/>
        </w:rPr>
        <w:t>PDOP</w:t>
      </w:r>
      <w:r w:rsidRPr="00280C23">
        <w:rPr>
          <w:sz w:val="26"/>
          <w:szCs w:val="26"/>
          <w:rtl/>
        </w:rPr>
        <w:t xml:space="preserve"> در بیشتر این بازه زیر </w:t>
      </w:r>
      <m:oMath>
        <m:r>
          <w:rPr>
            <w:rFonts w:ascii="Cambria Math" w:hAnsi="Cambria Math"/>
            <w:sz w:val="26"/>
            <w:szCs w:val="26"/>
          </w:rPr>
          <m:t>2.0</m:t>
        </m:r>
      </m:oMath>
      <w:r w:rsidRPr="00280C23">
        <w:rPr>
          <w:sz w:val="26"/>
          <w:szCs w:val="26"/>
          <w:rtl/>
        </w:rPr>
        <w:t xml:space="preserve">بوده و افت‌های بسیار خوبی (تا حدود </w:t>
      </w:r>
      <m:oMath>
        <m:r>
          <w:rPr>
            <w:rFonts w:ascii="Cambria Math" w:hAnsi="Cambria Math"/>
            <w:sz w:val="26"/>
            <w:szCs w:val="26"/>
          </w:rPr>
          <m:t>1.3</m:t>
        </m:r>
      </m:oMath>
      <w:r w:rsidRPr="00280C23">
        <w:rPr>
          <w:sz w:val="26"/>
          <w:szCs w:val="26"/>
          <w:rtl/>
        </w:rPr>
        <w:t>) را تجربه می‌کند.</w:t>
      </w:r>
    </w:p>
    <w:p w14:paraId="43363592" w14:textId="38FE072A" w:rsidR="00280C23" w:rsidRPr="00280C23" w:rsidRDefault="00280C23" w:rsidP="00280C23">
      <w:pPr>
        <w:numPr>
          <w:ilvl w:val="0"/>
          <w:numId w:val="12"/>
        </w:numPr>
        <w:spacing w:before="100" w:beforeAutospacing="1" w:after="100" w:afterAutospacing="1" w:line="240" w:lineRule="auto"/>
        <w:jc w:val="both"/>
        <w:rPr>
          <w:sz w:val="26"/>
          <w:szCs w:val="26"/>
          <w:rtl/>
        </w:rPr>
      </w:pPr>
      <w:r w:rsidRPr="00280C23">
        <w:rPr>
          <w:sz w:val="26"/>
          <w:szCs w:val="26"/>
          <w:rtl/>
        </w:rPr>
        <w:t xml:space="preserve">پایداری میانگین متحرک: منحنی قرمز تیره در این بازه، یک روند نزولی پایدار را طی کرده و به کمترین مقدار خود (زیر </w:t>
      </w:r>
      <m:oMath>
        <m:r>
          <w:rPr>
            <w:rFonts w:ascii="Cambria Math" w:hAnsi="Cambria Math"/>
            <w:sz w:val="26"/>
            <w:szCs w:val="26"/>
          </w:rPr>
          <m:t>1.8</m:t>
        </m:r>
      </m:oMath>
      <w:r w:rsidRPr="00280C23">
        <w:rPr>
          <w:sz w:val="26"/>
          <w:szCs w:val="26"/>
          <w:rtl/>
        </w:rPr>
        <w:t>) می‌رسد.</w:t>
      </w:r>
    </w:p>
    <w:p w14:paraId="48846C18" w14:textId="5FF85996" w:rsidR="00664F87" w:rsidRDefault="00280C23" w:rsidP="00280C23">
      <w:pPr>
        <w:spacing w:before="100" w:beforeAutospacing="1" w:after="100" w:afterAutospacing="1" w:line="240" w:lineRule="auto"/>
        <w:jc w:val="center"/>
        <w:rPr>
          <w:sz w:val="28"/>
          <w:rtl/>
          <w:lang w:bidi="ar-SA"/>
        </w:rPr>
      </w:pPr>
      <w:r w:rsidRPr="00280C23">
        <w:rPr>
          <w:sz w:val="28"/>
          <w:rtl/>
          <w:lang w:bidi="ar-SA"/>
        </w:rPr>
        <w:lastRenderedPageBreak/>
        <w:drawing>
          <wp:inline distT="0" distB="0" distL="0" distR="0" wp14:anchorId="5591AFD9" wp14:editId="5114084C">
            <wp:extent cx="5238750" cy="5448300"/>
            <wp:effectExtent l="0" t="0" r="0" b="0"/>
            <wp:docPr id="3211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72927" name=""/>
                    <pic:cNvPicPr/>
                  </pic:nvPicPr>
                  <pic:blipFill>
                    <a:blip r:embed="rId41"/>
                    <a:stretch>
                      <a:fillRect/>
                    </a:stretch>
                  </pic:blipFill>
                  <pic:spPr>
                    <a:xfrm>
                      <a:off x="0" y="0"/>
                      <a:ext cx="5238750" cy="5448300"/>
                    </a:xfrm>
                    <a:prstGeom prst="rect">
                      <a:avLst/>
                    </a:prstGeom>
                  </pic:spPr>
                </pic:pic>
              </a:graphicData>
            </a:graphic>
          </wp:inline>
        </w:drawing>
      </w:r>
    </w:p>
    <w:p w14:paraId="335CD60A" w14:textId="77777777" w:rsidR="00105E9B" w:rsidRPr="00105E9B" w:rsidRDefault="00105E9B" w:rsidP="00664F87">
      <w:pPr>
        <w:spacing w:before="100" w:beforeAutospacing="1" w:after="100" w:afterAutospacing="1" w:line="240" w:lineRule="auto"/>
        <w:jc w:val="center"/>
        <w:rPr>
          <w:b/>
          <w:bCs/>
          <w:sz w:val="28"/>
          <w:lang w:bidi="ar-SA"/>
        </w:rPr>
      </w:pPr>
      <w:r w:rsidRPr="00105E9B">
        <w:rPr>
          <w:b/>
          <w:bCs/>
          <w:color w:val="4472C4" w:themeColor="accent5"/>
          <w:sz w:val="22"/>
          <w:szCs w:val="22"/>
          <w:highlight w:val="yellow"/>
          <w:rtl/>
          <w:lang w:bidi="ar-SA"/>
        </w:rPr>
        <w:t>شکل (7): نمودار</w:t>
      </w:r>
      <w:r w:rsidRPr="00105E9B">
        <w:rPr>
          <w:b/>
          <w:bCs/>
          <w:color w:val="4472C4" w:themeColor="accent5"/>
          <w:sz w:val="22"/>
          <w:szCs w:val="22"/>
          <w:highlight w:val="yellow"/>
          <w:lang w:bidi="ar-SA"/>
        </w:rPr>
        <w:t xml:space="preserve"> (Sky Plot) </w:t>
      </w:r>
      <w:r w:rsidRPr="00105E9B">
        <w:rPr>
          <w:b/>
          <w:bCs/>
          <w:color w:val="4472C4" w:themeColor="accent5"/>
          <w:sz w:val="22"/>
          <w:szCs w:val="22"/>
          <w:highlight w:val="yellow"/>
          <w:rtl/>
          <w:lang w:bidi="ar-SA"/>
        </w:rPr>
        <w:t>ماهواره‌های قابل مشاهده در بازه زمانی بهینه مشاهدات</w:t>
      </w:r>
    </w:p>
    <w:p w14:paraId="31A0F5A8" w14:textId="0F30B934" w:rsidR="007D6892" w:rsidRDefault="007D6892" w:rsidP="00280C23">
      <w:pPr>
        <w:spacing w:before="100" w:beforeAutospacing="1" w:after="100" w:afterAutospacing="1" w:line="240" w:lineRule="auto"/>
        <w:rPr>
          <w:sz w:val="26"/>
          <w:szCs w:val="26"/>
          <w:rtl/>
          <w:lang w:bidi="ar-SA"/>
        </w:rPr>
      </w:pPr>
      <w:r w:rsidRPr="004F2B8C">
        <w:rPr>
          <w:rFonts w:hint="cs"/>
          <w:b/>
          <w:bCs/>
          <w:color w:val="4472C4" w:themeColor="accent5"/>
          <w:sz w:val="26"/>
          <w:szCs w:val="26"/>
          <w:rtl/>
          <w:lang w:bidi="ar-SA"/>
        </w:rPr>
        <w:t>تحلیل</w:t>
      </w:r>
      <w:r w:rsidRPr="004F2B8C">
        <w:rPr>
          <w:rFonts w:hint="cs"/>
          <w:sz w:val="26"/>
          <w:szCs w:val="26"/>
          <w:rtl/>
          <w:lang w:bidi="ar-SA"/>
        </w:rPr>
        <w:t xml:space="preserve"> :</w:t>
      </w:r>
    </w:p>
    <w:p w14:paraId="77328166" w14:textId="77777777" w:rsidR="00280C23" w:rsidRPr="00280C23" w:rsidRDefault="00280C23" w:rsidP="00280C23">
      <w:pPr>
        <w:spacing w:before="100" w:beforeAutospacing="1" w:after="100" w:afterAutospacing="1" w:line="240" w:lineRule="auto"/>
        <w:rPr>
          <w:sz w:val="26"/>
          <w:szCs w:val="26"/>
          <w:lang w:bidi="ar-SA"/>
        </w:rPr>
      </w:pPr>
      <w:r w:rsidRPr="00280C23">
        <w:rPr>
          <w:b/>
          <w:bCs/>
          <w:sz w:val="26"/>
          <w:szCs w:val="26"/>
          <w:rtl/>
        </w:rPr>
        <w:t>۱</w:t>
      </w:r>
      <w:r w:rsidRPr="00280C23">
        <w:rPr>
          <w:sz w:val="26"/>
          <w:szCs w:val="26"/>
          <w:rtl/>
        </w:rPr>
        <w:t>. تعداد ماهواره‌ها (</w:t>
      </w:r>
      <w:r w:rsidRPr="00280C23">
        <w:rPr>
          <w:sz w:val="26"/>
          <w:szCs w:val="26"/>
          <w:lang w:bidi="ar-SA"/>
        </w:rPr>
        <w:t>Availability</w:t>
      </w:r>
      <w:r w:rsidRPr="00280C23">
        <w:rPr>
          <w:sz w:val="26"/>
          <w:szCs w:val="26"/>
          <w:rtl/>
        </w:rPr>
        <w:t>):</w:t>
      </w:r>
    </w:p>
    <w:p w14:paraId="679B0D01" w14:textId="73C0668C" w:rsidR="00280C23" w:rsidRPr="00280C23" w:rsidRDefault="00280C23" w:rsidP="00280C23">
      <w:pPr>
        <w:spacing w:before="100" w:beforeAutospacing="1" w:after="100" w:afterAutospacing="1" w:line="240" w:lineRule="auto"/>
        <w:rPr>
          <w:sz w:val="26"/>
          <w:szCs w:val="26"/>
          <w:rtl/>
        </w:rPr>
      </w:pPr>
      <w:r w:rsidRPr="00280C23">
        <w:rPr>
          <w:sz w:val="26"/>
          <w:szCs w:val="26"/>
          <w:rtl/>
        </w:rPr>
        <w:t xml:space="preserve">در این لحظه، </w:t>
      </w:r>
      <m:oMath>
        <m:r>
          <w:rPr>
            <w:rFonts w:ascii="Cambria Math" w:hAnsi="Cambria Math"/>
            <w:sz w:val="26"/>
            <w:szCs w:val="26"/>
            <w:lang w:bidi="ar-SA"/>
          </w:rPr>
          <m:t>11</m:t>
        </m:r>
      </m:oMath>
      <w:r w:rsidRPr="00280C23">
        <w:rPr>
          <w:sz w:val="26"/>
          <w:szCs w:val="26"/>
          <w:rtl/>
        </w:rPr>
        <w:t xml:space="preserve">ماهواره از سیستم تعیین موقعیت جهانی (که با پیشوند </w:t>
      </w:r>
      <w:r w:rsidRPr="00280C23">
        <w:rPr>
          <w:sz w:val="26"/>
          <w:szCs w:val="26"/>
          <w:lang w:bidi="ar-SA"/>
        </w:rPr>
        <w:t>G</w:t>
      </w:r>
      <w:r w:rsidRPr="00280C23">
        <w:rPr>
          <w:sz w:val="26"/>
          <w:szCs w:val="26"/>
          <w:rtl/>
        </w:rPr>
        <w:t xml:space="preserve"> برای </w:t>
      </w:r>
      <w:r w:rsidRPr="00280C23">
        <w:rPr>
          <w:sz w:val="26"/>
          <w:szCs w:val="26"/>
          <w:lang w:bidi="ar-SA"/>
        </w:rPr>
        <w:t>GPS</w:t>
      </w:r>
      <w:r w:rsidRPr="00280C23">
        <w:rPr>
          <w:sz w:val="26"/>
          <w:szCs w:val="26"/>
          <w:rtl/>
        </w:rPr>
        <w:t xml:space="preserve"> مشخص شده‌اند) در بالای زاویه پوشش (</w:t>
      </w:r>
      <w:r w:rsidRPr="00280C23">
        <w:rPr>
          <w:sz w:val="26"/>
          <w:szCs w:val="26"/>
          <w:lang w:bidi="ar-SA"/>
        </w:rPr>
        <w:t>Elevation Mask</w:t>
      </w:r>
      <w:r w:rsidRPr="00280C23">
        <w:rPr>
          <w:sz w:val="26"/>
          <w:szCs w:val="26"/>
          <w:rtl/>
        </w:rPr>
        <w:t>) قرار دارند. حضور همزمان ۱۱ ماهواره، افزونگی (</w:t>
      </w:r>
      <w:r w:rsidRPr="00280C23">
        <w:rPr>
          <w:sz w:val="26"/>
          <w:szCs w:val="26"/>
          <w:lang w:bidi="ar-SA"/>
        </w:rPr>
        <w:t>Redundancy</w:t>
      </w:r>
      <w:r w:rsidRPr="00280C23">
        <w:rPr>
          <w:sz w:val="26"/>
          <w:szCs w:val="26"/>
          <w:rtl/>
        </w:rPr>
        <w:t>) بسیار بالایی برای سرشکن کردن خطاها و حل سریع ابهامات فاز (</w:t>
      </w:r>
      <w:r w:rsidRPr="00280C23">
        <w:rPr>
          <w:sz w:val="26"/>
          <w:szCs w:val="26"/>
          <w:lang w:bidi="ar-SA"/>
        </w:rPr>
        <w:t>Ambiguity Resolution</w:t>
      </w:r>
      <w:r w:rsidRPr="00280C23">
        <w:rPr>
          <w:sz w:val="26"/>
          <w:szCs w:val="26"/>
          <w:rtl/>
        </w:rPr>
        <w:t>) فراهم می‌کند.</w:t>
      </w:r>
    </w:p>
    <w:p w14:paraId="424ECF62" w14:textId="77777777" w:rsidR="00280C23" w:rsidRPr="00280C23" w:rsidRDefault="00280C23" w:rsidP="00280C23">
      <w:pPr>
        <w:spacing w:before="100" w:beforeAutospacing="1" w:after="100" w:afterAutospacing="1" w:line="240" w:lineRule="auto"/>
        <w:rPr>
          <w:sz w:val="26"/>
          <w:szCs w:val="26"/>
          <w:rtl/>
        </w:rPr>
      </w:pPr>
      <w:r w:rsidRPr="00280C23">
        <w:rPr>
          <w:sz w:val="26"/>
          <w:szCs w:val="26"/>
          <w:rtl/>
        </w:rPr>
        <w:t xml:space="preserve">۲. توزیع آزیموتی (پراکندگی در افق - تعیین‌کننده </w:t>
      </w:r>
      <w:r w:rsidRPr="00280C23">
        <w:rPr>
          <w:sz w:val="26"/>
          <w:szCs w:val="26"/>
          <w:lang w:bidi="ar-SA"/>
        </w:rPr>
        <w:t>HDOP</w:t>
      </w:r>
      <w:r w:rsidRPr="00280C23">
        <w:rPr>
          <w:sz w:val="26"/>
          <w:szCs w:val="26"/>
          <w:rtl/>
        </w:rPr>
        <w:t>):</w:t>
      </w:r>
    </w:p>
    <w:p w14:paraId="6476AB48" w14:textId="77777777" w:rsidR="00280C23" w:rsidRPr="00280C23" w:rsidRDefault="00280C23" w:rsidP="00280C23">
      <w:pPr>
        <w:spacing w:before="100" w:beforeAutospacing="1" w:after="100" w:afterAutospacing="1" w:line="240" w:lineRule="auto"/>
        <w:rPr>
          <w:sz w:val="26"/>
          <w:szCs w:val="26"/>
          <w:rtl/>
        </w:rPr>
      </w:pPr>
      <w:r w:rsidRPr="00280C23">
        <w:rPr>
          <w:sz w:val="26"/>
          <w:szCs w:val="26"/>
          <w:rtl/>
        </w:rPr>
        <w:lastRenderedPageBreak/>
        <w:t>ماهواره‌ها به شکلی بسیار متعادل در هر چهار ربع آسمان توزیع شده‌اند:</w:t>
      </w:r>
    </w:p>
    <w:p w14:paraId="3795CA57" w14:textId="77777777" w:rsidR="00280C23" w:rsidRPr="00280C23" w:rsidRDefault="00280C23" w:rsidP="00280C23">
      <w:pPr>
        <w:numPr>
          <w:ilvl w:val="0"/>
          <w:numId w:val="13"/>
        </w:numPr>
        <w:spacing w:before="100" w:beforeAutospacing="1" w:after="100" w:afterAutospacing="1" w:line="240" w:lineRule="auto"/>
        <w:rPr>
          <w:sz w:val="26"/>
          <w:szCs w:val="26"/>
          <w:rtl/>
        </w:rPr>
      </w:pPr>
      <w:r w:rsidRPr="00280C23">
        <w:rPr>
          <w:sz w:val="26"/>
          <w:szCs w:val="26"/>
          <w:rtl/>
        </w:rPr>
        <w:t xml:space="preserve">شمال غربی و غرب: </w:t>
      </w:r>
      <w:r w:rsidRPr="00280C23">
        <w:rPr>
          <w:sz w:val="26"/>
          <w:szCs w:val="26"/>
          <w:lang w:bidi="ar-SA"/>
        </w:rPr>
        <w:t>G16, G26, G04, G21</w:t>
      </w:r>
    </w:p>
    <w:p w14:paraId="088035A3" w14:textId="77777777" w:rsidR="00280C23" w:rsidRPr="00280C23" w:rsidRDefault="00280C23" w:rsidP="00280C23">
      <w:pPr>
        <w:numPr>
          <w:ilvl w:val="0"/>
          <w:numId w:val="13"/>
        </w:numPr>
        <w:spacing w:before="100" w:beforeAutospacing="1" w:after="100" w:afterAutospacing="1" w:line="240" w:lineRule="auto"/>
        <w:rPr>
          <w:sz w:val="26"/>
          <w:szCs w:val="26"/>
          <w:rtl/>
        </w:rPr>
      </w:pPr>
      <w:r w:rsidRPr="00280C23">
        <w:rPr>
          <w:sz w:val="26"/>
          <w:szCs w:val="26"/>
          <w:rtl/>
        </w:rPr>
        <w:t xml:space="preserve">جنوب غربی: </w:t>
      </w:r>
      <w:r w:rsidRPr="00280C23">
        <w:rPr>
          <w:sz w:val="26"/>
          <w:szCs w:val="26"/>
          <w:lang w:bidi="ar-SA"/>
        </w:rPr>
        <w:t>G18, G25</w:t>
      </w:r>
    </w:p>
    <w:p w14:paraId="39967360" w14:textId="77777777" w:rsidR="00280C23" w:rsidRPr="00280C23" w:rsidRDefault="00280C23" w:rsidP="00280C23">
      <w:pPr>
        <w:numPr>
          <w:ilvl w:val="0"/>
          <w:numId w:val="13"/>
        </w:numPr>
        <w:spacing w:before="100" w:beforeAutospacing="1" w:after="100" w:afterAutospacing="1" w:line="240" w:lineRule="auto"/>
        <w:rPr>
          <w:sz w:val="26"/>
          <w:szCs w:val="26"/>
          <w:rtl/>
        </w:rPr>
      </w:pPr>
      <w:r w:rsidRPr="00280C23">
        <w:rPr>
          <w:sz w:val="26"/>
          <w:szCs w:val="26"/>
          <w:rtl/>
        </w:rPr>
        <w:t xml:space="preserve">جنوب شرقی: </w:t>
      </w:r>
      <w:r w:rsidRPr="00280C23">
        <w:rPr>
          <w:sz w:val="26"/>
          <w:szCs w:val="26"/>
          <w:lang w:bidi="ar-SA"/>
        </w:rPr>
        <w:t>G15</w:t>
      </w:r>
    </w:p>
    <w:p w14:paraId="5BD4F673" w14:textId="77777777" w:rsidR="00280C23" w:rsidRPr="00280C23" w:rsidRDefault="00280C23" w:rsidP="00280C23">
      <w:pPr>
        <w:numPr>
          <w:ilvl w:val="0"/>
          <w:numId w:val="13"/>
        </w:numPr>
        <w:spacing w:before="100" w:beforeAutospacing="1" w:after="100" w:afterAutospacing="1" w:line="240" w:lineRule="auto"/>
        <w:rPr>
          <w:sz w:val="26"/>
          <w:szCs w:val="26"/>
          <w:rtl/>
        </w:rPr>
      </w:pPr>
      <w:r w:rsidRPr="00280C23">
        <w:rPr>
          <w:sz w:val="26"/>
          <w:szCs w:val="26"/>
          <w:rtl/>
        </w:rPr>
        <w:t xml:space="preserve">شمال شرقی و شرق: </w:t>
      </w:r>
      <w:r w:rsidRPr="00280C23">
        <w:rPr>
          <w:sz w:val="26"/>
          <w:szCs w:val="26"/>
          <w:lang w:bidi="ar-SA"/>
        </w:rPr>
        <w:t>G05, G13</w:t>
      </w:r>
    </w:p>
    <w:p w14:paraId="13FF8C0C" w14:textId="77777777" w:rsidR="00280C23" w:rsidRPr="00280C23" w:rsidRDefault="00280C23" w:rsidP="00280C23">
      <w:pPr>
        <w:spacing w:before="100" w:beforeAutospacing="1" w:after="100" w:afterAutospacing="1" w:line="240" w:lineRule="auto"/>
        <w:rPr>
          <w:sz w:val="26"/>
          <w:szCs w:val="26"/>
          <w:rtl/>
        </w:rPr>
      </w:pPr>
      <w:r w:rsidRPr="00280C23">
        <w:rPr>
          <w:sz w:val="26"/>
          <w:szCs w:val="26"/>
          <w:rtl/>
        </w:rPr>
        <w:t>این توزیع ۳۶۰ درجه‌ای باعث می‌شود خطای هندسی در راستای افقی (طول و عرض جغرافیایی) به حداقل برسد.</w:t>
      </w:r>
    </w:p>
    <w:p w14:paraId="4DAC5BE9" w14:textId="77777777" w:rsidR="00280C23" w:rsidRPr="00280C23" w:rsidRDefault="00280C23" w:rsidP="00280C23">
      <w:pPr>
        <w:spacing w:before="100" w:beforeAutospacing="1" w:after="100" w:afterAutospacing="1" w:line="240" w:lineRule="auto"/>
        <w:rPr>
          <w:sz w:val="26"/>
          <w:szCs w:val="26"/>
          <w:rtl/>
        </w:rPr>
      </w:pPr>
      <w:r w:rsidRPr="00280C23">
        <w:rPr>
          <w:sz w:val="26"/>
          <w:szCs w:val="26"/>
          <w:rtl/>
        </w:rPr>
        <w:t xml:space="preserve">۳. توزیع ارتفاعی (زاویه نسبت به افق - تعیین‌کننده </w:t>
      </w:r>
      <w:r w:rsidRPr="00280C23">
        <w:rPr>
          <w:sz w:val="26"/>
          <w:szCs w:val="26"/>
          <w:lang w:bidi="ar-SA"/>
        </w:rPr>
        <w:t>VDOP</w:t>
      </w:r>
      <w:r w:rsidRPr="00280C23">
        <w:rPr>
          <w:sz w:val="26"/>
          <w:szCs w:val="26"/>
          <w:rtl/>
        </w:rPr>
        <w:t>):</w:t>
      </w:r>
    </w:p>
    <w:p w14:paraId="684ED248" w14:textId="75F4C5DC" w:rsidR="00280C23" w:rsidRPr="00280C23" w:rsidRDefault="00280C23" w:rsidP="00280C23">
      <w:pPr>
        <w:numPr>
          <w:ilvl w:val="0"/>
          <w:numId w:val="14"/>
        </w:numPr>
        <w:spacing w:before="100" w:beforeAutospacing="1" w:after="100" w:afterAutospacing="1" w:line="240" w:lineRule="auto"/>
        <w:rPr>
          <w:sz w:val="26"/>
          <w:szCs w:val="26"/>
          <w:rtl/>
        </w:rPr>
      </w:pPr>
      <w:r w:rsidRPr="00280C23">
        <w:rPr>
          <w:sz w:val="26"/>
          <w:szCs w:val="26"/>
          <w:rtl/>
        </w:rPr>
        <w:t>ماهواره‌های نزدیک به سمت‌الرأس (</w:t>
      </w:r>
      <w:r w:rsidRPr="00280C23">
        <w:rPr>
          <w:sz w:val="26"/>
          <w:szCs w:val="26"/>
          <w:lang w:bidi="ar-SA"/>
        </w:rPr>
        <w:t>Zenith</w:t>
      </w:r>
      <w:r w:rsidRPr="00280C23">
        <w:rPr>
          <w:sz w:val="26"/>
          <w:szCs w:val="26"/>
          <w:rtl/>
        </w:rPr>
        <w:t xml:space="preserve">): ماهواره‌های </w:t>
      </w:r>
      <w:r w:rsidRPr="00280C23">
        <w:rPr>
          <w:sz w:val="26"/>
          <w:szCs w:val="26"/>
          <w:lang w:bidi="ar-SA"/>
        </w:rPr>
        <w:t>G20</w:t>
      </w:r>
      <w:r w:rsidRPr="00280C23">
        <w:rPr>
          <w:sz w:val="26"/>
          <w:szCs w:val="26"/>
          <w:rtl/>
        </w:rPr>
        <w:t xml:space="preserve"> و </w:t>
      </w:r>
      <w:r w:rsidRPr="00280C23">
        <w:rPr>
          <w:sz w:val="26"/>
          <w:szCs w:val="26"/>
          <w:lang w:bidi="ar-SA"/>
        </w:rPr>
        <w:t>G29</w:t>
      </w:r>
      <w:r w:rsidRPr="00280C23">
        <w:rPr>
          <w:sz w:val="26"/>
          <w:szCs w:val="26"/>
          <w:rtl/>
        </w:rPr>
        <w:t xml:space="preserve"> با زاویه ارتفاعی بسیار بالا (حدود </w:t>
      </w:r>
      <m:oMath>
        <m:sSup>
          <m:sSupPr>
            <m:ctrlPr>
              <w:rPr>
                <w:rFonts w:ascii="Cambria Math" w:hAnsi="Cambria Math"/>
                <w:sz w:val="26"/>
                <w:szCs w:val="26"/>
                <w:lang w:bidi="ar-SA"/>
              </w:rPr>
            </m:ctrlPr>
          </m:sSupPr>
          <m:e>
            <m:r>
              <w:rPr>
                <w:rFonts w:ascii="Cambria Math" w:hAnsi="Cambria Math"/>
                <w:sz w:val="26"/>
                <w:szCs w:val="26"/>
                <w:lang w:bidi="ar-SA"/>
              </w:rPr>
              <m:t>75</m:t>
            </m:r>
          </m:e>
          <m:sup>
            <m:r>
              <w:rPr>
                <w:rFonts w:ascii="Cambria Math" w:hAnsi="Cambria Math"/>
                <w:sz w:val="26"/>
                <w:szCs w:val="26"/>
                <w:lang w:bidi="ar-SA"/>
              </w:rPr>
              <m:t>∘</m:t>
            </m:r>
          </m:sup>
        </m:sSup>
      </m:oMath>
      <w:r w:rsidRPr="00280C23">
        <w:rPr>
          <w:sz w:val="26"/>
          <w:szCs w:val="26"/>
          <w:rtl/>
        </w:rPr>
        <w:t xml:space="preserve">تا </w:t>
      </w:r>
      <m:oMath>
        <m:sSup>
          <m:sSupPr>
            <m:ctrlPr>
              <w:rPr>
                <w:rFonts w:ascii="Cambria Math" w:hAnsi="Cambria Math"/>
                <w:sz w:val="26"/>
                <w:szCs w:val="26"/>
                <w:lang w:bidi="ar-SA"/>
              </w:rPr>
            </m:ctrlPr>
          </m:sSupPr>
          <m:e>
            <m:r>
              <w:rPr>
                <w:rFonts w:ascii="Cambria Math" w:hAnsi="Cambria Math"/>
                <w:sz w:val="26"/>
                <w:szCs w:val="26"/>
                <w:lang w:bidi="ar-SA"/>
              </w:rPr>
              <m:t>85</m:t>
            </m:r>
          </m:e>
          <m:sup>
            <m:r>
              <w:rPr>
                <w:rFonts w:ascii="Cambria Math" w:hAnsi="Cambria Math"/>
                <w:sz w:val="26"/>
                <w:szCs w:val="26"/>
                <w:lang w:bidi="ar-SA"/>
              </w:rPr>
              <m:t>∘</m:t>
            </m:r>
          </m:sup>
        </m:sSup>
      </m:oMath>
      <w:r w:rsidRPr="00280C23">
        <w:rPr>
          <w:sz w:val="26"/>
          <w:szCs w:val="26"/>
          <w:rtl/>
        </w:rPr>
        <w:t xml:space="preserve">) دقیقاً بالای سر ایستگاه قرار دارند. حضور این ماهواره‌ها برای کنترل هندسه در محور </w:t>
      </w:r>
      <w:r w:rsidRPr="00280C23">
        <w:rPr>
          <w:sz w:val="26"/>
          <w:szCs w:val="26"/>
          <w:lang w:bidi="ar-SA"/>
        </w:rPr>
        <w:t>Z</w:t>
      </w:r>
      <w:r w:rsidRPr="00280C23">
        <w:rPr>
          <w:sz w:val="26"/>
          <w:szCs w:val="26"/>
          <w:rtl/>
        </w:rPr>
        <w:t xml:space="preserve"> (ارتفاع) بسیار حیاتی است و خطای ارتفاعی (</w:t>
      </w:r>
      <w:r w:rsidRPr="00280C23">
        <w:rPr>
          <w:sz w:val="26"/>
          <w:szCs w:val="26"/>
          <w:lang w:bidi="ar-SA"/>
        </w:rPr>
        <w:t>VDOP</w:t>
      </w:r>
      <w:r w:rsidRPr="00280C23">
        <w:rPr>
          <w:sz w:val="26"/>
          <w:szCs w:val="26"/>
          <w:rtl/>
        </w:rPr>
        <w:t>) را به شدت کاهش می‌دهد.</w:t>
      </w:r>
    </w:p>
    <w:p w14:paraId="32E60FCA" w14:textId="159D9768" w:rsidR="00280C23" w:rsidRPr="00280C23" w:rsidRDefault="00280C23" w:rsidP="00280C23">
      <w:pPr>
        <w:numPr>
          <w:ilvl w:val="0"/>
          <w:numId w:val="14"/>
        </w:numPr>
        <w:spacing w:before="100" w:beforeAutospacing="1" w:after="100" w:afterAutospacing="1" w:line="240" w:lineRule="auto"/>
        <w:rPr>
          <w:sz w:val="26"/>
          <w:szCs w:val="26"/>
          <w:rtl/>
        </w:rPr>
      </w:pPr>
      <w:r w:rsidRPr="00280C23">
        <w:rPr>
          <w:sz w:val="26"/>
          <w:szCs w:val="26"/>
          <w:rtl/>
        </w:rPr>
        <w:t xml:space="preserve">ماهواره‌های مایل: سایر ماهواره‌ها در زوایای بین </w:t>
      </w:r>
      <m:oMath>
        <m:sSup>
          <m:sSupPr>
            <m:ctrlPr>
              <w:rPr>
                <w:rFonts w:ascii="Cambria Math" w:hAnsi="Cambria Math"/>
                <w:sz w:val="26"/>
                <w:szCs w:val="26"/>
                <w:lang w:bidi="ar-SA"/>
              </w:rPr>
            </m:ctrlPr>
          </m:sSupPr>
          <m:e>
            <m:r>
              <w:rPr>
                <w:rFonts w:ascii="Cambria Math" w:hAnsi="Cambria Math"/>
                <w:sz w:val="26"/>
                <w:szCs w:val="26"/>
                <w:lang w:bidi="ar-SA"/>
              </w:rPr>
              <m:t>15</m:t>
            </m:r>
          </m:e>
          <m:sup>
            <m:r>
              <w:rPr>
                <w:rFonts w:ascii="Cambria Math" w:hAnsi="Cambria Math"/>
                <w:sz w:val="26"/>
                <w:szCs w:val="26"/>
                <w:lang w:bidi="ar-SA"/>
              </w:rPr>
              <m:t>∘</m:t>
            </m:r>
          </m:sup>
        </m:sSup>
      </m:oMath>
      <w:r w:rsidRPr="00280C23">
        <w:rPr>
          <w:sz w:val="26"/>
          <w:szCs w:val="26"/>
          <w:rtl/>
        </w:rPr>
        <w:t xml:space="preserve">تا </w:t>
      </w:r>
      <m:oMath>
        <m:sSup>
          <m:sSupPr>
            <m:ctrlPr>
              <w:rPr>
                <w:rFonts w:ascii="Cambria Math" w:hAnsi="Cambria Math"/>
                <w:sz w:val="26"/>
                <w:szCs w:val="26"/>
                <w:lang w:bidi="ar-SA"/>
              </w:rPr>
            </m:ctrlPr>
          </m:sSupPr>
          <m:e>
            <m:r>
              <w:rPr>
                <w:rFonts w:ascii="Cambria Math" w:hAnsi="Cambria Math"/>
                <w:sz w:val="26"/>
                <w:szCs w:val="26"/>
                <w:lang w:bidi="ar-SA"/>
              </w:rPr>
              <m:t>60</m:t>
            </m:r>
          </m:e>
          <m:sup>
            <m:r>
              <w:rPr>
                <w:rFonts w:ascii="Cambria Math" w:hAnsi="Cambria Math"/>
                <w:sz w:val="26"/>
                <w:szCs w:val="26"/>
                <w:lang w:bidi="ar-SA"/>
              </w:rPr>
              <m:t>∘</m:t>
            </m:r>
          </m:sup>
        </m:sSup>
      </m:oMath>
      <w:r w:rsidRPr="00280C23">
        <w:rPr>
          <w:sz w:val="26"/>
          <w:szCs w:val="26"/>
          <w:rtl/>
        </w:rPr>
        <w:t>قرار دارند که پایه‌های یک هرم فرضی بزرگ را تشکیل می‌دهند. این ساختار هرمی بهترین حالت برای تقاطع فضایی امواج است.</w:t>
      </w:r>
    </w:p>
    <w:p w14:paraId="3EF886FC" w14:textId="77777777" w:rsidR="00280C23" w:rsidRPr="00280C23" w:rsidRDefault="00280C23" w:rsidP="00280C23">
      <w:pPr>
        <w:spacing w:before="100" w:beforeAutospacing="1" w:after="100" w:afterAutospacing="1" w:line="240" w:lineRule="auto"/>
        <w:rPr>
          <w:sz w:val="26"/>
          <w:szCs w:val="26"/>
          <w:rtl/>
        </w:rPr>
      </w:pPr>
      <w:r w:rsidRPr="00280C23">
        <w:rPr>
          <w:sz w:val="26"/>
          <w:szCs w:val="26"/>
          <w:rtl/>
        </w:rPr>
        <w:t>نتیجه‌گیری ساختاری:</w:t>
      </w:r>
    </w:p>
    <w:p w14:paraId="5F5F39C7" w14:textId="22F0B810" w:rsidR="00280C23" w:rsidRPr="00280C23" w:rsidRDefault="00280C23" w:rsidP="00280C23">
      <w:pPr>
        <w:spacing w:before="100" w:beforeAutospacing="1" w:after="100" w:afterAutospacing="1" w:line="240" w:lineRule="auto"/>
        <w:rPr>
          <w:sz w:val="26"/>
          <w:szCs w:val="26"/>
          <w:rtl/>
        </w:rPr>
      </w:pPr>
      <w:r w:rsidRPr="00280C23">
        <w:rPr>
          <w:sz w:val="26"/>
          <w:szCs w:val="26"/>
          <w:rtl/>
        </w:rPr>
        <w:t xml:space="preserve">این نمودار به صورت بصری نشان می‌دهد که چرا در ساعت </w:t>
      </w:r>
      <m:oMath>
        <m:r>
          <w:rPr>
            <w:rFonts w:ascii="Cambria Math" w:hAnsi="Cambria Math"/>
            <w:sz w:val="26"/>
            <w:szCs w:val="26"/>
            <w:lang w:bidi="ar-SA"/>
          </w:rPr>
          <m:t>21:45</m:t>
        </m:r>
      </m:oMath>
      <w:r w:rsidRPr="00280C23">
        <w:rPr>
          <w:sz w:val="26"/>
          <w:szCs w:val="26"/>
          <w:lang w:bidi="ar-SA"/>
        </w:rPr>
        <w:t>UTC</w:t>
      </w:r>
      <w:r w:rsidRPr="00280C23">
        <w:rPr>
          <w:sz w:val="26"/>
          <w:szCs w:val="26"/>
          <w:rtl/>
        </w:rPr>
        <w:t xml:space="preserve"> مقدار فاکتور </w:t>
      </w:r>
      <w:r w:rsidRPr="00280C23">
        <w:rPr>
          <w:sz w:val="26"/>
          <w:szCs w:val="26"/>
          <w:lang w:bidi="ar-SA"/>
        </w:rPr>
        <w:t>PDOP</w:t>
      </w:r>
      <w:r w:rsidRPr="00280C23">
        <w:rPr>
          <w:sz w:val="26"/>
          <w:szCs w:val="26"/>
          <w:rtl/>
        </w:rPr>
        <w:t xml:space="preserve"> در کمترین و ایده‌آل‌ترین حالت خود قرار دارد. توزیع کروی و سه‌بعدی این ۱۱ ماهواره به گونه‌ای است که حجم چندوجهی (</w:t>
      </w:r>
      <w:r w:rsidRPr="00280C23">
        <w:rPr>
          <w:sz w:val="26"/>
          <w:szCs w:val="26"/>
          <w:lang w:bidi="ar-SA"/>
        </w:rPr>
        <w:t>Polyhedron</w:t>
      </w:r>
      <w:r w:rsidRPr="00280C23">
        <w:rPr>
          <w:sz w:val="26"/>
          <w:szCs w:val="26"/>
          <w:rtl/>
        </w:rPr>
        <w:t>) ایجاد شده توسط آن‌ها در فضا بزرگترین حالت ممکن را دارد و در نتیجه هندسه‌ای بی‌نقص برای یک برداشت استاتیک دقیق با دقت میلی‌متری ارائه می‌دهد.</w:t>
      </w:r>
    </w:p>
    <w:p w14:paraId="309916FD" w14:textId="77777777" w:rsidR="00280C23" w:rsidRPr="004F2B8C" w:rsidRDefault="00280C23" w:rsidP="00280C23">
      <w:pPr>
        <w:spacing w:before="100" w:beforeAutospacing="1" w:after="100" w:afterAutospacing="1" w:line="240" w:lineRule="auto"/>
        <w:rPr>
          <w:sz w:val="26"/>
          <w:szCs w:val="26"/>
          <w:rtl/>
          <w:lang w:bidi="ar-SA"/>
        </w:rPr>
      </w:pPr>
    </w:p>
    <w:p w14:paraId="17FB21CD" w14:textId="00A3791F" w:rsidR="004F2B8C" w:rsidRPr="00774CE7" w:rsidRDefault="004F2B8C" w:rsidP="004F2B8C">
      <w:pPr>
        <w:spacing w:before="100" w:beforeAutospacing="1" w:after="100" w:afterAutospacing="1" w:line="240" w:lineRule="auto"/>
        <w:rPr>
          <w:b/>
          <w:bCs/>
          <w:color w:val="4472C4" w:themeColor="accent5"/>
          <w:sz w:val="26"/>
          <w:szCs w:val="26"/>
          <w:rtl/>
          <w:lang w:bidi="ar-SA"/>
        </w:rPr>
      </w:pPr>
      <w:r w:rsidRPr="00774CE7">
        <w:rPr>
          <w:b/>
          <w:bCs/>
          <w:color w:val="4472C4" w:themeColor="accent5"/>
          <w:sz w:val="26"/>
          <w:szCs w:val="26"/>
          <w:rtl/>
          <w:lang w:bidi="ar-SA"/>
        </w:rPr>
        <w:t xml:space="preserve">پاسخ سؤال </w:t>
      </w:r>
      <w:r w:rsidRPr="00774CE7">
        <w:rPr>
          <w:b/>
          <w:bCs/>
          <w:color w:val="4472C4" w:themeColor="accent5"/>
          <w:sz w:val="26"/>
          <w:szCs w:val="26"/>
          <w:rtl/>
        </w:rPr>
        <w:t xml:space="preserve">۳: </w:t>
      </w:r>
      <w:r w:rsidRPr="00774CE7">
        <w:rPr>
          <w:b/>
          <w:bCs/>
          <w:color w:val="4472C4" w:themeColor="accent5"/>
          <w:sz w:val="26"/>
          <w:szCs w:val="26"/>
          <w:rtl/>
          <w:lang w:bidi="ar-SA"/>
        </w:rPr>
        <w:t xml:space="preserve">تفاوت </w:t>
      </w:r>
      <w:r w:rsidRPr="00774CE7">
        <w:rPr>
          <w:b/>
          <w:bCs/>
          <w:color w:val="4472C4" w:themeColor="accent5"/>
          <w:sz w:val="26"/>
          <w:szCs w:val="26"/>
          <w:lang w:bidi="ar-SA"/>
        </w:rPr>
        <w:t>Reference System</w:t>
      </w:r>
      <w:r w:rsidRPr="00774CE7">
        <w:rPr>
          <w:b/>
          <w:bCs/>
          <w:color w:val="4472C4" w:themeColor="accent5"/>
          <w:sz w:val="26"/>
          <w:szCs w:val="26"/>
          <w:rtl/>
          <w:lang w:bidi="ar-SA"/>
        </w:rPr>
        <w:t xml:space="preserve"> و </w:t>
      </w:r>
      <w:r w:rsidRPr="00774CE7">
        <w:rPr>
          <w:b/>
          <w:bCs/>
          <w:color w:val="4472C4" w:themeColor="accent5"/>
          <w:sz w:val="26"/>
          <w:szCs w:val="26"/>
          <w:lang w:bidi="ar-SA"/>
        </w:rPr>
        <w:t>Reference Frame</w:t>
      </w:r>
    </w:p>
    <w:p w14:paraId="4A2038E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بر</w:t>
      </w:r>
      <w:r w:rsidRPr="00774CE7">
        <w:rPr>
          <w:sz w:val="26"/>
          <w:szCs w:val="26"/>
          <w:rtl/>
          <w:lang w:bidi="ar-SA"/>
        </w:rPr>
        <w:t xml:space="preserve"> اساس صفحات </w:t>
      </w:r>
      <w:r w:rsidRPr="00774CE7">
        <w:rPr>
          <w:sz w:val="26"/>
          <w:szCs w:val="26"/>
          <w:rtl/>
        </w:rPr>
        <w:t>۸</w:t>
      </w:r>
      <w:r w:rsidRPr="00774CE7">
        <w:rPr>
          <w:sz w:val="26"/>
          <w:szCs w:val="26"/>
          <w:rtl/>
          <w:lang w:bidi="ar-SA"/>
        </w:rPr>
        <w:t xml:space="preserve"> و </w:t>
      </w:r>
      <w:r w:rsidRPr="00774CE7">
        <w:rPr>
          <w:sz w:val="26"/>
          <w:szCs w:val="26"/>
          <w:rtl/>
        </w:rPr>
        <w:t>۴۲</w:t>
      </w:r>
      <w:r w:rsidRPr="00774CE7">
        <w:rPr>
          <w:sz w:val="26"/>
          <w:szCs w:val="26"/>
          <w:rtl/>
          <w:lang w:bidi="ar-SA"/>
        </w:rPr>
        <w:t xml:space="preserve"> از کتاب رفرنس، تفاوت ا</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دو مفهوم بن</w:t>
      </w:r>
      <w:r w:rsidRPr="00774CE7">
        <w:rPr>
          <w:rFonts w:hint="cs"/>
          <w:sz w:val="26"/>
          <w:szCs w:val="26"/>
          <w:rtl/>
          <w:lang w:bidi="ar-SA"/>
        </w:rPr>
        <w:t>ی</w:t>
      </w:r>
      <w:r w:rsidRPr="00774CE7">
        <w:rPr>
          <w:rFonts w:hint="eastAsia"/>
          <w:sz w:val="26"/>
          <w:szCs w:val="26"/>
          <w:rtl/>
          <w:lang w:bidi="ar-SA"/>
        </w:rPr>
        <w:t>اد</w:t>
      </w:r>
      <w:r w:rsidRPr="00774CE7">
        <w:rPr>
          <w:rFonts w:hint="cs"/>
          <w:sz w:val="26"/>
          <w:szCs w:val="26"/>
          <w:rtl/>
          <w:lang w:bidi="ar-SA"/>
        </w:rPr>
        <w:t>ی</w:t>
      </w:r>
      <w:r w:rsidRPr="00774CE7">
        <w:rPr>
          <w:sz w:val="26"/>
          <w:szCs w:val="26"/>
          <w:rtl/>
          <w:lang w:bidi="ar-SA"/>
        </w:rPr>
        <w:t xml:space="preserve"> در ژئودز</w:t>
      </w:r>
      <w:r w:rsidRPr="00774CE7">
        <w:rPr>
          <w:rFonts w:hint="cs"/>
          <w:sz w:val="26"/>
          <w:szCs w:val="26"/>
          <w:rtl/>
          <w:lang w:bidi="ar-SA"/>
        </w:rPr>
        <w:t>ی</w:t>
      </w:r>
      <w:r w:rsidRPr="00774CE7">
        <w:rPr>
          <w:sz w:val="26"/>
          <w:szCs w:val="26"/>
          <w:rtl/>
          <w:lang w:bidi="ar-SA"/>
        </w:rPr>
        <w:t xml:space="preserve"> به شرح ز</w:t>
      </w:r>
      <w:r w:rsidRPr="00774CE7">
        <w:rPr>
          <w:rFonts w:hint="cs"/>
          <w:sz w:val="26"/>
          <w:szCs w:val="26"/>
          <w:rtl/>
          <w:lang w:bidi="ar-SA"/>
        </w:rPr>
        <w:t>ی</w:t>
      </w:r>
      <w:r w:rsidRPr="00774CE7">
        <w:rPr>
          <w:rFonts w:hint="eastAsia"/>
          <w:sz w:val="26"/>
          <w:szCs w:val="26"/>
          <w:rtl/>
          <w:lang w:bidi="ar-SA"/>
        </w:rPr>
        <w:t>ر</w:t>
      </w:r>
      <w:r w:rsidRPr="00774CE7">
        <w:rPr>
          <w:sz w:val="26"/>
          <w:szCs w:val="26"/>
          <w:rtl/>
          <w:lang w:bidi="ar-SA"/>
        </w:rPr>
        <w:t xml:space="preserve"> است:</w:t>
      </w:r>
    </w:p>
    <w:p w14:paraId="303673DE" w14:textId="79E7AC55"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lang w:bidi="ar-SA"/>
        </w:rPr>
        <w:t>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مرجع (</w:t>
      </w:r>
      <w:r w:rsidRPr="00774CE7">
        <w:rPr>
          <w:sz w:val="26"/>
          <w:szCs w:val="26"/>
          <w:lang w:bidi="ar-SA"/>
        </w:rPr>
        <w:t>Reference System</w:t>
      </w:r>
      <w:r w:rsidRPr="00774CE7">
        <w:rPr>
          <w:sz w:val="26"/>
          <w:szCs w:val="26"/>
          <w:rtl/>
          <w:lang w:bidi="ar-SA"/>
        </w:rPr>
        <w:t xml:space="preserve">):  </w:t>
      </w:r>
    </w:p>
    <w:p w14:paraId="3407E7F6"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cs"/>
          <w:sz w:val="26"/>
          <w:szCs w:val="26"/>
          <w:rtl/>
          <w:lang w:bidi="ar-SA"/>
        </w:rPr>
        <w:t>ی</w:t>
      </w:r>
      <w:r w:rsidRPr="00774CE7">
        <w:rPr>
          <w:rFonts w:hint="eastAsia"/>
          <w:sz w:val="26"/>
          <w:szCs w:val="26"/>
          <w:rtl/>
          <w:lang w:bidi="ar-SA"/>
        </w:rPr>
        <w:t>ک</w:t>
      </w:r>
      <w:r w:rsidRPr="00774CE7">
        <w:rPr>
          <w:sz w:val="26"/>
          <w:szCs w:val="26"/>
          <w:rtl/>
          <w:lang w:bidi="ar-SA"/>
        </w:rPr>
        <w:t xml:space="preserve"> مدل تئور</w:t>
      </w:r>
      <w:r w:rsidRPr="00774CE7">
        <w:rPr>
          <w:rFonts w:hint="cs"/>
          <w:sz w:val="26"/>
          <w:szCs w:val="26"/>
          <w:rtl/>
          <w:lang w:bidi="ar-SA"/>
        </w:rPr>
        <w:t>ی</w:t>
      </w:r>
      <w:r w:rsidRPr="00774CE7">
        <w:rPr>
          <w:sz w:val="26"/>
          <w:szCs w:val="26"/>
          <w:rtl/>
          <w:lang w:bidi="ar-SA"/>
        </w:rPr>
        <w:t xml:space="preserve"> و مفهوم</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Conceptual and Theoretical</w:t>
      </w:r>
      <w:r w:rsidRPr="00774CE7">
        <w:rPr>
          <w:sz w:val="26"/>
          <w:szCs w:val="26"/>
          <w:rtl/>
          <w:lang w:bidi="ar-SA"/>
        </w:rPr>
        <w:t>) است. ا</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شامل مجموعه‌ا</w:t>
      </w:r>
      <w:r w:rsidRPr="00774CE7">
        <w:rPr>
          <w:rFonts w:hint="cs"/>
          <w:sz w:val="26"/>
          <w:szCs w:val="26"/>
          <w:rtl/>
          <w:lang w:bidi="ar-SA"/>
        </w:rPr>
        <w:t>ی</w:t>
      </w:r>
      <w:r w:rsidRPr="00774CE7">
        <w:rPr>
          <w:sz w:val="26"/>
          <w:szCs w:val="26"/>
          <w:rtl/>
          <w:lang w:bidi="ar-SA"/>
        </w:rPr>
        <w:t xml:space="preserve"> از اصول ر</w:t>
      </w:r>
      <w:r w:rsidRPr="00774CE7">
        <w:rPr>
          <w:rFonts w:hint="cs"/>
          <w:sz w:val="26"/>
          <w:szCs w:val="26"/>
          <w:rtl/>
          <w:lang w:bidi="ar-SA"/>
        </w:rPr>
        <w:t>ی</w:t>
      </w:r>
      <w:r w:rsidRPr="00774CE7">
        <w:rPr>
          <w:rFonts w:hint="eastAsia"/>
          <w:sz w:val="26"/>
          <w:szCs w:val="26"/>
          <w:rtl/>
          <w:lang w:bidi="ar-SA"/>
        </w:rPr>
        <w:t>اض</w:t>
      </w:r>
      <w:r w:rsidRPr="00774CE7">
        <w:rPr>
          <w:rFonts w:hint="cs"/>
          <w:sz w:val="26"/>
          <w:szCs w:val="26"/>
          <w:rtl/>
          <w:lang w:bidi="ar-SA"/>
        </w:rPr>
        <w:t>ی</w:t>
      </w:r>
      <w:r w:rsidRPr="00774CE7">
        <w:rPr>
          <w:rFonts w:hint="eastAsia"/>
          <w:sz w:val="26"/>
          <w:szCs w:val="26"/>
          <w:rtl/>
          <w:lang w:bidi="ar-SA"/>
        </w:rPr>
        <w:t>،</w:t>
      </w:r>
      <w:r w:rsidRPr="00774CE7">
        <w:rPr>
          <w:sz w:val="26"/>
          <w:szCs w:val="26"/>
          <w:rtl/>
          <w:lang w:bidi="ar-SA"/>
        </w:rPr>
        <w:t xml:space="preserve"> ف</w:t>
      </w:r>
      <w:r w:rsidRPr="00774CE7">
        <w:rPr>
          <w:rFonts w:hint="cs"/>
          <w:sz w:val="26"/>
          <w:szCs w:val="26"/>
          <w:rtl/>
          <w:lang w:bidi="ar-SA"/>
        </w:rPr>
        <w:t>ی</w:t>
      </w:r>
      <w:r w:rsidRPr="00774CE7">
        <w:rPr>
          <w:rFonts w:hint="eastAsia"/>
          <w:sz w:val="26"/>
          <w:szCs w:val="26"/>
          <w:rtl/>
          <w:lang w:bidi="ar-SA"/>
        </w:rPr>
        <w:t>ز</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rFonts w:hint="eastAsia"/>
          <w:sz w:val="26"/>
          <w:szCs w:val="26"/>
          <w:rtl/>
          <w:lang w:bidi="ar-SA"/>
        </w:rPr>
        <w:t>،</w:t>
      </w:r>
      <w:r w:rsidRPr="00774CE7">
        <w:rPr>
          <w:sz w:val="26"/>
          <w:szCs w:val="26"/>
          <w:rtl/>
          <w:lang w:bidi="ar-SA"/>
        </w:rPr>
        <w:t xml:space="preserve"> قراردادها و ثابت‌ها است که برا</w:t>
      </w:r>
      <w:r w:rsidRPr="00774CE7">
        <w:rPr>
          <w:rFonts w:hint="cs"/>
          <w:sz w:val="26"/>
          <w:szCs w:val="26"/>
          <w:rtl/>
          <w:lang w:bidi="ar-SA"/>
        </w:rPr>
        <w:t>ی</w:t>
      </w:r>
      <w:r w:rsidRPr="00774CE7">
        <w:rPr>
          <w:sz w:val="26"/>
          <w:szCs w:val="26"/>
          <w:rtl/>
          <w:lang w:bidi="ar-SA"/>
        </w:rPr>
        <w:t xml:space="preserve"> تعر</w:t>
      </w:r>
      <w:r w:rsidRPr="00774CE7">
        <w:rPr>
          <w:rFonts w:hint="cs"/>
          <w:sz w:val="26"/>
          <w:szCs w:val="26"/>
          <w:rtl/>
          <w:lang w:bidi="ar-SA"/>
        </w:rPr>
        <w:t>ی</w:t>
      </w:r>
      <w:r w:rsidRPr="00774CE7">
        <w:rPr>
          <w:rFonts w:hint="eastAsia"/>
          <w:sz w:val="26"/>
          <w:szCs w:val="26"/>
          <w:rtl/>
          <w:lang w:bidi="ar-SA"/>
        </w:rPr>
        <w:t>ف</w:t>
      </w:r>
      <w:r w:rsidRPr="00774CE7">
        <w:rPr>
          <w:sz w:val="26"/>
          <w:szCs w:val="26"/>
          <w:rtl/>
          <w:lang w:bidi="ar-SA"/>
        </w:rPr>
        <w:t xml:space="preserve"> مبدأ مختصات، جهت‌گ</w:t>
      </w:r>
      <w:r w:rsidRPr="00774CE7">
        <w:rPr>
          <w:rFonts w:hint="cs"/>
          <w:sz w:val="26"/>
          <w:szCs w:val="26"/>
          <w:rtl/>
          <w:lang w:bidi="ar-SA"/>
        </w:rPr>
        <w:t>ی</w:t>
      </w:r>
      <w:r w:rsidRPr="00774CE7">
        <w:rPr>
          <w:rFonts w:hint="eastAsia"/>
          <w:sz w:val="26"/>
          <w:szCs w:val="26"/>
          <w:rtl/>
          <w:lang w:bidi="ar-SA"/>
        </w:rPr>
        <w:t>ر</w:t>
      </w:r>
      <w:r w:rsidRPr="00774CE7">
        <w:rPr>
          <w:rFonts w:hint="cs"/>
          <w:sz w:val="26"/>
          <w:szCs w:val="26"/>
          <w:rtl/>
          <w:lang w:bidi="ar-SA"/>
        </w:rPr>
        <w:t>ی</w:t>
      </w:r>
      <w:r w:rsidRPr="00774CE7">
        <w:rPr>
          <w:sz w:val="26"/>
          <w:szCs w:val="26"/>
          <w:rtl/>
          <w:lang w:bidi="ar-SA"/>
        </w:rPr>
        <w:t xml:space="preserve"> محورها و مق</w:t>
      </w:r>
      <w:r w:rsidRPr="00774CE7">
        <w:rPr>
          <w:rFonts w:hint="cs"/>
          <w:sz w:val="26"/>
          <w:szCs w:val="26"/>
          <w:rtl/>
          <w:lang w:bidi="ar-SA"/>
        </w:rPr>
        <w:t>ی</w:t>
      </w:r>
      <w:r w:rsidRPr="00774CE7">
        <w:rPr>
          <w:rFonts w:hint="eastAsia"/>
          <w:sz w:val="26"/>
          <w:szCs w:val="26"/>
          <w:rtl/>
          <w:lang w:bidi="ar-SA"/>
        </w:rPr>
        <w:t>اس</w:t>
      </w:r>
      <w:r w:rsidRPr="00774CE7">
        <w:rPr>
          <w:sz w:val="26"/>
          <w:szCs w:val="26"/>
          <w:rtl/>
          <w:lang w:bidi="ar-SA"/>
        </w:rPr>
        <w:t xml:space="preserve"> استفاده م</w:t>
      </w:r>
      <w:r w:rsidRPr="00774CE7">
        <w:rPr>
          <w:rFonts w:hint="cs"/>
          <w:sz w:val="26"/>
          <w:szCs w:val="26"/>
          <w:rtl/>
          <w:lang w:bidi="ar-SA"/>
        </w:rPr>
        <w:t>ی‌</w:t>
      </w:r>
      <w:r w:rsidRPr="00774CE7">
        <w:rPr>
          <w:rFonts w:hint="eastAsia"/>
          <w:sz w:val="26"/>
          <w:szCs w:val="26"/>
          <w:rtl/>
          <w:lang w:bidi="ar-SA"/>
        </w:rPr>
        <w:t>شود</w:t>
      </w:r>
      <w:r w:rsidRPr="00774CE7">
        <w:rPr>
          <w:sz w:val="26"/>
          <w:szCs w:val="26"/>
          <w:rtl/>
          <w:lang w:bidi="ar-SA"/>
        </w:rPr>
        <w:t xml:space="preserve"> (مانند س</w:t>
      </w:r>
      <w:r w:rsidRPr="00774CE7">
        <w:rPr>
          <w:rFonts w:hint="cs"/>
          <w:sz w:val="26"/>
          <w:szCs w:val="26"/>
          <w:rtl/>
          <w:lang w:bidi="ar-SA"/>
        </w:rPr>
        <w:t>ی</w:t>
      </w:r>
      <w:r w:rsidRPr="00774CE7">
        <w:rPr>
          <w:rFonts w:hint="eastAsia"/>
          <w:sz w:val="26"/>
          <w:szCs w:val="26"/>
          <w:rtl/>
          <w:lang w:bidi="ar-SA"/>
        </w:rPr>
        <w:t>ستم‌ها</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ICRS</w:t>
      </w:r>
      <w:r w:rsidRPr="00774CE7">
        <w:rPr>
          <w:sz w:val="26"/>
          <w:szCs w:val="26"/>
          <w:rtl/>
          <w:lang w:bidi="ar-SA"/>
        </w:rPr>
        <w:t xml:space="preserve"> </w:t>
      </w:r>
      <w:r w:rsidRPr="00774CE7">
        <w:rPr>
          <w:rFonts w:hint="cs"/>
          <w:sz w:val="26"/>
          <w:szCs w:val="26"/>
          <w:rtl/>
          <w:lang w:bidi="ar-SA"/>
        </w:rPr>
        <w:t>ی</w:t>
      </w:r>
      <w:r w:rsidRPr="00774CE7">
        <w:rPr>
          <w:rFonts w:hint="eastAsia"/>
          <w:sz w:val="26"/>
          <w:szCs w:val="26"/>
          <w:rtl/>
          <w:lang w:bidi="ar-SA"/>
        </w:rPr>
        <w:t>ا</w:t>
      </w:r>
      <w:r w:rsidRPr="00774CE7">
        <w:rPr>
          <w:sz w:val="26"/>
          <w:szCs w:val="26"/>
          <w:rtl/>
          <w:lang w:bidi="ar-SA"/>
        </w:rPr>
        <w:t xml:space="preserve"> </w:t>
      </w:r>
      <w:r w:rsidRPr="00774CE7">
        <w:rPr>
          <w:sz w:val="26"/>
          <w:szCs w:val="26"/>
          <w:lang w:bidi="ar-SA"/>
        </w:rPr>
        <w:t>ITRS</w:t>
      </w:r>
      <w:r w:rsidRPr="00774CE7">
        <w:rPr>
          <w:sz w:val="26"/>
          <w:szCs w:val="26"/>
          <w:rtl/>
          <w:lang w:bidi="ar-SA"/>
        </w:rPr>
        <w:t>). در واقع ا</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w:t>
      </w:r>
      <w:r w:rsidRPr="00774CE7">
        <w:rPr>
          <w:rFonts w:hint="cs"/>
          <w:sz w:val="26"/>
          <w:szCs w:val="26"/>
          <w:rtl/>
          <w:lang w:bidi="ar-SA"/>
        </w:rPr>
        <w:t>ی</w:t>
      </w:r>
      <w:r w:rsidRPr="00774CE7">
        <w:rPr>
          <w:rFonts w:hint="eastAsia"/>
          <w:sz w:val="26"/>
          <w:szCs w:val="26"/>
          <w:rtl/>
          <w:lang w:bidi="ar-SA"/>
        </w:rPr>
        <w:t>ک</w:t>
      </w:r>
      <w:r w:rsidRPr="00774CE7">
        <w:rPr>
          <w:sz w:val="26"/>
          <w:szCs w:val="26"/>
          <w:rtl/>
          <w:lang w:bidi="ar-SA"/>
        </w:rPr>
        <w:t xml:space="preserve"> 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«رو</w:t>
      </w:r>
      <w:r w:rsidRPr="00774CE7">
        <w:rPr>
          <w:rFonts w:hint="cs"/>
          <w:sz w:val="26"/>
          <w:szCs w:val="26"/>
          <w:rtl/>
          <w:lang w:bidi="ar-SA"/>
        </w:rPr>
        <w:t>ی</w:t>
      </w:r>
      <w:r w:rsidRPr="00774CE7">
        <w:rPr>
          <w:sz w:val="26"/>
          <w:szCs w:val="26"/>
          <w:rtl/>
          <w:lang w:bidi="ar-SA"/>
        </w:rPr>
        <w:t xml:space="preserve"> کاغذ</w:t>
      </w:r>
      <w:r w:rsidRPr="00774CE7">
        <w:rPr>
          <w:rFonts w:hint="eastAsia"/>
          <w:sz w:val="26"/>
          <w:szCs w:val="26"/>
          <w:rtl/>
          <w:lang w:bidi="ar-SA"/>
        </w:rPr>
        <w:t>»</w:t>
      </w:r>
      <w:r w:rsidRPr="00774CE7">
        <w:rPr>
          <w:sz w:val="26"/>
          <w:szCs w:val="26"/>
          <w:rtl/>
          <w:lang w:bidi="ar-SA"/>
        </w:rPr>
        <w:t xml:space="preserve"> است.</w:t>
      </w:r>
    </w:p>
    <w:p w14:paraId="64CBAB69" w14:textId="47A81DCA"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lang w:bidi="ar-SA"/>
        </w:rPr>
        <w:lastRenderedPageBreak/>
        <w:t>چارچوب مرجع (</w:t>
      </w:r>
      <w:r w:rsidRPr="00774CE7">
        <w:rPr>
          <w:sz w:val="26"/>
          <w:szCs w:val="26"/>
          <w:lang w:bidi="ar-SA"/>
        </w:rPr>
        <w:t>Reference Frame</w:t>
      </w:r>
      <w:r w:rsidRPr="00774CE7">
        <w:rPr>
          <w:sz w:val="26"/>
          <w:szCs w:val="26"/>
          <w:rtl/>
          <w:lang w:bidi="ar-SA"/>
        </w:rPr>
        <w:t xml:space="preserve">): </w:t>
      </w:r>
    </w:p>
    <w:p w14:paraId="747BB5BB"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cs"/>
          <w:sz w:val="26"/>
          <w:szCs w:val="26"/>
          <w:rtl/>
          <w:lang w:bidi="ar-SA"/>
        </w:rPr>
        <w:t>ی</w:t>
      </w:r>
      <w:r w:rsidRPr="00774CE7">
        <w:rPr>
          <w:rFonts w:hint="eastAsia"/>
          <w:sz w:val="26"/>
          <w:szCs w:val="26"/>
          <w:rtl/>
          <w:lang w:bidi="ar-SA"/>
        </w:rPr>
        <w:t>ک</w:t>
      </w:r>
      <w:r w:rsidRPr="00774CE7">
        <w:rPr>
          <w:sz w:val="26"/>
          <w:szCs w:val="26"/>
          <w:rtl/>
          <w:lang w:bidi="ar-SA"/>
        </w:rPr>
        <w:t xml:space="preserve"> تحقق ف</w:t>
      </w:r>
      <w:r w:rsidRPr="00774CE7">
        <w:rPr>
          <w:rFonts w:hint="cs"/>
          <w:sz w:val="26"/>
          <w:szCs w:val="26"/>
          <w:rtl/>
          <w:lang w:bidi="ar-SA"/>
        </w:rPr>
        <w:t>ی</w:t>
      </w:r>
      <w:r w:rsidRPr="00774CE7">
        <w:rPr>
          <w:rFonts w:hint="eastAsia"/>
          <w:sz w:val="26"/>
          <w:szCs w:val="26"/>
          <w:rtl/>
          <w:lang w:bidi="ar-SA"/>
        </w:rPr>
        <w:t>ز</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sz w:val="26"/>
          <w:szCs w:val="26"/>
          <w:rtl/>
          <w:lang w:bidi="ar-SA"/>
        </w:rPr>
        <w:t xml:space="preserve"> و عمل</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Physical Realization</w:t>
      </w:r>
      <w:r w:rsidRPr="00774CE7">
        <w:rPr>
          <w:sz w:val="26"/>
          <w:szCs w:val="26"/>
          <w:rtl/>
          <w:lang w:bidi="ar-SA"/>
        </w:rPr>
        <w:t>) از 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مرجع است. ا</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چارچوب از طر</w:t>
      </w:r>
      <w:r w:rsidRPr="00774CE7">
        <w:rPr>
          <w:rFonts w:hint="cs"/>
          <w:sz w:val="26"/>
          <w:szCs w:val="26"/>
          <w:rtl/>
          <w:lang w:bidi="ar-SA"/>
        </w:rPr>
        <w:t>ی</w:t>
      </w:r>
      <w:r w:rsidRPr="00774CE7">
        <w:rPr>
          <w:rFonts w:hint="eastAsia"/>
          <w:sz w:val="26"/>
          <w:szCs w:val="26"/>
          <w:rtl/>
          <w:lang w:bidi="ar-SA"/>
        </w:rPr>
        <w:t>ق</w:t>
      </w:r>
      <w:r w:rsidRPr="00774CE7">
        <w:rPr>
          <w:sz w:val="26"/>
          <w:szCs w:val="26"/>
          <w:rtl/>
          <w:lang w:bidi="ar-SA"/>
        </w:rPr>
        <w:t xml:space="preserve"> اندازه‌گ</w:t>
      </w:r>
      <w:r w:rsidRPr="00774CE7">
        <w:rPr>
          <w:rFonts w:hint="cs"/>
          <w:sz w:val="26"/>
          <w:szCs w:val="26"/>
          <w:rtl/>
          <w:lang w:bidi="ar-SA"/>
        </w:rPr>
        <w:t>ی</w:t>
      </w:r>
      <w:r w:rsidRPr="00774CE7">
        <w:rPr>
          <w:rFonts w:hint="eastAsia"/>
          <w:sz w:val="26"/>
          <w:szCs w:val="26"/>
          <w:rtl/>
          <w:lang w:bidi="ar-SA"/>
        </w:rPr>
        <w:t>ر</w:t>
      </w:r>
      <w:r w:rsidRPr="00774CE7">
        <w:rPr>
          <w:rFonts w:hint="cs"/>
          <w:sz w:val="26"/>
          <w:szCs w:val="26"/>
          <w:rtl/>
          <w:lang w:bidi="ar-SA"/>
        </w:rPr>
        <w:t>ی‌</w:t>
      </w:r>
      <w:r w:rsidRPr="00774CE7">
        <w:rPr>
          <w:rFonts w:hint="eastAsia"/>
          <w:sz w:val="26"/>
          <w:szCs w:val="26"/>
          <w:rtl/>
          <w:lang w:bidi="ar-SA"/>
        </w:rPr>
        <w:t>ها</w:t>
      </w:r>
      <w:r w:rsidRPr="00774CE7">
        <w:rPr>
          <w:rFonts w:hint="cs"/>
          <w:sz w:val="26"/>
          <w:szCs w:val="26"/>
          <w:rtl/>
          <w:lang w:bidi="ar-SA"/>
        </w:rPr>
        <w:t>ی</w:t>
      </w:r>
      <w:r w:rsidRPr="00774CE7">
        <w:rPr>
          <w:sz w:val="26"/>
          <w:szCs w:val="26"/>
          <w:rtl/>
          <w:lang w:bidi="ar-SA"/>
        </w:rPr>
        <w:t xml:space="preserve"> دق</w:t>
      </w:r>
      <w:r w:rsidRPr="00774CE7">
        <w:rPr>
          <w:rFonts w:hint="cs"/>
          <w:sz w:val="26"/>
          <w:szCs w:val="26"/>
          <w:rtl/>
          <w:lang w:bidi="ar-SA"/>
        </w:rPr>
        <w:t>ی</w:t>
      </w:r>
      <w:r w:rsidRPr="00774CE7">
        <w:rPr>
          <w:rFonts w:hint="eastAsia"/>
          <w:sz w:val="26"/>
          <w:szCs w:val="26"/>
          <w:rtl/>
          <w:lang w:bidi="ar-SA"/>
        </w:rPr>
        <w:t>ق</w:t>
      </w:r>
      <w:r w:rsidRPr="00774CE7">
        <w:rPr>
          <w:sz w:val="26"/>
          <w:szCs w:val="26"/>
          <w:rtl/>
          <w:lang w:bidi="ar-SA"/>
        </w:rPr>
        <w:t xml:space="preserve"> و محاسبه مختصات ف</w:t>
      </w:r>
      <w:r w:rsidRPr="00774CE7">
        <w:rPr>
          <w:rFonts w:hint="cs"/>
          <w:sz w:val="26"/>
          <w:szCs w:val="26"/>
          <w:rtl/>
          <w:lang w:bidi="ar-SA"/>
        </w:rPr>
        <w:t>ی</w:t>
      </w:r>
      <w:r w:rsidRPr="00774CE7">
        <w:rPr>
          <w:rFonts w:hint="eastAsia"/>
          <w:sz w:val="26"/>
          <w:szCs w:val="26"/>
          <w:rtl/>
          <w:lang w:bidi="ar-SA"/>
        </w:rPr>
        <w:t>ز</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sz w:val="26"/>
          <w:szCs w:val="26"/>
          <w:rtl/>
          <w:lang w:bidi="ar-SA"/>
        </w:rPr>
        <w:t xml:space="preserve"> (و سرعت جابجا</w:t>
      </w:r>
      <w:r w:rsidRPr="00774CE7">
        <w:rPr>
          <w:rFonts w:hint="cs"/>
          <w:sz w:val="26"/>
          <w:szCs w:val="26"/>
          <w:rtl/>
          <w:lang w:bidi="ar-SA"/>
        </w:rPr>
        <w:t>یی</w:t>
      </w:r>
      <w:r w:rsidRPr="00774CE7">
        <w:rPr>
          <w:sz w:val="26"/>
          <w:szCs w:val="26"/>
          <w:rtl/>
          <w:lang w:bidi="ar-SA"/>
        </w:rPr>
        <w:t>) شبکه‌ا</w:t>
      </w:r>
      <w:r w:rsidRPr="00774CE7">
        <w:rPr>
          <w:rFonts w:hint="cs"/>
          <w:sz w:val="26"/>
          <w:szCs w:val="26"/>
          <w:rtl/>
          <w:lang w:bidi="ar-SA"/>
        </w:rPr>
        <w:t>ی</w:t>
      </w:r>
      <w:r w:rsidRPr="00774CE7">
        <w:rPr>
          <w:sz w:val="26"/>
          <w:szCs w:val="26"/>
          <w:rtl/>
          <w:lang w:bidi="ar-SA"/>
        </w:rPr>
        <w:t xml:space="preserve"> از ا</w:t>
      </w:r>
      <w:r w:rsidRPr="00774CE7">
        <w:rPr>
          <w:rFonts w:hint="cs"/>
          <w:sz w:val="26"/>
          <w:szCs w:val="26"/>
          <w:rtl/>
          <w:lang w:bidi="ar-SA"/>
        </w:rPr>
        <w:t>ی</w:t>
      </w:r>
      <w:r w:rsidRPr="00774CE7">
        <w:rPr>
          <w:rFonts w:hint="eastAsia"/>
          <w:sz w:val="26"/>
          <w:szCs w:val="26"/>
          <w:rtl/>
          <w:lang w:bidi="ar-SA"/>
        </w:rPr>
        <w:t>ستگاه‌ها</w:t>
      </w:r>
      <w:r w:rsidRPr="00774CE7">
        <w:rPr>
          <w:rFonts w:hint="cs"/>
          <w:sz w:val="26"/>
          <w:szCs w:val="26"/>
          <w:rtl/>
          <w:lang w:bidi="ar-SA"/>
        </w:rPr>
        <w:t>ی</w:t>
      </w:r>
      <w:r w:rsidRPr="00774CE7">
        <w:rPr>
          <w:sz w:val="26"/>
          <w:szCs w:val="26"/>
          <w:rtl/>
          <w:lang w:bidi="ar-SA"/>
        </w:rPr>
        <w:t xml:space="preserve"> زم</w:t>
      </w:r>
      <w:r w:rsidRPr="00774CE7">
        <w:rPr>
          <w:rFonts w:hint="cs"/>
          <w:sz w:val="26"/>
          <w:szCs w:val="26"/>
          <w:rtl/>
          <w:lang w:bidi="ar-SA"/>
        </w:rPr>
        <w:t>ی</w:t>
      </w:r>
      <w:r w:rsidRPr="00774CE7">
        <w:rPr>
          <w:rFonts w:hint="eastAsia"/>
          <w:sz w:val="26"/>
          <w:szCs w:val="26"/>
          <w:rtl/>
          <w:lang w:bidi="ar-SA"/>
        </w:rPr>
        <w:t>ن</w:t>
      </w:r>
      <w:r w:rsidRPr="00774CE7">
        <w:rPr>
          <w:rFonts w:hint="cs"/>
          <w:sz w:val="26"/>
          <w:szCs w:val="26"/>
          <w:rtl/>
          <w:lang w:bidi="ar-SA"/>
        </w:rPr>
        <w:t>ی</w:t>
      </w:r>
      <w:r w:rsidRPr="00774CE7">
        <w:rPr>
          <w:sz w:val="26"/>
          <w:szCs w:val="26"/>
          <w:rtl/>
          <w:lang w:bidi="ar-SA"/>
        </w:rPr>
        <w:t xml:space="preserve"> ا</w:t>
      </w:r>
      <w:r w:rsidRPr="00774CE7">
        <w:rPr>
          <w:rFonts w:hint="cs"/>
          <w:sz w:val="26"/>
          <w:szCs w:val="26"/>
          <w:rtl/>
          <w:lang w:bidi="ar-SA"/>
        </w:rPr>
        <w:t>ی</w:t>
      </w:r>
      <w:r w:rsidRPr="00774CE7">
        <w:rPr>
          <w:rFonts w:hint="eastAsia"/>
          <w:sz w:val="26"/>
          <w:szCs w:val="26"/>
          <w:rtl/>
          <w:lang w:bidi="ar-SA"/>
        </w:rPr>
        <w:t>جاد</w:t>
      </w:r>
      <w:r w:rsidRPr="00774CE7">
        <w:rPr>
          <w:sz w:val="26"/>
          <w:szCs w:val="26"/>
          <w:rtl/>
          <w:lang w:bidi="ar-SA"/>
        </w:rPr>
        <w:t xml:space="preserve"> م</w:t>
      </w:r>
      <w:r w:rsidRPr="00774CE7">
        <w:rPr>
          <w:rFonts w:hint="cs"/>
          <w:sz w:val="26"/>
          <w:szCs w:val="26"/>
          <w:rtl/>
          <w:lang w:bidi="ar-SA"/>
        </w:rPr>
        <w:t>ی‌</w:t>
      </w:r>
      <w:r w:rsidRPr="00774CE7">
        <w:rPr>
          <w:rFonts w:hint="eastAsia"/>
          <w:sz w:val="26"/>
          <w:szCs w:val="26"/>
          <w:rtl/>
          <w:lang w:bidi="ar-SA"/>
        </w:rPr>
        <w:t>شود</w:t>
      </w:r>
      <w:r w:rsidRPr="00774CE7">
        <w:rPr>
          <w:sz w:val="26"/>
          <w:szCs w:val="26"/>
          <w:rtl/>
          <w:lang w:bidi="ar-SA"/>
        </w:rPr>
        <w:t xml:space="preserve"> (مانند چارچوب </w:t>
      </w:r>
      <w:r w:rsidRPr="00774CE7">
        <w:rPr>
          <w:sz w:val="26"/>
          <w:szCs w:val="26"/>
          <w:lang w:bidi="ar-SA"/>
        </w:rPr>
        <w:t>ITRF</w:t>
      </w:r>
      <w:r w:rsidRPr="00774CE7">
        <w:rPr>
          <w:sz w:val="26"/>
          <w:szCs w:val="26"/>
          <w:rtl/>
          <w:lang w:bidi="ar-SA"/>
        </w:rPr>
        <w:t xml:space="preserve"> که تحقق ف</w:t>
      </w:r>
      <w:r w:rsidRPr="00774CE7">
        <w:rPr>
          <w:rFonts w:hint="cs"/>
          <w:sz w:val="26"/>
          <w:szCs w:val="26"/>
          <w:rtl/>
          <w:lang w:bidi="ar-SA"/>
        </w:rPr>
        <w:t>ی</w:t>
      </w:r>
      <w:r w:rsidRPr="00774CE7">
        <w:rPr>
          <w:rFonts w:hint="eastAsia"/>
          <w:sz w:val="26"/>
          <w:szCs w:val="26"/>
          <w:rtl/>
          <w:lang w:bidi="ar-SA"/>
        </w:rPr>
        <w:t>ز</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ITRS</w:t>
      </w:r>
      <w:r w:rsidRPr="00774CE7">
        <w:rPr>
          <w:sz w:val="26"/>
          <w:szCs w:val="26"/>
          <w:rtl/>
          <w:lang w:bidi="ar-SA"/>
        </w:rPr>
        <w:t xml:space="preserve"> است).</w:t>
      </w:r>
    </w:p>
    <w:p w14:paraId="5EABC68C" w14:textId="26FA2ABE"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lang w:bidi="ar-SA"/>
        </w:rPr>
        <w:t xml:space="preserve">به طور خلاصه:  </w:t>
      </w:r>
      <w:r w:rsidRPr="00774CE7">
        <w:rPr>
          <w:rFonts w:hint="eastAsia"/>
          <w:sz w:val="26"/>
          <w:szCs w:val="26"/>
          <w:rtl/>
          <w:lang w:bidi="ar-SA"/>
        </w:rPr>
        <w:t>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مرجع قوان</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تئور</w:t>
      </w:r>
      <w:r w:rsidRPr="00774CE7">
        <w:rPr>
          <w:rFonts w:hint="cs"/>
          <w:sz w:val="26"/>
          <w:szCs w:val="26"/>
          <w:rtl/>
          <w:lang w:bidi="ar-SA"/>
        </w:rPr>
        <w:t>ی</w:t>
      </w:r>
      <w:r w:rsidRPr="00774CE7">
        <w:rPr>
          <w:sz w:val="26"/>
          <w:szCs w:val="26"/>
          <w:rtl/>
          <w:lang w:bidi="ar-SA"/>
        </w:rPr>
        <w:t xml:space="preserve"> را مشخص م</w:t>
      </w:r>
      <w:r w:rsidRPr="00774CE7">
        <w:rPr>
          <w:rFonts w:hint="cs"/>
          <w:sz w:val="26"/>
          <w:szCs w:val="26"/>
          <w:rtl/>
          <w:lang w:bidi="ar-SA"/>
        </w:rPr>
        <w:t>ی‌</w:t>
      </w:r>
      <w:r w:rsidRPr="00774CE7">
        <w:rPr>
          <w:rFonts w:hint="eastAsia"/>
          <w:sz w:val="26"/>
          <w:szCs w:val="26"/>
          <w:rtl/>
          <w:lang w:bidi="ar-SA"/>
        </w:rPr>
        <w:t>کند،</w:t>
      </w:r>
      <w:r w:rsidRPr="00774CE7">
        <w:rPr>
          <w:sz w:val="26"/>
          <w:szCs w:val="26"/>
          <w:rtl/>
          <w:lang w:bidi="ar-SA"/>
        </w:rPr>
        <w:t xml:space="preserve"> در حال</w:t>
      </w:r>
      <w:r w:rsidRPr="00774CE7">
        <w:rPr>
          <w:rFonts w:hint="cs"/>
          <w:sz w:val="26"/>
          <w:szCs w:val="26"/>
          <w:rtl/>
          <w:lang w:bidi="ar-SA"/>
        </w:rPr>
        <w:t>ی</w:t>
      </w:r>
      <w:r w:rsidRPr="00774CE7">
        <w:rPr>
          <w:sz w:val="26"/>
          <w:szCs w:val="26"/>
          <w:rtl/>
          <w:lang w:bidi="ar-SA"/>
        </w:rPr>
        <w:t xml:space="preserve"> که چارچوب مرجع پ</w:t>
      </w:r>
      <w:r w:rsidRPr="00774CE7">
        <w:rPr>
          <w:rFonts w:hint="cs"/>
          <w:sz w:val="26"/>
          <w:szCs w:val="26"/>
          <w:rtl/>
          <w:lang w:bidi="ar-SA"/>
        </w:rPr>
        <w:t>ی</w:t>
      </w:r>
      <w:r w:rsidRPr="00774CE7">
        <w:rPr>
          <w:rFonts w:hint="eastAsia"/>
          <w:sz w:val="26"/>
          <w:szCs w:val="26"/>
          <w:rtl/>
          <w:lang w:bidi="ar-SA"/>
        </w:rPr>
        <w:t>اده‌ساز</w:t>
      </w:r>
      <w:r w:rsidRPr="00774CE7">
        <w:rPr>
          <w:rFonts w:hint="cs"/>
          <w:sz w:val="26"/>
          <w:szCs w:val="26"/>
          <w:rtl/>
          <w:lang w:bidi="ar-SA"/>
        </w:rPr>
        <w:t>ی</w:t>
      </w:r>
      <w:r w:rsidRPr="00774CE7">
        <w:rPr>
          <w:sz w:val="26"/>
          <w:szCs w:val="26"/>
          <w:rtl/>
          <w:lang w:bidi="ar-SA"/>
        </w:rPr>
        <w:t xml:space="preserve"> ف</w:t>
      </w:r>
      <w:r w:rsidRPr="00774CE7">
        <w:rPr>
          <w:rFonts w:hint="cs"/>
          <w:sz w:val="26"/>
          <w:szCs w:val="26"/>
          <w:rtl/>
          <w:lang w:bidi="ar-SA"/>
        </w:rPr>
        <w:t>ی</w:t>
      </w:r>
      <w:r w:rsidRPr="00774CE7">
        <w:rPr>
          <w:rFonts w:hint="eastAsia"/>
          <w:sz w:val="26"/>
          <w:szCs w:val="26"/>
          <w:rtl/>
          <w:lang w:bidi="ar-SA"/>
        </w:rPr>
        <w:t>ز</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sz w:val="26"/>
          <w:szCs w:val="26"/>
          <w:rtl/>
          <w:lang w:bidi="ar-SA"/>
        </w:rPr>
        <w:t xml:space="preserve"> آن قوان</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رو</w:t>
      </w:r>
      <w:r w:rsidRPr="00774CE7">
        <w:rPr>
          <w:rFonts w:hint="cs"/>
          <w:sz w:val="26"/>
          <w:szCs w:val="26"/>
          <w:rtl/>
          <w:lang w:bidi="ar-SA"/>
        </w:rPr>
        <w:t>ی</w:t>
      </w:r>
      <w:r w:rsidRPr="00774CE7">
        <w:rPr>
          <w:sz w:val="26"/>
          <w:szCs w:val="26"/>
          <w:rtl/>
          <w:lang w:bidi="ar-SA"/>
        </w:rPr>
        <w:t xml:space="preserve"> زم</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است.</w:t>
      </w:r>
    </w:p>
    <w:p w14:paraId="60122F5D" w14:textId="3B9BE189"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lang w:bidi="ar-SA"/>
        </w:rPr>
        <w:t xml:space="preserve">منبع:  </w:t>
      </w:r>
    </w:p>
    <w:p w14:paraId="2F38F6C7" w14:textId="77777777" w:rsidR="00774CE7" w:rsidRPr="00774CE7" w:rsidRDefault="00774CE7" w:rsidP="00774CE7">
      <w:pPr>
        <w:bidi w:val="0"/>
        <w:spacing w:before="100" w:beforeAutospacing="1" w:after="100" w:afterAutospacing="1" w:line="240" w:lineRule="auto"/>
        <w:jc w:val="left"/>
        <w:rPr>
          <w:rFonts w:cs="Times New Roman"/>
          <w:szCs w:val="24"/>
          <w:lang w:val="en" w:bidi="ar-SA"/>
        </w:rPr>
      </w:pPr>
      <w:r w:rsidRPr="00774CE7">
        <w:rPr>
          <w:rFonts w:cs="Times New Roman"/>
          <w:szCs w:val="24"/>
          <w:lang w:val="en" w:bidi="ar-SA"/>
        </w:rPr>
        <w:t>Hofmann</w:t>
      </w:r>
      <w:r w:rsidRPr="00774CE7">
        <w:rPr>
          <w:rFonts w:cs="Times New Roman"/>
          <w:szCs w:val="24"/>
          <w:lang w:val="en" w:bidi="ar-SA"/>
        </w:rPr>
        <w:noBreakHyphen/>
        <w:t xml:space="preserve">Wellenhof, B., Lichtenegger, H., &amp; Wasle, E. (2008). </w:t>
      </w:r>
      <w:r w:rsidRPr="00774CE7">
        <w:rPr>
          <w:rFonts w:cs="Times New Roman"/>
          <w:i/>
          <w:iCs/>
          <w:szCs w:val="24"/>
          <w:lang w:val="en" w:bidi="ar-SA"/>
        </w:rPr>
        <w:t>GNSS – Global Navigation Satellite Systems</w:t>
      </w:r>
      <w:r w:rsidRPr="00774CE7">
        <w:rPr>
          <w:rFonts w:cs="Times New Roman"/>
          <w:szCs w:val="24"/>
          <w:lang w:val="en" w:bidi="ar-SA"/>
        </w:rPr>
        <w:t>.</w:t>
      </w:r>
    </w:p>
    <w:p w14:paraId="376004F6" w14:textId="77777777" w:rsidR="00774CE7" w:rsidRPr="00774CE7" w:rsidRDefault="00774CE7" w:rsidP="00774CE7">
      <w:pPr>
        <w:bidi w:val="0"/>
        <w:spacing w:before="100" w:beforeAutospacing="1" w:after="100" w:afterAutospacing="1" w:line="240" w:lineRule="auto"/>
        <w:jc w:val="left"/>
        <w:rPr>
          <w:rFonts w:cs="Times New Roman"/>
          <w:szCs w:val="24"/>
          <w:lang w:val="en" w:bidi="ar-SA"/>
        </w:rPr>
      </w:pPr>
      <w:r w:rsidRPr="00774CE7">
        <w:rPr>
          <w:rFonts w:cs="Times New Roman"/>
          <w:szCs w:val="24"/>
          <w:lang w:val="en" w:bidi="ar-SA"/>
        </w:rPr>
        <w:t>Chapter 1, p.8 and Chapter 2, p.42.</w:t>
      </w:r>
    </w:p>
    <w:p w14:paraId="285A9CF2" w14:textId="79AB34F2" w:rsidR="004F2B8C" w:rsidRPr="00774CE7" w:rsidRDefault="004F2B8C" w:rsidP="004F2B8C">
      <w:pPr>
        <w:spacing w:before="100" w:beforeAutospacing="1" w:after="100" w:afterAutospacing="1" w:line="240" w:lineRule="auto"/>
        <w:rPr>
          <w:b/>
          <w:bCs/>
          <w:color w:val="4472C4" w:themeColor="accent5"/>
          <w:sz w:val="26"/>
          <w:szCs w:val="26"/>
          <w:rtl/>
          <w:lang w:bidi="ar-SA"/>
        </w:rPr>
      </w:pPr>
      <w:r w:rsidRPr="00774CE7">
        <w:rPr>
          <w:b/>
          <w:bCs/>
          <w:color w:val="4472C4" w:themeColor="accent5"/>
          <w:sz w:val="26"/>
          <w:szCs w:val="26"/>
          <w:rtl/>
          <w:lang w:bidi="ar-SA"/>
        </w:rPr>
        <w:t xml:space="preserve">پاسخ سؤال </w:t>
      </w:r>
      <w:r w:rsidRPr="00774CE7">
        <w:rPr>
          <w:b/>
          <w:bCs/>
          <w:color w:val="4472C4" w:themeColor="accent5"/>
          <w:sz w:val="26"/>
          <w:szCs w:val="26"/>
          <w:rtl/>
        </w:rPr>
        <w:t xml:space="preserve">۴: </w:t>
      </w:r>
      <w:r w:rsidRPr="00774CE7">
        <w:rPr>
          <w:b/>
          <w:bCs/>
          <w:color w:val="4472C4" w:themeColor="accent5"/>
          <w:sz w:val="26"/>
          <w:szCs w:val="26"/>
          <w:rtl/>
          <w:lang w:bidi="ar-SA"/>
        </w:rPr>
        <w:t>انواع س</w:t>
      </w:r>
      <w:r w:rsidRPr="00774CE7">
        <w:rPr>
          <w:rFonts w:hint="cs"/>
          <w:b/>
          <w:bCs/>
          <w:color w:val="4472C4" w:themeColor="accent5"/>
          <w:sz w:val="26"/>
          <w:szCs w:val="26"/>
          <w:rtl/>
          <w:lang w:bidi="ar-SA"/>
        </w:rPr>
        <w:t>ی</w:t>
      </w:r>
      <w:r w:rsidRPr="00774CE7">
        <w:rPr>
          <w:rFonts w:hint="eastAsia"/>
          <w:b/>
          <w:bCs/>
          <w:color w:val="4472C4" w:themeColor="accent5"/>
          <w:sz w:val="26"/>
          <w:szCs w:val="26"/>
          <w:rtl/>
          <w:lang w:bidi="ar-SA"/>
        </w:rPr>
        <w:t>ستم‌ها</w:t>
      </w:r>
      <w:r w:rsidRPr="00774CE7">
        <w:rPr>
          <w:rFonts w:hint="cs"/>
          <w:b/>
          <w:bCs/>
          <w:color w:val="4472C4" w:themeColor="accent5"/>
          <w:sz w:val="26"/>
          <w:szCs w:val="26"/>
          <w:rtl/>
          <w:lang w:bidi="ar-SA"/>
        </w:rPr>
        <w:t>ی</w:t>
      </w:r>
      <w:r w:rsidRPr="00774CE7">
        <w:rPr>
          <w:b/>
          <w:bCs/>
          <w:color w:val="4472C4" w:themeColor="accent5"/>
          <w:sz w:val="26"/>
          <w:szCs w:val="26"/>
          <w:rtl/>
          <w:lang w:bidi="ar-SA"/>
        </w:rPr>
        <w:t xml:space="preserve"> تع</w:t>
      </w:r>
      <w:r w:rsidRPr="00774CE7">
        <w:rPr>
          <w:rFonts w:hint="cs"/>
          <w:b/>
          <w:bCs/>
          <w:color w:val="4472C4" w:themeColor="accent5"/>
          <w:sz w:val="26"/>
          <w:szCs w:val="26"/>
          <w:rtl/>
          <w:lang w:bidi="ar-SA"/>
        </w:rPr>
        <w:t>یی</w:t>
      </w:r>
      <w:r w:rsidRPr="00774CE7">
        <w:rPr>
          <w:rFonts w:hint="eastAsia"/>
          <w:b/>
          <w:bCs/>
          <w:color w:val="4472C4" w:themeColor="accent5"/>
          <w:sz w:val="26"/>
          <w:szCs w:val="26"/>
          <w:rtl/>
          <w:lang w:bidi="ar-SA"/>
        </w:rPr>
        <w:t>ن</w:t>
      </w:r>
      <w:r w:rsidRPr="00774CE7">
        <w:rPr>
          <w:b/>
          <w:bCs/>
          <w:color w:val="4472C4" w:themeColor="accent5"/>
          <w:sz w:val="26"/>
          <w:szCs w:val="26"/>
          <w:rtl/>
          <w:lang w:bidi="ar-SA"/>
        </w:rPr>
        <w:t xml:space="preserve"> موقع</w:t>
      </w:r>
      <w:r w:rsidRPr="00774CE7">
        <w:rPr>
          <w:rFonts w:hint="cs"/>
          <w:b/>
          <w:bCs/>
          <w:color w:val="4472C4" w:themeColor="accent5"/>
          <w:sz w:val="26"/>
          <w:szCs w:val="26"/>
          <w:rtl/>
          <w:lang w:bidi="ar-SA"/>
        </w:rPr>
        <w:t>ی</w:t>
      </w:r>
      <w:r w:rsidRPr="00774CE7">
        <w:rPr>
          <w:rFonts w:hint="eastAsia"/>
          <w:b/>
          <w:bCs/>
          <w:color w:val="4472C4" w:themeColor="accent5"/>
          <w:sz w:val="26"/>
          <w:szCs w:val="26"/>
          <w:rtl/>
          <w:lang w:bidi="ar-SA"/>
        </w:rPr>
        <w:t>ت</w:t>
      </w:r>
      <w:r w:rsidRPr="00774CE7">
        <w:rPr>
          <w:b/>
          <w:bCs/>
          <w:color w:val="4472C4" w:themeColor="accent5"/>
          <w:sz w:val="26"/>
          <w:szCs w:val="26"/>
          <w:rtl/>
          <w:lang w:bidi="ar-SA"/>
        </w:rPr>
        <w:t xml:space="preserve"> ماهواره‌ا</w:t>
      </w:r>
      <w:r w:rsidRPr="00774CE7">
        <w:rPr>
          <w:rFonts w:hint="cs"/>
          <w:b/>
          <w:bCs/>
          <w:color w:val="4472C4" w:themeColor="accent5"/>
          <w:sz w:val="26"/>
          <w:szCs w:val="26"/>
          <w:rtl/>
          <w:lang w:bidi="ar-SA"/>
        </w:rPr>
        <w:t>ی</w:t>
      </w:r>
    </w:p>
    <w:p w14:paraId="43404F81" w14:textId="35B635FF" w:rsidR="004F2B8C" w:rsidRPr="00774CE7" w:rsidRDefault="004F2B8C" w:rsidP="00774CE7">
      <w:pPr>
        <w:spacing w:before="100" w:beforeAutospacing="1" w:after="100" w:afterAutospacing="1" w:line="240" w:lineRule="auto"/>
        <w:rPr>
          <w:sz w:val="26"/>
          <w:szCs w:val="26"/>
          <w:rtl/>
          <w:lang w:bidi="ar-SA"/>
        </w:rPr>
      </w:pPr>
      <w:r w:rsidRPr="00774CE7">
        <w:rPr>
          <w:rFonts w:hint="eastAsia"/>
          <w:sz w:val="26"/>
          <w:szCs w:val="26"/>
          <w:rtl/>
          <w:lang w:bidi="ar-SA"/>
        </w:rPr>
        <w:t>بر</w:t>
      </w:r>
      <w:r w:rsidRPr="00774CE7">
        <w:rPr>
          <w:sz w:val="26"/>
          <w:szCs w:val="26"/>
          <w:rtl/>
          <w:lang w:bidi="ar-SA"/>
        </w:rPr>
        <w:t xml:space="preserve"> اساس جدول </w:t>
      </w:r>
      <w:r w:rsidRPr="00774CE7">
        <w:rPr>
          <w:sz w:val="26"/>
          <w:szCs w:val="26"/>
          <w:rtl/>
        </w:rPr>
        <w:t>۱۲.۱ (</w:t>
      </w:r>
      <w:r w:rsidRPr="00774CE7">
        <w:rPr>
          <w:sz w:val="26"/>
          <w:szCs w:val="26"/>
          <w:rtl/>
          <w:lang w:bidi="ar-SA"/>
        </w:rPr>
        <w:t xml:space="preserve">صفحات </w:t>
      </w:r>
      <w:r w:rsidRPr="00774CE7">
        <w:rPr>
          <w:sz w:val="26"/>
          <w:szCs w:val="26"/>
          <w:rtl/>
        </w:rPr>
        <w:t>۴۱۸</w:t>
      </w:r>
      <w:r w:rsidRPr="00774CE7">
        <w:rPr>
          <w:sz w:val="26"/>
          <w:szCs w:val="26"/>
          <w:rtl/>
          <w:lang w:bidi="ar-SA"/>
        </w:rPr>
        <w:t xml:space="preserve"> و </w:t>
      </w:r>
      <w:r w:rsidRPr="00774CE7">
        <w:rPr>
          <w:sz w:val="26"/>
          <w:szCs w:val="26"/>
          <w:rtl/>
        </w:rPr>
        <w:t xml:space="preserve">۴۱۹) </w:t>
      </w:r>
      <w:r w:rsidRPr="00774CE7">
        <w:rPr>
          <w:sz w:val="26"/>
          <w:szCs w:val="26"/>
          <w:rtl/>
          <w:lang w:bidi="ar-SA"/>
        </w:rPr>
        <w:t>کتاب رفرنس، مشخصات اصل</w:t>
      </w:r>
      <w:r w:rsidRPr="00774CE7">
        <w:rPr>
          <w:rFonts w:hint="cs"/>
          <w:sz w:val="26"/>
          <w:szCs w:val="26"/>
          <w:rtl/>
          <w:lang w:bidi="ar-SA"/>
        </w:rPr>
        <w:t>ی</w:t>
      </w:r>
      <w:r w:rsidRPr="00774CE7">
        <w:rPr>
          <w:sz w:val="26"/>
          <w:szCs w:val="26"/>
          <w:rtl/>
          <w:lang w:bidi="ar-SA"/>
        </w:rPr>
        <w:t xml:space="preserve"> و مقا</w:t>
      </w:r>
      <w:r w:rsidRPr="00774CE7">
        <w:rPr>
          <w:rFonts w:hint="cs"/>
          <w:sz w:val="26"/>
          <w:szCs w:val="26"/>
          <w:rtl/>
          <w:lang w:bidi="ar-SA"/>
        </w:rPr>
        <w:t>ی</w:t>
      </w:r>
      <w:r w:rsidRPr="00774CE7">
        <w:rPr>
          <w:rFonts w:hint="eastAsia"/>
          <w:sz w:val="26"/>
          <w:szCs w:val="26"/>
          <w:rtl/>
          <w:lang w:bidi="ar-SA"/>
        </w:rPr>
        <w:t>سه‌ا</w:t>
      </w:r>
      <w:r w:rsidRPr="00774CE7">
        <w:rPr>
          <w:rFonts w:hint="cs"/>
          <w:sz w:val="26"/>
          <w:szCs w:val="26"/>
          <w:rtl/>
          <w:lang w:bidi="ar-SA"/>
        </w:rPr>
        <w:t>ی</w:t>
      </w:r>
      <w:r w:rsidRPr="00774CE7">
        <w:rPr>
          <w:sz w:val="26"/>
          <w:szCs w:val="26"/>
          <w:rtl/>
          <w:lang w:bidi="ar-SA"/>
        </w:rPr>
        <w:t xml:space="preserve"> س</w:t>
      </w:r>
      <w:r w:rsidRPr="00774CE7">
        <w:rPr>
          <w:rFonts w:hint="cs"/>
          <w:sz w:val="26"/>
          <w:szCs w:val="26"/>
          <w:rtl/>
          <w:lang w:bidi="ar-SA"/>
        </w:rPr>
        <w:t>ی</w:t>
      </w:r>
      <w:r w:rsidRPr="00774CE7">
        <w:rPr>
          <w:rFonts w:hint="eastAsia"/>
          <w:sz w:val="26"/>
          <w:szCs w:val="26"/>
          <w:rtl/>
          <w:lang w:bidi="ar-SA"/>
        </w:rPr>
        <w:t>ستم‌ها</w:t>
      </w:r>
      <w:r w:rsidRPr="00774CE7">
        <w:rPr>
          <w:rFonts w:hint="cs"/>
          <w:sz w:val="26"/>
          <w:szCs w:val="26"/>
          <w:rtl/>
          <w:lang w:bidi="ar-SA"/>
        </w:rPr>
        <w:t>ی</w:t>
      </w:r>
      <w:r w:rsidRPr="00774CE7">
        <w:rPr>
          <w:sz w:val="26"/>
          <w:szCs w:val="26"/>
          <w:rtl/>
          <w:lang w:bidi="ar-SA"/>
        </w:rPr>
        <w:t xml:space="preserve"> ناوبر</w:t>
      </w:r>
      <w:r w:rsidRPr="00774CE7">
        <w:rPr>
          <w:rFonts w:hint="cs"/>
          <w:sz w:val="26"/>
          <w:szCs w:val="26"/>
          <w:rtl/>
          <w:lang w:bidi="ar-SA"/>
        </w:rPr>
        <w:t>ی</w:t>
      </w:r>
      <w:r w:rsidRPr="00774CE7">
        <w:rPr>
          <w:sz w:val="26"/>
          <w:szCs w:val="26"/>
          <w:rtl/>
          <w:lang w:bidi="ar-SA"/>
        </w:rPr>
        <w:t xml:space="preserve"> ماهواره‌ا</w:t>
      </w:r>
      <w:r w:rsidRPr="00774CE7">
        <w:rPr>
          <w:rFonts w:hint="cs"/>
          <w:sz w:val="26"/>
          <w:szCs w:val="26"/>
          <w:rtl/>
          <w:lang w:bidi="ar-SA"/>
        </w:rPr>
        <w:t>ی</w:t>
      </w:r>
      <w:r w:rsidRPr="00774CE7">
        <w:rPr>
          <w:sz w:val="26"/>
          <w:szCs w:val="26"/>
          <w:rtl/>
          <w:lang w:bidi="ar-SA"/>
        </w:rPr>
        <w:t xml:space="preserve"> به تفک</w:t>
      </w:r>
      <w:r w:rsidRPr="00774CE7">
        <w:rPr>
          <w:rFonts w:hint="cs"/>
          <w:sz w:val="26"/>
          <w:szCs w:val="26"/>
          <w:rtl/>
          <w:lang w:bidi="ar-SA"/>
        </w:rPr>
        <w:t>ی</w:t>
      </w:r>
      <w:r w:rsidRPr="00774CE7">
        <w:rPr>
          <w:rFonts w:hint="eastAsia"/>
          <w:sz w:val="26"/>
          <w:szCs w:val="26"/>
          <w:rtl/>
          <w:lang w:bidi="ar-SA"/>
        </w:rPr>
        <w:t>ک</w:t>
      </w:r>
      <w:r w:rsidRPr="00774CE7">
        <w:rPr>
          <w:sz w:val="26"/>
          <w:szCs w:val="26"/>
          <w:rtl/>
          <w:lang w:bidi="ar-SA"/>
        </w:rPr>
        <w:t xml:space="preserve"> پارامترها</w:t>
      </w:r>
      <w:r w:rsidRPr="00774CE7">
        <w:rPr>
          <w:rFonts w:hint="cs"/>
          <w:sz w:val="26"/>
          <w:szCs w:val="26"/>
          <w:rtl/>
          <w:lang w:bidi="ar-SA"/>
        </w:rPr>
        <w:t>ی</w:t>
      </w:r>
      <w:r w:rsidRPr="00774CE7">
        <w:rPr>
          <w:sz w:val="26"/>
          <w:szCs w:val="26"/>
          <w:rtl/>
          <w:lang w:bidi="ar-SA"/>
        </w:rPr>
        <w:t xml:space="preserve"> خواسته‌شده به شرح ز</w:t>
      </w:r>
      <w:r w:rsidRPr="00774CE7">
        <w:rPr>
          <w:rFonts w:hint="cs"/>
          <w:sz w:val="26"/>
          <w:szCs w:val="26"/>
          <w:rtl/>
          <w:lang w:bidi="ar-SA"/>
        </w:rPr>
        <w:t>ی</w:t>
      </w:r>
      <w:r w:rsidRPr="00774CE7">
        <w:rPr>
          <w:rFonts w:hint="eastAsia"/>
          <w:sz w:val="26"/>
          <w:szCs w:val="26"/>
          <w:rtl/>
          <w:lang w:bidi="ar-SA"/>
        </w:rPr>
        <w:t>ر</w:t>
      </w:r>
      <w:r w:rsidRPr="00774CE7">
        <w:rPr>
          <w:sz w:val="26"/>
          <w:szCs w:val="26"/>
          <w:rtl/>
          <w:lang w:bidi="ar-SA"/>
        </w:rPr>
        <w:t xml:space="preserve"> است:</w:t>
      </w:r>
    </w:p>
    <w:p w14:paraId="1536D258" w14:textId="26D2894F"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rPr>
        <w:t>۱</w:t>
      </w:r>
      <w:r w:rsidR="00774CE7">
        <w:rPr>
          <w:rFonts w:hint="cs"/>
          <w:sz w:val="26"/>
          <w:szCs w:val="26"/>
          <w:rtl/>
        </w:rPr>
        <w:t>-</w:t>
      </w:r>
      <w:r w:rsidRPr="00774CE7">
        <w:rPr>
          <w:sz w:val="26"/>
          <w:szCs w:val="26"/>
          <w:rtl/>
        </w:rPr>
        <w:t xml:space="preserve"> </w:t>
      </w:r>
      <w:r w:rsidRPr="00774CE7">
        <w:rPr>
          <w:sz w:val="26"/>
          <w:szCs w:val="26"/>
          <w:rtl/>
          <w:lang w:bidi="ar-SA"/>
        </w:rPr>
        <w:t>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w:t>
      </w:r>
      <w:r w:rsidRPr="00774CE7">
        <w:rPr>
          <w:sz w:val="26"/>
          <w:szCs w:val="26"/>
          <w:lang w:bidi="ar-SA"/>
        </w:rPr>
        <w:t>GPS</w:t>
      </w:r>
      <w:r w:rsidRPr="00774CE7">
        <w:rPr>
          <w:sz w:val="26"/>
          <w:szCs w:val="26"/>
          <w:rtl/>
          <w:lang w:bidi="ar-SA"/>
        </w:rPr>
        <w:t xml:space="preserve"> (ا</w:t>
      </w:r>
      <w:r w:rsidRPr="00774CE7">
        <w:rPr>
          <w:rFonts w:hint="cs"/>
          <w:sz w:val="26"/>
          <w:szCs w:val="26"/>
          <w:rtl/>
          <w:lang w:bidi="ar-SA"/>
        </w:rPr>
        <w:t>ی</w:t>
      </w:r>
      <w:r w:rsidRPr="00774CE7">
        <w:rPr>
          <w:rFonts w:hint="eastAsia"/>
          <w:sz w:val="26"/>
          <w:szCs w:val="26"/>
          <w:rtl/>
          <w:lang w:bidi="ar-SA"/>
        </w:rPr>
        <w:t>الات</w:t>
      </w:r>
      <w:r w:rsidRPr="00774CE7">
        <w:rPr>
          <w:sz w:val="26"/>
          <w:szCs w:val="26"/>
          <w:rtl/>
          <w:lang w:bidi="ar-SA"/>
        </w:rPr>
        <w:t xml:space="preserve"> متحده آمر</w:t>
      </w:r>
      <w:r w:rsidRPr="00774CE7">
        <w:rPr>
          <w:rFonts w:hint="cs"/>
          <w:sz w:val="26"/>
          <w:szCs w:val="26"/>
          <w:rtl/>
          <w:lang w:bidi="ar-SA"/>
        </w:rPr>
        <w:t>ی</w:t>
      </w:r>
      <w:r w:rsidRPr="00774CE7">
        <w:rPr>
          <w:rFonts w:hint="eastAsia"/>
          <w:sz w:val="26"/>
          <w:szCs w:val="26"/>
          <w:rtl/>
          <w:lang w:bidi="ar-SA"/>
        </w:rPr>
        <w:t>کا</w:t>
      </w:r>
      <w:r w:rsidRPr="00774CE7">
        <w:rPr>
          <w:sz w:val="26"/>
          <w:szCs w:val="26"/>
          <w:rtl/>
          <w:lang w:bidi="ar-SA"/>
        </w:rPr>
        <w:t xml:space="preserve">) </w:t>
      </w:r>
    </w:p>
    <w:p w14:paraId="7330429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کشور</w:t>
      </w:r>
      <w:r w:rsidRPr="00774CE7">
        <w:rPr>
          <w:sz w:val="26"/>
          <w:szCs w:val="26"/>
          <w:rtl/>
          <w:lang w:bidi="ar-SA"/>
        </w:rPr>
        <w:t xml:space="preserve"> سازنده: ا</w:t>
      </w:r>
      <w:r w:rsidRPr="00774CE7">
        <w:rPr>
          <w:rFonts w:hint="cs"/>
          <w:sz w:val="26"/>
          <w:szCs w:val="26"/>
          <w:rtl/>
          <w:lang w:bidi="ar-SA"/>
        </w:rPr>
        <w:t>ی</w:t>
      </w:r>
      <w:r w:rsidRPr="00774CE7">
        <w:rPr>
          <w:rFonts w:hint="eastAsia"/>
          <w:sz w:val="26"/>
          <w:szCs w:val="26"/>
          <w:rtl/>
          <w:lang w:bidi="ar-SA"/>
        </w:rPr>
        <w:t>الات</w:t>
      </w:r>
      <w:r w:rsidRPr="00774CE7">
        <w:rPr>
          <w:sz w:val="26"/>
          <w:szCs w:val="26"/>
          <w:rtl/>
          <w:lang w:bidi="ar-SA"/>
        </w:rPr>
        <w:t xml:space="preserve"> متحده آمر</w:t>
      </w:r>
      <w:r w:rsidRPr="00774CE7">
        <w:rPr>
          <w:rFonts w:hint="cs"/>
          <w:sz w:val="26"/>
          <w:szCs w:val="26"/>
          <w:rtl/>
          <w:lang w:bidi="ar-SA"/>
        </w:rPr>
        <w:t>ی</w:t>
      </w:r>
      <w:r w:rsidRPr="00774CE7">
        <w:rPr>
          <w:rFonts w:hint="eastAsia"/>
          <w:sz w:val="26"/>
          <w:szCs w:val="26"/>
          <w:rtl/>
          <w:lang w:bidi="ar-SA"/>
        </w:rPr>
        <w:t>کا</w:t>
      </w:r>
      <w:r w:rsidRPr="00774CE7">
        <w:rPr>
          <w:sz w:val="26"/>
          <w:szCs w:val="26"/>
          <w:rtl/>
          <w:lang w:bidi="ar-SA"/>
        </w:rPr>
        <w:t xml:space="preserve"> (</w:t>
      </w:r>
      <w:r w:rsidRPr="00774CE7">
        <w:rPr>
          <w:sz w:val="26"/>
          <w:szCs w:val="26"/>
          <w:lang w:bidi="ar-SA"/>
        </w:rPr>
        <w:t>USA</w:t>
      </w:r>
      <w:r w:rsidRPr="00774CE7">
        <w:rPr>
          <w:sz w:val="26"/>
          <w:szCs w:val="26"/>
          <w:rtl/>
          <w:lang w:bidi="ar-SA"/>
        </w:rPr>
        <w:t xml:space="preserve">)  </w:t>
      </w:r>
    </w:p>
    <w:p w14:paraId="1D76DB9E"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ماهواره‌ها: </w:t>
      </w:r>
      <w:r w:rsidRPr="00774CE7">
        <w:rPr>
          <w:sz w:val="26"/>
          <w:szCs w:val="26"/>
          <w:rtl/>
        </w:rPr>
        <w:t>۲۴</w:t>
      </w:r>
      <w:r w:rsidRPr="00774CE7">
        <w:rPr>
          <w:sz w:val="26"/>
          <w:szCs w:val="26"/>
          <w:rtl/>
          <w:lang w:bidi="ar-SA"/>
        </w:rPr>
        <w:t xml:space="preserve"> ماهواره اسم</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Nominal</w:t>
      </w:r>
      <w:r w:rsidRPr="00774CE7">
        <w:rPr>
          <w:sz w:val="26"/>
          <w:szCs w:val="26"/>
          <w:rtl/>
          <w:lang w:bidi="ar-SA"/>
        </w:rPr>
        <w:t xml:space="preserve">) </w:t>
      </w:r>
      <w:r w:rsidRPr="00774CE7">
        <w:rPr>
          <w:rFonts w:cs="Times New Roman" w:hint="cs"/>
          <w:sz w:val="26"/>
          <w:szCs w:val="26"/>
          <w:rtl/>
          <w:lang w:bidi="ar-SA"/>
        </w:rPr>
        <w:t>–</w:t>
      </w:r>
      <w:r w:rsidRPr="00774CE7">
        <w:rPr>
          <w:sz w:val="26"/>
          <w:szCs w:val="26"/>
          <w:rtl/>
          <w:lang w:bidi="ar-SA"/>
        </w:rPr>
        <w:t xml:space="preserve"> </w:t>
      </w:r>
      <w:r w:rsidRPr="00774CE7">
        <w:rPr>
          <w:rFonts w:hint="cs"/>
          <w:sz w:val="26"/>
          <w:szCs w:val="26"/>
          <w:rtl/>
          <w:lang w:bidi="ar-SA"/>
        </w:rPr>
        <w:t>البته</w:t>
      </w:r>
      <w:r w:rsidRPr="00774CE7">
        <w:rPr>
          <w:sz w:val="26"/>
          <w:szCs w:val="26"/>
          <w:rtl/>
          <w:lang w:bidi="ar-SA"/>
        </w:rPr>
        <w:t xml:space="preserve"> </w:t>
      </w:r>
      <w:r w:rsidRPr="00774CE7">
        <w:rPr>
          <w:rFonts w:hint="cs"/>
          <w:sz w:val="26"/>
          <w:szCs w:val="26"/>
          <w:rtl/>
          <w:lang w:bidi="ar-SA"/>
        </w:rPr>
        <w:t>در</w:t>
      </w:r>
      <w:r w:rsidRPr="00774CE7">
        <w:rPr>
          <w:sz w:val="26"/>
          <w:szCs w:val="26"/>
          <w:rtl/>
          <w:lang w:bidi="ar-SA"/>
        </w:rPr>
        <w:t xml:space="preserve"> </w:t>
      </w:r>
      <w:r w:rsidRPr="00774CE7">
        <w:rPr>
          <w:rFonts w:hint="cs"/>
          <w:sz w:val="26"/>
          <w:szCs w:val="26"/>
          <w:rtl/>
          <w:lang w:bidi="ar-SA"/>
        </w:rPr>
        <w:t>عمل</w:t>
      </w:r>
      <w:r w:rsidRPr="00774CE7">
        <w:rPr>
          <w:sz w:val="26"/>
          <w:szCs w:val="26"/>
          <w:rtl/>
          <w:lang w:bidi="ar-SA"/>
        </w:rPr>
        <w:t xml:space="preserve"> </w:t>
      </w:r>
      <w:r w:rsidRPr="00774CE7">
        <w:rPr>
          <w:rFonts w:hint="cs"/>
          <w:sz w:val="26"/>
          <w:szCs w:val="26"/>
          <w:rtl/>
          <w:lang w:bidi="ar-SA"/>
        </w:rPr>
        <w:t>در</w:t>
      </w:r>
      <w:r w:rsidRPr="00774CE7">
        <w:rPr>
          <w:sz w:val="26"/>
          <w:szCs w:val="26"/>
          <w:rtl/>
          <w:lang w:bidi="ar-SA"/>
        </w:rPr>
        <w:t xml:space="preserve"> </w:t>
      </w:r>
      <w:r w:rsidRPr="00774CE7">
        <w:rPr>
          <w:rFonts w:hint="cs"/>
          <w:sz w:val="26"/>
          <w:szCs w:val="26"/>
          <w:rtl/>
          <w:lang w:bidi="ar-SA"/>
        </w:rPr>
        <w:t>حال</w:t>
      </w:r>
      <w:r w:rsidRPr="00774CE7">
        <w:rPr>
          <w:sz w:val="26"/>
          <w:szCs w:val="26"/>
          <w:rtl/>
          <w:lang w:bidi="ar-SA"/>
        </w:rPr>
        <w:t xml:space="preserve"> </w:t>
      </w:r>
      <w:r w:rsidRPr="00774CE7">
        <w:rPr>
          <w:rFonts w:hint="cs"/>
          <w:sz w:val="26"/>
          <w:szCs w:val="26"/>
          <w:rtl/>
          <w:lang w:bidi="ar-SA"/>
        </w:rPr>
        <w:t>حاضر</w:t>
      </w:r>
      <w:r w:rsidRPr="00774CE7">
        <w:rPr>
          <w:sz w:val="26"/>
          <w:szCs w:val="26"/>
          <w:rtl/>
          <w:lang w:bidi="ar-SA"/>
        </w:rPr>
        <w:t xml:space="preserve"> </w:t>
      </w:r>
      <w:r w:rsidRPr="00774CE7">
        <w:rPr>
          <w:rFonts w:hint="cs"/>
          <w:sz w:val="26"/>
          <w:szCs w:val="26"/>
          <w:rtl/>
          <w:lang w:bidi="ar-SA"/>
        </w:rPr>
        <w:t>بی</w:t>
      </w:r>
      <w:r w:rsidRPr="00774CE7">
        <w:rPr>
          <w:rFonts w:hint="eastAsia"/>
          <w:sz w:val="26"/>
          <w:szCs w:val="26"/>
          <w:rtl/>
          <w:lang w:bidi="ar-SA"/>
        </w:rPr>
        <w:t>ش</w:t>
      </w:r>
      <w:r w:rsidRPr="00774CE7">
        <w:rPr>
          <w:sz w:val="26"/>
          <w:szCs w:val="26"/>
          <w:rtl/>
          <w:lang w:bidi="ar-SA"/>
        </w:rPr>
        <w:t xml:space="preserve"> از </w:t>
      </w:r>
      <w:r w:rsidRPr="00774CE7">
        <w:rPr>
          <w:sz w:val="26"/>
          <w:szCs w:val="26"/>
          <w:rtl/>
        </w:rPr>
        <w:t>۳۰</w:t>
      </w:r>
      <w:r w:rsidRPr="00774CE7">
        <w:rPr>
          <w:sz w:val="26"/>
          <w:szCs w:val="26"/>
          <w:rtl/>
          <w:lang w:bidi="ar-SA"/>
        </w:rPr>
        <w:t xml:space="preserve"> ماهواره فعال وجود دارد.  </w:t>
      </w:r>
    </w:p>
    <w:p w14:paraId="73D40A8C"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صفحه‌ها</w:t>
      </w:r>
      <w:r w:rsidRPr="00774CE7">
        <w:rPr>
          <w:rFonts w:hint="cs"/>
          <w:sz w:val="26"/>
          <w:szCs w:val="26"/>
          <w:rtl/>
          <w:lang w:bidi="ar-SA"/>
        </w:rPr>
        <w:t>ی</w:t>
      </w:r>
      <w:r w:rsidRPr="00774CE7">
        <w:rPr>
          <w:sz w:val="26"/>
          <w:szCs w:val="26"/>
          <w:rtl/>
          <w:lang w:bidi="ar-SA"/>
        </w:rPr>
        <w:t xml:space="preserve"> مدار</w:t>
      </w:r>
      <w:r w:rsidRPr="00774CE7">
        <w:rPr>
          <w:rFonts w:hint="cs"/>
          <w:sz w:val="26"/>
          <w:szCs w:val="26"/>
          <w:rtl/>
          <w:lang w:bidi="ar-SA"/>
        </w:rPr>
        <w:t>ی</w:t>
      </w:r>
      <w:r w:rsidRPr="00774CE7">
        <w:rPr>
          <w:sz w:val="26"/>
          <w:szCs w:val="26"/>
          <w:rtl/>
          <w:lang w:bidi="ar-SA"/>
        </w:rPr>
        <w:t xml:space="preserve">: </w:t>
      </w:r>
      <w:r w:rsidRPr="00774CE7">
        <w:rPr>
          <w:sz w:val="26"/>
          <w:szCs w:val="26"/>
          <w:rtl/>
        </w:rPr>
        <w:t>۶</w:t>
      </w:r>
      <w:r w:rsidRPr="00774CE7">
        <w:rPr>
          <w:sz w:val="26"/>
          <w:szCs w:val="26"/>
          <w:rtl/>
          <w:lang w:bidi="ar-SA"/>
        </w:rPr>
        <w:t xml:space="preserve"> صفحه مدار</w:t>
      </w:r>
      <w:r w:rsidRPr="00774CE7">
        <w:rPr>
          <w:rFonts w:hint="cs"/>
          <w:sz w:val="26"/>
          <w:szCs w:val="26"/>
          <w:rtl/>
          <w:lang w:bidi="ar-SA"/>
        </w:rPr>
        <w:t>ی</w:t>
      </w:r>
      <w:r w:rsidRPr="00774CE7">
        <w:rPr>
          <w:sz w:val="26"/>
          <w:szCs w:val="26"/>
          <w:rtl/>
          <w:lang w:bidi="ar-SA"/>
        </w:rPr>
        <w:t xml:space="preserve">  </w:t>
      </w:r>
    </w:p>
    <w:p w14:paraId="28A5880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ارتفاع</w:t>
      </w:r>
      <w:r w:rsidRPr="00774CE7">
        <w:rPr>
          <w:sz w:val="26"/>
          <w:szCs w:val="26"/>
          <w:rtl/>
          <w:lang w:bidi="ar-SA"/>
        </w:rPr>
        <w:t xml:space="preserve"> مدار: حدود </w:t>
      </w:r>
      <w:r w:rsidRPr="00774CE7">
        <w:rPr>
          <w:sz w:val="26"/>
          <w:szCs w:val="26"/>
          <w:rtl/>
        </w:rPr>
        <w:t>۲۰,۲۰۰</w:t>
      </w:r>
      <w:r w:rsidRPr="00774CE7">
        <w:rPr>
          <w:sz w:val="26"/>
          <w:szCs w:val="26"/>
          <w:rtl/>
          <w:lang w:bidi="ar-SA"/>
        </w:rPr>
        <w:t xml:space="preserve"> ک</w:t>
      </w:r>
      <w:r w:rsidRPr="00774CE7">
        <w:rPr>
          <w:rFonts w:hint="cs"/>
          <w:sz w:val="26"/>
          <w:szCs w:val="26"/>
          <w:rtl/>
          <w:lang w:bidi="ar-SA"/>
        </w:rPr>
        <w:t>ی</w:t>
      </w:r>
      <w:r w:rsidRPr="00774CE7">
        <w:rPr>
          <w:rFonts w:hint="eastAsia"/>
          <w:sz w:val="26"/>
          <w:szCs w:val="26"/>
          <w:rtl/>
          <w:lang w:bidi="ar-SA"/>
        </w:rPr>
        <w:t>لومتر</w:t>
      </w:r>
      <w:r w:rsidRPr="00774CE7">
        <w:rPr>
          <w:sz w:val="26"/>
          <w:szCs w:val="26"/>
          <w:rtl/>
          <w:lang w:bidi="ar-SA"/>
        </w:rPr>
        <w:t xml:space="preserve">  </w:t>
      </w:r>
    </w:p>
    <w:p w14:paraId="715F84F9"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دور</w:t>
      </w:r>
      <w:r w:rsidRPr="00774CE7">
        <w:rPr>
          <w:sz w:val="26"/>
          <w:szCs w:val="26"/>
          <w:rtl/>
          <w:lang w:bidi="ar-SA"/>
        </w:rPr>
        <w:t xml:space="preserve"> تناوب مدار: </w:t>
      </w:r>
      <w:r w:rsidRPr="00774CE7">
        <w:rPr>
          <w:sz w:val="26"/>
          <w:szCs w:val="26"/>
          <w:rtl/>
        </w:rPr>
        <w:t>۱۱</w:t>
      </w:r>
      <w:r w:rsidRPr="00774CE7">
        <w:rPr>
          <w:sz w:val="26"/>
          <w:szCs w:val="26"/>
          <w:rtl/>
          <w:lang w:bidi="ar-SA"/>
        </w:rPr>
        <w:t xml:space="preserve"> ساعت و </w:t>
      </w:r>
      <w:r w:rsidRPr="00774CE7">
        <w:rPr>
          <w:sz w:val="26"/>
          <w:szCs w:val="26"/>
          <w:rtl/>
        </w:rPr>
        <w:t>۵۸</w:t>
      </w:r>
      <w:r w:rsidRPr="00774CE7">
        <w:rPr>
          <w:sz w:val="26"/>
          <w:szCs w:val="26"/>
          <w:rtl/>
          <w:lang w:bidi="ar-SA"/>
        </w:rPr>
        <w:t xml:space="preserve"> دق</w:t>
      </w:r>
      <w:r w:rsidRPr="00774CE7">
        <w:rPr>
          <w:rFonts w:hint="cs"/>
          <w:sz w:val="26"/>
          <w:szCs w:val="26"/>
          <w:rtl/>
          <w:lang w:bidi="ar-SA"/>
        </w:rPr>
        <w:t>ی</w:t>
      </w:r>
      <w:r w:rsidRPr="00774CE7">
        <w:rPr>
          <w:rFonts w:hint="eastAsia"/>
          <w:sz w:val="26"/>
          <w:szCs w:val="26"/>
          <w:rtl/>
          <w:lang w:bidi="ar-SA"/>
        </w:rPr>
        <w:t>قه</w:t>
      </w:r>
      <w:r w:rsidRPr="00774CE7">
        <w:rPr>
          <w:sz w:val="26"/>
          <w:szCs w:val="26"/>
          <w:rtl/>
          <w:lang w:bidi="ar-SA"/>
        </w:rPr>
        <w:t xml:space="preserve"> (ن</w:t>
      </w:r>
      <w:r w:rsidRPr="00774CE7">
        <w:rPr>
          <w:rFonts w:hint="cs"/>
          <w:sz w:val="26"/>
          <w:szCs w:val="26"/>
          <w:rtl/>
          <w:lang w:bidi="ar-SA"/>
        </w:rPr>
        <w:t>ی</w:t>
      </w:r>
      <w:r w:rsidRPr="00774CE7">
        <w:rPr>
          <w:rFonts w:hint="eastAsia"/>
          <w:sz w:val="26"/>
          <w:szCs w:val="26"/>
          <w:rtl/>
          <w:lang w:bidi="ar-SA"/>
        </w:rPr>
        <w:t>م</w:t>
      </w:r>
      <w:r w:rsidRPr="00774CE7">
        <w:rPr>
          <w:rFonts w:hint="cs"/>
          <w:sz w:val="26"/>
          <w:szCs w:val="26"/>
          <w:rtl/>
          <w:lang w:bidi="ar-SA"/>
        </w:rPr>
        <w:t>ی</w:t>
      </w:r>
      <w:r w:rsidRPr="00774CE7">
        <w:rPr>
          <w:sz w:val="26"/>
          <w:szCs w:val="26"/>
          <w:rtl/>
          <w:lang w:bidi="ar-SA"/>
        </w:rPr>
        <w:t xml:space="preserve"> از روز نجوم</w:t>
      </w:r>
      <w:r w:rsidRPr="00774CE7">
        <w:rPr>
          <w:rFonts w:hint="cs"/>
          <w:sz w:val="26"/>
          <w:szCs w:val="26"/>
          <w:rtl/>
          <w:lang w:bidi="ar-SA"/>
        </w:rPr>
        <w:t>ی</w:t>
      </w:r>
      <w:r w:rsidRPr="00774CE7">
        <w:rPr>
          <w:sz w:val="26"/>
          <w:szCs w:val="26"/>
          <w:rtl/>
          <w:lang w:bidi="ar-SA"/>
        </w:rPr>
        <w:t xml:space="preserve">)  </w:t>
      </w:r>
    </w:p>
    <w:p w14:paraId="787D32E6"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فرکانس‌ها</w:t>
      </w:r>
      <w:r w:rsidRPr="00774CE7">
        <w:rPr>
          <w:sz w:val="26"/>
          <w:szCs w:val="26"/>
          <w:rtl/>
          <w:lang w:bidi="ar-SA"/>
        </w:rPr>
        <w:t>: باندها</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 xml:space="preserve">L1 </w:t>
      </w:r>
      <w:r w:rsidRPr="00774CE7">
        <w:rPr>
          <w:sz w:val="26"/>
          <w:szCs w:val="26"/>
          <w:rtl/>
          <w:lang w:bidi="ar-SA"/>
        </w:rPr>
        <w:t>،</w:t>
      </w:r>
      <w:r w:rsidRPr="00774CE7">
        <w:rPr>
          <w:sz w:val="26"/>
          <w:szCs w:val="26"/>
          <w:lang w:bidi="ar-SA"/>
        </w:rPr>
        <w:t>L2</w:t>
      </w:r>
      <w:r w:rsidRPr="00774CE7">
        <w:rPr>
          <w:sz w:val="26"/>
          <w:szCs w:val="26"/>
          <w:rtl/>
          <w:lang w:bidi="ar-SA"/>
        </w:rPr>
        <w:t xml:space="preserve"> و </w:t>
      </w:r>
      <w:r w:rsidRPr="00774CE7">
        <w:rPr>
          <w:sz w:val="26"/>
          <w:szCs w:val="26"/>
          <w:lang w:bidi="ar-SA"/>
        </w:rPr>
        <w:t>L5</w:t>
      </w:r>
      <w:r w:rsidRPr="00774CE7">
        <w:rPr>
          <w:sz w:val="26"/>
          <w:szCs w:val="26"/>
          <w:rtl/>
          <w:lang w:bidi="ar-SA"/>
        </w:rPr>
        <w:t xml:space="preserve"> (در محدوده‌ها</w:t>
      </w:r>
      <w:r w:rsidRPr="00774CE7">
        <w:rPr>
          <w:rFonts w:hint="cs"/>
          <w:sz w:val="26"/>
          <w:szCs w:val="26"/>
          <w:rtl/>
          <w:lang w:bidi="ar-SA"/>
        </w:rPr>
        <w:t>ی</w:t>
      </w:r>
      <w:r w:rsidRPr="00774CE7">
        <w:rPr>
          <w:sz w:val="26"/>
          <w:szCs w:val="26"/>
          <w:rtl/>
          <w:lang w:bidi="ar-SA"/>
        </w:rPr>
        <w:t xml:space="preserve"> فرکانس</w:t>
      </w:r>
      <w:r w:rsidRPr="00774CE7">
        <w:rPr>
          <w:rFonts w:hint="cs"/>
          <w:sz w:val="26"/>
          <w:szCs w:val="26"/>
          <w:rtl/>
          <w:lang w:bidi="ar-SA"/>
        </w:rPr>
        <w:t>ی</w:t>
      </w:r>
      <w:r w:rsidRPr="00774CE7">
        <w:rPr>
          <w:sz w:val="26"/>
          <w:szCs w:val="26"/>
          <w:rtl/>
          <w:lang w:bidi="ar-SA"/>
        </w:rPr>
        <w:t xml:space="preserve"> </w:t>
      </w:r>
      <w:r w:rsidRPr="00774CE7">
        <w:rPr>
          <w:sz w:val="26"/>
          <w:szCs w:val="26"/>
          <w:rtl/>
        </w:rPr>
        <w:t>۱۵۷۵.۴۲</w:t>
      </w:r>
      <w:r w:rsidRPr="00774CE7">
        <w:rPr>
          <w:sz w:val="26"/>
          <w:szCs w:val="26"/>
          <w:rtl/>
          <w:lang w:bidi="ar-SA"/>
        </w:rPr>
        <w:t xml:space="preserve">، </w:t>
      </w:r>
      <w:r w:rsidRPr="00774CE7">
        <w:rPr>
          <w:sz w:val="26"/>
          <w:szCs w:val="26"/>
          <w:rtl/>
        </w:rPr>
        <w:t>۱۲۲۷.۶۰</w:t>
      </w:r>
      <w:r w:rsidRPr="00774CE7">
        <w:rPr>
          <w:sz w:val="26"/>
          <w:szCs w:val="26"/>
          <w:rtl/>
          <w:lang w:bidi="ar-SA"/>
        </w:rPr>
        <w:t xml:space="preserve"> و </w:t>
      </w:r>
      <w:r w:rsidRPr="00774CE7">
        <w:rPr>
          <w:sz w:val="26"/>
          <w:szCs w:val="26"/>
          <w:rtl/>
        </w:rPr>
        <w:t>۱۱۷۶.۴۵</w:t>
      </w:r>
      <w:r w:rsidRPr="00774CE7">
        <w:rPr>
          <w:sz w:val="26"/>
          <w:szCs w:val="26"/>
          <w:rtl/>
          <w:lang w:bidi="ar-SA"/>
        </w:rPr>
        <w:t xml:space="preserve"> مگاهرتز)</w:t>
      </w:r>
    </w:p>
    <w:p w14:paraId="71064C79" w14:textId="77777777" w:rsidR="00774CE7" w:rsidRPr="00774CE7" w:rsidRDefault="00774CE7" w:rsidP="004F2B8C">
      <w:pPr>
        <w:spacing w:before="100" w:beforeAutospacing="1" w:after="100" w:afterAutospacing="1" w:line="240" w:lineRule="auto"/>
        <w:rPr>
          <w:sz w:val="26"/>
          <w:szCs w:val="26"/>
          <w:rtl/>
          <w:lang w:bidi="ar-SA"/>
        </w:rPr>
      </w:pPr>
    </w:p>
    <w:p w14:paraId="5BCCF24B" w14:textId="19B0A164" w:rsidR="004F2B8C" w:rsidRPr="00774CE7" w:rsidRDefault="004F2B8C" w:rsidP="00774CE7">
      <w:pPr>
        <w:spacing w:before="100" w:beforeAutospacing="1" w:after="100" w:afterAutospacing="1" w:line="240" w:lineRule="auto"/>
        <w:rPr>
          <w:sz w:val="26"/>
          <w:szCs w:val="26"/>
          <w:rtl/>
        </w:rPr>
      </w:pPr>
      <w:r w:rsidRPr="00774CE7">
        <w:rPr>
          <w:sz w:val="26"/>
          <w:szCs w:val="26"/>
          <w:rtl/>
        </w:rPr>
        <w:t>۲</w:t>
      </w:r>
      <w:r w:rsidR="00774CE7">
        <w:rPr>
          <w:rFonts w:hint="cs"/>
          <w:sz w:val="26"/>
          <w:szCs w:val="26"/>
          <w:rtl/>
        </w:rPr>
        <w:t>-</w:t>
      </w:r>
      <w:r w:rsidRPr="00774CE7">
        <w:rPr>
          <w:sz w:val="26"/>
          <w:szCs w:val="26"/>
          <w:rtl/>
        </w:rPr>
        <w:t xml:space="preserve"> </w:t>
      </w:r>
      <w:r w:rsidRPr="00774CE7">
        <w:rPr>
          <w:sz w:val="26"/>
          <w:szCs w:val="26"/>
          <w:rtl/>
          <w:lang w:bidi="ar-SA"/>
        </w:rPr>
        <w:t>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w:t>
      </w:r>
      <w:r w:rsidRPr="00774CE7">
        <w:rPr>
          <w:sz w:val="26"/>
          <w:szCs w:val="26"/>
          <w:lang w:bidi="ar-SA"/>
        </w:rPr>
        <w:t>GLONASS</w:t>
      </w:r>
      <w:r w:rsidRPr="00774CE7">
        <w:rPr>
          <w:sz w:val="26"/>
          <w:szCs w:val="26"/>
          <w:rtl/>
          <w:lang w:bidi="ar-SA"/>
        </w:rPr>
        <w:t xml:space="preserve"> (روس</w:t>
      </w:r>
      <w:r w:rsidRPr="00774CE7">
        <w:rPr>
          <w:rFonts w:hint="cs"/>
          <w:sz w:val="26"/>
          <w:szCs w:val="26"/>
          <w:rtl/>
          <w:lang w:bidi="ar-SA"/>
        </w:rPr>
        <w:t>ی</w:t>
      </w:r>
      <w:r w:rsidRPr="00774CE7">
        <w:rPr>
          <w:rFonts w:hint="eastAsia"/>
          <w:sz w:val="26"/>
          <w:szCs w:val="26"/>
          <w:rtl/>
          <w:lang w:bidi="ar-SA"/>
        </w:rPr>
        <w:t>ه</w:t>
      </w:r>
      <w:r w:rsidRPr="00774CE7">
        <w:rPr>
          <w:sz w:val="26"/>
          <w:szCs w:val="26"/>
          <w:rtl/>
          <w:lang w:bidi="ar-SA"/>
        </w:rPr>
        <w:t xml:space="preserve">)  </w:t>
      </w:r>
    </w:p>
    <w:p w14:paraId="60780E9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lastRenderedPageBreak/>
        <w:t>کشور</w:t>
      </w:r>
      <w:r w:rsidRPr="00774CE7">
        <w:rPr>
          <w:sz w:val="26"/>
          <w:szCs w:val="26"/>
          <w:rtl/>
          <w:lang w:bidi="ar-SA"/>
        </w:rPr>
        <w:t xml:space="preserve"> سازنده: روس</w:t>
      </w:r>
      <w:r w:rsidRPr="00774CE7">
        <w:rPr>
          <w:rFonts w:hint="cs"/>
          <w:sz w:val="26"/>
          <w:szCs w:val="26"/>
          <w:rtl/>
          <w:lang w:bidi="ar-SA"/>
        </w:rPr>
        <w:t>ی</w:t>
      </w:r>
      <w:r w:rsidRPr="00774CE7">
        <w:rPr>
          <w:rFonts w:hint="eastAsia"/>
          <w:sz w:val="26"/>
          <w:szCs w:val="26"/>
          <w:rtl/>
          <w:lang w:bidi="ar-SA"/>
        </w:rPr>
        <w:t>ه</w:t>
      </w:r>
      <w:r w:rsidRPr="00774CE7">
        <w:rPr>
          <w:sz w:val="26"/>
          <w:szCs w:val="26"/>
          <w:rtl/>
          <w:lang w:bidi="ar-SA"/>
        </w:rPr>
        <w:t xml:space="preserve"> (</w:t>
      </w:r>
      <w:r w:rsidRPr="00774CE7">
        <w:rPr>
          <w:sz w:val="26"/>
          <w:szCs w:val="26"/>
          <w:lang w:bidi="ar-SA"/>
        </w:rPr>
        <w:t>Russia</w:t>
      </w:r>
      <w:r w:rsidRPr="00774CE7">
        <w:rPr>
          <w:sz w:val="26"/>
          <w:szCs w:val="26"/>
          <w:rtl/>
          <w:lang w:bidi="ar-SA"/>
        </w:rPr>
        <w:t xml:space="preserve">)  </w:t>
      </w:r>
    </w:p>
    <w:p w14:paraId="78D3E36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ماهواره‌ها: </w:t>
      </w:r>
      <w:r w:rsidRPr="00774CE7">
        <w:rPr>
          <w:sz w:val="26"/>
          <w:szCs w:val="26"/>
          <w:rtl/>
        </w:rPr>
        <w:t>۲۴</w:t>
      </w:r>
      <w:r w:rsidRPr="00774CE7">
        <w:rPr>
          <w:sz w:val="26"/>
          <w:szCs w:val="26"/>
          <w:rtl/>
          <w:lang w:bidi="ar-SA"/>
        </w:rPr>
        <w:t xml:space="preserve"> ماهواره  </w:t>
      </w:r>
    </w:p>
    <w:p w14:paraId="73C71977"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صفحه‌ها</w:t>
      </w:r>
      <w:r w:rsidRPr="00774CE7">
        <w:rPr>
          <w:rFonts w:hint="cs"/>
          <w:sz w:val="26"/>
          <w:szCs w:val="26"/>
          <w:rtl/>
          <w:lang w:bidi="ar-SA"/>
        </w:rPr>
        <w:t>ی</w:t>
      </w:r>
      <w:r w:rsidRPr="00774CE7">
        <w:rPr>
          <w:sz w:val="26"/>
          <w:szCs w:val="26"/>
          <w:rtl/>
          <w:lang w:bidi="ar-SA"/>
        </w:rPr>
        <w:t xml:space="preserve"> مدار</w:t>
      </w:r>
      <w:r w:rsidRPr="00774CE7">
        <w:rPr>
          <w:rFonts w:hint="cs"/>
          <w:sz w:val="26"/>
          <w:szCs w:val="26"/>
          <w:rtl/>
          <w:lang w:bidi="ar-SA"/>
        </w:rPr>
        <w:t>ی</w:t>
      </w:r>
      <w:r w:rsidRPr="00774CE7">
        <w:rPr>
          <w:sz w:val="26"/>
          <w:szCs w:val="26"/>
          <w:rtl/>
          <w:lang w:bidi="ar-SA"/>
        </w:rPr>
        <w:t xml:space="preserve">: </w:t>
      </w:r>
      <w:r w:rsidRPr="00774CE7">
        <w:rPr>
          <w:sz w:val="26"/>
          <w:szCs w:val="26"/>
          <w:rtl/>
        </w:rPr>
        <w:t>۳</w:t>
      </w:r>
      <w:r w:rsidRPr="00774CE7">
        <w:rPr>
          <w:sz w:val="26"/>
          <w:szCs w:val="26"/>
          <w:rtl/>
          <w:lang w:bidi="ar-SA"/>
        </w:rPr>
        <w:t xml:space="preserve"> صفحه مدار</w:t>
      </w:r>
      <w:r w:rsidRPr="00774CE7">
        <w:rPr>
          <w:rFonts w:hint="cs"/>
          <w:sz w:val="26"/>
          <w:szCs w:val="26"/>
          <w:rtl/>
          <w:lang w:bidi="ar-SA"/>
        </w:rPr>
        <w:t>ی</w:t>
      </w:r>
      <w:r w:rsidRPr="00774CE7">
        <w:rPr>
          <w:sz w:val="26"/>
          <w:szCs w:val="26"/>
          <w:rtl/>
          <w:lang w:bidi="ar-SA"/>
        </w:rPr>
        <w:t xml:space="preserve"> (در هر صفحه </w:t>
      </w:r>
      <w:r w:rsidRPr="00774CE7">
        <w:rPr>
          <w:sz w:val="26"/>
          <w:szCs w:val="26"/>
          <w:rtl/>
        </w:rPr>
        <w:t>۸</w:t>
      </w:r>
      <w:r w:rsidRPr="00774CE7">
        <w:rPr>
          <w:sz w:val="26"/>
          <w:szCs w:val="26"/>
          <w:rtl/>
          <w:lang w:bidi="ar-SA"/>
        </w:rPr>
        <w:t xml:space="preserve"> ماهواره)  </w:t>
      </w:r>
    </w:p>
    <w:p w14:paraId="3828D59B"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ارتفاع</w:t>
      </w:r>
      <w:r w:rsidRPr="00774CE7">
        <w:rPr>
          <w:sz w:val="26"/>
          <w:szCs w:val="26"/>
          <w:rtl/>
          <w:lang w:bidi="ar-SA"/>
        </w:rPr>
        <w:t xml:space="preserve"> مدار: حدود </w:t>
      </w:r>
      <w:r w:rsidRPr="00774CE7">
        <w:rPr>
          <w:sz w:val="26"/>
          <w:szCs w:val="26"/>
          <w:rtl/>
        </w:rPr>
        <w:t>۱۹,۱۰۰</w:t>
      </w:r>
      <w:r w:rsidRPr="00774CE7">
        <w:rPr>
          <w:sz w:val="26"/>
          <w:szCs w:val="26"/>
          <w:rtl/>
          <w:lang w:bidi="ar-SA"/>
        </w:rPr>
        <w:t xml:space="preserve"> ک</w:t>
      </w:r>
      <w:r w:rsidRPr="00774CE7">
        <w:rPr>
          <w:rFonts w:hint="cs"/>
          <w:sz w:val="26"/>
          <w:szCs w:val="26"/>
          <w:rtl/>
          <w:lang w:bidi="ar-SA"/>
        </w:rPr>
        <w:t>ی</w:t>
      </w:r>
      <w:r w:rsidRPr="00774CE7">
        <w:rPr>
          <w:rFonts w:hint="eastAsia"/>
          <w:sz w:val="26"/>
          <w:szCs w:val="26"/>
          <w:rtl/>
          <w:lang w:bidi="ar-SA"/>
        </w:rPr>
        <w:t>لومتر</w:t>
      </w:r>
      <w:r w:rsidRPr="00774CE7">
        <w:rPr>
          <w:sz w:val="26"/>
          <w:szCs w:val="26"/>
          <w:rtl/>
          <w:lang w:bidi="ar-SA"/>
        </w:rPr>
        <w:t xml:space="preserve">  </w:t>
      </w:r>
    </w:p>
    <w:p w14:paraId="11975A07"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دور</w:t>
      </w:r>
      <w:r w:rsidRPr="00774CE7">
        <w:rPr>
          <w:sz w:val="26"/>
          <w:szCs w:val="26"/>
          <w:rtl/>
          <w:lang w:bidi="ar-SA"/>
        </w:rPr>
        <w:t xml:space="preserve"> تناوب مدار: </w:t>
      </w:r>
      <w:r w:rsidRPr="00774CE7">
        <w:rPr>
          <w:sz w:val="26"/>
          <w:szCs w:val="26"/>
          <w:rtl/>
        </w:rPr>
        <w:t>۱۱</w:t>
      </w:r>
      <w:r w:rsidRPr="00774CE7">
        <w:rPr>
          <w:sz w:val="26"/>
          <w:szCs w:val="26"/>
          <w:rtl/>
          <w:lang w:bidi="ar-SA"/>
        </w:rPr>
        <w:t xml:space="preserve"> ساعت و </w:t>
      </w:r>
      <w:r w:rsidRPr="00774CE7">
        <w:rPr>
          <w:sz w:val="26"/>
          <w:szCs w:val="26"/>
          <w:rtl/>
        </w:rPr>
        <w:t>۱۵</w:t>
      </w:r>
      <w:r w:rsidRPr="00774CE7">
        <w:rPr>
          <w:sz w:val="26"/>
          <w:szCs w:val="26"/>
          <w:rtl/>
          <w:lang w:bidi="ar-SA"/>
        </w:rPr>
        <w:t xml:space="preserve"> دق</w:t>
      </w:r>
      <w:r w:rsidRPr="00774CE7">
        <w:rPr>
          <w:rFonts w:hint="cs"/>
          <w:sz w:val="26"/>
          <w:szCs w:val="26"/>
          <w:rtl/>
          <w:lang w:bidi="ar-SA"/>
        </w:rPr>
        <w:t>ی</w:t>
      </w:r>
      <w:r w:rsidRPr="00774CE7">
        <w:rPr>
          <w:rFonts w:hint="eastAsia"/>
          <w:sz w:val="26"/>
          <w:szCs w:val="26"/>
          <w:rtl/>
          <w:lang w:bidi="ar-SA"/>
        </w:rPr>
        <w:t>قه</w:t>
      </w:r>
      <w:r w:rsidRPr="00774CE7">
        <w:rPr>
          <w:sz w:val="26"/>
          <w:szCs w:val="26"/>
          <w:rtl/>
          <w:lang w:bidi="ar-SA"/>
        </w:rPr>
        <w:t xml:space="preserve">  </w:t>
      </w:r>
    </w:p>
    <w:p w14:paraId="7665734A"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فرکانس‌ها</w:t>
      </w:r>
      <w:r w:rsidRPr="00774CE7">
        <w:rPr>
          <w:sz w:val="26"/>
          <w:szCs w:val="26"/>
          <w:rtl/>
          <w:lang w:bidi="ar-SA"/>
        </w:rPr>
        <w:t>: استفاده از تکن</w:t>
      </w:r>
      <w:r w:rsidRPr="00774CE7">
        <w:rPr>
          <w:rFonts w:hint="cs"/>
          <w:sz w:val="26"/>
          <w:szCs w:val="26"/>
          <w:rtl/>
          <w:lang w:bidi="ar-SA"/>
        </w:rPr>
        <w:t>ی</w:t>
      </w:r>
      <w:r w:rsidRPr="00774CE7">
        <w:rPr>
          <w:rFonts w:hint="eastAsia"/>
          <w:sz w:val="26"/>
          <w:szCs w:val="26"/>
          <w:rtl/>
          <w:lang w:bidi="ar-SA"/>
        </w:rPr>
        <w:t>ک</w:t>
      </w:r>
      <w:r w:rsidRPr="00774CE7">
        <w:rPr>
          <w:sz w:val="26"/>
          <w:szCs w:val="26"/>
          <w:rtl/>
          <w:lang w:bidi="ar-SA"/>
        </w:rPr>
        <w:t xml:space="preserve"> </w:t>
      </w:r>
      <w:r w:rsidRPr="00774CE7">
        <w:rPr>
          <w:sz w:val="26"/>
          <w:szCs w:val="26"/>
          <w:lang w:bidi="ar-SA"/>
        </w:rPr>
        <w:t>FDMA</w:t>
      </w:r>
      <w:r w:rsidRPr="00774CE7">
        <w:rPr>
          <w:sz w:val="26"/>
          <w:szCs w:val="26"/>
          <w:rtl/>
          <w:lang w:bidi="ar-SA"/>
        </w:rPr>
        <w:t xml:space="preserve"> در باندها</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G1</w:t>
      </w:r>
      <w:r w:rsidRPr="00774CE7">
        <w:rPr>
          <w:sz w:val="26"/>
          <w:szCs w:val="26"/>
          <w:rtl/>
          <w:lang w:bidi="ar-SA"/>
        </w:rPr>
        <w:t xml:space="preserve"> و </w:t>
      </w:r>
      <w:r w:rsidRPr="00774CE7">
        <w:rPr>
          <w:sz w:val="26"/>
          <w:szCs w:val="26"/>
          <w:lang w:bidi="ar-SA"/>
        </w:rPr>
        <w:t>G2</w:t>
      </w:r>
      <w:r w:rsidRPr="00774CE7">
        <w:rPr>
          <w:sz w:val="26"/>
          <w:szCs w:val="26"/>
          <w:rtl/>
          <w:lang w:bidi="ar-SA"/>
        </w:rPr>
        <w:t xml:space="preserve"> (در نسل‌ها</w:t>
      </w:r>
      <w:r w:rsidRPr="00774CE7">
        <w:rPr>
          <w:rFonts w:hint="cs"/>
          <w:sz w:val="26"/>
          <w:szCs w:val="26"/>
          <w:rtl/>
          <w:lang w:bidi="ar-SA"/>
        </w:rPr>
        <w:t>ی</w:t>
      </w:r>
      <w:r w:rsidRPr="00774CE7">
        <w:rPr>
          <w:sz w:val="26"/>
          <w:szCs w:val="26"/>
          <w:rtl/>
          <w:lang w:bidi="ar-SA"/>
        </w:rPr>
        <w:t xml:space="preserve"> جد</w:t>
      </w:r>
      <w:r w:rsidRPr="00774CE7">
        <w:rPr>
          <w:rFonts w:hint="cs"/>
          <w:sz w:val="26"/>
          <w:szCs w:val="26"/>
          <w:rtl/>
          <w:lang w:bidi="ar-SA"/>
        </w:rPr>
        <w:t>ی</w:t>
      </w:r>
      <w:r w:rsidRPr="00774CE7">
        <w:rPr>
          <w:rFonts w:hint="eastAsia"/>
          <w:sz w:val="26"/>
          <w:szCs w:val="26"/>
          <w:rtl/>
          <w:lang w:bidi="ar-SA"/>
        </w:rPr>
        <w:t>د</w:t>
      </w:r>
      <w:r w:rsidRPr="00774CE7">
        <w:rPr>
          <w:sz w:val="26"/>
          <w:szCs w:val="26"/>
          <w:rtl/>
          <w:lang w:bidi="ar-SA"/>
        </w:rPr>
        <w:t xml:space="preserve"> از س</w:t>
      </w:r>
      <w:r w:rsidRPr="00774CE7">
        <w:rPr>
          <w:rFonts w:hint="cs"/>
          <w:sz w:val="26"/>
          <w:szCs w:val="26"/>
          <w:rtl/>
          <w:lang w:bidi="ar-SA"/>
        </w:rPr>
        <w:t>ی</w:t>
      </w:r>
      <w:r w:rsidRPr="00774CE7">
        <w:rPr>
          <w:rFonts w:hint="eastAsia"/>
          <w:sz w:val="26"/>
          <w:szCs w:val="26"/>
          <w:rtl/>
          <w:lang w:bidi="ar-SA"/>
        </w:rPr>
        <w:t>گنال‌ها</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CDMA</w:t>
      </w:r>
      <w:r w:rsidRPr="00774CE7">
        <w:rPr>
          <w:sz w:val="26"/>
          <w:szCs w:val="26"/>
          <w:rtl/>
          <w:lang w:bidi="ar-SA"/>
        </w:rPr>
        <w:t xml:space="preserve"> مانند </w:t>
      </w:r>
      <w:r w:rsidRPr="00774CE7">
        <w:rPr>
          <w:sz w:val="26"/>
          <w:szCs w:val="26"/>
          <w:lang w:bidi="ar-SA"/>
        </w:rPr>
        <w:t>L3</w:t>
      </w:r>
      <w:r w:rsidRPr="00774CE7">
        <w:rPr>
          <w:sz w:val="26"/>
          <w:szCs w:val="26"/>
          <w:rtl/>
          <w:lang w:bidi="ar-SA"/>
        </w:rPr>
        <w:t xml:space="preserve"> ن</w:t>
      </w:r>
      <w:r w:rsidRPr="00774CE7">
        <w:rPr>
          <w:rFonts w:hint="cs"/>
          <w:sz w:val="26"/>
          <w:szCs w:val="26"/>
          <w:rtl/>
          <w:lang w:bidi="ar-SA"/>
        </w:rPr>
        <w:t>ی</w:t>
      </w:r>
      <w:r w:rsidRPr="00774CE7">
        <w:rPr>
          <w:rFonts w:hint="eastAsia"/>
          <w:sz w:val="26"/>
          <w:szCs w:val="26"/>
          <w:rtl/>
          <w:lang w:bidi="ar-SA"/>
        </w:rPr>
        <w:t>ز</w:t>
      </w:r>
      <w:r w:rsidRPr="00774CE7">
        <w:rPr>
          <w:sz w:val="26"/>
          <w:szCs w:val="26"/>
          <w:rtl/>
          <w:lang w:bidi="ar-SA"/>
        </w:rPr>
        <w:t xml:space="preserve"> استفاده م</w:t>
      </w:r>
      <w:r w:rsidRPr="00774CE7">
        <w:rPr>
          <w:rFonts w:hint="cs"/>
          <w:sz w:val="26"/>
          <w:szCs w:val="26"/>
          <w:rtl/>
          <w:lang w:bidi="ar-SA"/>
        </w:rPr>
        <w:t>ی‌</w:t>
      </w:r>
      <w:r w:rsidRPr="00774CE7">
        <w:rPr>
          <w:rFonts w:hint="eastAsia"/>
          <w:sz w:val="26"/>
          <w:szCs w:val="26"/>
          <w:rtl/>
          <w:lang w:bidi="ar-SA"/>
        </w:rPr>
        <w:t>شود</w:t>
      </w:r>
      <w:r w:rsidRPr="00774CE7">
        <w:rPr>
          <w:sz w:val="26"/>
          <w:szCs w:val="26"/>
          <w:rtl/>
          <w:lang w:bidi="ar-SA"/>
        </w:rPr>
        <w:t>).</w:t>
      </w:r>
    </w:p>
    <w:p w14:paraId="2D04D94B" w14:textId="77777777" w:rsidR="004F2B8C" w:rsidRPr="00774CE7" w:rsidRDefault="004F2B8C" w:rsidP="004F2B8C">
      <w:pPr>
        <w:spacing w:before="100" w:beforeAutospacing="1" w:after="100" w:afterAutospacing="1" w:line="240" w:lineRule="auto"/>
        <w:rPr>
          <w:sz w:val="26"/>
          <w:szCs w:val="26"/>
          <w:rtl/>
          <w:lang w:bidi="ar-SA"/>
        </w:rPr>
      </w:pPr>
    </w:p>
    <w:p w14:paraId="2E10CC04" w14:textId="79CB4FAD"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rPr>
        <w:t>۳</w:t>
      </w:r>
      <w:r w:rsidR="00774CE7">
        <w:rPr>
          <w:rFonts w:hint="cs"/>
          <w:sz w:val="26"/>
          <w:szCs w:val="26"/>
          <w:rtl/>
        </w:rPr>
        <w:t>-</w:t>
      </w:r>
      <w:r w:rsidRPr="00774CE7">
        <w:rPr>
          <w:sz w:val="26"/>
          <w:szCs w:val="26"/>
          <w:rtl/>
        </w:rPr>
        <w:t xml:space="preserve"> </w:t>
      </w:r>
      <w:r w:rsidRPr="00774CE7">
        <w:rPr>
          <w:sz w:val="26"/>
          <w:szCs w:val="26"/>
          <w:rtl/>
          <w:lang w:bidi="ar-SA"/>
        </w:rPr>
        <w:t>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w:t>
      </w:r>
      <w:r w:rsidRPr="00774CE7">
        <w:rPr>
          <w:sz w:val="26"/>
          <w:szCs w:val="26"/>
          <w:lang w:bidi="ar-SA"/>
        </w:rPr>
        <w:t>Galileo</w:t>
      </w:r>
      <w:r w:rsidRPr="00774CE7">
        <w:rPr>
          <w:sz w:val="26"/>
          <w:szCs w:val="26"/>
          <w:rtl/>
          <w:lang w:bidi="ar-SA"/>
        </w:rPr>
        <w:t xml:space="preserve"> (اتحاد</w:t>
      </w:r>
      <w:r w:rsidRPr="00774CE7">
        <w:rPr>
          <w:rFonts w:hint="cs"/>
          <w:sz w:val="26"/>
          <w:szCs w:val="26"/>
          <w:rtl/>
          <w:lang w:bidi="ar-SA"/>
        </w:rPr>
        <w:t>ی</w:t>
      </w:r>
      <w:r w:rsidRPr="00774CE7">
        <w:rPr>
          <w:rFonts w:hint="eastAsia"/>
          <w:sz w:val="26"/>
          <w:szCs w:val="26"/>
          <w:rtl/>
          <w:lang w:bidi="ar-SA"/>
        </w:rPr>
        <w:t>ه</w:t>
      </w:r>
      <w:r w:rsidRPr="00774CE7">
        <w:rPr>
          <w:sz w:val="26"/>
          <w:szCs w:val="26"/>
          <w:rtl/>
          <w:lang w:bidi="ar-SA"/>
        </w:rPr>
        <w:t xml:space="preserve"> اروپا)  </w:t>
      </w:r>
    </w:p>
    <w:p w14:paraId="556F9104"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کشور</w:t>
      </w:r>
      <w:r w:rsidRPr="00774CE7">
        <w:rPr>
          <w:sz w:val="26"/>
          <w:szCs w:val="26"/>
          <w:rtl/>
          <w:lang w:bidi="ar-SA"/>
        </w:rPr>
        <w:t xml:space="preserve"> سازنده: اتحاد</w:t>
      </w:r>
      <w:r w:rsidRPr="00774CE7">
        <w:rPr>
          <w:rFonts w:hint="cs"/>
          <w:sz w:val="26"/>
          <w:szCs w:val="26"/>
          <w:rtl/>
          <w:lang w:bidi="ar-SA"/>
        </w:rPr>
        <w:t>ی</w:t>
      </w:r>
      <w:r w:rsidRPr="00774CE7">
        <w:rPr>
          <w:rFonts w:hint="eastAsia"/>
          <w:sz w:val="26"/>
          <w:szCs w:val="26"/>
          <w:rtl/>
          <w:lang w:bidi="ar-SA"/>
        </w:rPr>
        <w:t>ه</w:t>
      </w:r>
      <w:r w:rsidRPr="00774CE7">
        <w:rPr>
          <w:sz w:val="26"/>
          <w:szCs w:val="26"/>
          <w:rtl/>
          <w:lang w:bidi="ar-SA"/>
        </w:rPr>
        <w:t xml:space="preserve"> اروپا (</w:t>
      </w:r>
      <w:r w:rsidRPr="00774CE7">
        <w:rPr>
          <w:sz w:val="26"/>
          <w:szCs w:val="26"/>
          <w:lang w:bidi="ar-SA"/>
        </w:rPr>
        <w:t>EU</w:t>
      </w:r>
      <w:r w:rsidRPr="00774CE7">
        <w:rPr>
          <w:sz w:val="26"/>
          <w:szCs w:val="26"/>
          <w:rtl/>
          <w:lang w:bidi="ar-SA"/>
        </w:rPr>
        <w:t xml:space="preserve">)  </w:t>
      </w:r>
    </w:p>
    <w:p w14:paraId="341B1EF2"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ماهواره‌ها: </w:t>
      </w:r>
      <w:r w:rsidRPr="00774CE7">
        <w:rPr>
          <w:sz w:val="26"/>
          <w:szCs w:val="26"/>
          <w:rtl/>
        </w:rPr>
        <w:t>۳۰</w:t>
      </w:r>
      <w:r w:rsidRPr="00774CE7">
        <w:rPr>
          <w:sz w:val="26"/>
          <w:szCs w:val="26"/>
          <w:rtl/>
          <w:lang w:bidi="ar-SA"/>
        </w:rPr>
        <w:t xml:space="preserve"> ماهواره (</w:t>
      </w:r>
      <w:r w:rsidRPr="00774CE7">
        <w:rPr>
          <w:sz w:val="26"/>
          <w:szCs w:val="26"/>
          <w:rtl/>
        </w:rPr>
        <w:t>۲۷</w:t>
      </w:r>
      <w:r w:rsidRPr="00774CE7">
        <w:rPr>
          <w:sz w:val="26"/>
          <w:szCs w:val="26"/>
          <w:rtl/>
          <w:lang w:bidi="ar-SA"/>
        </w:rPr>
        <w:t xml:space="preserve"> ماهواره فعال و </w:t>
      </w:r>
      <w:r w:rsidRPr="00774CE7">
        <w:rPr>
          <w:sz w:val="26"/>
          <w:szCs w:val="26"/>
          <w:rtl/>
        </w:rPr>
        <w:t>۳</w:t>
      </w:r>
      <w:r w:rsidRPr="00774CE7">
        <w:rPr>
          <w:sz w:val="26"/>
          <w:szCs w:val="26"/>
          <w:rtl/>
          <w:lang w:bidi="ar-SA"/>
        </w:rPr>
        <w:t xml:space="preserve"> ماهواره </w:t>
      </w:r>
      <w:r w:rsidRPr="00774CE7">
        <w:rPr>
          <w:rFonts w:hint="cs"/>
          <w:sz w:val="26"/>
          <w:szCs w:val="26"/>
          <w:rtl/>
          <w:lang w:bidi="ar-SA"/>
        </w:rPr>
        <w:t>ی</w:t>
      </w:r>
      <w:r w:rsidRPr="00774CE7">
        <w:rPr>
          <w:rFonts w:hint="eastAsia"/>
          <w:sz w:val="26"/>
          <w:szCs w:val="26"/>
          <w:rtl/>
          <w:lang w:bidi="ar-SA"/>
        </w:rPr>
        <w:t>دک</w:t>
      </w:r>
      <w:r w:rsidRPr="00774CE7">
        <w:rPr>
          <w:sz w:val="26"/>
          <w:szCs w:val="26"/>
          <w:rtl/>
          <w:lang w:bidi="ar-SA"/>
        </w:rPr>
        <w:t xml:space="preserve"> در مدار)  </w:t>
      </w:r>
    </w:p>
    <w:p w14:paraId="0F7EF140"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تعداد</w:t>
      </w:r>
      <w:r w:rsidRPr="00774CE7">
        <w:rPr>
          <w:sz w:val="26"/>
          <w:szCs w:val="26"/>
          <w:rtl/>
          <w:lang w:bidi="ar-SA"/>
        </w:rPr>
        <w:t xml:space="preserve"> صفحه‌ها</w:t>
      </w:r>
      <w:r w:rsidRPr="00774CE7">
        <w:rPr>
          <w:rFonts w:hint="cs"/>
          <w:sz w:val="26"/>
          <w:szCs w:val="26"/>
          <w:rtl/>
          <w:lang w:bidi="ar-SA"/>
        </w:rPr>
        <w:t>ی</w:t>
      </w:r>
      <w:r w:rsidRPr="00774CE7">
        <w:rPr>
          <w:sz w:val="26"/>
          <w:szCs w:val="26"/>
          <w:rtl/>
          <w:lang w:bidi="ar-SA"/>
        </w:rPr>
        <w:t xml:space="preserve"> مدار</w:t>
      </w:r>
      <w:r w:rsidRPr="00774CE7">
        <w:rPr>
          <w:rFonts w:hint="cs"/>
          <w:sz w:val="26"/>
          <w:szCs w:val="26"/>
          <w:rtl/>
          <w:lang w:bidi="ar-SA"/>
        </w:rPr>
        <w:t>ی</w:t>
      </w:r>
      <w:r w:rsidRPr="00774CE7">
        <w:rPr>
          <w:sz w:val="26"/>
          <w:szCs w:val="26"/>
          <w:rtl/>
          <w:lang w:bidi="ar-SA"/>
        </w:rPr>
        <w:t xml:space="preserve">: </w:t>
      </w:r>
      <w:r w:rsidRPr="00774CE7">
        <w:rPr>
          <w:sz w:val="26"/>
          <w:szCs w:val="26"/>
          <w:rtl/>
        </w:rPr>
        <w:t>۳</w:t>
      </w:r>
      <w:r w:rsidRPr="00774CE7">
        <w:rPr>
          <w:sz w:val="26"/>
          <w:szCs w:val="26"/>
          <w:rtl/>
          <w:lang w:bidi="ar-SA"/>
        </w:rPr>
        <w:t xml:space="preserve"> صفحه مدار</w:t>
      </w:r>
      <w:r w:rsidRPr="00774CE7">
        <w:rPr>
          <w:rFonts w:hint="cs"/>
          <w:sz w:val="26"/>
          <w:szCs w:val="26"/>
          <w:rtl/>
          <w:lang w:bidi="ar-SA"/>
        </w:rPr>
        <w:t>ی</w:t>
      </w:r>
      <w:r w:rsidRPr="00774CE7">
        <w:rPr>
          <w:sz w:val="26"/>
          <w:szCs w:val="26"/>
          <w:rtl/>
          <w:lang w:bidi="ar-SA"/>
        </w:rPr>
        <w:t xml:space="preserve"> (در هر صفحه </w:t>
      </w:r>
      <w:r w:rsidRPr="00774CE7">
        <w:rPr>
          <w:sz w:val="26"/>
          <w:szCs w:val="26"/>
          <w:rtl/>
        </w:rPr>
        <w:t>۱۰</w:t>
      </w:r>
      <w:r w:rsidRPr="00774CE7">
        <w:rPr>
          <w:sz w:val="26"/>
          <w:szCs w:val="26"/>
          <w:rtl/>
          <w:lang w:bidi="ar-SA"/>
        </w:rPr>
        <w:t xml:space="preserve"> ماهواره)  </w:t>
      </w:r>
    </w:p>
    <w:p w14:paraId="13F9D4BB"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ارتفاع</w:t>
      </w:r>
      <w:r w:rsidRPr="00774CE7">
        <w:rPr>
          <w:sz w:val="26"/>
          <w:szCs w:val="26"/>
          <w:rtl/>
          <w:lang w:bidi="ar-SA"/>
        </w:rPr>
        <w:t xml:space="preserve"> مدار: حدود </w:t>
      </w:r>
      <w:r w:rsidRPr="00774CE7">
        <w:rPr>
          <w:sz w:val="26"/>
          <w:szCs w:val="26"/>
          <w:rtl/>
        </w:rPr>
        <w:t>۲۳,۲۲۲</w:t>
      </w:r>
      <w:r w:rsidRPr="00774CE7">
        <w:rPr>
          <w:sz w:val="26"/>
          <w:szCs w:val="26"/>
          <w:rtl/>
          <w:lang w:bidi="ar-SA"/>
        </w:rPr>
        <w:t xml:space="preserve"> ک</w:t>
      </w:r>
      <w:r w:rsidRPr="00774CE7">
        <w:rPr>
          <w:rFonts w:hint="cs"/>
          <w:sz w:val="26"/>
          <w:szCs w:val="26"/>
          <w:rtl/>
          <w:lang w:bidi="ar-SA"/>
        </w:rPr>
        <w:t>ی</w:t>
      </w:r>
      <w:r w:rsidRPr="00774CE7">
        <w:rPr>
          <w:rFonts w:hint="eastAsia"/>
          <w:sz w:val="26"/>
          <w:szCs w:val="26"/>
          <w:rtl/>
          <w:lang w:bidi="ar-SA"/>
        </w:rPr>
        <w:t>لومتر</w:t>
      </w:r>
      <w:r w:rsidRPr="00774CE7">
        <w:rPr>
          <w:sz w:val="26"/>
          <w:szCs w:val="26"/>
          <w:rtl/>
          <w:lang w:bidi="ar-SA"/>
        </w:rPr>
        <w:t xml:space="preserve">  </w:t>
      </w:r>
    </w:p>
    <w:p w14:paraId="7262D16A"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دور</w:t>
      </w:r>
      <w:r w:rsidRPr="00774CE7">
        <w:rPr>
          <w:sz w:val="26"/>
          <w:szCs w:val="26"/>
          <w:rtl/>
          <w:lang w:bidi="ar-SA"/>
        </w:rPr>
        <w:t xml:space="preserve"> تناوب مدار: </w:t>
      </w:r>
      <w:r w:rsidRPr="00774CE7">
        <w:rPr>
          <w:sz w:val="26"/>
          <w:szCs w:val="26"/>
          <w:rtl/>
        </w:rPr>
        <w:t>۱۴</w:t>
      </w:r>
      <w:r w:rsidRPr="00774CE7">
        <w:rPr>
          <w:sz w:val="26"/>
          <w:szCs w:val="26"/>
          <w:rtl/>
          <w:lang w:bidi="ar-SA"/>
        </w:rPr>
        <w:t xml:space="preserve"> ساعت و </w:t>
      </w:r>
      <w:r w:rsidRPr="00774CE7">
        <w:rPr>
          <w:sz w:val="26"/>
          <w:szCs w:val="26"/>
          <w:rtl/>
        </w:rPr>
        <w:t>۵</w:t>
      </w:r>
      <w:r w:rsidRPr="00774CE7">
        <w:rPr>
          <w:sz w:val="26"/>
          <w:szCs w:val="26"/>
          <w:rtl/>
          <w:lang w:bidi="ar-SA"/>
        </w:rPr>
        <w:t xml:space="preserve"> دق</w:t>
      </w:r>
      <w:r w:rsidRPr="00774CE7">
        <w:rPr>
          <w:rFonts w:hint="cs"/>
          <w:sz w:val="26"/>
          <w:szCs w:val="26"/>
          <w:rtl/>
          <w:lang w:bidi="ar-SA"/>
        </w:rPr>
        <w:t>ی</w:t>
      </w:r>
      <w:r w:rsidRPr="00774CE7">
        <w:rPr>
          <w:rFonts w:hint="eastAsia"/>
          <w:sz w:val="26"/>
          <w:szCs w:val="26"/>
          <w:rtl/>
          <w:lang w:bidi="ar-SA"/>
        </w:rPr>
        <w:t>قه</w:t>
      </w:r>
      <w:r w:rsidRPr="00774CE7">
        <w:rPr>
          <w:sz w:val="26"/>
          <w:szCs w:val="26"/>
          <w:rtl/>
          <w:lang w:bidi="ar-SA"/>
        </w:rPr>
        <w:t xml:space="preserve">  </w:t>
      </w:r>
    </w:p>
    <w:p w14:paraId="5408B449" w14:textId="77777777" w:rsidR="004F2B8C" w:rsidRPr="00774CE7" w:rsidRDefault="004F2B8C" w:rsidP="004F2B8C">
      <w:pPr>
        <w:spacing w:before="100" w:beforeAutospacing="1" w:after="100" w:afterAutospacing="1" w:line="240" w:lineRule="auto"/>
        <w:rPr>
          <w:sz w:val="26"/>
          <w:szCs w:val="26"/>
          <w:rtl/>
          <w:lang w:bidi="ar-SA"/>
        </w:rPr>
      </w:pPr>
      <w:r w:rsidRPr="00774CE7">
        <w:rPr>
          <w:rFonts w:hint="eastAsia"/>
          <w:sz w:val="26"/>
          <w:szCs w:val="26"/>
          <w:rtl/>
          <w:lang w:bidi="ar-SA"/>
        </w:rPr>
        <w:t>فرکانس‌ها</w:t>
      </w:r>
      <w:r w:rsidRPr="00774CE7">
        <w:rPr>
          <w:sz w:val="26"/>
          <w:szCs w:val="26"/>
          <w:rtl/>
          <w:lang w:bidi="ar-SA"/>
        </w:rPr>
        <w:t>: باندها</w:t>
      </w:r>
      <w:r w:rsidRPr="00774CE7">
        <w:rPr>
          <w:rFonts w:hint="cs"/>
          <w:sz w:val="26"/>
          <w:szCs w:val="26"/>
          <w:rtl/>
          <w:lang w:bidi="ar-SA"/>
        </w:rPr>
        <w:t>ی</w:t>
      </w:r>
      <w:r w:rsidRPr="00774CE7">
        <w:rPr>
          <w:sz w:val="26"/>
          <w:szCs w:val="26"/>
          <w:rtl/>
          <w:lang w:bidi="ar-SA"/>
        </w:rPr>
        <w:t xml:space="preserve"> </w:t>
      </w:r>
      <w:r w:rsidRPr="00774CE7">
        <w:rPr>
          <w:sz w:val="26"/>
          <w:szCs w:val="26"/>
          <w:lang w:bidi="ar-SA"/>
        </w:rPr>
        <w:t>E1</w:t>
      </w:r>
      <w:r w:rsidRPr="00774CE7">
        <w:rPr>
          <w:sz w:val="26"/>
          <w:szCs w:val="26"/>
          <w:rtl/>
          <w:lang w:bidi="ar-SA"/>
        </w:rPr>
        <w:t xml:space="preserve">، </w:t>
      </w:r>
      <w:r w:rsidRPr="00774CE7">
        <w:rPr>
          <w:sz w:val="26"/>
          <w:szCs w:val="26"/>
          <w:lang w:bidi="ar-SA"/>
        </w:rPr>
        <w:t>E5</w:t>
      </w:r>
      <w:r w:rsidRPr="00774CE7">
        <w:rPr>
          <w:sz w:val="26"/>
          <w:szCs w:val="26"/>
          <w:rtl/>
          <w:lang w:bidi="ar-SA"/>
        </w:rPr>
        <w:t xml:space="preserve"> (شامل </w:t>
      </w:r>
      <w:r w:rsidRPr="00774CE7">
        <w:rPr>
          <w:sz w:val="26"/>
          <w:szCs w:val="26"/>
          <w:lang w:bidi="ar-SA"/>
        </w:rPr>
        <w:t>E5a</w:t>
      </w:r>
      <w:r w:rsidRPr="00774CE7">
        <w:rPr>
          <w:sz w:val="26"/>
          <w:szCs w:val="26"/>
          <w:rtl/>
          <w:lang w:bidi="ar-SA"/>
        </w:rPr>
        <w:t xml:space="preserve"> و </w:t>
      </w:r>
      <w:r w:rsidRPr="00774CE7">
        <w:rPr>
          <w:sz w:val="26"/>
          <w:szCs w:val="26"/>
          <w:lang w:bidi="ar-SA"/>
        </w:rPr>
        <w:t>E5b</w:t>
      </w:r>
      <w:r w:rsidRPr="00774CE7">
        <w:rPr>
          <w:sz w:val="26"/>
          <w:szCs w:val="26"/>
          <w:rtl/>
          <w:lang w:bidi="ar-SA"/>
        </w:rPr>
        <w:t xml:space="preserve">) و </w:t>
      </w:r>
      <w:r w:rsidRPr="00774CE7">
        <w:rPr>
          <w:sz w:val="26"/>
          <w:szCs w:val="26"/>
          <w:lang w:bidi="ar-SA"/>
        </w:rPr>
        <w:t>E6</w:t>
      </w:r>
    </w:p>
    <w:p w14:paraId="303A7CA9" w14:textId="77777777" w:rsidR="004F2B8C" w:rsidRPr="00774CE7" w:rsidRDefault="004F2B8C" w:rsidP="004F2B8C">
      <w:pPr>
        <w:spacing w:before="100" w:beforeAutospacing="1" w:after="100" w:afterAutospacing="1" w:line="240" w:lineRule="auto"/>
        <w:rPr>
          <w:sz w:val="26"/>
          <w:szCs w:val="26"/>
          <w:rtl/>
          <w:lang w:bidi="ar-SA"/>
        </w:rPr>
      </w:pPr>
      <w:r w:rsidRPr="00774CE7">
        <w:rPr>
          <w:sz w:val="26"/>
          <w:szCs w:val="26"/>
          <w:rtl/>
          <w:lang w:bidi="ar-SA"/>
        </w:rPr>
        <w:t>(نکته: 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ب</w:t>
      </w:r>
      <w:r w:rsidRPr="00774CE7">
        <w:rPr>
          <w:rFonts w:hint="cs"/>
          <w:sz w:val="26"/>
          <w:szCs w:val="26"/>
          <w:rtl/>
          <w:lang w:bidi="ar-SA"/>
        </w:rPr>
        <w:t>ی</w:t>
      </w:r>
      <w:r w:rsidRPr="00774CE7">
        <w:rPr>
          <w:rFonts w:hint="eastAsia"/>
          <w:sz w:val="26"/>
          <w:szCs w:val="26"/>
          <w:rtl/>
          <w:lang w:bidi="ar-SA"/>
        </w:rPr>
        <w:t>دو</w:t>
      </w:r>
      <w:r w:rsidRPr="00774CE7">
        <w:rPr>
          <w:sz w:val="26"/>
          <w:szCs w:val="26"/>
          <w:rtl/>
          <w:lang w:bidi="ar-SA"/>
        </w:rPr>
        <w:t xml:space="preserve"> (</w:t>
      </w:r>
      <w:r w:rsidRPr="00774CE7">
        <w:rPr>
          <w:sz w:val="26"/>
          <w:szCs w:val="26"/>
          <w:lang w:bidi="ar-SA"/>
        </w:rPr>
        <w:t>BeiDou</w:t>
      </w:r>
      <w:r w:rsidRPr="00774CE7">
        <w:rPr>
          <w:sz w:val="26"/>
          <w:szCs w:val="26"/>
          <w:rtl/>
          <w:lang w:bidi="ar-SA"/>
        </w:rPr>
        <w:t>) متعلق به چ</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ن</w:t>
      </w:r>
      <w:r w:rsidRPr="00774CE7">
        <w:rPr>
          <w:rFonts w:hint="cs"/>
          <w:sz w:val="26"/>
          <w:szCs w:val="26"/>
          <w:rtl/>
          <w:lang w:bidi="ar-SA"/>
        </w:rPr>
        <w:t>ی</w:t>
      </w:r>
      <w:r w:rsidRPr="00774CE7">
        <w:rPr>
          <w:rFonts w:hint="eastAsia"/>
          <w:sz w:val="26"/>
          <w:szCs w:val="26"/>
          <w:rtl/>
          <w:lang w:bidi="ar-SA"/>
        </w:rPr>
        <w:t>ز</w:t>
      </w:r>
      <w:r w:rsidRPr="00774CE7">
        <w:rPr>
          <w:sz w:val="26"/>
          <w:szCs w:val="26"/>
          <w:rtl/>
          <w:lang w:bidi="ar-SA"/>
        </w:rPr>
        <w:t xml:space="preserve"> </w:t>
      </w:r>
      <w:r w:rsidRPr="00774CE7">
        <w:rPr>
          <w:rFonts w:hint="cs"/>
          <w:sz w:val="26"/>
          <w:szCs w:val="26"/>
          <w:rtl/>
          <w:lang w:bidi="ar-SA"/>
        </w:rPr>
        <w:t>ی</w:t>
      </w:r>
      <w:r w:rsidRPr="00774CE7">
        <w:rPr>
          <w:rFonts w:hint="eastAsia"/>
          <w:sz w:val="26"/>
          <w:szCs w:val="26"/>
          <w:rtl/>
          <w:lang w:bidi="ar-SA"/>
        </w:rPr>
        <w:t>ک</w:t>
      </w:r>
      <w:r w:rsidRPr="00774CE7">
        <w:rPr>
          <w:rFonts w:hint="cs"/>
          <w:sz w:val="26"/>
          <w:szCs w:val="26"/>
          <w:rtl/>
          <w:lang w:bidi="ar-SA"/>
        </w:rPr>
        <w:t>ی</w:t>
      </w:r>
      <w:r w:rsidRPr="00774CE7">
        <w:rPr>
          <w:sz w:val="26"/>
          <w:szCs w:val="26"/>
          <w:rtl/>
          <w:lang w:bidi="ar-SA"/>
        </w:rPr>
        <w:t xml:space="preserve"> از س</w:t>
      </w:r>
      <w:r w:rsidRPr="00774CE7">
        <w:rPr>
          <w:rFonts w:hint="cs"/>
          <w:sz w:val="26"/>
          <w:szCs w:val="26"/>
          <w:rtl/>
          <w:lang w:bidi="ar-SA"/>
        </w:rPr>
        <w:t>ی</w:t>
      </w:r>
      <w:r w:rsidRPr="00774CE7">
        <w:rPr>
          <w:rFonts w:hint="eastAsia"/>
          <w:sz w:val="26"/>
          <w:szCs w:val="26"/>
          <w:rtl/>
          <w:lang w:bidi="ar-SA"/>
        </w:rPr>
        <w:t>ستم‌ها</w:t>
      </w:r>
      <w:r w:rsidRPr="00774CE7">
        <w:rPr>
          <w:rFonts w:hint="cs"/>
          <w:sz w:val="26"/>
          <w:szCs w:val="26"/>
          <w:rtl/>
          <w:lang w:bidi="ar-SA"/>
        </w:rPr>
        <w:t>ی</w:t>
      </w:r>
      <w:r w:rsidRPr="00774CE7">
        <w:rPr>
          <w:sz w:val="26"/>
          <w:szCs w:val="26"/>
          <w:rtl/>
          <w:lang w:bidi="ar-SA"/>
        </w:rPr>
        <w:t xml:space="preserve"> اصل</w:t>
      </w:r>
      <w:r w:rsidRPr="00774CE7">
        <w:rPr>
          <w:rFonts w:hint="cs"/>
          <w:sz w:val="26"/>
          <w:szCs w:val="26"/>
          <w:rtl/>
          <w:lang w:bidi="ar-SA"/>
        </w:rPr>
        <w:t>ی</w:t>
      </w:r>
      <w:r w:rsidRPr="00774CE7">
        <w:rPr>
          <w:sz w:val="26"/>
          <w:szCs w:val="26"/>
          <w:rtl/>
          <w:lang w:bidi="ar-SA"/>
        </w:rPr>
        <w:t xml:space="preserve"> است، اما کتاب در جدول مقا</w:t>
      </w:r>
      <w:r w:rsidRPr="00774CE7">
        <w:rPr>
          <w:rFonts w:hint="cs"/>
          <w:sz w:val="26"/>
          <w:szCs w:val="26"/>
          <w:rtl/>
          <w:lang w:bidi="ar-SA"/>
        </w:rPr>
        <w:t>ی</w:t>
      </w:r>
      <w:r w:rsidRPr="00774CE7">
        <w:rPr>
          <w:rFonts w:hint="eastAsia"/>
          <w:sz w:val="26"/>
          <w:szCs w:val="26"/>
          <w:rtl/>
          <w:lang w:bidi="ar-SA"/>
        </w:rPr>
        <w:t>سه‌ا</w:t>
      </w:r>
      <w:r w:rsidRPr="00774CE7">
        <w:rPr>
          <w:rFonts w:hint="cs"/>
          <w:sz w:val="26"/>
          <w:szCs w:val="26"/>
          <w:rtl/>
          <w:lang w:bidi="ar-SA"/>
        </w:rPr>
        <w:t>ی</w:t>
      </w:r>
      <w:r w:rsidRPr="00774CE7">
        <w:rPr>
          <w:sz w:val="26"/>
          <w:szCs w:val="26"/>
          <w:rtl/>
          <w:lang w:bidi="ar-SA"/>
        </w:rPr>
        <w:t xml:space="preserve"> خود تمرکز اصل</w:t>
      </w:r>
      <w:r w:rsidRPr="00774CE7">
        <w:rPr>
          <w:rFonts w:hint="cs"/>
          <w:sz w:val="26"/>
          <w:szCs w:val="26"/>
          <w:rtl/>
          <w:lang w:bidi="ar-SA"/>
        </w:rPr>
        <w:t>ی</w:t>
      </w:r>
      <w:r w:rsidRPr="00774CE7">
        <w:rPr>
          <w:sz w:val="26"/>
          <w:szCs w:val="26"/>
          <w:rtl/>
          <w:lang w:bidi="ar-SA"/>
        </w:rPr>
        <w:t xml:space="preserve"> را بر ا</w:t>
      </w:r>
      <w:r w:rsidRPr="00774CE7">
        <w:rPr>
          <w:rFonts w:hint="cs"/>
          <w:sz w:val="26"/>
          <w:szCs w:val="26"/>
          <w:rtl/>
          <w:lang w:bidi="ar-SA"/>
        </w:rPr>
        <w:t>ی</w:t>
      </w:r>
      <w:r w:rsidRPr="00774CE7">
        <w:rPr>
          <w:rFonts w:hint="eastAsia"/>
          <w:sz w:val="26"/>
          <w:szCs w:val="26"/>
          <w:rtl/>
          <w:lang w:bidi="ar-SA"/>
        </w:rPr>
        <w:t>ن</w:t>
      </w:r>
      <w:r w:rsidRPr="00774CE7">
        <w:rPr>
          <w:sz w:val="26"/>
          <w:szCs w:val="26"/>
          <w:rtl/>
          <w:lang w:bidi="ar-SA"/>
        </w:rPr>
        <w:t xml:space="preserve"> سه س</w:t>
      </w:r>
      <w:r w:rsidRPr="00774CE7">
        <w:rPr>
          <w:rFonts w:hint="cs"/>
          <w:sz w:val="26"/>
          <w:szCs w:val="26"/>
          <w:rtl/>
          <w:lang w:bidi="ar-SA"/>
        </w:rPr>
        <w:t>ی</w:t>
      </w:r>
      <w:r w:rsidRPr="00774CE7">
        <w:rPr>
          <w:rFonts w:hint="eastAsia"/>
          <w:sz w:val="26"/>
          <w:szCs w:val="26"/>
          <w:rtl/>
          <w:lang w:bidi="ar-SA"/>
        </w:rPr>
        <w:t>ستم</w:t>
      </w:r>
      <w:r w:rsidRPr="00774CE7">
        <w:rPr>
          <w:sz w:val="26"/>
          <w:szCs w:val="26"/>
          <w:rtl/>
          <w:lang w:bidi="ar-SA"/>
        </w:rPr>
        <w:t xml:space="preserve"> قرار داده است).</w:t>
      </w:r>
    </w:p>
    <w:p w14:paraId="3230836F" w14:textId="6929F1EB" w:rsidR="004F2B8C" w:rsidRPr="00774CE7" w:rsidRDefault="004F2B8C" w:rsidP="00774CE7">
      <w:pPr>
        <w:spacing w:before="100" w:beforeAutospacing="1" w:after="100" w:afterAutospacing="1" w:line="240" w:lineRule="auto"/>
        <w:rPr>
          <w:sz w:val="26"/>
          <w:szCs w:val="26"/>
          <w:rtl/>
          <w:lang w:bidi="ar-SA"/>
        </w:rPr>
      </w:pPr>
      <w:r w:rsidRPr="00774CE7">
        <w:rPr>
          <w:sz w:val="26"/>
          <w:szCs w:val="26"/>
          <w:rtl/>
          <w:lang w:bidi="ar-SA"/>
        </w:rPr>
        <w:t xml:space="preserve">منبع: </w:t>
      </w:r>
    </w:p>
    <w:p w14:paraId="4DEECA2B" w14:textId="77777777" w:rsidR="00774CE7" w:rsidRPr="00774CE7" w:rsidRDefault="00774CE7" w:rsidP="00774CE7">
      <w:pPr>
        <w:bidi w:val="0"/>
        <w:spacing w:before="100" w:beforeAutospacing="1" w:after="100" w:afterAutospacing="1" w:line="240" w:lineRule="auto"/>
        <w:jc w:val="left"/>
        <w:rPr>
          <w:rFonts w:cs="Times New Roman"/>
          <w:szCs w:val="24"/>
          <w:lang w:val="en" w:bidi="ar-SA"/>
        </w:rPr>
      </w:pPr>
      <w:r w:rsidRPr="00774CE7">
        <w:rPr>
          <w:rFonts w:cs="Times New Roman"/>
          <w:szCs w:val="24"/>
          <w:lang w:val="en" w:bidi="ar-SA"/>
        </w:rPr>
        <w:t>Hofmann</w:t>
      </w:r>
      <w:r w:rsidRPr="00774CE7">
        <w:rPr>
          <w:rFonts w:cs="Times New Roman"/>
          <w:szCs w:val="24"/>
          <w:lang w:val="en" w:bidi="ar-SA"/>
        </w:rPr>
        <w:noBreakHyphen/>
        <w:t xml:space="preserve">Wellenhof, B., Lichtenegger, H., &amp; Wasle, E. (2008). </w:t>
      </w:r>
      <w:r w:rsidRPr="00774CE7">
        <w:rPr>
          <w:rFonts w:cs="Times New Roman"/>
          <w:i/>
          <w:iCs/>
          <w:szCs w:val="24"/>
          <w:lang w:val="en" w:bidi="ar-SA"/>
        </w:rPr>
        <w:t>GNSS – Global Navigation Satellite Systems: GPS, GLONASS, Galileo, and more</w:t>
      </w:r>
      <w:r w:rsidRPr="00774CE7">
        <w:rPr>
          <w:rFonts w:cs="Times New Roman"/>
          <w:szCs w:val="24"/>
          <w:lang w:val="en" w:bidi="ar-SA"/>
        </w:rPr>
        <w:t>.</w:t>
      </w:r>
    </w:p>
    <w:p w14:paraId="5CCEB028" w14:textId="77777777" w:rsidR="00774CE7" w:rsidRPr="00774CE7" w:rsidRDefault="00774CE7" w:rsidP="00774CE7">
      <w:pPr>
        <w:bidi w:val="0"/>
        <w:spacing w:before="100" w:beforeAutospacing="1" w:after="100" w:afterAutospacing="1" w:line="240" w:lineRule="auto"/>
        <w:jc w:val="left"/>
        <w:rPr>
          <w:rFonts w:cs="Times New Roman"/>
          <w:szCs w:val="24"/>
          <w:lang w:val="en" w:bidi="ar-SA"/>
        </w:rPr>
      </w:pPr>
      <w:r w:rsidRPr="00774CE7">
        <w:rPr>
          <w:rFonts w:cs="Times New Roman"/>
          <w:szCs w:val="24"/>
          <w:lang w:val="en" w:bidi="ar-SA"/>
        </w:rPr>
        <w:t>Chapter 12, Section 12.1.1, Table 12.1, pp. 418–419.</w:t>
      </w:r>
    </w:p>
    <w:p w14:paraId="5ABD8CBC" w14:textId="76584FF3" w:rsidR="00774CE7" w:rsidRPr="00774CE7" w:rsidRDefault="00774CE7" w:rsidP="00774CE7">
      <w:pPr>
        <w:spacing w:before="100" w:beforeAutospacing="1" w:after="100" w:afterAutospacing="1" w:line="240" w:lineRule="auto"/>
        <w:jc w:val="left"/>
        <w:rPr>
          <w:rFonts w:cs="Times New Roman"/>
          <w:szCs w:val="24"/>
        </w:rPr>
      </w:pPr>
      <w:r w:rsidRPr="00774CE7">
        <w:rPr>
          <w:rFonts w:cs="Times New Roman" w:hint="cs"/>
          <w:szCs w:val="24"/>
          <w:rtl/>
        </w:rPr>
        <w:t>لینک دسترسی</w:t>
      </w:r>
      <w:r>
        <w:rPr>
          <w:rFonts w:cs="Times New Roman" w:hint="cs"/>
          <w:szCs w:val="24"/>
          <w:rtl/>
        </w:rPr>
        <w:t xml:space="preserve"> به کتاب منبع</w:t>
      </w:r>
      <w:r w:rsidRPr="00774CE7">
        <w:rPr>
          <w:rFonts w:cs="Times New Roman" w:hint="cs"/>
          <w:szCs w:val="24"/>
          <w:rtl/>
        </w:rPr>
        <w:t>:</w:t>
      </w:r>
    </w:p>
    <w:p w14:paraId="4C99A7FC" w14:textId="11A9F3C6" w:rsidR="001B231B" w:rsidRPr="00E747F5" w:rsidRDefault="00774CE7" w:rsidP="00E747F5">
      <w:pPr>
        <w:bidi w:val="0"/>
        <w:spacing w:before="100" w:beforeAutospacing="1" w:after="100" w:afterAutospacing="1" w:line="240" w:lineRule="auto"/>
        <w:jc w:val="left"/>
        <w:rPr>
          <w:rFonts w:cs="Times New Roman"/>
          <w:szCs w:val="24"/>
          <w:rtl/>
          <w:lang w:val="en" w:bidi="ar-SA"/>
        </w:rPr>
        <w:sectPr w:rsidR="001B231B" w:rsidRPr="00E747F5" w:rsidSect="00383785">
          <w:headerReference w:type="default" r:id="rId42"/>
          <w:footerReference w:type="default" r:id="rId43"/>
          <w:headerReference w:type="first" r:id="rId44"/>
          <w:footerReference w:type="first" r:id="rId45"/>
          <w:footnotePr>
            <w:numRestart w:val="eachPage"/>
          </w:footnotePr>
          <w:pgSz w:w="11906" w:h="16838" w:code="9"/>
          <w:pgMar w:top="1987" w:right="1987" w:bottom="1411" w:left="1411" w:header="850"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pPr>
      <w:r w:rsidRPr="00774CE7">
        <w:rPr>
          <w:rFonts w:cs="Times New Roman"/>
          <w:color w:val="0000FF"/>
          <w:szCs w:val="24"/>
          <w:u w:val="single"/>
          <w:lang w:val="en" w:bidi="ar-SA"/>
        </w:rPr>
        <w:lastRenderedPageBreak/>
        <w:t>https://link.springer.co</w:t>
      </w:r>
      <w:r w:rsidR="00E747F5">
        <w:rPr>
          <w:rFonts w:cs="Times New Roman"/>
          <w:color w:val="0000FF"/>
          <w:szCs w:val="24"/>
          <w:u w:val="single"/>
          <w:lang w:val="en" w:bidi="ar-SA"/>
        </w:rPr>
        <w:t>m/book/10.1007/978-3-7091-6199-</w:t>
      </w:r>
    </w:p>
    <w:p w14:paraId="165F4B92" w14:textId="77777777" w:rsidR="00E747F5" w:rsidRDefault="00E747F5" w:rsidP="00E747F5">
      <w:pPr>
        <w:jc w:val="center"/>
        <w:rPr>
          <w:rtl/>
        </w:rPr>
      </w:pPr>
    </w:p>
    <w:p w14:paraId="3FF9A8BB" w14:textId="4A45A05A" w:rsidR="00E747F5" w:rsidRDefault="00657C02" w:rsidP="00E747F5">
      <w:pPr>
        <w:jc w:val="center"/>
        <w:rPr>
          <w:rtl/>
        </w:rPr>
      </w:pPr>
      <w:r>
        <w:rPr>
          <w:noProof/>
          <w:lang w:bidi="ar-SA"/>
        </w:rPr>
        <w:drawing>
          <wp:inline distT="0" distB="0" distL="0" distR="0" wp14:anchorId="6C257808" wp14:editId="6855A270">
            <wp:extent cx="5402402" cy="3039414"/>
            <wp:effectExtent l="0" t="0" r="8255" b="8890"/>
            <wp:docPr id="3" name="Picture 2" descr="Global navigation satellite system GNSS on the or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bal navigation satellite system GNSS on the orbi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50935" cy="3066719"/>
                    </a:xfrm>
                    <a:prstGeom prst="rect">
                      <a:avLst/>
                    </a:prstGeom>
                    <a:ln>
                      <a:noFill/>
                    </a:ln>
                    <a:effectLst>
                      <a:softEdge rad="112500"/>
                    </a:effectLst>
                  </pic:spPr>
                </pic:pic>
              </a:graphicData>
            </a:graphic>
          </wp:inline>
        </w:drawing>
      </w:r>
    </w:p>
    <w:p w14:paraId="67CAD171" w14:textId="77777777" w:rsidR="00E747F5" w:rsidRDefault="00E747F5" w:rsidP="00E747F5">
      <w:pPr>
        <w:jc w:val="center"/>
        <w:rPr>
          <w:rtl/>
        </w:rPr>
      </w:pPr>
    </w:p>
    <w:p w14:paraId="7309CAD6" w14:textId="77777777" w:rsidR="00E747F5" w:rsidRDefault="00E747F5" w:rsidP="00657C02">
      <w:pPr>
        <w:jc w:val="both"/>
        <w:rPr>
          <w:rtl/>
        </w:rPr>
      </w:pPr>
    </w:p>
    <w:p w14:paraId="59B75E24" w14:textId="77777777" w:rsidR="00E747F5" w:rsidRDefault="00E747F5" w:rsidP="00E747F5">
      <w:pPr>
        <w:jc w:val="center"/>
        <w:rPr>
          <w:rtl/>
        </w:rPr>
      </w:pPr>
    </w:p>
    <w:p w14:paraId="6AA36238" w14:textId="77777777" w:rsidR="00E747F5" w:rsidRDefault="00E747F5" w:rsidP="00E747F5">
      <w:pPr>
        <w:jc w:val="center"/>
        <w:rPr>
          <w:rtl/>
        </w:rPr>
      </w:pPr>
    </w:p>
    <w:p w14:paraId="18FBE1B4" w14:textId="09996772" w:rsidR="00E747F5" w:rsidRPr="00E747F5" w:rsidRDefault="00E747F5" w:rsidP="00657C02">
      <w:pPr>
        <w:jc w:val="center"/>
        <w:rPr>
          <w:b/>
          <w:bCs/>
          <w:color w:val="4472C4" w:themeColor="accent5"/>
          <w:u w:val="single"/>
          <w:rtl/>
        </w:rPr>
      </w:pPr>
      <w:r w:rsidRPr="00E747F5">
        <w:rPr>
          <w:rFonts w:hint="cs"/>
          <w:b/>
          <w:bCs/>
          <w:color w:val="4472C4" w:themeColor="accent5"/>
          <w:sz w:val="32"/>
          <w:szCs w:val="36"/>
          <w:highlight w:val="yellow"/>
          <w:u w:val="single"/>
          <w:rtl/>
        </w:rPr>
        <w:t>با تشکر از توجه شما</w:t>
      </w:r>
    </w:p>
    <w:sectPr w:rsidR="00E747F5" w:rsidRPr="00E747F5" w:rsidSect="00383785">
      <w:headerReference w:type="default" r:id="rId47"/>
      <w:footerReference w:type="default" r:id="rId48"/>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234E" w14:textId="77777777" w:rsidR="00991977" w:rsidRDefault="00991977" w:rsidP="00463463">
      <w:pPr>
        <w:spacing w:after="0" w:line="240" w:lineRule="auto"/>
      </w:pPr>
      <w:r>
        <w:separator/>
      </w:r>
    </w:p>
  </w:endnote>
  <w:endnote w:type="continuationSeparator" w:id="0">
    <w:p w14:paraId="7CBA05A5" w14:textId="77777777" w:rsidR="00991977" w:rsidRDefault="00991977"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Zar">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 Mitra">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tr">
    <w:charset w:val="B2"/>
    <w:family w:val="auto"/>
    <w:pitch w:val="variable"/>
    <w:sig w:usb0="00002001" w:usb1="00000000" w:usb2="00000000" w:usb3="00000000" w:csb0="00000040" w:csb1="00000000"/>
  </w:font>
  <w:font w:name="Nazanin">
    <w:charset w:val="B2"/>
    <w:family w:val="auto"/>
    <w:pitch w:val="variable"/>
    <w:sig w:usb0="00002001" w:usb1="00000000" w:usb2="00000000" w:usb3="00000000" w:csb0="00000040" w:csb1="00000000"/>
  </w:font>
  <w:font w:name="DengXian">
    <w:panose1 w:val="02010600030101010101"/>
    <w:charset w:val="86"/>
    <w:family w:val="auto"/>
    <w:pitch w:val="variable"/>
    <w:sig w:usb0="A00002BF" w:usb1="38CF7CFA" w:usb2="00000016" w:usb3="00000000" w:csb0="0004000F" w:csb1="00000000"/>
  </w:font>
  <w:font w:name="B Lotus">
    <w:altName w:val="Courier New"/>
    <w:charset w:val="B2"/>
    <w:family w:val="auto"/>
    <w:pitch w:val="variable"/>
    <w:sig w:usb0="00002000"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E189" w14:textId="77777777" w:rsidR="00740F39" w:rsidRDefault="00740F39" w:rsidP="003124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51468394"/>
      <w:docPartObj>
        <w:docPartGallery w:val="Page Numbers (Bottom of Page)"/>
        <w:docPartUnique/>
      </w:docPartObj>
    </w:sdtPr>
    <w:sdtEndPr>
      <w:rPr>
        <w:noProof/>
      </w:rPr>
    </w:sdtEndPr>
    <w:sdtContent>
      <w:p w14:paraId="3B54D9D9" w14:textId="77777777" w:rsidR="00740F39" w:rsidRDefault="00740F39">
        <w:pPr>
          <w:pStyle w:val="Footer"/>
          <w:jc w:val="center"/>
        </w:pPr>
        <w:r>
          <w:fldChar w:fldCharType="begin"/>
        </w:r>
        <w:r>
          <w:instrText xml:space="preserve"> PAGE   \* MERGEFORMAT </w:instrText>
        </w:r>
        <w:r>
          <w:fldChar w:fldCharType="separate"/>
        </w:r>
        <w:r w:rsidR="00D172CC">
          <w:rPr>
            <w:noProof/>
            <w:rtl/>
          </w:rPr>
          <w:t>2</w:t>
        </w:r>
        <w:r>
          <w:rPr>
            <w:noProof/>
          </w:rPr>
          <w:fldChar w:fldCharType="end"/>
        </w:r>
      </w:p>
    </w:sdtContent>
  </w:sdt>
  <w:p w14:paraId="4136228D" w14:textId="77777777" w:rsidR="00740F39" w:rsidRDefault="00740F39" w:rsidP="004F386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08764854"/>
      <w:docPartObj>
        <w:docPartGallery w:val="Page Numbers (Bottom of Page)"/>
        <w:docPartUnique/>
      </w:docPartObj>
    </w:sdtPr>
    <w:sdtEndPr>
      <w:rPr>
        <w:noProof/>
      </w:rPr>
    </w:sdtEndPr>
    <w:sdtContent>
      <w:p w14:paraId="6EF49E67" w14:textId="77777777" w:rsidR="00740F39" w:rsidRDefault="00740F39">
        <w:pPr>
          <w:pStyle w:val="Footer"/>
          <w:jc w:val="center"/>
        </w:pPr>
        <w:r>
          <w:fldChar w:fldCharType="begin"/>
        </w:r>
        <w:r>
          <w:instrText xml:space="preserve"> PAGE   \* MERGEFORMAT </w:instrText>
        </w:r>
        <w:r>
          <w:fldChar w:fldCharType="separate"/>
        </w:r>
        <w:r w:rsidR="00D172CC">
          <w:rPr>
            <w:noProof/>
            <w:rtl/>
          </w:rPr>
          <w:t>1</w:t>
        </w:r>
        <w:r w:rsidR="00D172CC">
          <w:rPr>
            <w:noProof/>
            <w:rtl/>
          </w:rPr>
          <w:t>7</w:t>
        </w:r>
        <w:r>
          <w:rPr>
            <w:noProof/>
          </w:rPr>
          <w:fldChar w:fldCharType="end"/>
        </w:r>
      </w:p>
    </w:sdtContent>
  </w:sdt>
  <w:p w14:paraId="396DCECD" w14:textId="77777777" w:rsidR="00740F39" w:rsidRDefault="00740F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1FEE" w14:textId="77777777" w:rsidR="00740F39" w:rsidRDefault="00740F39" w:rsidP="00D839C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4C1" w14:textId="77777777" w:rsidR="00740F39" w:rsidRDefault="00740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02D29" w14:textId="77777777" w:rsidR="00991977" w:rsidRDefault="00991977" w:rsidP="006520B1">
      <w:pPr>
        <w:bidi w:val="0"/>
        <w:spacing w:after="0" w:line="240" w:lineRule="auto"/>
      </w:pPr>
      <w:r>
        <w:separator/>
      </w:r>
    </w:p>
  </w:footnote>
  <w:footnote w:type="continuationSeparator" w:id="0">
    <w:p w14:paraId="7D44B6F8" w14:textId="77777777" w:rsidR="00991977" w:rsidRDefault="00991977" w:rsidP="0046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7DDA" w14:textId="587963A9" w:rsidR="00740F39" w:rsidRPr="004672FF" w:rsidRDefault="00740F39" w:rsidP="00FD36FB">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4656" behindDoc="0" locked="0" layoutInCell="1" allowOverlap="1" wp14:anchorId="31D5FBE5" wp14:editId="792D5695">
              <wp:simplePos x="0" y="0"/>
              <wp:positionH relativeFrom="column">
                <wp:posOffset>-6985</wp:posOffset>
              </wp:positionH>
              <wp:positionV relativeFrom="paragraph">
                <wp:posOffset>-67537</wp:posOffset>
              </wp:positionV>
              <wp:extent cx="2041451" cy="457200"/>
              <wp:effectExtent l="0" t="0" r="0" b="0"/>
              <wp:wrapNone/>
              <wp:docPr id="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451" cy="457200"/>
                      </a:xfrm>
                      <a:prstGeom prst="rect">
                        <a:avLst/>
                      </a:prstGeom>
                      <a:noFill/>
                      <a:ln w="9525">
                        <a:noFill/>
                        <a:miter lim="800000"/>
                        <a:headEnd/>
                        <a:tailEnd/>
                      </a:ln>
                    </wps:spPr>
                    <wps:txbx>
                      <w:txbxContent>
                        <w:p w14:paraId="7BA19894" w14:textId="46CB3132" w:rsidR="00740F39" w:rsidRPr="004672FF" w:rsidRDefault="00740F39"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280C23" w:rsidRPr="00280C23">
                            <w:rPr>
                              <w:rFonts w:ascii="B Nazanin"/>
                              <w:noProof/>
                              <w:szCs w:val="24"/>
                              <w:rtl/>
                            </w:rPr>
                            <w:t>مقدمه</w:t>
                          </w:r>
                          <w:r w:rsidR="00280C23">
                            <w:rPr>
                              <w:noProof/>
                              <w:szCs w:val="24"/>
                              <w:rtl/>
                            </w:rPr>
                            <w:t xml:space="preserve"> و معرف</w:t>
                          </w:r>
                          <w:r w:rsidR="00280C23">
                            <w:rPr>
                              <w:rFonts w:hint="cs"/>
                              <w:noProof/>
                              <w:szCs w:val="24"/>
                              <w:rtl/>
                            </w:rPr>
                            <w:t>ی</w:t>
                          </w:r>
                          <w:r w:rsidR="00280C23">
                            <w:rPr>
                              <w:noProof/>
                              <w:szCs w:val="24"/>
                              <w:rtl/>
                            </w:rPr>
                            <w:t xml:space="preserve"> پروژه</w:t>
                          </w:r>
                          <w:r w:rsidRPr="004672FF">
                            <w:rPr>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5FBE5" id="_x0000_t202" coordsize="21600,21600" o:spt="202" path="m,l,21600r21600,l21600,xe">
              <v:stroke joinstyle="miter"/>
              <v:path gradientshapeok="t" o:connecttype="rect"/>
            </v:shapetype>
            <v:shape id="Text Box 25" o:spid="_x0000_s1026" type="#_x0000_t202" style="position:absolute;left:0;text-align:left;margin-left:-.55pt;margin-top:-5.3pt;width:160.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UD9QEAAMkDAAAOAAAAZHJzL2Uyb0RvYy54bWysU9uO0zAQfUfiHyy/06RVC0vUdLXssghp&#10;uUgLH+A6TmNhe8zYbVK+nrGTdFfwhsiDNY49Z+acOd5eD9awk8KgwdV8uSg5U05Co92h5t+/3b+6&#10;4ixE4RphwKman1Xg17uXL7a9r9QKOjCNQkYgLlS9r3kXo6+KIshOWREW4JWjwxbQikhbPBQNip7Q&#10;rSlWZfm66AEbjyBVCPT3bjzku4zftkrGL20bVGSm5tRbzCvmdZ/WYrcV1QGF77Sc2hD/0IUV2lHR&#10;C9SdiIIdUf8FZbVECNDGhQRbQNtqqTIHYrMs/2Dz2AmvMhcSJ/iLTOH/wcrPp0f/FVkc3sFAA8wk&#10;gn8A+SMwB7edcAd1gwh9p0RDhZdJsqL3oZpSk9ShCglk33+ChoYsjhEy0NCiTaoQT0boNIDzRXQ1&#10;RCbp56pcL9ebJWeSztabNzTVXEJUc7bHED8osCwFNUcaakYXp4cQUzeimq+kYg7utTF5sMaxvuZv&#10;N6tNTnh2YnUk3xlta35Vpm90QiL53jU5OQptxpgKGDexTkRHynHYD3Qxsd9Dcyb+CKO/6D1Q0AH+&#10;4qwnb9U8/DwKVJyZj440TEacA5yD/RwIJym15pGzMbyNo2GPHvWhI+RxSg5uSOdWZwmeupj6JL9k&#10;ZSZvJ0M+3+dbTy9w9xsAAP//AwBQSwMEFAAGAAgAAAAhAF6Na3vfAAAACQEAAA8AAABkcnMvZG93&#10;bnJldi54bWxMj8FuwjAMhu+T9g6RJ+0GSQFVrGuK0DROk6aVctgxbUwb0ThdE6B7+4XTOFmWP/3+&#10;/nwz2Z5dcPTGkYRkLoAhNU4baiUcqt1sDcwHRVr1jlDCL3rYFI8Pucq0u1KJl31oWQwhnykJXQhD&#10;xrlvOrTKz92AFG9HN1oV4jq2XI/qGsNtzxdCpNwqQ/FDpwZ867A57c9Wwvabynfz81l/lcfSVNWL&#10;oI/0JOXz07R9BRZwCv8w3PSjOhTRqXZn0p71EmZJEsnbFCmwCCwXYgWslpAmK+BFzu8bFH8AAAD/&#10;/wMAUEsBAi0AFAAGAAgAAAAhALaDOJL+AAAA4QEAABMAAAAAAAAAAAAAAAAAAAAAAFtDb250ZW50&#10;X1R5cGVzXS54bWxQSwECLQAUAAYACAAAACEAOP0h/9YAAACUAQAACwAAAAAAAAAAAAAAAAAvAQAA&#10;X3JlbHMvLnJlbHNQSwECLQAUAAYACAAAACEASeElA/UBAADJAwAADgAAAAAAAAAAAAAAAAAuAgAA&#10;ZHJzL2Uyb0RvYy54bWxQSwECLQAUAAYACAAAACEAXo1re98AAAAJAQAADwAAAAAAAAAAAAAAAABP&#10;BAAAZHJzL2Rvd25yZXYueG1sUEsFBgAAAAAEAAQA8wAAAFsFAAAAAA==&#10;" filled="f" stroked="f">
              <v:textbox inset="0,0,0,0">
                <w:txbxContent>
                  <w:p w14:paraId="7BA19894" w14:textId="46CB3132" w:rsidR="00740F39" w:rsidRPr="004672FF" w:rsidRDefault="00740F39"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280C23" w:rsidRPr="00280C23">
                      <w:rPr>
                        <w:rFonts w:ascii="B Nazanin"/>
                        <w:noProof/>
                        <w:szCs w:val="24"/>
                        <w:rtl/>
                      </w:rPr>
                      <w:t>مقدمه</w:t>
                    </w:r>
                    <w:r w:rsidR="00280C23">
                      <w:rPr>
                        <w:noProof/>
                        <w:szCs w:val="24"/>
                        <w:rtl/>
                      </w:rPr>
                      <w:t xml:space="preserve"> و معرف</w:t>
                    </w:r>
                    <w:r w:rsidR="00280C23">
                      <w:rPr>
                        <w:rFonts w:hint="cs"/>
                        <w:noProof/>
                        <w:szCs w:val="24"/>
                        <w:rtl/>
                      </w:rPr>
                      <w:t>ی</w:t>
                    </w:r>
                    <w:r w:rsidR="00280C23">
                      <w:rPr>
                        <w:noProof/>
                        <w:szCs w:val="24"/>
                        <w:rtl/>
                      </w:rPr>
                      <w:t xml:space="preserve"> پروژه</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280C23">
      <w:rPr>
        <w:noProof/>
        <w:szCs w:val="24"/>
        <w:rtl/>
        <w:lang w:bidi="ar-SA"/>
      </w:rPr>
      <w:t>گزارشکار</w:t>
    </w:r>
    <w:r w:rsidR="00280C23">
      <w:rPr>
        <w:noProof/>
        <w:szCs w:val="24"/>
        <w:rtl/>
      </w:rPr>
      <w:t xml:space="preserve"> پروژه اول اصول س</w:t>
    </w:r>
    <w:r w:rsidR="00280C23">
      <w:rPr>
        <w:rFonts w:hint="cs"/>
        <w:noProof/>
        <w:szCs w:val="24"/>
        <w:rtl/>
      </w:rPr>
      <w:t>ی</w:t>
    </w:r>
    <w:r w:rsidR="00280C23">
      <w:rPr>
        <w:rFonts w:hint="eastAsia"/>
        <w:noProof/>
        <w:szCs w:val="24"/>
        <w:rtl/>
      </w:rPr>
      <w:t>ستم</w:t>
    </w:r>
    <w:r w:rsidR="00280C23">
      <w:rPr>
        <w:noProof/>
        <w:szCs w:val="24"/>
        <w:rtl/>
      </w:rPr>
      <w:t xml:space="preserve"> ها</w:t>
    </w:r>
    <w:r w:rsidR="00280C23">
      <w:rPr>
        <w:rFonts w:hint="cs"/>
        <w:noProof/>
        <w:szCs w:val="24"/>
        <w:rtl/>
      </w:rPr>
      <w:t>ی</w:t>
    </w:r>
    <w:r w:rsidR="00280C23">
      <w:rPr>
        <w:noProof/>
        <w:szCs w:val="24"/>
        <w:rtl/>
      </w:rPr>
      <w:t xml:space="preserve"> تع</w:t>
    </w:r>
    <w:r w:rsidR="00280C23">
      <w:rPr>
        <w:rFonts w:hint="cs"/>
        <w:noProof/>
        <w:szCs w:val="24"/>
        <w:rtl/>
      </w:rPr>
      <w:t>یی</w:t>
    </w:r>
    <w:r w:rsidR="00280C23">
      <w:rPr>
        <w:rFonts w:hint="eastAsia"/>
        <w:noProof/>
        <w:szCs w:val="24"/>
        <w:rtl/>
      </w:rPr>
      <w:t>ن</w:t>
    </w:r>
    <w:r w:rsidR="00280C23">
      <w:rPr>
        <w:noProof/>
        <w:szCs w:val="24"/>
        <w:rtl/>
      </w:rPr>
      <w:t xml:space="preserve"> موقع</w:t>
    </w:r>
    <w:r w:rsidR="00280C23">
      <w:rPr>
        <w:rFonts w:hint="cs"/>
        <w:noProof/>
        <w:szCs w:val="24"/>
        <w:rtl/>
      </w:rPr>
      <w:t>ی</w:t>
    </w:r>
    <w:r w:rsidR="00280C23">
      <w:rPr>
        <w:rFonts w:hint="eastAsia"/>
        <w:noProof/>
        <w:szCs w:val="24"/>
        <w:rtl/>
      </w:rPr>
      <w:t>ت</w:t>
    </w:r>
    <w:r w:rsidR="00280C23">
      <w:rPr>
        <w:noProof/>
        <w:szCs w:val="24"/>
        <w:rtl/>
      </w:rPr>
      <w:t xml:space="preserve"> ماهواره</w:t>
    </w:r>
    <w:r w:rsidRPr="004672FF">
      <w:rPr>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06D8" w14:textId="5A0ADA62" w:rsidR="00740F39" w:rsidRPr="004672FF" w:rsidRDefault="00740F39" w:rsidP="00DB6627">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7728" behindDoc="0" locked="0" layoutInCell="1" allowOverlap="1" wp14:anchorId="5B5F7C87" wp14:editId="79391E2E">
              <wp:simplePos x="0" y="0"/>
              <wp:positionH relativeFrom="column">
                <wp:posOffset>-59690</wp:posOffset>
              </wp:positionH>
              <wp:positionV relativeFrom="paragraph">
                <wp:posOffset>-70323</wp:posOffset>
              </wp:positionV>
              <wp:extent cx="2541181" cy="309880"/>
              <wp:effectExtent l="0" t="0" r="0" b="0"/>
              <wp:wrapNone/>
              <wp:docPr id="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181" cy="309880"/>
                      </a:xfrm>
                      <a:prstGeom prst="rect">
                        <a:avLst/>
                      </a:prstGeom>
                      <a:noFill/>
                      <a:ln w="9525">
                        <a:noFill/>
                        <a:miter lim="800000"/>
                        <a:headEnd/>
                        <a:tailEnd/>
                      </a:ln>
                    </wps:spPr>
                    <wps:txbx>
                      <w:txbxContent>
                        <w:p w14:paraId="75163FFA" w14:textId="7DD14F9F" w:rsidR="00740F39" w:rsidRPr="004672FF" w:rsidRDefault="00740F39"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280C23">
                            <w:rPr>
                              <w:noProof/>
                              <w:szCs w:val="24"/>
                              <w:rtl/>
                            </w:rPr>
                            <w:t>فصل2: مدل‌ساز</w:t>
                          </w:r>
                          <w:r w:rsidR="00280C23">
                            <w:rPr>
                              <w:rFonts w:hint="cs"/>
                              <w:noProof/>
                              <w:szCs w:val="24"/>
                              <w:rtl/>
                            </w:rPr>
                            <w:t>ی</w:t>
                          </w:r>
                          <w:r w:rsidR="00280C23">
                            <w:rPr>
                              <w:noProof/>
                              <w:szCs w:val="24"/>
                              <w:rtl/>
                            </w:rPr>
                            <w:t xml:space="preserve"> مدار</w:t>
                          </w:r>
                          <w:r w:rsidR="00280C23">
                            <w:rPr>
                              <w:rFonts w:hint="cs"/>
                              <w:noProof/>
                              <w:szCs w:val="24"/>
                              <w:rtl/>
                            </w:rPr>
                            <w:t>ی</w:t>
                          </w:r>
                          <w:r w:rsidR="00280C23">
                            <w:rPr>
                              <w:noProof/>
                              <w:szCs w:val="24"/>
                              <w:rtl/>
                            </w:rPr>
                            <w:t xml:space="preserve"> و تحل</w:t>
                          </w:r>
                          <w:r w:rsidR="00280C23">
                            <w:rPr>
                              <w:rFonts w:hint="cs"/>
                              <w:noProof/>
                              <w:szCs w:val="24"/>
                              <w:rtl/>
                            </w:rPr>
                            <w:t>ی</w:t>
                          </w:r>
                          <w:r w:rsidR="00280C23">
                            <w:rPr>
                              <w:rFonts w:hint="eastAsia"/>
                              <w:noProof/>
                              <w:szCs w:val="24"/>
                              <w:rtl/>
                            </w:rPr>
                            <w:t>ل</w:t>
                          </w:r>
                          <w:r w:rsidR="00280C23">
                            <w:rPr>
                              <w:noProof/>
                              <w:szCs w:val="24"/>
                              <w:rtl/>
                            </w:rPr>
                            <w:t xml:space="preserve"> هندس</w:t>
                          </w:r>
                          <w:r w:rsidR="00280C23">
                            <w:rPr>
                              <w:rFonts w:hint="cs"/>
                              <w:noProof/>
                              <w:szCs w:val="24"/>
                              <w:rtl/>
                            </w:rPr>
                            <w:t>ی</w:t>
                          </w:r>
                          <w:r w:rsidR="00280C23">
                            <w:rPr>
                              <w:noProof/>
                              <w:szCs w:val="24"/>
                              <w:rtl/>
                            </w:rPr>
                            <w:t xml:space="preserve"> سامانه ناوبر</w:t>
                          </w:r>
                          <w:r w:rsidR="00280C23">
                            <w:rPr>
                              <w:rFonts w:hint="cs"/>
                              <w:noProof/>
                              <w:szCs w:val="24"/>
                              <w:rtl/>
                            </w:rPr>
                            <w:t>ی</w:t>
                          </w:r>
                          <w:r w:rsidR="00280C23">
                            <w:rPr>
                              <w:noProof/>
                              <w:szCs w:val="24"/>
                              <w:rtl/>
                            </w:rPr>
                            <w:t xml:space="preserve"> ماهواره‌ا</w:t>
                          </w:r>
                          <w:r w:rsidR="00280C23">
                            <w:rPr>
                              <w:rFonts w:hint="cs"/>
                              <w:noProof/>
                              <w:szCs w:val="24"/>
                              <w:rtl/>
                            </w:rPr>
                            <w:t>ی</w:t>
                          </w:r>
                          <w:r w:rsidR="00280C23">
                            <w:rPr>
                              <w:noProof/>
                              <w:szCs w:val="24"/>
                            </w:rPr>
                            <w:t xml:space="preserve"> GPS</w:t>
                          </w:r>
                          <w:r w:rsidRPr="004672FF">
                            <w:rPr>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5F7C87" id="_x0000_t202" coordsize="21600,21600" o:spt="202" path="m,l,21600r21600,l21600,xe">
              <v:stroke joinstyle="miter"/>
              <v:path gradientshapeok="t" o:connecttype="rect"/>
            </v:shapetype>
            <v:shape id="Text Box 48" o:spid="_x0000_s1027" type="#_x0000_t202" style="position:absolute;left:0;text-align:left;margin-left:-4.7pt;margin-top:-5.55pt;width:200.1pt;height:2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uJ3AwIAAOADAAAOAAAAZHJzL2Uyb0RvYy54bWysU8tu2zAQvBfoPxC815Jcu7UFy0GaNEWB&#10;9AEk/QCaoiyiFJdd0pbcr++SUhyjvQXVgeByxdmd2eHmaugMOyr0GmzFi1nOmbISam33Ff/xePdm&#10;xZkPwtbCgFUVPynPr7avX216V6o5tGBqhYxArC97V/E2BFdmmZet6oSfgVOWkg1gJwKFuM9qFD2h&#10;dyab5/m7rAesHYJU3tPp7Zjk24TfNEqGb03jVWCm4tRbSCumdRfXbLsR5R6Fa7Wc2hAv6KIT2lLR&#10;M9StCIIdUP8D1WmJ4KEJMwldBk2jpUociE2R/8XmoRVOJS4kjndnmfz/g5Vfjw/uO7IwfICBBphI&#10;eHcP8qdnFm5aYffqGhH6VomaChdRsqx3vpyuRql96SPIrv8CNQ1ZHAIkoKHBLqpCPBmh0wBOZ9HV&#10;EJikw/lyURSrgjNJubf5erVKU8lE+XTboQ+fFHQsbiqONNSELo73PsRuRPn0Syxm4U4bkwZrLOsr&#10;vl7Ol+nCRabTgXxndFfxVR6/0QmR5Edbp8tBaDPuqYCxE+tIdKQcht3AdD1JEkXYQX0iGRBGm9Gz&#10;oE0L+JuznixWcf/rIFBxZj5bknJdLBbRkylYLN/PKcDLzO4yI6wkqIoHzsbtTRh9fHCo9y1VGodn&#10;4Zrkb3RS5rmrqX2yURJssnz06WWc/np+mNs/AAAA//8DAFBLAwQUAAYACAAAACEAWE7xXd0AAAAJ&#10;AQAADwAAAGRycy9kb3ducmV2LnhtbEyPT0/DMAzF70h8h8hI3LakMBgtTScE4gpi/JG4eY3XVjRO&#10;1WRr+faYE5xs6z09/165mX2vjjTGLrCFbGlAEdfBddxYeHt9XNyAignZYR+YLHxThE11elJi4cLE&#10;L3TcpkZJCMcCLbQpDYXWsW7JY1yGgVi0fRg9JjnHRrsRJwn3vb4w5lp77Fg+tDjQfUv11/bgLbw/&#10;7T8/Vua5efBXwxRmo9nn2trzs/nuFlSiOf2Z4Rdf0KESpl04sIuqt7DIV+KUmWUZKDFc5ka67GRZ&#10;r0FXpf7foPoBAAD//wMAUEsBAi0AFAAGAAgAAAAhALaDOJL+AAAA4QEAABMAAAAAAAAAAAAAAAAA&#10;AAAAAFtDb250ZW50X1R5cGVzXS54bWxQSwECLQAUAAYACAAAACEAOP0h/9YAAACUAQAACwAAAAAA&#10;AAAAAAAAAAAvAQAAX3JlbHMvLnJlbHNQSwECLQAUAAYACAAAACEArfbidwMCAADgAwAADgAAAAAA&#10;AAAAAAAAAAAuAgAAZHJzL2Uyb0RvYy54bWxQSwECLQAUAAYACAAAACEAWE7xXd0AAAAJAQAADwAA&#10;AAAAAAAAAAAAAABdBAAAZHJzL2Rvd25yZXYueG1sUEsFBgAAAAAEAAQA8wAAAGcFAAAAAA==&#10;" filled="f" stroked="f">
              <v:textbox>
                <w:txbxContent>
                  <w:p w14:paraId="75163FFA" w14:textId="7DD14F9F" w:rsidR="00740F39" w:rsidRPr="004672FF" w:rsidRDefault="00740F39"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280C23">
                      <w:rPr>
                        <w:noProof/>
                        <w:szCs w:val="24"/>
                        <w:rtl/>
                      </w:rPr>
                      <w:t>فصل2: مدل‌ساز</w:t>
                    </w:r>
                    <w:r w:rsidR="00280C23">
                      <w:rPr>
                        <w:rFonts w:hint="cs"/>
                        <w:noProof/>
                        <w:szCs w:val="24"/>
                        <w:rtl/>
                      </w:rPr>
                      <w:t>ی</w:t>
                    </w:r>
                    <w:r w:rsidR="00280C23">
                      <w:rPr>
                        <w:noProof/>
                        <w:szCs w:val="24"/>
                        <w:rtl/>
                      </w:rPr>
                      <w:t xml:space="preserve"> مدار</w:t>
                    </w:r>
                    <w:r w:rsidR="00280C23">
                      <w:rPr>
                        <w:rFonts w:hint="cs"/>
                        <w:noProof/>
                        <w:szCs w:val="24"/>
                        <w:rtl/>
                      </w:rPr>
                      <w:t>ی</w:t>
                    </w:r>
                    <w:r w:rsidR="00280C23">
                      <w:rPr>
                        <w:noProof/>
                        <w:szCs w:val="24"/>
                        <w:rtl/>
                      </w:rPr>
                      <w:t xml:space="preserve"> و تحل</w:t>
                    </w:r>
                    <w:r w:rsidR="00280C23">
                      <w:rPr>
                        <w:rFonts w:hint="cs"/>
                        <w:noProof/>
                        <w:szCs w:val="24"/>
                        <w:rtl/>
                      </w:rPr>
                      <w:t>ی</w:t>
                    </w:r>
                    <w:r w:rsidR="00280C23">
                      <w:rPr>
                        <w:rFonts w:hint="eastAsia"/>
                        <w:noProof/>
                        <w:szCs w:val="24"/>
                        <w:rtl/>
                      </w:rPr>
                      <w:t>ل</w:t>
                    </w:r>
                    <w:r w:rsidR="00280C23">
                      <w:rPr>
                        <w:noProof/>
                        <w:szCs w:val="24"/>
                        <w:rtl/>
                      </w:rPr>
                      <w:t xml:space="preserve"> هندس</w:t>
                    </w:r>
                    <w:r w:rsidR="00280C23">
                      <w:rPr>
                        <w:rFonts w:hint="cs"/>
                        <w:noProof/>
                        <w:szCs w:val="24"/>
                        <w:rtl/>
                      </w:rPr>
                      <w:t>ی</w:t>
                    </w:r>
                    <w:r w:rsidR="00280C23">
                      <w:rPr>
                        <w:noProof/>
                        <w:szCs w:val="24"/>
                        <w:rtl/>
                      </w:rPr>
                      <w:t xml:space="preserve"> سامانه ناوبر</w:t>
                    </w:r>
                    <w:r w:rsidR="00280C23">
                      <w:rPr>
                        <w:rFonts w:hint="cs"/>
                        <w:noProof/>
                        <w:szCs w:val="24"/>
                        <w:rtl/>
                      </w:rPr>
                      <w:t>ی</w:t>
                    </w:r>
                    <w:r w:rsidR="00280C23">
                      <w:rPr>
                        <w:noProof/>
                        <w:szCs w:val="24"/>
                        <w:rtl/>
                      </w:rPr>
                      <w:t xml:space="preserve"> ماهواره‌ا</w:t>
                    </w:r>
                    <w:r w:rsidR="00280C23">
                      <w:rPr>
                        <w:rFonts w:hint="cs"/>
                        <w:noProof/>
                        <w:szCs w:val="24"/>
                        <w:rtl/>
                      </w:rPr>
                      <w:t>ی</w:t>
                    </w:r>
                    <w:r w:rsidR="00280C23">
                      <w:rPr>
                        <w:noProof/>
                        <w:szCs w:val="24"/>
                      </w:rPr>
                      <w:t xml:space="preserve"> GPS</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280C23">
      <w:rPr>
        <w:noProof/>
        <w:szCs w:val="24"/>
        <w:rtl/>
        <w:lang w:bidi="ar-SA"/>
      </w:rPr>
      <w:t>گزارشکار</w:t>
    </w:r>
    <w:r w:rsidR="00280C23">
      <w:rPr>
        <w:noProof/>
        <w:szCs w:val="24"/>
        <w:rtl/>
      </w:rPr>
      <w:t xml:space="preserve"> پروژه اول اصول س</w:t>
    </w:r>
    <w:r w:rsidR="00280C23">
      <w:rPr>
        <w:rFonts w:hint="cs"/>
        <w:noProof/>
        <w:szCs w:val="24"/>
        <w:rtl/>
      </w:rPr>
      <w:t>ی</w:t>
    </w:r>
    <w:r w:rsidR="00280C23">
      <w:rPr>
        <w:rFonts w:hint="eastAsia"/>
        <w:noProof/>
        <w:szCs w:val="24"/>
        <w:rtl/>
      </w:rPr>
      <w:t>ستم</w:t>
    </w:r>
    <w:r w:rsidR="00280C23">
      <w:rPr>
        <w:noProof/>
        <w:szCs w:val="24"/>
        <w:rtl/>
      </w:rPr>
      <w:t xml:space="preserve"> ها</w:t>
    </w:r>
    <w:r w:rsidR="00280C23">
      <w:rPr>
        <w:rFonts w:hint="cs"/>
        <w:noProof/>
        <w:szCs w:val="24"/>
        <w:rtl/>
      </w:rPr>
      <w:t>ی</w:t>
    </w:r>
    <w:r w:rsidR="00280C23">
      <w:rPr>
        <w:noProof/>
        <w:szCs w:val="24"/>
        <w:rtl/>
      </w:rPr>
      <w:t xml:space="preserve"> تع</w:t>
    </w:r>
    <w:r w:rsidR="00280C23">
      <w:rPr>
        <w:rFonts w:hint="cs"/>
        <w:noProof/>
        <w:szCs w:val="24"/>
        <w:rtl/>
      </w:rPr>
      <w:t>یی</w:t>
    </w:r>
    <w:r w:rsidR="00280C23">
      <w:rPr>
        <w:rFonts w:hint="eastAsia"/>
        <w:noProof/>
        <w:szCs w:val="24"/>
        <w:rtl/>
      </w:rPr>
      <w:t>ن</w:t>
    </w:r>
    <w:r w:rsidR="00280C23">
      <w:rPr>
        <w:noProof/>
        <w:szCs w:val="24"/>
        <w:rtl/>
      </w:rPr>
      <w:t xml:space="preserve"> موقع</w:t>
    </w:r>
    <w:r w:rsidR="00280C23">
      <w:rPr>
        <w:rFonts w:hint="cs"/>
        <w:noProof/>
        <w:szCs w:val="24"/>
        <w:rtl/>
      </w:rPr>
      <w:t>ی</w:t>
    </w:r>
    <w:r w:rsidR="00280C23">
      <w:rPr>
        <w:rFonts w:hint="eastAsia"/>
        <w:noProof/>
        <w:szCs w:val="24"/>
        <w:rtl/>
      </w:rPr>
      <w:t>ت</w:t>
    </w:r>
    <w:r w:rsidR="00280C23">
      <w:rPr>
        <w:noProof/>
        <w:szCs w:val="24"/>
        <w:rtl/>
      </w:rPr>
      <w:t xml:space="preserve"> ماهواره</w:t>
    </w:r>
    <w:r w:rsidRPr="004672FF">
      <w:rPr>
        <w:szCs w:val="24"/>
      </w:rPr>
      <w:fldChar w:fldCharType="end"/>
    </w:r>
    <w:r w:rsidRPr="004672FF">
      <w:rPr>
        <w:rFonts w:hint="cs"/>
        <w:szCs w:val="24"/>
        <w:rtl/>
      </w:rPr>
      <w:tab/>
    </w:r>
    <w:r w:rsidRPr="004672FF">
      <w:rPr>
        <w:rFonts w:hint="cs"/>
        <w:szCs w:val="24"/>
        <w:rtl/>
      </w:rPr>
      <w:tab/>
    </w:r>
    <w:r w:rsidRPr="004672FF">
      <w:rPr>
        <w:rFonts w:hint="cs"/>
        <w:szCs w:val="24"/>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5AA" w14:textId="77777777" w:rsidR="00740F39" w:rsidRPr="002A4813" w:rsidRDefault="00740F39" w:rsidP="002A4813">
    <w:pPr>
      <w:pStyle w:val="Heade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42CF" w14:textId="77777777" w:rsidR="00740F39" w:rsidRPr="00E42BD4" w:rsidRDefault="00740F39"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975"/>
    <w:multiLevelType w:val="multilevel"/>
    <w:tmpl w:val="2C6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50E"/>
    <w:multiLevelType w:val="multilevel"/>
    <w:tmpl w:val="A6A0FA62"/>
    <w:lvl w:ilvl="0">
      <w:start w:val="1"/>
      <w:numFmt w:val="decimal"/>
      <w:suff w:val="nothing"/>
      <w:lvlText w:val="%1-"/>
      <w:lvlJc w:val="left"/>
      <w:pPr>
        <w:ind w:left="54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EC1E53"/>
    <w:multiLevelType w:val="multilevel"/>
    <w:tmpl w:val="99781074"/>
    <w:lvl w:ilvl="0">
      <w:start w:val="1"/>
      <w:numFmt w:val="decimal"/>
      <w:pStyle w:val="a"/>
      <w:suff w:val="nothing"/>
      <w:lvlText w:val="فصل %1: "/>
      <w:lvlJc w:val="left"/>
      <w:pPr>
        <w:ind w:left="810" w:firstLine="0"/>
      </w:pPr>
      <w:rPr>
        <w:rFonts w:cs="B Nazani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0"/>
      <w:suff w:val="space"/>
      <w:lvlText w:val="%1-%2-"/>
      <w:lvlJc w:val="left"/>
      <w:pPr>
        <w:ind w:left="425"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1"/>
      <w:suff w:val="space"/>
      <w:lvlText w:val="%1-%2-%3-"/>
      <w:lvlJc w:val="left"/>
      <w:pPr>
        <w:ind w:left="18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216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3"/>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3" w15:restartNumberingAfterBreak="0">
    <w:nsid w:val="0F211ABE"/>
    <w:multiLevelType w:val="multilevel"/>
    <w:tmpl w:val="5C6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C53BE"/>
    <w:multiLevelType w:val="hybridMultilevel"/>
    <w:tmpl w:val="D152D9A8"/>
    <w:lvl w:ilvl="0" w:tplc="9C98228E">
      <w:start w:val="1"/>
      <w:numFmt w:val="decimal"/>
      <w:pStyle w:val="a4"/>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933E1"/>
    <w:multiLevelType w:val="multilevel"/>
    <w:tmpl w:val="FD22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47337"/>
    <w:multiLevelType w:val="multilevel"/>
    <w:tmpl w:val="971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22E47"/>
    <w:multiLevelType w:val="multilevel"/>
    <w:tmpl w:val="32A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E310F"/>
    <w:multiLevelType w:val="multilevel"/>
    <w:tmpl w:val="7FA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25D88"/>
    <w:multiLevelType w:val="multilevel"/>
    <w:tmpl w:val="0B8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C144B"/>
    <w:multiLevelType w:val="multilevel"/>
    <w:tmpl w:val="78D2799E"/>
    <w:lvl w:ilvl="0">
      <w:start w:val="1"/>
      <w:numFmt w:val="decimal"/>
      <w:pStyle w:val="Heading1"/>
      <w:suff w:val="nothing"/>
      <w:lvlText w:val="%1-"/>
      <w:lvlJc w:val="left"/>
      <w:pPr>
        <w:ind w:left="450" w:hanging="360"/>
      </w:pPr>
      <w:rPr>
        <w:rFonts w:hint="default"/>
        <w:sz w:val="38"/>
        <w:szCs w:val="52"/>
      </w:rPr>
    </w:lvl>
    <w:lvl w:ilvl="1">
      <w:start w:val="1"/>
      <w:numFmt w:val="decimal"/>
      <w:pStyle w:val="Heading2"/>
      <w:suff w:val="nothing"/>
      <w:lvlText w:val="%1-%2-"/>
      <w:lvlJc w:val="left"/>
      <w:pPr>
        <w:ind w:left="810" w:hanging="360"/>
      </w:pPr>
      <w:rPr>
        <w:rFonts w:hint="default"/>
      </w:rPr>
    </w:lvl>
    <w:lvl w:ilvl="2">
      <w:start w:val="1"/>
      <w:numFmt w:val="decimal"/>
      <w:lvlText w:val="%1-%2-%3-"/>
      <w:lvlJc w:val="left"/>
      <w:pPr>
        <w:ind w:left="1170" w:hanging="36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1890" w:hanging="360"/>
      </w:pPr>
      <w:rPr>
        <w:rFonts w:hint="default"/>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12" w15:restartNumberingAfterBreak="0">
    <w:nsid w:val="7AA012A1"/>
    <w:multiLevelType w:val="hybridMultilevel"/>
    <w:tmpl w:val="41441DBE"/>
    <w:lvl w:ilvl="0" w:tplc="04360001">
      <w:start w:val="1"/>
      <w:numFmt w:val="bullet"/>
      <w:pStyle w:val="a5"/>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61967625">
    <w:abstractNumId w:val="11"/>
  </w:num>
  <w:num w:numId="2" w16cid:durableId="1577980084">
    <w:abstractNumId w:val="1"/>
  </w:num>
  <w:num w:numId="3" w16cid:durableId="659043710">
    <w:abstractNumId w:val="4"/>
  </w:num>
  <w:num w:numId="4" w16cid:durableId="1393386579">
    <w:abstractNumId w:val="12"/>
  </w:num>
  <w:num w:numId="5" w16cid:durableId="1999963074">
    <w:abstractNumId w:val="2"/>
  </w:num>
  <w:num w:numId="6" w16cid:durableId="348339907">
    <w:abstractNumId w:val="5"/>
  </w:num>
  <w:num w:numId="7" w16cid:durableId="1922522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4797706">
    <w:abstractNumId w:val="3"/>
  </w:num>
  <w:num w:numId="9" w16cid:durableId="1312561474">
    <w:abstractNumId w:val="9"/>
  </w:num>
  <w:num w:numId="10" w16cid:durableId="1802503499">
    <w:abstractNumId w:val="0"/>
  </w:num>
  <w:num w:numId="11" w16cid:durableId="1383598121">
    <w:abstractNumId w:val="10"/>
  </w:num>
  <w:num w:numId="12" w16cid:durableId="1852253948">
    <w:abstractNumId w:val="6"/>
  </w:num>
  <w:num w:numId="13" w16cid:durableId="467865822">
    <w:abstractNumId w:val="8"/>
  </w:num>
  <w:num w:numId="14" w16cid:durableId="6176037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40B6"/>
    <w:rsid w:val="0001171D"/>
    <w:rsid w:val="00011952"/>
    <w:rsid w:val="000128E4"/>
    <w:rsid w:val="000203F8"/>
    <w:rsid w:val="00047DBF"/>
    <w:rsid w:val="00057F47"/>
    <w:rsid w:val="00060F09"/>
    <w:rsid w:val="0007190B"/>
    <w:rsid w:val="00077CFB"/>
    <w:rsid w:val="00082E59"/>
    <w:rsid w:val="0008392A"/>
    <w:rsid w:val="00086AFA"/>
    <w:rsid w:val="000955A1"/>
    <w:rsid w:val="000C3AB0"/>
    <w:rsid w:val="000D161F"/>
    <w:rsid w:val="000D35BE"/>
    <w:rsid w:val="000E1847"/>
    <w:rsid w:val="000E1944"/>
    <w:rsid w:val="000E2E83"/>
    <w:rsid w:val="000E3E02"/>
    <w:rsid w:val="000E53E2"/>
    <w:rsid w:val="000F12B2"/>
    <w:rsid w:val="00105E9B"/>
    <w:rsid w:val="0011436C"/>
    <w:rsid w:val="00115F27"/>
    <w:rsid w:val="00121CA3"/>
    <w:rsid w:val="001268EC"/>
    <w:rsid w:val="0013366B"/>
    <w:rsid w:val="001428DC"/>
    <w:rsid w:val="00143A5B"/>
    <w:rsid w:val="00143A69"/>
    <w:rsid w:val="00153C0D"/>
    <w:rsid w:val="00193501"/>
    <w:rsid w:val="0019770F"/>
    <w:rsid w:val="001A7B43"/>
    <w:rsid w:val="001B231B"/>
    <w:rsid w:val="001B3BE1"/>
    <w:rsid w:val="001C34EE"/>
    <w:rsid w:val="001C6877"/>
    <w:rsid w:val="001C6F4D"/>
    <w:rsid w:val="001D346C"/>
    <w:rsid w:val="001D601B"/>
    <w:rsid w:val="001E1A8B"/>
    <w:rsid w:val="001E1FB6"/>
    <w:rsid w:val="001F3465"/>
    <w:rsid w:val="00204785"/>
    <w:rsid w:val="0021192B"/>
    <w:rsid w:val="00223EB9"/>
    <w:rsid w:val="00227454"/>
    <w:rsid w:val="002304F3"/>
    <w:rsid w:val="00232D00"/>
    <w:rsid w:val="002431C4"/>
    <w:rsid w:val="00244950"/>
    <w:rsid w:val="0024615D"/>
    <w:rsid w:val="00250658"/>
    <w:rsid w:val="00252074"/>
    <w:rsid w:val="00275E26"/>
    <w:rsid w:val="00276D93"/>
    <w:rsid w:val="00280C23"/>
    <w:rsid w:val="002823FB"/>
    <w:rsid w:val="00293037"/>
    <w:rsid w:val="002A09C8"/>
    <w:rsid w:val="002A4813"/>
    <w:rsid w:val="002A514C"/>
    <w:rsid w:val="002B29E4"/>
    <w:rsid w:val="002C6B32"/>
    <w:rsid w:val="002E7B4F"/>
    <w:rsid w:val="002F163D"/>
    <w:rsid w:val="002F34D3"/>
    <w:rsid w:val="002F51CA"/>
    <w:rsid w:val="003011AA"/>
    <w:rsid w:val="0031249D"/>
    <w:rsid w:val="00321C06"/>
    <w:rsid w:val="00322171"/>
    <w:rsid w:val="0033795F"/>
    <w:rsid w:val="00337C4A"/>
    <w:rsid w:val="00350A2A"/>
    <w:rsid w:val="00362709"/>
    <w:rsid w:val="00366773"/>
    <w:rsid w:val="00367224"/>
    <w:rsid w:val="003718F7"/>
    <w:rsid w:val="00383785"/>
    <w:rsid w:val="00390B5A"/>
    <w:rsid w:val="00394D52"/>
    <w:rsid w:val="003A357F"/>
    <w:rsid w:val="003A4CC9"/>
    <w:rsid w:val="003A53BA"/>
    <w:rsid w:val="003A5A04"/>
    <w:rsid w:val="003C0704"/>
    <w:rsid w:val="003C4020"/>
    <w:rsid w:val="003D19D3"/>
    <w:rsid w:val="003D751D"/>
    <w:rsid w:val="003E0AFE"/>
    <w:rsid w:val="003E0D52"/>
    <w:rsid w:val="003E5F5E"/>
    <w:rsid w:val="003F1238"/>
    <w:rsid w:val="003F189A"/>
    <w:rsid w:val="003F66F2"/>
    <w:rsid w:val="00404079"/>
    <w:rsid w:val="00406F1D"/>
    <w:rsid w:val="00414A76"/>
    <w:rsid w:val="00420F34"/>
    <w:rsid w:val="00422230"/>
    <w:rsid w:val="00427198"/>
    <w:rsid w:val="0045125E"/>
    <w:rsid w:val="004544D6"/>
    <w:rsid w:val="00455CB6"/>
    <w:rsid w:val="00460070"/>
    <w:rsid w:val="00463463"/>
    <w:rsid w:val="00464111"/>
    <w:rsid w:val="00467127"/>
    <w:rsid w:val="004672FF"/>
    <w:rsid w:val="00470D69"/>
    <w:rsid w:val="00481E8A"/>
    <w:rsid w:val="004854A6"/>
    <w:rsid w:val="004879DB"/>
    <w:rsid w:val="004A55C7"/>
    <w:rsid w:val="004A6525"/>
    <w:rsid w:val="004B1940"/>
    <w:rsid w:val="004B7771"/>
    <w:rsid w:val="004C31DE"/>
    <w:rsid w:val="004D5879"/>
    <w:rsid w:val="004E46B7"/>
    <w:rsid w:val="004E609C"/>
    <w:rsid w:val="004F2B8C"/>
    <w:rsid w:val="004F386E"/>
    <w:rsid w:val="00501B16"/>
    <w:rsid w:val="00503D6F"/>
    <w:rsid w:val="005255C9"/>
    <w:rsid w:val="005279B7"/>
    <w:rsid w:val="00533A5F"/>
    <w:rsid w:val="00535F2C"/>
    <w:rsid w:val="00547692"/>
    <w:rsid w:val="00550854"/>
    <w:rsid w:val="00552590"/>
    <w:rsid w:val="00552CD8"/>
    <w:rsid w:val="00553D10"/>
    <w:rsid w:val="005646BF"/>
    <w:rsid w:val="00572072"/>
    <w:rsid w:val="005747EB"/>
    <w:rsid w:val="0057520C"/>
    <w:rsid w:val="00581FCE"/>
    <w:rsid w:val="00587E8B"/>
    <w:rsid w:val="0059496F"/>
    <w:rsid w:val="00595C31"/>
    <w:rsid w:val="00596DFE"/>
    <w:rsid w:val="005A18C7"/>
    <w:rsid w:val="005A25A9"/>
    <w:rsid w:val="005B019A"/>
    <w:rsid w:val="005B2A3A"/>
    <w:rsid w:val="005C0F3F"/>
    <w:rsid w:val="005C15B3"/>
    <w:rsid w:val="005D3DBD"/>
    <w:rsid w:val="005D5F03"/>
    <w:rsid w:val="005D741E"/>
    <w:rsid w:val="005E0E00"/>
    <w:rsid w:val="005E20CF"/>
    <w:rsid w:val="005F649F"/>
    <w:rsid w:val="005F6593"/>
    <w:rsid w:val="00602444"/>
    <w:rsid w:val="006126BF"/>
    <w:rsid w:val="0063326C"/>
    <w:rsid w:val="00636CB9"/>
    <w:rsid w:val="006373C5"/>
    <w:rsid w:val="00651E49"/>
    <w:rsid w:val="006520B1"/>
    <w:rsid w:val="00653DF4"/>
    <w:rsid w:val="00655280"/>
    <w:rsid w:val="00657C02"/>
    <w:rsid w:val="00664F87"/>
    <w:rsid w:val="00667008"/>
    <w:rsid w:val="0067366B"/>
    <w:rsid w:val="00693113"/>
    <w:rsid w:val="006A668C"/>
    <w:rsid w:val="006A6BD1"/>
    <w:rsid w:val="006B2BA9"/>
    <w:rsid w:val="006B3929"/>
    <w:rsid w:val="006B4624"/>
    <w:rsid w:val="006B6396"/>
    <w:rsid w:val="006B6C4B"/>
    <w:rsid w:val="006C45D4"/>
    <w:rsid w:val="006E58C1"/>
    <w:rsid w:val="006F1084"/>
    <w:rsid w:val="00710E9D"/>
    <w:rsid w:val="00712C30"/>
    <w:rsid w:val="0071451C"/>
    <w:rsid w:val="007310E8"/>
    <w:rsid w:val="007321BD"/>
    <w:rsid w:val="00740F39"/>
    <w:rsid w:val="00741C03"/>
    <w:rsid w:val="007465CA"/>
    <w:rsid w:val="00754849"/>
    <w:rsid w:val="00760823"/>
    <w:rsid w:val="00762673"/>
    <w:rsid w:val="00764923"/>
    <w:rsid w:val="00770BD4"/>
    <w:rsid w:val="007711EE"/>
    <w:rsid w:val="00773696"/>
    <w:rsid w:val="00774CE7"/>
    <w:rsid w:val="00776EE0"/>
    <w:rsid w:val="0078640F"/>
    <w:rsid w:val="007865C7"/>
    <w:rsid w:val="0079430C"/>
    <w:rsid w:val="00795036"/>
    <w:rsid w:val="007A3570"/>
    <w:rsid w:val="007A4DE3"/>
    <w:rsid w:val="007A65D0"/>
    <w:rsid w:val="007A6D01"/>
    <w:rsid w:val="007A7CF9"/>
    <w:rsid w:val="007B581B"/>
    <w:rsid w:val="007C2801"/>
    <w:rsid w:val="007C5232"/>
    <w:rsid w:val="007D3456"/>
    <w:rsid w:val="007D5B7A"/>
    <w:rsid w:val="007D6892"/>
    <w:rsid w:val="007F7640"/>
    <w:rsid w:val="008028E6"/>
    <w:rsid w:val="00804562"/>
    <w:rsid w:val="00810C28"/>
    <w:rsid w:val="00811130"/>
    <w:rsid w:val="0081745C"/>
    <w:rsid w:val="00856F13"/>
    <w:rsid w:val="00857147"/>
    <w:rsid w:val="00865E5A"/>
    <w:rsid w:val="008679B5"/>
    <w:rsid w:val="00870E28"/>
    <w:rsid w:val="00870E38"/>
    <w:rsid w:val="00871CAD"/>
    <w:rsid w:val="0087336B"/>
    <w:rsid w:val="008739DB"/>
    <w:rsid w:val="0087741A"/>
    <w:rsid w:val="00877ADB"/>
    <w:rsid w:val="0088458D"/>
    <w:rsid w:val="00887B05"/>
    <w:rsid w:val="008920F9"/>
    <w:rsid w:val="00893AD0"/>
    <w:rsid w:val="00897988"/>
    <w:rsid w:val="008A1208"/>
    <w:rsid w:val="008A3303"/>
    <w:rsid w:val="008A5914"/>
    <w:rsid w:val="008A6010"/>
    <w:rsid w:val="008B14CD"/>
    <w:rsid w:val="008B2539"/>
    <w:rsid w:val="008C5564"/>
    <w:rsid w:val="008D15D4"/>
    <w:rsid w:val="008E0F55"/>
    <w:rsid w:val="008E2C5E"/>
    <w:rsid w:val="008F6AC1"/>
    <w:rsid w:val="00907BCB"/>
    <w:rsid w:val="0091023F"/>
    <w:rsid w:val="00911DA1"/>
    <w:rsid w:val="0091310A"/>
    <w:rsid w:val="00923D7C"/>
    <w:rsid w:val="009258BA"/>
    <w:rsid w:val="00925B9A"/>
    <w:rsid w:val="00934F8B"/>
    <w:rsid w:val="009372CC"/>
    <w:rsid w:val="00941C07"/>
    <w:rsid w:val="00943599"/>
    <w:rsid w:val="00943FAD"/>
    <w:rsid w:val="009517EA"/>
    <w:rsid w:val="0097229D"/>
    <w:rsid w:val="009826D9"/>
    <w:rsid w:val="009828C6"/>
    <w:rsid w:val="00991977"/>
    <w:rsid w:val="009B7DBA"/>
    <w:rsid w:val="009C24AA"/>
    <w:rsid w:val="009C2817"/>
    <w:rsid w:val="009D4C24"/>
    <w:rsid w:val="009E2446"/>
    <w:rsid w:val="00A10AAB"/>
    <w:rsid w:val="00A13813"/>
    <w:rsid w:val="00A1413E"/>
    <w:rsid w:val="00A23419"/>
    <w:rsid w:val="00A2373C"/>
    <w:rsid w:val="00A23753"/>
    <w:rsid w:val="00A25E59"/>
    <w:rsid w:val="00A276D5"/>
    <w:rsid w:val="00A33851"/>
    <w:rsid w:val="00A34687"/>
    <w:rsid w:val="00A40770"/>
    <w:rsid w:val="00A53691"/>
    <w:rsid w:val="00A82AA9"/>
    <w:rsid w:val="00A86657"/>
    <w:rsid w:val="00AA519A"/>
    <w:rsid w:val="00AC2B64"/>
    <w:rsid w:val="00AC7E5A"/>
    <w:rsid w:val="00AE6008"/>
    <w:rsid w:val="00AF2204"/>
    <w:rsid w:val="00B0096E"/>
    <w:rsid w:val="00B05464"/>
    <w:rsid w:val="00B15905"/>
    <w:rsid w:val="00B22FC4"/>
    <w:rsid w:val="00B2649C"/>
    <w:rsid w:val="00B266ED"/>
    <w:rsid w:val="00B344DF"/>
    <w:rsid w:val="00B4763B"/>
    <w:rsid w:val="00B747CF"/>
    <w:rsid w:val="00B8284D"/>
    <w:rsid w:val="00B84148"/>
    <w:rsid w:val="00B91D38"/>
    <w:rsid w:val="00B93937"/>
    <w:rsid w:val="00BA1A55"/>
    <w:rsid w:val="00BA5884"/>
    <w:rsid w:val="00BB0DB6"/>
    <w:rsid w:val="00BB455A"/>
    <w:rsid w:val="00BB70A7"/>
    <w:rsid w:val="00BC4A55"/>
    <w:rsid w:val="00BC6895"/>
    <w:rsid w:val="00BC6BA8"/>
    <w:rsid w:val="00BC7724"/>
    <w:rsid w:val="00BE36D9"/>
    <w:rsid w:val="00BE38F8"/>
    <w:rsid w:val="00BE58EC"/>
    <w:rsid w:val="00BF4E2E"/>
    <w:rsid w:val="00C01C2E"/>
    <w:rsid w:val="00C05E02"/>
    <w:rsid w:val="00C23740"/>
    <w:rsid w:val="00C2520B"/>
    <w:rsid w:val="00C27105"/>
    <w:rsid w:val="00C33772"/>
    <w:rsid w:val="00C37FBB"/>
    <w:rsid w:val="00C45732"/>
    <w:rsid w:val="00C50C8E"/>
    <w:rsid w:val="00C520DE"/>
    <w:rsid w:val="00C562A3"/>
    <w:rsid w:val="00C65EA5"/>
    <w:rsid w:val="00C715C5"/>
    <w:rsid w:val="00C7589F"/>
    <w:rsid w:val="00C87452"/>
    <w:rsid w:val="00C93158"/>
    <w:rsid w:val="00C93A5B"/>
    <w:rsid w:val="00CA2C9A"/>
    <w:rsid w:val="00CB0375"/>
    <w:rsid w:val="00CB16B5"/>
    <w:rsid w:val="00CB7030"/>
    <w:rsid w:val="00CC69B1"/>
    <w:rsid w:val="00CC737F"/>
    <w:rsid w:val="00CD41BC"/>
    <w:rsid w:val="00CD4324"/>
    <w:rsid w:val="00CD4C54"/>
    <w:rsid w:val="00CD7304"/>
    <w:rsid w:val="00CE6D1E"/>
    <w:rsid w:val="00CF693D"/>
    <w:rsid w:val="00D070B6"/>
    <w:rsid w:val="00D12359"/>
    <w:rsid w:val="00D172CC"/>
    <w:rsid w:val="00D17B08"/>
    <w:rsid w:val="00D23655"/>
    <w:rsid w:val="00D43C0A"/>
    <w:rsid w:val="00D47151"/>
    <w:rsid w:val="00D47221"/>
    <w:rsid w:val="00D556F3"/>
    <w:rsid w:val="00D603D1"/>
    <w:rsid w:val="00D634F1"/>
    <w:rsid w:val="00D811E0"/>
    <w:rsid w:val="00D8137C"/>
    <w:rsid w:val="00D830C8"/>
    <w:rsid w:val="00D839C4"/>
    <w:rsid w:val="00D849D6"/>
    <w:rsid w:val="00D90AB2"/>
    <w:rsid w:val="00D94BB2"/>
    <w:rsid w:val="00D97DAF"/>
    <w:rsid w:val="00DB3DAC"/>
    <w:rsid w:val="00DB55C5"/>
    <w:rsid w:val="00DB6627"/>
    <w:rsid w:val="00DC43FA"/>
    <w:rsid w:val="00DD3DD6"/>
    <w:rsid w:val="00DE431B"/>
    <w:rsid w:val="00DF4E8D"/>
    <w:rsid w:val="00DF5D68"/>
    <w:rsid w:val="00DF66E4"/>
    <w:rsid w:val="00E00FE4"/>
    <w:rsid w:val="00E01C80"/>
    <w:rsid w:val="00E02AF5"/>
    <w:rsid w:val="00E06685"/>
    <w:rsid w:val="00E13794"/>
    <w:rsid w:val="00E14F1F"/>
    <w:rsid w:val="00E17576"/>
    <w:rsid w:val="00E35327"/>
    <w:rsid w:val="00E40255"/>
    <w:rsid w:val="00E42F32"/>
    <w:rsid w:val="00E43BB1"/>
    <w:rsid w:val="00E50979"/>
    <w:rsid w:val="00E747F5"/>
    <w:rsid w:val="00E81907"/>
    <w:rsid w:val="00E8326A"/>
    <w:rsid w:val="00E86D0C"/>
    <w:rsid w:val="00E9003E"/>
    <w:rsid w:val="00EB4B3F"/>
    <w:rsid w:val="00EB5A97"/>
    <w:rsid w:val="00EB764B"/>
    <w:rsid w:val="00EE3ED7"/>
    <w:rsid w:val="00EE45ED"/>
    <w:rsid w:val="00EE69B6"/>
    <w:rsid w:val="00F0371A"/>
    <w:rsid w:val="00F1540D"/>
    <w:rsid w:val="00F25AE2"/>
    <w:rsid w:val="00F33D19"/>
    <w:rsid w:val="00F35A71"/>
    <w:rsid w:val="00F44B60"/>
    <w:rsid w:val="00F5132F"/>
    <w:rsid w:val="00F65A45"/>
    <w:rsid w:val="00F70681"/>
    <w:rsid w:val="00F772A3"/>
    <w:rsid w:val="00F86180"/>
    <w:rsid w:val="00F87C19"/>
    <w:rsid w:val="00F909CC"/>
    <w:rsid w:val="00F969BA"/>
    <w:rsid w:val="00F97168"/>
    <w:rsid w:val="00FB559A"/>
    <w:rsid w:val="00FB72D0"/>
    <w:rsid w:val="00FD36FB"/>
    <w:rsid w:val="00FD374E"/>
    <w:rsid w:val="00FD70F1"/>
    <w:rsid w:val="00FE6091"/>
    <w:rsid w:val="00FE707C"/>
    <w:rsid w:val="00FF09AB"/>
    <w:rsid w:val="00FF0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57162"/>
  <w15:chartTrackingRefBased/>
  <w15:docId w15:val="{2388660B-8B4D-4FC2-AEFA-5396C9F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hAnsi="Times New Roman Bold" w:cs="B Nazanin"/>
      <w:b/>
      <w:bCs/>
      <w:sz w:val="28"/>
      <w:szCs w:val="32"/>
      <w:lang w:bidi="fa-IR"/>
    </w:rPr>
  </w:style>
  <w:style w:type="character" w:customStyle="1" w:styleId="Heading2Char">
    <w:name w:val="Heading 2 Char"/>
    <w:link w:val="Heading2"/>
    <w:uiPriority w:val="9"/>
    <w:rsid w:val="00925B9A"/>
    <w:rPr>
      <w:rFonts w:ascii="Cambria" w:hAnsi="Cambria" w:cs="B Nazanin"/>
      <w:b/>
      <w:bCs/>
      <w:sz w:val="26"/>
      <w:szCs w:val="26"/>
      <w:lang w:bidi="fa-IR"/>
    </w:rPr>
  </w:style>
  <w:style w:type="character" w:customStyle="1" w:styleId="Heading3Char">
    <w:name w:val="Heading 3 Char"/>
    <w:link w:val="Heading3"/>
    <w:uiPriority w:val="9"/>
    <w:rsid w:val="00925B9A"/>
    <w:rPr>
      <w:rFonts w:ascii="Cambria"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D47151"/>
    <w:pPr>
      <w:tabs>
        <w:tab w:val="left" w:pos="340"/>
        <w:tab w:val="right" w:leader="dot" w:pos="8737"/>
      </w:tabs>
      <w:spacing w:before="120"/>
    </w:pPr>
    <w:rPr>
      <w:noProof/>
    </w:rPr>
  </w:style>
  <w:style w:type="paragraph" w:styleId="TOC2">
    <w:name w:val="toc 2"/>
    <w:basedOn w:val="Normal"/>
    <w:next w:val="Normal"/>
    <w:link w:val="TOC2Char"/>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7C5232"/>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7C5232"/>
    <w:rPr>
      <w:rFonts w:cs="Times New Roman"/>
      <w:lang w:val="af-ZA"/>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styleId="Title">
    <w:name w:val="Title"/>
    <w:basedOn w:val="a"/>
    <w:next w:val="Normal"/>
    <w:link w:val="TitleChar"/>
    <w:uiPriority w:val="10"/>
    <w:qFormat/>
    <w:rsid w:val="00F5132F"/>
    <w:rPr>
      <w:b w:val="0"/>
      <w:bCs w:val="0"/>
      <w:snapToGrid w:val="0"/>
      <w:color w:val="000000"/>
      <w:w w:val="0"/>
    </w:rPr>
  </w:style>
  <w:style w:type="character" w:customStyle="1" w:styleId="TitleChar">
    <w:name w:val="Title Char"/>
    <w:link w:val="Title"/>
    <w:uiPriority w:val="10"/>
    <w:rsid w:val="00F5132F"/>
    <w:rPr>
      <w:rFonts w:ascii="Times New Roman Bold" w:hAnsi="Times New Roman Bold" w:cs="B Mitra"/>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unhideWhenUsed/>
    <w:qFormat/>
    <w:rsid w:val="00925B9A"/>
    <w:pPr>
      <w:numPr>
        <w:numId w:val="0"/>
      </w:numPr>
      <w:bidi w:val="0"/>
      <w:outlineLvl w:val="9"/>
    </w:pPr>
  </w:style>
  <w:style w:type="table" w:styleId="TableGrid">
    <w:name w:val="Table Grid"/>
    <w:basedOn w:val="TableNormal"/>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iPriority w:val="99"/>
    <w:unhideWhenUsed/>
    <w:rsid w:val="00463463"/>
    <w:pPr>
      <w:tabs>
        <w:tab w:val="center" w:pos="4513"/>
        <w:tab w:val="right" w:pos="9026"/>
      </w:tabs>
      <w:spacing w:after="0" w:line="240" w:lineRule="auto"/>
    </w:pPr>
  </w:style>
  <w:style w:type="character" w:customStyle="1" w:styleId="FooterChar">
    <w:name w:val="Footer Char"/>
    <w:link w:val="Footer"/>
    <w:uiPriority w:val="99"/>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7">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semiHidden/>
    <w:unhideWhenUsed/>
    <w:rsid w:val="00F772A3"/>
    <w:pPr>
      <w:spacing w:after="100"/>
      <w:ind w:left="1680"/>
    </w:pPr>
  </w:style>
  <w:style w:type="paragraph" w:customStyle="1" w:styleId="a8">
    <w:name w:val="متن"/>
    <w:link w:val="Char"/>
    <w:rsid w:val="00143A5B"/>
    <w:pPr>
      <w:widowControl w:val="0"/>
      <w:bidi/>
      <w:spacing w:line="288" w:lineRule="auto"/>
      <w:ind w:firstLine="567"/>
      <w:jc w:val="lowKashida"/>
    </w:pPr>
    <w:rPr>
      <w:rFonts w:ascii="Times New Roman" w:hAnsi="Times New Roman" w:cs="B Nazanin"/>
      <w:sz w:val="24"/>
      <w:szCs w:val="28"/>
    </w:rPr>
  </w:style>
  <w:style w:type="paragraph" w:customStyle="1" w:styleId="a">
    <w:name w:val="فصل"/>
    <w:next w:val="Normal"/>
    <w:link w:val="Char0"/>
    <w:qFormat/>
    <w:rsid w:val="00770BD4"/>
    <w:pPr>
      <w:widowControl w:val="0"/>
      <w:numPr>
        <w:numId w:val="7"/>
      </w:numPr>
      <w:pBdr>
        <w:bottom w:val="single" w:sz="4" w:space="1" w:color="auto"/>
      </w:pBdr>
      <w:tabs>
        <w:tab w:val="center" w:pos="4253"/>
      </w:tabs>
      <w:bidi/>
      <w:spacing w:before="2040" w:line="360" w:lineRule="auto"/>
      <w:ind w:left="29"/>
      <w:outlineLvl w:val="0"/>
    </w:pPr>
    <w:rPr>
      <w:rFonts w:ascii="Times New Roman Bold" w:hAnsi="Times New Roman Bold" w:cs="B Mitra"/>
      <w:b/>
      <w:bCs/>
      <w:sz w:val="56"/>
      <w:szCs w:val="56"/>
      <w:lang w:bidi="fa-IR"/>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paragraph" w:customStyle="1" w:styleId="a2">
    <w:name w:val="زيرنويس شکل"/>
    <w:next w:val="Normal"/>
    <w:rsid w:val="008A1208"/>
    <w:pPr>
      <w:widowControl w:val="0"/>
      <w:numPr>
        <w:ilvl w:val="5"/>
        <w:numId w:val="5"/>
      </w:numPr>
      <w:tabs>
        <w:tab w:val="right" w:pos="22"/>
      </w:tabs>
      <w:bidi/>
      <w:adjustRightInd w:val="0"/>
      <w:snapToGrid w:val="0"/>
      <w:spacing w:before="120" w:after="120" w:line="204" w:lineRule="auto"/>
      <w:ind w:left="22"/>
      <w:jc w:val="center"/>
      <w:outlineLvl w:val="5"/>
    </w:pPr>
    <w:rPr>
      <w:rFonts w:ascii="Times New Roman" w:hAnsi="Times New Roman" w:cs="B Nazanin"/>
      <w:sz w:val="18"/>
      <w:szCs w:val="24"/>
      <w:lang w:bidi="fa-IR"/>
    </w:rPr>
  </w:style>
  <w:style w:type="paragraph" w:customStyle="1" w:styleId="a5">
    <w:name w:val="تيتر سوم"/>
    <w:basedOn w:val="Normal"/>
    <w:rsid w:val="007C5232"/>
    <w:pPr>
      <w:numPr>
        <w:numId w:val="4"/>
      </w:numPr>
      <w:spacing w:before="360" w:after="0" w:line="288" w:lineRule="auto"/>
    </w:pPr>
    <w:rPr>
      <w:rFonts w:ascii="Times New Roman Bold" w:hAnsi="Times New Roman Bold"/>
      <w:b/>
      <w:bCs/>
    </w:rPr>
  </w:style>
  <w:style w:type="paragraph" w:customStyle="1" w:styleId="a1">
    <w:name w:val="تيتر دوم"/>
    <w:next w:val="Normal"/>
    <w:rsid w:val="00C45732"/>
    <w:pPr>
      <w:keepNext/>
      <w:widowControl w:val="0"/>
      <w:numPr>
        <w:ilvl w:val="2"/>
        <w:numId w:val="5"/>
      </w:numPr>
      <w:bidi/>
      <w:spacing w:before="720" w:after="480"/>
      <w:outlineLvl w:val="2"/>
    </w:pPr>
    <w:rPr>
      <w:rFonts w:ascii="B Nazanin" w:hAnsi="Times New Roman Bold" w:cs="B Nazanin"/>
      <w:b/>
      <w:bCs/>
      <w:sz w:val="30"/>
      <w:szCs w:val="32"/>
    </w:rPr>
  </w:style>
  <w:style w:type="paragraph" w:customStyle="1" w:styleId="a0">
    <w:name w:val="تيتر اول"/>
    <w:next w:val="Normal"/>
    <w:rsid w:val="00C45732"/>
    <w:pPr>
      <w:keepNext/>
      <w:widowControl w:val="0"/>
      <w:numPr>
        <w:ilvl w:val="1"/>
        <w:numId w:val="5"/>
      </w:numPr>
      <w:bidi/>
      <w:spacing w:before="600" w:after="480"/>
      <w:ind w:left="0"/>
      <w:outlineLvl w:val="1"/>
    </w:pPr>
    <w:rPr>
      <w:rFonts w:ascii="Times New Roman Bold" w:hAnsi="Times New Roman Bold" w:cs="B Nazanin"/>
      <w:b/>
      <w:bCs/>
      <w:sz w:val="32"/>
      <w:szCs w:val="36"/>
      <w:lang w:bidi="fa-IR"/>
    </w:rPr>
  </w:style>
  <w:style w:type="paragraph" w:customStyle="1" w:styleId="a3">
    <w:name w:val="بالانويس جدول"/>
    <w:next w:val="Normal"/>
    <w:rsid w:val="00550854"/>
    <w:pPr>
      <w:keepNext/>
      <w:numPr>
        <w:ilvl w:val="7"/>
        <w:numId w:val="5"/>
      </w:numPr>
      <w:bidi/>
      <w:spacing w:before="600" w:after="100" w:line="204" w:lineRule="auto"/>
      <w:jc w:val="center"/>
      <w:outlineLvl w:val="7"/>
    </w:pPr>
    <w:rPr>
      <w:rFonts w:ascii="Times New Roman" w:hAnsi="Times New Roman" w:cs="B Nazanin"/>
      <w:sz w:val="18"/>
      <w:szCs w:val="24"/>
      <w:lang w:bidi="fa-IR"/>
    </w:rPr>
  </w:style>
  <w:style w:type="paragraph" w:customStyle="1" w:styleId="aa">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b">
    <w:name w:val="متن پيوسته"/>
    <w:basedOn w:val="Normal"/>
    <w:rsid w:val="00F772A3"/>
    <w:pPr>
      <w:spacing w:after="0"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uiPriority w:val="99"/>
    <w:rsid w:val="00FD36FB"/>
    <w:pPr>
      <w:spacing w:after="0" w:line="240" w:lineRule="auto"/>
    </w:pPr>
    <w:rPr>
      <w:lang w:bidi="ar-SA"/>
    </w:rPr>
  </w:style>
  <w:style w:type="character" w:customStyle="1" w:styleId="Char">
    <w:name w:val="متن Char"/>
    <w:link w:val="a8"/>
    <w:rsid w:val="00143A5B"/>
    <w:rPr>
      <w:rFonts w:ascii="Times New Roman" w:eastAsia="Times New Roman" w:hAnsi="Times New Roman" w:cs="B Nazanin"/>
      <w:sz w:val="24"/>
      <w:szCs w:val="28"/>
      <w:lang w:val="en-US" w:eastAsia="en-US" w:bidi="ar-SA"/>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c">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d">
    <w:name w:val="متن روي جلد انگليسي"/>
    <w:basedOn w:val="Normal"/>
    <w:rsid w:val="00F772A3"/>
    <w:pPr>
      <w:bidi w:val="0"/>
      <w:spacing w:after="0" w:line="288" w:lineRule="auto"/>
      <w:jc w:val="center"/>
    </w:pPr>
    <w:rPr>
      <w:rFonts w:cs="Nazanin"/>
      <w:b/>
      <w:bCs/>
      <w:sz w:val="28"/>
    </w:rPr>
  </w:style>
  <w:style w:type="paragraph" w:customStyle="1" w:styleId="ae">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
    <w:name w:val="متن (انگليسي)"/>
    <w:basedOn w:val="a8"/>
    <w:rsid w:val="00F772A3"/>
    <w:pPr>
      <w:bidi w:val="0"/>
      <w:spacing w:line="240" w:lineRule="auto"/>
    </w:pPr>
  </w:style>
  <w:style w:type="paragraph" w:customStyle="1" w:styleId="a4">
    <w:name w:val="شماره گذاري مراجع"/>
    <w:basedOn w:val="af"/>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0F12B2"/>
    <w:pPr>
      <w:ind w:left="-14" w:firstLine="432"/>
      <w:jc w:val="center"/>
    </w:pPr>
    <w:rPr>
      <w:sz w:val="20"/>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0">
    <w:name w:val="زیرنویس انگلیسی"/>
    <w:basedOn w:val="FootnoteText"/>
    <w:link w:val="Char1"/>
    <w:rsid w:val="00A34687"/>
    <w:pPr>
      <w:spacing w:before="0" w:after="0" w:line="240" w:lineRule="auto"/>
      <w:ind w:left="0"/>
      <w:jc w:val="left"/>
    </w:pPr>
    <w:rPr>
      <w:rFonts w:ascii="Times New Roman" w:hAnsi="Times New Roman"/>
      <w:color w:val="000000"/>
      <w:sz w:val="18"/>
      <w:szCs w:val="20"/>
    </w:rPr>
  </w:style>
  <w:style w:type="character" w:customStyle="1" w:styleId="Char1">
    <w:name w:val="زیرنویس انگلیسی Char"/>
    <w:link w:val="af0"/>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6"/>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
    <w:link w:val="Style1Char"/>
    <w:rsid w:val="008A5914"/>
  </w:style>
  <w:style w:type="character" w:customStyle="1" w:styleId="Char0">
    <w:name w:val="فصل Char"/>
    <w:link w:val="a"/>
    <w:rsid w:val="00770BD4"/>
    <w:rPr>
      <w:rFonts w:ascii="Times New Roman Bold" w:hAnsi="Times New Roman Bold" w:cs="B Mitra"/>
      <w:b/>
      <w:bCs/>
      <w:sz w:val="56"/>
      <w:szCs w:val="56"/>
      <w:lang w:bidi="fa-IR"/>
    </w:rPr>
  </w:style>
  <w:style w:type="character" w:customStyle="1" w:styleId="Style1Char">
    <w:name w:val="Style1 Char"/>
    <w:basedOn w:val="Char0"/>
    <w:link w:val="Style1"/>
    <w:rsid w:val="008A5914"/>
    <w:rPr>
      <w:rFonts w:ascii="Times New Roman Bold" w:hAnsi="Times New Roman Bold" w:cs="B Mitra"/>
      <w:b/>
      <w:bCs/>
      <w:sz w:val="56"/>
      <w:szCs w:val="56"/>
      <w:lang w:bidi="fa-IR"/>
    </w:rPr>
  </w:style>
  <w:style w:type="character" w:styleId="CommentReference">
    <w:name w:val="annotation reference"/>
    <w:basedOn w:val="DefaultParagraphFont"/>
    <w:uiPriority w:val="99"/>
    <w:semiHidden/>
    <w:unhideWhenUsed/>
    <w:rsid w:val="00A25E59"/>
    <w:rPr>
      <w:sz w:val="16"/>
      <w:szCs w:val="16"/>
    </w:rPr>
  </w:style>
  <w:style w:type="paragraph" w:styleId="CommentText">
    <w:name w:val="annotation text"/>
    <w:basedOn w:val="Normal"/>
    <w:link w:val="CommentTextChar"/>
    <w:uiPriority w:val="99"/>
    <w:semiHidden/>
    <w:unhideWhenUsed/>
    <w:rsid w:val="00A25E59"/>
    <w:pPr>
      <w:spacing w:line="240" w:lineRule="auto"/>
    </w:pPr>
    <w:rPr>
      <w:sz w:val="20"/>
      <w:szCs w:val="20"/>
    </w:rPr>
  </w:style>
  <w:style w:type="character" w:customStyle="1" w:styleId="CommentTextChar">
    <w:name w:val="Comment Text Char"/>
    <w:basedOn w:val="DefaultParagraphFont"/>
    <w:link w:val="CommentText"/>
    <w:uiPriority w:val="99"/>
    <w:semiHidden/>
    <w:rsid w:val="00A25E59"/>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A25E59"/>
    <w:rPr>
      <w:b/>
      <w:bCs/>
    </w:rPr>
  </w:style>
  <w:style w:type="character" w:customStyle="1" w:styleId="CommentSubjectChar">
    <w:name w:val="Comment Subject Char"/>
    <w:basedOn w:val="CommentTextChar"/>
    <w:link w:val="CommentSubject"/>
    <w:uiPriority w:val="99"/>
    <w:semiHidden/>
    <w:rsid w:val="00A25E59"/>
    <w:rPr>
      <w:rFonts w:ascii="Times New Roman" w:hAnsi="Times New Roman" w:cs="B Nazanin"/>
      <w:b/>
      <w:bCs/>
      <w:lang w:bidi="fa-IR"/>
    </w:rPr>
  </w:style>
  <w:style w:type="paragraph" w:styleId="NormalWeb">
    <w:name w:val="Normal (Web)"/>
    <w:basedOn w:val="Normal"/>
    <w:uiPriority w:val="99"/>
    <w:unhideWhenUsed/>
    <w:rsid w:val="00CB16B5"/>
    <w:pPr>
      <w:bidi w:val="0"/>
      <w:spacing w:before="100" w:beforeAutospacing="1" w:after="100" w:afterAutospacing="1" w:line="240" w:lineRule="auto"/>
      <w:jc w:val="left"/>
    </w:pPr>
    <w:rPr>
      <w:rFonts w:cs="Times New Roman"/>
      <w:szCs w:val="24"/>
      <w:lang w:bidi="ar-SA"/>
    </w:rPr>
  </w:style>
  <w:style w:type="character" w:customStyle="1" w:styleId="UnresolvedMention1">
    <w:name w:val="Unresolved Mention1"/>
    <w:basedOn w:val="DefaultParagraphFont"/>
    <w:uiPriority w:val="99"/>
    <w:semiHidden/>
    <w:unhideWhenUsed/>
    <w:rsid w:val="007865C7"/>
    <w:rPr>
      <w:color w:val="605E5C"/>
      <w:shd w:val="clear" w:color="auto" w:fill="E1DFDD"/>
    </w:rPr>
  </w:style>
  <w:style w:type="paragraph" w:customStyle="1" w:styleId="sana">
    <w:name w:val="sana"/>
    <w:basedOn w:val="TOC2"/>
    <w:link w:val="sanaChar"/>
    <w:qFormat/>
    <w:rsid w:val="007865C7"/>
    <w:rPr>
      <w:rFonts w:ascii="B Lotus" w:hAnsi="B Lotus"/>
    </w:rPr>
  </w:style>
  <w:style w:type="character" w:customStyle="1" w:styleId="TOC2Char">
    <w:name w:val="TOC 2 Char"/>
    <w:basedOn w:val="DefaultParagraphFont"/>
    <w:link w:val="TOC2"/>
    <w:uiPriority w:val="39"/>
    <w:rsid w:val="007865C7"/>
    <w:rPr>
      <w:rFonts w:ascii="Times New Roman" w:hAnsi="Times New Roman" w:cs="B Nazanin"/>
      <w:noProof/>
      <w:sz w:val="24"/>
      <w:szCs w:val="26"/>
      <w:lang w:bidi="fa-IR"/>
    </w:rPr>
  </w:style>
  <w:style w:type="character" w:customStyle="1" w:styleId="sanaChar">
    <w:name w:val="sana Char"/>
    <w:basedOn w:val="TOC2Char"/>
    <w:link w:val="sana"/>
    <w:rsid w:val="007865C7"/>
    <w:rPr>
      <w:rFonts w:ascii="B Lotus" w:hAnsi="B Lotus" w:cs="B Nazanin"/>
      <w:noProof/>
      <w:sz w:val="24"/>
      <w:szCs w:val="26"/>
      <w:lang w:bidi="fa-IR"/>
    </w:rPr>
  </w:style>
  <w:style w:type="character" w:styleId="PlaceholderText">
    <w:name w:val="Placeholder Text"/>
    <w:basedOn w:val="DefaultParagraphFont"/>
    <w:uiPriority w:val="99"/>
    <w:semiHidden/>
    <w:rsid w:val="000E1847"/>
    <w:rPr>
      <w:color w:val="808080"/>
    </w:rPr>
  </w:style>
  <w:style w:type="character" w:customStyle="1" w:styleId="katex-mathml">
    <w:name w:val="katex-mathml"/>
    <w:basedOn w:val="DefaultParagraphFont"/>
    <w:rsid w:val="00870E28"/>
  </w:style>
  <w:style w:type="character" w:customStyle="1" w:styleId="mord">
    <w:name w:val="mord"/>
    <w:basedOn w:val="DefaultParagraphFont"/>
    <w:rsid w:val="00870E28"/>
  </w:style>
  <w:style w:type="character" w:customStyle="1" w:styleId="vlist-s">
    <w:name w:val="vlist-s"/>
    <w:basedOn w:val="DefaultParagraphFont"/>
    <w:rsid w:val="00870E28"/>
  </w:style>
  <w:style w:type="character" w:customStyle="1" w:styleId="mopen">
    <w:name w:val="mopen"/>
    <w:basedOn w:val="DefaultParagraphFont"/>
    <w:rsid w:val="00870E28"/>
  </w:style>
  <w:style w:type="character" w:customStyle="1" w:styleId="mclose">
    <w:name w:val="mclose"/>
    <w:basedOn w:val="DefaultParagraphFont"/>
    <w:rsid w:val="00870E28"/>
  </w:style>
  <w:style w:type="character" w:styleId="HTMLCode">
    <w:name w:val="HTML Code"/>
    <w:basedOn w:val="DefaultParagraphFont"/>
    <w:uiPriority w:val="99"/>
    <w:semiHidden/>
    <w:unhideWhenUsed/>
    <w:rsid w:val="00DB55C5"/>
    <w:rPr>
      <w:rFonts w:ascii="Courier New" w:eastAsia="Times New Roman" w:hAnsi="Courier New" w:cs="Courier New"/>
      <w:sz w:val="20"/>
      <w:szCs w:val="20"/>
    </w:rPr>
  </w:style>
  <w:style w:type="character" w:customStyle="1" w:styleId="mpunct">
    <w:name w:val="mpunct"/>
    <w:basedOn w:val="DefaultParagraphFont"/>
    <w:rsid w:val="00BA5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6924">
      <w:bodyDiv w:val="1"/>
      <w:marLeft w:val="0"/>
      <w:marRight w:val="0"/>
      <w:marTop w:val="0"/>
      <w:marBottom w:val="0"/>
      <w:divBdr>
        <w:top w:val="none" w:sz="0" w:space="0" w:color="auto"/>
        <w:left w:val="none" w:sz="0" w:space="0" w:color="auto"/>
        <w:bottom w:val="none" w:sz="0" w:space="0" w:color="auto"/>
        <w:right w:val="none" w:sz="0" w:space="0" w:color="auto"/>
      </w:divBdr>
    </w:div>
    <w:div w:id="412513066">
      <w:bodyDiv w:val="1"/>
      <w:marLeft w:val="0"/>
      <w:marRight w:val="0"/>
      <w:marTop w:val="0"/>
      <w:marBottom w:val="0"/>
      <w:divBdr>
        <w:top w:val="none" w:sz="0" w:space="0" w:color="auto"/>
        <w:left w:val="none" w:sz="0" w:space="0" w:color="auto"/>
        <w:bottom w:val="none" w:sz="0" w:space="0" w:color="auto"/>
        <w:right w:val="none" w:sz="0" w:space="0" w:color="auto"/>
      </w:divBdr>
    </w:div>
    <w:div w:id="442961276">
      <w:bodyDiv w:val="1"/>
      <w:marLeft w:val="0"/>
      <w:marRight w:val="0"/>
      <w:marTop w:val="0"/>
      <w:marBottom w:val="0"/>
      <w:divBdr>
        <w:top w:val="none" w:sz="0" w:space="0" w:color="auto"/>
        <w:left w:val="none" w:sz="0" w:space="0" w:color="auto"/>
        <w:bottom w:val="none" w:sz="0" w:space="0" w:color="auto"/>
        <w:right w:val="none" w:sz="0" w:space="0" w:color="auto"/>
      </w:divBdr>
    </w:div>
    <w:div w:id="575281983">
      <w:bodyDiv w:val="1"/>
      <w:marLeft w:val="0"/>
      <w:marRight w:val="0"/>
      <w:marTop w:val="0"/>
      <w:marBottom w:val="0"/>
      <w:divBdr>
        <w:top w:val="none" w:sz="0" w:space="0" w:color="auto"/>
        <w:left w:val="none" w:sz="0" w:space="0" w:color="auto"/>
        <w:bottom w:val="none" w:sz="0" w:space="0" w:color="auto"/>
        <w:right w:val="none" w:sz="0" w:space="0" w:color="auto"/>
      </w:divBdr>
    </w:div>
    <w:div w:id="587693381">
      <w:bodyDiv w:val="1"/>
      <w:marLeft w:val="0"/>
      <w:marRight w:val="0"/>
      <w:marTop w:val="0"/>
      <w:marBottom w:val="0"/>
      <w:divBdr>
        <w:top w:val="none" w:sz="0" w:space="0" w:color="auto"/>
        <w:left w:val="none" w:sz="0" w:space="0" w:color="auto"/>
        <w:bottom w:val="none" w:sz="0" w:space="0" w:color="auto"/>
        <w:right w:val="none" w:sz="0" w:space="0" w:color="auto"/>
      </w:divBdr>
    </w:div>
    <w:div w:id="972566215">
      <w:bodyDiv w:val="1"/>
      <w:marLeft w:val="0"/>
      <w:marRight w:val="0"/>
      <w:marTop w:val="0"/>
      <w:marBottom w:val="0"/>
      <w:divBdr>
        <w:top w:val="none" w:sz="0" w:space="0" w:color="auto"/>
        <w:left w:val="none" w:sz="0" w:space="0" w:color="auto"/>
        <w:bottom w:val="none" w:sz="0" w:space="0" w:color="auto"/>
        <w:right w:val="none" w:sz="0" w:space="0" w:color="auto"/>
      </w:divBdr>
    </w:div>
    <w:div w:id="999504005">
      <w:bodyDiv w:val="1"/>
      <w:marLeft w:val="0"/>
      <w:marRight w:val="0"/>
      <w:marTop w:val="0"/>
      <w:marBottom w:val="0"/>
      <w:divBdr>
        <w:top w:val="none" w:sz="0" w:space="0" w:color="auto"/>
        <w:left w:val="none" w:sz="0" w:space="0" w:color="auto"/>
        <w:bottom w:val="none" w:sz="0" w:space="0" w:color="auto"/>
        <w:right w:val="none" w:sz="0" w:space="0" w:color="auto"/>
      </w:divBdr>
    </w:div>
    <w:div w:id="1042096975">
      <w:bodyDiv w:val="1"/>
      <w:marLeft w:val="0"/>
      <w:marRight w:val="0"/>
      <w:marTop w:val="0"/>
      <w:marBottom w:val="0"/>
      <w:divBdr>
        <w:top w:val="none" w:sz="0" w:space="0" w:color="auto"/>
        <w:left w:val="none" w:sz="0" w:space="0" w:color="auto"/>
        <w:bottom w:val="none" w:sz="0" w:space="0" w:color="auto"/>
        <w:right w:val="none" w:sz="0" w:space="0" w:color="auto"/>
      </w:divBdr>
    </w:div>
    <w:div w:id="1088430302">
      <w:bodyDiv w:val="1"/>
      <w:marLeft w:val="0"/>
      <w:marRight w:val="0"/>
      <w:marTop w:val="0"/>
      <w:marBottom w:val="0"/>
      <w:divBdr>
        <w:top w:val="none" w:sz="0" w:space="0" w:color="auto"/>
        <w:left w:val="none" w:sz="0" w:space="0" w:color="auto"/>
        <w:bottom w:val="none" w:sz="0" w:space="0" w:color="auto"/>
        <w:right w:val="none" w:sz="0" w:space="0" w:color="auto"/>
      </w:divBdr>
    </w:div>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595433092">
      <w:bodyDiv w:val="1"/>
      <w:marLeft w:val="0"/>
      <w:marRight w:val="0"/>
      <w:marTop w:val="0"/>
      <w:marBottom w:val="0"/>
      <w:divBdr>
        <w:top w:val="none" w:sz="0" w:space="0" w:color="auto"/>
        <w:left w:val="none" w:sz="0" w:space="0" w:color="auto"/>
        <w:bottom w:val="none" w:sz="0" w:space="0" w:color="auto"/>
        <w:right w:val="none" w:sz="0" w:space="0" w:color="auto"/>
      </w:divBdr>
    </w:div>
    <w:div w:id="1596748284">
      <w:bodyDiv w:val="1"/>
      <w:marLeft w:val="0"/>
      <w:marRight w:val="0"/>
      <w:marTop w:val="0"/>
      <w:marBottom w:val="0"/>
      <w:divBdr>
        <w:top w:val="none" w:sz="0" w:space="0" w:color="auto"/>
        <w:left w:val="none" w:sz="0" w:space="0" w:color="auto"/>
        <w:bottom w:val="none" w:sz="0" w:space="0" w:color="auto"/>
        <w:right w:val="none" w:sz="0" w:space="0" w:color="auto"/>
      </w:divBdr>
    </w:div>
    <w:div w:id="1620720503">
      <w:bodyDiv w:val="1"/>
      <w:marLeft w:val="0"/>
      <w:marRight w:val="0"/>
      <w:marTop w:val="0"/>
      <w:marBottom w:val="0"/>
      <w:divBdr>
        <w:top w:val="none" w:sz="0" w:space="0" w:color="auto"/>
        <w:left w:val="none" w:sz="0" w:space="0" w:color="auto"/>
        <w:bottom w:val="none" w:sz="0" w:space="0" w:color="auto"/>
        <w:right w:val="none" w:sz="0" w:space="0" w:color="auto"/>
      </w:divBdr>
    </w:div>
    <w:div w:id="176842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tmp"/><Relationship Id="rId21" Type="http://schemas.openxmlformats.org/officeDocument/2006/relationships/image" Target="media/image11.tmp"/><Relationship Id="rId34" Type="http://schemas.openxmlformats.org/officeDocument/2006/relationships/image" Target="media/image24.tmp"/><Relationship Id="rId42" Type="http://schemas.openxmlformats.org/officeDocument/2006/relationships/header" Target="header2.xm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tmp"/><Relationship Id="rId29" Type="http://schemas.openxmlformats.org/officeDocument/2006/relationships/image" Target="media/image19.tmp"/><Relationship Id="rId11" Type="http://schemas.openxmlformats.org/officeDocument/2006/relationships/footer" Target="footer1.xml"/><Relationship Id="rId24" Type="http://schemas.openxmlformats.org/officeDocument/2006/relationships/image" Target="media/image14.tmp"/><Relationship Id="rId32" Type="http://schemas.openxmlformats.org/officeDocument/2006/relationships/image" Target="media/image22.png"/><Relationship Id="rId37" Type="http://schemas.openxmlformats.org/officeDocument/2006/relationships/image" Target="media/image27.tmp"/><Relationship Id="rId40" Type="http://schemas.openxmlformats.org/officeDocument/2006/relationships/image" Target="media/image30.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tmp"/><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footer" Target="footer3.xml"/><Relationship Id="rId48"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image" Target="media/image28.tmp"/><Relationship Id="rId46" Type="http://schemas.openxmlformats.org/officeDocument/2006/relationships/image" Target="media/image32.jpeg"/><Relationship Id="rId20" Type="http://schemas.openxmlformats.org/officeDocument/2006/relationships/image" Target="media/image10.tmp"/><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E8D026D1-4DF9-4E7C-9B51-E92F6A868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25</Pages>
  <Words>3291</Words>
  <Characters>18764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22011</CharactersWithSpaces>
  <SharedDoc>false</SharedDoc>
  <HLinks>
    <vt:vector size="240" baseType="variant">
      <vt:variant>
        <vt:i4>5242955</vt:i4>
      </vt:variant>
      <vt:variant>
        <vt:i4>372</vt:i4>
      </vt:variant>
      <vt:variant>
        <vt:i4>0</vt:i4>
      </vt:variant>
      <vt:variant>
        <vt:i4>5</vt:i4>
      </vt:variant>
      <vt:variant>
        <vt:lpwstr>http://www.ieee.org/documents/ieeecitationref.pdf</vt:lpwstr>
      </vt:variant>
      <vt:variant>
        <vt:lpwstr/>
      </vt:variant>
      <vt:variant>
        <vt:i4>1048638</vt:i4>
      </vt:variant>
      <vt:variant>
        <vt:i4>236</vt:i4>
      </vt:variant>
      <vt:variant>
        <vt:i4>0</vt:i4>
      </vt:variant>
      <vt:variant>
        <vt:i4>5</vt:i4>
      </vt:variant>
      <vt:variant>
        <vt:lpwstr/>
      </vt:variant>
      <vt:variant>
        <vt:lpwstr>_Toc363660879</vt:lpwstr>
      </vt:variant>
      <vt:variant>
        <vt:i4>1048638</vt:i4>
      </vt:variant>
      <vt:variant>
        <vt:i4>230</vt:i4>
      </vt:variant>
      <vt:variant>
        <vt:i4>0</vt:i4>
      </vt:variant>
      <vt:variant>
        <vt:i4>5</vt:i4>
      </vt:variant>
      <vt:variant>
        <vt:lpwstr/>
      </vt:variant>
      <vt:variant>
        <vt:lpwstr>_Toc363660878</vt:lpwstr>
      </vt:variant>
      <vt:variant>
        <vt:i4>1048638</vt:i4>
      </vt:variant>
      <vt:variant>
        <vt:i4>224</vt:i4>
      </vt:variant>
      <vt:variant>
        <vt:i4>0</vt:i4>
      </vt:variant>
      <vt:variant>
        <vt:i4>5</vt:i4>
      </vt:variant>
      <vt:variant>
        <vt:lpwstr/>
      </vt:variant>
      <vt:variant>
        <vt:lpwstr>_Toc363660877</vt:lpwstr>
      </vt:variant>
      <vt:variant>
        <vt:i4>2031670</vt:i4>
      </vt:variant>
      <vt:variant>
        <vt:i4>215</vt:i4>
      </vt:variant>
      <vt:variant>
        <vt:i4>0</vt:i4>
      </vt:variant>
      <vt:variant>
        <vt:i4>5</vt:i4>
      </vt:variant>
      <vt:variant>
        <vt:lpwstr/>
      </vt:variant>
      <vt:variant>
        <vt:lpwstr>_Toc364950470</vt:lpwstr>
      </vt:variant>
      <vt:variant>
        <vt:i4>1966134</vt:i4>
      </vt:variant>
      <vt:variant>
        <vt:i4>209</vt:i4>
      </vt:variant>
      <vt:variant>
        <vt:i4>0</vt:i4>
      </vt:variant>
      <vt:variant>
        <vt:i4>5</vt:i4>
      </vt:variant>
      <vt:variant>
        <vt:lpwstr/>
      </vt:variant>
      <vt:variant>
        <vt:lpwstr>_Toc364950469</vt:lpwstr>
      </vt:variant>
      <vt:variant>
        <vt:i4>1966134</vt:i4>
      </vt:variant>
      <vt:variant>
        <vt:i4>200</vt:i4>
      </vt:variant>
      <vt:variant>
        <vt:i4>0</vt:i4>
      </vt:variant>
      <vt:variant>
        <vt:i4>5</vt:i4>
      </vt:variant>
      <vt:variant>
        <vt:lpwstr/>
      </vt:variant>
      <vt:variant>
        <vt:lpwstr>_Toc364950468</vt:lpwstr>
      </vt:variant>
      <vt:variant>
        <vt:i4>1966134</vt:i4>
      </vt:variant>
      <vt:variant>
        <vt:i4>194</vt:i4>
      </vt:variant>
      <vt:variant>
        <vt:i4>0</vt:i4>
      </vt:variant>
      <vt:variant>
        <vt:i4>5</vt:i4>
      </vt:variant>
      <vt:variant>
        <vt:lpwstr/>
      </vt:variant>
      <vt:variant>
        <vt:lpwstr>_Toc364950467</vt:lpwstr>
      </vt:variant>
      <vt:variant>
        <vt:i4>1966134</vt:i4>
      </vt:variant>
      <vt:variant>
        <vt:i4>188</vt:i4>
      </vt:variant>
      <vt:variant>
        <vt:i4>0</vt:i4>
      </vt:variant>
      <vt:variant>
        <vt:i4>5</vt:i4>
      </vt:variant>
      <vt:variant>
        <vt:lpwstr/>
      </vt:variant>
      <vt:variant>
        <vt:lpwstr>_Toc364950466</vt:lpwstr>
      </vt:variant>
      <vt:variant>
        <vt:i4>1966134</vt:i4>
      </vt:variant>
      <vt:variant>
        <vt:i4>182</vt:i4>
      </vt:variant>
      <vt:variant>
        <vt:i4>0</vt:i4>
      </vt:variant>
      <vt:variant>
        <vt:i4>5</vt:i4>
      </vt:variant>
      <vt:variant>
        <vt:lpwstr/>
      </vt:variant>
      <vt:variant>
        <vt:lpwstr>_Toc364950465</vt:lpwstr>
      </vt:variant>
      <vt:variant>
        <vt:i4>1966134</vt:i4>
      </vt:variant>
      <vt:variant>
        <vt:i4>176</vt:i4>
      </vt:variant>
      <vt:variant>
        <vt:i4>0</vt:i4>
      </vt:variant>
      <vt:variant>
        <vt:i4>5</vt:i4>
      </vt:variant>
      <vt:variant>
        <vt:lpwstr/>
      </vt:variant>
      <vt:variant>
        <vt:lpwstr>_Toc364950464</vt:lpwstr>
      </vt:variant>
      <vt:variant>
        <vt:i4>1966134</vt:i4>
      </vt:variant>
      <vt:variant>
        <vt:i4>170</vt:i4>
      </vt:variant>
      <vt:variant>
        <vt:i4>0</vt:i4>
      </vt:variant>
      <vt:variant>
        <vt:i4>5</vt:i4>
      </vt:variant>
      <vt:variant>
        <vt:lpwstr/>
      </vt:variant>
      <vt:variant>
        <vt:lpwstr>_Toc364950463</vt:lpwstr>
      </vt:variant>
      <vt:variant>
        <vt:i4>1966134</vt:i4>
      </vt:variant>
      <vt:variant>
        <vt:i4>164</vt:i4>
      </vt:variant>
      <vt:variant>
        <vt:i4>0</vt:i4>
      </vt:variant>
      <vt:variant>
        <vt:i4>5</vt:i4>
      </vt:variant>
      <vt:variant>
        <vt:lpwstr/>
      </vt:variant>
      <vt:variant>
        <vt:lpwstr>_Toc364950462</vt:lpwstr>
      </vt:variant>
      <vt:variant>
        <vt:i4>1966134</vt:i4>
      </vt:variant>
      <vt:variant>
        <vt:i4>158</vt:i4>
      </vt:variant>
      <vt:variant>
        <vt:i4>0</vt:i4>
      </vt:variant>
      <vt:variant>
        <vt:i4>5</vt:i4>
      </vt:variant>
      <vt:variant>
        <vt:lpwstr/>
      </vt:variant>
      <vt:variant>
        <vt:lpwstr>_Toc364950461</vt:lpwstr>
      </vt:variant>
      <vt:variant>
        <vt:i4>1966134</vt:i4>
      </vt:variant>
      <vt:variant>
        <vt:i4>152</vt:i4>
      </vt:variant>
      <vt:variant>
        <vt:i4>0</vt:i4>
      </vt:variant>
      <vt:variant>
        <vt:i4>5</vt:i4>
      </vt:variant>
      <vt:variant>
        <vt:lpwstr/>
      </vt:variant>
      <vt:variant>
        <vt:lpwstr>_Toc364950460</vt:lpwstr>
      </vt:variant>
      <vt:variant>
        <vt:i4>1900598</vt:i4>
      </vt:variant>
      <vt:variant>
        <vt:i4>146</vt:i4>
      </vt:variant>
      <vt:variant>
        <vt:i4>0</vt:i4>
      </vt:variant>
      <vt:variant>
        <vt:i4>5</vt:i4>
      </vt:variant>
      <vt:variant>
        <vt:lpwstr/>
      </vt:variant>
      <vt:variant>
        <vt:lpwstr>_Toc364950459</vt:lpwstr>
      </vt:variant>
      <vt:variant>
        <vt:i4>1900598</vt:i4>
      </vt:variant>
      <vt:variant>
        <vt:i4>140</vt:i4>
      </vt:variant>
      <vt:variant>
        <vt:i4>0</vt:i4>
      </vt:variant>
      <vt:variant>
        <vt:i4>5</vt:i4>
      </vt:variant>
      <vt:variant>
        <vt:lpwstr/>
      </vt:variant>
      <vt:variant>
        <vt:lpwstr>_Toc364950458</vt:lpwstr>
      </vt:variant>
      <vt:variant>
        <vt:i4>1900598</vt:i4>
      </vt:variant>
      <vt:variant>
        <vt:i4>134</vt:i4>
      </vt:variant>
      <vt:variant>
        <vt:i4>0</vt:i4>
      </vt:variant>
      <vt:variant>
        <vt:i4>5</vt:i4>
      </vt:variant>
      <vt:variant>
        <vt:lpwstr/>
      </vt:variant>
      <vt:variant>
        <vt:lpwstr>_Toc364950457</vt:lpwstr>
      </vt:variant>
      <vt:variant>
        <vt:i4>1900598</vt:i4>
      </vt:variant>
      <vt:variant>
        <vt:i4>128</vt:i4>
      </vt:variant>
      <vt:variant>
        <vt:i4>0</vt:i4>
      </vt:variant>
      <vt:variant>
        <vt:i4>5</vt:i4>
      </vt:variant>
      <vt:variant>
        <vt:lpwstr/>
      </vt:variant>
      <vt:variant>
        <vt:lpwstr>_Toc364950456</vt:lpwstr>
      </vt:variant>
      <vt:variant>
        <vt:i4>1900598</vt:i4>
      </vt:variant>
      <vt:variant>
        <vt:i4>122</vt:i4>
      </vt:variant>
      <vt:variant>
        <vt:i4>0</vt:i4>
      </vt:variant>
      <vt:variant>
        <vt:i4>5</vt:i4>
      </vt:variant>
      <vt:variant>
        <vt:lpwstr/>
      </vt:variant>
      <vt:variant>
        <vt:lpwstr>_Toc364950455</vt:lpwstr>
      </vt:variant>
      <vt:variant>
        <vt:i4>1900598</vt:i4>
      </vt:variant>
      <vt:variant>
        <vt:i4>116</vt:i4>
      </vt:variant>
      <vt:variant>
        <vt:i4>0</vt:i4>
      </vt:variant>
      <vt:variant>
        <vt:i4>5</vt:i4>
      </vt:variant>
      <vt:variant>
        <vt:lpwstr/>
      </vt:variant>
      <vt:variant>
        <vt:lpwstr>_Toc364950454</vt:lpwstr>
      </vt:variant>
      <vt:variant>
        <vt:i4>1900598</vt:i4>
      </vt:variant>
      <vt:variant>
        <vt:i4>110</vt:i4>
      </vt:variant>
      <vt:variant>
        <vt:i4>0</vt:i4>
      </vt:variant>
      <vt:variant>
        <vt:i4>5</vt:i4>
      </vt:variant>
      <vt:variant>
        <vt:lpwstr/>
      </vt:variant>
      <vt:variant>
        <vt:lpwstr>_Toc364950453</vt:lpwstr>
      </vt:variant>
      <vt:variant>
        <vt:i4>1900598</vt:i4>
      </vt:variant>
      <vt:variant>
        <vt:i4>104</vt:i4>
      </vt:variant>
      <vt:variant>
        <vt:i4>0</vt:i4>
      </vt:variant>
      <vt:variant>
        <vt:i4>5</vt:i4>
      </vt:variant>
      <vt:variant>
        <vt:lpwstr/>
      </vt:variant>
      <vt:variant>
        <vt:lpwstr>_Toc364950452</vt:lpwstr>
      </vt:variant>
      <vt:variant>
        <vt:i4>1900598</vt:i4>
      </vt:variant>
      <vt:variant>
        <vt:i4>98</vt:i4>
      </vt:variant>
      <vt:variant>
        <vt:i4>0</vt:i4>
      </vt:variant>
      <vt:variant>
        <vt:i4>5</vt:i4>
      </vt:variant>
      <vt:variant>
        <vt:lpwstr/>
      </vt:variant>
      <vt:variant>
        <vt:lpwstr>_Toc364950451</vt:lpwstr>
      </vt:variant>
      <vt:variant>
        <vt:i4>1900598</vt:i4>
      </vt:variant>
      <vt:variant>
        <vt:i4>92</vt:i4>
      </vt:variant>
      <vt:variant>
        <vt:i4>0</vt:i4>
      </vt:variant>
      <vt:variant>
        <vt:i4>5</vt:i4>
      </vt:variant>
      <vt:variant>
        <vt:lpwstr/>
      </vt:variant>
      <vt:variant>
        <vt:lpwstr>_Toc364950450</vt:lpwstr>
      </vt:variant>
      <vt:variant>
        <vt:i4>1835062</vt:i4>
      </vt:variant>
      <vt:variant>
        <vt:i4>86</vt:i4>
      </vt:variant>
      <vt:variant>
        <vt:i4>0</vt:i4>
      </vt:variant>
      <vt:variant>
        <vt:i4>5</vt:i4>
      </vt:variant>
      <vt:variant>
        <vt:lpwstr/>
      </vt:variant>
      <vt:variant>
        <vt:lpwstr>_Toc364950449</vt:lpwstr>
      </vt:variant>
      <vt:variant>
        <vt:i4>1835062</vt:i4>
      </vt:variant>
      <vt:variant>
        <vt:i4>80</vt:i4>
      </vt:variant>
      <vt:variant>
        <vt:i4>0</vt:i4>
      </vt:variant>
      <vt:variant>
        <vt:i4>5</vt:i4>
      </vt:variant>
      <vt:variant>
        <vt:lpwstr/>
      </vt:variant>
      <vt:variant>
        <vt:lpwstr>_Toc364950448</vt:lpwstr>
      </vt:variant>
      <vt:variant>
        <vt:i4>1835062</vt:i4>
      </vt:variant>
      <vt:variant>
        <vt:i4>74</vt:i4>
      </vt:variant>
      <vt:variant>
        <vt:i4>0</vt:i4>
      </vt:variant>
      <vt:variant>
        <vt:i4>5</vt:i4>
      </vt:variant>
      <vt:variant>
        <vt:lpwstr/>
      </vt:variant>
      <vt:variant>
        <vt:lpwstr>_Toc364950447</vt:lpwstr>
      </vt:variant>
      <vt:variant>
        <vt:i4>1835062</vt:i4>
      </vt:variant>
      <vt:variant>
        <vt:i4>68</vt:i4>
      </vt:variant>
      <vt:variant>
        <vt:i4>0</vt:i4>
      </vt:variant>
      <vt:variant>
        <vt:i4>5</vt:i4>
      </vt:variant>
      <vt:variant>
        <vt:lpwstr/>
      </vt:variant>
      <vt:variant>
        <vt:lpwstr>_Toc364950446</vt:lpwstr>
      </vt:variant>
      <vt:variant>
        <vt:i4>1835062</vt:i4>
      </vt:variant>
      <vt:variant>
        <vt:i4>62</vt:i4>
      </vt:variant>
      <vt:variant>
        <vt:i4>0</vt:i4>
      </vt:variant>
      <vt:variant>
        <vt:i4>5</vt:i4>
      </vt:variant>
      <vt:variant>
        <vt:lpwstr/>
      </vt:variant>
      <vt:variant>
        <vt:lpwstr>_Toc364950445</vt:lpwstr>
      </vt:variant>
      <vt:variant>
        <vt:i4>1835062</vt:i4>
      </vt:variant>
      <vt:variant>
        <vt:i4>56</vt:i4>
      </vt:variant>
      <vt:variant>
        <vt:i4>0</vt:i4>
      </vt:variant>
      <vt:variant>
        <vt:i4>5</vt:i4>
      </vt:variant>
      <vt:variant>
        <vt:lpwstr/>
      </vt:variant>
      <vt:variant>
        <vt:lpwstr>_Toc364950444</vt:lpwstr>
      </vt:variant>
      <vt:variant>
        <vt:i4>1835062</vt:i4>
      </vt:variant>
      <vt:variant>
        <vt:i4>50</vt:i4>
      </vt:variant>
      <vt:variant>
        <vt:i4>0</vt:i4>
      </vt:variant>
      <vt:variant>
        <vt:i4>5</vt:i4>
      </vt:variant>
      <vt:variant>
        <vt:lpwstr/>
      </vt:variant>
      <vt:variant>
        <vt:lpwstr>_Toc364950443</vt:lpwstr>
      </vt:variant>
      <vt:variant>
        <vt:i4>1835062</vt:i4>
      </vt:variant>
      <vt:variant>
        <vt:i4>44</vt:i4>
      </vt:variant>
      <vt:variant>
        <vt:i4>0</vt:i4>
      </vt:variant>
      <vt:variant>
        <vt:i4>5</vt:i4>
      </vt:variant>
      <vt:variant>
        <vt:lpwstr/>
      </vt:variant>
      <vt:variant>
        <vt:lpwstr>_Toc364950442</vt:lpwstr>
      </vt:variant>
      <vt:variant>
        <vt:i4>1835062</vt:i4>
      </vt:variant>
      <vt:variant>
        <vt:i4>38</vt:i4>
      </vt:variant>
      <vt:variant>
        <vt:i4>0</vt:i4>
      </vt:variant>
      <vt:variant>
        <vt:i4>5</vt:i4>
      </vt:variant>
      <vt:variant>
        <vt:lpwstr/>
      </vt:variant>
      <vt:variant>
        <vt:lpwstr>_Toc364950441</vt:lpwstr>
      </vt:variant>
      <vt:variant>
        <vt:i4>1835062</vt:i4>
      </vt:variant>
      <vt:variant>
        <vt:i4>32</vt:i4>
      </vt:variant>
      <vt:variant>
        <vt:i4>0</vt:i4>
      </vt:variant>
      <vt:variant>
        <vt:i4>5</vt:i4>
      </vt:variant>
      <vt:variant>
        <vt:lpwstr/>
      </vt:variant>
      <vt:variant>
        <vt:lpwstr>_Toc364950440</vt:lpwstr>
      </vt:variant>
      <vt:variant>
        <vt:i4>1769526</vt:i4>
      </vt:variant>
      <vt:variant>
        <vt:i4>26</vt:i4>
      </vt:variant>
      <vt:variant>
        <vt:i4>0</vt:i4>
      </vt:variant>
      <vt:variant>
        <vt:i4>5</vt:i4>
      </vt:variant>
      <vt:variant>
        <vt:lpwstr/>
      </vt:variant>
      <vt:variant>
        <vt:lpwstr>_Toc364950439</vt:lpwstr>
      </vt:variant>
      <vt:variant>
        <vt:i4>1769526</vt:i4>
      </vt:variant>
      <vt:variant>
        <vt:i4>20</vt:i4>
      </vt:variant>
      <vt:variant>
        <vt:i4>0</vt:i4>
      </vt:variant>
      <vt:variant>
        <vt:i4>5</vt:i4>
      </vt:variant>
      <vt:variant>
        <vt:lpwstr/>
      </vt:variant>
      <vt:variant>
        <vt:lpwstr>_Toc364950438</vt:lpwstr>
      </vt:variant>
      <vt:variant>
        <vt:i4>1769526</vt:i4>
      </vt:variant>
      <vt:variant>
        <vt:i4>14</vt:i4>
      </vt:variant>
      <vt:variant>
        <vt:i4>0</vt:i4>
      </vt:variant>
      <vt:variant>
        <vt:i4>5</vt:i4>
      </vt:variant>
      <vt:variant>
        <vt:lpwstr/>
      </vt:variant>
      <vt:variant>
        <vt:lpwstr>_Toc364950437</vt:lpwstr>
      </vt:variant>
      <vt:variant>
        <vt:i4>1769526</vt:i4>
      </vt:variant>
      <vt:variant>
        <vt:i4>8</vt:i4>
      </vt:variant>
      <vt:variant>
        <vt:i4>0</vt:i4>
      </vt:variant>
      <vt:variant>
        <vt:i4>5</vt:i4>
      </vt:variant>
      <vt:variant>
        <vt:lpwstr/>
      </vt:variant>
      <vt:variant>
        <vt:lpwstr>_Toc364950436</vt:lpwstr>
      </vt:variant>
      <vt:variant>
        <vt:i4>1769526</vt:i4>
      </vt:variant>
      <vt:variant>
        <vt:i4>2</vt:i4>
      </vt:variant>
      <vt:variant>
        <vt:i4>0</vt:i4>
      </vt:variant>
      <vt:variant>
        <vt:i4>5</vt:i4>
      </vt:variant>
      <vt:variant>
        <vt:lpwstr/>
      </vt:variant>
      <vt:variant>
        <vt:lpwstr>_Toc364950435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dc:creator>
  <cp:keywords/>
  <cp:lastModifiedBy>sina sina</cp:lastModifiedBy>
  <cp:revision>2</cp:revision>
  <cp:lastPrinted>2026-07-07T11:12:00Z</cp:lastPrinted>
  <dcterms:created xsi:type="dcterms:W3CDTF">2026-07-27T17:36:00Z</dcterms:created>
  <dcterms:modified xsi:type="dcterms:W3CDTF">2026-07-27T17:36:00Z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ies>
</file>