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A49B" w14:textId="3E4B9424" w:rsidR="00BC33D2" w:rsidRPr="00934A84" w:rsidRDefault="006524C0" w:rsidP="00643CE7">
      <w:pPr>
        <w:pStyle w:val="IntensivesZitat"/>
        <w:spacing w:line="360" w:lineRule="auto"/>
        <w:ind w:left="0"/>
        <w:jc w:val="both"/>
        <w:rPr>
          <w:rFonts w:ascii="Arial" w:hAnsi="Arial" w:cs="Arial"/>
          <w:sz w:val="24"/>
          <w:szCs w:val="24"/>
          <w:lang w:val="de-DE"/>
        </w:rPr>
      </w:pPr>
      <w:r w:rsidRPr="00934A84">
        <w:rPr>
          <w:rFonts w:ascii="Arial" w:hAnsi="Arial" w:cs="Arial"/>
          <w:sz w:val="24"/>
          <w:szCs w:val="24"/>
          <w:lang w:val="de-DE"/>
        </w:rPr>
        <w:t>Fernstudium</w:t>
      </w:r>
    </w:p>
    <w:p w14:paraId="764B16A1" w14:textId="01573469" w:rsidR="006524C0" w:rsidRPr="00934A84" w:rsidRDefault="006524C0" w:rsidP="00643CE7">
      <w:pPr>
        <w:spacing w:line="360" w:lineRule="auto"/>
        <w:rPr>
          <w:rFonts w:cs="Arial"/>
          <w:szCs w:val="22"/>
          <w:lang w:val="de-DE"/>
        </w:rPr>
      </w:pPr>
      <w:r w:rsidRPr="00934A84">
        <w:rPr>
          <w:rFonts w:cs="Arial"/>
          <w:i/>
          <w:iCs/>
          <w:szCs w:val="22"/>
          <w:lang w:val="de-DE"/>
        </w:rPr>
        <w:t>Studiengang:</w:t>
      </w:r>
      <w:r w:rsidRPr="00934A84">
        <w:rPr>
          <w:rFonts w:cs="Arial"/>
          <w:szCs w:val="22"/>
          <w:lang w:val="de-DE"/>
        </w:rPr>
        <w:t xml:space="preserve"> Bachelor of Arts – UX-Design</w:t>
      </w:r>
    </w:p>
    <w:p w14:paraId="7DAC52AE" w14:textId="4381A018" w:rsidR="00DA6D4C" w:rsidRPr="008B6F72" w:rsidRDefault="00DA6D4C" w:rsidP="00643CE7">
      <w:pPr>
        <w:spacing w:line="360" w:lineRule="auto"/>
        <w:rPr>
          <w:rFonts w:cs="Arial"/>
          <w:szCs w:val="22"/>
          <w:lang w:val="de-DE"/>
        </w:rPr>
      </w:pPr>
      <w:r w:rsidRPr="008B6F72">
        <w:rPr>
          <w:rFonts w:cs="Arial"/>
          <w:i/>
          <w:iCs/>
          <w:szCs w:val="22"/>
          <w:lang w:val="de-DE"/>
        </w:rPr>
        <w:t>Tutor</w:t>
      </w:r>
      <w:r w:rsidR="008B6F72" w:rsidRPr="008B6F72">
        <w:rPr>
          <w:rFonts w:cs="Arial"/>
          <w:i/>
          <w:iCs/>
          <w:szCs w:val="22"/>
          <w:lang w:val="de-DE"/>
        </w:rPr>
        <w:t xml:space="preserve">: </w:t>
      </w:r>
      <w:r w:rsidR="00187477">
        <w:rPr>
          <w:rFonts w:cs="Arial"/>
          <w:szCs w:val="22"/>
          <w:lang w:val="de-DE"/>
        </w:rPr>
        <w:t>Florian Perst</w:t>
      </w:r>
    </w:p>
    <w:p w14:paraId="403AF95F" w14:textId="77777777" w:rsidR="00BC33D2" w:rsidRPr="008B6F72" w:rsidRDefault="00BC33D2" w:rsidP="00643CE7">
      <w:pPr>
        <w:pStyle w:val="IntensivesZitat"/>
        <w:spacing w:line="360" w:lineRule="auto"/>
        <w:ind w:left="0"/>
        <w:jc w:val="both"/>
        <w:rPr>
          <w:lang w:val="de-DE"/>
        </w:rPr>
      </w:pPr>
    </w:p>
    <w:p w14:paraId="6DAD1DE5" w14:textId="77777777" w:rsidR="004B1850" w:rsidRPr="008B6F72" w:rsidRDefault="004B1850" w:rsidP="00643CE7">
      <w:pPr>
        <w:spacing w:line="360" w:lineRule="auto"/>
        <w:rPr>
          <w:lang w:val="de-DE"/>
        </w:rPr>
      </w:pPr>
    </w:p>
    <w:p w14:paraId="1998C3D7" w14:textId="77777777" w:rsidR="00C51FCF" w:rsidRPr="008B6F72" w:rsidRDefault="00C51FCF" w:rsidP="00643CE7">
      <w:pPr>
        <w:spacing w:line="360" w:lineRule="auto"/>
        <w:rPr>
          <w:lang w:val="de-DE"/>
        </w:rPr>
      </w:pPr>
    </w:p>
    <w:p w14:paraId="0DDB3B22" w14:textId="77777777" w:rsidR="004B1850" w:rsidRPr="008B6F72" w:rsidRDefault="004B1850" w:rsidP="00643CE7">
      <w:pPr>
        <w:spacing w:line="360" w:lineRule="auto"/>
        <w:rPr>
          <w:lang w:val="de-DE"/>
        </w:rPr>
      </w:pPr>
    </w:p>
    <w:p w14:paraId="5783B105" w14:textId="77777777" w:rsidR="004B1850" w:rsidRPr="008B6F72" w:rsidRDefault="004B1850" w:rsidP="00643CE7">
      <w:pPr>
        <w:spacing w:line="360" w:lineRule="auto"/>
        <w:rPr>
          <w:lang w:val="de-DE"/>
        </w:rPr>
      </w:pPr>
    </w:p>
    <w:p w14:paraId="69B6D1E6" w14:textId="20F49D3E" w:rsidR="00BC33D2" w:rsidRPr="008B6F72" w:rsidRDefault="00AC1EC5" w:rsidP="002B7BD6">
      <w:pPr>
        <w:pStyle w:val="IntensivesZitat"/>
        <w:spacing w:line="360" w:lineRule="auto"/>
        <w:rPr>
          <w:rFonts w:ascii="Arial" w:hAnsi="Arial" w:cs="Arial"/>
          <w:sz w:val="40"/>
          <w:szCs w:val="40"/>
          <w:lang w:val="de-DE"/>
        </w:rPr>
      </w:pPr>
      <w:r>
        <w:rPr>
          <w:rFonts w:ascii="Arial" w:hAnsi="Arial" w:cs="Arial"/>
          <w:caps w:val="0"/>
          <w:sz w:val="40"/>
          <w:szCs w:val="40"/>
          <w:lang w:val="de-DE"/>
        </w:rPr>
        <w:t>Seminararbeit</w:t>
      </w:r>
    </w:p>
    <w:p w14:paraId="6B6E203D" w14:textId="77777777" w:rsidR="00BC33D2" w:rsidRPr="008B6F72" w:rsidRDefault="00BC33D2" w:rsidP="002B7BD6">
      <w:pPr>
        <w:spacing w:line="360" w:lineRule="auto"/>
        <w:jc w:val="center"/>
        <w:rPr>
          <w:lang w:val="de-DE"/>
        </w:rPr>
      </w:pPr>
    </w:p>
    <w:p w14:paraId="697C3A47" w14:textId="77777777" w:rsidR="00D85F3A" w:rsidRPr="00164C03" w:rsidRDefault="00D85F3A" w:rsidP="00D61BA5">
      <w:pPr>
        <w:pStyle w:val="Titel"/>
        <w:rPr>
          <w:lang w:val="de-DE"/>
        </w:rPr>
      </w:pPr>
      <w:r w:rsidRPr="00164C03">
        <w:rPr>
          <w:lang w:val="de-DE"/>
        </w:rPr>
        <w:t xml:space="preserve">Grundlagen der Web-Programmierung </w:t>
      </w:r>
    </w:p>
    <w:p w14:paraId="0999DBE0" w14:textId="31A44358" w:rsidR="00D61BA5" w:rsidRPr="004A24D1" w:rsidRDefault="00D61BA5" w:rsidP="00D61BA5">
      <w:pPr>
        <w:pStyle w:val="Titel"/>
        <w:rPr>
          <w:sz w:val="56"/>
          <w:szCs w:val="56"/>
          <w:lang w:val="de-DE"/>
        </w:rPr>
      </w:pPr>
      <w:r w:rsidRPr="004A24D1">
        <w:rPr>
          <w:sz w:val="56"/>
          <w:szCs w:val="56"/>
          <w:lang w:val="de-DE"/>
        </w:rPr>
        <w:t>D</w:t>
      </w:r>
      <w:r w:rsidR="00271981">
        <w:rPr>
          <w:sz w:val="56"/>
          <w:szCs w:val="56"/>
          <w:lang w:val="de-DE"/>
        </w:rPr>
        <w:t>LB</w:t>
      </w:r>
      <w:r w:rsidR="00164C03">
        <w:rPr>
          <w:sz w:val="56"/>
          <w:szCs w:val="56"/>
          <w:lang w:val="de-DE"/>
        </w:rPr>
        <w:t>EC</w:t>
      </w:r>
      <w:r w:rsidR="00271981">
        <w:rPr>
          <w:sz w:val="56"/>
          <w:szCs w:val="56"/>
          <w:lang w:val="de-DE"/>
        </w:rPr>
        <w:t>G</w:t>
      </w:r>
      <w:r w:rsidR="00164C03">
        <w:rPr>
          <w:sz w:val="56"/>
          <w:szCs w:val="56"/>
          <w:lang w:val="de-DE"/>
        </w:rPr>
        <w:t>P</w:t>
      </w:r>
      <w:r w:rsidR="00271981">
        <w:rPr>
          <w:sz w:val="56"/>
          <w:szCs w:val="56"/>
          <w:lang w:val="de-DE"/>
        </w:rPr>
        <w:t>01</w:t>
      </w:r>
    </w:p>
    <w:p w14:paraId="4601FF9F" w14:textId="0B61C803" w:rsidR="004B1850" w:rsidRPr="00164C03" w:rsidRDefault="004B1850" w:rsidP="00596FED">
      <w:pPr>
        <w:rPr>
          <w:lang w:val="de-DE"/>
        </w:rPr>
      </w:pPr>
    </w:p>
    <w:p w14:paraId="360030C5" w14:textId="77777777" w:rsidR="00C51FCF" w:rsidRPr="004A24D1" w:rsidRDefault="00C51FCF" w:rsidP="00643CE7">
      <w:pPr>
        <w:spacing w:line="360" w:lineRule="auto"/>
        <w:rPr>
          <w:lang w:val="de-DE"/>
        </w:rPr>
      </w:pPr>
    </w:p>
    <w:p w14:paraId="3F12CF18" w14:textId="77777777" w:rsidR="004B1850" w:rsidRPr="004A24D1" w:rsidRDefault="004B1850" w:rsidP="00643CE7">
      <w:pPr>
        <w:spacing w:line="360" w:lineRule="auto"/>
        <w:rPr>
          <w:lang w:val="de-DE"/>
        </w:rPr>
      </w:pPr>
    </w:p>
    <w:p w14:paraId="3BBBC3D2" w14:textId="77777777" w:rsidR="004B1850" w:rsidRPr="004A24D1" w:rsidRDefault="004B1850" w:rsidP="00643CE7">
      <w:pPr>
        <w:spacing w:line="360" w:lineRule="auto"/>
        <w:rPr>
          <w:lang w:val="de-DE"/>
        </w:rPr>
      </w:pPr>
    </w:p>
    <w:p w14:paraId="5D7879B0" w14:textId="77777777" w:rsidR="00106980" w:rsidRPr="004A24D1" w:rsidRDefault="00106980" w:rsidP="00643CE7">
      <w:pPr>
        <w:spacing w:line="360" w:lineRule="auto"/>
        <w:rPr>
          <w:lang w:val="de-DE"/>
        </w:rPr>
      </w:pPr>
    </w:p>
    <w:p w14:paraId="3CA2F14F" w14:textId="3BAE5499" w:rsidR="00B015BF" w:rsidRPr="00F74D85" w:rsidRDefault="00B015BF" w:rsidP="00643CE7">
      <w:pPr>
        <w:pStyle w:val="IntensivesZitat"/>
        <w:spacing w:line="360" w:lineRule="auto"/>
        <w:ind w:left="0"/>
        <w:jc w:val="both"/>
        <w:rPr>
          <w:rFonts w:ascii="Arial" w:hAnsi="Arial" w:cs="Arial"/>
          <w:sz w:val="24"/>
          <w:szCs w:val="24"/>
          <w:lang w:val="de-DE"/>
        </w:rPr>
      </w:pPr>
      <w:r w:rsidRPr="00F74D85">
        <w:rPr>
          <w:rFonts w:ascii="Arial" w:hAnsi="Arial" w:cs="Arial"/>
          <w:sz w:val="24"/>
          <w:szCs w:val="24"/>
          <w:lang w:val="de-DE"/>
        </w:rPr>
        <w:t>Verfasser</w:t>
      </w:r>
      <w:r w:rsidR="00DA6D4C">
        <w:rPr>
          <w:rFonts w:ascii="Arial" w:hAnsi="Arial" w:cs="Arial"/>
          <w:sz w:val="24"/>
          <w:szCs w:val="24"/>
          <w:lang w:val="de-DE"/>
        </w:rPr>
        <w:t>in</w:t>
      </w:r>
      <w:r w:rsidRPr="00F74D85">
        <w:rPr>
          <w:rFonts w:ascii="Arial" w:hAnsi="Arial" w:cs="Arial"/>
          <w:sz w:val="24"/>
          <w:szCs w:val="24"/>
          <w:lang w:val="de-DE"/>
        </w:rPr>
        <w:t xml:space="preserve"> de</w:t>
      </w:r>
      <w:r w:rsidR="0052264A">
        <w:rPr>
          <w:rFonts w:ascii="Arial" w:hAnsi="Arial" w:cs="Arial"/>
          <w:sz w:val="24"/>
          <w:szCs w:val="24"/>
          <w:lang w:val="de-DE"/>
        </w:rPr>
        <w:t>R</w:t>
      </w:r>
      <w:r w:rsidRPr="00F74D85">
        <w:rPr>
          <w:rFonts w:ascii="Arial" w:hAnsi="Arial" w:cs="Arial"/>
          <w:sz w:val="24"/>
          <w:szCs w:val="24"/>
          <w:lang w:val="de-DE"/>
        </w:rPr>
        <w:t xml:space="preserve"> </w:t>
      </w:r>
      <w:r w:rsidR="008A7AB6">
        <w:rPr>
          <w:rFonts w:ascii="Arial" w:hAnsi="Arial" w:cs="Arial"/>
          <w:sz w:val="24"/>
          <w:szCs w:val="24"/>
          <w:lang w:val="de-DE"/>
        </w:rPr>
        <w:t>FAllstudie</w:t>
      </w:r>
      <w:r w:rsidRPr="00F74D85">
        <w:rPr>
          <w:rFonts w:ascii="Arial" w:hAnsi="Arial" w:cs="Arial"/>
          <w:sz w:val="24"/>
          <w:szCs w:val="24"/>
          <w:lang w:val="de-DE"/>
        </w:rPr>
        <w:t>:</w:t>
      </w:r>
    </w:p>
    <w:p w14:paraId="709393FD" w14:textId="3E3D7FE9" w:rsidR="009C5517" w:rsidRPr="00F74D85" w:rsidRDefault="002641F2" w:rsidP="00643CE7">
      <w:pPr>
        <w:spacing w:line="360" w:lineRule="auto"/>
        <w:rPr>
          <w:rFonts w:cs="Arial"/>
          <w:szCs w:val="22"/>
          <w:lang w:val="de-DE"/>
        </w:rPr>
      </w:pPr>
      <w:r w:rsidRPr="00F74D85">
        <w:rPr>
          <w:rFonts w:cs="Arial"/>
          <w:szCs w:val="22"/>
          <w:lang w:val="de-DE"/>
        </w:rPr>
        <w:t>Sina Herold</w:t>
      </w:r>
    </w:p>
    <w:p w14:paraId="24091B43" w14:textId="13CE6D1E" w:rsidR="006524C0" w:rsidRPr="00F74D85" w:rsidRDefault="002641F2" w:rsidP="00643CE7">
      <w:pPr>
        <w:spacing w:line="360" w:lineRule="auto"/>
        <w:rPr>
          <w:rFonts w:cs="Arial"/>
          <w:szCs w:val="22"/>
          <w:lang w:val="de-DE"/>
        </w:rPr>
      </w:pPr>
      <w:r w:rsidRPr="00F74D85">
        <w:rPr>
          <w:rFonts w:cs="Arial"/>
          <w:szCs w:val="22"/>
          <w:lang w:val="de-DE"/>
        </w:rPr>
        <w:t>Zum Sengeswald 12</w:t>
      </w:r>
    </w:p>
    <w:p w14:paraId="0482EA7B" w14:textId="45166AC1" w:rsidR="009C5517" w:rsidRPr="00F74D85" w:rsidRDefault="002641F2" w:rsidP="00643CE7">
      <w:pPr>
        <w:spacing w:line="360" w:lineRule="auto"/>
        <w:rPr>
          <w:rFonts w:cs="Arial"/>
          <w:szCs w:val="22"/>
          <w:lang w:val="de-DE"/>
        </w:rPr>
      </w:pPr>
      <w:r w:rsidRPr="00F74D85">
        <w:rPr>
          <w:rFonts w:cs="Arial"/>
          <w:szCs w:val="22"/>
          <w:lang w:val="de-DE"/>
        </w:rPr>
        <w:t>36391 Sinntal</w:t>
      </w:r>
    </w:p>
    <w:p w14:paraId="45DE585E" w14:textId="4F29225E" w:rsidR="00642346" w:rsidRPr="00642346" w:rsidRDefault="00642346" w:rsidP="00643CE7">
      <w:pPr>
        <w:spacing w:line="360" w:lineRule="auto"/>
        <w:rPr>
          <w:lang w:val="de-DE"/>
        </w:rPr>
      </w:pPr>
      <w:hyperlink r:id="rId11" w:history="1">
        <w:r w:rsidRPr="00AB3622">
          <w:rPr>
            <w:rStyle w:val="Hyperlink"/>
            <w:rFonts w:cs="Arial"/>
            <w:szCs w:val="22"/>
            <w:lang w:val="de-DE"/>
          </w:rPr>
          <w:t>sina.herold@iu-study.o</w:t>
        </w:r>
        <w:r w:rsidRPr="00AB3622">
          <w:rPr>
            <w:rStyle w:val="Hyperlink"/>
            <w:lang w:val="de-DE"/>
          </w:rPr>
          <w:t>rg</w:t>
        </w:r>
      </w:hyperlink>
      <w:r>
        <w:rPr>
          <w:lang w:val="de-DE"/>
        </w:rPr>
        <w:t xml:space="preserve"> </w:t>
      </w:r>
    </w:p>
    <w:p w14:paraId="6D81AD7C" w14:textId="77A5F0DD" w:rsidR="006524C0" w:rsidRPr="00425A3F" w:rsidRDefault="002641F2" w:rsidP="00643CE7">
      <w:pPr>
        <w:spacing w:line="360" w:lineRule="auto"/>
        <w:rPr>
          <w:rFonts w:cs="Arial"/>
          <w:szCs w:val="22"/>
          <w:lang w:val="de-DE"/>
        </w:rPr>
      </w:pPr>
      <w:r w:rsidRPr="00425A3F">
        <w:rPr>
          <w:rFonts w:cs="Arial"/>
          <w:szCs w:val="22"/>
          <w:lang w:val="de-DE"/>
        </w:rPr>
        <w:t>Matrikelnummer:</w:t>
      </w:r>
      <w:r w:rsidR="006524C0" w:rsidRPr="00425A3F">
        <w:rPr>
          <w:rFonts w:cs="Arial"/>
          <w:szCs w:val="22"/>
          <w:lang w:val="de-DE"/>
        </w:rPr>
        <w:t xml:space="preserve"> 3206859</w:t>
      </w:r>
    </w:p>
    <w:p w14:paraId="68DD362C" w14:textId="77777777" w:rsidR="004A2D5E" w:rsidRPr="00425A3F" w:rsidRDefault="004A2D5E" w:rsidP="00643CE7">
      <w:pPr>
        <w:pStyle w:val="IntensivesZitat"/>
        <w:spacing w:line="360" w:lineRule="auto"/>
        <w:jc w:val="both"/>
        <w:rPr>
          <w:rFonts w:ascii="Arial" w:hAnsi="Arial" w:cs="Arial"/>
          <w:sz w:val="36"/>
          <w:szCs w:val="36"/>
          <w:lang w:val="de-DE"/>
        </w:rPr>
        <w:sectPr w:rsidR="004A2D5E" w:rsidRPr="00425A3F" w:rsidSect="004A2D5E">
          <w:headerReference w:type="default" r:id="rId12"/>
          <w:footerReference w:type="default" r:id="rId13"/>
          <w:headerReference w:type="first" r:id="rId14"/>
          <w:footerReference w:type="first" r:id="rId15"/>
          <w:pgSz w:w="11906" w:h="16838" w:code="9"/>
          <w:pgMar w:top="1985" w:right="1418" w:bottom="1134" w:left="1418" w:header="709" w:footer="374" w:gutter="0"/>
          <w:pgNumType w:start="1"/>
          <w:cols w:space="720"/>
          <w:titlePg/>
          <w:docGrid w:linePitch="299"/>
        </w:sectPr>
      </w:pPr>
    </w:p>
    <w:p w14:paraId="632E8833" w14:textId="037714F0" w:rsidR="004E3AC8" w:rsidRPr="00736BE8" w:rsidRDefault="00381431" w:rsidP="007D4F17">
      <w:pPr>
        <w:pStyle w:val="IntensivesZitat"/>
        <w:numPr>
          <w:ilvl w:val="0"/>
          <w:numId w:val="37"/>
        </w:numPr>
        <w:spacing w:line="360" w:lineRule="auto"/>
        <w:jc w:val="both"/>
        <w:rPr>
          <w:rFonts w:ascii="Arial" w:hAnsi="Arial" w:cs="Arial"/>
          <w:sz w:val="36"/>
          <w:szCs w:val="36"/>
          <w:lang w:val="de-DE"/>
        </w:rPr>
      </w:pPr>
      <w:r w:rsidRPr="00425A3F">
        <w:rPr>
          <w:rFonts w:ascii="Arial" w:hAnsi="Arial" w:cs="Arial"/>
          <w:sz w:val="36"/>
          <w:szCs w:val="36"/>
          <w:lang w:val="de-DE"/>
        </w:rPr>
        <w:lastRenderedPageBreak/>
        <w:t>Inhaltsverzeichnis</w:t>
      </w:r>
    </w:p>
    <w:sdt>
      <w:sdtPr>
        <w:rPr>
          <w:rFonts w:eastAsiaTheme="minorEastAsia" w:cstheme="minorBidi"/>
          <w:b w:val="0"/>
          <w:sz w:val="22"/>
          <w:szCs w:val="21"/>
          <w:lang w:val="de-DE"/>
        </w:rPr>
        <w:id w:val="-541747175"/>
        <w:docPartObj>
          <w:docPartGallery w:val="Table of Contents"/>
          <w:docPartUnique/>
        </w:docPartObj>
      </w:sdtPr>
      <w:sdtEndPr>
        <w:rPr>
          <w:bCs/>
          <w:lang w:val="en-US"/>
        </w:rPr>
      </w:sdtEndPr>
      <w:sdtContent>
        <w:p w14:paraId="1ADF7CED" w14:textId="3B3B5FE9" w:rsidR="00425A3F" w:rsidRPr="00DA6D4C" w:rsidRDefault="00425A3F" w:rsidP="00425A3F">
          <w:pPr>
            <w:pStyle w:val="Inhaltsverzeichnisberschrift"/>
            <w:numPr>
              <w:ilvl w:val="0"/>
              <w:numId w:val="0"/>
            </w:numPr>
            <w:ind w:left="720"/>
            <w:rPr>
              <w:color w:val="FFFFFF" w:themeColor="background1"/>
              <w:lang w:val="de-DE"/>
            </w:rPr>
          </w:pPr>
          <w:r w:rsidRPr="00425A3F">
            <w:rPr>
              <w:color w:val="FFFFFF" w:themeColor="background1"/>
              <w:lang w:val="de-DE"/>
            </w:rPr>
            <w:t>Inhaltsverzeichnis</w:t>
          </w:r>
        </w:p>
        <w:p w14:paraId="445E642C" w14:textId="4F42E639" w:rsidR="008944AE" w:rsidRDefault="00425A3F" w:rsidP="008944AE">
          <w:pPr>
            <w:pStyle w:val="Verzeichnis1"/>
            <w:rPr>
              <w:rFonts w:asciiTheme="minorHAnsi" w:hAnsiTheme="minorHAnsi"/>
              <w:noProof/>
              <w:kern w:val="2"/>
              <w:sz w:val="24"/>
              <w:szCs w:val="24"/>
              <w:lang w:val="de-DE" w:eastAsia="de-DE"/>
              <w14:ligatures w14:val="standardContextual"/>
            </w:rPr>
          </w:pPr>
          <w:r>
            <w:fldChar w:fldCharType="begin"/>
          </w:r>
          <w:r>
            <w:instrText xml:space="preserve"> TOC \o "1-3" \h \z \u </w:instrText>
          </w:r>
          <w:r>
            <w:fldChar w:fldCharType="separate"/>
          </w:r>
          <w:hyperlink w:anchor="_Toc236494757" w:history="1">
            <w:r w:rsidR="008944AE" w:rsidRPr="00F6014C">
              <w:rPr>
                <w:rStyle w:val="Hyperlink"/>
                <w:noProof/>
                <w:lang w:val="en-GB"/>
              </w:rPr>
              <w:t>1.</w:t>
            </w:r>
            <w:r w:rsidR="008944AE">
              <w:rPr>
                <w:rFonts w:asciiTheme="minorHAnsi" w:hAnsiTheme="minorHAnsi"/>
                <w:noProof/>
                <w:kern w:val="2"/>
                <w:sz w:val="24"/>
                <w:szCs w:val="24"/>
                <w:lang w:val="de-DE" w:eastAsia="de-DE"/>
                <w14:ligatures w14:val="standardContextual"/>
              </w:rPr>
              <w:tab/>
            </w:r>
            <w:r w:rsidR="008944AE" w:rsidRPr="00F6014C">
              <w:rPr>
                <w:rStyle w:val="Hyperlink"/>
                <w:noProof/>
                <w:lang w:val="en-GB"/>
              </w:rPr>
              <w:t>Einleitung</w:t>
            </w:r>
            <w:r w:rsidR="008944AE">
              <w:rPr>
                <w:noProof/>
                <w:webHidden/>
              </w:rPr>
              <w:tab/>
            </w:r>
            <w:r w:rsidR="008944AE">
              <w:rPr>
                <w:noProof/>
                <w:webHidden/>
              </w:rPr>
              <w:fldChar w:fldCharType="begin"/>
            </w:r>
            <w:r w:rsidR="008944AE">
              <w:rPr>
                <w:noProof/>
                <w:webHidden/>
              </w:rPr>
              <w:instrText xml:space="preserve"> PAGEREF _Toc236494757 \h </w:instrText>
            </w:r>
            <w:r w:rsidR="008944AE">
              <w:rPr>
                <w:noProof/>
                <w:webHidden/>
              </w:rPr>
            </w:r>
            <w:r w:rsidR="008944AE">
              <w:rPr>
                <w:noProof/>
                <w:webHidden/>
              </w:rPr>
              <w:fldChar w:fldCharType="separate"/>
            </w:r>
            <w:r w:rsidR="008944AE">
              <w:rPr>
                <w:noProof/>
                <w:webHidden/>
              </w:rPr>
              <w:t>1</w:t>
            </w:r>
            <w:r w:rsidR="008944AE">
              <w:rPr>
                <w:noProof/>
                <w:webHidden/>
              </w:rPr>
              <w:fldChar w:fldCharType="end"/>
            </w:r>
          </w:hyperlink>
        </w:p>
        <w:p w14:paraId="7435B57C" w14:textId="58EE2CB4"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58" w:history="1">
            <w:r w:rsidRPr="00F6014C">
              <w:rPr>
                <w:rStyle w:val="Hyperlink"/>
                <w:noProof/>
                <w:lang w:val="de-DE"/>
              </w:rPr>
              <w:t>2.</w:t>
            </w:r>
            <w:r>
              <w:rPr>
                <w:rFonts w:asciiTheme="minorHAnsi" w:hAnsiTheme="minorHAnsi"/>
                <w:noProof/>
                <w:kern w:val="2"/>
                <w:sz w:val="24"/>
                <w:szCs w:val="24"/>
                <w:lang w:val="de-DE" w:eastAsia="de-DE"/>
                <w14:ligatures w14:val="standardContextual"/>
              </w:rPr>
              <w:tab/>
            </w:r>
            <w:r w:rsidRPr="00F6014C">
              <w:rPr>
                <w:rStyle w:val="Hyperlink"/>
                <w:noProof/>
                <w:lang w:val="de-DE"/>
              </w:rPr>
              <w:t>Konzeption des Online-Glossars</w:t>
            </w:r>
            <w:r>
              <w:rPr>
                <w:noProof/>
                <w:webHidden/>
              </w:rPr>
              <w:tab/>
            </w:r>
            <w:r>
              <w:rPr>
                <w:noProof/>
                <w:webHidden/>
              </w:rPr>
              <w:fldChar w:fldCharType="begin"/>
            </w:r>
            <w:r>
              <w:rPr>
                <w:noProof/>
                <w:webHidden/>
              </w:rPr>
              <w:instrText xml:space="preserve"> PAGEREF _Toc236494758 \h </w:instrText>
            </w:r>
            <w:r>
              <w:rPr>
                <w:noProof/>
                <w:webHidden/>
              </w:rPr>
            </w:r>
            <w:r>
              <w:rPr>
                <w:noProof/>
                <w:webHidden/>
              </w:rPr>
              <w:fldChar w:fldCharType="separate"/>
            </w:r>
            <w:r>
              <w:rPr>
                <w:noProof/>
                <w:webHidden/>
              </w:rPr>
              <w:t>1</w:t>
            </w:r>
            <w:r>
              <w:rPr>
                <w:noProof/>
                <w:webHidden/>
              </w:rPr>
              <w:fldChar w:fldCharType="end"/>
            </w:r>
          </w:hyperlink>
        </w:p>
        <w:p w14:paraId="4B805D84" w14:textId="5E5927BE"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59" w:history="1">
            <w:r w:rsidRPr="00F6014C">
              <w:rPr>
                <w:rStyle w:val="Hyperlink"/>
                <w:noProof/>
                <w:lang w:val="de-DE"/>
              </w:rPr>
              <w:t>2.1</w:t>
            </w:r>
            <w:r>
              <w:rPr>
                <w:rFonts w:asciiTheme="minorHAnsi" w:hAnsiTheme="minorHAnsi"/>
                <w:noProof/>
                <w:kern w:val="2"/>
                <w:sz w:val="24"/>
                <w:szCs w:val="24"/>
                <w:lang w:val="de-DE" w:eastAsia="de-DE"/>
                <w14:ligatures w14:val="standardContextual"/>
              </w:rPr>
              <w:tab/>
            </w:r>
            <w:r w:rsidRPr="00F6014C">
              <w:rPr>
                <w:rStyle w:val="Hyperlink"/>
                <w:noProof/>
                <w:lang w:val="de-DE"/>
              </w:rPr>
              <w:t>Analyse der Anforderungen</w:t>
            </w:r>
            <w:r>
              <w:rPr>
                <w:noProof/>
                <w:webHidden/>
              </w:rPr>
              <w:tab/>
            </w:r>
            <w:r>
              <w:rPr>
                <w:noProof/>
                <w:webHidden/>
              </w:rPr>
              <w:fldChar w:fldCharType="begin"/>
            </w:r>
            <w:r>
              <w:rPr>
                <w:noProof/>
                <w:webHidden/>
              </w:rPr>
              <w:instrText xml:space="preserve"> PAGEREF _Toc236494759 \h </w:instrText>
            </w:r>
            <w:r>
              <w:rPr>
                <w:noProof/>
                <w:webHidden/>
              </w:rPr>
            </w:r>
            <w:r>
              <w:rPr>
                <w:noProof/>
                <w:webHidden/>
              </w:rPr>
              <w:fldChar w:fldCharType="separate"/>
            </w:r>
            <w:r>
              <w:rPr>
                <w:noProof/>
                <w:webHidden/>
              </w:rPr>
              <w:t>1</w:t>
            </w:r>
            <w:r>
              <w:rPr>
                <w:noProof/>
                <w:webHidden/>
              </w:rPr>
              <w:fldChar w:fldCharType="end"/>
            </w:r>
          </w:hyperlink>
        </w:p>
        <w:p w14:paraId="16907A61" w14:textId="1DED2D82"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0" w:history="1">
            <w:r w:rsidRPr="00F6014C">
              <w:rPr>
                <w:rStyle w:val="Hyperlink"/>
                <w:noProof/>
                <w:lang w:val="de-DE"/>
              </w:rPr>
              <w:t>2.2</w:t>
            </w:r>
            <w:r>
              <w:rPr>
                <w:rFonts w:asciiTheme="minorHAnsi" w:hAnsiTheme="minorHAnsi"/>
                <w:noProof/>
                <w:kern w:val="2"/>
                <w:sz w:val="24"/>
                <w:szCs w:val="24"/>
                <w:lang w:val="de-DE" w:eastAsia="de-DE"/>
                <w14:ligatures w14:val="standardContextual"/>
              </w:rPr>
              <w:tab/>
            </w:r>
            <w:r w:rsidRPr="00F6014C">
              <w:rPr>
                <w:rStyle w:val="Hyperlink"/>
                <w:noProof/>
                <w:lang w:val="de-DE"/>
              </w:rPr>
              <w:t>Entwicklung des Informationsdesigns</w:t>
            </w:r>
            <w:r>
              <w:rPr>
                <w:noProof/>
                <w:webHidden/>
              </w:rPr>
              <w:tab/>
            </w:r>
            <w:r>
              <w:rPr>
                <w:noProof/>
                <w:webHidden/>
              </w:rPr>
              <w:fldChar w:fldCharType="begin"/>
            </w:r>
            <w:r>
              <w:rPr>
                <w:noProof/>
                <w:webHidden/>
              </w:rPr>
              <w:instrText xml:space="preserve"> PAGEREF _Toc236494760 \h </w:instrText>
            </w:r>
            <w:r>
              <w:rPr>
                <w:noProof/>
                <w:webHidden/>
              </w:rPr>
            </w:r>
            <w:r>
              <w:rPr>
                <w:noProof/>
                <w:webHidden/>
              </w:rPr>
              <w:fldChar w:fldCharType="separate"/>
            </w:r>
            <w:r>
              <w:rPr>
                <w:noProof/>
                <w:webHidden/>
              </w:rPr>
              <w:t>2</w:t>
            </w:r>
            <w:r>
              <w:rPr>
                <w:noProof/>
                <w:webHidden/>
              </w:rPr>
              <w:fldChar w:fldCharType="end"/>
            </w:r>
          </w:hyperlink>
        </w:p>
        <w:p w14:paraId="3FB3A485" w14:textId="68829D0B"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1" w:history="1">
            <w:r w:rsidRPr="00F6014C">
              <w:rPr>
                <w:rStyle w:val="Hyperlink"/>
                <w:noProof/>
                <w:lang w:val="de-DE"/>
              </w:rPr>
              <w:t>2.3</w:t>
            </w:r>
            <w:r>
              <w:rPr>
                <w:rFonts w:asciiTheme="minorHAnsi" w:hAnsiTheme="minorHAnsi"/>
                <w:noProof/>
                <w:kern w:val="2"/>
                <w:sz w:val="24"/>
                <w:szCs w:val="24"/>
                <w:lang w:val="de-DE" w:eastAsia="de-DE"/>
                <w14:ligatures w14:val="standardContextual"/>
              </w:rPr>
              <w:tab/>
            </w:r>
            <w:r w:rsidRPr="00F6014C">
              <w:rPr>
                <w:rStyle w:val="Hyperlink"/>
                <w:noProof/>
                <w:lang w:val="de-DE"/>
              </w:rPr>
              <w:t>Auswahl der Glossarbegriffe</w:t>
            </w:r>
            <w:r>
              <w:rPr>
                <w:noProof/>
                <w:webHidden/>
              </w:rPr>
              <w:tab/>
            </w:r>
            <w:r>
              <w:rPr>
                <w:noProof/>
                <w:webHidden/>
              </w:rPr>
              <w:fldChar w:fldCharType="begin"/>
            </w:r>
            <w:r>
              <w:rPr>
                <w:noProof/>
                <w:webHidden/>
              </w:rPr>
              <w:instrText xml:space="preserve"> PAGEREF _Toc236494761 \h </w:instrText>
            </w:r>
            <w:r>
              <w:rPr>
                <w:noProof/>
                <w:webHidden/>
              </w:rPr>
            </w:r>
            <w:r>
              <w:rPr>
                <w:noProof/>
                <w:webHidden/>
              </w:rPr>
              <w:fldChar w:fldCharType="separate"/>
            </w:r>
            <w:r>
              <w:rPr>
                <w:noProof/>
                <w:webHidden/>
              </w:rPr>
              <w:t>2</w:t>
            </w:r>
            <w:r>
              <w:rPr>
                <w:noProof/>
                <w:webHidden/>
              </w:rPr>
              <w:fldChar w:fldCharType="end"/>
            </w:r>
          </w:hyperlink>
        </w:p>
        <w:p w14:paraId="69BB4E84" w14:textId="3A4A972B"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2" w:history="1">
            <w:r w:rsidRPr="00F6014C">
              <w:rPr>
                <w:rStyle w:val="Hyperlink"/>
                <w:noProof/>
                <w:lang w:val="de-DE"/>
              </w:rPr>
              <w:t>2.4</w:t>
            </w:r>
            <w:r>
              <w:rPr>
                <w:rFonts w:asciiTheme="minorHAnsi" w:hAnsiTheme="minorHAnsi"/>
                <w:noProof/>
                <w:kern w:val="2"/>
                <w:sz w:val="24"/>
                <w:szCs w:val="24"/>
                <w:lang w:val="de-DE" w:eastAsia="de-DE"/>
                <w14:ligatures w14:val="standardContextual"/>
              </w:rPr>
              <w:tab/>
            </w:r>
            <w:r w:rsidRPr="00F6014C">
              <w:rPr>
                <w:rStyle w:val="Hyperlink"/>
                <w:noProof/>
                <w:lang w:val="de-DE"/>
              </w:rPr>
              <w:t>Begründung der technischen Umsetzung</w:t>
            </w:r>
            <w:r>
              <w:rPr>
                <w:noProof/>
                <w:webHidden/>
              </w:rPr>
              <w:tab/>
            </w:r>
            <w:r>
              <w:rPr>
                <w:noProof/>
                <w:webHidden/>
              </w:rPr>
              <w:fldChar w:fldCharType="begin"/>
            </w:r>
            <w:r>
              <w:rPr>
                <w:noProof/>
                <w:webHidden/>
              </w:rPr>
              <w:instrText xml:space="preserve"> PAGEREF _Toc236494762 \h </w:instrText>
            </w:r>
            <w:r>
              <w:rPr>
                <w:noProof/>
                <w:webHidden/>
              </w:rPr>
            </w:r>
            <w:r>
              <w:rPr>
                <w:noProof/>
                <w:webHidden/>
              </w:rPr>
              <w:fldChar w:fldCharType="separate"/>
            </w:r>
            <w:r>
              <w:rPr>
                <w:noProof/>
                <w:webHidden/>
              </w:rPr>
              <w:t>2</w:t>
            </w:r>
            <w:r>
              <w:rPr>
                <w:noProof/>
                <w:webHidden/>
              </w:rPr>
              <w:fldChar w:fldCharType="end"/>
            </w:r>
          </w:hyperlink>
        </w:p>
        <w:p w14:paraId="51C013BD" w14:textId="4AF86970"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63" w:history="1">
            <w:r w:rsidRPr="00F6014C">
              <w:rPr>
                <w:rStyle w:val="Hyperlink"/>
                <w:noProof/>
                <w:lang w:val="de-DE"/>
              </w:rPr>
              <w:t>3.</w:t>
            </w:r>
            <w:r>
              <w:rPr>
                <w:rFonts w:asciiTheme="minorHAnsi" w:hAnsiTheme="minorHAnsi"/>
                <w:noProof/>
                <w:kern w:val="2"/>
                <w:sz w:val="24"/>
                <w:szCs w:val="24"/>
                <w:lang w:val="de-DE" w:eastAsia="de-DE"/>
                <w14:ligatures w14:val="standardContextual"/>
              </w:rPr>
              <w:tab/>
            </w:r>
            <w:r w:rsidRPr="00F6014C">
              <w:rPr>
                <w:rStyle w:val="Hyperlink"/>
                <w:noProof/>
                <w:lang w:val="de-DE"/>
              </w:rPr>
              <w:t>Umsetzung des Glossar-Prototyps</w:t>
            </w:r>
            <w:r>
              <w:rPr>
                <w:noProof/>
                <w:webHidden/>
              </w:rPr>
              <w:tab/>
            </w:r>
            <w:r>
              <w:rPr>
                <w:noProof/>
                <w:webHidden/>
              </w:rPr>
              <w:fldChar w:fldCharType="begin"/>
            </w:r>
            <w:r>
              <w:rPr>
                <w:noProof/>
                <w:webHidden/>
              </w:rPr>
              <w:instrText xml:space="preserve"> PAGEREF _Toc236494763 \h </w:instrText>
            </w:r>
            <w:r>
              <w:rPr>
                <w:noProof/>
                <w:webHidden/>
              </w:rPr>
            </w:r>
            <w:r>
              <w:rPr>
                <w:noProof/>
                <w:webHidden/>
              </w:rPr>
              <w:fldChar w:fldCharType="separate"/>
            </w:r>
            <w:r>
              <w:rPr>
                <w:noProof/>
                <w:webHidden/>
              </w:rPr>
              <w:t>2</w:t>
            </w:r>
            <w:r>
              <w:rPr>
                <w:noProof/>
                <w:webHidden/>
              </w:rPr>
              <w:fldChar w:fldCharType="end"/>
            </w:r>
          </w:hyperlink>
        </w:p>
        <w:p w14:paraId="50C2282E" w14:textId="766901BA"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4" w:history="1">
            <w:r w:rsidRPr="00F6014C">
              <w:rPr>
                <w:rStyle w:val="Hyperlink"/>
                <w:noProof/>
                <w:lang w:val="de-DE"/>
              </w:rPr>
              <w:t>3.1</w:t>
            </w:r>
            <w:r>
              <w:rPr>
                <w:rFonts w:asciiTheme="minorHAnsi" w:hAnsiTheme="minorHAnsi"/>
                <w:noProof/>
                <w:kern w:val="2"/>
                <w:sz w:val="24"/>
                <w:szCs w:val="24"/>
                <w:lang w:val="de-DE" w:eastAsia="de-DE"/>
                <w14:ligatures w14:val="standardContextual"/>
              </w:rPr>
              <w:tab/>
            </w:r>
            <w:r w:rsidRPr="00F6014C">
              <w:rPr>
                <w:rStyle w:val="Hyperlink"/>
                <w:noProof/>
                <w:lang w:val="de-DE"/>
              </w:rPr>
              <w:t>Aufbau der Startseite</w:t>
            </w:r>
            <w:r>
              <w:rPr>
                <w:noProof/>
                <w:webHidden/>
              </w:rPr>
              <w:tab/>
            </w:r>
            <w:r>
              <w:rPr>
                <w:noProof/>
                <w:webHidden/>
              </w:rPr>
              <w:fldChar w:fldCharType="begin"/>
            </w:r>
            <w:r>
              <w:rPr>
                <w:noProof/>
                <w:webHidden/>
              </w:rPr>
              <w:instrText xml:space="preserve"> PAGEREF _Toc236494764 \h </w:instrText>
            </w:r>
            <w:r>
              <w:rPr>
                <w:noProof/>
                <w:webHidden/>
              </w:rPr>
            </w:r>
            <w:r>
              <w:rPr>
                <w:noProof/>
                <w:webHidden/>
              </w:rPr>
              <w:fldChar w:fldCharType="separate"/>
            </w:r>
            <w:r>
              <w:rPr>
                <w:noProof/>
                <w:webHidden/>
              </w:rPr>
              <w:t>2</w:t>
            </w:r>
            <w:r>
              <w:rPr>
                <w:noProof/>
                <w:webHidden/>
              </w:rPr>
              <w:fldChar w:fldCharType="end"/>
            </w:r>
          </w:hyperlink>
        </w:p>
        <w:p w14:paraId="438C437A" w14:textId="45B9DBC8"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5" w:history="1">
            <w:r w:rsidRPr="00F6014C">
              <w:rPr>
                <w:rStyle w:val="Hyperlink"/>
                <w:noProof/>
                <w:lang w:val="de-DE"/>
              </w:rPr>
              <w:t>3.2</w:t>
            </w:r>
            <w:r>
              <w:rPr>
                <w:rFonts w:asciiTheme="minorHAnsi" w:hAnsiTheme="minorHAnsi"/>
                <w:noProof/>
                <w:kern w:val="2"/>
                <w:sz w:val="24"/>
                <w:szCs w:val="24"/>
                <w:lang w:val="de-DE" w:eastAsia="de-DE"/>
                <w14:ligatures w14:val="standardContextual"/>
              </w:rPr>
              <w:tab/>
            </w:r>
            <w:r w:rsidRPr="00F6014C">
              <w:rPr>
                <w:rStyle w:val="Hyperlink"/>
                <w:noProof/>
                <w:lang w:val="de-DE"/>
              </w:rPr>
              <w:t>Umsetzung der Glossarseiten</w:t>
            </w:r>
            <w:r>
              <w:rPr>
                <w:noProof/>
                <w:webHidden/>
              </w:rPr>
              <w:tab/>
            </w:r>
            <w:r>
              <w:rPr>
                <w:noProof/>
                <w:webHidden/>
              </w:rPr>
              <w:fldChar w:fldCharType="begin"/>
            </w:r>
            <w:r>
              <w:rPr>
                <w:noProof/>
                <w:webHidden/>
              </w:rPr>
              <w:instrText xml:space="preserve"> PAGEREF _Toc236494765 \h </w:instrText>
            </w:r>
            <w:r>
              <w:rPr>
                <w:noProof/>
                <w:webHidden/>
              </w:rPr>
            </w:r>
            <w:r>
              <w:rPr>
                <w:noProof/>
                <w:webHidden/>
              </w:rPr>
              <w:fldChar w:fldCharType="separate"/>
            </w:r>
            <w:r>
              <w:rPr>
                <w:noProof/>
                <w:webHidden/>
              </w:rPr>
              <w:t>2</w:t>
            </w:r>
            <w:r>
              <w:rPr>
                <w:noProof/>
                <w:webHidden/>
              </w:rPr>
              <w:fldChar w:fldCharType="end"/>
            </w:r>
          </w:hyperlink>
        </w:p>
        <w:p w14:paraId="77058632" w14:textId="30A9A8F9"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6" w:history="1">
            <w:r w:rsidRPr="00F6014C">
              <w:rPr>
                <w:rStyle w:val="Hyperlink"/>
                <w:noProof/>
                <w:lang w:val="de-DE"/>
              </w:rPr>
              <w:t>3.3</w:t>
            </w:r>
            <w:r>
              <w:rPr>
                <w:rFonts w:asciiTheme="minorHAnsi" w:hAnsiTheme="minorHAnsi"/>
                <w:noProof/>
                <w:kern w:val="2"/>
                <w:sz w:val="24"/>
                <w:szCs w:val="24"/>
                <w:lang w:val="de-DE" w:eastAsia="de-DE"/>
                <w14:ligatures w14:val="standardContextual"/>
              </w:rPr>
              <w:tab/>
            </w:r>
            <w:r w:rsidRPr="00F6014C">
              <w:rPr>
                <w:rStyle w:val="Hyperlink"/>
                <w:noProof/>
                <w:lang w:val="de-DE"/>
              </w:rPr>
              <w:t>Navigation und Suchfunktion</w:t>
            </w:r>
            <w:r>
              <w:rPr>
                <w:noProof/>
                <w:webHidden/>
              </w:rPr>
              <w:tab/>
            </w:r>
            <w:r>
              <w:rPr>
                <w:noProof/>
                <w:webHidden/>
              </w:rPr>
              <w:fldChar w:fldCharType="begin"/>
            </w:r>
            <w:r>
              <w:rPr>
                <w:noProof/>
                <w:webHidden/>
              </w:rPr>
              <w:instrText xml:space="preserve"> PAGEREF _Toc236494766 \h </w:instrText>
            </w:r>
            <w:r>
              <w:rPr>
                <w:noProof/>
                <w:webHidden/>
              </w:rPr>
            </w:r>
            <w:r>
              <w:rPr>
                <w:noProof/>
                <w:webHidden/>
              </w:rPr>
              <w:fldChar w:fldCharType="separate"/>
            </w:r>
            <w:r>
              <w:rPr>
                <w:noProof/>
                <w:webHidden/>
              </w:rPr>
              <w:t>2</w:t>
            </w:r>
            <w:r>
              <w:rPr>
                <w:noProof/>
                <w:webHidden/>
              </w:rPr>
              <w:fldChar w:fldCharType="end"/>
            </w:r>
          </w:hyperlink>
        </w:p>
        <w:p w14:paraId="29FA1511" w14:textId="39E1E0C7"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7" w:history="1">
            <w:r w:rsidRPr="00F6014C">
              <w:rPr>
                <w:rStyle w:val="Hyperlink"/>
                <w:noProof/>
                <w:lang w:val="de-DE"/>
              </w:rPr>
              <w:t>3.4</w:t>
            </w:r>
            <w:r>
              <w:rPr>
                <w:rFonts w:asciiTheme="minorHAnsi" w:hAnsiTheme="minorHAnsi"/>
                <w:noProof/>
                <w:kern w:val="2"/>
                <w:sz w:val="24"/>
                <w:szCs w:val="24"/>
                <w:lang w:val="de-DE" w:eastAsia="de-DE"/>
                <w14:ligatures w14:val="standardContextual"/>
              </w:rPr>
              <w:tab/>
            </w:r>
            <w:r w:rsidRPr="00F6014C">
              <w:rPr>
                <w:rStyle w:val="Hyperlink"/>
                <w:noProof/>
                <w:lang w:val="de-DE"/>
              </w:rPr>
              <w:t>Verwendete Gestaltungselemente</w:t>
            </w:r>
            <w:r>
              <w:rPr>
                <w:noProof/>
                <w:webHidden/>
              </w:rPr>
              <w:tab/>
            </w:r>
            <w:r>
              <w:rPr>
                <w:noProof/>
                <w:webHidden/>
              </w:rPr>
              <w:fldChar w:fldCharType="begin"/>
            </w:r>
            <w:r>
              <w:rPr>
                <w:noProof/>
                <w:webHidden/>
              </w:rPr>
              <w:instrText xml:space="preserve"> PAGEREF _Toc236494767 \h </w:instrText>
            </w:r>
            <w:r>
              <w:rPr>
                <w:noProof/>
                <w:webHidden/>
              </w:rPr>
            </w:r>
            <w:r>
              <w:rPr>
                <w:noProof/>
                <w:webHidden/>
              </w:rPr>
              <w:fldChar w:fldCharType="separate"/>
            </w:r>
            <w:r>
              <w:rPr>
                <w:noProof/>
                <w:webHidden/>
              </w:rPr>
              <w:t>2</w:t>
            </w:r>
            <w:r>
              <w:rPr>
                <w:noProof/>
                <w:webHidden/>
              </w:rPr>
              <w:fldChar w:fldCharType="end"/>
            </w:r>
          </w:hyperlink>
        </w:p>
        <w:p w14:paraId="7A06EC0A" w14:textId="22BF5271"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68" w:history="1">
            <w:r w:rsidRPr="00F6014C">
              <w:rPr>
                <w:rStyle w:val="Hyperlink"/>
                <w:noProof/>
                <w:lang w:val="de-DE"/>
              </w:rPr>
              <w:t>4.</w:t>
            </w:r>
            <w:r>
              <w:rPr>
                <w:rFonts w:asciiTheme="minorHAnsi" w:hAnsiTheme="minorHAnsi"/>
                <w:noProof/>
                <w:kern w:val="2"/>
                <w:sz w:val="24"/>
                <w:szCs w:val="24"/>
                <w:lang w:val="de-DE" w:eastAsia="de-DE"/>
                <w14:ligatures w14:val="standardContextual"/>
              </w:rPr>
              <w:tab/>
            </w:r>
            <w:r w:rsidRPr="00F6014C">
              <w:rPr>
                <w:rStyle w:val="Hyperlink"/>
                <w:noProof/>
                <w:lang w:val="de-DE"/>
              </w:rPr>
              <w:t>Erweiterbarkeit und Weiterentwicklung</w:t>
            </w:r>
            <w:r>
              <w:rPr>
                <w:noProof/>
                <w:webHidden/>
              </w:rPr>
              <w:tab/>
            </w:r>
            <w:r>
              <w:rPr>
                <w:noProof/>
                <w:webHidden/>
              </w:rPr>
              <w:fldChar w:fldCharType="begin"/>
            </w:r>
            <w:r>
              <w:rPr>
                <w:noProof/>
                <w:webHidden/>
              </w:rPr>
              <w:instrText xml:space="preserve"> PAGEREF _Toc236494768 \h </w:instrText>
            </w:r>
            <w:r>
              <w:rPr>
                <w:noProof/>
                <w:webHidden/>
              </w:rPr>
            </w:r>
            <w:r>
              <w:rPr>
                <w:noProof/>
                <w:webHidden/>
              </w:rPr>
              <w:fldChar w:fldCharType="separate"/>
            </w:r>
            <w:r>
              <w:rPr>
                <w:noProof/>
                <w:webHidden/>
              </w:rPr>
              <w:t>3</w:t>
            </w:r>
            <w:r>
              <w:rPr>
                <w:noProof/>
                <w:webHidden/>
              </w:rPr>
              <w:fldChar w:fldCharType="end"/>
            </w:r>
          </w:hyperlink>
        </w:p>
        <w:p w14:paraId="769A24AE" w14:textId="126CF4CD"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69" w:history="1">
            <w:r w:rsidRPr="00F6014C">
              <w:rPr>
                <w:rStyle w:val="Hyperlink"/>
                <w:noProof/>
                <w:lang w:val="de-DE"/>
              </w:rPr>
              <w:t>4.1</w:t>
            </w:r>
            <w:r>
              <w:rPr>
                <w:rFonts w:asciiTheme="minorHAnsi" w:hAnsiTheme="minorHAnsi"/>
                <w:noProof/>
                <w:kern w:val="2"/>
                <w:sz w:val="24"/>
                <w:szCs w:val="24"/>
                <w:lang w:val="de-DE" w:eastAsia="de-DE"/>
                <w14:ligatures w14:val="standardContextual"/>
              </w:rPr>
              <w:tab/>
            </w:r>
            <w:r w:rsidRPr="00F6014C">
              <w:rPr>
                <w:rStyle w:val="Hyperlink"/>
                <w:noProof/>
                <w:lang w:val="de-DE"/>
              </w:rPr>
              <w:t>Erläuterung der verwendeten HTML-, CSS- und JavaScript-Befehle</w:t>
            </w:r>
            <w:r>
              <w:rPr>
                <w:noProof/>
                <w:webHidden/>
              </w:rPr>
              <w:tab/>
            </w:r>
            <w:r>
              <w:rPr>
                <w:noProof/>
                <w:webHidden/>
              </w:rPr>
              <w:fldChar w:fldCharType="begin"/>
            </w:r>
            <w:r>
              <w:rPr>
                <w:noProof/>
                <w:webHidden/>
              </w:rPr>
              <w:instrText xml:space="preserve"> PAGEREF _Toc236494769 \h </w:instrText>
            </w:r>
            <w:r>
              <w:rPr>
                <w:noProof/>
                <w:webHidden/>
              </w:rPr>
            </w:r>
            <w:r>
              <w:rPr>
                <w:noProof/>
                <w:webHidden/>
              </w:rPr>
              <w:fldChar w:fldCharType="separate"/>
            </w:r>
            <w:r>
              <w:rPr>
                <w:noProof/>
                <w:webHidden/>
              </w:rPr>
              <w:t>3</w:t>
            </w:r>
            <w:r>
              <w:rPr>
                <w:noProof/>
                <w:webHidden/>
              </w:rPr>
              <w:fldChar w:fldCharType="end"/>
            </w:r>
          </w:hyperlink>
        </w:p>
        <w:p w14:paraId="127E1A87" w14:textId="62181176"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70" w:history="1">
            <w:r w:rsidRPr="00F6014C">
              <w:rPr>
                <w:rStyle w:val="Hyperlink"/>
                <w:noProof/>
                <w:lang w:val="de-DE"/>
              </w:rPr>
              <w:t>4.2</w:t>
            </w:r>
            <w:r>
              <w:rPr>
                <w:rFonts w:asciiTheme="minorHAnsi" w:hAnsiTheme="minorHAnsi"/>
                <w:noProof/>
                <w:kern w:val="2"/>
                <w:sz w:val="24"/>
                <w:szCs w:val="24"/>
                <w:lang w:val="de-DE" w:eastAsia="de-DE"/>
                <w14:ligatures w14:val="standardContextual"/>
              </w:rPr>
              <w:tab/>
            </w:r>
            <w:r w:rsidRPr="00F6014C">
              <w:rPr>
                <w:rStyle w:val="Hyperlink"/>
                <w:noProof/>
                <w:lang w:val="de-DE"/>
              </w:rPr>
              <w:t>Empfehlungen zur Weiterentwicklung</w:t>
            </w:r>
            <w:r>
              <w:rPr>
                <w:noProof/>
                <w:webHidden/>
              </w:rPr>
              <w:tab/>
            </w:r>
            <w:r>
              <w:rPr>
                <w:noProof/>
                <w:webHidden/>
              </w:rPr>
              <w:fldChar w:fldCharType="begin"/>
            </w:r>
            <w:r>
              <w:rPr>
                <w:noProof/>
                <w:webHidden/>
              </w:rPr>
              <w:instrText xml:space="preserve"> PAGEREF _Toc236494770 \h </w:instrText>
            </w:r>
            <w:r>
              <w:rPr>
                <w:noProof/>
                <w:webHidden/>
              </w:rPr>
            </w:r>
            <w:r>
              <w:rPr>
                <w:noProof/>
                <w:webHidden/>
              </w:rPr>
              <w:fldChar w:fldCharType="separate"/>
            </w:r>
            <w:r>
              <w:rPr>
                <w:noProof/>
                <w:webHidden/>
              </w:rPr>
              <w:t>3</w:t>
            </w:r>
            <w:r>
              <w:rPr>
                <w:noProof/>
                <w:webHidden/>
              </w:rPr>
              <w:fldChar w:fldCharType="end"/>
            </w:r>
          </w:hyperlink>
        </w:p>
        <w:p w14:paraId="0ACC7581" w14:textId="78C19151"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71" w:history="1">
            <w:r w:rsidRPr="00F6014C">
              <w:rPr>
                <w:rStyle w:val="Hyperlink"/>
                <w:noProof/>
                <w:lang w:val="de-DE"/>
              </w:rPr>
              <w:t>4.3</w:t>
            </w:r>
            <w:r>
              <w:rPr>
                <w:rFonts w:asciiTheme="minorHAnsi" w:hAnsiTheme="minorHAnsi"/>
                <w:noProof/>
                <w:kern w:val="2"/>
                <w:sz w:val="24"/>
                <w:szCs w:val="24"/>
                <w:lang w:val="de-DE" w:eastAsia="de-DE"/>
                <w14:ligatures w14:val="standardContextual"/>
              </w:rPr>
              <w:tab/>
            </w:r>
            <w:r w:rsidRPr="00F6014C">
              <w:rPr>
                <w:rStyle w:val="Hyperlink"/>
                <w:noProof/>
                <w:lang w:val="de-DE"/>
              </w:rPr>
              <w:t>Prozess zur Pflege und Aktualisierung</w:t>
            </w:r>
            <w:r>
              <w:rPr>
                <w:noProof/>
                <w:webHidden/>
              </w:rPr>
              <w:tab/>
            </w:r>
            <w:r>
              <w:rPr>
                <w:noProof/>
                <w:webHidden/>
              </w:rPr>
              <w:fldChar w:fldCharType="begin"/>
            </w:r>
            <w:r>
              <w:rPr>
                <w:noProof/>
                <w:webHidden/>
              </w:rPr>
              <w:instrText xml:space="preserve"> PAGEREF _Toc236494771 \h </w:instrText>
            </w:r>
            <w:r>
              <w:rPr>
                <w:noProof/>
                <w:webHidden/>
              </w:rPr>
            </w:r>
            <w:r>
              <w:rPr>
                <w:noProof/>
                <w:webHidden/>
              </w:rPr>
              <w:fldChar w:fldCharType="separate"/>
            </w:r>
            <w:r>
              <w:rPr>
                <w:noProof/>
                <w:webHidden/>
              </w:rPr>
              <w:t>3</w:t>
            </w:r>
            <w:r>
              <w:rPr>
                <w:noProof/>
                <w:webHidden/>
              </w:rPr>
              <w:fldChar w:fldCharType="end"/>
            </w:r>
          </w:hyperlink>
        </w:p>
        <w:p w14:paraId="60C47BC6" w14:textId="128F641F" w:rsidR="008944AE" w:rsidRDefault="008944AE">
          <w:pPr>
            <w:pStyle w:val="Verzeichnis2"/>
            <w:tabs>
              <w:tab w:val="left" w:pos="960"/>
              <w:tab w:val="right" w:leader="dot" w:pos="9628"/>
            </w:tabs>
            <w:rPr>
              <w:rFonts w:asciiTheme="minorHAnsi" w:hAnsiTheme="minorHAnsi"/>
              <w:noProof/>
              <w:kern w:val="2"/>
              <w:sz w:val="24"/>
              <w:szCs w:val="24"/>
              <w:lang w:val="de-DE" w:eastAsia="de-DE"/>
              <w14:ligatures w14:val="standardContextual"/>
            </w:rPr>
          </w:pPr>
          <w:hyperlink w:anchor="_Toc236494772" w:history="1">
            <w:r w:rsidRPr="00F6014C">
              <w:rPr>
                <w:rStyle w:val="Hyperlink"/>
                <w:noProof/>
                <w:lang w:val="de-DE"/>
              </w:rPr>
              <w:t>4.4</w:t>
            </w:r>
            <w:r>
              <w:rPr>
                <w:rFonts w:asciiTheme="minorHAnsi" w:hAnsiTheme="minorHAnsi"/>
                <w:noProof/>
                <w:kern w:val="2"/>
                <w:sz w:val="24"/>
                <w:szCs w:val="24"/>
                <w:lang w:val="de-DE" w:eastAsia="de-DE"/>
                <w14:ligatures w14:val="standardContextual"/>
              </w:rPr>
              <w:tab/>
            </w:r>
            <w:r w:rsidRPr="00F6014C">
              <w:rPr>
                <w:rStyle w:val="Hyperlink"/>
                <w:noProof/>
                <w:lang w:val="de-DE"/>
              </w:rPr>
              <w:t>Kritische Reflektion</w:t>
            </w:r>
            <w:r>
              <w:rPr>
                <w:noProof/>
                <w:webHidden/>
              </w:rPr>
              <w:tab/>
            </w:r>
            <w:r>
              <w:rPr>
                <w:noProof/>
                <w:webHidden/>
              </w:rPr>
              <w:fldChar w:fldCharType="begin"/>
            </w:r>
            <w:r>
              <w:rPr>
                <w:noProof/>
                <w:webHidden/>
              </w:rPr>
              <w:instrText xml:space="preserve"> PAGEREF _Toc236494772 \h </w:instrText>
            </w:r>
            <w:r>
              <w:rPr>
                <w:noProof/>
                <w:webHidden/>
              </w:rPr>
            </w:r>
            <w:r>
              <w:rPr>
                <w:noProof/>
                <w:webHidden/>
              </w:rPr>
              <w:fldChar w:fldCharType="separate"/>
            </w:r>
            <w:r>
              <w:rPr>
                <w:noProof/>
                <w:webHidden/>
              </w:rPr>
              <w:t>3</w:t>
            </w:r>
            <w:r>
              <w:rPr>
                <w:noProof/>
                <w:webHidden/>
              </w:rPr>
              <w:fldChar w:fldCharType="end"/>
            </w:r>
          </w:hyperlink>
        </w:p>
        <w:p w14:paraId="6CCD57AF" w14:textId="10BE6B84"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73" w:history="1">
            <w:r w:rsidRPr="00F6014C">
              <w:rPr>
                <w:rStyle w:val="Hyperlink"/>
                <w:noProof/>
                <w:lang w:val="de-DE"/>
              </w:rPr>
              <w:t>5.</w:t>
            </w:r>
            <w:r>
              <w:rPr>
                <w:rFonts w:asciiTheme="minorHAnsi" w:hAnsiTheme="minorHAnsi"/>
                <w:noProof/>
                <w:kern w:val="2"/>
                <w:sz w:val="24"/>
                <w:szCs w:val="24"/>
                <w:lang w:val="de-DE" w:eastAsia="de-DE"/>
                <w14:ligatures w14:val="standardContextual"/>
              </w:rPr>
              <w:tab/>
            </w:r>
            <w:r w:rsidRPr="00F6014C">
              <w:rPr>
                <w:rStyle w:val="Hyperlink"/>
                <w:noProof/>
                <w:lang w:val="de-DE"/>
              </w:rPr>
              <w:t>Fazit</w:t>
            </w:r>
            <w:r>
              <w:rPr>
                <w:noProof/>
                <w:webHidden/>
              </w:rPr>
              <w:tab/>
            </w:r>
            <w:r>
              <w:rPr>
                <w:noProof/>
                <w:webHidden/>
              </w:rPr>
              <w:fldChar w:fldCharType="begin"/>
            </w:r>
            <w:r>
              <w:rPr>
                <w:noProof/>
                <w:webHidden/>
              </w:rPr>
              <w:instrText xml:space="preserve"> PAGEREF _Toc236494773 \h </w:instrText>
            </w:r>
            <w:r>
              <w:rPr>
                <w:noProof/>
                <w:webHidden/>
              </w:rPr>
            </w:r>
            <w:r>
              <w:rPr>
                <w:noProof/>
                <w:webHidden/>
              </w:rPr>
              <w:fldChar w:fldCharType="separate"/>
            </w:r>
            <w:r>
              <w:rPr>
                <w:noProof/>
                <w:webHidden/>
              </w:rPr>
              <w:t>3</w:t>
            </w:r>
            <w:r>
              <w:rPr>
                <w:noProof/>
                <w:webHidden/>
              </w:rPr>
              <w:fldChar w:fldCharType="end"/>
            </w:r>
          </w:hyperlink>
        </w:p>
        <w:p w14:paraId="1CA9BEFA" w14:textId="55E9B3F0"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74" w:history="1">
            <w:r w:rsidRPr="00F6014C">
              <w:rPr>
                <w:rStyle w:val="Hyperlink"/>
                <w:noProof/>
                <w:lang w:val="de-DE"/>
              </w:rPr>
              <w:t>II.</w:t>
            </w:r>
            <w:r>
              <w:rPr>
                <w:rFonts w:asciiTheme="minorHAnsi" w:hAnsiTheme="minorHAnsi"/>
                <w:noProof/>
                <w:kern w:val="2"/>
                <w:sz w:val="24"/>
                <w:szCs w:val="24"/>
                <w:lang w:val="de-DE" w:eastAsia="de-DE"/>
                <w14:ligatures w14:val="standardContextual"/>
              </w:rPr>
              <w:tab/>
            </w:r>
            <w:r w:rsidRPr="00F6014C">
              <w:rPr>
                <w:rStyle w:val="Hyperlink"/>
                <w:noProof/>
                <w:lang w:val="de-DE"/>
              </w:rPr>
              <w:t>Literaturverzeichnis</w:t>
            </w:r>
            <w:r>
              <w:rPr>
                <w:noProof/>
                <w:webHidden/>
              </w:rPr>
              <w:tab/>
            </w:r>
            <w:r>
              <w:rPr>
                <w:noProof/>
                <w:webHidden/>
              </w:rPr>
              <w:fldChar w:fldCharType="begin"/>
            </w:r>
            <w:r>
              <w:rPr>
                <w:noProof/>
                <w:webHidden/>
              </w:rPr>
              <w:instrText xml:space="preserve"> PAGEREF _Toc236494774 \h </w:instrText>
            </w:r>
            <w:r>
              <w:rPr>
                <w:noProof/>
                <w:webHidden/>
              </w:rPr>
            </w:r>
            <w:r>
              <w:rPr>
                <w:noProof/>
                <w:webHidden/>
              </w:rPr>
              <w:fldChar w:fldCharType="separate"/>
            </w:r>
            <w:r>
              <w:rPr>
                <w:noProof/>
                <w:webHidden/>
              </w:rPr>
              <w:t>3</w:t>
            </w:r>
            <w:r>
              <w:rPr>
                <w:noProof/>
                <w:webHidden/>
              </w:rPr>
              <w:fldChar w:fldCharType="end"/>
            </w:r>
          </w:hyperlink>
        </w:p>
        <w:p w14:paraId="37102D99" w14:textId="449F9FC9" w:rsidR="008944AE" w:rsidRDefault="008944AE" w:rsidP="008944AE">
          <w:pPr>
            <w:pStyle w:val="Verzeichnis1"/>
            <w:rPr>
              <w:rFonts w:asciiTheme="minorHAnsi" w:hAnsiTheme="minorHAnsi"/>
              <w:noProof/>
              <w:kern w:val="2"/>
              <w:sz w:val="24"/>
              <w:szCs w:val="24"/>
              <w:lang w:val="de-DE" w:eastAsia="de-DE"/>
              <w14:ligatures w14:val="standardContextual"/>
            </w:rPr>
          </w:pPr>
          <w:hyperlink w:anchor="_Toc236494775" w:history="1">
            <w:r w:rsidRPr="00F6014C">
              <w:rPr>
                <w:rStyle w:val="Hyperlink"/>
                <w:noProof/>
              </w:rPr>
              <w:t>6.</w:t>
            </w:r>
            <w:r>
              <w:rPr>
                <w:rFonts w:asciiTheme="minorHAnsi" w:hAnsiTheme="minorHAnsi"/>
                <w:noProof/>
                <w:kern w:val="2"/>
                <w:sz w:val="24"/>
                <w:szCs w:val="24"/>
                <w:lang w:val="de-DE" w:eastAsia="de-DE"/>
                <w14:ligatures w14:val="standardContextual"/>
              </w:rPr>
              <w:tab/>
            </w:r>
            <w:r w:rsidRPr="00F6014C">
              <w:rPr>
                <w:rStyle w:val="Hyperlink"/>
                <w:noProof/>
              </w:rPr>
              <w:t>Bildquellen (APA 7)</w:t>
            </w:r>
            <w:r>
              <w:rPr>
                <w:noProof/>
                <w:webHidden/>
              </w:rPr>
              <w:tab/>
            </w:r>
            <w:r>
              <w:rPr>
                <w:noProof/>
                <w:webHidden/>
              </w:rPr>
              <w:fldChar w:fldCharType="begin"/>
            </w:r>
            <w:r>
              <w:rPr>
                <w:noProof/>
                <w:webHidden/>
              </w:rPr>
              <w:instrText xml:space="preserve"> PAGEREF _Toc236494775 \h </w:instrText>
            </w:r>
            <w:r>
              <w:rPr>
                <w:noProof/>
                <w:webHidden/>
              </w:rPr>
            </w:r>
            <w:r>
              <w:rPr>
                <w:noProof/>
                <w:webHidden/>
              </w:rPr>
              <w:fldChar w:fldCharType="separate"/>
            </w:r>
            <w:r>
              <w:rPr>
                <w:noProof/>
                <w:webHidden/>
              </w:rPr>
              <w:t>4</w:t>
            </w:r>
            <w:r>
              <w:rPr>
                <w:noProof/>
                <w:webHidden/>
              </w:rPr>
              <w:fldChar w:fldCharType="end"/>
            </w:r>
          </w:hyperlink>
        </w:p>
        <w:p w14:paraId="0AC84779" w14:textId="02B229F1" w:rsidR="00425A3F" w:rsidRDefault="00425A3F">
          <w:r>
            <w:rPr>
              <w:b/>
              <w:bCs/>
            </w:rPr>
            <w:fldChar w:fldCharType="end"/>
          </w:r>
        </w:p>
      </w:sdtContent>
    </w:sdt>
    <w:p w14:paraId="30425E07" w14:textId="77777777" w:rsidR="004E3AC8" w:rsidRPr="002B7BD6" w:rsidRDefault="004E3AC8" w:rsidP="00643CE7">
      <w:pPr>
        <w:spacing w:line="360" w:lineRule="auto"/>
        <w:rPr>
          <w:lang w:val="en-GB"/>
        </w:rPr>
      </w:pPr>
    </w:p>
    <w:p w14:paraId="24C358D3" w14:textId="77777777" w:rsidR="00DC075F" w:rsidRDefault="00DC075F" w:rsidP="00736BE8">
      <w:pPr>
        <w:tabs>
          <w:tab w:val="left" w:pos="1405"/>
        </w:tabs>
        <w:spacing w:after="160" w:line="360" w:lineRule="auto"/>
        <w:rPr>
          <w:lang w:val="en-GB"/>
        </w:rPr>
        <w:sectPr w:rsidR="00DC075F" w:rsidSect="00D520D4">
          <w:footerReference w:type="default" r:id="rId16"/>
          <w:pgSz w:w="11906" w:h="16838" w:code="9"/>
          <w:pgMar w:top="1134" w:right="1134" w:bottom="1134" w:left="1134" w:header="709" w:footer="374" w:gutter="0"/>
          <w:pgNumType w:start="1"/>
          <w:cols w:space="720"/>
          <w:docGrid w:linePitch="299"/>
        </w:sectPr>
      </w:pPr>
      <w:bookmarkStart w:id="0" w:name="_Toc55923362"/>
    </w:p>
    <w:p w14:paraId="64611E07" w14:textId="5D5CFC19" w:rsidR="00BD4AD7" w:rsidRDefault="00330084" w:rsidP="00BD4AD7">
      <w:pPr>
        <w:pStyle w:val="berschrift1"/>
        <w:rPr>
          <w:lang w:val="en-GB"/>
        </w:rPr>
      </w:pPr>
      <w:bookmarkStart w:id="1" w:name="_Toc236494757"/>
      <w:bookmarkEnd w:id="0"/>
      <w:r>
        <w:rPr>
          <w:lang w:val="en-GB"/>
        </w:rPr>
        <w:lastRenderedPageBreak/>
        <w:t>E</w:t>
      </w:r>
      <w:r w:rsidR="008549FB">
        <w:rPr>
          <w:lang w:val="en-GB"/>
        </w:rPr>
        <w:t>inleitung</w:t>
      </w:r>
      <w:bookmarkEnd w:id="1"/>
    </w:p>
    <w:p w14:paraId="0E62E483" w14:textId="77777777" w:rsidR="00874A03" w:rsidRPr="00874A03" w:rsidRDefault="00874A03" w:rsidP="00874A03">
      <w:pPr>
        <w:rPr>
          <w:lang w:val="en-GB"/>
        </w:rPr>
      </w:pPr>
    </w:p>
    <w:p w14:paraId="1424AA1F" w14:textId="7EF8CD18" w:rsidR="00DA7663" w:rsidRDefault="008A0980" w:rsidP="00677A39">
      <w:pPr>
        <w:rPr>
          <w:lang w:val="de-DE"/>
        </w:rPr>
      </w:pPr>
      <w:r w:rsidRPr="008A0980">
        <w:rPr>
          <w:lang w:val="de-DE"/>
        </w:rPr>
        <w:t xml:space="preserve">Die Log7-Consult GmbH ist </w:t>
      </w:r>
      <w:r>
        <w:rPr>
          <w:lang w:val="de-DE"/>
        </w:rPr>
        <w:t xml:space="preserve">ein Beratungsunternehmen im Logistikumfeld, in dem Fachbegriffe aus unterschiedlichen Unternehmensbereichen wie Logistik, Informationstechnologie und Marketing verwendet werden. Aufgrund der Vielzahl an Fachbegriffen </w:t>
      </w:r>
      <w:r w:rsidR="00086F90">
        <w:rPr>
          <w:lang w:val="de-DE"/>
        </w:rPr>
        <w:t xml:space="preserve">und ihrer unterschiedlichen Verwendung </w:t>
      </w:r>
      <w:r>
        <w:rPr>
          <w:lang w:val="de-DE"/>
        </w:rPr>
        <w:t xml:space="preserve">besteht die Herausforderung, dass diese von Mitarbeitenden teilweise unterschiedlich interpretiert werden. </w:t>
      </w:r>
      <w:r w:rsidR="00F60559">
        <w:rPr>
          <w:lang w:val="de-DE"/>
        </w:rPr>
        <w:t xml:space="preserve">Insbesondere bei der Zusammenarbeit zwischen verschiedenen Abteilungen kann dies zu Missverständnissen führen und die interne Kommunikation sowie den Wissenstransfer erschweren. Um eine einheitliche Wissensbasis zu schaffen, soll ein webbasiertes Glossar entwickelt werden, das zentrale Fachbegriffe verständlich erläutert und für alle Mitarbeitenden jederzeit zugänglich macht. Ein digitales Glossar bietet gegenüber klassischen Dokumenten den Vorteil, dass Inhalte strukturiert dargestellt, miteinander verknüpft und bei Bedarf kontinuierlich </w:t>
      </w:r>
      <w:r w:rsidR="00DA7663">
        <w:rPr>
          <w:lang w:val="de-DE"/>
        </w:rPr>
        <w:t xml:space="preserve">erweitert werden können. Darüber hinaus lassen sich weiterführende Informationen über interne Verlinkungen zwischen verwandten Begriffen und externe Verweise auf anerkannte Fachquellen bereitstellen. Eine übersichtliche Navigation und eine Suchfunktion unterstützen die Nutzenden dabei, gesuchte Informationen schnell aufzufinden. Dadurch trägt das Glossar zur Vereinheitlichung der verwendeten Fachbegriffe bei, erleichtert auch die Einarbeitung neuer Mitarbeitenden und fördert </w:t>
      </w:r>
      <w:r w:rsidR="00CD5BAA">
        <w:rPr>
          <w:lang w:val="de-DE"/>
        </w:rPr>
        <w:t xml:space="preserve">den bereichsübergreifenden Wissensaustausch. </w:t>
      </w:r>
    </w:p>
    <w:p w14:paraId="0B2E2544" w14:textId="77777777" w:rsidR="008A0980" w:rsidRDefault="008A0980" w:rsidP="00677A39">
      <w:pPr>
        <w:rPr>
          <w:lang w:val="de-DE"/>
        </w:rPr>
      </w:pPr>
    </w:p>
    <w:p w14:paraId="49BA8F0D" w14:textId="5EAACC86" w:rsidR="008A0980" w:rsidRDefault="008A0980" w:rsidP="00677A39">
      <w:pPr>
        <w:rPr>
          <w:lang w:val="de-DE"/>
        </w:rPr>
      </w:pPr>
      <w:r>
        <w:rPr>
          <w:lang w:val="de-DE"/>
        </w:rPr>
        <w:t>Ziel dieser Fallstudie ist die Konzeption und prototypische Umsetzung eines Online-Glossars</w:t>
      </w:r>
      <w:r w:rsidR="00331453">
        <w:rPr>
          <w:lang w:val="de-DE"/>
        </w:rPr>
        <w:t xml:space="preserve"> für fünf ausgewählte Begriffe aus dem Bereich Webentwicklung. </w:t>
      </w:r>
      <w:r w:rsidR="00CD5BAA">
        <w:rPr>
          <w:lang w:val="de-DE"/>
        </w:rPr>
        <w:t>Im Rahmen der Konzeption wird zunächst ein Informationsdesign entwickelt, das die Struktur, Navigation und Benutzerführung des Glossars festlegt. Darauf aufbauend erfolgt die technische Umsetzung mit den Webtechnologien HTML, CSS und JavaScript. Neben der Erstellung des Prototyps werden die verwendeten Technologien erläutert und Empfehlungen für die zukünftige Erweiterung und Pflege des Glossars entwickelt. Ziel ist es, einen funktionalen und benutzerfreundlichen Prototyp bereitzustellen, der als Grundlage für eine spätere unternehmensweite Einführung dienen kann.</w:t>
      </w:r>
    </w:p>
    <w:p w14:paraId="7AAE3BA6" w14:textId="77777777" w:rsidR="00CD5BAA" w:rsidRDefault="00CD5BAA" w:rsidP="00677A39">
      <w:pPr>
        <w:rPr>
          <w:lang w:val="de-DE"/>
        </w:rPr>
      </w:pPr>
    </w:p>
    <w:p w14:paraId="0EE8B249" w14:textId="6579BECE" w:rsidR="00CD5BAA" w:rsidRDefault="00CD5BAA" w:rsidP="00677A39">
      <w:pPr>
        <w:rPr>
          <w:lang w:val="de-DE"/>
        </w:rPr>
      </w:pPr>
      <w:r>
        <w:rPr>
          <w:lang w:val="de-DE"/>
        </w:rPr>
        <w:t xml:space="preserve">Die Fallstudie gliedert sich in fünf Kapitel. Nach der Einleitung werden zunächst die Anforderungen an das Glossar analysiert und das entwickelte Informationskonzept vorgestellt. Anschließend wird die technische Umsetzung des Prototyps beschrieben. Darauf aufbauend werden die verwendeten Webtechnologien erläutert sowie Empfehlungen für die Webentwicklung und Pflege des Glossars gegeben. Den Abschluss bildet ein Fazit, das die wesentlichen Ergebnisse der Arbeit zusammenfasst. </w:t>
      </w:r>
    </w:p>
    <w:p w14:paraId="52693D75" w14:textId="77777777" w:rsidR="00107133" w:rsidRPr="008A0980" w:rsidRDefault="00107133" w:rsidP="00677A39">
      <w:pPr>
        <w:rPr>
          <w:lang w:val="de-DE"/>
        </w:rPr>
      </w:pPr>
    </w:p>
    <w:p w14:paraId="55F2CD9B" w14:textId="55A0B02F" w:rsidR="00677A39" w:rsidRDefault="006858ED" w:rsidP="00677A39">
      <w:pPr>
        <w:pStyle w:val="berschrift1"/>
        <w:rPr>
          <w:lang w:val="de-DE"/>
        </w:rPr>
      </w:pPr>
      <w:bookmarkStart w:id="2" w:name="_Toc236494758"/>
      <w:r>
        <w:rPr>
          <w:lang w:val="de-DE"/>
        </w:rPr>
        <w:t>Konzeption des Online-Glossars</w:t>
      </w:r>
      <w:bookmarkEnd w:id="2"/>
    </w:p>
    <w:p w14:paraId="14B1CBC8" w14:textId="25885116" w:rsidR="006858ED" w:rsidRDefault="006858ED" w:rsidP="006858ED">
      <w:pPr>
        <w:pStyle w:val="berschrift2"/>
        <w:rPr>
          <w:lang w:val="de-DE"/>
        </w:rPr>
      </w:pPr>
      <w:bookmarkStart w:id="3" w:name="_Toc236494759"/>
      <w:r>
        <w:rPr>
          <w:lang w:val="de-DE"/>
        </w:rPr>
        <w:t>Analyse der Anforderungen</w:t>
      </w:r>
      <w:bookmarkEnd w:id="3"/>
    </w:p>
    <w:p w14:paraId="60178F20" w14:textId="4AEB3165" w:rsidR="00107133" w:rsidRDefault="00107133" w:rsidP="00107133">
      <w:pPr>
        <w:rPr>
          <w:lang w:val="de-DE"/>
        </w:rPr>
      </w:pPr>
    </w:p>
    <w:p w14:paraId="60184639" w14:textId="3C6DC408" w:rsidR="00D65729" w:rsidRDefault="00107133" w:rsidP="009837CD">
      <w:pPr>
        <w:rPr>
          <w:lang w:val="de-DE"/>
        </w:rPr>
      </w:pPr>
      <w:r>
        <w:rPr>
          <w:lang w:val="de-DE"/>
        </w:rPr>
        <w:t xml:space="preserve">Die Entwicklung </w:t>
      </w:r>
      <w:r w:rsidR="00BD0AA1">
        <w:rPr>
          <w:lang w:val="de-DE"/>
        </w:rPr>
        <w:t xml:space="preserve">eines Glossars </w:t>
      </w:r>
      <w:r w:rsidR="00D65729">
        <w:rPr>
          <w:lang w:val="de-DE"/>
        </w:rPr>
        <w:t xml:space="preserve">beginnt mit der Analyse der Anforderungen, die sich aus der Fallbeschreibung ergeben. Ziel des Prototyps ist es, eine zentrale Wissensplattform bereitzustellen, auf der Fachbegriffe einheitlich definiert und für alle Mitarbeitenden verständlich erläutert werden. Dadurch sollen Missverständnisse vermieden und der bereichsübergreifende Wissensaustausch innerhalb der Log7-Consult GmbH verbessert werden. Neben der inhaltlichen Vermittlung der Begriffe ergeben sich aus der Aufgabenstellung mehrere funktionale Anforderungen an den Prototyp. Das </w:t>
      </w:r>
      <w:r w:rsidR="00D65729">
        <w:rPr>
          <w:lang w:val="de-DE"/>
        </w:rPr>
        <w:lastRenderedPageBreak/>
        <w:t xml:space="preserve">Glossar soll aus einer Startseite und fünf Unterseiten bestehen, auf denen jeweils ein Begriff erläutert wird. Zwischen den einzelnen Begriffen sollen sinnvolle interne Verlinkungen geschaffen werden, um thematische Zusammenhänge aufzuzeigen. Ergänzend sollen externe Verlinkungen auf weiterführende Fachinformationen den Nutzenden die Möglichkeit bieten, ihr Wissen zu vertiefen. Darüber hinaus fordert die Aufgabenstellung die Verwendung verschiedener HTML-Elemente wie Überschriften, Tabellen, Hervorhebungen und Grafiken. Die visuelle Gestaltung soll mithilfe von CSS umgesetzt werden, während JavaScript für interaktive Funktionen, insbesondere die Suchfunktion und die Anzeige der letzten Aktualisierung der jeweiligen Seite, eingesetzt wird. </w:t>
      </w:r>
      <w:r w:rsidR="009837CD">
        <w:rPr>
          <w:lang w:val="de-DE"/>
        </w:rPr>
        <w:t xml:space="preserve">Darüber hinaus soll der Prototyp so aufgebaut werden, dass zukünftige Erweiterungen durch die Mitarbeitenden der Log7-Consult GmbH ohne grundlegende Änderungen der bestehenden Struktur möglich sind. </w:t>
      </w:r>
    </w:p>
    <w:p w14:paraId="3D676BA1" w14:textId="77777777" w:rsidR="009837CD" w:rsidRDefault="009837CD" w:rsidP="009837CD">
      <w:pPr>
        <w:rPr>
          <w:lang w:val="de-DE"/>
        </w:rPr>
      </w:pPr>
    </w:p>
    <w:p w14:paraId="56D3DFD9" w14:textId="55097643" w:rsidR="009837CD" w:rsidRDefault="009837CD" w:rsidP="009837CD">
      <w:pPr>
        <w:rPr>
          <w:lang w:val="de-DE"/>
        </w:rPr>
      </w:pPr>
      <w:r>
        <w:rPr>
          <w:lang w:val="de-DE"/>
        </w:rPr>
        <w:t>Die Analyse der Aufgabenstellung bildet die Grundlage für die Konzeption des Glossars. Aus den identifizierten Anforderungen wurden die funktionalen und gestalterischen Anforderungen des Prototyps systematisch abgeleitet und in konkrete Funktionen überführt. Tabelle 1 fasst die wesentlichen Anforderungen zusammen und zeigt deren Umsetzung im entwickelten Glossar-Prototyp.</w:t>
      </w:r>
    </w:p>
    <w:p w14:paraId="182AA22E" w14:textId="77777777" w:rsidR="00D65729" w:rsidRDefault="00D65729" w:rsidP="00107133">
      <w:pPr>
        <w:rPr>
          <w:lang w:val="de-DE"/>
        </w:rPr>
      </w:pPr>
    </w:p>
    <w:tbl>
      <w:tblPr>
        <w:tblStyle w:val="Tabellenraster"/>
        <w:tblW w:w="0" w:type="auto"/>
        <w:tblLook w:val="04A0" w:firstRow="1" w:lastRow="0" w:firstColumn="1" w:lastColumn="0" w:noHBand="0" w:noVBand="1"/>
      </w:tblPr>
      <w:tblGrid>
        <w:gridCol w:w="4814"/>
        <w:gridCol w:w="4814"/>
      </w:tblGrid>
      <w:tr w:rsidR="006555BE" w14:paraId="32AA164B" w14:textId="77777777" w:rsidTr="00554DDE">
        <w:tc>
          <w:tcPr>
            <w:tcW w:w="4814" w:type="dxa"/>
            <w:shd w:val="clear" w:color="auto" w:fill="D0CECE" w:themeFill="background2" w:themeFillShade="E6"/>
          </w:tcPr>
          <w:p w14:paraId="5F24A290" w14:textId="7D9EBA9C" w:rsidR="006555BE" w:rsidRPr="00554DDE" w:rsidRDefault="006555BE" w:rsidP="00107133">
            <w:pPr>
              <w:rPr>
                <w:b/>
                <w:bCs/>
                <w:lang w:val="de-DE"/>
              </w:rPr>
            </w:pPr>
            <w:r w:rsidRPr="00554DDE">
              <w:rPr>
                <w:b/>
                <w:bCs/>
                <w:lang w:val="de-DE"/>
              </w:rPr>
              <w:t>Anforderung</w:t>
            </w:r>
          </w:p>
        </w:tc>
        <w:tc>
          <w:tcPr>
            <w:tcW w:w="4814" w:type="dxa"/>
            <w:shd w:val="clear" w:color="auto" w:fill="D0CECE" w:themeFill="background2" w:themeFillShade="E6"/>
          </w:tcPr>
          <w:p w14:paraId="1B7D581D" w14:textId="5F604016" w:rsidR="006555BE" w:rsidRPr="00554DDE" w:rsidRDefault="006555BE" w:rsidP="00107133">
            <w:pPr>
              <w:rPr>
                <w:b/>
                <w:bCs/>
                <w:lang w:val="de-DE"/>
              </w:rPr>
            </w:pPr>
            <w:r w:rsidRPr="00554DDE">
              <w:rPr>
                <w:b/>
                <w:bCs/>
                <w:lang w:val="de-DE"/>
              </w:rPr>
              <w:t>Umsetzung im Prototyp</w:t>
            </w:r>
          </w:p>
        </w:tc>
      </w:tr>
      <w:tr w:rsidR="006555BE" w14:paraId="3DD71922" w14:textId="77777777" w:rsidTr="006555BE">
        <w:tc>
          <w:tcPr>
            <w:tcW w:w="4814" w:type="dxa"/>
          </w:tcPr>
          <w:p w14:paraId="42261935" w14:textId="4AAF24EB" w:rsidR="006555BE" w:rsidRDefault="006555BE" w:rsidP="00107133">
            <w:pPr>
              <w:rPr>
                <w:lang w:val="de-DE"/>
              </w:rPr>
            </w:pPr>
            <w:r>
              <w:rPr>
                <w:lang w:val="de-DE"/>
              </w:rPr>
              <w:t>Einheitliche Begriffserklärung</w:t>
            </w:r>
          </w:p>
        </w:tc>
        <w:tc>
          <w:tcPr>
            <w:tcW w:w="4814" w:type="dxa"/>
          </w:tcPr>
          <w:p w14:paraId="4AA1D78D" w14:textId="42724FCD" w:rsidR="006555BE" w:rsidRDefault="006555BE" w:rsidP="00107133">
            <w:pPr>
              <w:rPr>
                <w:lang w:val="de-DE"/>
              </w:rPr>
            </w:pPr>
            <w:r>
              <w:rPr>
                <w:lang w:val="de-DE"/>
              </w:rPr>
              <w:t>Fünf Glossarseiten mit Definitionen</w:t>
            </w:r>
          </w:p>
        </w:tc>
      </w:tr>
      <w:tr w:rsidR="006555BE" w14:paraId="0B060261" w14:textId="77777777" w:rsidTr="006555BE">
        <w:tc>
          <w:tcPr>
            <w:tcW w:w="4814" w:type="dxa"/>
          </w:tcPr>
          <w:p w14:paraId="7FEC102E" w14:textId="080E8C12" w:rsidR="006555BE" w:rsidRDefault="006555BE" w:rsidP="00107133">
            <w:pPr>
              <w:rPr>
                <w:lang w:val="de-DE"/>
              </w:rPr>
            </w:pPr>
            <w:r>
              <w:rPr>
                <w:lang w:val="de-DE"/>
              </w:rPr>
              <w:t>Übersichtlicher Einstieg</w:t>
            </w:r>
          </w:p>
        </w:tc>
        <w:tc>
          <w:tcPr>
            <w:tcW w:w="4814" w:type="dxa"/>
          </w:tcPr>
          <w:p w14:paraId="1E35A4F5" w14:textId="6A84DE28" w:rsidR="006555BE" w:rsidRDefault="006555BE" w:rsidP="00107133">
            <w:pPr>
              <w:rPr>
                <w:lang w:val="de-DE"/>
              </w:rPr>
            </w:pPr>
            <w:r>
              <w:rPr>
                <w:lang w:val="de-DE"/>
              </w:rPr>
              <w:t>Startseite als Kartenlayout</w:t>
            </w:r>
          </w:p>
        </w:tc>
      </w:tr>
      <w:tr w:rsidR="006555BE" w14:paraId="6AFC968C" w14:textId="77777777" w:rsidTr="006555BE">
        <w:tc>
          <w:tcPr>
            <w:tcW w:w="4814" w:type="dxa"/>
          </w:tcPr>
          <w:p w14:paraId="0095FFA2" w14:textId="7265EA07" w:rsidR="006555BE" w:rsidRDefault="006555BE" w:rsidP="00107133">
            <w:pPr>
              <w:rPr>
                <w:lang w:val="de-DE"/>
              </w:rPr>
            </w:pPr>
            <w:r>
              <w:rPr>
                <w:lang w:val="de-DE"/>
              </w:rPr>
              <w:t>Intuitive Navigation</w:t>
            </w:r>
          </w:p>
        </w:tc>
        <w:tc>
          <w:tcPr>
            <w:tcW w:w="4814" w:type="dxa"/>
          </w:tcPr>
          <w:p w14:paraId="157CACC4" w14:textId="450D416A" w:rsidR="006555BE" w:rsidRDefault="006555BE" w:rsidP="00107133">
            <w:pPr>
              <w:rPr>
                <w:lang w:val="de-DE"/>
              </w:rPr>
            </w:pPr>
            <w:r>
              <w:rPr>
                <w:lang w:val="de-DE"/>
              </w:rPr>
              <w:t>Navigationsleiste auf jeder Unterseite</w:t>
            </w:r>
          </w:p>
        </w:tc>
      </w:tr>
      <w:tr w:rsidR="006555BE" w14:paraId="7787A862" w14:textId="77777777" w:rsidTr="006555BE">
        <w:tc>
          <w:tcPr>
            <w:tcW w:w="4814" w:type="dxa"/>
          </w:tcPr>
          <w:p w14:paraId="772858CD" w14:textId="437D2150" w:rsidR="006555BE" w:rsidRDefault="006555BE" w:rsidP="00107133">
            <w:pPr>
              <w:rPr>
                <w:lang w:val="de-DE"/>
              </w:rPr>
            </w:pPr>
            <w:r>
              <w:rPr>
                <w:lang w:val="de-DE"/>
              </w:rPr>
              <w:t>Schneller Zugriff auf Inhalte</w:t>
            </w:r>
          </w:p>
        </w:tc>
        <w:tc>
          <w:tcPr>
            <w:tcW w:w="4814" w:type="dxa"/>
          </w:tcPr>
          <w:p w14:paraId="61E3B445" w14:textId="73A1B010" w:rsidR="006555BE" w:rsidRDefault="005216D4" w:rsidP="00107133">
            <w:pPr>
              <w:rPr>
                <w:lang w:val="de-DE"/>
              </w:rPr>
            </w:pPr>
            <w:r>
              <w:rPr>
                <w:lang w:val="de-DE"/>
              </w:rPr>
              <w:t>Suchfunktion mit JavaScript</w:t>
            </w:r>
          </w:p>
        </w:tc>
      </w:tr>
      <w:tr w:rsidR="006555BE" w14:paraId="352D8AFA" w14:textId="77777777" w:rsidTr="006555BE">
        <w:tc>
          <w:tcPr>
            <w:tcW w:w="4814" w:type="dxa"/>
          </w:tcPr>
          <w:p w14:paraId="3702CA29" w14:textId="15CA21E8" w:rsidR="006555BE" w:rsidRDefault="005216D4" w:rsidP="00107133">
            <w:pPr>
              <w:rPr>
                <w:lang w:val="de-DE"/>
              </w:rPr>
            </w:pPr>
            <w:r>
              <w:rPr>
                <w:lang w:val="de-DE"/>
              </w:rPr>
              <w:t>Zusammenhang zwischen Begriffen</w:t>
            </w:r>
          </w:p>
        </w:tc>
        <w:tc>
          <w:tcPr>
            <w:tcW w:w="4814" w:type="dxa"/>
          </w:tcPr>
          <w:p w14:paraId="011246AA" w14:textId="1C5E43C2" w:rsidR="006555BE" w:rsidRDefault="005216D4" w:rsidP="00107133">
            <w:pPr>
              <w:rPr>
                <w:lang w:val="de-DE"/>
              </w:rPr>
            </w:pPr>
            <w:r>
              <w:rPr>
                <w:lang w:val="de-DE"/>
              </w:rPr>
              <w:t>Interne Verlinkungen</w:t>
            </w:r>
          </w:p>
        </w:tc>
      </w:tr>
      <w:tr w:rsidR="006555BE" w14:paraId="7B7077F3" w14:textId="77777777" w:rsidTr="006555BE">
        <w:tc>
          <w:tcPr>
            <w:tcW w:w="4814" w:type="dxa"/>
          </w:tcPr>
          <w:p w14:paraId="06A510B9" w14:textId="11C8EAFC" w:rsidR="006555BE" w:rsidRDefault="005216D4" w:rsidP="00107133">
            <w:pPr>
              <w:rPr>
                <w:lang w:val="de-DE"/>
              </w:rPr>
            </w:pPr>
            <w:r>
              <w:rPr>
                <w:lang w:val="de-DE"/>
              </w:rPr>
              <w:t>Vertiefende Informationen</w:t>
            </w:r>
          </w:p>
        </w:tc>
        <w:tc>
          <w:tcPr>
            <w:tcW w:w="4814" w:type="dxa"/>
          </w:tcPr>
          <w:p w14:paraId="057F3066" w14:textId="0821868A" w:rsidR="006555BE" w:rsidRDefault="005216D4" w:rsidP="00107133">
            <w:pPr>
              <w:rPr>
                <w:lang w:val="de-DE"/>
              </w:rPr>
            </w:pPr>
            <w:r>
              <w:rPr>
                <w:lang w:val="de-DE"/>
              </w:rPr>
              <w:t>Externe Links zu offiziellen Fachquellen</w:t>
            </w:r>
          </w:p>
        </w:tc>
      </w:tr>
      <w:tr w:rsidR="006555BE" w14:paraId="02AF1176" w14:textId="77777777" w:rsidTr="006555BE">
        <w:tc>
          <w:tcPr>
            <w:tcW w:w="4814" w:type="dxa"/>
          </w:tcPr>
          <w:p w14:paraId="014EEC67" w14:textId="5D38AAA5" w:rsidR="006555BE" w:rsidRDefault="00A74813" w:rsidP="00107133">
            <w:pPr>
              <w:rPr>
                <w:lang w:val="de-DE"/>
              </w:rPr>
            </w:pPr>
            <w:r>
              <w:rPr>
                <w:lang w:val="de-DE"/>
              </w:rPr>
              <w:t>Einheitliches Erscheinungsbild</w:t>
            </w:r>
          </w:p>
        </w:tc>
        <w:tc>
          <w:tcPr>
            <w:tcW w:w="4814" w:type="dxa"/>
          </w:tcPr>
          <w:p w14:paraId="4BCFEC75" w14:textId="4AD60D9B" w:rsidR="006555BE" w:rsidRDefault="00A74813" w:rsidP="00107133">
            <w:pPr>
              <w:rPr>
                <w:lang w:val="de-DE"/>
              </w:rPr>
            </w:pPr>
            <w:r>
              <w:rPr>
                <w:lang w:val="de-DE"/>
              </w:rPr>
              <w:t>Zentrales CSS-Layout</w:t>
            </w:r>
          </w:p>
        </w:tc>
      </w:tr>
      <w:tr w:rsidR="006555BE" w14:paraId="0CE79898" w14:textId="77777777" w:rsidTr="006555BE">
        <w:tc>
          <w:tcPr>
            <w:tcW w:w="4814" w:type="dxa"/>
          </w:tcPr>
          <w:p w14:paraId="2A53B854" w14:textId="77575453" w:rsidR="006555BE" w:rsidRDefault="00A74813" w:rsidP="00107133">
            <w:pPr>
              <w:rPr>
                <w:lang w:val="de-DE"/>
              </w:rPr>
            </w:pPr>
            <w:r>
              <w:rPr>
                <w:lang w:val="de-DE"/>
              </w:rPr>
              <w:t>Einfache Erweiterbarkeit</w:t>
            </w:r>
          </w:p>
        </w:tc>
        <w:tc>
          <w:tcPr>
            <w:tcW w:w="4814" w:type="dxa"/>
          </w:tcPr>
          <w:p w14:paraId="68D34AC0" w14:textId="1D9DE3D1" w:rsidR="006555BE" w:rsidRDefault="00A74813" w:rsidP="00107133">
            <w:pPr>
              <w:rPr>
                <w:lang w:val="de-DE"/>
              </w:rPr>
            </w:pPr>
            <w:r>
              <w:rPr>
                <w:lang w:val="de-DE"/>
              </w:rPr>
              <w:t>Einheitlicher Seitenaufbau und zusätzliche Karte „Neuen Begriff anlegen“</w:t>
            </w:r>
          </w:p>
        </w:tc>
      </w:tr>
    </w:tbl>
    <w:p w14:paraId="2A489373" w14:textId="7BDE939C" w:rsidR="00D65729" w:rsidRDefault="00087065" w:rsidP="00107133">
      <w:pPr>
        <w:rPr>
          <w:lang w:val="de-DE"/>
        </w:rPr>
      </w:pPr>
      <w:r>
        <w:rPr>
          <w:lang w:val="de-DE"/>
        </w:rPr>
        <w:t>Quelle: Eigene Darstellung</w:t>
      </w:r>
    </w:p>
    <w:p w14:paraId="19DDECC7" w14:textId="77777777" w:rsidR="009837CD" w:rsidRPr="00107133" w:rsidRDefault="009837CD" w:rsidP="00107133">
      <w:pPr>
        <w:rPr>
          <w:lang w:val="de-DE"/>
        </w:rPr>
      </w:pPr>
    </w:p>
    <w:p w14:paraId="5F34B45F" w14:textId="1823CCE7" w:rsidR="006858ED" w:rsidRDefault="006858ED" w:rsidP="009837CD">
      <w:pPr>
        <w:pStyle w:val="berschrift2"/>
        <w:rPr>
          <w:lang w:val="de-DE"/>
        </w:rPr>
      </w:pPr>
      <w:bookmarkStart w:id="4" w:name="_Toc236494760"/>
      <w:r>
        <w:rPr>
          <w:lang w:val="de-DE"/>
        </w:rPr>
        <w:t>Entwicklung des Information</w:t>
      </w:r>
      <w:r w:rsidRPr="009837CD">
        <w:rPr>
          <w:lang w:val="de-DE"/>
        </w:rPr>
        <w:t>sdesigns</w:t>
      </w:r>
      <w:bookmarkEnd w:id="4"/>
    </w:p>
    <w:p w14:paraId="10A94F83" w14:textId="7C510F01" w:rsidR="008944AE" w:rsidRDefault="007233E7" w:rsidP="008944AE">
      <w:pPr>
        <w:rPr>
          <w:lang w:val="de-DE"/>
        </w:rPr>
      </w:pPr>
      <w:r>
        <w:rPr>
          <w:lang w:val="de-DE"/>
        </w:rPr>
        <w:t xml:space="preserve">Vor der technischen Umsetzung wurde zunächst </w:t>
      </w:r>
      <w:r w:rsidR="001025D8">
        <w:rPr>
          <w:lang w:val="de-DE"/>
        </w:rPr>
        <w:t xml:space="preserve">ein Konzept </w:t>
      </w:r>
      <w:r w:rsidR="0025054B">
        <w:rPr>
          <w:lang w:val="de-DE"/>
        </w:rPr>
        <w:t xml:space="preserve">für den Aufbau des Online-Glossars entwickelt. </w:t>
      </w:r>
      <w:r w:rsidR="00B6301E">
        <w:rPr>
          <w:lang w:val="de-DE"/>
        </w:rPr>
        <w:t xml:space="preserve">Ziel war es, eine übersichtliche </w:t>
      </w:r>
      <w:r w:rsidR="0076244B">
        <w:rPr>
          <w:lang w:val="de-DE"/>
        </w:rPr>
        <w:t xml:space="preserve">und leicht verständliche Struktur zu schaffen, die den schnellen Zugriff auf die einzelnen Glossarbegriffe gewährleistet. Zu diesem Zweck wurden zunächst einfache Skizzen erstellt, um den grundsätzlichen Seitenaufbau festzulegen und verschiedene Gestaltungsmöglichkeiten miteinander zu vergleichen. Durch diese Vorgehensweise konnten die Navigation, die Platzierung der Inhalte und die Benutzerführung bereits in einer frühen Entwicklungsphase geplant werden. </w:t>
      </w:r>
    </w:p>
    <w:p w14:paraId="06C986EA" w14:textId="77777777" w:rsidR="0076244B" w:rsidRDefault="0076244B" w:rsidP="008944AE">
      <w:pPr>
        <w:rPr>
          <w:lang w:val="de-DE"/>
        </w:rPr>
      </w:pPr>
    </w:p>
    <w:p w14:paraId="023EB2E5" w14:textId="6DE29741" w:rsidR="0076244B" w:rsidRDefault="0076244B" w:rsidP="008944AE">
      <w:pPr>
        <w:rPr>
          <w:lang w:val="de-DE"/>
        </w:rPr>
      </w:pPr>
      <w:r>
        <w:rPr>
          <w:lang w:val="de-DE"/>
        </w:rPr>
        <w:t xml:space="preserve">Abbildung 1 </w:t>
      </w:r>
      <w:r w:rsidR="00F7099F">
        <w:rPr>
          <w:lang w:val="de-DE"/>
        </w:rPr>
        <w:t xml:space="preserve">(siehe Anhang 1) </w:t>
      </w:r>
      <w:r>
        <w:rPr>
          <w:lang w:val="de-DE"/>
        </w:rPr>
        <w:t>zeigt die erste Entwurfsskizze der Startseite. Im Mittelpunkt steht ein übersichtliches Kartenlayout, das die fünf Glossarbegriffe auf der Startseite präsentiert. Ergänzt wird dieses durch eine Suchfunktion, eine einheitliche Navigationsleiste und einen zusätzlichen Bereich zum Anlegen neuer Begriffe. Die Karten bieten einen schnellen Überblick über die vorhandenen Inhalte und dienen gleichzeitig als Einstiegspunkt zu den jeweiligen Glossarseiten. Für die Unterseiten wurde ebenfalls ein einheitlicher Aufbau entwickelt (Abbildung 2</w:t>
      </w:r>
      <w:r w:rsidR="00F7099F">
        <w:rPr>
          <w:lang w:val="de-DE"/>
        </w:rPr>
        <w:t>, siehe Anhang 2</w:t>
      </w:r>
      <w:r>
        <w:rPr>
          <w:lang w:val="de-DE"/>
        </w:rPr>
        <w:t xml:space="preserve">). Jede Glossarseite beginnt mit einer Überschrift. Es folgen eine kurze Definition des Begriffs, eine Tabelle mit den wichtigsten Eigenschaften, interne Verlinkungen zu verwandten Glossarbegriffen und externe Links zu offiziellen Informationsquellen. Am Seitenende befinden sich die Anzeige der letzten </w:t>
      </w:r>
      <w:r>
        <w:rPr>
          <w:lang w:val="de-DE"/>
        </w:rPr>
        <w:lastRenderedPageBreak/>
        <w:t>Aktualisierung</w:t>
      </w:r>
      <w:r w:rsidR="000E3BD0">
        <w:rPr>
          <w:lang w:val="de-DE"/>
        </w:rPr>
        <w:t xml:space="preserve">. </w:t>
      </w:r>
      <w:r w:rsidR="00125C2F">
        <w:rPr>
          <w:lang w:val="de-DE"/>
        </w:rPr>
        <w:t xml:space="preserve">Durch diesen wiederkehrenden Aufbau finden sich Nutzende auf jeder Seite schnell zurecht. </w:t>
      </w:r>
    </w:p>
    <w:p w14:paraId="467AB3AF" w14:textId="77777777" w:rsidR="008944AE" w:rsidRDefault="008944AE" w:rsidP="008944AE">
      <w:pPr>
        <w:rPr>
          <w:lang w:val="de-DE"/>
        </w:rPr>
      </w:pPr>
    </w:p>
    <w:p w14:paraId="3F8E405C" w14:textId="52C59537" w:rsidR="0038308B" w:rsidRDefault="0038308B" w:rsidP="008944AE">
      <w:pPr>
        <w:rPr>
          <w:lang w:val="de-DE"/>
        </w:rPr>
      </w:pPr>
      <w:r>
        <w:rPr>
          <w:lang w:val="de-DE"/>
        </w:rPr>
        <w:t>Auf Grundlage der Skizzen wurde anschließend das endgültige Layout entwickelt. Dabei wurde bewusst auf eine klare Seitenstruktur mit wiederkehrenden Gestaltungselementen gesetzt. Alle Seiten verwenden dieselbe Navigationsleiste, identische Schriftarten, Farbe und Abstände. Diese einheitliche Gestaltung erleichtert die Orientierung und sorgt für ein konsistentes Erscheinungsbild des Glossars. Gleichzeitig ermöglicht der modulare Aufbau eine einfache Erweiterung, um zusätzliche Glossarbegriffe, ohne das bestehende Design grundlegend anpassen zu müssen.</w:t>
      </w:r>
    </w:p>
    <w:p w14:paraId="08870FC3" w14:textId="77777777" w:rsidR="0038308B" w:rsidRPr="008944AE" w:rsidRDefault="0038308B" w:rsidP="008944AE">
      <w:pPr>
        <w:rPr>
          <w:lang w:val="de-DE"/>
        </w:rPr>
      </w:pPr>
    </w:p>
    <w:p w14:paraId="65AEFF4E" w14:textId="63B55025" w:rsidR="006858ED" w:rsidRDefault="006858ED" w:rsidP="006858ED">
      <w:pPr>
        <w:pStyle w:val="berschrift2"/>
        <w:rPr>
          <w:lang w:val="de-DE"/>
        </w:rPr>
      </w:pPr>
      <w:bookmarkStart w:id="5" w:name="_Toc236494761"/>
      <w:r>
        <w:rPr>
          <w:lang w:val="de-DE"/>
        </w:rPr>
        <w:t>Auswahl der Glossarbegriffe</w:t>
      </w:r>
      <w:bookmarkEnd w:id="5"/>
      <w:r>
        <w:rPr>
          <w:lang w:val="de-DE"/>
        </w:rPr>
        <w:t xml:space="preserve"> </w:t>
      </w:r>
    </w:p>
    <w:p w14:paraId="03CA7D06" w14:textId="02EABA2E" w:rsidR="00F47E26" w:rsidRDefault="00F47E26" w:rsidP="00F47E26">
      <w:pPr>
        <w:rPr>
          <w:lang w:val="de-DE"/>
        </w:rPr>
      </w:pPr>
      <w:r>
        <w:rPr>
          <w:lang w:val="de-DE"/>
        </w:rPr>
        <w:t>Für den Glossar-Prototyp wurde die fünf Begriffe HTML, CSS, JavaScript, API und REST aus dem Bereich der Informationstechnologie ausgewählt. Die Auswahl erfolgte anhand der Vorgaben der Fallstudie sowie mit dem Ziel, ein inhaltlich zusammenhängendes Glossar zu entwickeln. Alle Begriffe stehen in einem direkten fachlichen Zusammenhang und bilden zentrale Grundlagen moderner Webanwendungen. HTML bildet die Basis jeder Webseite und dienst der Strukturierung von Webinhalten. Aufbauend darauf wird CSS verwendet, um das Erscheinungsbild der Inhalte zu gestalten und ein einheitliches Layout umzusetzen. JavaScript ergänzt HTML und CSS um interaktive Funktionen und ermöglicht beispielsweise die in diesem Glossar integrierte Suchfunktion. API und REST wurden ausgewählt, da sie im Bereich der Webentwicklung eine wichtige Rolle bei der Kommunikation zwischen Anwendungen spielen und in engem Zusammenhang mit JavaScript und modernen Webanwendungen stehen. Die Auswahl der Begriffe gewährleistet zudem, sinnvolle interne Verlinkungen innerhalb des Glossars zu erstellen. So wird beispielsweise auf der HTML-Seite auf CSS und JavaScript verwiesen, da diese Technologien gemeinsam die Grundlage moderner Webseiten bilden. Auf den Seiten zu API und REST werden die Zusammenhänge zwischen Programmierschnittstellen und dem REST-Architekturstil erläutert. Ergänzend führen externe Verlinkungen zu offiziellen Dokumentationen und Fachinformationen, wodurch eine weiterführende Vertiefung der Inhalte geboten ermöglicht wird.</w:t>
      </w:r>
    </w:p>
    <w:p w14:paraId="350A08FE" w14:textId="77777777" w:rsidR="00F47E26" w:rsidRDefault="00F47E26" w:rsidP="00F47E26">
      <w:pPr>
        <w:rPr>
          <w:lang w:val="de-DE"/>
        </w:rPr>
      </w:pPr>
    </w:p>
    <w:p w14:paraId="0EFD72C0" w14:textId="3CAB1BD3" w:rsidR="00F47E26" w:rsidRDefault="00F47E26" w:rsidP="00F47E26">
      <w:pPr>
        <w:rPr>
          <w:lang w:val="de-DE"/>
        </w:rPr>
      </w:pPr>
      <w:r>
        <w:rPr>
          <w:lang w:val="de-DE"/>
        </w:rPr>
        <w:t xml:space="preserve">Durch die inhaltlichen Beziehungen der ausgewählten Begriffe entsteht ein konsistenter Glossar-Prototyp, der nicht einzelne Definitionen bereitstellt, sondern den Nutzenden auch die Zusammenhänge zwischen den verschiedenen Technologien vermittelt. Gleichzeitig lässt sich die gewählte Struktur problemlos um weiter IT-Begriffe erweitern, ohne das grundlegende Änderungen am Aufbau des Glossars erforderlich sind. </w:t>
      </w:r>
      <w:r w:rsidR="00554DDE">
        <w:rPr>
          <w:lang w:val="de-DE"/>
        </w:rPr>
        <w:t xml:space="preserve">In folgender Tabelle werden die verwendeten Begriffe kurz erläutert. </w:t>
      </w:r>
    </w:p>
    <w:p w14:paraId="24E6F7D5" w14:textId="77777777" w:rsidR="00F47E26" w:rsidRDefault="00F47E26" w:rsidP="00F47E26">
      <w:pPr>
        <w:rPr>
          <w:lang w:val="de-DE"/>
        </w:rPr>
      </w:pPr>
    </w:p>
    <w:tbl>
      <w:tblPr>
        <w:tblStyle w:val="Tabellenraster"/>
        <w:tblW w:w="0" w:type="auto"/>
        <w:tblLook w:val="04A0" w:firstRow="1" w:lastRow="0" w:firstColumn="1" w:lastColumn="0" w:noHBand="0" w:noVBand="1"/>
      </w:tblPr>
      <w:tblGrid>
        <w:gridCol w:w="3209"/>
        <w:gridCol w:w="3209"/>
        <w:gridCol w:w="3210"/>
      </w:tblGrid>
      <w:tr w:rsidR="00554DDE" w14:paraId="67F75D58" w14:textId="77777777" w:rsidTr="00554DDE">
        <w:tc>
          <w:tcPr>
            <w:tcW w:w="3209" w:type="dxa"/>
          </w:tcPr>
          <w:p w14:paraId="04D96059" w14:textId="7F6982AF" w:rsidR="00554DDE" w:rsidRDefault="00554DDE" w:rsidP="00F47E26">
            <w:pPr>
              <w:rPr>
                <w:lang w:val="de-DE"/>
              </w:rPr>
            </w:pPr>
            <w:r>
              <w:rPr>
                <w:lang w:val="de-DE"/>
              </w:rPr>
              <w:t xml:space="preserve">Begriff </w:t>
            </w:r>
          </w:p>
        </w:tc>
        <w:tc>
          <w:tcPr>
            <w:tcW w:w="3209" w:type="dxa"/>
          </w:tcPr>
          <w:p w14:paraId="2251D967" w14:textId="2B5F70B5" w:rsidR="00554DDE" w:rsidRDefault="00554DDE" w:rsidP="00F47E26">
            <w:pPr>
              <w:rPr>
                <w:lang w:val="de-DE"/>
              </w:rPr>
            </w:pPr>
            <w:r>
              <w:rPr>
                <w:lang w:val="de-DE"/>
              </w:rPr>
              <w:t>Kurzbeschreibung</w:t>
            </w:r>
          </w:p>
        </w:tc>
        <w:tc>
          <w:tcPr>
            <w:tcW w:w="3210" w:type="dxa"/>
          </w:tcPr>
          <w:p w14:paraId="390DF832" w14:textId="53EA94BB" w:rsidR="00554DDE" w:rsidRDefault="00554DDE" w:rsidP="00F47E26">
            <w:pPr>
              <w:rPr>
                <w:lang w:val="de-DE"/>
              </w:rPr>
            </w:pPr>
            <w:r>
              <w:rPr>
                <w:lang w:val="de-DE"/>
              </w:rPr>
              <w:t>Interne Verlinkung</w:t>
            </w:r>
          </w:p>
        </w:tc>
      </w:tr>
      <w:tr w:rsidR="00554DDE" w14:paraId="3595ABB6" w14:textId="77777777" w:rsidTr="00554DDE">
        <w:tc>
          <w:tcPr>
            <w:tcW w:w="3209" w:type="dxa"/>
          </w:tcPr>
          <w:p w14:paraId="17C4E83D" w14:textId="77777777" w:rsidR="00554DDE" w:rsidRDefault="00554DDE" w:rsidP="00F47E26">
            <w:pPr>
              <w:rPr>
                <w:lang w:val="de-DE"/>
              </w:rPr>
            </w:pPr>
          </w:p>
        </w:tc>
        <w:tc>
          <w:tcPr>
            <w:tcW w:w="3209" w:type="dxa"/>
          </w:tcPr>
          <w:p w14:paraId="780E3BE1" w14:textId="77777777" w:rsidR="00554DDE" w:rsidRDefault="00554DDE" w:rsidP="00F47E26">
            <w:pPr>
              <w:rPr>
                <w:lang w:val="de-DE"/>
              </w:rPr>
            </w:pPr>
          </w:p>
        </w:tc>
        <w:tc>
          <w:tcPr>
            <w:tcW w:w="3210" w:type="dxa"/>
          </w:tcPr>
          <w:p w14:paraId="551C3121" w14:textId="77777777" w:rsidR="00554DDE" w:rsidRDefault="00554DDE" w:rsidP="00F47E26">
            <w:pPr>
              <w:rPr>
                <w:lang w:val="de-DE"/>
              </w:rPr>
            </w:pPr>
          </w:p>
        </w:tc>
      </w:tr>
      <w:tr w:rsidR="00554DDE" w14:paraId="7AC760C2" w14:textId="77777777" w:rsidTr="00554DDE">
        <w:tc>
          <w:tcPr>
            <w:tcW w:w="3209" w:type="dxa"/>
          </w:tcPr>
          <w:p w14:paraId="49E92E19" w14:textId="77777777" w:rsidR="00554DDE" w:rsidRDefault="00554DDE" w:rsidP="00F47E26">
            <w:pPr>
              <w:rPr>
                <w:lang w:val="de-DE"/>
              </w:rPr>
            </w:pPr>
          </w:p>
        </w:tc>
        <w:tc>
          <w:tcPr>
            <w:tcW w:w="3209" w:type="dxa"/>
          </w:tcPr>
          <w:p w14:paraId="119A4BC7" w14:textId="77777777" w:rsidR="00554DDE" w:rsidRDefault="00554DDE" w:rsidP="00F47E26">
            <w:pPr>
              <w:rPr>
                <w:lang w:val="de-DE"/>
              </w:rPr>
            </w:pPr>
          </w:p>
        </w:tc>
        <w:tc>
          <w:tcPr>
            <w:tcW w:w="3210" w:type="dxa"/>
          </w:tcPr>
          <w:p w14:paraId="6759CAD6" w14:textId="77777777" w:rsidR="00554DDE" w:rsidRDefault="00554DDE" w:rsidP="00F47E26">
            <w:pPr>
              <w:rPr>
                <w:lang w:val="de-DE"/>
              </w:rPr>
            </w:pPr>
          </w:p>
        </w:tc>
      </w:tr>
      <w:tr w:rsidR="00554DDE" w14:paraId="7FC5CABC" w14:textId="77777777" w:rsidTr="00554DDE">
        <w:tc>
          <w:tcPr>
            <w:tcW w:w="3209" w:type="dxa"/>
          </w:tcPr>
          <w:p w14:paraId="4DD7FDB1" w14:textId="77777777" w:rsidR="00554DDE" w:rsidRDefault="00554DDE" w:rsidP="00F47E26">
            <w:pPr>
              <w:rPr>
                <w:lang w:val="de-DE"/>
              </w:rPr>
            </w:pPr>
          </w:p>
        </w:tc>
        <w:tc>
          <w:tcPr>
            <w:tcW w:w="3209" w:type="dxa"/>
          </w:tcPr>
          <w:p w14:paraId="722C5C05" w14:textId="77777777" w:rsidR="00554DDE" w:rsidRDefault="00554DDE" w:rsidP="00F47E26">
            <w:pPr>
              <w:rPr>
                <w:lang w:val="de-DE"/>
              </w:rPr>
            </w:pPr>
          </w:p>
        </w:tc>
        <w:tc>
          <w:tcPr>
            <w:tcW w:w="3210" w:type="dxa"/>
          </w:tcPr>
          <w:p w14:paraId="2AD31B29" w14:textId="77777777" w:rsidR="00554DDE" w:rsidRDefault="00554DDE" w:rsidP="00F47E26">
            <w:pPr>
              <w:rPr>
                <w:lang w:val="de-DE"/>
              </w:rPr>
            </w:pPr>
          </w:p>
        </w:tc>
      </w:tr>
      <w:tr w:rsidR="00554DDE" w14:paraId="0F831635" w14:textId="77777777" w:rsidTr="00554DDE">
        <w:tc>
          <w:tcPr>
            <w:tcW w:w="3209" w:type="dxa"/>
          </w:tcPr>
          <w:p w14:paraId="61FF7C24" w14:textId="77777777" w:rsidR="00554DDE" w:rsidRDefault="00554DDE" w:rsidP="00F47E26">
            <w:pPr>
              <w:rPr>
                <w:lang w:val="de-DE"/>
              </w:rPr>
            </w:pPr>
          </w:p>
        </w:tc>
        <w:tc>
          <w:tcPr>
            <w:tcW w:w="3209" w:type="dxa"/>
          </w:tcPr>
          <w:p w14:paraId="214A5602" w14:textId="77777777" w:rsidR="00554DDE" w:rsidRDefault="00554DDE" w:rsidP="00F47E26">
            <w:pPr>
              <w:rPr>
                <w:lang w:val="de-DE"/>
              </w:rPr>
            </w:pPr>
          </w:p>
        </w:tc>
        <w:tc>
          <w:tcPr>
            <w:tcW w:w="3210" w:type="dxa"/>
          </w:tcPr>
          <w:p w14:paraId="3BD257E7" w14:textId="77777777" w:rsidR="00554DDE" w:rsidRDefault="00554DDE" w:rsidP="00F47E26">
            <w:pPr>
              <w:rPr>
                <w:lang w:val="de-DE"/>
              </w:rPr>
            </w:pPr>
          </w:p>
        </w:tc>
      </w:tr>
      <w:tr w:rsidR="00554DDE" w14:paraId="2109600F" w14:textId="77777777" w:rsidTr="00554DDE">
        <w:tc>
          <w:tcPr>
            <w:tcW w:w="3209" w:type="dxa"/>
          </w:tcPr>
          <w:p w14:paraId="32F7A833" w14:textId="77777777" w:rsidR="00554DDE" w:rsidRDefault="00554DDE" w:rsidP="00F47E26">
            <w:pPr>
              <w:rPr>
                <w:lang w:val="de-DE"/>
              </w:rPr>
            </w:pPr>
          </w:p>
        </w:tc>
        <w:tc>
          <w:tcPr>
            <w:tcW w:w="3209" w:type="dxa"/>
          </w:tcPr>
          <w:p w14:paraId="61FC882A" w14:textId="77777777" w:rsidR="00554DDE" w:rsidRDefault="00554DDE" w:rsidP="00F47E26">
            <w:pPr>
              <w:rPr>
                <w:lang w:val="de-DE"/>
              </w:rPr>
            </w:pPr>
          </w:p>
        </w:tc>
        <w:tc>
          <w:tcPr>
            <w:tcW w:w="3210" w:type="dxa"/>
          </w:tcPr>
          <w:p w14:paraId="300092B8" w14:textId="77777777" w:rsidR="00554DDE" w:rsidRDefault="00554DDE" w:rsidP="00F47E26">
            <w:pPr>
              <w:rPr>
                <w:lang w:val="de-DE"/>
              </w:rPr>
            </w:pPr>
          </w:p>
        </w:tc>
      </w:tr>
    </w:tbl>
    <w:p w14:paraId="687FB03A" w14:textId="77777777" w:rsidR="00554DDE" w:rsidRPr="00F47E26" w:rsidRDefault="00554DDE" w:rsidP="00F47E26">
      <w:pPr>
        <w:rPr>
          <w:lang w:val="de-DE"/>
        </w:rPr>
      </w:pPr>
    </w:p>
    <w:p w14:paraId="06ADBD97" w14:textId="6701258F" w:rsidR="006858ED" w:rsidRDefault="006858ED" w:rsidP="006858ED">
      <w:pPr>
        <w:pStyle w:val="berschrift2"/>
        <w:rPr>
          <w:lang w:val="de-DE"/>
        </w:rPr>
      </w:pPr>
      <w:bookmarkStart w:id="6" w:name="_Toc236494762"/>
      <w:r>
        <w:rPr>
          <w:lang w:val="de-DE"/>
        </w:rPr>
        <w:t>Begründung der technischen Umsetzung</w:t>
      </w:r>
      <w:bookmarkEnd w:id="6"/>
    </w:p>
    <w:p w14:paraId="691906AB" w14:textId="77777777" w:rsidR="006858ED" w:rsidRPr="006858ED" w:rsidRDefault="006858ED" w:rsidP="006858ED">
      <w:pPr>
        <w:rPr>
          <w:lang w:val="de-DE"/>
        </w:rPr>
      </w:pPr>
    </w:p>
    <w:p w14:paraId="1FC85E6D" w14:textId="187A07A7" w:rsidR="006858ED" w:rsidRDefault="006858ED" w:rsidP="006858ED">
      <w:pPr>
        <w:pStyle w:val="berschrift1"/>
        <w:rPr>
          <w:lang w:val="de-DE"/>
        </w:rPr>
      </w:pPr>
      <w:bookmarkStart w:id="7" w:name="_Toc236494763"/>
      <w:r>
        <w:rPr>
          <w:lang w:val="de-DE"/>
        </w:rPr>
        <w:lastRenderedPageBreak/>
        <w:t>Umsetzung des Glossar-Prototyps</w:t>
      </w:r>
      <w:bookmarkEnd w:id="7"/>
    </w:p>
    <w:p w14:paraId="1A26A510" w14:textId="539173EF" w:rsidR="006858ED" w:rsidRDefault="006858ED" w:rsidP="006858ED">
      <w:pPr>
        <w:pStyle w:val="berschrift2"/>
        <w:rPr>
          <w:lang w:val="de-DE"/>
        </w:rPr>
      </w:pPr>
      <w:bookmarkStart w:id="8" w:name="_Toc236494764"/>
      <w:r>
        <w:rPr>
          <w:lang w:val="de-DE"/>
        </w:rPr>
        <w:t>Aufbau der Startseite</w:t>
      </w:r>
      <w:bookmarkEnd w:id="8"/>
    </w:p>
    <w:p w14:paraId="02D4AF88" w14:textId="716754CB" w:rsidR="006858ED" w:rsidRDefault="006858ED" w:rsidP="006858ED">
      <w:pPr>
        <w:pStyle w:val="berschrift2"/>
        <w:rPr>
          <w:lang w:val="de-DE"/>
        </w:rPr>
      </w:pPr>
      <w:bookmarkStart w:id="9" w:name="_Toc236494765"/>
      <w:r>
        <w:rPr>
          <w:lang w:val="de-DE"/>
        </w:rPr>
        <w:t>Umsetzung der Glossarseiten</w:t>
      </w:r>
      <w:bookmarkEnd w:id="9"/>
    </w:p>
    <w:p w14:paraId="76F0BFED" w14:textId="437F2312" w:rsidR="006858ED" w:rsidRDefault="006858ED" w:rsidP="0022184B">
      <w:pPr>
        <w:pStyle w:val="berschrift2"/>
        <w:rPr>
          <w:lang w:val="de-DE"/>
        </w:rPr>
      </w:pPr>
      <w:bookmarkStart w:id="10" w:name="_Toc236494766"/>
      <w:r>
        <w:rPr>
          <w:lang w:val="de-DE"/>
        </w:rPr>
        <w:t xml:space="preserve">Navigation und </w:t>
      </w:r>
      <w:r w:rsidR="0022184B">
        <w:rPr>
          <w:lang w:val="de-DE"/>
        </w:rPr>
        <w:t>Suchfunktion</w:t>
      </w:r>
      <w:bookmarkEnd w:id="10"/>
    </w:p>
    <w:p w14:paraId="478BC502" w14:textId="57CB6591" w:rsidR="006858ED" w:rsidRDefault="006858ED" w:rsidP="006858ED">
      <w:pPr>
        <w:pStyle w:val="berschrift2"/>
        <w:rPr>
          <w:lang w:val="de-DE"/>
        </w:rPr>
      </w:pPr>
      <w:bookmarkStart w:id="11" w:name="_Toc236494767"/>
      <w:r>
        <w:rPr>
          <w:lang w:val="de-DE"/>
        </w:rPr>
        <w:t>Verwendete Gestaltungselemente</w:t>
      </w:r>
      <w:bookmarkEnd w:id="11"/>
    </w:p>
    <w:p w14:paraId="0ABDD835" w14:textId="77777777" w:rsidR="006858ED" w:rsidRDefault="006858ED" w:rsidP="006858ED">
      <w:pPr>
        <w:rPr>
          <w:lang w:val="de-DE"/>
        </w:rPr>
      </w:pPr>
    </w:p>
    <w:p w14:paraId="4310D1E3" w14:textId="7A012CD3" w:rsidR="006858ED" w:rsidRDefault="006858ED" w:rsidP="006858ED">
      <w:pPr>
        <w:pStyle w:val="berschrift1"/>
        <w:rPr>
          <w:lang w:val="de-DE"/>
        </w:rPr>
      </w:pPr>
      <w:bookmarkStart w:id="12" w:name="_Toc236494768"/>
      <w:r>
        <w:rPr>
          <w:lang w:val="de-DE"/>
        </w:rPr>
        <w:t>Erweiterbarkeit und Weiterentwicklung</w:t>
      </w:r>
      <w:bookmarkEnd w:id="12"/>
    </w:p>
    <w:p w14:paraId="13E8B035" w14:textId="5E84B1BF" w:rsidR="006858ED" w:rsidRDefault="006858ED" w:rsidP="006858ED">
      <w:pPr>
        <w:pStyle w:val="berschrift2"/>
        <w:rPr>
          <w:lang w:val="de-DE"/>
        </w:rPr>
      </w:pPr>
      <w:bookmarkStart w:id="13" w:name="_Toc236494769"/>
      <w:r>
        <w:rPr>
          <w:lang w:val="de-DE"/>
        </w:rPr>
        <w:t>Erläuterung der verwendeten HTML-, CSS- und JavaScript-Befehle</w:t>
      </w:r>
      <w:bookmarkEnd w:id="13"/>
    </w:p>
    <w:p w14:paraId="10DC9B28" w14:textId="7F712F25" w:rsidR="00120D38" w:rsidRDefault="006858ED" w:rsidP="006858ED">
      <w:pPr>
        <w:pStyle w:val="berschrift2"/>
        <w:rPr>
          <w:lang w:val="de-DE"/>
        </w:rPr>
      </w:pPr>
      <w:bookmarkStart w:id="14" w:name="_Toc236494770"/>
      <w:r>
        <w:rPr>
          <w:lang w:val="de-DE"/>
        </w:rPr>
        <w:t>Empfehlungen zur Weiterentwicklung</w:t>
      </w:r>
      <w:bookmarkEnd w:id="14"/>
    </w:p>
    <w:p w14:paraId="3CC2562A" w14:textId="609C628E" w:rsidR="006858ED" w:rsidRDefault="006858ED" w:rsidP="006858ED">
      <w:pPr>
        <w:pStyle w:val="berschrift2"/>
        <w:rPr>
          <w:lang w:val="de-DE"/>
        </w:rPr>
      </w:pPr>
      <w:bookmarkStart w:id="15" w:name="_Toc236494771"/>
      <w:r>
        <w:rPr>
          <w:lang w:val="de-DE"/>
        </w:rPr>
        <w:t>Prozess zur Pflege und Aktualisierung</w:t>
      </w:r>
      <w:bookmarkEnd w:id="15"/>
    </w:p>
    <w:p w14:paraId="2915B569" w14:textId="14730F96" w:rsidR="006858ED" w:rsidRPr="0022184B" w:rsidRDefault="006858ED" w:rsidP="006510D8">
      <w:pPr>
        <w:pStyle w:val="berschrift2"/>
        <w:rPr>
          <w:lang w:val="de-DE"/>
        </w:rPr>
      </w:pPr>
      <w:bookmarkStart w:id="16" w:name="_Toc236494772"/>
      <w:r w:rsidRPr="0022184B">
        <w:rPr>
          <w:lang w:val="de-DE"/>
        </w:rPr>
        <w:t>Kritische Reflektion</w:t>
      </w:r>
      <w:bookmarkEnd w:id="16"/>
    </w:p>
    <w:p w14:paraId="062555CF" w14:textId="72A73F0A" w:rsidR="006858ED" w:rsidRPr="006858ED" w:rsidRDefault="006858ED" w:rsidP="006858ED">
      <w:pPr>
        <w:pStyle w:val="berschrift1"/>
        <w:rPr>
          <w:lang w:val="de-DE"/>
        </w:rPr>
      </w:pPr>
      <w:bookmarkStart w:id="17" w:name="_Toc236494773"/>
      <w:r>
        <w:rPr>
          <w:lang w:val="de-DE"/>
        </w:rPr>
        <w:t>Fazit</w:t>
      </w:r>
      <w:bookmarkEnd w:id="17"/>
    </w:p>
    <w:p w14:paraId="7B2A1F53" w14:textId="77777777" w:rsidR="00BD4AD7" w:rsidRPr="00BC36F8" w:rsidRDefault="00BD4AD7" w:rsidP="00BD4AD7">
      <w:pPr>
        <w:rPr>
          <w:sz w:val="12"/>
          <w:szCs w:val="12"/>
          <w:lang w:val="de-DE"/>
        </w:rPr>
      </w:pPr>
    </w:p>
    <w:p w14:paraId="028AAC1D" w14:textId="77777777" w:rsidR="00D462C4" w:rsidRDefault="00D462C4" w:rsidP="003644A7">
      <w:pPr>
        <w:rPr>
          <w:lang w:val="de-DE"/>
        </w:rPr>
      </w:pPr>
    </w:p>
    <w:p w14:paraId="17BC2D00" w14:textId="77777777" w:rsidR="00FC768E" w:rsidRDefault="00FC768E" w:rsidP="003644A7">
      <w:pPr>
        <w:rPr>
          <w:lang w:val="de-DE"/>
        </w:rPr>
      </w:pPr>
    </w:p>
    <w:p w14:paraId="7482D346" w14:textId="77777777" w:rsidR="00FC768E" w:rsidRDefault="00FC768E" w:rsidP="003644A7">
      <w:pPr>
        <w:rPr>
          <w:lang w:val="de-DE"/>
        </w:rPr>
      </w:pPr>
    </w:p>
    <w:p w14:paraId="6B305E63" w14:textId="77777777" w:rsidR="00FC768E" w:rsidRDefault="00FC768E" w:rsidP="003644A7">
      <w:pPr>
        <w:rPr>
          <w:lang w:val="de-DE"/>
        </w:rPr>
      </w:pPr>
    </w:p>
    <w:p w14:paraId="16B86AEB" w14:textId="77777777" w:rsidR="00FC768E" w:rsidRDefault="00FC768E" w:rsidP="003644A7">
      <w:pPr>
        <w:rPr>
          <w:lang w:val="de-DE"/>
        </w:rPr>
      </w:pPr>
    </w:p>
    <w:p w14:paraId="2EC58B52" w14:textId="77777777" w:rsidR="00FC768E" w:rsidRDefault="00FC768E" w:rsidP="003644A7">
      <w:pPr>
        <w:rPr>
          <w:lang w:val="de-DE"/>
        </w:rPr>
      </w:pPr>
    </w:p>
    <w:p w14:paraId="70F8D146" w14:textId="77777777" w:rsidR="00FC768E" w:rsidRDefault="00FC768E" w:rsidP="003644A7">
      <w:pPr>
        <w:rPr>
          <w:lang w:val="de-DE"/>
        </w:rPr>
      </w:pPr>
    </w:p>
    <w:p w14:paraId="42DC267F" w14:textId="77777777" w:rsidR="00FC768E" w:rsidRDefault="00FC768E" w:rsidP="003644A7">
      <w:pPr>
        <w:rPr>
          <w:lang w:val="de-DE"/>
        </w:rPr>
      </w:pPr>
    </w:p>
    <w:p w14:paraId="12627801" w14:textId="77777777" w:rsidR="00FC768E" w:rsidRDefault="00FC768E" w:rsidP="003644A7">
      <w:pPr>
        <w:rPr>
          <w:lang w:val="de-DE"/>
        </w:rPr>
      </w:pPr>
    </w:p>
    <w:p w14:paraId="017770F6" w14:textId="77777777" w:rsidR="00FC768E" w:rsidRDefault="00FC768E" w:rsidP="003644A7">
      <w:pPr>
        <w:rPr>
          <w:lang w:val="de-DE"/>
        </w:rPr>
      </w:pPr>
    </w:p>
    <w:p w14:paraId="3CE885ED" w14:textId="77777777" w:rsidR="00FC768E" w:rsidRDefault="00FC768E" w:rsidP="003644A7">
      <w:pPr>
        <w:rPr>
          <w:lang w:val="de-DE"/>
        </w:rPr>
      </w:pPr>
    </w:p>
    <w:p w14:paraId="602CCC0D" w14:textId="77777777" w:rsidR="00FC768E" w:rsidRDefault="00FC768E" w:rsidP="003644A7">
      <w:pPr>
        <w:rPr>
          <w:lang w:val="de-DE"/>
        </w:rPr>
      </w:pPr>
    </w:p>
    <w:p w14:paraId="6B42319A" w14:textId="77777777" w:rsidR="00FC768E" w:rsidRDefault="00FC768E" w:rsidP="003644A7">
      <w:pPr>
        <w:rPr>
          <w:lang w:val="de-DE"/>
        </w:rPr>
      </w:pPr>
    </w:p>
    <w:p w14:paraId="764580CF" w14:textId="77777777" w:rsidR="00FC768E" w:rsidRDefault="00FC768E" w:rsidP="003644A7">
      <w:pPr>
        <w:rPr>
          <w:lang w:val="de-DE"/>
        </w:rPr>
      </w:pPr>
    </w:p>
    <w:p w14:paraId="2B601AD4" w14:textId="77777777" w:rsidR="00FC768E" w:rsidRDefault="00FC768E" w:rsidP="003644A7">
      <w:pPr>
        <w:rPr>
          <w:lang w:val="de-DE"/>
        </w:rPr>
      </w:pPr>
    </w:p>
    <w:p w14:paraId="007D9EBF" w14:textId="77777777" w:rsidR="00FC768E" w:rsidRDefault="00FC768E" w:rsidP="003644A7">
      <w:pPr>
        <w:rPr>
          <w:lang w:val="de-DE"/>
        </w:rPr>
      </w:pPr>
    </w:p>
    <w:p w14:paraId="1B0BC5D6" w14:textId="77777777" w:rsidR="00FC768E" w:rsidRDefault="00FC768E" w:rsidP="003644A7">
      <w:pPr>
        <w:rPr>
          <w:lang w:val="de-DE"/>
        </w:rPr>
      </w:pPr>
    </w:p>
    <w:p w14:paraId="07E0AD09" w14:textId="77777777" w:rsidR="00FC768E" w:rsidRDefault="00FC768E" w:rsidP="003644A7">
      <w:pPr>
        <w:rPr>
          <w:lang w:val="de-DE"/>
        </w:rPr>
      </w:pPr>
    </w:p>
    <w:p w14:paraId="284095A5" w14:textId="77777777" w:rsidR="00FC768E" w:rsidRDefault="00FC768E" w:rsidP="003644A7">
      <w:pPr>
        <w:rPr>
          <w:lang w:val="de-DE"/>
        </w:rPr>
      </w:pPr>
    </w:p>
    <w:p w14:paraId="7D7C03CB" w14:textId="77777777" w:rsidR="00FC768E" w:rsidRDefault="00FC768E" w:rsidP="003644A7">
      <w:pPr>
        <w:rPr>
          <w:lang w:val="de-DE"/>
        </w:rPr>
      </w:pPr>
    </w:p>
    <w:p w14:paraId="3C6601EC" w14:textId="77777777" w:rsidR="00FC768E" w:rsidRDefault="00FC768E" w:rsidP="003644A7">
      <w:pPr>
        <w:rPr>
          <w:lang w:val="de-DE"/>
        </w:rPr>
      </w:pPr>
    </w:p>
    <w:p w14:paraId="1DF23996" w14:textId="77777777" w:rsidR="00FC768E" w:rsidRDefault="00FC768E" w:rsidP="003644A7">
      <w:pPr>
        <w:rPr>
          <w:lang w:val="de-DE"/>
        </w:rPr>
      </w:pPr>
    </w:p>
    <w:p w14:paraId="0E6C6FF3" w14:textId="77777777" w:rsidR="00FC768E" w:rsidRDefault="00FC768E" w:rsidP="003644A7">
      <w:pPr>
        <w:rPr>
          <w:lang w:val="de-DE"/>
        </w:rPr>
      </w:pPr>
    </w:p>
    <w:p w14:paraId="794B6370" w14:textId="77777777" w:rsidR="00FC768E" w:rsidRDefault="00FC768E" w:rsidP="003644A7">
      <w:pPr>
        <w:rPr>
          <w:lang w:val="de-DE"/>
        </w:rPr>
      </w:pPr>
    </w:p>
    <w:p w14:paraId="24D11C99" w14:textId="77777777" w:rsidR="00CD10D9" w:rsidRDefault="00CD10D9" w:rsidP="003644A7">
      <w:pPr>
        <w:rPr>
          <w:lang w:val="de-DE"/>
        </w:rPr>
      </w:pPr>
    </w:p>
    <w:p w14:paraId="712E6E2F" w14:textId="77777777" w:rsidR="00CD10D9" w:rsidRDefault="00CD10D9" w:rsidP="003644A7">
      <w:pPr>
        <w:rPr>
          <w:lang w:val="de-DE"/>
        </w:rPr>
      </w:pPr>
    </w:p>
    <w:p w14:paraId="206FA0C5" w14:textId="77777777" w:rsidR="00CD10D9" w:rsidRDefault="00CD10D9" w:rsidP="003644A7">
      <w:pPr>
        <w:rPr>
          <w:lang w:val="de-DE"/>
        </w:rPr>
      </w:pPr>
    </w:p>
    <w:p w14:paraId="7E8BAD92" w14:textId="77777777" w:rsidR="00CD10D9" w:rsidRDefault="00CD10D9" w:rsidP="003644A7">
      <w:pPr>
        <w:rPr>
          <w:lang w:val="de-DE"/>
        </w:rPr>
      </w:pPr>
    </w:p>
    <w:p w14:paraId="30103F58" w14:textId="77777777" w:rsidR="00CD10D9" w:rsidRDefault="00CD10D9" w:rsidP="003644A7">
      <w:pPr>
        <w:rPr>
          <w:lang w:val="de-DE"/>
        </w:rPr>
      </w:pPr>
    </w:p>
    <w:p w14:paraId="097E5DF1" w14:textId="77777777" w:rsidR="00CD10D9" w:rsidRDefault="00CD10D9" w:rsidP="003644A7">
      <w:pPr>
        <w:rPr>
          <w:lang w:val="de-DE"/>
        </w:rPr>
      </w:pPr>
    </w:p>
    <w:p w14:paraId="5B511FFE" w14:textId="77777777" w:rsidR="00CD10D9" w:rsidRDefault="00CD10D9" w:rsidP="003644A7">
      <w:pPr>
        <w:rPr>
          <w:lang w:val="de-DE"/>
        </w:rPr>
      </w:pPr>
    </w:p>
    <w:p w14:paraId="1E830769" w14:textId="77777777" w:rsidR="00FC768E" w:rsidRDefault="00FC768E" w:rsidP="003644A7">
      <w:pPr>
        <w:rPr>
          <w:lang w:val="de-DE"/>
        </w:rPr>
      </w:pPr>
    </w:p>
    <w:p w14:paraId="06C27F51" w14:textId="0A911628" w:rsidR="00E772B7" w:rsidRDefault="00E772B7" w:rsidP="00170C55">
      <w:pPr>
        <w:pStyle w:val="berschrift1"/>
        <w:numPr>
          <w:ilvl w:val="0"/>
          <w:numId w:val="37"/>
        </w:numPr>
        <w:rPr>
          <w:lang w:val="de-DE"/>
        </w:rPr>
      </w:pPr>
      <w:bookmarkStart w:id="18" w:name="_Toc236494774"/>
      <w:r>
        <w:rPr>
          <w:lang w:val="de-DE"/>
        </w:rPr>
        <w:t>Literaturverzeichnis</w:t>
      </w:r>
      <w:bookmarkEnd w:id="18"/>
    </w:p>
    <w:p w14:paraId="35FA7899" w14:textId="77777777" w:rsidR="00725EFD" w:rsidRDefault="00725EFD" w:rsidP="00725EFD">
      <w:pPr>
        <w:pStyle w:val="StandardWeb"/>
      </w:pPr>
      <w:r>
        <w:t xml:space="preserve">IBM. (n.d.). </w:t>
      </w:r>
      <w:r>
        <w:rPr>
          <w:rStyle w:val="Hervorhebung"/>
        </w:rPr>
        <w:t>Was ist eine API?</w:t>
      </w:r>
      <w:r>
        <w:t xml:space="preserve"> </w:t>
      </w:r>
      <w:hyperlink r:id="rId17" w:tgtFrame="_new" w:history="1">
        <w:r>
          <w:rPr>
            <w:rStyle w:val="Hyperlink"/>
          </w:rPr>
          <w:t>https://www.ibm.com/de-de/think/topics/api</w:t>
        </w:r>
      </w:hyperlink>
    </w:p>
    <w:p w14:paraId="3D37A7D9" w14:textId="0179C10F" w:rsidR="00AE1370" w:rsidRDefault="00AE1370" w:rsidP="00725EFD">
      <w:pPr>
        <w:pStyle w:val="StandardWeb"/>
      </w:pPr>
      <w:r w:rsidRPr="00AE1370">
        <w:rPr>
          <w:lang w:val="en-US"/>
        </w:rPr>
        <w:t xml:space="preserve">Morville, P., Rosenfeld, L., &amp; Arango, J. (2015). </w:t>
      </w:r>
      <w:r w:rsidRPr="00AE1370">
        <w:rPr>
          <w:i/>
          <w:iCs/>
          <w:lang w:val="en-US"/>
        </w:rPr>
        <w:t>Information Architecture: For the Web and Beyond</w:t>
      </w:r>
      <w:r w:rsidRPr="00AE1370">
        <w:rPr>
          <w:lang w:val="en-US"/>
        </w:rPr>
        <w:t xml:space="preserve"> (4th ed.). O'Reilly Media.</w:t>
      </w:r>
    </w:p>
    <w:p w14:paraId="64F1650A" w14:textId="77777777" w:rsidR="00725EFD" w:rsidRDefault="00725EFD" w:rsidP="00725EFD">
      <w:pPr>
        <w:pStyle w:val="StandardWeb"/>
      </w:pPr>
      <w:r>
        <w:t xml:space="preserve">Mozilla. </w:t>
      </w:r>
      <w:r w:rsidRPr="00D85F3A">
        <w:rPr>
          <w:lang w:val="en-GB"/>
        </w:rPr>
        <w:t xml:space="preserve">(n.d.). </w:t>
      </w:r>
      <w:r w:rsidRPr="00D85F3A">
        <w:rPr>
          <w:rStyle w:val="Hervorhebung"/>
          <w:lang w:val="en-GB"/>
        </w:rPr>
        <w:t>CSS</w:t>
      </w:r>
      <w:r w:rsidRPr="00D85F3A">
        <w:rPr>
          <w:lang w:val="en-GB"/>
        </w:rPr>
        <w:t xml:space="preserve">. MDN Web Docs. </w:t>
      </w:r>
      <w:r>
        <w:t xml:space="preserve">Abgerufen am 31. Juli 2026, von </w:t>
      </w:r>
      <w:hyperlink r:id="rId18" w:tgtFrame="_new" w:history="1">
        <w:r>
          <w:rPr>
            <w:rStyle w:val="Hyperlink"/>
          </w:rPr>
          <w:t>https://developer.mozilla.org/de/docs/Web/CSS</w:t>
        </w:r>
      </w:hyperlink>
    </w:p>
    <w:p w14:paraId="1BBE1A36" w14:textId="77777777" w:rsidR="00725EFD" w:rsidRDefault="00725EFD" w:rsidP="00725EFD">
      <w:pPr>
        <w:pStyle w:val="StandardWeb"/>
      </w:pPr>
      <w:r w:rsidRPr="00725EFD">
        <w:rPr>
          <w:lang w:val="en-GB"/>
        </w:rPr>
        <w:t xml:space="preserve">Mozilla. (n.d.). </w:t>
      </w:r>
      <w:r w:rsidRPr="00725EFD">
        <w:rPr>
          <w:rStyle w:val="Hervorhebung"/>
          <w:lang w:val="en-GB"/>
        </w:rPr>
        <w:t>HTML: HyperText Markup Language</w:t>
      </w:r>
      <w:r w:rsidRPr="00725EFD">
        <w:rPr>
          <w:lang w:val="en-GB"/>
        </w:rPr>
        <w:t xml:space="preserve">. </w:t>
      </w:r>
      <w:r>
        <w:t xml:space="preserve">MDN Web Docs. Abgerufen am 31. Juli 2026, von </w:t>
      </w:r>
      <w:hyperlink r:id="rId19" w:tgtFrame="_new" w:history="1">
        <w:r>
          <w:rPr>
            <w:rStyle w:val="Hyperlink"/>
          </w:rPr>
          <w:t>https://developer.mozilla.org/de/docs/Web/HTML</w:t>
        </w:r>
      </w:hyperlink>
    </w:p>
    <w:p w14:paraId="67003A78" w14:textId="77777777" w:rsidR="00725EFD" w:rsidRDefault="00725EFD" w:rsidP="00725EFD">
      <w:pPr>
        <w:pStyle w:val="StandardWeb"/>
      </w:pPr>
      <w:r w:rsidRPr="00D85F3A">
        <w:rPr>
          <w:lang w:val="en-GB"/>
        </w:rPr>
        <w:t xml:space="preserve">Mozilla. </w:t>
      </w:r>
      <w:r w:rsidRPr="00725EFD">
        <w:rPr>
          <w:lang w:val="en-GB"/>
        </w:rPr>
        <w:t xml:space="preserve">(n.d.). </w:t>
      </w:r>
      <w:r w:rsidRPr="00725EFD">
        <w:rPr>
          <w:rStyle w:val="Hervorhebung"/>
          <w:lang w:val="en-GB"/>
        </w:rPr>
        <w:t>Introduction to web APIs</w:t>
      </w:r>
      <w:r w:rsidRPr="00725EFD">
        <w:rPr>
          <w:lang w:val="en-GB"/>
        </w:rPr>
        <w:t xml:space="preserve">. </w:t>
      </w:r>
      <w:r>
        <w:t xml:space="preserve">MDN Web Docs. Abgerufen am 31. Juli 2026, von </w:t>
      </w:r>
      <w:hyperlink r:id="rId20" w:tgtFrame="_new" w:history="1">
        <w:r>
          <w:rPr>
            <w:rStyle w:val="Hyperlink"/>
          </w:rPr>
          <w:t>https://developer.mozilla.org/de/docs/Learn_web_development/Extensions/Client-side_APIs/Introduction</w:t>
        </w:r>
      </w:hyperlink>
    </w:p>
    <w:p w14:paraId="0ECFF7EC" w14:textId="77777777" w:rsidR="00725EFD" w:rsidRDefault="00725EFD" w:rsidP="00725EFD">
      <w:pPr>
        <w:pStyle w:val="StandardWeb"/>
      </w:pPr>
      <w:r w:rsidRPr="00725EFD">
        <w:rPr>
          <w:lang w:val="en-GB"/>
        </w:rPr>
        <w:t xml:space="preserve">Mozilla. (n.d.). </w:t>
      </w:r>
      <w:r w:rsidRPr="00725EFD">
        <w:rPr>
          <w:rStyle w:val="Hervorhebung"/>
          <w:lang w:val="en-GB"/>
        </w:rPr>
        <w:t>JavaScript</w:t>
      </w:r>
      <w:r w:rsidRPr="00725EFD">
        <w:rPr>
          <w:lang w:val="en-GB"/>
        </w:rPr>
        <w:t xml:space="preserve">. MDN Web Docs. </w:t>
      </w:r>
      <w:r>
        <w:t xml:space="preserve">Abgerufen am 31. Juli 2026, von </w:t>
      </w:r>
      <w:hyperlink r:id="rId21" w:tgtFrame="_new" w:history="1">
        <w:r>
          <w:rPr>
            <w:rStyle w:val="Hyperlink"/>
          </w:rPr>
          <w:t>https://developer.mozilla.org/de/docs/Web/JavaScript</w:t>
        </w:r>
      </w:hyperlink>
    </w:p>
    <w:p w14:paraId="5B66C28B" w14:textId="77777777" w:rsidR="00725EFD" w:rsidRDefault="00725EFD" w:rsidP="00725EFD">
      <w:pPr>
        <w:pStyle w:val="StandardWeb"/>
      </w:pPr>
      <w:r w:rsidRPr="00725EFD">
        <w:rPr>
          <w:lang w:val="en-GB"/>
        </w:rPr>
        <w:t xml:space="preserve">Mozilla. (n.d.). </w:t>
      </w:r>
      <w:r w:rsidRPr="00725EFD">
        <w:rPr>
          <w:rStyle w:val="Hervorhebung"/>
          <w:lang w:val="en-GB"/>
        </w:rPr>
        <w:t>HTTP request methods</w:t>
      </w:r>
      <w:r w:rsidRPr="00725EFD">
        <w:rPr>
          <w:lang w:val="en-GB"/>
        </w:rPr>
        <w:t xml:space="preserve">. </w:t>
      </w:r>
      <w:r>
        <w:t xml:space="preserve">MDN Web Docs. Abgerufen am 31. Juli 2026, von </w:t>
      </w:r>
      <w:hyperlink r:id="rId22" w:tgtFrame="_new" w:history="1">
        <w:r>
          <w:rPr>
            <w:rStyle w:val="Hyperlink"/>
          </w:rPr>
          <w:t>https://developer.mozilla.org/de/docs/Web/HTTP/Reference/Methods</w:t>
        </w:r>
      </w:hyperlink>
    </w:p>
    <w:p w14:paraId="104235FA" w14:textId="77777777" w:rsidR="00725EFD" w:rsidRPr="00725EFD" w:rsidRDefault="00725EFD" w:rsidP="00725EFD">
      <w:pPr>
        <w:pStyle w:val="StandardWeb"/>
        <w:rPr>
          <w:lang w:val="en-GB"/>
        </w:rPr>
      </w:pPr>
      <w:r w:rsidRPr="00725EFD">
        <w:rPr>
          <w:lang w:val="en-GB"/>
        </w:rPr>
        <w:t xml:space="preserve">REST API Tutorial. (n.d.). </w:t>
      </w:r>
      <w:r w:rsidRPr="00725EFD">
        <w:rPr>
          <w:rStyle w:val="Hervorhebung"/>
          <w:lang w:val="en-GB"/>
        </w:rPr>
        <w:t>REST API tutorial</w:t>
      </w:r>
      <w:r w:rsidRPr="00725EFD">
        <w:rPr>
          <w:lang w:val="en-GB"/>
        </w:rPr>
        <w:t xml:space="preserve">. </w:t>
      </w:r>
      <w:hyperlink r:id="rId23" w:tgtFrame="_new" w:history="1">
        <w:r w:rsidRPr="00725EFD">
          <w:rPr>
            <w:rStyle w:val="Hyperlink"/>
            <w:lang w:val="en-GB"/>
          </w:rPr>
          <w:t>https://restfulapi.net/</w:t>
        </w:r>
      </w:hyperlink>
    </w:p>
    <w:p w14:paraId="571D6560" w14:textId="77777777" w:rsidR="00725EFD" w:rsidRPr="00725EFD" w:rsidRDefault="00725EFD" w:rsidP="00725EFD">
      <w:pPr>
        <w:pStyle w:val="StandardWeb"/>
        <w:rPr>
          <w:lang w:val="en-GB"/>
        </w:rPr>
      </w:pPr>
      <w:r w:rsidRPr="00725EFD">
        <w:rPr>
          <w:lang w:val="en-GB"/>
        </w:rPr>
        <w:t xml:space="preserve">WHATWG. (n.d.). </w:t>
      </w:r>
      <w:r w:rsidRPr="00725EFD">
        <w:rPr>
          <w:rStyle w:val="Hervorhebung"/>
          <w:lang w:val="en-GB"/>
        </w:rPr>
        <w:t>HTML Standard</w:t>
      </w:r>
      <w:r w:rsidRPr="00725EFD">
        <w:rPr>
          <w:lang w:val="en-GB"/>
        </w:rPr>
        <w:t xml:space="preserve">. </w:t>
      </w:r>
      <w:hyperlink r:id="rId24" w:tgtFrame="_new" w:history="1">
        <w:r w:rsidRPr="00725EFD">
          <w:rPr>
            <w:rStyle w:val="Hyperlink"/>
            <w:lang w:val="en-GB"/>
          </w:rPr>
          <w:t>https://html.spec.whatwg.org/</w:t>
        </w:r>
      </w:hyperlink>
    </w:p>
    <w:p w14:paraId="1DC6FE80" w14:textId="77777777" w:rsidR="00725EFD" w:rsidRDefault="00725EFD" w:rsidP="00725EFD">
      <w:pPr>
        <w:pStyle w:val="StandardWeb"/>
      </w:pPr>
      <w:r w:rsidRPr="00725EFD">
        <w:rPr>
          <w:lang w:val="en-GB"/>
        </w:rPr>
        <w:t xml:space="preserve">World Wide Web Consortium. (n.d.). </w:t>
      </w:r>
      <w:r w:rsidRPr="00725EFD">
        <w:rPr>
          <w:rStyle w:val="Hervorhebung"/>
          <w:lang w:val="en-GB"/>
        </w:rPr>
        <w:t>Cascading Style Sheets (CSS).</w:t>
      </w:r>
      <w:r w:rsidRPr="00725EFD">
        <w:rPr>
          <w:lang w:val="en-GB"/>
        </w:rPr>
        <w:t xml:space="preserve"> </w:t>
      </w:r>
      <w:hyperlink r:id="rId25" w:tgtFrame="_new" w:history="1">
        <w:r>
          <w:rPr>
            <w:rStyle w:val="Hyperlink"/>
          </w:rPr>
          <w:t>https://www.w3.org/Style/CSS/</w:t>
        </w:r>
      </w:hyperlink>
    </w:p>
    <w:p w14:paraId="761E3A2E" w14:textId="649D8B55" w:rsidR="00725EFD" w:rsidRDefault="00725EFD" w:rsidP="00725EFD"/>
    <w:p w14:paraId="00AAF412" w14:textId="77777777" w:rsidR="00725EFD" w:rsidRDefault="00725EFD" w:rsidP="00725EFD">
      <w:pPr>
        <w:pStyle w:val="berschrift1"/>
      </w:pPr>
      <w:bookmarkStart w:id="19" w:name="_Toc236494775"/>
      <w:r>
        <w:t>Bildquellen (APA 7)</w:t>
      </w:r>
      <w:bookmarkEnd w:id="19"/>
    </w:p>
    <w:p w14:paraId="008054A2" w14:textId="77777777" w:rsidR="00725EFD" w:rsidRPr="00725EFD" w:rsidRDefault="00725EFD" w:rsidP="00725EFD">
      <w:pPr>
        <w:pStyle w:val="StandardWeb"/>
        <w:rPr>
          <w:lang w:val="en-GB"/>
        </w:rPr>
      </w:pPr>
      <w:r w:rsidRPr="00725EFD">
        <w:rPr>
          <w:lang w:val="en-GB"/>
        </w:rPr>
        <w:t xml:space="preserve">W3C. (n.d.). </w:t>
      </w:r>
      <w:r w:rsidRPr="00725EFD">
        <w:rPr>
          <w:rStyle w:val="Hervorhebung"/>
          <w:lang w:val="en-GB"/>
        </w:rPr>
        <w:t>HTML5 logo and wordmark</w:t>
      </w:r>
      <w:r w:rsidRPr="00725EFD">
        <w:rPr>
          <w:lang w:val="en-GB"/>
        </w:rPr>
        <w:t xml:space="preserve"> [Grafik]. Wikimedia Commons. </w:t>
      </w:r>
      <w:hyperlink r:id="rId26" w:tgtFrame="_new" w:history="1">
        <w:r w:rsidRPr="00725EFD">
          <w:rPr>
            <w:rStyle w:val="Hyperlink"/>
            <w:lang w:val="en-GB"/>
          </w:rPr>
          <w:t>https://commons.wikimedia.org/wiki/File:HTML5_logo_and_wordmark.svg</w:t>
        </w:r>
      </w:hyperlink>
    </w:p>
    <w:p w14:paraId="563B6BD2" w14:textId="77777777" w:rsidR="00725EFD" w:rsidRPr="00725EFD" w:rsidRDefault="00725EFD" w:rsidP="00725EFD">
      <w:pPr>
        <w:pStyle w:val="StandardWeb"/>
        <w:rPr>
          <w:lang w:val="en-GB"/>
        </w:rPr>
      </w:pPr>
      <w:r w:rsidRPr="00725EFD">
        <w:rPr>
          <w:lang w:val="en-GB"/>
        </w:rPr>
        <w:t xml:space="preserve">W3C. (n.d.). </w:t>
      </w:r>
      <w:r w:rsidRPr="00725EFD">
        <w:rPr>
          <w:rStyle w:val="Hervorhebung"/>
          <w:lang w:val="en-GB"/>
        </w:rPr>
        <w:t>CSS3 logo and wordmark</w:t>
      </w:r>
      <w:r w:rsidRPr="00725EFD">
        <w:rPr>
          <w:lang w:val="en-GB"/>
        </w:rPr>
        <w:t xml:space="preserve"> [Grafik]. Wikimedia Commons. https://commons.wikimedia.org/wiki/File:CSS3_logo_and_wordmark.svg</w:t>
      </w:r>
    </w:p>
    <w:p w14:paraId="40A42E22" w14:textId="77777777" w:rsidR="00725EFD" w:rsidRPr="00725EFD" w:rsidRDefault="00725EFD" w:rsidP="00725EFD">
      <w:pPr>
        <w:pStyle w:val="StandardWeb"/>
        <w:rPr>
          <w:lang w:val="en-GB"/>
        </w:rPr>
      </w:pPr>
      <w:r w:rsidRPr="00725EFD">
        <w:rPr>
          <w:lang w:val="en-GB"/>
        </w:rPr>
        <w:t xml:space="preserve">Williams, C. (n.d.). </w:t>
      </w:r>
      <w:r w:rsidRPr="00725EFD">
        <w:rPr>
          <w:rStyle w:val="Hervorhebung"/>
          <w:lang w:val="en-GB"/>
        </w:rPr>
        <w:t>Unofficial JavaScript logo 2</w:t>
      </w:r>
      <w:r w:rsidRPr="00725EFD">
        <w:rPr>
          <w:lang w:val="en-GB"/>
        </w:rPr>
        <w:t xml:space="preserve"> [Grafik]. Wikimedia Commons. https://commons.wikimedia.org/wiki/File:Unofficial_JavaScript_logo_2.svg</w:t>
      </w:r>
    </w:p>
    <w:p w14:paraId="0F5B1C7C" w14:textId="77777777" w:rsidR="00750673" w:rsidRDefault="00750673" w:rsidP="006F25F2">
      <w:pPr>
        <w:spacing w:line="360" w:lineRule="auto"/>
        <w:ind w:left="720" w:hanging="720"/>
        <w:rPr>
          <w:lang w:val="en-GB"/>
        </w:rPr>
      </w:pPr>
    </w:p>
    <w:p w14:paraId="08C6FF5F" w14:textId="77777777" w:rsidR="00F7099F" w:rsidRDefault="00F7099F" w:rsidP="006F25F2">
      <w:pPr>
        <w:spacing w:line="360" w:lineRule="auto"/>
        <w:ind w:left="720" w:hanging="720"/>
        <w:rPr>
          <w:lang w:val="en-GB"/>
        </w:rPr>
      </w:pPr>
    </w:p>
    <w:p w14:paraId="01EB719D" w14:textId="77777777" w:rsidR="00F7099F" w:rsidRDefault="00F7099F" w:rsidP="006F25F2">
      <w:pPr>
        <w:spacing w:line="360" w:lineRule="auto"/>
        <w:ind w:left="720" w:hanging="720"/>
        <w:rPr>
          <w:lang w:val="en-GB"/>
        </w:rPr>
      </w:pPr>
    </w:p>
    <w:p w14:paraId="7B0E9FAF" w14:textId="51B14256" w:rsidR="00F7099F" w:rsidRPr="00616F39" w:rsidRDefault="006D6A61" w:rsidP="006F25F2">
      <w:pPr>
        <w:spacing w:line="360" w:lineRule="auto"/>
        <w:ind w:left="720" w:hanging="720"/>
        <w:rPr>
          <w:lang w:val="en-GB"/>
        </w:rPr>
      </w:pPr>
      <w:r>
        <w:rPr>
          <w:noProof/>
          <w:lang w:val="en-GB"/>
        </w:rPr>
        <w:drawing>
          <wp:inline distT="0" distB="0" distL="0" distR="0" wp14:anchorId="58C6A74C" wp14:editId="5B4374EB">
            <wp:extent cx="4671060" cy="3489960"/>
            <wp:effectExtent l="0" t="0" r="0" b="0"/>
            <wp:docPr id="15698625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4838" t="16971" r="8728" b="6822"/>
                    <a:stretch>
                      <a:fillRect/>
                    </a:stretch>
                  </pic:blipFill>
                  <pic:spPr bwMode="auto">
                    <a:xfrm>
                      <a:off x="0" y="0"/>
                      <a:ext cx="4671060" cy="3489960"/>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GB"/>
        </w:rPr>
        <w:drawing>
          <wp:inline distT="0" distB="0" distL="0" distR="0" wp14:anchorId="34340A8F" wp14:editId="5DBA9DC5">
            <wp:extent cx="2240280" cy="3489960"/>
            <wp:effectExtent l="0" t="0" r="7620" b="0"/>
            <wp:docPr id="1283331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9776" t="19800" r="23566" b="3993"/>
                    <a:stretch>
                      <a:fillRect/>
                    </a:stretch>
                  </pic:blipFill>
                  <pic:spPr bwMode="auto">
                    <a:xfrm>
                      <a:off x="0" y="0"/>
                      <a:ext cx="2240280" cy="3489960"/>
                    </a:xfrm>
                    <a:prstGeom prst="rect">
                      <a:avLst/>
                    </a:prstGeom>
                    <a:noFill/>
                    <a:ln>
                      <a:noFill/>
                    </a:ln>
                    <a:extLst>
                      <a:ext uri="{53640926-AAD7-44D8-BBD7-CCE9431645EC}">
                        <a14:shadowObscured xmlns:a14="http://schemas.microsoft.com/office/drawing/2010/main"/>
                      </a:ext>
                    </a:extLst>
                  </pic:spPr>
                </pic:pic>
              </a:graphicData>
            </a:graphic>
          </wp:inline>
        </w:drawing>
      </w:r>
    </w:p>
    <w:sectPr w:rsidR="00F7099F" w:rsidRPr="00616F39" w:rsidSect="00D520D4">
      <w:footerReference w:type="default" r:id="rId29"/>
      <w:pgSz w:w="11906" w:h="16838" w:code="9"/>
      <w:pgMar w:top="1134" w:right="1134" w:bottom="1134" w:left="1134" w:header="709" w:footer="37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2E2B4" w14:textId="77777777" w:rsidR="00835DF2" w:rsidRDefault="00835DF2" w:rsidP="00781225">
      <w:r>
        <w:separator/>
      </w:r>
    </w:p>
  </w:endnote>
  <w:endnote w:type="continuationSeparator" w:id="0">
    <w:p w14:paraId="53FC860A" w14:textId="77777777" w:rsidR="00835DF2" w:rsidRDefault="00835DF2" w:rsidP="00781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ssion One">
    <w:altName w:val="Calibri"/>
    <w:charset w:val="4D"/>
    <w:family w:val="auto"/>
    <w:pitch w:val="variable"/>
    <w:sig w:usb0="800000EF" w:usb1="4000204A" w:usb2="00000000" w:usb3="00000000" w:csb0="00000001" w:csb1="00000000"/>
  </w:font>
  <w:font w:name="Fira Sans Medium">
    <w:charset w:val="00"/>
    <w:family w:val="swiss"/>
    <w:pitch w:val="variable"/>
    <w:sig w:usb0="600002FF" w:usb1="00000001" w:usb2="00000000" w:usb3="00000000" w:csb0="0000019F" w:csb1="00000000"/>
  </w:font>
  <w:font w:name="Fira Sans Light">
    <w:charset w:val="00"/>
    <w:family w:val="swiss"/>
    <w:pitch w:val="variable"/>
    <w:sig w:usb0="600002FF" w:usb1="00000001" w:usb2="00000000" w:usb3="00000000" w:csb0="0000019F" w:csb1="00000000"/>
  </w:font>
  <w:font w:name="DINPro-Regular">
    <w:panose1 w:val="00000000000000000000"/>
    <w:charset w:val="00"/>
    <w:family w:val="modern"/>
    <w:notTrueType/>
    <w:pitch w:val="variable"/>
    <w:sig w:usb0="800002AF" w:usb1="4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959059"/>
      <w:docPartObj>
        <w:docPartGallery w:val="Page Numbers (Bottom of Page)"/>
        <w:docPartUnique/>
      </w:docPartObj>
    </w:sdtPr>
    <w:sdtContent>
      <w:p w14:paraId="709BE4AD" w14:textId="21AEA893" w:rsidR="00C11135" w:rsidRDefault="00C11135">
        <w:pPr>
          <w:pStyle w:val="Fuzeile"/>
          <w:jc w:val="right"/>
        </w:pPr>
        <w:r>
          <w:fldChar w:fldCharType="begin"/>
        </w:r>
        <w:r>
          <w:instrText>PAGE   \* MERGEFORMAT</w:instrText>
        </w:r>
        <w:r>
          <w:fldChar w:fldCharType="separate"/>
        </w:r>
        <w:r>
          <w:rPr>
            <w:lang w:val="de-DE"/>
          </w:rPr>
          <w:t>2</w:t>
        </w:r>
        <w:r>
          <w:fldChar w:fldCharType="end"/>
        </w:r>
      </w:p>
    </w:sdtContent>
  </w:sdt>
  <w:p w14:paraId="6063F134" w14:textId="77777777" w:rsidR="004B7A1C" w:rsidRDefault="004B7A1C" w:rsidP="004754D3">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3988027"/>
      <w:docPartObj>
        <w:docPartGallery w:val="Page Numbers (Bottom of Page)"/>
        <w:docPartUnique/>
      </w:docPartObj>
    </w:sdtPr>
    <w:sdtContent>
      <w:p w14:paraId="0E704559" w14:textId="2664EEBC" w:rsidR="004A2D5E" w:rsidRDefault="00F3600F">
        <w:pPr>
          <w:pStyle w:val="Fuzeile"/>
          <w:jc w:val="right"/>
        </w:pPr>
        <w:r>
          <w:t>I</w:t>
        </w:r>
      </w:p>
    </w:sdtContent>
  </w:sdt>
  <w:p w14:paraId="6570575A" w14:textId="77777777" w:rsidR="004A2D5E" w:rsidRDefault="004A2D5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CED61" w14:textId="2E25CDD9" w:rsidR="00967AF7" w:rsidRDefault="00967AF7" w:rsidP="004754D3">
    <w:pPr>
      <w:pStyle w:val="Fuzeile"/>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070511"/>
      <w:docPartObj>
        <w:docPartGallery w:val="Page Numbers (Bottom of Page)"/>
        <w:docPartUnique/>
      </w:docPartObj>
    </w:sdtPr>
    <w:sdtContent>
      <w:p w14:paraId="451FB613" w14:textId="77777777" w:rsidR="00967AF7" w:rsidRDefault="00967AF7">
        <w:pPr>
          <w:pStyle w:val="Fuzeile"/>
          <w:jc w:val="right"/>
        </w:pPr>
        <w:r>
          <w:fldChar w:fldCharType="begin"/>
        </w:r>
        <w:r>
          <w:instrText>PAGE   \* MERGEFORMAT</w:instrText>
        </w:r>
        <w:r>
          <w:fldChar w:fldCharType="separate"/>
        </w:r>
        <w:r>
          <w:rPr>
            <w:lang w:val="de-DE"/>
          </w:rPr>
          <w:t>2</w:t>
        </w:r>
        <w:r>
          <w:fldChar w:fldCharType="end"/>
        </w:r>
      </w:p>
    </w:sdtContent>
  </w:sdt>
  <w:p w14:paraId="6C98C700" w14:textId="77777777" w:rsidR="00967AF7" w:rsidRDefault="00967AF7" w:rsidP="004754D3">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F1F0D" w14:textId="77777777" w:rsidR="00835DF2" w:rsidRDefault="00835DF2" w:rsidP="00781225">
      <w:r>
        <w:separator/>
      </w:r>
    </w:p>
  </w:footnote>
  <w:footnote w:type="continuationSeparator" w:id="0">
    <w:p w14:paraId="719DA014" w14:textId="77777777" w:rsidR="00835DF2" w:rsidRDefault="00835DF2" w:rsidP="00781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BD69" w14:textId="0609BD23" w:rsidR="002641F2" w:rsidRDefault="00FE0141">
    <w:pPr>
      <w:pStyle w:val="Kopfzeile"/>
    </w:pPr>
    <w:r>
      <w:rPr>
        <w:noProof/>
      </w:rPr>
      <w:drawing>
        <wp:anchor distT="0" distB="0" distL="114300" distR="114300" simplePos="0" relativeHeight="251659264" behindDoc="0" locked="0" layoutInCell="1" allowOverlap="1" wp14:anchorId="3EA99499" wp14:editId="19036DFA">
          <wp:simplePos x="0" y="0"/>
          <wp:positionH relativeFrom="page">
            <wp:align>right</wp:align>
          </wp:positionH>
          <wp:positionV relativeFrom="page">
            <wp:align>top</wp:align>
          </wp:positionV>
          <wp:extent cx="2173099" cy="1048385"/>
          <wp:effectExtent l="0" t="0" r="0" b="0"/>
          <wp:wrapSquare wrapText="bothSides"/>
          <wp:docPr id="8" name="Grafik 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3099" cy="104838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7CFD" w14:textId="3BC107E8" w:rsidR="004A2D5E" w:rsidRDefault="002E31F8">
    <w:pPr>
      <w:pStyle w:val="Kopfzeile"/>
    </w:pPr>
    <w:r>
      <w:rPr>
        <w:noProof/>
      </w:rPr>
      <w:drawing>
        <wp:anchor distT="0" distB="0" distL="114300" distR="114300" simplePos="0" relativeHeight="251661312" behindDoc="0" locked="0" layoutInCell="1" allowOverlap="1" wp14:anchorId="7759260C" wp14:editId="116FDA0F">
          <wp:simplePos x="0" y="0"/>
          <wp:positionH relativeFrom="page">
            <wp:align>right</wp:align>
          </wp:positionH>
          <wp:positionV relativeFrom="page">
            <wp:align>top</wp:align>
          </wp:positionV>
          <wp:extent cx="2173099" cy="1048385"/>
          <wp:effectExtent l="0" t="0" r="0" b="0"/>
          <wp:wrapSquare wrapText="bothSides"/>
          <wp:docPr id="9" name="Grafik 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3099" cy="104838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2FA"/>
    <w:multiLevelType w:val="hybridMultilevel"/>
    <w:tmpl w:val="617A06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19267DA"/>
    <w:multiLevelType w:val="multilevel"/>
    <w:tmpl w:val="AF9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4F31"/>
    <w:multiLevelType w:val="hybridMultilevel"/>
    <w:tmpl w:val="6B1A41D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0D91689"/>
    <w:multiLevelType w:val="hybridMultilevel"/>
    <w:tmpl w:val="CCD25190"/>
    <w:lvl w:ilvl="0" w:tplc="96F264C8">
      <w:start w:val="1"/>
      <w:numFmt w:val="upperRoman"/>
      <w:pStyle w:val="Inhaltsverzeichnisberschrift"/>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D027C2"/>
    <w:multiLevelType w:val="hybridMultilevel"/>
    <w:tmpl w:val="8B84EDDE"/>
    <w:lvl w:ilvl="0" w:tplc="724C45FE">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AE20C8A"/>
    <w:multiLevelType w:val="multilevel"/>
    <w:tmpl w:val="C0FE717A"/>
    <w:lvl w:ilvl="0">
      <w:start w:val="1"/>
      <w:numFmt w:val="decimal"/>
      <w:pStyle w:val="berschrift1"/>
      <w:lvlText w:val="%1."/>
      <w:lvlJc w:val="left"/>
      <w:pPr>
        <w:ind w:left="360" w:hanging="360"/>
      </w:pPr>
    </w:lvl>
    <w:lvl w:ilvl="1">
      <w:start w:val="1"/>
      <w:numFmt w:val="decimal"/>
      <w:pStyle w:val="berschrift2"/>
      <w:lvlText w:val="%1.%2"/>
      <w:lvlJc w:val="left"/>
      <w:pPr>
        <w:ind w:left="718"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1BF52C40"/>
    <w:multiLevelType w:val="hybridMultilevel"/>
    <w:tmpl w:val="01989544"/>
    <w:lvl w:ilvl="0" w:tplc="012EB372">
      <w:start w:val="1"/>
      <w:numFmt w:val="decimal"/>
      <w:lvlText w:val="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1CD13979"/>
    <w:multiLevelType w:val="hybridMultilevel"/>
    <w:tmpl w:val="938E1512"/>
    <w:lvl w:ilvl="0" w:tplc="D46EFC1E">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D3C0915"/>
    <w:multiLevelType w:val="multilevel"/>
    <w:tmpl w:val="A002F7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F3375C6"/>
    <w:multiLevelType w:val="multilevel"/>
    <w:tmpl w:val="EBC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16576"/>
    <w:multiLevelType w:val="hybridMultilevel"/>
    <w:tmpl w:val="086A2822"/>
    <w:lvl w:ilvl="0" w:tplc="0E74F970">
      <w:start w:val="1"/>
      <w:numFmt w:val="decimal"/>
      <w:lvlText w:val="%1."/>
      <w:lvlJc w:val="left"/>
      <w:pPr>
        <w:ind w:left="1080" w:hanging="360"/>
      </w:pPr>
      <w:rPr>
        <w:b/>
        <w:bCs/>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31542111"/>
    <w:multiLevelType w:val="hybridMultilevel"/>
    <w:tmpl w:val="F6A6DF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7155BCE"/>
    <w:multiLevelType w:val="hybridMultilevel"/>
    <w:tmpl w:val="B164F962"/>
    <w:lvl w:ilvl="0" w:tplc="EA348108">
      <w:start w:val="1"/>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C8B6AB5"/>
    <w:multiLevelType w:val="hybridMultilevel"/>
    <w:tmpl w:val="E42E76DC"/>
    <w:lvl w:ilvl="0" w:tplc="01009A20">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CA53FB7"/>
    <w:multiLevelType w:val="multilevel"/>
    <w:tmpl w:val="1EB8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250AD"/>
    <w:multiLevelType w:val="multilevel"/>
    <w:tmpl w:val="A002F77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18E1485"/>
    <w:multiLevelType w:val="hybridMultilevel"/>
    <w:tmpl w:val="D72643EC"/>
    <w:lvl w:ilvl="0" w:tplc="65BEC19A">
      <w:numFmt w:val="bullet"/>
      <w:lvlText w:val=""/>
      <w:lvlJc w:val="left"/>
      <w:pPr>
        <w:ind w:left="1080" w:hanging="360"/>
      </w:pPr>
      <w:rPr>
        <w:rFonts w:ascii="Wingdings" w:eastAsiaTheme="minorEastAsia"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7" w15:restartNumberingAfterBreak="0">
    <w:nsid w:val="485D5FF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A94809"/>
    <w:multiLevelType w:val="multilevel"/>
    <w:tmpl w:val="A9E8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776273"/>
    <w:multiLevelType w:val="hybridMultilevel"/>
    <w:tmpl w:val="48345B2A"/>
    <w:lvl w:ilvl="0" w:tplc="24EE33E6">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0" w15:restartNumberingAfterBreak="0">
    <w:nsid w:val="53300ED1"/>
    <w:multiLevelType w:val="multilevel"/>
    <w:tmpl w:val="0BDE8A8C"/>
    <w:lvl w:ilvl="0">
      <w:start w:val="1"/>
      <w:numFmt w:val="bullet"/>
      <w:lvlText w:val=""/>
      <w:lvlJc w:val="left"/>
      <w:pPr>
        <w:ind w:left="360" w:hanging="360"/>
      </w:pPr>
      <w:rPr>
        <w:rFonts w:ascii="Symbol" w:hAnsi="Symbol" w:hint="default"/>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53172B2"/>
    <w:multiLevelType w:val="multilevel"/>
    <w:tmpl w:val="CD16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E5E10"/>
    <w:multiLevelType w:val="hybridMultilevel"/>
    <w:tmpl w:val="CB3090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C2E2C32"/>
    <w:multiLevelType w:val="hybridMultilevel"/>
    <w:tmpl w:val="7C6CCF4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00E31AE"/>
    <w:multiLevelType w:val="hybridMultilevel"/>
    <w:tmpl w:val="51A0CFD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88A5434"/>
    <w:multiLevelType w:val="hybridMultilevel"/>
    <w:tmpl w:val="5386CA28"/>
    <w:lvl w:ilvl="0" w:tplc="2CD09CF0">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9095721"/>
    <w:multiLevelType w:val="multilevel"/>
    <w:tmpl w:val="B2D2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3F6E1F"/>
    <w:multiLevelType w:val="hybridMultilevel"/>
    <w:tmpl w:val="A2A87FA4"/>
    <w:lvl w:ilvl="0" w:tplc="DD405FA4">
      <w:start w:val="1"/>
      <w:numFmt w:val="upperRoman"/>
      <w:lvlText w:val="%1."/>
      <w:lvlJc w:val="left"/>
      <w:pPr>
        <w:ind w:left="1656" w:hanging="720"/>
      </w:pPr>
      <w:rPr>
        <w:rFonts w:hint="default"/>
      </w:rPr>
    </w:lvl>
    <w:lvl w:ilvl="1" w:tplc="04070019" w:tentative="1">
      <w:start w:val="1"/>
      <w:numFmt w:val="lowerLetter"/>
      <w:lvlText w:val="%2."/>
      <w:lvlJc w:val="left"/>
      <w:pPr>
        <w:ind w:left="2016" w:hanging="360"/>
      </w:pPr>
    </w:lvl>
    <w:lvl w:ilvl="2" w:tplc="0407001B" w:tentative="1">
      <w:start w:val="1"/>
      <w:numFmt w:val="lowerRoman"/>
      <w:lvlText w:val="%3."/>
      <w:lvlJc w:val="right"/>
      <w:pPr>
        <w:ind w:left="2736" w:hanging="180"/>
      </w:pPr>
    </w:lvl>
    <w:lvl w:ilvl="3" w:tplc="0407000F" w:tentative="1">
      <w:start w:val="1"/>
      <w:numFmt w:val="decimal"/>
      <w:lvlText w:val="%4."/>
      <w:lvlJc w:val="left"/>
      <w:pPr>
        <w:ind w:left="3456" w:hanging="360"/>
      </w:pPr>
    </w:lvl>
    <w:lvl w:ilvl="4" w:tplc="04070019" w:tentative="1">
      <w:start w:val="1"/>
      <w:numFmt w:val="lowerLetter"/>
      <w:lvlText w:val="%5."/>
      <w:lvlJc w:val="left"/>
      <w:pPr>
        <w:ind w:left="4176" w:hanging="360"/>
      </w:pPr>
    </w:lvl>
    <w:lvl w:ilvl="5" w:tplc="0407001B" w:tentative="1">
      <w:start w:val="1"/>
      <w:numFmt w:val="lowerRoman"/>
      <w:lvlText w:val="%6."/>
      <w:lvlJc w:val="right"/>
      <w:pPr>
        <w:ind w:left="4896" w:hanging="180"/>
      </w:pPr>
    </w:lvl>
    <w:lvl w:ilvl="6" w:tplc="0407000F" w:tentative="1">
      <w:start w:val="1"/>
      <w:numFmt w:val="decimal"/>
      <w:lvlText w:val="%7."/>
      <w:lvlJc w:val="left"/>
      <w:pPr>
        <w:ind w:left="5616" w:hanging="360"/>
      </w:pPr>
    </w:lvl>
    <w:lvl w:ilvl="7" w:tplc="04070019" w:tentative="1">
      <w:start w:val="1"/>
      <w:numFmt w:val="lowerLetter"/>
      <w:lvlText w:val="%8."/>
      <w:lvlJc w:val="left"/>
      <w:pPr>
        <w:ind w:left="6336" w:hanging="360"/>
      </w:pPr>
    </w:lvl>
    <w:lvl w:ilvl="8" w:tplc="0407001B" w:tentative="1">
      <w:start w:val="1"/>
      <w:numFmt w:val="lowerRoman"/>
      <w:lvlText w:val="%9."/>
      <w:lvlJc w:val="right"/>
      <w:pPr>
        <w:ind w:left="7056" w:hanging="180"/>
      </w:pPr>
    </w:lvl>
  </w:abstractNum>
  <w:abstractNum w:abstractNumId="28" w15:restartNumberingAfterBreak="0">
    <w:nsid w:val="69B81451"/>
    <w:multiLevelType w:val="hybridMultilevel"/>
    <w:tmpl w:val="86D654D4"/>
    <w:lvl w:ilvl="0" w:tplc="58FE6A6E">
      <w:start w:val="1"/>
      <w:numFmt w:val="bullet"/>
      <w:lvlText w:val=""/>
      <w:lvlJc w:val="left"/>
      <w:pPr>
        <w:ind w:left="1080" w:hanging="360"/>
      </w:pPr>
      <w:rPr>
        <w:rFonts w:ascii="Wingdings" w:eastAsiaTheme="minorEastAsia" w:hAnsi="Wingdings"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75A347A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9DC2D66"/>
    <w:multiLevelType w:val="hybridMultilevel"/>
    <w:tmpl w:val="9DF64E26"/>
    <w:lvl w:ilvl="0" w:tplc="57142E1E">
      <w:start w:val="1"/>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71523743">
    <w:abstractNumId w:val="13"/>
  </w:num>
  <w:num w:numId="2" w16cid:durableId="57095651">
    <w:abstractNumId w:val="13"/>
  </w:num>
  <w:num w:numId="3" w16cid:durableId="1086532001">
    <w:abstractNumId w:val="13"/>
  </w:num>
  <w:num w:numId="4" w16cid:durableId="437066396">
    <w:abstractNumId w:val="6"/>
  </w:num>
  <w:num w:numId="5" w16cid:durableId="871575187">
    <w:abstractNumId w:val="15"/>
  </w:num>
  <w:num w:numId="6" w16cid:durableId="1187668967">
    <w:abstractNumId w:val="8"/>
  </w:num>
  <w:num w:numId="7" w16cid:durableId="1300651073">
    <w:abstractNumId w:val="22"/>
  </w:num>
  <w:num w:numId="8" w16cid:durableId="492600029">
    <w:abstractNumId w:val="5"/>
  </w:num>
  <w:num w:numId="9" w16cid:durableId="35397171">
    <w:abstractNumId w:val="3"/>
  </w:num>
  <w:num w:numId="10" w16cid:durableId="1845440494">
    <w:abstractNumId w:val="7"/>
  </w:num>
  <w:num w:numId="11" w16cid:durableId="637801715">
    <w:abstractNumId w:val="9"/>
  </w:num>
  <w:num w:numId="12" w16cid:durableId="680550595">
    <w:abstractNumId w:val="21"/>
  </w:num>
  <w:num w:numId="13" w16cid:durableId="1257254827">
    <w:abstractNumId w:val="18"/>
  </w:num>
  <w:num w:numId="14" w16cid:durableId="2136681640">
    <w:abstractNumId w:val="26"/>
  </w:num>
  <w:num w:numId="15" w16cid:durableId="1750347937">
    <w:abstractNumId w:val="14"/>
  </w:num>
  <w:num w:numId="16" w16cid:durableId="536430252">
    <w:abstractNumId w:val="1"/>
  </w:num>
  <w:num w:numId="17" w16cid:durableId="954293826">
    <w:abstractNumId w:val="20"/>
  </w:num>
  <w:num w:numId="18" w16cid:durableId="1553496393">
    <w:abstractNumId w:val="10"/>
  </w:num>
  <w:num w:numId="19" w16cid:durableId="2001419231">
    <w:abstractNumId w:val="25"/>
  </w:num>
  <w:num w:numId="20" w16cid:durableId="414742947">
    <w:abstractNumId w:val="16"/>
  </w:num>
  <w:num w:numId="21" w16cid:durableId="126824974">
    <w:abstractNumId w:val="19"/>
  </w:num>
  <w:num w:numId="22" w16cid:durableId="1090930040">
    <w:abstractNumId w:val="23"/>
  </w:num>
  <w:num w:numId="23" w16cid:durableId="621230771">
    <w:abstractNumId w:val="28"/>
  </w:num>
  <w:num w:numId="24" w16cid:durableId="1729694024">
    <w:abstractNumId w:val="0"/>
  </w:num>
  <w:num w:numId="25" w16cid:durableId="709956156">
    <w:abstractNumId w:val="30"/>
  </w:num>
  <w:num w:numId="26" w16cid:durableId="736170364">
    <w:abstractNumId w:val="11"/>
  </w:num>
  <w:num w:numId="27" w16cid:durableId="780417961">
    <w:abstractNumId w:val="12"/>
  </w:num>
  <w:num w:numId="28" w16cid:durableId="176504076">
    <w:abstractNumId w:val="24"/>
  </w:num>
  <w:num w:numId="29" w16cid:durableId="2001082745">
    <w:abstractNumId w:val="29"/>
  </w:num>
  <w:num w:numId="30" w16cid:durableId="1082802461">
    <w:abstractNumId w:val="17"/>
  </w:num>
  <w:num w:numId="31" w16cid:durableId="1367633715">
    <w:abstractNumId w:val="5"/>
  </w:num>
  <w:num w:numId="32" w16cid:durableId="1095252956">
    <w:abstractNumId w:val="5"/>
  </w:num>
  <w:num w:numId="33" w16cid:durableId="1875920488">
    <w:abstractNumId w:val="5"/>
  </w:num>
  <w:num w:numId="34" w16cid:durableId="481121885">
    <w:abstractNumId w:val="5"/>
  </w:num>
  <w:num w:numId="35" w16cid:durableId="1953005290">
    <w:abstractNumId w:val="2"/>
  </w:num>
  <w:num w:numId="36" w16cid:durableId="158153809">
    <w:abstractNumId w:val="4"/>
  </w:num>
  <w:num w:numId="37" w16cid:durableId="15782049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6B"/>
    <w:rsid w:val="00000249"/>
    <w:rsid w:val="0000047F"/>
    <w:rsid w:val="00002625"/>
    <w:rsid w:val="000036B6"/>
    <w:rsid w:val="00004045"/>
    <w:rsid w:val="000041C7"/>
    <w:rsid w:val="00006D15"/>
    <w:rsid w:val="00007882"/>
    <w:rsid w:val="0001192D"/>
    <w:rsid w:val="00011C40"/>
    <w:rsid w:val="000146A8"/>
    <w:rsid w:val="0001735C"/>
    <w:rsid w:val="000218D7"/>
    <w:rsid w:val="00022CAA"/>
    <w:rsid w:val="00022CBC"/>
    <w:rsid w:val="00022F83"/>
    <w:rsid w:val="00024C4D"/>
    <w:rsid w:val="00025282"/>
    <w:rsid w:val="000312E1"/>
    <w:rsid w:val="000338A9"/>
    <w:rsid w:val="00040006"/>
    <w:rsid w:val="00041E0C"/>
    <w:rsid w:val="00041FD1"/>
    <w:rsid w:val="000448D6"/>
    <w:rsid w:val="00044F09"/>
    <w:rsid w:val="000465BF"/>
    <w:rsid w:val="000501A8"/>
    <w:rsid w:val="00051BCB"/>
    <w:rsid w:val="00052090"/>
    <w:rsid w:val="00052CA2"/>
    <w:rsid w:val="000531DA"/>
    <w:rsid w:val="0005702A"/>
    <w:rsid w:val="0005747B"/>
    <w:rsid w:val="00057882"/>
    <w:rsid w:val="00060483"/>
    <w:rsid w:val="00060F68"/>
    <w:rsid w:val="00062287"/>
    <w:rsid w:val="00062BF6"/>
    <w:rsid w:val="0006430B"/>
    <w:rsid w:val="0006622A"/>
    <w:rsid w:val="00067B58"/>
    <w:rsid w:val="000707EC"/>
    <w:rsid w:val="0007146B"/>
    <w:rsid w:val="000737A1"/>
    <w:rsid w:val="00073924"/>
    <w:rsid w:val="0007616D"/>
    <w:rsid w:val="00077225"/>
    <w:rsid w:val="00080EFF"/>
    <w:rsid w:val="000814A4"/>
    <w:rsid w:val="0008213D"/>
    <w:rsid w:val="00082868"/>
    <w:rsid w:val="00083712"/>
    <w:rsid w:val="00083AFE"/>
    <w:rsid w:val="00084FEF"/>
    <w:rsid w:val="000863C5"/>
    <w:rsid w:val="00086F90"/>
    <w:rsid w:val="00087065"/>
    <w:rsid w:val="00087DC4"/>
    <w:rsid w:val="00087EDF"/>
    <w:rsid w:val="00087F78"/>
    <w:rsid w:val="0009020F"/>
    <w:rsid w:val="00090F1C"/>
    <w:rsid w:val="00091CEC"/>
    <w:rsid w:val="000944EF"/>
    <w:rsid w:val="00094A1A"/>
    <w:rsid w:val="00094EB0"/>
    <w:rsid w:val="00095A37"/>
    <w:rsid w:val="00096F96"/>
    <w:rsid w:val="0009750F"/>
    <w:rsid w:val="000A14DF"/>
    <w:rsid w:val="000A32E5"/>
    <w:rsid w:val="000A495F"/>
    <w:rsid w:val="000A565E"/>
    <w:rsid w:val="000A7E2B"/>
    <w:rsid w:val="000B12B5"/>
    <w:rsid w:val="000B20F2"/>
    <w:rsid w:val="000B2707"/>
    <w:rsid w:val="000B3036"/>
    <w:rsid w:val="000B41BE"/>
    <w:rsid w:val="000B5D51"/>
    <w:rsid w:val="000B7DF8"/>
    <w:rsid w:val="000C08A1"/>
    <w:rsid w:val="000C1AC0"/>
    <w:rsid w:val="000C271D"/>
    <w:rsid w:val="000C2DBA"/>
    <w:rsid w:val="000C6E94"/>
    <w:rsid w:val="000D0DAA"/>
    <w:rsid w:val="000D0F13"/>
    <w:rsid w:val="000D3A96"/>
    <w:rsid w:val="000D5056"/>
    <w:rsid w:val="000D5B01"/>
    <w:rsid w:val="000D5F36"/>
    <w:rsid w:val="000D64E6"/>
    <w:rsid w:val="000D729E"/>
    <w:rsid w:val="000E14C0"/>
    <w:rsid w:val="000E2111"/>
    <w:rsid w:val="000E3BD0"/>
    <w:rsid w:val="000E5A31"/>
    <w:rsid w:val="000F0A04"/>
    <w:rsid w:val="000F11EE"/>
    <w:rsid w:val="000F12AA"/>
    <w:rsid w:val="000F17A2"/>
    <w:rsid w:val="000F2241"/>
    <w:rsid w:val="000F2386"/>
    <w:rsid w:val="000F2F10"/>
    <w:rsid w:val="000F4995"/>
    <w:rsid w:val="000F68DD"/>
    <w:rsid w:val="000F716A"/>
    <w:rsid w:val="00100AD6"/>
    <w:rsid w:val="001025D8"/>
    <w:rsid w:val="001028E6"/>
    <w:rsid w:val="00103CDC"/>
    <w:rsid w:val="00106980"/>
    <w:rsid w:val="00106D1E"/>
    <w:rsid w:val="00107058"/>
    <w:rsid w:val="00107133"/>
    <w:rsid w:val="001071A4"/>
    <w:rsid w:val="001076CB"/>
    <w:rsid w:val="00110218"/>
    <w:rsid w:val="00110498"/>
    <w:rsid w:val="00111399"/>
    <w:rsid w:val="00112561"/>
    <w:rsid w:val="0011441F"/>
    <w:rsid w:val="0011454F"/>
    <w:rsid w:val="0011485D"/>
    <w:rsid w:val="00115B05"/>
    <w:rsid w:val="00117A2D"/>
    <w:rsid w:val="00120379"/>
    <w:rsid w:val="00120D38"/>
    <w:rsid w:val="0012279F"/>
    <w:rsid w:val="00122B9A"/>
    <w:rsid w:val="00122C3C"/>
    <w:rsid w:val="00125C2F"/>
    <w:rsid w:val="00125E96"/>
    <w:rsid w:val="00126E84"/>
    <w:rsid w:val="001278CD"/>
    <w:rsid w:val="0013136A"/>
    <w:rsid w:val="00134D61"/>
    <w:rsid w:val="00136D83"/>
    <w:rsid w:val="00142EA9"/>
    <w:rsid w:val="0014674F"/>
    <w:rsid w:val="00147091"/>
    <w:rsid w:val="0014790D"/>
    <w:rsid w:val="00151944"/>
    <w:rsid w:val="001542BC"/>
    <w:rsid w:val="00154890"/>
    <w:rsid w:val="00154CAE"/>
    <w:rsid w:val="00164C03"/>
    <w:rsid w:val="0016578E"/>
    <w:rsid w:val="0016593D"/>
    <w:rsid w:val="001679AA"/>
    <w:rsid w:val="00170C55"/>
    <w:rsid w:val="00171401"/>
    <w:rsid w:val="001725AC"/>
    <w:rsid w:val="00172A89"/>
    <w:rsid w:val="00175B56"/>
    <w:rsid w:val="001764F8"/>
    <w:rsid w:val="001771A4"/>
    <w:rsid w:val="00180D80"/>
    <w:rsid w:val="001817FC"/>
    <w:rsid w:val="0018199B"/>
    <w:rsid w:val="00181F57"/>
    <w:rsid w:val="001840FF"/>
    <w:rsid w:val="0018423E"/>
    <w:rsid w:val="00184663"/>
    <w:rsid w:val="00185465"/>
    <w:rsid w:val="00185750"/>
    <w:rsid w:val="001857D2"/>
    <w:rsid w:val="0018655D"/>
    <w:rsid w:val="00187477"/>
    <w:rsid w:val="00187BF7"/>
    <w:rsid w:val="00190B6F"/>
    <w:rsid w:val="00192E4E"/>
    <w:rsid w:val="001932A4"/>
    <w:rsid w:val="00194BF9"/>
    <w:rsid w:val="00194D1A"/>
    <w:rsid w:val="001969F5"/>
    <w:rsid w:val="001A0321"/>
    <w:rsid w:val="001A19CC"/>
    <w:rsid w:val="001A1C1E"/>
    <w:rsid w:val="001A217D"/>
    <w:rsid w:val="001A4847"/>
    <w:rsid w:val="001A6263"/>
    <w:rsid w:val="001B0DA1"/>
    <w:rsid w:val="001B3929"/>
    <w:rsid w:val="001B3C2F"/>
    <w:rsid w:val="001B5447"/>
    <w:rsid w:val="001B586F"/>
    <w:rsid w:val="001C0106"/>
    <w:rsid w:val="001C14B8"/>
    <w:rsid w:val="001C342A"/>
    <w:rsid w:val="001C3E41"/>
    <w:rsid w:val="001C3EDC"/>
    <w:rsid w:val="001C6EB4"/>
    <w:rsid w:val="001C6FFA"/>
    <w:rsid w:val="001C7CB2"/>
    <w:rsid w:val="001C7E40"/>
    <w:rsid w:val="001D0B56"/>
    <w:rsid w:val="001D12A2"/>
    <w:rsid w:val="001D483A"/>
    <w:rsid w:val="001D6174"/>
    <w:rsid w:val="001D6306"/>
    <w:rsid w:val="001D735D"/>
    <w:rsid w:val="001E28AF"/>
    <w:rsid w:val="001E2CBC"/>
    <w:rsid w:val="001E7D3C"/>
    <w:rsid w:val="001F20AB"/>
    <w:rsid w:val="001F34BB"/>
    <w:rsid w:val="001F6656"/>
    <w:rsid w:val="002011F9"/>
    <w:rsid w:val="002013AB"/>
    <w:rsid w:val="00202798"/>
    <w:rsid w:val="002056B0"/>
    <w:rsid w:val="00210A32"/>
    <w:rsid w:val="00212CBC"/>
    <w:rsid w:val="00213AF2"/>
    <w:rsid w:val="002169DB"/>
    <w:rsid w:val="00216D9C"/>
    <w:rsid w:val="0022117A"/>
    <w:rsid w:val="0022184B"/>
    <w:rsid w:val="00222992"/>
    <w:rsid w:val="00224C66"/>
    <w:rsid w:val="002269F0"/>
    <w:rsid w:val="00226C3B"/>
    <w:rsid w:val="00230747"/>
    <w:rsid w:val="00233664"/>
    <w:rsid w:val="002355CA"/>
    <w:rsid w:val="0023617B"/>
    <w:rsid w:val="00236AF3"/>
    <w:rsid w:val="00241208"/>
    <w:rsid w:val="0024467B"/>
    <w:rsid w:val="00246FDF"/>
    <w:rsid w:val="002472C6"/>
    <w:rsid w:val="00247E32"/>
    <w:rsid w:val="0025054B"/>
    <w:rsid w:val="00252EDF"/>
    <w:rsid w:val="0026057D"/>
    <w:rsid w:val="00261FBE"/>
    <w:rsid w:val="002641F2"/>
    <w:rsid w:val="00264521"/>
    <w:rsid w:val="00267751"/>
    <w:rsid w:val="0027060C"/>
    <w:rsid w:val="0027091C"/>
    <w:rsid w:val="00271850"/>
    <w:rsid w:val="00271981"/>
    <w:rsid w:val="00271C23"/>
    <w:rsid w:val="00272B83"/>
    <w:rsid w:val="0027485A"/>
    <w:rsid w:val="0027642B"/>
    <w:rsid w:val="002804FE"/>
    <w:rsid w:val="00281617"/>
    <w:rsid w:val="002822B5"/>
    <w:rsid w:val="0028508B"/>
    <w:rsid w:val="00285E4F"/>
    <w:rsid w:val="00286AED"/>
    <w:rsid w:val="0028743B"/>
    <w:rsid w:val="00291E40"/>
    <w:rsid w:val="0029235C"/>
    <w:rsid w:val="0029281C"/>
    <w:rsid w:val="00294DBD"/>
    <w:rsid w:val="00295007"/>
    <w:rsid w:val="002974B9"/>
    <w:rsid w:val="002A00A5"/>
    <w:rsid w:val="002A0ECC"/>
    <w:rsid w:val="002A373C"/>
    <w:rsid w:val="002A5FC4"/>
    <w:rsid w:val="002B03B0"/>
    <w:rsid w:val="002B0552"/>
    <w:rsid w:val="002B4740"/>
    <w:rsid w:val="002B5FC8"/>
    <w:rsid w:val="002B7BD6"/>
    <w:rsid w:val="002B7E02"/>
    <w:rsid w:val="002C02EC"/>
    <w:rsid w:val="002C11AC"/>
    <w:rsid w:val="002C17EF"/>
    <w:rsid w:val="002C3E68"/>
    <w:rsid w:val="002C4A63"/>
    <w:rsid w:val="002C51C3"/>
    <w:rsid w:val="002C653D"/>
    <w:rsid w:val="002C74C9"/>
    <w:rsid w:val="002D534A"/>
    <w:rsid w:val="002D65FF"/>
    <w:rsid w:val="002E22A4"/>
    <w:rsid w:val="002E31F8"/>
    <w:rsid w:val="002E3A7D"/>
    <w:rsid w:val="002E642D"/>
    <w:rsid w:val="002E7758"/>
    <w:rsid w:val="002E79D7"/>
    <w:rsid w:val="002F0F35"/>
    <w:rsid w:val="002F18FA"/>
    <w:rsid w:val="002F194C"/>
    <w:rsid w:val="002F2236"/>
    <w:rsid w:val="002F71A9"/>
    <w:rsid w:val="00300C6B"/>
    <w:rsid w:val="00301CAB"/>
    <w:rsid w:val="00301E28"/>
    <w:rsid w:val="00303A22"/>
    <w:rsid w:val="0030434B"/>
    <w:rsid w:val="003046FA"/>
    <w:rsid w:val="00305829"/>
    <w:rsid w:val="00306661"/>
    <w:rsid w:val="00306D02"/>
    <w:rsid w:val="00310569"/>
    <w:rsid w:val="0031091E"/>
    <w:rsid w:val="003126E4"/>
    <w:rsid w:val="00312C84"/>
    <w:rsid w:val="003131CC"/>
    <w:rsid w:val="00313900"/>
    <w:rsid w:val="00315A0B"/>
    <w:rsid w:val="0031605B"/>
    <w:rsid w:val="003178E9"/>
    <w:rsid w:val="0032016A"/>
    <w:rsid w:val="003209DA"/>
    <w:rsid w:val="00321BF8"/>
    <w:rsid w:val="00321DE8"/>
    <w:rsid w:val="0032564F"/>
    <w:rsid w:val="00327541"/>
    <w:rsid w:val="00330084"/>
    <w:rsid w:val="00331453"/>
    <w:rsid w:val="003315A3"/>
    <w:rsid w:val="00333748"/>
    <w:rsid w:val="003339E1"/>
    <w:rsid w:val="00335B1B"/>
    <w:rsid w:val="003364D5"/>
    <w:rsid w:val="00337348"/>
    <w:rsid w:val="00337D7F"/>
    <w:rsid w:val="003417AE"/>
    <w:rsid w:val="00342D43"/>
    <w:rsid w:val="00343B55"/>
    <w:rsid w:val="0034446A"/>
    <w:rsid w:val="0035072C"/>
    <w:rsid w:val="00351AAF"/>
    <w:rsid w:val="00351C2F"/>
    <w:rsid w:val="00352A3F"/>
    <w:rsid w:val="00352C37"/>
    <w:rsid w:val="00352DF5"/>
    <w:rsid w:val="00352E35"/>
    <w:rsid w:val="00352F6E"/>
    <w:rsid w:val="00352F8A"/>
    <w:rsid w:val="00355448"/>
    <w:rsid w:val="003574E0"/>
    <w:rsid w:val="00357EA9"/>
    <w:rsid w:val="00360D64"/>
    <w:rsid w:val="00361624"/>
    <w:rsid w:val="00362CDC"/>
    <w:rsid w:val="00362F85"/>
    <w:rsid w:val="003644A7"/>
    <w:rsid w:val="003712D9"/>
    <w:rsid w:val="00371A20"/>
    <w:rsid w:val="003729E3"/>
    <w:rsid w:val="00372B1F"/>
    <w:rsid w:val="00376707"/>
    <w:rsid w:val="00376EE7"/>
    <w:rsid w:val="00377454"/>
    <w:rsid w:val="00381431"/>
    <w:rsid w:val="003821BC"/>
    <w:rsid w:val="0038308B"/>
    <w:rsid w:val="003849FF"/>
    <w:rsid w:val="00384EFA"/>
    <w:rsid w:val="00385124"/>
    <w:rsid w:val="0038575C"/>
    <w:rsid w:val="0038776E"/>
    <w:rsid w:val="00391DC7"/>
    <w:rsid w:val="00391DFF"/>
    <w:rsid w:val="00394A7F"/>
    <w:rsid w:val="00397C34"/>
    <w:rsid w:val="00397EE2"/>
    <w:rsid w:val="003A29A5"/>
    <w:rsid w:val="003A3991"/>
    <w:rsid w:val="003A465D"/>
    <w:rsid w:val="003A507F"/>
    <w:rsid w:val="003A5D47"/>
    <w:rsid w:val="003A6054"/>
    <w:rsid w:val="003A6A71"/>
    <w:rsid w:val="003A6CAD"/>
    <w:rsid w:val="003A6FB8"/>
    <w:rsid w:val="003A781E"/>
    <w:rsid w:val="003B0051"/>
    <w:rsid w:val="003B015F"/>
    <w:rsid w:val="003B17E0"/>
    <w:rsid w:val="003B193F"/>
    <w:rsid w:val="003B1AA9"/>
    <w:rsid w:val="003B2263"/>
    <w:rsid w:val="003B425B"/>
    <w:rsid w:val="003B62A9"/>
    <w:rsid w:val="003B64C7"/>
    <w:rsid w:val="003B6788"/>
    <w:rsid w:val="003C3846"/>
    <w:rsid w:val="003C3A6B"/>
    <w:rsid w:val="003C4AB5"/>
    <w:rsid w:val="003C58D6"/>
    <w:rsid w:val="003C71AA"/>
    <w:rsid w:val="003D06F4"/>
    <w:rsid w:val="003D0B64"/>
    <w:rsid w:val="003D4E7B"/>
    <w:rsid w:val="003E0CF8"/>
    <w:rsid w:val="003E34B2"/>
    <w:rsid w:val="003E3D38"/>
    <w:rsid w:val="003E4581"/>
    <w:rsid w:val="003E5D06"/>
    <w:rsid w:val="003E5F98"/>
    <w:rsid w:val="003E68E3"/>
    <w:rsid w:val="003E7751"/>
    <w:rsid w:val="003E7804"/>
    <w:rsid w:val="003F41D6"/>
    <w:rsid w:val="003F440F"/>
    <w:rsid w:val="00402433"/>
    <w:rsid w:val="00402E33"/>
    <w:rsid w:val="00403B32"/>
    <w:rsid w:val="00403D3F"/>
    <w:rsid w:val="00406E52"/>
    <w:rsid w:val="00407397"/>
    <w:rsid w:val="00410564"/>
    <w:rsid w:val="004132B4"/>
    <w:rsid w:val="00414096"/>
    <w:rsid w:val="00415775"/>
    <w:rsid w:val="004167FD"/>
    <w:rsid w:val="00416B15"/>
    <w:rsid w:val="00416E13"/>
    <w:rsid w:val="004175BA"/>
    <w:rsid w:val="00417CAD"/>
    <w:rsid w:val="004215F8"/>
    <w:rsid w:val="00421A6B"/>
    <w:rsid w:val="00421DB0"/>
    <w:rsid w:val="004226DE"/>
    <w:rsid w:val="00422C55"/>
    <w:rsid w:val="0042480C"/>
    <w:rsid w:val="00425A3F"/>
    <w:rsid w:val="00425B3A"/>
    <w:rsid w:val="004267A8"/>
    <w:rsid w:val="00431D01"/>
    <w:rsid w:val="00433485"/>
    <w:rsid w:val="00433AA3"/>
    <w:rsid w:val="00434672"/>
    <w:rsid w:val="00437858"/>
    <w:rsid w:val="00437C0A"/>
    <w:rsid w:val="0044232E"/>
    <w:rsid w:val="00444AD6"/>
    <w:rsid w:val="00445A18"/>
    <w:rsid w:val="004473CC"/>
    <w:rsid w:val="00447C59"/>
    <w:rsid w:val="00451AE4"/>
    <w:rsid w:val="00452899"/>
    <w:rsid w:val="0045404E"/>
    <w:rsid w:val="004545DC"/>
    <w:rsid w:val="00455932"/>
    <w:rsid w:val="0045666E"/>
    <w:rsid w:val="00461636"/>
    <w:rsid w:val="00461C59"/>
    <w:rsid w:val="00462374"/>
    <w:rsid w:val="00462AAE"/>
    <w:rsid w:val="00462E20"/>
    <w:rsid w:val="00464C94"/>
    <w:rsid w:val="004675B6"/>
    <w:rsid w:val="0046781B"/>
    <w:rsid w:val="00471F2B"/>
    <w:rsid w:val="004722A2"/>
    <w:rsid w:val="004725FC"/>
    <w:rsid w:val="00472A12"/>
    <w:rsid w:val="00472AC8"/>
    <w:rsid w:val="004734D9"/>
    <w:rsid w:val="004754D3"/>
    <w:rsid w:val="00481302"/>
    <w:rsid w:val="00481340"/>
    <w:rsid w:val="004815B0"/>
    <w:rsid w:val="00483C2A"/>
    <w:rsid w:val="0048464C"/>
    <w:rsid w:val="00485784"/>
    <w:rsid w:val="0048608D"/>
    <w:rsid w:val="004865BC"/>
    <w:rsid w:val="00486C5B"/>
    <w:rsid w:val="00486D0D"/>
    <w:rsid w:val="00486E45"/>
    <w:rsid w:val="00486F40"/>
    <w:rsid w:val="00487FBB"/>
    <w:rsid w:val="004906B4"/>
    <w:rsid w:val="00492002"/>
    <w:rsid w:val="00493A2D"/>
    <w:rsid w:val="00494C7E"/>
    <w:rsid w:val="004960D7"/>
    <w:rsid w:val="004A24D1"/>
    <w:rsid w:val="004A2D5E"/>
    <w:rsid w:val="004A374E"/>
    <w:rsid w:val="004A43E4"/>
    <w:rsid w:val="004A4755"/>
    <w:rsid w:val="004A5D38"/>
    <w:rsid w:val="004A64DA"/>
    <w:rsid w:val="004B0EF7"/>
    <w:rsid w:val="004B136E"/>
    <w:rsid w:val="004B14D8"/>
    <w:rsid w:val="004B1850"/>
    <w:rsid w:val="004B25BE"/>
    <w:rsid w:val="004B2AF5"/>
    <w:rsid w:val="004B51FA"/>
    <w:rsid w:val="004B5CCA"/>
    <w:rsid w:val="004B6542"/>
    <w:rsid w:val="004B6805"/>
    <w:rsid w:val="004B77BC"/>
    <w:rsid w:val="004B7A1C"/>
    <w:rsid w:val="004C0F5B"/>
    <w:rsid w:val="004C2F76"/>
    <w:rsid w:val="004C4BE7"/>
    <w:rsid w:val="004C588D"/>
    <w:rsid w:val="004C58D7"/>
    <w:rsid w:val="004C61EC"/>
    <w:rsid w:val="004C79ED"/>
    <w:rsid w:val="004C7F7F"/>
    <w:rsid w:val="004D0109"/>
    <w:rsid w:val="004D0DC0"/>
    <w:rsid w:val="004D2A14"/>
    <w:rsid w:val="004D3656"/>
    <w:rsid w:val="004D5B27"/>
    <w:rsid w:val="004D6212"/>
    <w:rsid w:val="004D64B9"/>
    <w:rsid w:val="004D6F7F"/>
    <w:rsid w:val="004D7082"/>
    <w:rsid w:val="004D7204"/>
    <w:rsid w:val="004E0187"/>
    <w:rsid w:val="004E0967"/>
    <w:rsid w:val="004E0A4A"/>
    <w:rsid w:val="004E0D73"/>
    <w:rsid w:val="004E1363"/>
    <w:rsid w:val="004E1E9E"/>
    <w:rsid w:val="004E26F7"/>
    <w:rsid w:val="004E3AC8"/>
    <w:rsid w:val="004E3E46"/>
    <w:rsid w:val="004E4EBA"/>
    <w:rsid w:val="004E6FE2"/>
    <w:rsid w:val="004E7C6F"/>
    <w:rsid w:val="004F0987"/>
    <w:rsid w:val="004F2189"/>
    <w:rsid w:val="004F2CC3"/>
    <w:rsid w:val="004F2CFA"/>
    <w:rsid w:val="004F4974"/>
    <w:rsid w:val="004F5E26"/>
    <w:rsid w:val="004F7F2E"/>
    <w:rsid w:val="0050017D"/>
    <w:rsid w:val="00502923"/>
    <w:rsid w:val="00503344"/>
    <w:rsid w:val="005038C5"/>
    <w:rsid w:val="00503C3D"/>
    <w:rsid w:val="00505371"/>
    <w:rsid w:val="005053EF"/>
    <w:rsid w:val="00505A5F"/>
    <w:rsid w:val="00506388"/>
    <w:rsid w:val="00507A3C"/>
    <w:rsid w:val="0051018C"/>
    <w:rsid w:val="00511FA7"/>
    <w:rsid w:val="0051200A"/>
    <w:rsid w:val="00512A20"/>
    <w:rsid w:val="00513F4E"/>
    <w:rsid w:val="00514094"/>
    <w:rsid w:val="0051560A"/>
    <w:rsid w:val="005161CA"/>
    <w:rsid w:val="005179A9"/>
    <w:rsid w:val="00520723"/>
    <w:rsid w:val="005211C3"/>
    <w:rsid w:val="00521574"/>
    <w:rsid w:val="005216D4"/>
    <w:rsid w:val="0052264A"/>
    <w:rsid w:val="00522669"/>
    <w:rsid w:val="00522B81"/>
    <w:rsid w:val="00525546"/>
    <w:rsid w:val="005277EB"/>
    <w:rsid w:val="00527D19"/>
    <w:rsid w:val="005310CC"/>
    <w:rsid w:val="00531D34"/>
    <w:rsid w:val="00532044"/>
    <w:rsid w:val="005332C0"/>
    <w:rsid w:val="00533503"/>
    <w:rsid w:val="00533BB9"/>
    <w:rsid w:val="00534255"/>
    <w:rsid w:val="0053437F"/>
    <w:rsid w:val="005345E4"/>
    <w:rsid w:val="00534B57"/>
    <w:rsid w:val="00534BC1"/>
    <w:rsid w:val="00534DD8"/>
    <w:rsid w:val="00535990"/>
    <w:rsid w:val="00540A05"/>
    <w:rsid w:val="00540CEA"/>
    <w:rsid w:val="00541C91"/>
    <w:rsid w:val="005438CD"/>
    <w:rsid w:val="00543D09"/>
    <w:rsid w:val="00544CB5"/>
    <w:rsid w:val="00545D51"/>
    <w:rsid w:val="005468FA"/>
    <w:rsid w:val="005520FC"/>
    <w:rsid w:val="005549CC"/>
    <w:rsid w:val="00554DDE"/>
    <w:rsid w:val="00555C90"/>
    <w:rsid w:val="00557C72"/>
    <w:rsid w:val="00560043"/>
    <w:rsid w:val="00560234"/>
    <w:rsid w:val="005606EB"/>
    <w:rsid w:val="00560D49"/>
    <w:rsid w:val="0056168C"/>
    <w:rsid w:val="0056511A"/>
    <w:rsid w:val="0056588A"/>
    <w:rsid w:val="005668FD"/>
    <w:rsid w:val="00567E9D"/>
    <w:rsid w:val="00570E4F"/>
    <w:rsid w:val="005716EA"/>
    <w:rsid w:val="00571F59"/>
    <w:rsid w:val="005720B7"/>
    <w:rsid w:val="005734AD"/>
    <w:rsid w:val="005746DA"/>
    <w:rsid w:val="005809E3"/>
    <w:rsid w:val="00580FA6"/>
    <w:rsid w:val="00582585"/>
    <w:rsid w:val="00582F47"/>
    <w:rsid w:val="005873AF"/>
    <w:rsid w:val="00587A25"/>
    <w:rsid w:val="00587B7D"/>
    <w:rsid w:val="00590469"/>
    <w:rsid w:val="005919B9"/>
    <w:rsid w:val="00593651"/>
    <w:rsid w:val="005961E1"/>
    <w:rsid w:val="00596A58"/>
    <w:rsid w:val="00596FED"/>
    <w:rsid w:val="00597009"/>
    <w:rsid w:val="005A1E47"/>
    <w:rsid w:val="005A28DE"/>
    <w:rsid w:val="005A2D5E"/>
    <w:rsid w:val="005A4AA3"/>
    <w:rsid w:val="005B07F4"/>
    <w:rsid w:val="005B0A02"/>
    <w:rsid w:val="005B0D75"/>
    <w:rsid w:val="005B1454"/>
    <w:rsid w:val="005B2A44"/>
    <w:rsid w:val="005B333A"/>
    <w:rsid w:val="005B40C6"/>
    <w:rsid w:val="005B6916"/>
    <w:rsid w:val="005B7675"/>
    <w:rsid w:val="005C0C78"/>
    <w:rsid w:val="005C1D92"/>
    <w:rsid w:val="005C20C8"/>
    <w:rsid w:val="005C270D"/>
    <w:rsid w:val="005C2E29"/>
    <w:rsid w:val="005C517E"/>
    <w:rsid w:val="005C5594"/>
    <w:rsid w:val="005C5B9A"/>
    <w:rsid w:val="005D0665"/>
    <w:rsid w:val="005D181C"/>
    <w:rsid w:val="005D208B"/>
    <w:rsid w:val="005D591F"/>
    <w:rsid w:val="005D5C79"/>
    <w:rsid w:val="005D603A"/>
    <w:rsid w:val="005D7427"/>
    <w:rsid w:val="005D77E4"/>
    <w:rsid w:val="005D7A9D"/>
    <w:rsid w:val="005E0230"/>
    <w:rsid w:val="005E5A35"/>
    <w:rsid w:val="005E66C7"/>
    <w:rsid w:val="005E6ABF"/>
    <w:rsid w:val="005E7D26"/>
    <w:rsid w:val="005F1E0C"/>
    <w:rsid w:val="005F286D"/>
    <w:rsid w:val="005F29E4"/>
    <w:rsid w:val="005F2A76"/>
    <w:rsid w:val="005F3809"/>
    <w:rsid w:val="005F3A68"/>
    <w:rsid w:val="005F77DB"/>
    <w:rsid w:val="006040D1"/>
    <w:rsid w:val="0060456D"/>
    <w:rsid w:val="0061089F"/>
    <w:rsid w:val="00610D14"/>
    <w:rsid w:val="00612377"/>
    <w:rsid w:val="00612990"/>
    <w:rsid w:val="00613458"/>
    <w:rsid w:val="00615B1C"/>
    <w:rsid w:val="00615C0F"/>
    <w:rsid w:val="00616D21"/>
    <w:rsid w:val="00616F39"/>
    <w:rsid w:val="00620399"/>
    <w:rsid w:val="00621262"/>
    <w:rsid w:val="00621E69"/>
    <w:rsid w:val="006228A2"/>
    <w:rsid w:val="0062350B"/>
    <w:rsid w:val="006237E3"/>
    <w:rsid w:val="006237FD"/>
    <w:rsid w:val="0062534F"/>
    <w:rsid w:val="006265DC"/>
    <w:rsid w:val="00627FF3"/>
    <w:rsid w:val="00632194"/>
    <w:rsid w:val="006329A2"/>
    <w:rsid w:val="00632ADA"/>
    <w:rsid w:val="006341D7"/>
    <w:rsid w:val="006354C5"/>
    <w:rsid w:val="00640E8B"/>
    <w:rsid w:val="00640FA8"/>
    <w:rsid w:val="006410A7"/>
    <w:rsid w:val="00642346"/>
    <w:rsid w:val="00642AAE"/>
    <w:rsid w:val="00643CE7"/>
    <w:rsid w:val="006460EE"/>
    <w:rsid w:val="0064760F"/>
    <w:rsid w:val="006478EB"/>
    <w:rsid w:val="006509EA"/>
    <w:rsid w:val="006512EE"/>
    <w:rsid w:val="006524C0"/>
    <w:rsid w:val="00654124"/>
    <w:rsid w:val="006555BE"/>
    <w:rsid w:val="006567E4"/>
    <w:rsid w:val="00656974"/>
    <w:rsid w:val="00657EE8"/>
    <w:rsid w:val="00660A4E"/>
    <w:rsid w:val="00661291"/>
    <w:rsid w:val="00663809"/>
    <w:rsid w:val="00663AFA"/>
    <w:rsid w:val="0066445B"/>
    <w:rsid w:val="00666CB4"/>
    <w:rsid w:val="00666F29"/>
    <w:rsid w:val="00667526"/>
    <w:rsid w:val="006708B9"/>
    <w:rsid w:val="006716C9"/>
    <w:rsid w:val="00672A85"/>
    <w:rsid w:val="00672E96"/>
    <w:rsid w:val="006736C2"/>
    <w:rsid w:val="00673988"/>
    <w:rsid w:val="00675DF1"/>
    <w:rsid w:val="00676B71"/>
    <w:rsid w:val="00677A39"/>
    <w:rsid w:val="00683893"/>
    <w:rsid w:val="00684369"/>
    <w:rsid w:val="00685433"/>
    <w:rsid w:val="00685693"/>
    <w:rsid w:val="006858ED"/>
    <w:rsid w:val="00690EBE"/>
    <w:rsid w:val="00693D26"/>
    <w:rsid w:val="0069456B"/>
    <w:rsid w:val="00695D52"/>
    <w:rsid w:val="00695FCC"/>
    <w:rsid w:val="006A53BC"/>
    <w:rsid w:val="006A552F"/>
    <w:rsid w:val="006A7A4F"/>
    <w:rsid w:val="006B2506"/>
    <w:rsid w:val="006B305F"/>
    <w:rsid w:val="006B43FB"/>
    <w:rsid w:val="006B45BD"/>
    <w:rsid w:val="006B6DBB"/>
    <w:rsid w:val="006B71D5"/>
    <w:rsid w:val="006C0737"/>
    <w:rsid w:val="006C091A"/>
    <w:rsid w:val="006C1E7D"/>
    <w:rsid w:val="006C27B1"/>
    <w:rsid w:val="006C2D5F"/>
    <w:rsid w:val="006C3509"/>
    <w:rsid w:val="006C372D"/>
    <w:rsid w:val="006C4BDC"/>
    <w:rsid w:val="006C738D"/>
    <w:rsid w:val="006D1F58"/>
    <w:rsid w:val="006D2653"/>
    <w:rsid w:val="006D416F"/>
    <w:rsid w:val="006D579B"/>
    <w:rsid w:val="006D58D5"/>
    <w:rsid w:val="006D6A61"/>
    <w:rsid w:val="006D7B5D"/>
    <w:rsid w:val="006E0671"/>
    <w:rsid w:val="006E1DFB"/>
    <w:rsid w:val="006E26E8"/>
    <w:rsid w:val="006E30A5"/>
    <w:rsid w:val="006E3837"/>
    <w:rsid w:val="006E42D2"/>
    <w:rsid w:val="006E558E"/>
    <w:rsid w:val="006E714B"/>
    <w:rsid w:val="006E71B6"/>
    <w:rsid w:val="006F01D0"/>
    <w:rsid w:val="006F1577"/>
    <w:rsid w:val="006F162C"/>
    <w:rsid w:val="006F1682"/>
    <w:rsid w:val="006F16FD"/>
    <w:rsid w:val="006F1DE7"/>
    <w:rsid w:val="006F1ED4"/>
    <w:rsid w:val="006F2039"/>
    <w:rsid w:val="006F25F2"/>
    <w:rsid w:val="006F7DF8"/>
    <w:rsid w:val="0070127F"/>
    <w:rsid w:val="0070170B"/>
    <w:rsid w:val="00703F0A"/>
    <w:rsid w:val="00705FB0"/>
    <w:rsid w:val="00710C89"/>
    <w:rsid w:val="00712947"/>
    <w:rsid w:val="00712E1B"/>
    <w:rsid w:val="00712E63"/>
    <w:rsid w:val="00713F17"/>
    <w:rsid w:val="007156FE"/>
    <w:rsid w:val="00716393"/>
    <w:rsid w:val="00716DA1"/>
    <w:rsid w:val="0071765B"/>
    <w:rsid w:val="00717CCD"/>
    <w:rsid w:val="007233E7"/>
    <w:rsid w:val="00723DB8"/>
    <w:rsid w:val="00725703"/>
    <w:rsid w:val="00725EFD"/>
    <w:rsid w:val="007309AD"/>
    <w:rsid w:val="007329D9"/>
    <w:rsid w:val="00733E89"/>
    <w:rsid w:val="007347EB"/>
    <w:rsid w:val="00734B2A"/>
    <w:rsid w:val="00734D87"/>
    <w:rsid w:val="00734DCA"/>
    <w:rsid w:val="00736BE8"/>
    <w:rsid w:val="00740F88"/>
    <w:rsid w:val="00743859"/>
    <w:rsid w:val="00743A6B"/>
    <w:rsid w:val="0074428E"/>
    <w:rsid w:val="0074447C"/>
    <w:rsid w:val="00745AE9"/>
    <w:rsid w:val="00746631"/>
    <w:rsid w:val="007469DA"/>
    <w:rsid w:val="007473AB"/>
    <w:rsid w:val="0074760C"/>
    <w:rsid w:val="00750673"/>
    <w:rsid w:val="00752872"/>
    <w:rsid w:val="00753A3A"/>
    <w:rsid w:val="00755D47"/>
    <w:rsid w:val="00755EC2"/>
    <w:rsid w:val="00756BE7"/>
    <w:rsid w:val="00757254"/>
    <w:rsid w:val="00760135"/>
    <w:rsid w:val="00761B66"/>
    <w:rsid w:val="0076244B"/>
    <w:rsid w:val="007651AF"/>
    <w:rsid w:val="00772DC7"/>
    <w:rsid w:val="00772DE6"/>
    <w:rsid w:val="00773052"/>
    <w:rsid w:val="0077433F"/>
    <w:rsid w:val="007743BD"/>
    <w:rsid w:val="00774856"/>
    <w:rsid w:val="00775144"/>
    <w:rsid w:val="00775CBE"/>
    <w:rsid w:val="0077615F"/>
    <w:rsid w:val="007765D2"/>
    <w:rsid w:val="007773AF"/>
    <w:rsid w:val="00780147"/>
    <w:rsid w:val="007807E5"/>
    <w:rsid w:val="00781225"/>
    <w:rsid w:val="007815A3"/>
    <w:rsid w:val="00781A2E"/>
    <w:rsid w:val="00782387"/>
    <w:rsid w:val="00783280"/>
    <w:rsid w:val="00784FCA"/>
    <w:rsid w:val="00785D20"/>
    <w:rsid w:val="007876C6"/>
    <w:rsid w:val="00791024"/>
    <w:rsid w:val="00791AC2"/>
    <w:rsid w:val="00792BA6"/>
    <w:rsid w:val="00793444"/>
    <w:rsid w:val="00793820"/>
    <w:rsid w:val="007943FF"/>
    <w:rsid w:val="00795DDA"/>
    <w:rsid w:val="00795DE0"/>
    <w:rsid w:val="007A0AB2"/>
    <w:rsid w:val="007A1B84"/>
    <w:rsid w:val="007A2E7D"/>
    <w:rsid w:val="007A3628"/>
    <w:rsid w:val="007A598C"/>
    <w:rsid w:val="007A6E47"/>
    <w:rsid w:val="007A726E"/>
    <w:rsid w:val="007B2597"/>
    <w:rsid w:val="007B2E96"/>
    <w:rsid w:val="007B5941"/>
    <w:rsid w:val="007B5F2E"/>
    <w:rsid w:val="007C004C"/>
    <w:rsid w:val="007C184B"/>
    <w:rsid w:val="007C26A9"/>
    <w:rsid w:val="007C2EB0"/>
    <w:rsid w:val="007C6010"/>
    <w:rsid w:val="007D2553"/>
    <w:rsid w:val="007D4F17"/>
    <w:rsid w:val="007D6DC4"/>
    <w:rsid w:val="007D70FD"/>
    <w:rsid w:val="007D7600"/>
    <w:rsid w:val="007E0638"/>
    <w:rsid w:val="007E323B"/>
    <w:rsid w:val="007E5A55"/>
    <w:rsid w:val="007E5F19"/>
    <w:rsid w:val="007F1609"/>
    <w:rsid w:val="007F18FB"/>
    <w:rsid w:val="007F2BE5"/>
    <w:rsid w:val="007F30AE"/>
    <w:rsid w:val="007F3168"/>
    <w:rsid w:val="007F3B42"/>
    <w:rsid w:val="007F3C24"/>
    <w:rsid w:val="007F479D"/>
    <w:rsid w:val="007F7199"/>
    <w:rsid w:val="007F7F94"/>
    <w:rsid w:val="008012B3"/>
    <w:rsid w:val="00802E18"/>
    <w:rsid w:val="00802E9C"/>
    <w:rsid w:val="00803DFE"/>
    <w:rsid w:val="00803FA0"/>
    <w:rsid w:val="00805D15"/>
    <w:rsid w:val="00811E82"/>
    <w:rsid w:val="00814589"/>
    <w:rsid w:val="00816306"/>
    <w:rsid w:val="008168F3"/>
    <w:rsid w:val="00820790"/>
    <w:rsid w:val="008207CE"/>
    <w:rsid w:val="00822879"/>
    <w:rsid w:val="0082326A"/>
    <w:rsid w:val="008234C0"/>
    <w:rsid w:val="00823DAE"/>
    <w:rsid w:val="008246B0"/>
    <w:rsid w:val="00825FC2"/>
    <w:rsid w:val="008260E1"/>
    <w:rsid w:val="0082620F"/>
    <w:rsid w:val="00827251"/>
    <w:rsid w:val="00831EA8"/>
    <w:rsid w:val="008333FB"/>
    <w:rsid w:val="00833D95"/>
    <w:rsid w:val="00833DEB"/>
    <w:rsid w:val="0083493B"/>
    <w:rsid w:val="00835DF2"/>
    <w:rsid w:val="00837F6A"/>
    <w:rsid w:val="008403DD"/>
    <w:rsid w:val="0084179A"/>
    <w:rsid w:val="00843DFE"/>
    <w:rsid w:val="0084412C"/>
    <w:rsid w:val="00845B80"/>
    <w:rsid w:val="00845C7F"/>
    <w:rsid w:val="00852CC1"/>
    <w:rsid w:val="00852F12"/>
    <w:rsid w:val="00853B39"/>
    <w:rsid w:val="00854006"/>
    <w:rsid w:val="008549FB"/>
    <w:rsid w:val="00855B3E"/>
    <w:rsid w:val="008573DF"/>
    <w:rsid w:val="00857ED9"/>
    <w:rsid w:val="0086084A"/>
    <w:rsid w:val="00860902"/>
    <w:rsid w:val="00862446"/>
    <w:rsid w:val="00864B86"/>
    <w:rsid w:val="00866413"/>
    <w:rsid w:val="00866A48"/>
    <w:rsid w:val="00870429"/>
    <w:rsid w:val="00872FDF"/>
    <w:rsid w:val="00874527"/>
    <w:rsid w:val="00874A03"/>
    <w:rsid w:val="00875745"/>
    <w:rsid w:val="00875F7E"/>
    <w:rsid w:val="00877DFF"/>
    <w:rsid w:val="008825BB"/>
    <w:rsid w:val="0088404A"/>
    <w:rsid w:val="00884AC4"/>
    <w:rsid w:val="00885192"/>
    <w:rsid w:val="00887E88"/>
    <w:rsid w:val="00890B0E"/>
    <w:rsid w:val="00893684"/>
    <w:rsid w:val="008944AE"/>
    <w:rsid w:val="00896456"/>
    <w:rsid w:val="00896582"/>
    <w:rsid w:val="008A0980"/>
    <w:rsid w:val="008A09EB"/>
    <w:rsid w:val="008A0AB6"/>
    <w:rsid w:val="008A1590"/>
    <w:rsid w:val="008A18D6"/>
    <w:rsid w:val="008A2D02"/>
    <w:rsid w:val="008A4BE0"/>
    <w:rsid w:val="008A6FF8"/>
    <w:rsid w:val="008A7AB6"/>
    <w:rsid w:val="008A7CA5"/>
    <w:rsid w:val="008B05DB"/>
    <w:rsid w:val="008B2A36"/>
    <w:rsid w:val="008B2E0C"/>
    <w:rsid w:val="008B34F6"/>
    <w:rsid w:val="008B356D"/>
    <w:rsid w:val="008B4351"/>
    <w:rsid w:val="008B4E03"/>
    <w:rsid w:val="008B6159"/>
    <w:rsid w:val="008B6343"/>
    <w:rsid w:val="008B6F72"/>
    <w:rsid w:val="008C12F3"/>
    <w:rsid w:val="008C1C23"/>
    <w:rsid w:val="008C2135"/>
    <w:rsid w:val="008C5042"/>
    <w:rsid w:val="008C6E7F"/>
    <w:rsid w:val="008C78FE"/>
    <w:rsid w:val="008D079E"/>
    <w:rsid w:val="008D36B3"/>
    <w:rsid w:val="008D4B4B"/>
    <w:rsid w:val="008D4C68"/>
    <w:rsid w:val="008D5569"/>
    <w:rsid w:val="008D5AD2"/>
    <w:rsid w:val="008D67E2"/>
    <w:rsid w:val="008D728C"/>
    <w:rsid w:val="008D7294"/>
    <w:rsid w:val="008E2376"/>
    <w:rsid w:val="008E323D"/>
    <w:rsid w:val="008E4A5F"/>
    <w:rsid w:val="008E4BA4"/>
    <w:rsid w:val="008E6402"/>
    <w:rsid w:val="008E7007"/>
    <w:rsid w:val="008F1255"/>
    <w:rsid w:val="008F238D"/>
    <w:rsid w:val="008F2D90"/>
    <w:rsid w:val="008F2F96"/>
    <w:rsid w:val="008F4A4E"/>
    <w:rsid w:val="008F4F42"/>
    <w:rsid w:val="008F5B4B"/>
    <w:rsid w:val="008F5B7F"/>
    <w:rsid w:val="008F6548"/>
    <w:rsid w:val="008F77EB"/>
    <w:rsid w:val="009002DF"/>
    <w:rsid w:val="009006B2"/>
    <w:rsid w:val="009014F9"/>
    <w:rsid w:val="00902C05"/>
    <w:rsid w:val="009040D6"/>
    <w:rsid w:val="00904558"/>
    <w:rsid w:val="0090633E"/>
    <w:rsid w:val="00910CD8"/>
    <w:rsid w:val="00910F6C"/>
    <w:rsid w:val="00911EE0"/>
    <w:rsid w:val="0091210B"/>
    <w:rsid w:val="00912E68"/>
    <w:rsid w:val="00913A34"/>
    <w:rsid w:val="00915695"/>
    <w:rsid w:val="00917EC3"/>
    <w:rsid w:val="00920857"/>
    <w:rsid w:val="0092088F"/>
    <w:rsid w:val="00920C33"/>
    <w:rsid w:val="00921760"/>
    <w:rsid w:val="00921C1E"/>
    <w:rsid w:val="009270E2"/>
    <w:rsid w:val="009303B9"/>
    <w:rsid w:val="009306AE"/>
    <w:rsid w:val="0093083A"/>
    <w:rsid w:val="0093119F"/>
    <w:rsid w:val="00932414"/>
    <w:rsid w:val="009327E2"/>
    <w:rsid w:val="00932A1C"/>
    <w:rsid w:val="00934A84"/>
    <w:rsid w:val="009372DB"/>
    <w:rsid w:val="00942B9F"/>
    <w:rsid w:val="00944D46"/>
    <w:rsid w:val="00945390"/>
    <w:rsid w:val="00945556"/>
    <w:rsid w:val="00946A74"/>
    <w:rsid w:val="00946BE6"/>
    <w:rsid w:val="00947B08"/>
    <w:rsid w:val="00950867"/>
    <w:rsid w:val="0095190B"/>
    <w:rsid w:val="009520B3"/>
    <w:rsid w:val="009540AE"/>
    <w:rsid w:val="00955D74"/>
    <w:rsid w:val="00960557"/>
    <w:rsid w:val="00960EE2"/>
    <w:rsid w:val="009628A7"/>
    <w:rsid w:val="00965D54"/>
    <w:rsid w:val="0096605D"/>
    <w:rsid w:val="009661B2"/>
    <w:rsid w:val="00967AF7"/>
    <w:rsid w:val="00974E3D"/>
    <w:rsid w:val="0097675F"/>
    <w:rsid w:val="00976F8F"/>
    <w:rsid w:val="00977A2B"/>
    <w:rsid w:val="0098070D"/>
    <w:rsid w:val="00980755"/>
    <w:rsid w:val="00980BAB"/>
    <w:rsid w:val="00981141"/>
    <w:rsid w:val="00981283"/>
    <w:rsid w:val="0098152C"/>
    <w:rsid w:val="009837CD"/>
    <w:rsid w:val="00983AE4"/>
    <w:rsid w:val="00985637"/>
    <w:rsid w:val="009904CA"/>
    <w:rsid w:val="0099157C"/>
    <w:rsid w:val="00991849"/>
    <w:rsid w:val="00991E67"/>
    <w:rsid w:val="0099413A"/>
    <w:rsid w:val="0099756B"/>
    <w:rsid w:val="009A13FC"/>
    <w:rsid w:val="009A1B3B"/>
    <w:rsid w:val="009A1C5E"/>
    <w:rsid w:val="009A2CE0"/>
    <w:rsid w:val="009A353D"/>
    <w:rsid w:val="009A3A25"/>
    <w:rsid w:val="009A43FC"/>
    <w:rsid w:val="009A5D1A"/>
    <w:rsid w:val="009B08E8"/>
    <w:rsid w:val="009B3BEA"/>
    <w:rsid w:val="009B4CFF"/>
    <w:rsid w:val="009B5C64"/>
    <w:rsid w:val="009B6F86"/>
    <w:rsid w:val="009C2DA4"/>
    <w:rsid w:val="009C3648"/>
    <w:rsid w:val="009C3EDB"/>
    <w:rsid w:val="009C4CD1"/>
    <w:rsid w:val="009C5517"/>
    <w:rsid w:val="009C7386"/>
    <w:rsid w:val="009C7E6B"/>
    <w:rsid w:val="009D021B"/>
    <w:rsid w:val="009D08A5"/>
    <w:rsid w:val="009D119B"/>
    <w:rsid w:val="009D1BE8"/>
    <w:rsid w:val="009D2225"/>
    <w:rsid w:val="009D340D"/>
    <w:rsid w:val="009D36BE"/>
    <w:rsid w:val="009D3BB1"/>
    <w:rsid w:val="009D3CBF"/>
    <w:rsid w:val="009D4C1B"/>
    <w:rsid w:val="009D5F3C"/>
    <w:rsid w:val="009D69FA"/>
    <w:rsid w:val="009D6F36"/>
    <w:rsid w:val="009E0B0B"/>
    <w:rsid w:val="009E1361"/>
    <w:rsid w:val="009E1EC0"/>
    <w:rsid w:val="009E3306"/>
    <w:rsid w:val="009E3A2E"/>
    <w:rsid w:val="009E463B"/>
    <w:rsid w:val="009E48A2"/>
    <w:rsid w:val="009F27B2"/>
    <w:rsid w:val="009F312F"/>
    <w:rsid w:val="009F3322"/>
    <w:rsid w:val="009F34F5"/>
    <w:rsid w:val="009F4065"/>
    <w:rsid w:val="009F5021"/>
    <w:rsid w:val="009F7E29"/>
    <w:rsid w:val="00A00C8B"/>
    <w:rsid w:val="00A01C71"/>
    <w:rsid w:val="00A02569"/>
    <w:rsid w:val="00A027EA"/>
    <w:rsid w:val="00A04EE5"/>
    <w:rsid w:val="00A059E3"/>
    <w:rsid w:val="00A104C3"/>
    <w:rsid w:val="00A10A0E"/>
    <w:rsid w:val="00A13546"/>
    <w:rsid w:val="00A13E48"/>
    <w:rsid w:val="00A141CE"/>
    <w:rsid w:val="00A14A8B"/>
    <w:rsid w:val="00A16467"/>
    <w:rsid w:val="00A1674D"/>
    <w:rsid w:val="00A17CF9"/>
    <w:rsid w:val="00A20DF5"/>
    <w:rsid w:val="00A22CDA"/>
    <w:rsid w:val="00A23B05"/>
    <w:rsid w:val="00A25F0F"/>
    <w:rsid w:val="00A306C9"/>
    <w:rsid w:val="00A30EF1"/>
    <w:rsid w:val="00A318D6"/>
    <w:rsid w:val="00A31D21"/>
    <w:rsid w:val="00A34EC3"/>
    <w:rsid w:val="00A3589B"/>
    <w:rsid w:val="00A36037"/>
    <w:rsid w:val="00A36BC3"/>
    <w:rsid w:val="00A419AC"/>
    <w:rsid w:val="00A42558"/>
    <w:rsid w:val="00A42A06"/>
    <w:rsid w:val="00A4323F"/>
    <w:rsid w:val="00A453AD"/>
    <w:rsid w:val="00A46552"/>
    <w:rsid w:val="00A47FFA"/>
    <w:rsid w:val="00A518C4"/>
    <w:rsid w:val="00A5283C"/>
    <w:rsid w:val="00A53FC0"/>
    <w:rsid w:val="00A553FB"/>
    <w:rsid w:val="00A57A5A"/>
    <w:rsid w:val="00A6032E"/>
    <w:rsid w:val="00A6221F"/>
    <w:rsid w:val="00A62AA6"/>
    <w:rsid w:val="00A64D8B"/>
    <w:rsid w:val="00A65E8B"/>
    <w:rsid w:val="00A6653E"/>
    <w:rsid w:val="00A66754"/>
    <w:rsid w:val="00A67A45"/>
    <w:rsid w:val="00A722FE"/>
    <w:rsid w:val="00A72650"/>
    <w:rsid w:val="00A72693"/>
    <w:rsid w:val="00A72B22"/>
    <w:rsid w:val="00A735A7"/>
    <w:rsid w:val="00A74354"/>
    <w:rsid w:val="00A746B4"/>
    <w:rsid w:val="00A74757"/>
    <w:rsid w:val="00A74813"/>
    <w:rsid w:val="00A80493"/>
    <w:rsid w:val="00A806AC"/>
    <w:rsid w:val="00A80A07"/>
    <w:rsid w:val="00A82533"/>
    <w:rsid w:val="00A832A3"/>
    <w:rsid w:val="00A84173"/>
    <w:rsid w:val="00A84CBA"/>
    <w:rsid w:val="00A8528B"/>
    <w:rsid w:val="00A86B1B"/>
    <w:rsid w:val="00A9009E"/>
    <w:rsid w:val="00A90B4D"/>
    <w:rsid w:val="00A90BE8"/>
    <w:rsid w:val="00A917FE"/>
    <w:rsid w:val="00A9216B"/>
    <w:rsid w:val="00A923A1"/>
    <w:rsid w:val="00A93829"/>
    <w:rsid w:val="00A93999"/>
    <w:rsid w:val="00A94E1F"/>
    <w:rsid w:val="00A95AA4"/>
    <w:rsid w:val="00A97155"/>
    <w:rsid w:val="00AA1FA4"/>
    <w:rsid w:val="00AA2F75"/>
    <w:rsid w:val="00AA4DC9"/>
    <w:rsid w:val="00AA70D5"/>
    <w:rsid w:val="00AB046D"/>
    <w:rsid w:val="00AB2475"/>
    <w:rsid w:val="00AB4CCC"/>
    <w:rsid w:val="00AB5B11"/>
    <w:rsid w:val="00AB5D97"/>
    <w:rsid w:val="00AC0973"/>
    <w:rsid w:val="00AC109E"/>
    <w:rsid w:val="00AC1EC5"/>
    <w:rsid w:val="00AC3624"/>
    <w:rsid w:val="00AC6E88"/>
    <w:rsid w:val="00AC744A"/>
    <w:rsid w:val="00AD5B10"/>
    <w:rsid w:val="00AD5B63"/>
    <w:rsid w:val="00AD5E7A"/>
    <w:rsid w:val="00AE0353"/>
    <w:rsid w:val="00AE1370"/>
    <w:rsid w:val="00AE4016"/>
    <w:rsid w:val="00AE6C4A"/>
    <w:rsid w:val="00AE7BC9"/>
    <w:rsid w:val="00AF1BF1"/>
    <w:rsid w:val="00AF272C"/>
    <w:rsid w:val="00AF320C"/>
    <w:rsid w:val="00AF5DB9"/>
    <w:rsid w:val="00AF73E1"/>
    <w:rsid w:val="00B00007"/>
    <w:rsid w:val="00B014E1"/>
    <w:rsid w:val="00B015BF"/>
    <w:rsid w:val="00B019C1"/>
    <w:rsid w:val="00B0268E"/>
    <w:rsid w:val="00B046B0"/>
    <w:rsid w:val="00B0565C"/>
    <w:rsid w:val="00B10718"/>
    <w:rsid w:val="00B10EA5"/>
    <w:rsid w:val="00B11D66"/>
    <w:rsid w:val="00B1245F"/>
    <w:rsid w:val="00B12609"/>
    <w:rsid w:val="00B17422"/>
    <w:rsid w:val="00B175F6"/>
    <w:rsid w:val="00B17C39"/>
    <w:rsid w:val="00B202E0"/>
    <w:rsid w:val="00B23FF2"/>
    <w:rsid w:val="00B262AE"/>
    <w:rsid w:val="00B26B62"/>
    <w:rsid w:val="00B273AA"/>
    <w:rsid w:val="00B27CBF"/>
    <w:rsid w:val="00B3025E"/>
    <w:rsid w:val="00B33A19"/>
    <w:rsid w:val="00B33F1C"/>
    <w:rsid w:val="00B345F1"/>
    <w:rsid w:val="00B3487A"/>
    <w:rsid w:val="00B34ACD"/>
    <w:rsid w:val="00B351BF"/>
    <w:rsid w:val="00B351DC"/>
    <w:rsid w:val="00B36EC6"/>
    <w:rsid w:val="00B377A1"/>
    <w:rsid w:val="00B40F05"/>
    <w:rsid w:val="00B4124D"/>
    <w:rsid w:val="00B43BD0"/>
    <w:rsid w:val="00B45BF1"/>
    <w:rsid w:val="00B46119"/>
    <w:rsid w:val="00B47EE2"/>
    <w:rsid w:val="00B50264"/>
    <w:rsid w:val="00B512B5"/>
    <w:rsid w:val="00B51CDD"/>
    <w:rsid w:val="00B52F2C"/>
    <w:rsid w:val="00B53348"/>
    <w:rsid w:val="00B564E0"/>
    <w:rsid w:val="00B5697F"/>
    <w:rsid w:val="00B57349"/>
    <w:rsid w:val="00B60383"/>
    <w:rsid w:val="00B605B6"/>
    <w:rsid w:val="00B6133D"/>
    <w:rsid w:val="00B62148"/>
    <w:rsid w:val="00B6301E"/>
    <w:rsid w:val="00B6326C"/>
    <w:rsid w:val="00B63413"/>
    <w:rsid w:val="00B63BBB"/>
    <w:rsid w:val="00B64F05"/>
    <w:rsid w:val="00B660AA"/>
    <w:rsid w:val="00B67A13"/>
    <w:rsid w:val="00B72A86"/>
    <w:rsid w:val="00B73306"/>
    <w:rsid w:val="00B74030"/>
    <w:rsid w:val="00B74647"/>
    <w:rsid w:val="00B8030C"/>
    <w:rsid w:val="00B803E3"/>
    <w:rsid w:val="00B80497"/>
    <w:rsid w:val="00B8095A"/>
    <w:rsid w:val="00B83E0B"/>
    <w:rsid w:val="00B846F2"/>
    <w:rsid w:val="00B85759"/>
    <w:rsid w:val="00B87664"/>
    <w:rsid w:val="00B90B02"/>
    <w:rsid w:val="00B913D6"/>
    <w:rsid w:val="00B91B8A"/>
    <w:rsid w:val="00B92E0B"/>
    <w:rsid w:val="00B9349B"/>
    <w:rsid w:val="00B95520"/>
    <w:rsid w:val="00B96A27"/>
    <w:rsid w:val="00B96C10"/>
    <w:rsid w:val="00B970E9"/>
    <w:rsid w:val="00B9726F"/>
    <w:rsid w:val="00B97741"/>
    <w:rsid w:val="00B9794F"/>
    <w:rsid w:val="00BA5F01"/>
    <w:rsid w:val="00BB014F"/>
    <w:rsid w:val="00BB0E1C"/>
    <w:rsid w:val="00BB1DC4"/>
    <w:rsid w:val="00BB1FE8"/>
    <w:rsid w:val="00BB22B8"/>
    <w:rsid w:val="00BB289D"/>
    <w:rsid w:val="00BB2DD6"/>
    <w:rsid w:val="00BB4785"/>
    <w:rsid w:val="00BB4981"/>
    <w:rsid w:val="00BB5417"/>
    <w:rsid w:val="00BB7B79"/>
    <w:rsid w:val="00BC07F8"/>
    <w:rsid w:val="00BC1D61"/>
    <w:rsid w:val="00BC280A"/>
    <w:rsid w:val="00BC2B98"/>
    <w:rsid w:val="00BC2E80"/>
    <w:rsid w:val="00BC327A"/>
    <w:rsid w:val="00BC33D2"/>
    <w:rsid w:val="00BC36F8"/>
    <w:rsid w:val="00BC3BE4"/>
    <w:rsid w:val="00BC41D7"/>
    <w:rsid w:val="00BC5C8F"/>
    <w:rsid w:val="00BC7107"/>
    <w:rsid w:val="00BC731D"/>
    <w:rsid w:val="00BD0AA1"/>
    <w:rsid w:val="00BD0D92"/>
    <w:rsid w:val="00BD2632"/>
    <w:rsid w:val="00BD29B9"/>
    <w:rsid w:val="00BD37F0"/>
    <w:rsid w:val="00BD394C"/>
    <w:rsid w:val="00BD4AD7"/>
    <w:rsid w:val="00BD55D0"/>
    <w:rsid w:val="00BE06D8"/>
    <w:rsid w:val="00BE22AB"/>
    <w:rsid w:val="00BE3362"/>
    <w:rsid w:val="00BE3C62"/>
    <w:rsid w:val="00BE4DB7"/>
    <w:rsid w:val="00BE6B65"/>
    <w:rsid w:val="00BF1706"/>
    <w:rsid w:val="00BF57EA"/>
    <w:rsid w:val="00BF5D90"/>
    <w:rsid w:val="00BF606B"/>
    <w:rsid w:val="00BF61FC"/>
    <w:rsid w:val="00BF6CCB"/>
    <w:rsid w:val="00C03733"/>
    <w:rsid w:val="00C038E9"/>
    <w:rsid w:val="00C03AA7"/>
    <w:rsid w:val="00C03B20"/>
    <w:rsid w:val="00C11135"/>
    <w:rsid w:val="00C1437C"/>
    <w:rsid w:val="00C14743"/>
    <w:rsid w:val="00C14C01"/>
    <w:rsid w:val="00C15AF9"/>
    <w:rsid w:val="00C2078D"/>
    <w:rsid w:val="00C22908"/>
    <w:rsid w:val="00C235D8"/>
    <w:rsid w:val="00C237F6"/>
    <w:rsid w:val="00C26B4C"/>
    <w:rsid w:val="00C27FD3"/>
    <w:rsid w:val="00C31EA8"/>
    <w:rsid w:val="00C322AF"/>
    <w:rsid w:val="00C334B5"/>
    <w:rsid w:val="00C336F9"/>
    <w:rsid w:val="00C35B30"/>
    <w:rsid w:val="00C35C25"/>
    <w:rsid w:val="00C36533"/>
    <w:rsid w:val="00C36E82"/>
    <w:rsid w:val="00C37FCA"/>
    <w:rsid w:val="00C42D76"/>
    <w:rsid w:val="00C4451A"/>
    <w:rsid w:val="00C44908"/>
    <w:rsid w:val="00C4497E"/>
    <w:rsid w:val="00C44F00"/>
    <w:rsid w:val="00C45B8E"/>
    <w:rsid w:val="00C466E8"/>
    <w:rsid w:val="00C468BD"/>
    <w:rsid w:val="00C5108B"/>
    <w:rsid w:val="00C515EF"/>
    <w:rsid w:val="00C51FCF"/>
    <w:rsid w:val="00C5266E"/>
    <w:rsid w:val="00C52699"/>
    <w:rsid w:val="00C52D83"/>
    <w:rsid w:val="00C54036"/>
    <w:rsid w:val="00C542CE"/>
    <w:rsid w:val="00C55A60"/>
    <w:rsid w:val="00C56759"/>
    <w:rsid w:val="00C57835"/>
    <w:rsid w:val="00C57B88"/>
    <w:rsid w:val="00C611D2"/>
    <w:rsid w:val="00C63669"/>
    <w:rsid w:val="00C63788"/>
    <w:rsid w:val="00C63B39"/>
    <w:rsid w:val="00C63FAA"/>
    <w:rsid w:val="00C640E7"/>
    <w:rsid w:val="00C64697"/>
    <w:rsid w:val="00C6551E"/>
    <w:rsid w:val="00C6699B"/>
    <w:rsid w:val="00C671EC"/>
    <w:rsid w:val="00C67816"/>
    <w:rsid w:val="00C7150D"/>
    <w:rsid w:val="00C71966"/>
    <w:rsid w:val="00C725EB"/>
    <w:rsid w:val="00C72608"/>
    <w:rsid w:val="00C73CAC"/>
    <w:rsid w:val="00C742E8"/>
    <w:rsid w:val="00C76F78"/>
    <w:rsid w:val="00C7751C"/>
    <w:rsid w:val="00C77D22"/>
    <w:rsid w:val="00C77F02"/>
    <w:rsid w:val="00C820F8"/>
    <w:rsid w:val="00C864CC"/>
    <w:rsid w:val="00C9075A"/>
    <w:rsid w:val="00C90DFA"/>
    <w:rsid w:val="00C91AE0"/>
    <w:rsid w:val="00C934D6"/>
    <w:rsid w:val="00C93FB6"/>
    <w:rsid w:val="00C9448A"/>
    <w:rsid w:val="00C94587"/>
    <w:rsid w:val="00C97176"/>
    <w:rsid w:val="00CA44B4"/>
    <w:rsid w:val="00CA54A8"/>
    <w:rsid w:val="00CA5AE4"/>
    <w:rsid w:val="00CA67E8"/>
    <w:rsid w:val="00CA7FD0"/>
    <w:rsid w:val="00CB23F6"/>
    <w:rsid w:val="00CB2D51"/>
    <w:rsid w:val="00CB2FCF"/>
    <w:rsid w:val="00CB3627"/>
    <w:rsid w:val="00CB3E9B"/>
    <w:rsid w:val="00CB4471"/>
    <w:rsid w:val="00CB496A"/>
    <w:rsid w:val="00CB4B92"/>
    <w:rsid w:val="00CC06A5"/>
    <w:rsid w:val="00CC0B91"/>
    <w:rsid w:val="00CC10FE"/>
    <w:rsid w:val="00CC1EE8"/>
    <w:rsid w:val="00CC240B"/>
    <w:rsid w:val="00CC2A44"/>
    <w:rsid w:val="00CC42AA"/>
    <w:rsid w:val="00CC6FC0"/>
    <w:rsid w:val="00CD01C6"/>
    <w:rsid w:val="00CD0FAF"/>
    <w:rsid w:val="00CD10D9"/>
    <w:rsid w:val="00CD1F5D"/>
    <w:rsid w:val="00CD204D"/>
    <w:rsid w:val="00CD2093"/>
    <w:rsid w:val="00CD3286"/>
    <w:rsid w:val="00CD505C"/>
    <w:rsid w:val="00CD5BAA"/>
    <w:rsid w:val="00CD6A78"/>
    <w:rsid w:val="00CD7DDC"/>
    <w:rsid w:val="00CE06FA"/>
    <w:rsid w:val="00CE0E1C"/>
    <w:rsid w:val="00CE12C4"/>
    <w:rsid w:val="00CE32D8"/>
    <w:rsid w:val="00CE38B6"/>
    <w:rsid w:val="00CF034A"/>
    <w:rsid w:val="00CF09E4"/>
    <w:rsid w:val="00CF0ED9"/>
    <w:rsid w:val="00CF30EC"/>
    <w:rsid w:val="00CF3783"/>
    <w:rsid w:val="00CF3B38"/>
    <w:rsid w:val="00CF509B"/>
    <w:rsid w:val="00CF55C0"/>
    <w:rsid w:val="00CF6703"/>
    <w:rsid w:val="00CF7C53"/>
    <w:rsid w:val="00D01325"/>
    <w:rsid w:val="00D02CDB"/>
    <w:rsid w:val="00D04CAF"/>
    <w:rsid w:val="00D061E5"/>
    <w:rsid w:val="00D06C73"/>
    <w:rsid w:val="00D1127F"/>
    <w:rsid w:val="00D11876"/>
    <w:rsid w:val="00D1264E"/>
    <w:rsid w:val="00D1474C"/>
    <w:rsid w:val="00D147D8"/>
    <w:rsid w:val="00D14ACC"/>
    <w:rsid w:val="00D14D85"/>
    <w:rsid w:val="00D15D2E"/>
    <w:rsid w:val="00D16E40"/>
    <w:rsid w:val="00D17514"/>
    <w:rsid w:val="00D17975"/>
    <w:rsid w:val="00D2163D"/>
    <w:rsid w:val="00D22076"/>
    <w:rsid w:val="00D23DE4"/>
    <w:rsid w:val="00D25BD1"/>
    <w:rsid w:val="00D26409"/>
    <w:rsid w:val="00D266CA"/>
    <w:rsid w:val="00D27360"/>
    <w:rsid w:val="00D27712"/>
    <w:rsid w:val="00D27B5C"/>
    <w:rsid w:val="00D32AEB"/>
    <w:rsid w:val="00D34B60"/>
    <w:rsid w:val="00D35C3D"/>
    <w:rsid w:val="00D3646E"/>
    <w:rsid w:val="00D37224"/>
    <w:rsid w:val="00D372D8"/>
    <w:rsid w:val="00D37B53"/>
    <w:rsid w:val="00D428BC"/>
    <w:rsid w:val="00D43871"/>
    <w:rsid w:val="00D462C4"/>
    <w:rsid w:val="00D46344"/>
    <w:rsid w:val="00D47F36"/>
    <w:rsid w:val="00D50069"/>
    <w:rsid w:val="00D50116"/>
    <w:rsid w:val="00D50B95"/>
    <w:rsid w:val="00D50D95"/>
    <w:rsid w:val="00D50F9F"/>
    <w:rsid w:val="00D520D4"/>
    <w:rsid w:val="00D53487"/>
    <w:rsid w:val="00D54774"/>
    <w:rsid w:val="00D553F6"/>
    <w:rsid w:val="00D56163"/>
    <w:rsid w:val="00D5764D"/>
    <w:rsid w:val="00D60F31"/>
    <w:rsid w:val="00D61BA5"/>
    <w:rsid w:val="00D6322D"/>
    <w:rsid w:val="00D63F04"/>
    <w:rsid w:val="00D64701"/>
    <w:rsid w:val="00D64E23"/>
    <w:rsid w:val="00D65729"/>
    <w:rsid w:val="00D657B1"/>
    <w:rsid w:val="00D66A93"/>
    <w:rsid w:val="00D66F77"/>
    <w:rsid w:val="00D67722"/>
    <w:rsid w:val="00D704A7"/>
    <w:rsid w:val="00D70635"/>
    <w:rsid w:val="00D70EF3"/>
    <w:rsid w:val="00D71B13"/>
    <w:rsid w:val="00D77F82"/>
    <w:rsid w:val="00D801DD"/>
    <w:rsid w:val="00D80346"/>
    <w:rsid w:val="00D81523"/>
    <w:rsid w:val="00D85F3A"/>
    <w:rsid w:val="00D86889"/>
    <w:rsid w:val="00D87667"/>
    <w:rsid w:val="00D90303"/>
    <w:rsid w:val="00D9099B"/>
    <w:rsid w:val="00D91004"/>
    <w:rsid w:val="00D910CE"/>
    <w:rsid w:val="00D924D4"/>
    <w:rsid w:val="00D92636"/>
    <w:rsid w:val="00D926D4"/>
    <w:rsid w:val="00D92942"/>
    <w:rsid w:val="00D931BF"/>
    <w:rsid w:val="00D94595"/>
    <w:rsid w:val="00D94E61"/>
    <w:rsid w:val="00D96547"/>
    <w:rsid w:val="00D97036"/>
    <w:rsid w:val="00D97762"/>
    <w:rsid w:val="00DA07A5"/>
    <w:rsid w:val="00DA1521"/>
    <w:rsid w:val="00DA1919"/>
    <w:rsid w:val="00DA1E99"/>
    <w:rsid w:val="00DA2263"/>
    <w:rsid w:val="00DA427E"/>
    <w:rsid w:val="00DA6D4C"/>
    <w:rsid w:val="00DA7663"/>
    <w:rsid w:val="00DB1CCF"/>
    <w:rsid w:val="00DB1EA4"/>
    <w:rsid w:val="00DB45BF"/>
    <w:rsid w:val="00DB4AE8"/>
    <w:rsid w:val="00DB4B7D"/>
    <w:rsid w:val="00DB6CA7"/>
    <w:rsid w:val="00DB7B8F"/>
    <w:rsid w:val="00DC075F"/>
    <w:rsid w:val="00DC2415"/>
    <w:rsid w:val="00DC2E43"/>
    <w:rsid w:val="00DC3889"/>
    <w:rsid w:val="00DC43FA"/>
    <w:rsid w:val="00DC4577"/>
    <w:rsid w:val="00DC6B6D"/>
    <w:rsid w:val="00DC7D60"/>
    <w:rsid w:val="00DD189C"/>
    <w:rsid w:val="00DD1EAE"/>
    <w:rsid w:val="00DD3181"/>
    <w:rsid w:val="00DD37BE"/>
    <w:rsid w:val="00DD3E6D"/>
    <w:rsid w:val="00DD486B"/>
    <w:rsid w:val="00DD584D"/>
    <w:rsid w:val="00DD74B6"/>
    <w:rsid w:val="00DE0931"/>
    <w:rsid w:val="00DE2132"/>
    <w:rsid w:val="00DE63D4"/>
    <w:rsid w:val="00DE69AE"/>
    <w:rsid w:val="00DE7EE4"/>
    <w:rsid w:val="00DF1DA7"/>
    <w:rsid w:val="00DF38D8"/>
    <w:rsid w:val="00DF3FA8"/>
    <w:rsid w:val="00DF7876"/>
    <w:rsid w:val="00E0036B"/>
    <w:rsid w:val="00E003CD"/>
    <w:rsid w:val="00E01464"/>
    <w:rsid w:val="00E02301"/>
    <w:rsid w:val="00E03BC0"/>
    <w:rsid w:val="00E03DBC"/>
    <w:rsid w:val="00E060A9"/>
    <w:rsid w:val="00E0616E"/>
    <w:rsid w:val="00E104F8"/>
    <w:rsid w:val="00E11C71"/>
    <w:rsid w:val="00E1210B"/>
    <w:rsid w:val="00E14284"/>
    <w:rsid w:val="00E143FA"/>
    <w:rsid w:val="00E148DB"/>
    <w:rsid w:val="00E14B68"/>
    <w:rsid w:val="00E17306"/>
    <w:rsid w:val="00E202A8"/>
    <w:rsid w:val="00E20329"/>
    <w:rsid w:val="00E20BE0"/>
    <w:rsid w:val="00E233E8"/>
    <w:rsid w:val="00E24585"/>
    <w:rsid w:val="00E24B7A"/>
    <w:rsid w:val="00E25706"/>
    <w:rsid w:val="00E25ED2"/>
    <w:rsid w:val="00E266ED"/>
    <w:rsid w:val="00E30416"/>
    <w:rsid w:val="00E309EC"/>
    <w:rsid w:val="00E310BE"/>
    <w:rsid w:val="00E31B16"/>
    <w:rsid w:val="00E31B2E"/>
    <w:rsid w:val="00E32262"/>
    <w:rsid w:val="00E32C10"/>
    <w:rsid w:val="00E3453C"/>
    <w:rsid w:val="00E353C2"/>
    <w:rsid w:val="00E35780"/>
    <w:rsid w:val="00E36CA2"/>
    <w:rsid w:val="00E4216E"/>
    <w:rsid w:val="00E43DB6"/>
    <w:rsid w:val="00E44206"/>
    <w:rsid w:val="00E45033"/>
    <w:rsid w:val="00E46826"/>
    <w:rsid w:val="00E47291"/>
    <w:rsid w:val="00E47523"/>
    <w:rsid w:val="00E50045"/>
    <w:rsid w:val="00E50974"/>
    <w:rsid w:val="00E50CD7"/>
    <w:rsid w:val="00E51804"/>
    <w:rsid w:val="00E532B8"/>
    <w:rsid w:val="00E536C6"/>
    <w:rsid w:val="00E565BC"/>
    <w:rsid w:val="00E5678D"/>
    <w:rsid w:val="00E569A1"/>
    <w:rsid w:val="00E56A4B"/>
    <w:rsid w:val="00E575CE"/>
    <w:rsid w:val="00E62717"/>
    <w:rsid w:val="00E65ED0"/>
    <w:rsid w:val="00E67E35"/>
    <w:rsid w:val="00E71797"/>
    <w:rsid w:val="00E7429C"/>
    <w:rsid w:val="00E761E5"/>
    <w:rsid w:val="00E764B7"/>
    <w:rsid w:val="00E76C6C"/>
    <w:rsid w:val="00E772B7"/>
    <w:rsid w:val="00E831B7"/>
    <w:rsid w:val="00E8424B"/>
    <w:rsid w:val="00E86C07"/>
    <w:rsid w:val="00E87AA3"/>
    <w:rsid w:val="00E906B1"/>
    <w:rsid w:val="00E90956"/>
    <w:rsid w:val="00E92652"/>
    <w:rsid w:val="00E94883"/>
    <w:rsid w:val="00E94CE3"/>
    <w:rsid w:val="00E94EBF"/>
    <w:rsid w:val="00E95462"/>
    <w:rsid w:val="00E95548"/>
    <w:rsid w:val="00E9663A"/>
    <w:rsid w:val="00E97C21"/>
    <w:rsid w:val="00EA11EE"/>
    <w:rsid w:val="00EA4252"/>
    <w:rsid w:val="00EA7254"/>
    <w:rsid w:val="00EB0BB1"/>
    <w:rsid w:val="00EB3A77"/>
    <w:rsid w:val="00EB4BB2"/>
    <w:rsid w:val="00EB4F68"/>
    <w:rsid w:val="00EB6B32"/>
    <w:rsid w:val="00EB79AF"/>
    <w:rsid w:val="00EB7A57"/>
    <w:rsid w:val="00EC0BAC"/>
    <w:rsid w:val="00EC0D38"/>
    <w:rsid w:val="00EC1B77"/>
    <w:rsid w:val="00EC24FB"/>
    <w:rsid w:val="00EC30EF"/>
    <w:rsid w:val="00EC4FC5"/>
    <w:rsid w:val="00EC682E"/>
    <w:rsid w:val="00EC6E1A"/>
    <w:rsid w:val="00EC7552"/>
    <w:rsid w:val="00ED06BB"/>
    <w:rsid w:val="00ED40A7"/>
    <w:rsid w:val="00ED43DD"/>
    <w:rsid w:val="00ED6C8D"/>
    <w:rsid w:val="00EE0651"/>
    <w:rsid w:val="00EE0FE3"/>
    <w:rsid w:val="00EE31EA"/>
    <w:rsid w:val="00EE65AD"/>
    <w:rsid w:val="00EE743A"/>
    <w:rsid w:val="00EE7C4D"/>
    <w:rsid w:val="00EF1FDA"/>
    <w:rsid w:val="00EF5178"/>
    <w:rsid w:val="00EF5BF8"/>
    <w:rsid w:val="00EF5EED"/>
    <w:rsid w:val="00EF7478"/>
    <w:rsid w:val="00F014D4"/>
    <w:rsid w:val="00F01DB7"/>
    <w:rsid w:val="00F03DBB"/>
    <w:rsid w:val="00F051EF"/>
    <w:rsid w:val="00F0703A"/>
    <w:rsid w:val="00F0732C"/>
    <w:rsid w:val="00F07ABF"/>
    <w:rsid w:val="00F10AA0"/>
    <w:rsid w:val="00F11490"/>
    <w:rsid w:val="00F12A7C"/>
    <w:rsid w:val="00F12FCE"/>
    <w:rsid w:val="00F13844"/>
    <w:rsid w:val="00F16BDA"/>
    <w:rsid w:val="00F16D18"/>
    <w:rsid w:val="00F17344"/>
    <w:rsid w:val="00F21C5B"/>
    <w:rsid w:val="00F22B6C"/>
    <w:rsid w:val="00F24518"/>
    <w:rsid w:val="00F2599B"/>
    <w:rsid w:val="00F26115"/>
    <w:rsid w:val="00F271EA"/>
    <w:rsid w:val="00F312D5"/>
    <w:rsid w:val="00F3319F"/>
    <w:rsid w:val="00F349C7"/>
    <w:rsid w:val="00F356B8"/>
    <w:rsid w:val="00F35A8D"/>
    <w:rsid w:val="00F3600F"/>
    <w:rsid w:val="00F36312"/>
    <w:rsid w:val="00F37280"/>
    <w:rsid w:val="00F4128D"/>
    <w:rsid w:val="00F412FE"/>
    <w:rsid w:val="00F4164F"/>
    <w:rsid w:val="00F41E50"/>
    <w:rsid w:val="00F448F4"/>
    <w:rsid w:val="00F4589B"/>
    <w:rsid w:val="00F473F3"/>
    <w:rsid w:val="00F479E1"/>
    <w:rsid w:val="00F47C61"/>
    <w:rsid w:val="00F47E26"/>
    <w:rsid w:val="00F52317"/>
    <w:rsid w:val="00F5644E"/>
    <w:rsid w:val="00F56EE7"/>
    <w:rsid w:val="00F60559"/>
    <w:rsid w:val="00F60F3B"/>
    <w:rsid w:val="00F615C7"/>
    <w:rsid w:val="00F6284C"/>
    <w:rsid w:val="00F63341"/>
    <w:rsid w:val="00F63391"/>
    <w:rsid w:val="00F63F07"/>
    <w:rsid w:val="00F66B4C"/>
    <w:rsid w:val="00F67AD7"/>
    <w:rsid w:val="00F7099F"/>
    <w:rsid w:val="00F70EB8"/>
    <w:rsid w:val="00F71308"/>
    <w:rsid w:val="00F71675"/>
    <w:rsid w:val="00F71975"/>
    <w:rsid w:val="00F71A07"/>
    <w:rsid w:val="00F71D0C"/>
    <w:rsid w:val="00F71FD7"/>
    <w:rsid w:val="00F724A4"/>
    <w:rsid w:val="00F73196"/>
    <w:rsid w:val="00F73FC5"/>
    <w:rsid w:val="00F74996"/>
    <w:rsid w:val="00F74B28"/>
    <w:rsid w:val="00F74D85"/>
    <w:rsid w:val="00F756B4"/>
    <w:rsid w:val="00F76625"/>
    <w:rsid w:val="00F7767D"/>
    <w:rsid w:val="00F8177D"/>
    <w:rsid w:val="00F823CE"/>
    <w:rsid w:val="00F8260F"/>
    <w:rsid w:val="00F876DE"/>
    <w:rsid w:val="00F9017C"/>
    <w:rsid w:val="00F90897"/>
    <w:rsid w:val="00F9139E"/>
    <w:rsid w:val="00F9145D"/>
    <w:rsid w:val="00F91F53"/>
    <w:rsid w:val="00F92DF4"/>
    <w:rsid w:val="00F93B7D"/>
    <w:rsid w:val="00F93FC4"/>
    <w:rsid w:val="00F946E3"/>
    <w:rsid w:val="00F94F53"/>
    <w:rsid w:val="00F95CE1"/>
    <w:rsid w:val="00FA1D22"/>
    <w:rsid w:val="00FA31F2"/>
    <w:rsid w:val="00FA4663"/>
    <w:rsid w:val="00FA46FA"/>
    <w:rsid w:val="00FB072A"/>
    <w:rsid w:val="00FB136E"/>
    <w:rsid w:val="00FB7844"/>
    <w:rsid w:val="00FC0026"/>
    <w:rsid w:val="00FC2079"/>
    <w:rsid w:val="00FC2363"/>
    <w:rsid w:val="00FC278E"/>
    <w:rsid w:val="00FC2C98"/>
    <w:rsid w:val="00FC2DD4"/>
    <w:rsid w:val="00FC3676"/>
    <w:rsid w:val="00FC36C6"/>
    <w:rsid w:val="00FC453C"/>
    <w:rsid w:val="00FC559A"/>
    <w:rsid w:val="00FC6E7D"/>
    <w:rsid w:val="00FC768E"/>
    <w:rsid w:val="00FD073A"/>
    <w:rsid w:val="00FD0D3C"/>
    <w:rsid w:val="00FD1000"/>
    <w:rsid w:val="00FD15E3"/>
    <w:rsid w:val="00FD1836"/>
    <w:rsid w:val="00FD34C5"/>
    <w:rsid w:val="00FD47EA"/>
    <w:rsid w:val="00FD4AB0"/>
    <w:rsid w:val="00FD7874"/>
    <w:rsid w:val="00FD7F1F"/>
    <w:rsid w:val="00FE00C2"/>
    <w:rsid w:val="00FE0141"/>
    <w:rsid w:val="00FE0393"/>
    <w:rsid w:val="00FE0D86"/>
    <w:rsid w:val="00FE0E4E"/>
    <w:rsid w:val="00FE24BE"/>
    <w:rsid w:val="00FE269D"/>
    <w:rsid w:val="00FE33C5"/>
    <w:rsid w:val="00FE6C60"/>
    <w:rsid w:val="00FE784D"/>
    <w:rsid w:val="00FF0490"/>
    <w:rsid w:val="00FF0572"/>
    <w:rsid w:val="00FF0770"/>
    <w:rsid w:val="00FF1326"/>
    <w:rsid w:val="00FF221C"/>
    <w:rsid w:val="00FF2B8B"/>
    <w:rsid w:val="00FF7420"/>
    <w:rsid w:val="00FF7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580F7"/>
  <w15:docId w15:val="{02CE1134-BCE2-47D8-BABB-B9487B53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D729E"/>
    <w:pPr>
      <w:spacing w:after="0"/>
      <w:jc w:val="both"/>
    </w:pPr>
    <w:rPr>
      <w:rFonts w:ascii="Arial" w:hAnsi="Arial"/>
      <w:sz w:val="22"/>
    </w:rPr>
  </w:style>
  <w:style w:type="paragraph" w:styleId="berschrift1">
    <w:name w:val="heading 1"/>
    <w:basedOn w:val="Standard"/>
    <w:next w:val="Standard"/>
    <w:link w:val="berschrift1Zchn"/>
    <w:uiPriority w:val="9"/>
    <w:qFormat/>
    <w:rsid w:val="00736BE8"/>
    <w:pPr>
      <w:keepNext/>
      <w:keepLines/>
      <w:numPr>
        <w:numId w:val="8"/>
      </w:numPr>
      <w:spacing w:before="320" w:after="80" w:line="240" w:lineRule="auto"/>
      <w:outlineLvl w:val="0"/>
    </w:pPr>
    <w:rPr>
      <w:rFonts w:eastAsiaTheme="majorEastAsia" w:cstheme="majorBidi"/>
      <w:b/>
      <w:sz w:val="24"/>
      <w:szCs w:val="40"/>
    </w:rPr>
  </w:style>
  <w:style w:type="paragraph" w:styleId="berschrift2">
    <w:name w:val="heading 2"/>
    <w:basedOn w:val="Standard"/>
    <w:next w:val="Standard"/>
    <w:link w:val="berschrift2Zchn"/>
    <w:uiPriority w:val="9"/>
    <w:unhideWhenUsed/>
    <w:qFormat/>
    <w:rsid w:val="00E86C07"/>
    <w:pPr>
      <w:keepNext/>
      <w:keepLines/>
      <w:numPr>
        <w:ilvl w:val="1"/>
        <w:numId w:val="8"/>
      </w:numPr>
      <w:spacing w:before="160" w:after="40" w:line="240" w:lineRule="auto"/>
      <w:outlineLvl w:val="1"/>
    </w:pPr>
    <w:rPr>
      <w:rFonts w:eastAsiaTheme="majorEastAsia" w:cstheme="majorBidi"/>
      <w:b/>
      <w:sz w:val="24"/>
      <w:szCs w:val="32"/>
    </w:rPr>
  </w:style>
  <w:style w:type="paragraph" w:styleId="berschrift3">
    <w:name w:val="heading 3"/>
    <w:basedOn w:val="Standard"/>
    <w:next w:val="Standard"/>
    <w:link w:val="berschrift3Zchn"/>
    <w:uiPriority w:val="9"/>
    <w:unhideWhenUsed/>
    <w:qFormat/>
    <w:rsid w:val="00343B55"/>
    <w:pPr>
      <w:keepNext/>
      <w:keepLines/>
      <w:numPr>
        <w:ilvl w:val="2"/>
        <w:numId w:val="8"/>
      </w:numPr>
      <w:spacing w:before="160" w:line="240" w:lineRule="auto"/>
      <w:ind w:left="1440"/>
      <w:outlineLvl w:val="2"/>
    </w:pPr>
    <w:rPr>
      <w:rFonts w:eastAsiaTheme="majorEastAsia" w:cstheme="majorBidi"/>
      <w:b/>
      <w:szCs w:val="32"/>
    </w:rPr>
  </w:style>
  <w:style w:type="paragraph" w:styleId="berschrift4">
    <w:name w:val="heading 4"/>
    <w:basedOn w:val="Standard"/>
    <w:next w:val="Standard"/>
    <w:link w:val="berschrift4Zchn"/>
    <w:uiPriority w:val="9"/>
    <w:semiHidden/>
    <w:unhideWhenUsed/>
    <w:qFormat/>
    <w:rsid w:val="00BC33D2"/>
    <w:pPr>
      <w:keepNext/>
      <w:keepLines/>
      <w:numPr>
        <w:ilvl w:val="3"/>
        <w:numId w:val="8"/>
      </w:numPr>
      <w:spacing w:before="80"/>
      <w:outlineLvl w:val="3"/>
    </w:pPr>
    <w:rPr>
      <w:rFonts w:asciiTheme="majorHAnsi" w:eastAsiaTheme="majorEastAsia" w:hAnsiTheme="majorHAnsi" w:cstheme="majorBidi"/>
      <w:i/>
      <w:iCs/>
      <w:sz w:val="30"/>
      <w:szCs w:val="30"/>
    </w:rPr>
  </w:style>
  <w:style w:type="paragraph" w:styleId="berschrift5">
    <w:name w:val="heading 5"/>
    <w:basedOn w:val="Standard"/>
    <w:next w:val="Standard"/>
    <w:link w:val="berschrift5Zchn"/>
    <w:uiPriority w:val="9"/>
    <w:semiHidden/>
    <w:unhideWhenUsed/>
    <w:qFormat/>
    <w:rsid w:val="00BC33D2"/>
    <w:pPr>
      <w:keepNext/>
      <w:keepLines/>
      <w:numPr>
        <w:ilvl w:val="4"/>
        <w:numId w:val="8"/>
      </w:numPr>
      <w:spacing w:before="40"/>
      <w:outlineLvl w:val="4"/>
    </w:pPr>
    <w:rPr>
      <w:rFonts w:asciiTheme="majorHAnsi" w:eastAsiaTheme="majorEastAsia" w:hAnsiTheme="majorHAnsi" w:cstheme="majorBidi"/>
      <w:sz w:val="28"/>
      <w:szCs w:val="28"/>
    </w:rPr>
  </w:style>
  <w:style w:type="paragraph" w:styleId="berschrift6">
    <w:name w:val="heading 6"/>
    <w:basedOn w:val="Standard"/>
    <w:next w:val="Standard"/>
    <w:link w:val="berschrift6Zchn"/>
    <w:uiPriority w:val="9"/>
    <w:semiHidden/>
    <w:unhideWhenUsed/>
    <w:qFormat/>
    <w:rsid w:val="00BC33D2"/>
    <w:pPr>
      <w:keepNext/>
      <w:keepLines/>
      <w:numPr>
        <w:ilvl w:val="5"/>
        <w:numId w:val="8"/>
      </w:numPr>
      <w:spacing w:before="40"/>
      <w:outlineLvl w:val="5"/>
    </w:pPr>
    <w:rPr>
      <w:rFonts w:asciiTheme="majorHAnsi" w:eastAsiaTheme="majorEastAsia" w:hAnsiTheme="majorHAnsi" w:cstheme="majorBidi"/>
      <w:i/>
      <w:iCs/>
      <w:sz w:val="26"/>
      <w:szCs w:val="26"/>
    </w:rPr>
  </w:style>
  <w:style w:type="paragraph" w:styleId="berschrift7">
    <w:name w:val="heading 7"/>
    <w:basedOn w:val="Standard"/>
    <w:next w:val="Standard"/>
    <w:link w:val="berschrift7Zchn"/>
    <w:uiPriority w:val="9"/>
    <w:semiHidden/>
    <w:unhideWhenUsed/>
    <w:qFormat/>
    <w:rsid w:val="00BC33D2"/>
    <w:pPr>
      <w:keepNext/>
      <w:keepLines/>
      <w:numPr>
        <w:ilvl w:val="6"/>
        <w:numId w:val="8"/>
      </w:numPr>
      <w:spacing w:before="40"/>
      <w:outlineLvl w:val="6"/>
    </w:pPr>
    <w:rPr>
      <w:rFonts w:asciiTheme="majorHAnsi" w:eastAsiaTheme="majorEastAsia" w:hAnsiTheme="majorHAnsi" w:cstheme="majorBidi"/>
      <w:sz w:val="24"/>
      <w:szCs w:val="24"/>
    </w:rPr>
  </w:style>
  <w:style w:type="paragraph" w:styleId="berschrift8">
    <w:name w:val="heading 8"/>
    <w:basedOn w:val="Standard"/>
    <w:next w:val="Standard"/>
    <w:link w:val="berschrift8Zchn"/>
    <w:uiPriority w:val="9"/>
    <w:semiHidden/>
    <w:unhideWhenUsed/>
    <w:qFormat/>
    <w:rsid w:val="00BC33D2"/>
    <w:pPr>
      <w:keepNext/>
      <w:keepLines/>
      <w:numPr>
        <w:ilvl w:val="7"/>
        <w:numId w:val="8"/>
      </w:numPr>
      <w:spacing w:before="40"/>
      <w:outlineLvl w:val="7"/>
    </w:pPr>
    <w:rPr>
      <w:rFonts w:asciiTheme="majorHAnsi" w:eastAsiaTheme="majorEastAsia" w:hAnsiTheme="majorHAnsi" w:cstheme="majorBidi"/>
      <w:i/>
      <w:iCs/>
      <w:szCs w:val="22"/>
    </w:rPr>
  </w:style>
  <w:style w:type="paragraph" w:styleId="berschrift9">
    <w:name w:val="heading 9"/>
    <w:basedOn w:val="Standard"/>
    <w:next w:val="Standard"/>
    <w:link w:val="berschrift9Zchn"/>
    <w:uiPriority w:val="9"/>
    <w:semiHidden/>
    <w:unhideWhenUsed/>
    <w:qFormat/>
    <w:rsid w:val="00BC33D2"/>
    <w:pPr>
      <w:keepNext/>
      <w:keepLines/>
      <w:numPr>
        <w:ilvl w:val="8"/>
        <w:numId w:val="8"/>
      </w:numPr>
      <w:spacing w:before="40"/>
      <w:outlineLvl w:val="8"/>
    </w:pPr>
    <w:rPr>
      <w:b/>
      <w:bCs/>
      <w:i/>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50F9F"/>
    <w:pPr>
      <w:tabs>
        <w:tab w:val="center" w:pos="4703"/>
        <w:tab w:val="right" w:pos="9406"/>
      </w:tabs>
      <w:spacing w:line="240" w:lineRule="auto"/>
    </w:pPr>
  </w:style>
  <w:style w:type="character" w:customStyle="1" w:styleId="KopfzeileZchn">
    <w:name w:val="Kopfzeile Zchn"/>
    <w:basedOn w:val="Absatz-Standardschriftart"/>
    <w:link w:val="Kopfzeile"/>
    <w:uiPriority w:val="99"/>
    <w:rsid w:val="00D50F9F"/>
  </w:style>
  <w:style w:type="paragraph" w:styleId="Fuzeile">
    <w:name w:val="footer"/>
    <w:basedOn w:val="Standard"/>
    <w:link w:val="FuzeileZchn"/>
    <w:uiPriority w:val="99"/>
    <w:unhideWhenUsed/>
    <w:rsid w:val="00D50F9F"/>
    <w:pPr>
      <w:tabs>
        <w:tab w:val="center" w:pos="4703"/>
        <w:tab w:val="right" w:pos="9406"/>
      </w:tabs>
      <w:spacing w:line="240" w:lineRule="auto"/>
    </w:pPr>
  </w:style>
  <w:style w:type="character" w:customStyle="1" w:styleId="FuzeileZchn">
    <w:name w:val="Fußzeile Zchn"/>
    <w:basedOn w:val="Absatz-Standardschriftart"/>
    <w:link w:val="Fuzeile"/>
    <w:uiPriority w:val="99"/>
    <w:rsid w:val="00D50F9F"/>
  </w:style>
  <w:style w:type="paragraph" w:customStyle="1" w:styleId="H1">
    <w:name w:val="H1"/>
    <w:next w:val="H2"/>
    <w:link w:val="H1Zchn"/>
    <w:rsid w:val="000F716A"/>
    <w:pPr>
      <w:spacing w:after="0" w:line="440" w:lineRule="exact"/>
    </w:pPr>
    <w:rPr>
      <w:rFonts w:ascii="Passion One" w:hAnsi="Passion One"/>
      <w:color w:val="123B48"/>
      <w:sz w:val="44"/>
      <w:szCs w:val="44"/>
    </w:rPr>
  </w:style>
  <w:style w:type="paragraph" w:customStyle="1" w:styleId="H2">
    <w:name w:val="H2"/>
    <w:next w:val="H3"/>
    <w:link w:val="H2Zchn"/>
    <w:rsid w:val="0069456B"/>
    <w:pPr>
      <w:spacing w:after="0" w:line="280" w:lineRule="exact"/>
    </w:pPr>
    <w:rPr>
      <w:rFonts w:ascii="Fira Sans Medium" w:hAnsi="Fira Sans Medium" w:cs="Calibri"/>
      <w:color w:val="62747E"/>
      <w:sz w:val="24"/>
      <w:szCs w:val="24"/>
    </w:rPr>
  </w:style>
  <w:style w:type="character" w:customStyle="1" w:styleId="H1Zchn">
    <w:name w:val="H1 Zchn"/>
    <w:basedOn w:val="Absatz-Standardschriftart"/>
    <w:link w:val="H1"/>
    <w:rsid w:val="000F716A"/>
    <w:rPr>
      <w:rFonts w:ascii="Passion One" w:hAnsi="Passion One"/>
      <w:color w:val="123B48"/>
      <w:sz w:val="44"/>
      <w:szCs w:val="44"/>
    </w:rPr>
  </w:style>
  <w:style w:type="paragraph" w:customStyle="1" w:styleId="H3">
    <w:name w:val="H3"/>
    <w:next w:val="Flietext"/>
    <w:link w:val="H3Zchn"/>
    <w:rsid w:val="00E24585"/>
    <w:pPr>
      <w:tabs>
        <w:tab w:val="left" w:pos="454"/>
      </w:tabs>
      <w:spacing w:before="180" w:after="0" w:line="260" w:lineRule="exact"/>
    </w:pPr>
    <w:rPr>
      <w:rFonts w:ascii="Fira Sans Medium" w:hAnsi="Fira Sans Medium" w:cs="Calibri"/>
      <w:b/>
      <w:color w:val="093236"/>
      <w:sz w:val="18"/>
      <w:szCs w:val="18"/>
    </w:rPr>
  </w:style>
  <w:style w:type="character" w:customStyle="1" w:styleId="H2Zchn">
    <w:name w:val="H2 Zchn"/>
    <w:basedOn w:val="H1Zchn"/>
    <w:link w:val="H2"/>
    <w:rsid w:val="0069456B"/>
    <w:rPr>
      <w:rFonts w:ascii="Fira Sans Medium" w:hAnsi="Fira Sans Medium" w:cs="Calibri"/>
      <w:color w:val="62747E"/>
      <w:sz w:val="24"/>
      <w:szCs w:val="24"/>
    </w:rPr>
  </w:style>
  <w:style w:type="paragraph" w:customStyle="1" w:styleId="Flietext">
    <w:name w:val="Fließtext"/>
    <w:link w:val="FlietextZchn"/>
    <w:rsid w:val="00877DFF"/>
    <w:pPr>
      <w:tabs>
        <w:tab w:val="left" w:pos="454"/>
      </w:tabs>
      <w:spacing w:after="180" w:line="260" w:lineRule="exact"/>
      <w:jc w:val="both"/>
    </w:pPr>
    <w:rPr>
      <w:rFonts w:ascii="Fira Sans Light" w:hAnsi="Fira Sans Light" w:cs="Calibri"/>
      <w:color w:val="093236"/>
      <w:sz w:val="18"/>
      <w:szCs w:val="18"/>
      <w:lang w:val="de-DE"/>
    </w:rPr>
  </w:style>
  <w:style w:type="character" w:customStyle="1" w:styleId="H3Zchn">
    <w:name w:val="H3 Zchn"/>
    <w:basedOn w:val="H2Zchn"/>
    <w:link w:val="H3"/>
    <w:rsid w:val="00E24585"/>
    <w:rPr>
      <w:rFonts w:ascii="Fira Sans Medium" w:hAnsi="Fira Sans Medium" w:cs="Calibri"/>
      <w:b w:val="0"/>
      <w:color w:val="093236"/>
      <w:sz w:val="18"/>
      <w:szCs w:val="18"/>
    </w:rPr>
  </w:style>
  <w:style w:type="paragraph" w:customStyle="1" w:styleId="Adresse">
    <w:name w:val="Adresse"/>
    <w:basedOn w:val="Standard"/>
    <w:uiPriority w:val="99"/>
    <w:rsid w:val="00F13844"/>
    <w:pPr>
      <w:autoSpaceDE w:val="0"/>
      <w:autoSpaceDN w:val="0"/>
      <w:adjustRightInd w:val="0"/>
      <w:spacing w:line="200" w:lineRule="atLeast"/>
      <w:jc w:val="right"/>
      <w:textAlignment w:val="center"/>
    </w:pPr>
    <w:rPr>
      <w:rFonts w:ascii="DINPro-Regular" w:hAnsi="DINPro-Regular" w:cs="DINPro-Regular"/>
      <w:color w:val="000000"/>
      <w:sz w:val="14"/>
      <w:szCs w:val="14"/>
      <w:lang w:val="de-DE"/>
    </w:rPr>
  </w:style>
  <w:style w:type="character" w:customStyle="1" w:styleId="FlietextZchn">
    <w:name w:val="Fließtext Zchn"/>
    <w:basedOn w:val="H3Zchn"/>
    <w:link w:val="Flietext"/>
    <w:rsid w:val="00877DFF"/>
    <w:rPr>
      <w:rFonts w:ascii="Fira Sans Light" w:hAnsi="Fira Sans Light" w:cs="Calibri"/>
      <w:b w:val="0"/>
      <w:color w:val="093236"/>
      <w:sz w:val="18"/>
      <w:szCs w:val="18"/>
      <w:lang w:val="de-DE"/>
    </w:rPr>
  </w:style>
  <w:style w:type="paragraph" w:styleId="Zitat">
    <w:name w:val="Quote"/>
    <w:basedOn w:val="Standard"/>
    <w:next w:val="Standard"/>
    <w:link w:val="ZitatZchn"/>
    <w:uiPriority w:val="29"/>
    <w:qFormat/>
    <w:rsid w:val="00BC33D2"/>
    <w:pPr>
      <w:spacing w:before="160"/>
      <w:ind w:left="720" w:right="720"/>
      <w:jc w:val="center"/>
    </w:pPr>
    <w:rPr>
      <w:i/>
      <w:iCs/>
      <w:color w:val="7B7B7B" w:themeColor="accent3" w:themeShade="BF"/>
      <w:sz w:val="24"/>
      <w:szCs w:val="24"/>
    </w:rPr>
  </w:style>
  <w:style w:type="character" w:customStyle="1" w:styleId="ZitatZchn">
    <w:name w:val="Zitat Zchn"/>
    <w:basedOn w:val="Absatz-Standardschriftart"/>
    <w:link w:val="Zitat"/>
    <w:uiPriority w:val="29"/>
    <w:rsid w:val="00BC33D2"/>
    <w:rPr>
      <w:i/>
      <w:iCs/>
      <w:color w:val="7B7B7B" w:themeColor="accent3" w:themeShade="BF"/>
      <w:sz w:val="24"/>
      <w:szCs w:val="24"/>
    </w:rPr>
  </w:style>
  <w:style w:type="paragraph" w:customStyle="1" w:styleId="Aufzhlung">
    <w:name w:val="Aufzählung"/>
    <w:link w:val="AufzhlungZchn"/>
    <w:rsid w:val="00E24585"/>
    <w:pPr>
      <w:numPr>
        <w:numId w:val="1"/>
      </w:numPr>
      <w:tabs>
        <w:tab w:val="left" w:pos="454"/>
      </w:tabs>
      <w:spacing w:after="0" w:line="260" w:lineRule="exact"/>
      <w:ind w:left="714" w:hanging="357"/>
    </w:pPr>
    <w:rPr>
      <w:rFonts w:ascii="Fira Sans Light" w:hAnsi="Fira Sans Light" w:cs="Calibri"/>
      <w:color w:val="093236"/>
      <w:sz w:val="18"/>
      <w:szCs w:val="18"/>
    </w:rPr>
  </w:style>
  <w:style w:type="paragraph" w:customStyle="1" w:styleId="StrerAuszeichnung">
    <w:name w:val="Störer/Auszeichnung"/>
    <w:next w:val="Flietext"/>
    <w:link w:val="StrerAuszeichnungZchn"/>
    <w:rsid w:val="00E24585"/>
    <w:pPr>
      <w:spacing w:after="0" w:line="260" w:lineRule="exact"/>
    </w:pPr>
    <w:rPr>
      <w:rFonts w:ascii="Fira Sans Light" w:hAnsi="Fira Sans Light" w:cs="Calibri"/>
      <w:color w:val="EA5B0C"/>
      <w:sz w:val="18"/>
      <w:szCs w:val="18"/>
      <w:lang w:val="de-DE"/>
    </w:rPr>
  </w:style>
  <w:style w:type="character" w:customStyle="1" w:styleId="AufzhlungZchn">
    <w:name w:val="Aufzählung Zchn"/>
    <w:basedOn w:val="Absatz-Standardschriftart"/>
    <w:link w:val="Aufzhlung"/>
    <w:rsid w:val="00E24585"/>
    <w:rPr>
      <w:rFonts w:ascii="Fira Sans Light" w:hAnsi="Fira Sans Light" w:cs="Calibri"/>
      <w:color w:val="093236"/>
      <w:sz w:val="18"/>
      <w:szCs w:val="18"/>
    </w:rPr>
  </w:style>
  <w:style w:type="character" w:customStyle="1" w:styleId="StrerAuszeichnungZchn">
    <w:name w:val="Störer/Auszeichnung Zchn"/>
    <w:basedOn w:val="H1Zchn"/>
    <w:link w:val="StrerAuszeichnung"/>
    <w:rsid w:val="00E24585"/>
    <w:rPr>
      <w:rFonts w:ascii="Fira Sans Light" w:hAnsi="Fira Sans Light" w:cs="Calibri"/>
      <w:b/>
      <w:color w:val="EA5B0C"/>
      <w:sz w:val="18"/>
      <w:szCs w:val="18"/>
      <w:lang w:val="de-DE"/>
    </w:rPr>
  </w:style>
  <w:style w:type="paragraph" w:styleId="Listenabsatz">
    <w:name w:val="List Paragraph"/>
    <w:basedOn w:val="Standard"/>
    <w:uiPriority w:val="34"/>
    <w:qFormat/>
    <w:rsid w:val="00BC33D2"/>
    <w:pPr>
      <w:ind w:left="720"/>
      <w:contextualSpacing/>
    </w:pPr>
  </w:style>
  <w:style w:type="character" w:customStyle="1" w:styleId="berschrift1Zchn">
    <w:name w:val="Überschrift 1 Zchn"/>
    <w:basedOn w:val="Absatz-Standardschriftart"/>
    <w:link w:val="berschrift1"/>
    <w:uiPriority w:val="9"/>
    <w:rsid w:val="000B2707"/>
    <w:rPr>
      <w:rFonts w:ascii="Arial" w:eastAsiaTheme="majorEastAsia" w:hAnsi="Arial" w:cstheme="majorBidi"/>
      <w:b/>
      <w:sz w:val="24"/>
      <w:szCs w:val="40"/>
    </w:rPr>
  </w:style>
  <w:style w:type="character" w:customStyle="1" w:styleId="berschrift2Zchn">
    <w:name w:val="Überschrift 2 Zchn"/>
    <w:basedOn w:val="Absatz-Standardschriftart"/>
    <w:link w:val="berschrift2"/>
    <w:uiPriority w:val="9"/>
    <w:rsid w:val="00E86C07"/>
    <w:rPr>
      <w:rFonts w:ascii="Arial" w:eastAsiaTheme="majorEastAsia" w:hAnsi="Arial" w:cstheme="majorBidi"/>
      <w:b/>
      <w:sz w:val="24"/>
      <w:szCs w:val="32"/>
    </w:rPr>
  </w:style>
  <w:style w:type="character" w:customStyle="1" w:styleId="berschrift3Zchn">
    <w:name w:val="Überschrift 3 Zchn"/>
    <w:basedOn w:val="Absatz-Standardschriftart"/>
    <w:link w:val="berschrift3"/>
    <w:uiPriority w:val="9"/>
    <w:rsid w:val="00343B55"/>
    <w:rPr>
      <w:rFonts w:ascii="Arial" w:eastAsiaTheme="majorEastAsia" w:hAnsi="Arial" w:cstheme="majorBidi"/>
      <w:b/>
      <w:sz w:val="22"/>
      <w:szCs w:val="32"/>
    </w:rPr>
  </w:style>
  <w:style w:type="character" w:customStyle="1" w:styleId="berschrift4Zchn">
    <w:name w:val="Überschrift 4 Zchn"/>
    <w:basedOn w:val="Absatz-Standardschriftart"/>
    <w:link w:val="berschrift4"/>
    <w:uiPriority w:val="9"/>
    <w:semiHidden/>
    <w:rsid w:val="00BC33D2"/>
    <w:rPr>
      <w:rFonts w:asciiTheme="majorHAnsi" w:eastAsiaTheme="majorEastAsia" w:hAnsiTheme="majorHAnsi" w:cstheme="majorBidi"/>
      <w:i/>
      <w:iCs/>
      <w:sz w:val="30"/>
      <w:szCs w:val="30"/>
    </w:rPr>
  </w:style>
  <w:style w:type="character" w:customStyle="1" w:styleId="berschrift5Zchn">
    <w:name w:val="Überschrift 5 Zchn"/>
    <w:basedOn w:val="Absatz-Standardschriftart"/>
    <w:link w:val="berschrift5"/>
    <w:uiPriority w:val="9"/>
    <w:semiHidden/>
    <w:rsid w:val="00BC33D2"/>
    <w:rPr>
      <w:rFonts w:asciiTheme="majorHAnsi" w:eastAsiaTheme="majorEastAsia" w:hAnsiTheme="majorHAnsi" w:cstheme="majorBidi"/>
      <w:sz w:val="28"/>
      <w:szCs w:val="28"/>
    </w:rPr>
  </w:style>
  <w:style w:type="character" w:customStyle="1" w:styleId="berschrift6Zchn">
    <w:name w:val="Überschrift 6 Zchn"/>
    <w:basedOn w:val="Absatz-Standardschriftart"/>
    <w:link w:val="berschrift6"/>
    <w:uiPriority w:val="9"/>
    <w:semiHidden/>
    <w:rsid w:val="00BC33D2"/>
    <w:rPr>
      <w:rFonts w:asciiTheme="majorHAnsi" w:eastAsiaTheme="majorEastAsia" w:hAnsiTheme="majorHAnsi" w:cstheme="majorBidi"/>
      <w:i/>
      <w:iCs/>
      <w:sz w:val="26"/>
      <w:szCs w:val="26"/>
    </w:rPr>
  </w:style>
  <w:style w:type="character" w:customStyle="1" w:styleId="berschrift7Zchn">
    <w:name w:val="Überschrift 7 Zchn"/>
    <w:basedOn w:val="Absatz-Standardschriftart"/>
    <w:link w:val="berschrift7"/>
    <w:uiPriority w:val="9"/>
    <w:semiHidden/>
    <w:rsid w:val="00BC33D2"/>
    <w:rPr>
      <w:rFonts w:asciiTheme="majorHAnsi" w:eastAsiaTheme="majorEastAsia" w:hAnsiTheme="majorHAnsi" w:cstheme="majorBidi"/>
      <w:sz w:val="24"/>
      <w:szCs w:val="24"/>
    </w:rPr>
  </w:style>
  <w:style w:type="character" w:customStyle="1" w:styleId="berschrift8Zchn">
    <w:name w:val="Überschrift 8 Zchn"/>
    <w:basedOn w:val="Absatz-Standardschriftart"/>
    <w:link w:val="berschrift8"/>
    <w:uiPriority w:val="9"/>
    <w:semiHidden/>
    <w:rsid w:val="00BC33D2"/>
    <w:rPr>
      <w:rFonts w:asciiTheme="majorHAnsi" w:eastAsiaTheme="majorEastAsia" w:hAnsiTheme="majorHAnsi" w:cstheme="majorBidi"/>
      <w:i/>
      <w:iCs/>
      <w:sz w:val="22"/>
      <w:szCs w:val="22"/>
    </w:rPr>
  </w:style>
  <w:style w:type="character" w:customStyle="1" w:styleId="berschrift9Zchn">
    <w:name w:val="Überschrift 9 Zchn"/>
    <w:basedOn w:val="Absatz-Standardschriftart"/>
    <w:link w:val="berschrift9"/>
    <w:uiPriority w:val="9"/>
    <w:semiHidden/>
    <w:rsid w:val="00BC33D2"/>
    <w:rPr>
      <w:b/>
      <w:bCs/>
      <w:i/>
      <w:iCs/>
    </w:rPr>
  </w:style>
  <w:style w:type="paragraph" w:styleId="Beschriftung">
    <w:name w:val="caption"/>
    <w:basedOn w:val="Standard"/>
    <w:next w:val="Standard"/>
    <w:uiPriority w:val="35"/>
    <w:semiHidden/>
    <w:unhideWhenUsed/>
    <w:qFormat/>
    <w:rsid w:val="00BC33D2"/>
    <w:pPr>
      <w:spacing w:line="240" w:lineRule="auto"/>
    </w:pPr>
    <w:rPr>
      <w:b/>
      <w:bCs/>
      <w:color w:val="404040" w:themeColor="text1" w:themeTint="BF"/>
      <w:sz w:val="16"/>
      <w:szCs w:val="16"/>
    </w:rPr>
  </w:style>
  <w:style w:type="paragraph" w:styleId="Titel">
    <w:name w:val="Title"/>
    <w:basedOn w:val="Standard"/>
    <w:next w:val="Standard"/>
    <w:link w:val="TitelZchn"/>
    <w:uiPriority w:val="10"/>
    <w:qFormat/>
    <w:rsid w:val="00BC33D2"/>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elZchn">
    <w:name w:val="Titel Zchn"/>
    <w:basedOn w:val="Absatz-Standardschriftart"/>
    <w:link w:val="Titel"/>
    <w:uiPriority w:val="10"/>
    <w:rsid w:val="00BC33D2"/>
    <w:rPr>
      <w:rFonts w:asciiTheme="majorHAnsi" w:eastAsiaTheme="majorEastAsia" w:hAnsiTheme="majorHAnsi" w:cstheme="majorBidi"/>
      <w:caps/>
      <w:color w:val="44546A" w:themeColor="text2"/>
      <w:spacing w:val="30"/>
      <w:sz w:val="72"/>
      <w:szCs w:val="72"/>
    </w:rPr>
  </w:style>
  <w:style w:type="paragraph" w:styleId="Untertitel">
    <w:name w:val="Subtitle"/>
    <w:basedOn w:val="Standard"/>
    <w:next w:val="Standard"/>
    <w:link w:val="UntertitelZchn"/>
    <w:uiPriority w:val="11"/>
    <w:qFormat/>
    <w:rsid w:val="00BC33D2"/>
    <w:pPr>
      <w:numPr>
        <w:ilvl w:val="1"/>
      </w:numPr>
      <w:jc w:val="center"/>
    </w:pPr>
    <w:rPr>
      <w:color w:val="44546A" w:themeColor="text2"/>
      <w:sz w:val="28"/>
      <w:szCs w:val="28"/>
    </w:rPr>
  </w:style>
  <w:style w:type="character" w:customStyle="1" w:styleId="UntertitelZchn">
    <w:name w:val="Untertitel Zchn"/>
    <w:basedOn w:val="Absatz-Standardschriftart"/>
    <w:link w:val="Untertitel"/>
    <w:uiPriority w:val="11"/>
    <w:rsid w:val="00BC33D2"/>
    <w:rPr>
      <w:color w:val="44546A" w:themeColor="text2"/>
      <w:sz w:val="28"/>
      <w:szCs w:val="28"/>
    </w:rPr>
  </w:style>
  <w:style w:type="character" w:styleId="Fett">
    <w:name w:val="Strong"/>
    <w:basedOn w:val="Absatz-Standardschriftart"/>
    <w:uiPriority w:val="22"/>
    <w:qFormat/>
    <w:rsid w:val="00BC33D2"/>
    <w:rPr>
      <w:b/>
      <w:bCs/>
    </w:rPr>
  </w:style>
  <w:style w:type="character" w:styleId="Hervorhebung">
    <w:name w:val="Emphasis"/>
    <w:basedOn w:val="Absatz-Standardschriftart"/>
    <w:uiPriority w:val="20"/>
    <w:qFormat/>
    <w:rsid w:val="00BC33D2"/>
    <w:rPr>
      <w:i/>
      <w:iCs/>
      <w:color w:val="000000" w:themeColor="text1"/>
    </w:rPr>
  </w:style>
  <w:style w:type="paragraph" w:styleId="KeinLeerraum">
    <w:name w:val="No Spacing"/>
    <w:uiPriority w:val="1"/>
    <w:qFormat/>
    <w:rsid w:val="00BC33D2"/>
    <w:pPr>
      <w:spacing w:after="0" w:line="240" w:lineRule="auto"/>
    </w:pPr>
  </w:style>
  <w:style w:type="paragraph" w:styleId="IntensivesZitat">
    <w:name w:val="Intense Quote"/>
    <w:basedOn w:val="Standard"/>
    <w:next w:val="Standard"/>
    <w:link w:val="IntensivesZitatZchn"/>
    <w:uiPriority w:val="30"/>
    <w:qFormat/>
    <w:rsid w:val="00BC33D2"/>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ivesZitatZchn">
    <w:name w:val="Intensives Zitat Zchn"/>
    <w:basedOn w:val="Absatz-Standardschriftart"/>
    <w:link w:val="IntensivesZitat"/>
    <w:uiPriority w:val="30"/>
    <w:rsid w:val="00BC33D2"/>
    <w:rPr>
      <w:rFonts w:asciiTheme="majorHAnsi" w:eastAsiaTheme="majorEastAsia" w:hAnsiTheme="majorHAnsi" w:cstheme="majorBidi"/>
      <w:caps/>
      <w:color w:val="2F5496" w:themeColor="accent1" w:themeShade="BF"/>
      <w:sz w:val="28"/>
      <w:szCs w:val="28"/>
    </w:rPr>
  </w:style>
  <w:style w:type="character" w:styleId="SchwacheHervorhebung">
    <w:name w:val="Subtle Emphasis"/>
    <w:basedOn w:val="Absatz-Standardschriftart"/>
    <w:uiPriority w:val="19"/>
    <w:qFormat/>
    <w:rsid w:val="00BC33D2"/>
    <w:rPr>
      <w:i/>
      <w:iCs/>
      <w:color w:val="595959" w:themeColor="text1" w:themeTint="A6"/>
    </w:rPr>
  </w:style>
  <w:style w:type="character" w:styleId="IntensiveHervorhebung">
    <w:name w:val="Intense Emphasis"/>
    <w:basedOn w:val="Absatz-Standardschriftart"/>
    <w:uiPriority w:val="21"/>
    <w:qFormat/>
    <w:rsid w:val="00BC33D2"/>
    <w:rPr>
      <w:b/>
      <w:bCs/>
      <w:i/>
      <w:iCs/>
      <w:color w:val="auto"/>
    </w:rPr>
  </w:style>
  <w:style w:type="character" w:styleId="SchwacherVerweis">
    <w:name w:val="Subtle Reference"/>
    <w:basedOn w:val="Absatz-Standardschriftart"/>
    <w:uiPriority w:val="31"/>
    <w:qFormat/>
    <w:rsid w:val="00BC33D2"/>
    <w:rPr>
      <w:caps w:val="0"/>
      <w:smallCaps/>
      <w:color w:val="404040" w:themeColor="text1" w:themeTint="BF"/>
      <w:spacing w:val="0"/>
      <w:u w:val="single" w:color="7F7F7F" w:themeColor="text1" w:themeTint="80"/>
    </w:rPr>
  </w:style>
  <w:style w:type="character" w:styleId="IntensiverVerweis">
    <w:name w:val="Intense Reference"/>
    <w:basedOn w:val="Absatz-Standardschriftart"/>
    <w:uiPriority w:val="32"/>
    <w:qFormat/>
    <w:rsid w:val="00BC33D2"/>
    <w:rPr>
      <w:b/>
      <w:bCs/>
      <w:caps w:val="0"/>
      <w:smallCaps/>
      <w:color w:val="auto"/>
      <w:spacing w:val="0"/>
      <w:u w:val="single"/>
    </w:rPr>
  </w:style>
  <w:style w:type="character" w:styleId="Buchtitel">
    <w:name w:val="Book Title"/>
    <w:basedOn w:val="Absatz-Standardschriftart"/>
    <w:uiPriority w:val="33"/>
    <w:qFormat/>
    <w:rsid w:val="00BC33D2"/>
    <w:rPr>
      <w:b/>
      <w:bCs/>
      <w:caps w:val="0"/>
      <w:smallCaps/>
      <w:spacing w:val="0"/>
    </w:rPr>
  </w:style>
  <w:style w:type="paragraph" w:styleId="Inhaltsverzeichnisberschrift">
    <w:name w:val="TOC Heading"/>
    <w:basedOn w:val="berschrift1"/>
    <w:next w:val="Standard"/>
    <w:uiPriority w:val="39"/>
    <w:unhideWhenUsed/>
    <w:qFormat/>
    <w:rsid w:val="00BC33D2"/>
    <w:pPr>
      <w:numPr>
        <w:numId w:val="9"/>
      </w:numPr>
      <w:outlineLvl w:val="9"/>
    </w:pPr>
  </w:style>
  <w:style w:type="character" w:styleId="Hyperlink">
    <w:name w:val="Hyperlink"/>
    <w:basedOn w:val="Absatz-Standardschriftart"/>
    <w:uiPriority w:val="99"/>
    <w:unhideWhenUsed/>
    <w:rsid w:val="009C5517"/>
    <w:rPr>
      <w:color w:val="0563C1" w:themeColor="hyperlink"/>
      <w:u w:val="single"/>
    </w:rPr>
  </w:style>
  <w:style w:type="character" w:styleId="NichtaufgelsteErwhnung">
    <w:name w:val="Unresolved Mention"/>
    <w:basedOn w:val="Absatz-Standardschriftart"/>
    <w:uiPriority w:val="99"/>
    <w:semiHidden/>
    <w:unhideWhenUsed/>
    <w:rsid w:val="009C5517"/>
    <w:rPr>
      <w:color w:val="605E5C"/>
      <w:shd w:val="clear" w:color="auto" w:fill="E1DFDD"/>
    </w:rPr>
  </w:style>
  <w:style w:type="paragraph" w:styleId="Verzeichnis1">
    <w:name w:val="toc 1"/>
    <w:basedOn w:val="Standard"/>
    <w:next w:val="Standard"/>
    <w:autoRedefine/>
    <w:uiPriority w:val="39"/>
    <w:unhideWhenUsed/>
    <w:rsid w:val="008944AE"/>
    <w:pPr>
      <w:tabs>
        <w:tab w:val="left" w:pos="440"/>
        <w:tab w:val="right" w:leader="dot" w:pos="9638"/>
      </w:tabs>
      <w:spacing w:after="100"/>
    </w:pPr>
  </w:style>
  <w:style w:type="paragraph" w:styleId="Verzeichnis2">
    <w:name w:val="toc 2"/>
    <w:basedOn w:val="Standard"/>
    <w:next w:val="Standard"/>
    <w:autoRedefine/>
    <w:uiPriority w:val="39"/>
    <w:unhideWhenUsed/>
    <w:rsid w:val="000D729E"/>
    <w:pPr>
      <w:spacing w:after="100"/>
      <w:ind w:left="210"/>
    </w:pPr>
  </w:style>
  <w:style w:type="character" w:styleId="BesuchterLink">
    <w:name w:val="FollowedHyperlink"/>
    <w:basedOn w:val="Absatz-Standardschriftart"/>
    <w:uiPriority w:val="99"/>
    <w:semiHidden/>
    <w:unhideWhenUsed/>
    <w:rsid w:val="0082326A"/>
    <w:rPr>
      <w:color w:val="954F72" w:themeColor="followedHyperlink"/>
      <w:u w:val="single"/>
    </w:rPr>
  </w:style>
  <w:style w:type="paragraph" w:customStyle="1" w:styleId="VerzeichnisberschriftPraxisprojekt">
    <w:name w:val="Verzeichnisüberschrift Praxisprojekt"/>
    <w:basedOn w:val="Standard"/>
    <w:link w:val="VerzeichnisberschriftPraxisprojektZchn"/>
    <w:qFormat/>
    <w:rsid w:val="00920C33"/>
    <w:pPr>
      <w:spacing w:before="240" w:after="200" w:line="360" w:lineRule="auto"/>
    </w:pPr>
    <w:rPr>
      <w:rFonts w:eastAsia="Calibri" w:cs="Times New Roman"/>
      <w:b/>
      <w:color w:val="707173"/>
      <w:sz w:val="28"/>
      <w:szCs w:val="22"/>
      <w:lang w:val="de-DE"/>
    </w:rPr>
  </w:style>
  <w:style w:type="character" w:customStyle="1" w:styleId="VerzeichnisberschriftPraxisprojektZchn">
    <w:name w:val="Verzeichnisüberschrift Praxisprojekt Zchn"/>
    <w:link w:val="VerzeichnisberschriftPraxisprojekt"/>
    <w:rsid w:val="00920C33"/>
    <w:rPr>
      <w:rFonts w:ascii="Arial" w:eastAsia="Calibri" w:hAnsi="Arial" w:cs="Times New Roman"/>
      <w:b/>
      <w:color w:val="707173"/>
      <w:sz w:val="28"/>
      <w:szCs w:val="22"/>
      <w:lang w:val="de-DE"/>
    </w:rPr>
  </w:style>
  <w:style w:type="paragraph" w:styleId="Abbildungsverzeichnis">
    <w:name w:val="table of figures"/>
    <w:basedOn w:val="Standard"/>
    <w:next w:val="Standard"/>
    <w:uiPriority w:val="99"/>
    <w:unhideWhenUsed/>
    <w:rsid w:val="00920C33"/>
    <w:pPr>
      <w:spacing w:line="360" w:lineRule="auto"/>
    </w:pPr>
    <w:rPr>
      <w:rFonts w:eastAsia="Calibri" w:cs="Times New Roman"/>
      <w:szCs w:val="22"/>
      <w:lang w:val="de-DE"/>
    </w:rPr>
  </w:style>
  <w:style w:type="paragraph" w:styleId="StandardWeb">
    <w:name w:val="Normal (Web)"/>
    <w:basedOn w:val="Standard"/>
    <w:uiPriority w:val="99"/>
    <w:unhideWhenUsed/>
    <w:rsid w:val="00FD0D3C"/>
    <w:pPr>
      <w:spacing w:before="100" w:beforeAutospacing="1" w:after="100" w:afterAutospacing="1" w:line="240" w:lineRule="auto"/>
      <w:jc w:val="left"/>
    </w:pPr>
    <w:rPr>
      <w:rFonts w:ascii="Times New Roman" w:eastAsia="Times New Roman" w:hAnsi="Times New Roman" w:cs="Times New Roman"/>
      <w:sz w:val="24"/>
      <w:szCs w:val="24"/>
      <w:lang w:val="de-DE" w:eastAsia="de-DE"/>
    </w:rPr>
  </w:style>
  <w:style w:type="paragraph" w:styleId="Verzeichnis3">
    <w:name w:val="toc 3"/>
    <w:basedOn w:val="Standard"/>
    <w:next w:val="Standard"/>
    <w:autoRedefine/>
    <w:uiPriority w:val="39"/>
    <w:unhideWhenUsed/>
    <w:rsid w:val="00425A3F"/>
    <w:pPr>
      <w:spacing w:after="100" w:line="259" w:lineRule="auto"/>
      <w:ind w:left="440"/>
      <w:jc w:val="left"/>
    </w:pPr>
    <w:rPr>
      <w:rFonts w:asciiTheme="minorHAnsi" w:hAnsiTheme="minorHAnsi" w:cs="Times New Roman"/>
      <w:szCs w:val="22"/>
      <w:lang w:val="de-DE" w:eastAsia="de-DE"/>
    </w:rPr>
  </w:style>
  <w:style w:type="table" w:styleId="Tabellenraster">
    <w:name w:val="Table Grid"/>
    <w:basedOn w:val="NormaleTabelle"/>
    <w:uiPriority w:val="39"/>
    <w:rsid w:val="00655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18389">
      <w:bodyDiv w:val="1"/>
      <w:marLeft w:val="0"/>
      <w:marRight w:val="0"/>
      <w:marTop w:val="0"/>
      <w:marBottom w:val="0"/>
      <w:divBdr>
        <w:top w:val="none" w:sz="0" w:space="0" w:color="auto"/>
        <w:left w:val="none" w:sz="0" w:space="0" w:color="auto"/>
        <w:bottom w:val="none" w:sz="0" w:space="0" w:color="auto"/>
        <w:right w:val="none" w:sz="0" w:space="0" w:color="auto"/>
      </w:divBdr>
    </w:div>
    <w:div w:id="313337719">
      <w:bodyDiv w:val="1"/>
      <w:marLeft w:val="0"/>
      <w:marRight w:val="0"/>
      <w:marTop w:val="0"/>
      <w:marBottom w:val="0"/>
      <w:divBdr>
        <w:top w:val="none" w:sz="0" w:space="0" w:color="auto"/>
        <w:left w:val="none" w:sz="0" w:space="0" w:color="auto"/>
        <w:bottom w:val="none" w:sz="0" w:space="0" w:color="auto"/>
        <w:right w:val="none" w:sz="0" w:space="0" w:color="auto"/>
      </w:divBdr>
    </w:div>
    <w:div w:id="569924062">
      <w:bodyDiv w:val="1"/>
      <w:marLeft w:val="0"/>
      <w:marRight w:val="0"/>
      <w:marTop w:val="0"/>
      <w:marBottom w:val="0"/>
      <w:divBdr>
        <w:top w:val="none" w:sz="0" w:space="0" w:color="auto"/>
        <w:left w:val="none" w:sz="0" w:space="0" w:color="auto"/>
        <w:bottom w:val="none" w:sz="0" w:space="0" w:color="auto"/>
        <w:right w:val="none" w:sz="0" w:space="0" w:color="auto"/>
      </w:divBdr>
    </w:div>
    <w:div w:id="579679769">
      <w:bodyDiv w:val="1"/>
      <w:marLeft w:val="0"/>
      <w:marRight w:val="0"/>
      <w:marTop w:val="0"/>
      <w:marBottom w:val="0"/>
      <w:divBdr>
        <w:top w:val="none" w:sz="0" w:space="0" w:color="auto"/>
        <w:left w:val="none" w:sz="0" w:space="0" w:color="auto"/>
        <w:bottom w:val="none" w:sz="0" w:space="0" w:color="auto"/>
        <w:right w:val="none" w:sz="0" w:space="0" w:color="auto"/>
      </w:divBdr>
    </w:div>
    <w:div w:id="612830259">
      <w:bodyDiv w:val="1"/>
      <w:marLeft w:val="0"/>
      <w:marRight w:val="0"/>
      <w:marTop w:val="0"/>
      <w:marBottom w:val="0"/>
      <w:divBdr>
        <w:top w:val="none" w:sz="0" w:space="0" w:color="auto"/>
        <w:left w:val="none" w:sz="0" w:space="0" w:color="auto"/>
        <w:bottom w:val="none" w:sz="0" w:space="0" w:color="auto"/>
        <w:right w:val="none" w:sz="0" w:space="0" w:color="auto"/>
      </w:divBdr>
    </w:div>
    <w:div w:id="869880643">
      <w:bodyDiv w:val="1"/>
      <w:marLeft w:val="0"/>
      <w:marRight w:val="0"/>
      <w:marTop w:val="0"/>
      <w:marBottom w:val="0"/>
      <w:divBdr>
        <w:top w:val="none" w:sz="0" w:space="0" w:color="auto"/>
        <w:left w:val="none" w:sz="0" w:space="0" w:color="auto"/>
        <w:bottom w:val="none" w:sz="0" w:space="0" w:color="auto"/>
        <w:right w:val="none" w:sz="0" w:space="0" w:color="auto"/>
      </w:divBdr>
    </w:div>
    <w:div w:id="957368937">
      <w:bodyDiv w:val="1"/>
      <w:marLeft w:val="0"/>
      <w:marRight w:val="0"/>
      <w:marTop w:val="0"/>
      <w:marBottom w:val="0"/>
      <w:divBdr>
        <w:top w:val="none" w:sz="0" w:space="0" w:color="auto"/>
        <w:left w:val="none" w:sz="0" w:space="0" w:color="auto"/>
        <w:bottom w:val="none" w:sz="0" w:space="0" w:color="auto"/>
        <w:right w:val="none" w:sz="0" w:space="0" w:color="auto"/>
      </w:divBdr>
    </w:div>
    <w:div w:id="1195657161">
      <w:bodyDiv w:val="1"/>
      <w:marLeft w:val="0"/>
      <w:marRight w:val="0"/>
      <w:marTop w:val="0"/>
      <w:marBottom w:val="0"/>
      <w:divBdr>
        <w:top w:val="none" w:sz="0" w:space="0" w:color="auto"/>
        <w:left w:val="none" w:sz="0" w:space="0" w:color="auto"/>
        <w:bottom w:val="none" w:sz="0" w:space="0" w:color="auto"/>
        <w:right w:val="none" w:sz="0" w:space="0" w:color="auto"/>
      </w:divBdr>
    </w:div>
    <w:div w:id="1240335128">
      <w:bodyDiv w:val="1"/>
      <w:marLeft w:val="0"/>
      <w:marRight w:val="0"/>
      <w:marTop w:val="0"/>
      <w:marBottom w:val="0"/>
      <w:divBdr>
        <w:top w:val="none" w:sz="0" w:space="0" w:color="auto"/>
        <w:left w:val="none" w:sz="0" w:space="0" w:color="auto"/>
        <w:bottom w:val="none" w:sz="0" w:space="0" w:color="auto"/>
        <w:right w:val="none" w:sz="0" w:space="0" w:color="auto"/>
      </w:divBdr>
    </w:div>
    <w:div w:id="1402211695">
      <w:bodyDiv w:val="1"/>
      <w:marLeft w:val="0"/>
      <w:marRight w:val="0"/>
      <w:marTop w:val="0"/>
      <w:marBottom w:val="0"/>
      <w:divBdr>
        <w:top w:val="none" w:sz="0" w:space="0" w:color="auto"/>
        <w:left w:val="none" w:sz="0" w:space="0" w:color="auto"/>
        <w:bottom w:val="none" w:sz="0" w:space="0" w:color="auto"/>
        <w:right w:val="none" w:sz="0" w:space="0" w:color="auto"/>
      </w:divBdr>
    </w:div>
    <w:div w:id="1417508819">
      <w:bodyDiv w:val="1"/>
      <w:marLeft w:val="0"/>
      <w:marRight w:val="0"/>
      <w:marTop w:val="0"/>
      <w:marBottom w:val="0"/>
      <w:divBdr>
        <w:top w:val="none" w:sz="0" w:space="0" w:color="auto"/>
        <w:left w:val="none" w:sz="0" w:space="0" w:color="auto"/>
        <w:bottom w:val="none" w:sz="0" w:space="0" w:color="auto"/>
        <w:right w:val="none" w:sz="0" w:space="0" w:color="auto"/>
      </w:divBdr>
    </w:div>
    <w:div w:id="1532180122">
      <w:bodyDiv w:val="1"/>
      <w:marLeft w:val="0"/>
      <w:marRight w:val="0"/>
      <w:marTop w:val="0"/>
      <w:marBottom w:val="0"/>
      <w:divBdr>
        <w:top w:val="none" w:sz="0" w:space="0" w:color="auto"/>
        <w:left w:val="none" w:sz="0" w:space="0" w:color="auto"/>
        <w:bottom w:val="none" w:sz="0" w:space="0" w:color="auto"/>
        <w:right w:val="none" w:sz="0" w:space="0" w:color="auto"/>
      </w:divBdr>
    </w:div>
    <w:div w:id="1654988251">
      <w:bodyDiv w:val="1"/>
      <w:marLeft w:val="0"/>
      <w:marRight w:val="0"/>
      <w:marTop w:val="0"/>
      <w:marBottom w:val="0"/>
      <w:divBdr>
        <w:top w:val="none" w:sz="0" w:space="0" w:color="auto"/>
        <w:left w:val="none" w:sz="0" w:space="0" w:color="auto"/>
        <w:bottom w:val="none" w:sz="0" w:space="0" w:color="auto"/>
        <w:right w:val="none" w:sz="0" w:space="0" w:color="auto"/>
      </w:divBdr>
    </w:div>
    <w:div w:id="1701661789">
      <w:bodyDiv w:val="1"/>
      <w:marLeft w:val="0"/>
      <w:marRight w:val="0"/>
      <w:marTop w:val="0"/>
      <w:marBottom w:val="0"/>
      <w:divBdr>
        <w:top w:val="none" w:sz="0" w:space="0" w:color="auto"/>
        <w:left w:val="none" w:sz="0" w:space="0" w:color="auto"/>
        <w:bottom w:val="none" w:sz="0" w:space="0" w:color="auto"/>
        <w:right w:val="none" w:sz="0" w:space="0" w:color="auto"/>
      </w:divBdr>
    </w:div>
    <w:div w:id="1792820474">
      <w:bodyDiv w:val="1"/>
      <w:marLeft w:val="0"/>
      <w:marRight w:val="0"/>
      <w:marTop w:val="0"/>
      <w:marBottom w:val="0"/>
      <w:divBdr>
        <w:top w:val="none" w:sz="0" w:space="0" w:color="auto"/>
        <w:left w:val="none" w:sz="0" w:space="0" w:color="auto"/>
        <w:bottom w:val="none" w:sz="0" w:space="0" w:color="auto"/>
        <w:right w:val="none" w:sz="0" w:space="0" w:color="auto"/>
      </w:divBdr>
    </w:div>
    <w:div w:id="1885175611">
      <w:bodyDiv w:val="1"/>
      <w:marLeft w:val="0"/>
      <w:marRight w:val="0"/>
      <w:marTop w:val="0"/>
      <w:marBottom w:val="0"/>
      <w:divBdr>
        <w:top w:val="none" w:sz="0" w:space="0" w:color="auto"/>
        <w:left w:val="none" w:sz="0" w:space="0" w:color="auto"/>
        <w:bottom w:val="none" w:sz="0" w:space="0" w:color="auto"/>
        <w:right w:val="none" w:sz="0" w:space="0" w:color="auto"/>
      </w:divBdr>
    </w:div>
    <w:div w:id="1893299203">
      <w:bodyDiv w:val="1"/>
      <w:marLeft w:val="0"/>
      <w:marRight w:val="0"/>
      <w:marTop w:val="0"/>
      <w:marBottom w:val="0"/>
      <w:divBdr>
        <w:top w:val="none" w:sz="0" w:space="0" w:color="auto"/>
        <w:left w:val="none" w:sz="0" w:space="0" w:color="auto"/>
        <w:bottom w:val="none" w:sz="0" w:space="0" w:color="auto"/>
        <w:right w:val="none" w:sz="0" w:space="0" w:color="auto"/>
      </w:divBdr>
    </w:div>
    <w:div w:id="1900360852">
      <w:bodyDiv w:val="1"/>
      <w:marLeft w:val="0"/>
      <w:marRight w:val="0"/>
      <w:marTop w:val="0"/>
      <w:marBottom w:val="0"/>
      <w:divBdr>
        <w:top w:val="none" w:sz="0" w:space="0" w:color="auto"/>
        <w:left w:val="none" w:sz="0" w:space="0" w:color="auto"/>
        <w:bottom w:val="none" w:sz="0" w:space="0" w:color="auto"/>
        <w:right w:val="none" w:sz="0" w:space="0" w:color="auto"/>
      </w:divBdr>
    </w:div>
    <w:div w:id="2031252790">
      <w:bodyDiv w:val="1"/>
      <w:marLeft w:val="0"/>
      <w:marRight w:val="0"/>
      <w:marTop w:val="0"/>
      <w:marBottom w:val="0"/>
      <w:divBdr>
        <w:top w:val="none" w:sz="0" w:space="0" w:color="auto"/>
        <w:left w:val="none" w:sz="0" w:space="0" w:color="auto"/>
        <w:bottom w:val="none" w:sz="0" w:space="0" w:color="auto"/>
        <w:right w:val="none" w:sz="0" w:space="0" w:color="auto"/>
      </w:divBdr>
    </w:div>
    <w:div w:id="2039577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eveloper.mozilla.org/de/docs/Web/CSS" TargetMode="External"/><Relationship Id="rId26" Type="http://schemas.openxmlformats.org/officeDocument/2006/relationships/hyperlink" Target="https://commons.wikimedia.org/wiki/File:HTML5_logo_and_wordmark.svg" TargetMode="External"/><Relationship Id="rId3" Type="http://schemas.openxmlformats.org/officeDocument/2006/relationships/customXml" Target="../customXml/item3.xml"/><Relationship Id="rId21" Type="http://schemas.openxmlformats.org/officeDocument/2006/relationships/hyperlink" Target="https://developer.mozilla.org/de/docs/Web/JavaScript"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ibm.com/de-de/think/topics/api" TargetMode="External"/><Relationship Id="rId25" Type="http://schemas.openxmlformats.org/officeDocument/2006/relationships/hyperlink" Target="https://www.w3.org/Style/CS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eveloper.mozilla.org/de/docs/Learn_web_development/Extensions/Client-side_APIs/Introduction"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ina.herold@iu-study.org" TargetMode="External"/><Relationship Id="rId24" Type="http://schemas.openxmlformats.org/officeDocument/2006/relationships/hyperlink" Target="https://html.spec.whatwg.org/"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restfulapi.net/" TargetMode="External"/><Relationship Id="rId28"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https://developer.mozilla.org/de/docs/Web/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developer.mozilla.org/de/docs/Web/HTTP/Reference/Methods" TargetMode="External"/><Relationship Id="rId27" Type="http://schemas.openxmlformats.org/officeDocument/2006/relationships/image" Target="media/image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F250CE37FB1F4FA4605281B4EBE8C2" ma:contentTypeVersion="13" ma:contentTypeDescription="Create a new document." ma:contentTypeScope="" ma:versionID="c19246c15f83b8f20191ef39dc9aaad7">
  <xsd:schema xmlns:xsd="http://www.w3.org/2001/XMLSchema" xmlns:xs="http://www.w3.org/2001/XMLSchema" xmlns:p="http://schemas.microsoft.com/office/2006/metadata/properties" xmlns:ns3="6ce6d1ec-9b9d-492e-a47f-8c6827c69c59" xmlns:ns4="04db72d7-789b-4ed0-ad19-a162dda0e908" targetNamespace="http://schemas.microsoft.com/office/2006/metadata/properties" ma:root="true" ma:fieldsID="55627146ffe93d34571c26c6492c4ccf" ns3:_="" ns4:_="">
    <xsd:import namespace="6ce6d1ec-9b9d-492e-a47f-8c6827c69c59"/>
    <xsd:import namespace="04db72d7-789b-4ed0-ad19-a162dda0e90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6d1ec-9b9d-492e-a47f-8c6827c69c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db72d7-789b-4ed0-ad19-a162dda0e90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ce6d1ec-9b9d-492e-a47f-8c6827c69c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56C7C8-AF29-4A6C-A7BF-411002D845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6d1ec-9b9d-492e-a47f-8c6827c69c59"/>
    <ds:schemaRef ds:uri="04db72d7-789b-4ed0-ad19-a162dda0e9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F3B10-AA61-2B4A-9EF1-4563FFBE8522}">
  <ds:schemaRefs>
    <ds:schemaRef ds:uri="http://schemas.openxmlformats.org/officeDocument/2006/bibliography"/>
  </ds:schemaRefs>
</ds:datastoreItem>
</file>

<file path=customXml/itemProps3.xml><?xml version="1.0" encoding="utf-8"?>
<ds:datastoreItem xmlns:ds="http://schemas.openxmlformats.org/officeDocument/2006/customXml" ds:itemID="{F1338818-1DF4-43C1-8E09-95C1245E7144}">
  <ds:schemaRefs>
    <ds:schemaRef ds:uri="http://schemas.microsoft.com/office/2006/metadata/properties"/>
    <ds:schemaRef ds:uri="http://schemas.microsoft.com/office/infopath/2007/PartnerControls"/>
    <ds:schemaRef ds:uri="6ce6d1ec-9b9d-492e-a47f-8c6827c69c59"/>
  </ds:schemaRefs>
</ds:datastoreItem>
</file>

<file path=customXml/itemProps4.xml><?xml version="1.0" encoding="utf-8"?>
<ds:datastoreItem xmlns:ds="http://schemas.openxmlformats.org/officeDocument/2006/customXml" ds:itemID="{D0E0DDBA-9EA2-4A99-BB94-D39EF207B5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1993</Words>
  <Characters>12560</Characters>
  <Application>Microsoft Office Word</Application>
  <DocSecurity>0</DocSecurity>
  <Lines>104</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Apollo Group</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AEG User</dc:creator>
  <cp:keywords/>
  <dc:description/>
  <cp:lastModifiedBy>Sina Herold</cp:lastModifiedBy>
  <cp:revision>24</cp:revision>
  <cp:lastPrinted>2026-01-17T16:12:00Z</cp:lastPrinted>
  <dcterms:created xsi:type="dcterms:W3CDTF">2026-08-01T13:47:00Z</dcterms:created>
  <dcterms:modified xsi:type="dcterms:W3CDTF">2026-08-02T11:02:00Z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0x010100FEF250CE37FB1F4FA4605281B4EBE8C2</vt:lpwstr>
  </property>
</Properties>
</file>