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eastAsia="en-US"/>
        </w:rPr>
        <w:id w:val="-989794997"/>
        <w:docPartObj>
          <w:docPartGallery w:val="Cover Pages"/>
          <w:docPartUnique/>
        </w:docPartObj>
      </w:sdtPr>
      <w:sdtEndPr>
        <w:rPr>
          <w:rFonts w:ascii="Palatino Linotype" w:eastAsiaTheme="minorHAnsi" w:hAnsi="Palatino Linotype" w:cstheme="minorBidi"/>
          <w:b/>
          <w:bC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11387"/>
          </w:tblGrid>
          <w:tr w:rsidR="007E2684" w14:paraId="070F298D" w14:textId="77777777">
            <w:sdt>
              <w:sdtPr>
                <w:rPr>
                  <w:rFonts w:asciiTheme="majorHAnsi" w:eastAsiaTheme="majorEastAsia" w:hAnsiTheme="majorHAnsi" w:cstheme="majorBidi"/>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nb-NO"/>
                </w:rPr>
              </w:sdtEndPr>
              <w:sdtContent>
                <w:tc>
                  <w:tcPr>
                    <w:tcW w:w="7672" w:type="dxa"/>
                    <w:tcMar>
                      <w:top w:w="216" w:type="dxa"/>
                      <w:left w:w="115" w:type="dxa"/>
                      <w:bottom w:w="216" w:type="dxa"/>
                      <w:right w:w="115" w:type="dxa"/>
                    </w:tcMar>
                  </w:tcPr>
                  <w:p w14:paraId="58351262" w14:textId="77777777" w:rsidR="007E2684" w:rsidRDefault="007E2684">
                    <w:pPr>
                      <w:pStyle w:val="Ingenmellomrom"/>
                      <w:rPr>
                        <w:rFonts w:asciiTheme="majorHAnsi" w:eastAsiaTheme="majorEastAsia" w:hAnsiTheme="majorHAnsi" w:cstheme="majorBidi"/>
                      </w:rPr>
                    </w:pPr>
                    <w:r>
                      <w:rPr>
                        <w:rFonts w:asciiTheme="majorHAnsi" w:eastAsiaTheme="majorEastAsia" w:hAnsiTheme="majorHAnsi" w:cstheme="majorBidi"/>
                      </w:rPr>
                      <w:t>Karmøy kommune</w:t>
                    </w:r>
                  </w:p>
                </w:tc>
              </w:sdtContent>
            </w:sdt>
          </w:tr>
          <w:tr w:rsidR="007E2684" w14:paraId="4D300F8E" w14:textId="77777777">
            <w:tc>
              <w:tcPr>
                <w:tcW w:w="7672" w:type="dxa"/>
              </w:tcPr>
              <w:sdt>
                <w:sdtPr>
                  <w:rPr>
                    <w:rFonts w:asciiTheme="majorHAnsi" w:eastAsiaTheme="majorEastAsia" w:hAnsiTheme="majorHAnsi" w:cstheme="majorBidi"/>
                    <w:color w:val="4F81BD" w:themeColor="accent1"/>
                    <w:sz w:val="80"/>
                    <w:szCs w:val="80"/>
                  </w:rPr>
                  <w:alias w:val="Tittel"/>
                  <w:id w:val="13406919"/>
                  <w:dataBinding w:prefixMappings="xmlns:ns0='http://schemas.openxmlformats.org/package/2006/metadata/core-properties' xmlns:ns1='http://purl.org/dc/elements/1.1/'" w:xpath="/ns0:coreProperties[1]/ns1:title[1]" w:storeItemID="{6C3C8BC8-F283-45AE-878A-BAB7291924A1}"/>
                  <w:text/>
                </w:sdtPr>
                <w:sdtContent>
                  <w:p w14:paraId="6BB9AD08" w14:textId="77777777" w:rsidR="007E2684" w:rsidRDefault="007E2684">
                    <w:pPr>
                      <w:pStyle w:val="Ingenmellomro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 Arbeidsplan </w:t>
                    </w:r>
                  </w:p>
                </w:sdtContent>
              </w:sdt>
            </w:tc>
          </w:tr>
          <w:tr w:rsidR="007E2684" w14:paraId="4F0CA1B3" w14:textId="77777777" w:rsidTr="001A0288">
            <w:trPr>
              <w:trHeight w:val="565"/>
            </w:trPr>
            <w:sdt>
              <w:sdtPr>
                <w:rPr>
                  <w:rFonts w:asciiTheme="majorHAnsi" w:eastAsiaTheme="majorEastAsia" w:hAnsiTheme="majorHAnsi" w:cstheme="majorBidi"/>
                </w:rPr>
                <w:alias w:val="Undertittel"/>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7D199F8" w14:textId="77777777" w:rsidR="007E2684" w:rsidRDefault="007E2684">
                    <w:pPr>
                      <w:pStyle w:val="Ingenmellomrom"/>
                      <w:rPr>
                        <w:rFonts w:asciiTheme="majorHAnsi" w:eastAsiaTheme="majorEastAsia" w:hAnsiTheme="majorHAnsi" w:cstheme="majorBidi"/>
                      </w:rPr>
                    </w:pPr>
                    <w:r>
                      <w:rPr>
                        <w:rFonts w:asciiTheme="majorHAnsi" w:eastAsiaTheme="majorEastAsia" w:hAnsiTheme="majorHAnsi" w:cstheme="majorBidi"/>
                      </w:rPr>
                      <w:t xml:space="preserve"> for utarbeidelse av kommuneplanens arealdel 2023-2032</w:t>
                    </w:r>
                    <w:r w:rsidR="001A0288">
                      <w:rPr>
                        <w:rFonts w:asciiTheme="majorHAnsi" w:eastAsiaTheme="majorEastAsia" w:hAnsiTheme="majorHAnsi" w:cstheme="majorBidi"/>
                      </w:rPr>
                      <w:t xml:space="preserve">.  </w:t>
                    </w:r>
                    <w:proofErr w:type="spellStart"/>
                    <w:proofErr w:type="gramStart"/>
                    <w:r w:rsidR="001A0288">
                      <w:rPr>
                        <w:rFonts w:asciiTheme="majorHAnsi" w:eastAsiaTheme="majorEastAsia" w:hAnsiTheme="majorHAnsi" w:cstheme="majorBidi"/>
                      </w:rPr>
                      <w:t>Saksnr</w:t>
                    </w:r>
                    <w:proofErr w:type="spellEnd"/>
                    <w:r w:rsidR="001A0288">
                      <w:rPr>
                        <w:rFonts w:asciiTheme="majorHAnsi" w:eastAsiaTheme="majorEastAsia" w:hAnsiTheme="majorHAnsi" w:cstheme="majorBidi"/>
                      </w:rPr>
                      <w:t xml:space="preserve"> </w:t>
                    </w:r>
                    <w:r>
                      <w:rPr>
                        <w:rFonts w:asciiTheme="majorHAnsi" w:eastAsiaTheme="majorEastAsia" w:hAnsiTheme="majorHAnsi" w:cstheme="majorBidi"/>
                      </w:rPr>
                      <w:t xml:space="preserve"> </w:t>
                    </w:r>
                    <w:r w:rsidR="001A0288">
                      <w:rPr>
                        <w:rFonts w:asciiTheme="majorHAnsi" w:eastAsiaTheme="majorEastAsia" w:hAnsiTheme="majorHAnsi" w:cstheme="majorBidi"/>
                      </w:rPr>
                      <w:t>22</w:t>
                    </w:r>
                    <w:proofErr w:type="gramEnd"/>
                    <w:r w:rsidR="001A0288">
                      <w:rPr>
                        <w:rFonts w:asciiTheme="majorHAnsi" w:eastAsiaTheme="majorEastAsia" w:hAnsiTheme="majorHAnsi" w:cstheme="majorBidi"/>
                      </w:rPr>
                      <w:t>/2120</w:t>
                    </w:r>
                  </w:p>
                </w:tc>
              </w:sdtContent>
            </w:sdt>
          </w:tr>
        </w:tbl>
        <w:p w14:paraId="32A42B5E" w14:textId="77777777" w:rsidR="007E2684" w:rsidRDefault="007E2684"/>
        <w:p w14:paraId="5F2078BB" w14:textId="77777777" w:rsidR="007E2684" w:rsidRDefault="007E2684"/>
        <w:tbl>
          <w:tblPr>
            <w:tblpPr w:leftFromText="187" w:rightFromText="187" w:horzAnchor="margin" w:tblpXSpec="center" w:tblpYSpec="bottom"/>
            <w:tblW w:w="4000" w:type="pct"/>
            <w:tblLook w:val="04A0" w:firstRow="1" w:lastRow="0" w:firstColumn="1" w:lastColumn="0" w:noHBand="0" w:noVBand="1"/>
          </w:tblPr>
          <w:tblGrid>
            <w:gridCol w:w="11387"/>
          </w:tblGrid>
          <w:tr w:rsidR="007E2684" w14:paraId="48F6F9A8" w14:textId="77777777">
            <w:tc>
              <w:tcPr>
                <w:tcW w:w="7672" w:type="dxa"/>
                <w:tcMar>
                  <w:top w:w="216" w:type="dxa"/>
                  <w:left w:w="115" w:type="dxa"/>
                  <w:bottom w:w="216" w:type="dxa"/>
                  <w:right w:w="115" w:type="dxa"/>
                </w:tcMar>
              </w:tcPr>
              <w:sdt>
                <w:sdtPr>
                  <w:rPr>
                    <w:color w:val="4F81BD" w:themeColor="accent1"/>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7BC497FD" w14:textId="77777777" w:rsidR="007E2684" w:rsidRDefault="007E2684">
                    <w:pPr>
                      <w:pStyle w:val="Ingenmellomrom"/>
                      <w:rPr>
                        <w:color w:val="4F81BD" w:themeColor="accent1"/>
                      </w:rPr>
                    </w:pPr>
                    <w:r>
                      <w:rPr>
                        <w:color w:val="4F81BD" w:themeColor="accent1"/>
                      </w:rPr>
                      <w:t>Oddrun Lund</w:t>
                    </w:r>
                  </w:p>
                </w:sdtContent>
              </w:sdt>
              <w:sdt>
                <w:sdtPr>
                  <w:rPr>
                    <w:color w:val="4F81BD" w:themeColor="accent1"/>
                  </w:rPr>
                  <w:alias w:val="Dato"/>
                  <w:id w:val="13406932"/>
                  <w:dataBinding w:prefixMappings="xmlns:ns0='http://schemas.microsoft.com/office/2006/coverPageProps'" w:xpath="/ns0:CoverPageProperties[1]/ns0:PublishDate[1]" w:storeItemID="{55AF091B-3C7A-41E3-B477-F2FDAA23CFDA}"/>
                  <w:date w:fullDate="2023-11-17T00:00:00Z">
                    <w:dateFormat w:val="dd.MM.yyyy"/>
                    <w:lid w:val="nb-NO"/>
                    <w:storeMappedDataAs w:val="dateTime"/>
                    <w:calendar w:val="gregorian"/>
                  </w:date>
                </w:sdtPr>
                <w:sdtContent>
                  <w:p w14:paraId="4007C0FE" w14:textId="77777777" w:rsidR="007E2684" w:rsidRDefault="00101DFB">
                    <w:pPr>
                      <w:pStyle w:val="Ingenmellomrom"/>
                      <w:rPr>
                        <w:color w:val="4F81BD" w:themeColor="accent1"/>
                      </w:rPr>
                    </w:pPr>
                    <w:r>
                      <w:rPr>
                        <w:color w:val="4F81BD" w:themeColor="accent1"/>
                      </w:rPr>
                      <w:t>17</w:t>
                    </w:r>
                    <w:r w:rsidR="004A2302">
                      <w:rPr>
                        <w:color w:val="4F81BD" w:themeColor="accent1"/>
                      </w:rPr>
                      <w:t>.11.2023</w:t>
                    </w:r>
                  </w:p>
                </w:sdtContent>
              </w:sdt>
              <w:p w14:paraId="0483A253" w14:textId="77777777" w:rsidR="007E2684" w:rsidRDefault="007E2684">
                <w:pPr>
                  <w:pStyle w:val="Ingenmellomrom"/>
                  <w:rPr>
                    <w:color w:val="4F81BD" w:themeColor="accent1"/>
                  </w:rPr>
                </w:pPr>
              </w:p>
            </w:tc>
          </w:tr>
        </w:tbl>
        <w:p w14:paraId="45D48204" w14:textId="77777777" w:rsidR="007E2684" w:rsidRDefault="007E2684"/>
        <w:p w14:paraId="048CA115" w14:textId="77777777" w:rsidR="007E2684" w:rsidRDefault="004A2302">
          <w:pPr>
            <w:spacing w:after="200" w:line="276" w:lineRule="auto"/>
          </w:pPr>
          <w:r>
            <w:rPr>
              <w:b/>
              <w:bCs/>
              <w:noProof/>
              <w:lang w:eastAsia="nb-NO"/>
            </w:rPr>
            <w:drawing>
              <wp:anchor distT="0" distB="0" distL="114300" distR="114300" simplePos="0" relativeHeight="251665408" behindDoc="1" locked="0" layoutInCell="1" allowOverlap="1" wp14:anchorId="3913A27C" wp14:editId="09F97FB9">
                <wp:simplePos x="0" y="0"/>
                <wp:positionH relativeFrom="column">
                  <wp:posOffset>5012055</wp:posOffset>
                </wp:positionH>
                <wp:positionV relativeFrom="paragraph">
                  <wp:posOffset>591820</wp:posOffset>
                </wp:positionV>
                <wp:extent cx="4674235" cy="3508375"/>
                <wp:effectExtent l="0" t="7620" r="4445" b="4445"/>
                <wp:wrapThrough wrapText="bothSides">
                  <wp:wrapPolygon edited="0">
                    <wp:start x="-35" y="21553"/>
                    <wp:lineTo x="21533" y="21553"/>
                    <wp:lineTo x="21533" y="90"/>
                    <wp:lineTo x="-35" y="90"/>
                    <wp:lineTo x="-35" y="21553"/>
                  </wp:wrapPolygon>
                </wp:wrapThrough>
                <wp:docPr id="7" name="Bilde 7" descr="P:\bilder\KArmøy\IMG_0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bilder\KArmøy\IMG_050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4674235" cy="350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7E2684">
            <w:rPr>
              <w:b/>
              <w:bCs/>
            </w:rPr>
            <w:br w:type="page"/>
          </w:r>
        </w:p>
      </w:sdtContent>
    </w:sdt>
    <w:p w14:paraId="220C5D00" w14:textId="77777777" w:rsidR="007E2684" w:rsidRDefault="007E2684">
      <w:pPr>
        <w:pStyle w:val="Overskriftforinnholdsfortegnelse"/>
        <w:rPr>
          <w:rFonts w:ascii="Palatino Linotype" w:eastAsiaTheme="minorHAnsi" w:hAnsi="Palatino Linotype" w:cstheme="minorBidi"/>
          <w:b w:val="0"/>
          <w:bCs w:val="0"/>
          <w:color w:val="auto"/>
          <w:sz w:val="22"/>
          <w:szCs w:val="22"/>
          <w:lang w:eastAsia="en-US"/>
        </w:rPr>
      </w:pPr>
    </w:p>
    <w:sdt>
      <w:sdtPr>
        <w:rPr>
          <w:rFonts w:ascii="Palatino Linotype" w:eastAsiaTheme="minorHAnsi" w:hAnsi="Palatino Linotype" w:cstheme="minorBidi"/>
          <w:b w:val="0"/>
          <w:bCs w:val="0"/>
          <w:color w:val="auto"/>
          <w:sz w:val="22"/>
          <w:szCs w:val="22"/>
          <w:lang w:eastAsia="en-US"/>
        </w:rPr>
        <w:id w:val="-1229762271"/>
        <w:docPartObj>
          <w:docPartGallery w:val="Table of Contents"/>
          <w:docPartUnique/>
        </w:docPartObj>
      </w:sdtPr>
      <w:sdtContent>
        <w:p w14:paraId="4F588F95" w14:textId="77777777" w:rsidR="00306E0A" w:rsidRDefault="00306E0A">
          <w:pPr>
            <w:pStyle w:val="Overskriftforinnholdsfortegnelse"/>
          </w:pPr>
          <w:r>
            <w:t>Innhold</w:t>
          </w:r>
        </w:p>
        <w:p w14:paraId="13892504" w14:textId="77777777" w:rsidR="00203916" w:rsidRDefault="00306E0A">
          <w:pPr>
            <w:pStyle w:val="INNH2"/>
            <w:tabs>
              <w:tab w:val="right" w:leader="dot" w:pos="13994"/>
            </w:tabs>
            <w:rPr>
              <w:rFonts w:asciiTheme="minorHAnsi" w:eastAsiaTheme="minorEastAsia" w:hAnsiTheme="minorHAnsi"/>
              <w:noProof/>
              <w:lang w:eastAsia="nb-NO"/>
            </w:rPr>
          </w:pPr>
          <w:r>
            <w:fldChar w:fldCharType="begin"/>
          </w:r>
          <w:r>
            <w:instrText xml:space="preserve"> TOC \o "1-3" \h \z \u </w:instrText>
          </w:r>
          <w:r>
            <w:fldChar w:fldCharType="separate"/>
          </w:r>
          <w:hyperlink w:anchor="_Toc150782433" w:history="1">
            <w:r w:rsidR="00203916" w:rsidRPr="00FB7F08">
              <w:rPr>
                <w:rStyle w:val="Hyperkobling"/>
                <w:noProof/>
              </w:rPr>
              <w:t>Bakgrunn og beskrivelse av prosjektet</w:t>
            </w:r>
            <w:r w:rsidR="00203916">
              <w:rPr>
                <w:noProof/>
                <w:webHidden/>
              </w:rPr>
              <w:tab/>
            </w:r>
            <w:r w:rsidR="00203916">
              <w:rPr>
                <w:noProof/>
                <w:webHidden/>
              </w:rPr>
              <w:fldChar w:fldCharType="begin"/>
            </w:r>
            <w:r w:rsidR="00203916">
              <w:rPr>
                <w:noProof/>
                <w:webHidden/>
              </w:rPr>
              <w:instrText xml:space="preserve"> PAGEREF _Toc150782433 \h </w:instrText>
            </w:r>
            <w:r w:rsidR="00203916">
              <w:rPr>
                <w:noProof/>
                <w:webHidden/>
              </w:rPr>
            </w:r>
            <w:r w:rsidR="00203916">
              <w:rPr>
                <w:noProof/>
                <w:webHidden/>
              </w:rPr>
              <w:fldChar w:fldCharType="separate"/>
            </w:r>
            <w:r w:rsidR="005C3D14">
              <w:rPr>
                <w:noProof/>
                <w:webHidden/>
              </w:rPr>
              <w:t>2</w:t>
            </w:r>
            <w:r w:rsidR="00203916">
              <w:rPr>
                <w:noProof/>
                <w:webHidden/>
              </w:rPr>
              <w:fldChar w:fldCharType="end"/>
            </w:r>
          </w:hyperlink>
        </w:p>
        <w:p w14:paraId="0F5DD4C9" w14:textId="77777777" w:rsidR="00203916" w:rsidRDefault="00000000">
          <w:pPr>
            <w:pStyle w:val="INNH3"/>
            <w:tabs>
              <w:tab w:val="right" w:leader="dot" w:pos="13994"/>
            </w:tabs>
            <w:rPr>
              <w:rFonts w:asciiTheme="minorHAnsi" w:eastAsiaTheme="minorEastAsia" w:hAnsiTheme="minorHAnsi"/>
              <w:noProof/>
              <w:lang w:eastAsia="nb-NO"/>
            </w:rPr>
          </w:pPr>
          <w:hyperlink w:anchor="_Toc150782434" w:history="1">
            <w:r w:rsidR="00203916" w:rsidRPr="00FB7F08">
              <w:rPr>
                <w:rStyle w:val="Hyperkobling"/>
                <w:noProof/>
              </w:rPr>
              <w:t>Planstrategi 2020-2023</w:t>
            </w:r>
            <w:r w:rsidR="00203916">
              <w:rPr>
                <w:noProof/>
                <w:webHidden/>
              </w:rPr>
              <w:tab/>
            </w:r>
            <w:r w:rsidR="00203916">
              <w:rPr>
                <w:noProof/>
                <w:webHidden/>
              </w:rPr>
              <w:fldChar w:fldCharType="begin"/>
            </w:r>
            <w:r w:rsidR="00203916">
              <w:rPr>
                <w:noProof/>
                <w:webHidden/>
              </w:rPr>
              <w:instrText xml:space="preserve"> PAGEREF _Toc150782434 \h </w:instrText>
            </w:r>
            <w:r w:rsidR="00203916">
              <w:rPr>
                <w:noProof/>
                <w:webHidden/>
              </w:rPr>
            </w:r>
            <w:r w:rsidR="00203916">
              <w:rPr>
                <w:noProof/>
                <w:webHidden/>
              </w:rPr>
              <w:fldChar w:fldCharType="separate"/>
            </w:r>
            <w:r w:rsidR="005C3D14">
              <w:rPr>
                <w:noProof/>
                <w:webHidden/>
              </w:rPr>
              <w:t>2</w:t>
            </w:r>
            <w:r w:rsidR="00203916">
              <w:rPr>
                <w:noProof/>
                <w:webHidden/>
              </w:rPr>
              <w:fldChar w:fldCharType="end"/>
            </w:r>
          </w:hyperlink>
        </w:p>
        <w:p w14:paraId="1DB8DDB1" w14:textId="77777777" w:rsidR="00203916" w:rsidRDefault="00000000">
          <w:pPr>
            <w:pStyle w:val="INNH3"/>
            <w:tabs>
              <w:tab w:val="right" w:leader="dot" w:pos="13994"/>
            </w:tabs>
            <w:rPr>
              <w:rFonts w:asciiTheme="minorHAnsi" w:eastAsiaTheme="minorEastAsia" w:hAnsiTheme="minorHAnsi"/>
              <w:noProof/>
              <w:lang w:eastAsia="nb-NO"/>
            </w:rPr>
          </w:pPr>
          <w:hyperlink w:anchor="_Toc150782435" w:history="1">
            <w:r w:rsidR="00203916" w:rsidRPr="00FB7F08">
              <w:rPr>
                <w:rStyle w:val="Hyperkobling"/>
                <w:noProof/>
              </w:rPr>
              <w:t>Kommuneplanens samfunnsdel med arealstrategi</w:t>
            </w:r>
            <w:r w:rsidR="00203916">
              <w:rPr>
                <w:noProof/>
                <w:webHidden/>
              </w:rPr>
              <w:tab/>
            </w:r>
            <w:r w:rsidR="00203916">
              <w:rPr>
                <w:noProof/>
                <w:webHidden/>
              </w:rPr>
              <w:fldChar w:fldCharType="begin"/>
            </w:r>
            <w:r w:rsidR="00203916">
              <w:rPr>
                <w:noProof/>
                <w:webHidden/>
              </w:rPr>
              <w:instrText xml:space="preserve"> PAGEREF _Toc150782435 \h </w:instrText>
            </w:r>
            <w:r w:rsidR="00203916">
              <w:rPr>
                <w:noProof/>
                <w:webHidden/>
              </w:rPr>
            </w:r>
            <w:r w:rsidR="00203916">
              <w:rPr>
                <w:noProof/>
                <w:webHidden/>
              </w:rPr>
              <w:fldChar w:fldCharType="separate"/>
            </w:r>
            <w:r w:rsidR="005C3D14">
              <w:rPr>
                <w:noProof/>
                <w:webHidden/>
              </w:rPr>
              <w:t>3</w:t>
            </w:r>
            <w:r w:rsidR="00203916">
              <w:rPr>
                <w:noProof/>
                <w:webHidden/>
              </w:rPr>
              <w:fldChar w:fldCharType="end"/>
            </w:r>
          </w:hyperlink>
        </w:p>
        <w:p w14:paraId="581D8B64" w14:textId="77777777" w:rsidR="00203916" w:rsidRDefault="00000000">
          <w:pPr>
            <w:pStyle w:val="INNH3"/>
            <w:tabs>
              <w:tab w:val="right" w:leader="dot" w:pos="13994"/>
            </w:tabs>
            <w:rPr>
              <w:rFonts w:asciiTheme="minorHAnsi" w:eastAsiaTheme="minorEastAsia" w:hAnsiTheme="minorHAnsi"/>
              <w:noProof/>
              <w:lang w:eastAsia="nb-NO"/>
            </w:rPr>
          </w:pPr>
          <w:hyperlink w:anchor="_Toc150782436" w:history="1">
            <w:r w:rsidR="00203916" w:rsidRPr="00FB7F08">
              <w:rPr>
                <w:rStyle w:val="Hyperkobling"/>
                <w:noProof/>
              </w:rPr>
              <w:t>Planprogram for kommuneplanens arealdel</w:t>
            </w:r>
            <w:r w:rsidR="00203916">
              <w:rPr>
                <w:noProof/>
                <w:webHidden/>
              </w:rPr>
              <w:tab/>
            </w:r>
            <w:r w:rsidR="00203916">
              <w:rPr>
                <w:noProof/>
                <w:webHidden/>
              </w:rPr>
              <w:fldChar w:fldCharType="begin"/>
            </w:r>
            <w:r w:rsidR="00203916">
              <w:rPr>
                <w:noProof/>
                <w:webHidden/>
              </w:rPr>
              <w:instrText xml:space="preserve"> PAGEREF _Toc150782436 \h </w:instrText>
            </w:r>
            <w:r w:rsidR="00203916">
              <w:rPr>
                <w:noProof/>
                <w:webHidden/>
              </w:rPr>
            </w:r>
            <w:r w:rsidR="00203916">
              <w:rPr>
                <w:noProof/>
                <w:webHidden/>
              </w:rPr>
              <w:fldChar w:fldCharType="separate"/>
            </w:r>
            <w:r w:rsidR="005C3D14">
              <w:rPr>
                <w:noProof/>
                <w:webHidden/>
              </w:rPr>
              <w:t>3</w:t>
            </w:r>
            <w:r w:rsidR="00203916">
              <w:rPr>
                <w:noProof/>
                <w:webHidden/>
              </w:rPr>
              <w:fldChar w:fldCharType="end"/>
            </w:r>
          </w:hyperlink>
        </w:p>
        <w:p w14:paraId="00796F19" w14:textId="77777777" w:rsidR="00203916" w:rsidRDefault="00000000">
          <w:pPr>
            <w:pStyle w:val="INNH2"/>
            <w:tabs>
              <w:tab w:val="right" w:leader="dot" w:pos="13994"/>
            </w:tabs>
            <w:rPr>
              <w:rFonts w:asciiTheme="minorHAnsi" w:eastAsiaTheme="minorEastAsia" w:hAnsiTheme="minorHAnsi"/>
              <w:noProof/>
              <w:lang w:eastAsia="nb-NO"/>
            </w:rPr>
          </w:pPr>
          <w:hyperlink w:anchor="_Toc150782437" w:history="1">
            <w:r w:rsidR="00203916" w:rsidRPr="00FB7F08">
              <w:rPr>
                <w:rStyle w:val="Hyperkobling"/>
                <w:noProof/>
              </w:rPr>
              <w:t>Fremdrift</w:t>
            </w:r>
            <w:r w:rsidR="00203916">
              <w:rPr>
                <w:noProof/>
                <w:webHidden/>
              </w:rPr>
              <w:tab/>
            </w:r>
            <w:r w:rsidR="00203916">
              <w:rPr>
                <w:noProof/>
                <w:webHidden/>
              </w:rPr>
              <w:fldChar w:fldCharType="begin"/>
            </w:r>
            <w:r w:rsidR="00203916">
              <w:rPr>
                <w:noProof/>
                <w:webHidden/>
              </w:rPr>
              <w:instrText xml:space="preserve"> PAGEREF _Toc150782437 \h </w:instrText>
            </w:r>
            <w:r w:rsidR="00203916">
              <w:rPr>
                <w:noProof/>
                <w:webHidden/>
              </w:rPr>
            </w:r>
            <w:r w:rsidR="00203916">
              <w:rPr>
                <w:noProof/>
                <w:webHidden/>
              </w:rPr>
              <w:fldChar w:fldCharType="separate"/>
            </w:r>
            <w:r w:rsidR="005C3D14">
              <w:rPr>
                <w:noProof/>
                <w:webHidden/>
              </w:rPr>
              <w:t>5</w:t>
            </w:r>
            <w:r w:rsidR="00203916">
              <w:rPr>
                <w:noProof/>
                <w:webHidden/>
              </w:rPr>
              <w:fldChar w:fldCharType="end"/>
            </w:r>
          </w:hyperlink>
        </w:p>
        <w:p w14:paraId="4DA7B78C" w14:textId="77777777" w:rsidR="00203916" w:rsidRDefault="00000000">
          <w:pPr>
            <w:pStyle w:val="INNH2"/>
            <w:tabs>
              <w:tab w:val="right" w:leader="dot" w:pos="13994"/>
            </w:tabs>
            <w:rPr>
              <w:rFonts w:asciiTheme="minorHAnsi" w:eastAsiaTheme="minorEastAsia" w:hAnsiTheme="minorHAnsi"/>
              <w:noProof/>
              <w:lang w:eastAsia="nb-NO"/>
            </w:rPr>
          </w:pPr>
          <w:hyperlink w:anchor="_Toc150782438" w:history="1">
            <w:r w:rsidR="00203916" w:rsidRPr="00FB7F08">
              <w:rPr>
                <w:rStyle w:val="Hyperkobling"/>
                <w:noProof/>
              </w:rPr>
              <w:t>Prosjektorganisering</w:t>
            </w:r>
            <w:r w:rsidR="00203916">
              <w:rPr>
                <w:noProof/>
                <w:webHidden/>
              </w:rPr>
              <w:tab/>
            </w:r>
            <w:r w:rsidR="00203916">
              <w:rPr>
                <w:noProof/>
                <w:webHidden/>
              </w:rPr>
              <w:fldChar w:fldCharType="begin"/>
            </w:r>
            <w:r w:rsidR="00203916">
              <w:rPr>
                <w:noProof/>
                <w:webHidden/>
              </w:rPr>
              <w:instrText xml:space="preserve"> PAGEREF _Toc150782438 \h </w:instrText>
            </w:r>
            <w:r w:rsidR="00203916">
              <w:rPr>
                <w:noProof/>
                <w:webHidden/>
              </w:rPr>
            </w:r>
            <w:r w:rsidR="00203916">
              <w:rPr>
                <w:noProof/>
                <w:webHidden/>
              </w:rPr>
              <w:fldChar w:fldCharType="separate"/>
            </w:r>
            <w:r w:rsidR="005C3D14">
              <w:rPr>
                <w:noProof/>
                <w:webHidden/>
              </w:rPr>
              <w:t>6</w:t>
            </w:r>
            <w:r w:rsidR="00203916">
              <w:rPr>
                <w:noProof/>
                <w:webHidden/>
              </w:rPr>
              <w:fldChar w:fldCharType="end"/>
            </w:r>
          </w:hyperlink>
        </w:p>
        <w:p w14:paraId="363948CF" w14:textId="77777777" w:rsidR="00203916" w:rsidRDefault="00000000">
          <w:pPr>
            <w:pStyle w:val="INNH3"/>
            <w:tabs>
              <w:tab w:val="right" w:leader="dot" w:pos="13994"/>
            </w:tabs>
            <w:rPr>
              <w:rFonts w:asciiTheme="minorHAnsi" w:eastAsiaTheme="minorEastAsia" w:hAnsiTheme="minorHAnsi"/>
              <w:noProof/>
              <w:lang w:eastAsia="nb-NO"/>
            </w:rPr>
          </w:pPr>
          <w:hyperlink w:anchor="_Toc150782439" w:history="1">
            <w:r w:rsidR="00203916" w:rsidRPr="00FB7F08">
              <w:rPr>
                <w:rStyle w:val="Hyperkobling"/>
                <w:noProof/>
              </w:rPr>
              <w:t>Politisk organisering</w:t>
            </w:r>
            <w:r w:rsidR="00203916">
              <w:rPr>
                <w:noProof/>
                <w:webHidden/>
              </w:rPr>
              <w:tab/>
            </w:r>
            <w:r w:rsidR="00203916">
              <w:rPr>
                <w:noProof/>
                <w:webHidden/>
              </w:rPr>
              <w:fldChar w:fldCharType="begin"/>
            </w:r>
            <w:r w:rsidR="00203916">
              <w:rPr>
                <w:noProof/>
                <w:webHidden/>
              </w:rPr>
              <w:instrText xml:space="preserve"> PAGEREF _Toc150782439 \h </w:instrText>
            </w:r>
            <w:r w:rsidR="00203916">
              <w:rPr>
                <w:noProof/>
                <w:webHidden/>
              </w:rPr>
            </w:r>
            <w:r w:rsidR="00203916">
              <w:rPr>
                <w:noProof/>
                <w:webHidden/>
              </w:rPr>
              <w:fldChar w:fldCharType="separate"/>
            </w:r>
            <w:r w:rsidR="005C3D14">
              <w:rPr>
                <w:noProof/>
                <w:webHidden/>
              </w:rPr>
              <w:t>6</w:t>
            </w:r>
            <w:r w:rsidR="00203916">
              <w:rPr>
                <w:noProof/>
                <w:webHidden/>
              </w:rPr>
              <w:fldChar w:fldCharType="end"/>
            </w:r>
          </w:hyperlink>
        </w:p>
        <w:p w14:paraId="4EAAEF10" w14:textId="77777777" w:rsidR="00203916" w:rsidRDefault="00000000">
          <w:pPr>
            <w:pStyle w:val="INNH3"/>
            <w:tabs>
              <w:tab w:val="right" w:leader="dot" w:pos="13994"/>
            </w:tabs>
            <w:rPr>
              <w:rFonts w:asciiTheme="minorHAnsi" w:eastAsiaTheme="minorEastAsia" w:hAnsiTheme="minorHAnsi"/>
              <w:noProof/>
              <w:lang w:eastAsia="nb-NO"/>
            </w:rPr>
          </w:pPr>
          <w:hyperlink w:anchor="_Toc150782440" w:history="1">
            <w:r w:rsidR="00203916" w:rsidRPr="00FB7F08">
              <w:rPr>
                <w:rStyle w:val="Hyperkobling"/>
                <w:noProof/>
              </w:rPr>
              <w:t>Administrativ organisering og ansvar</w:t>
            </w:r>
            <w:r w:rsidR="00203916">
              <w:rPr>
                <w:noProof/>
                <w:webHidden/>
              </w:rPr>
              <w:tab/>
            </w:r>
            <w:r w:rsidR="00203916">
              <w:rPr>
                <w:noProof/>
                <w:webHidden/>
              </w:rPr>
              <w:fldChar w:fldCharType="begin"/>
            </w:r>
            <w:r w:rsidR="00203916">
              <w:rPr>
                <w:noProof/>
                <w:webHidden/>
              </w:rPr>
              <w:instrText xml:space="preserve"> PAGEREF _Toc150782440 \h </w:instrText>
            </w:r>
            <w:r w:rsidR="00203916">
              <w:rPr>
                <w:noProof/>
                <w:webHidden/>
              </w:rPr>
            </w:r>
            <w:r w:rsidR="00203916">
              <w:rPr>
                <w:noProof/>
                <w:webHidden/>
              </w:rPr>
              <w:fldChar w:fldCharType="separate"/>
            </w:r>
            <w:r w:rsidR="005C3D14">
              <w:rPr>
                <w:noProof/>
                <w:webHidden/>
              </w:rPr>
              <w:t>6</w:t>
            </w:r>
            <w:r w:rsidR="00203916">
              <w:rPr>
                <w:noProof/>
                <w:webHidden/>
              </w:rPr>
              <w:fldChar w:fldCharType="end"/>
            </w:r>
          </w:hyperlink>
        </w:p>
        <w:p w14:paraId="0EA205B1" w14:textId="77777777" w:rsidR="00203916" w:rsidRDefault="00000000">
          <w:pPr>
            <w:pStyle w:val="INNH3"/>
            <w:tabs>
              <w:tab w:val="right" w:leader="dot" w:pos="13994"/>
            </w:tabs>
            <w:rPr>
              <w:rFonts w:asciiTheme="minorHAnsi" w:eastAsiaTheme="minorEastAsia" w:hAnsiTheme="minorHAnsi"/>
              <w:noProof/>
              <w:lang w:eastAsia="nb-NO"/>
            </w:rPr>
          </w:pPr>
          <w:hyperlink w:anchor="_Toc150782441" w:history="1">
            <w:r w:rsidR="00203916" w:rsidRPr="00FB7F08">
              <w:rPr>
                <w:rStyle w:val="Hyperkobling"/>
                <w:noProof/>
              </w:rPr>
              <w:t>Stillingsressurser</w:t>
            </w:r>
            <w:r w:rsidR="00203916">
              <w:rPr>
                <w:noProof/>
                <w:webHidden/>
              </w:rPr>
              <w:tab/>
            </w:r>
            <w:r w:rsidR="00203916">
              <w:rPr>
                <w:noProof/>
                <w:webHidden/>
              </w:rPr>
              <w:fldChar w:fldCharType="begin"/>
            </w:r>
            <w:r w:rsidR="00203916">
              <w:rPr>
                <w:noProof/>
                <w:webHidden/>
              </w:rPr>
              <w:instrText xml:space="preserve"> PAGEREF _Toc150782441 \h </w:instrText>
            </w:r>
            <w:r w:rsidR="00203916">
              <w:rPr>
                <w:noProof/>
                <w:webHidden/>
              </w:rPr>
            </w:r>
            <w:r w:rsidR="00203916">
              <w:rPr>
                <w:noProof/>
                <w:webHidden/>
              </w:rPr>
              <w:fldChar w:fldCharType="separate"/>
            </w:r>
            <w:r w:rsidR="005C3D14">
              <w:rPr>
                <w:noProof/>
                <w:webHidden/>
              </w:rPr>
              <w:t>7</w:t>
            </w:r>
            <w:r w:rsidR="00203916">
              <w:rPr>
                <w:noProof/>
                <w:webHidden/>
              </w:rPr>
              <w:fldChar w:fldCharType="end"/>
            </w:r>
          </w:hyperlink>
        </w:p>
        <w:p w14:paraId="78C118B6" w14:textId="77777777" w:rsidR="00203916" w:rsidRDefault="00000000">
          <w:pPr>
            <w:pStyle w:val="INNH3"/>
            <w:tabs>
              <w:tab w:val="right" w:leader="dot" w:pos="13994"/>
            </w:tabs>
            <w:rPr>
              <w:rFonts w:asciiTheme="minorHAnsi" w:eastAsiaTheme="minorEastAsia" w:hAnsiTheme="minorHAnsi"/>
              <w:noProof/>
              <w:lang w:eastAsia="nb-NO"/>
            </w:rPr>
          </w:pPr>
          <w:hyperlink w:anchor="_Toc150782442" w:history="1">
            <w:r w:rsidR="00203916" w:rsidRPr="00FB7F08">
              <w:rPr>
                <w:rStyle w:val="Hyperkobling"/>
                <w:noProof/>
              </w:rPr>
              <w:t>Budsjett</w:t>
            </w:r>
            <w:r w:rsidR="00203916">
              <w:rPr>
                <w:noProof/>
                <w:webHidden/>
              </w:rPr>
              <w:tab/>
            </w:r>
            <w:r w:rsidR="00203916">
              <w:rPr>
                <w:noProof/>
                <w:webHidden/>
              </w:rPr>
              <w:fldChar w:fldCharType="begin"/>
            </w:r>
            <w:r w:rsidR="00203916">
              <w:rPr>
                <w:noProof/>
                <w:webHidden/>
              </w:rPr>
              <w:instrText xml:space="preserve"> PAGEREF _Toc150782442 \h </w:instrText>
            </w:r>
            <w:r w:rsidR="00203916">
              <w:rPr>
                <w:noProof/>
                <w:webHidden/>
              </w:rPr>
            </w:r>
            <w:r w:rsidR="00203916">
              <w:rPr>
                <w:noProof/>
                <w:webHidden/>
              </w:rPr>
              <w:fldChar w:fldCharType="separate"/>
            </w:r>
            <w:r w:rsidR="005C3D14">
              <w:rPr>
                <w:noProof/>
                <w:webHidden/>
              </w:rPr>
              <w:t>9</w:t>
            </w:r>
            <w:r w:rsidR="00203916">
              <w:rPr>
                <w:noProof/>
                <w:webHidden/>
              </w:rPr>
              <w:fldChar w:fldCharType="end"/>
            </w:r>
          </w:hyperlink>
        </w:p>
        <w:p w14:paraId="22DDEDEA" w14:textId="77777777" w:rsidR="00203916" w:rsidRDefault="00000000">
          <w:pPr>
            <w:pStyle w:val="INNH3"/>
            <w:tabs>
              <w:tab w:val="right" w:leader="dot" w:pos="13994"/>
            </w:tabs>
            <w:rPr>
              <w:rFonts w:asciiTheme="minorHAnsi" w:eastAsiaTheme="minorEastAsia" w:hAnsiTheme="minorHAnsi"/>
              <w:noProof/>
              <w:lang w:eastAsia="nb-NO"/>
            </w:rPr>
          </w:pPr>
          <w:hyperlink w:anchor="_Toc150782443" w:history="1">
            <w:r w:rsidR="00203916" w:rsidRPr="00FB7F08">
              <w:rPr>
                <w:rStyle w:val="Hyperkobling"/>
                <w:noProof/>
              </w:rPr>
              <w:t>Rapportering</w:t>
            </w:r>
            <w:r w:rsidR="00203916">
              <w:rPr>
                <w:noProof/>
                <w:webHidden/>
              </w:rPr>
              <w:tab/>
            </w:r>
            <w:r w:rsidR="00203916">
              <w:rPr>
                <w:noProof/>
                <w:webHidden/>
              </w:rPr>
              <w:fldChar w:fldCharType="begin"/>
            </w:r>
            <w:r w:rsidR="00203916">
              <w:rPr>
                <w:noProof/>
                <w:webHidden/>
              </w:rPr>
              <w:instrText xml:space="preserve"> PAGEREF _Toc150782443 \h </w:instrText>
            </w:r>
            <w:r w:rsidR="00203916">
              <w:rPr>
                <w:noProof/>
                <w:webHidden/>
              </w:rPr>
            </w:r>
            <w:r w:rsidR="00203916">
              <w:rPr>
                <w:noProof/>
                <w:webHidden/>
              </w:rPr>
              <w:fldChar w:fldCharType="separate"/>
            </w:r>
            <w:r w:rsidR="005C3D14">
              <w:rPr>
                <w:noProof/>
                <w:webHidden/>
              </w:rPr>
              <w:t>10</w:t>
            </w:r>
            <w:r w:rsidR="00203916">
              <w:rPr>
                <w:noProof/>
                <w:webHidden/>
              </w:rPr>
              <w:fldChar w:fldCharType="end"/>
            </w:r>
          </w:hyperlink>
        </w:p>
        <w:p w14:paraId="36FCDDC9" w14:textId="77777777" w:rsidR="00203916" w:rsidRDefault="00000000">
          <w:pPr>
            <w:pStyle w:val="INNH2"/>
            <w:tabs>
              <w:tab w:val="right" w:leader="dot" w:pos="13994"/>
            </w:tabs>
            <w:rPr>
              <w:rFonts w:asciiTheme="minorHAnsi" w:eastAsiaTheme="minorEastAsia" w:hAnsiTheme="minorHAnsi"/>
              <w:noProof/>
              <w:lang w:eastAsia="nb-NO"/>
            </w:rPr>
          </w:pPr>
          <w:hyperlink w:anchor="_Toc150782444" w:history="1">
            <w:r w:rsidR="00203916" w:rsidRPr="00FB7F08">
              <w:rPr>
                <w:rStyle w:val="Hyperkobling"/>
                <w:noProof/>
              </w:rPr>
              <w:t>Arbeidsplan for plantemaene</w:t>
            </w:r>
            <w:r w:rsidR="00203916">
              <w:rPr>
                <w:noProof/>
                <w:webHidden/>
              </w:rPr>
              <w:tab/>
            </w:r>
            <w:r w:rsidR="00203916">
              <w:rPr>
                <w:noProof/>
                <w:webHidden/>
              </w:rPr>
              <w:fldChar w:fldCharType="begin"/>
            </w:r>
            <w:r w:rsidR="00203916">
              <w:rPr>
                <w:noProof/>
                <w:webHidden/>
              </w:rPr>
              <w:instrText xml:space="preserve"> PAGEREF _Toc150782444 \h </w:instrText>
            </w:r>
            <w:r w:rsidR="00203916">
              <w:rPr>
                <w:noProof/>
                <w:webHidden/>
              </w:rPr>
            </w:r>
            <w:r w:rsidR="00203916">
              <w:rPr>
                <w:noProof/>
                <w:webHidden/>
              </w:rPr>
              <w:fldChar w:fldCharType="separate"/>
            </w:r>
            <w:r w:rsidR="005C3D14">
              <w:rPr>
                <w:noProof/>
                <w:webHidden/>
              </w:rPr>
              <w:t>10</w:t>
            </w:r>
            <w:r w:rsidR="00203916">
              <w:rPr>
                <w:noProof/>
                <w:webHidden/>
              </w:rPr>
              <w:fldChar w:fldCharType="end"/>
            </w:r>
          </w:hyperlink>
        </w:p>
        <w:p w14:paraId="1DD52F34" w14:textId="77777777" w:rsidR="00203916" w:rsidRDefault="00000000">
          <w:pPr>
            <w:pStyle w:val="INNH3"/>
            <w:tabs>
              <w:tab w:val="right" w:leader="dot" w:pos="13994"/>
            </w:tabs>
            <w:rPr>
              <w:rFonts w:asciiTheme="minorHAnsi" w:eastAsiaTheme="minorEastAsia" w:hAnsiTheme="minorHAnsi"/>
              <w:noProof/>
              <w:lang w:eastAsia="nb-NO"/>
            </w:rPr>
          </w:pPr>
          <w:hyperlink w:anchor="_Toc150782445" w:history="1">
            <w:r w:rsidR="00203916" w:rsidRPr="00FB7F08">
              <w:rPr>
                <w:rStyle w:val="Hyperkobling"/>
                <w:noProof/>
              </w:rPr>
              <w:t>Arbeidsgruppe Landbruks- natur og friluftformål, kulturlandskap</w:t>
            </w:r>
            <w:r w:rsidR="00203916">
              <w:rPr>
                <w:noProof/>
                <w:webHidden/>
              </w:rPr>
              <w:tab/>
            </w:r>
            <w:r w:rsidR="00203916">
              <w:rPr>
                <w:noProof/>
                <w:webHidden/>
              </w:rPr>
              <w:fldChar w:fldCharType="begin"/>
            </w:r>
            <w:r w:rsidR="00203916">
              <w:rPr>
                <w:noProof/>
                <w:webHidden/>
              </w:rPr>
              <w:instrText xml:space="preserve"> PAGEREF _Toc150782445 \h </w:instrText>
            </w:r>
            <w:r w:rsidR="00203916">
              <w:rPr>
                <w:noProof/>
                <w:webHidden/>
              </w:rPr>
            </w:r>
            <w:r w:rsidR="00203916">
              <w:rPr>
                <w:noProof/>
                <w:webHidden/>
              </w:rPr>
              <w:fldChar w:fldCharType="separate"/>
            </w:r>
            <w:r w:rsidR="005C3D14">
              <w:rPr>
                <w:noProof/>
                <w:webHidden/>
              </w:rPr>
              <w:t>11</w:t>
            </w:r>
            <w:r w:rsidR="00203916">
              <w:rPr>
                <w:noProof/>
                <w:webHidden/>
              </w:rPr>
              <w:fldChar w:fldCharType="end"/>
            </w:r>
          </w:hyperlink>
        </w:p>
        <w:p w14:paraId="1680A6CC" w14:textId="77777777" w:rsidR="00203916" w:rsidRDefault="00000000">
          <w:pPr>
            <w:pStyle w:val="INNH3"/>
            <w:tabs>
              <w:tab w:val="right" w:leader="dot" w:pos="13994"/>
            </w:tabs>
            <w:rPr>
              <w:rFonts w:asciiTheme="minorHAnsi" w:eastAsiaTheme="minorEastAsia" w:hAnsiTheme="minorHAnsi"/>
              <w:noProof/>
              <w:lang w:eastAsia="nb-NO"/>
            </w:rPr>
          </w:pPr>
          <w:hyperlink w:anchor="_Toc150782446" w:history="1">
            <w:r w:rsidR="00203916" w:rsidRPr="00FB7F08">
              <w:rPr>
                <w:rStyle w:val="Hyperkobling"/>
                <w:rFonts w:cs="Arial"/>
                <w:noProof/>
              </w:rPr>
              <w:t>Arbeidsgruppe sjøarealene</w:t>
            </w:r>
            <w:r w:rsidR="00203916">
              <w:rPr>
                <w:noProof/>
                <w:webHidden/>
              </w:rPr>
              <w:tab/>
            </w:r>
            <w:r w:rsidR="00203916">
              <w:rPr>
                <w:noProof/>
                <w:webHidden/>
              </w:rPr>
              <w:fldChar w:fldCharType="begin"/>
            </w:r>
            <w:r w:rsidR="00203916">
              <w:rPr>
                <w:noProof/>
                <w:webHidden/>
              </w:rPr>
              <w:instrText xml:space="preserve"> PAGEREF _Toc150782446 \h </w:instrText>
            </w:r>
            <w:r w:rsidR="00203916">
              <w:rPr>
                <w:noProof/>
                <w:webHidden/>
              </w:rPr>
            </w:r>
            <w:r w:rsidR="00203916">
              <w:rPr>
                <w:noProof/>
                <w:webHidden/>
              </w:rPr>
              <w:fldChar w:fldCharType="separate"/>
            </w:r>
            <w:r w:rsidR="005C3D14">
              <w:rPr>
                <w:noProof/>
                <w:webHidden/>
              </w:rPr>
              <w:t>12</w:t>
            </w:r>
            <w:r w:rsidR="00203916">
              <w:rPr>
                <w:noProof/>
                <w:webHidden/>
              </w:rPr>
              <w:fldChar w:fldCharType="end"/>
            </w:r>
          </w:hyperlink>
        </w:p>
        <w:p w14:paraId="608BAFD5" w14:textId="77777777" w:rsidR="00203916" w:rsidRDefault="00000000">
          <w:pPr>
            <w:pStyle w:val="INNH3"/>
            <w:tabs>
              <w:tab w:val="right" w:leader="dot" w:pos="13994"/>
            </w:tabs>
            <w:rPr>
              <w:rFonts w:asciiTheme="minorHAnsi" w:eastAsiaTheme="minorEastAsia" w:hAnsiTheme="minorHAnsi"/>
              <w:noProof/>
              <w:lang w:eastAsia="nb-NO"/>
            </w:rPr>
          </w:pPr>
          <w:hyperlink w:anchor="_Toc150782447" w:history="1">
            <w:r w:rsidR="00203916" w:rsidRPr="00FB7F08">
              <w:rPr>
                <w:rStyle w:val="Hyperkobling"/>
                <w:rFonts w:cs="Arial"/>
                <w:noProof/>
              </w:rPr>
              <w:t>Arbeidsgruppe Klima, miljø og mobilitet</w:t>
            </w:r>
            <w:r w:rsidR="00203916">
              <w:rPr>
                <w:noProof/>
                <w:webHidden/>
              </w:rPr>
              <w:tab/>
            </w:r>
            <w:r w:rsidR="00203916">
              <w:rPr>
                <w:noProof/>
                <w:webHidden/>
              </w:rPr>
              <w:fldChar w:fldCharType="begin"/>
            </w:r>
            <w:r w:rsidR="00203916">
              <w:rPr>
                <w:noProof/>
                <w:webHidden/>
              </w:rPr>
              <w:instrText xml:space="preserve"> PAGEREF _Toc150782447 \h </w:instrText>
            </w:r>
            <w:r w:rsidR="00203916">
              <w:rPr>
                <w:noProof/>
                <w:webHidden/>
              </w:rPr>
            </w:r>
            <w:r w:rsidR="00203916">
              <w:rPr>
                <w:noProof/>
                <w:webHidden/>
              </w:rPr>
              <w:fldChar w:fldCharType="separate"/>
            </w:r>
            <w:r w:rsidR="005C3D14">
              <w:rPr>
                <w:noProof/>
                <w:webHidden/>
              </w:rPr>
              <w:t>12</w:t>
            </w:r>
            <w:r w:rsidR="00203916">
              <w:rPr>
                <w:noProof/>
                <w:webHidden/>
              </w:rPr>
              <w:fldChar w:fldCharType="end"/>
            </w:r>
          </w:hyperlink>
        </w:p>
        <w:p w14:paraId="69E56268" w14:textId="77777777" w:rsidR="00203916" w:rsidRDefault="00000000">
          <w:pPr>
            <w:pStyle w:val="INNH3"/>
            <w:tabs>
              <w:tab w:val="right" w:leader="dot" w:pos="13994"/>
            </w:tabs>
            <w:rPr>
              <w:rFonts w:asciiTheme="minorHAnsi" w:eastAsiaTheme="minorEastAsia" w:hAnsiTheme="minorHAnsi"/>
              <w:noProof/>
              <w:lang w:eastAsia="nb-NO"/>
            </w:rPr>
          </w:pPr>
          <w:hyperlink w:anchor="_Toc150782448" w:history="1">
            <w:r w:rsidR="00203916" w:rsidRPr="00FB7F08">
              <w:rPr>
                <w:rStyle w:val="Hyperkobling"/>
                <w:rFonts w:cs="Arial"/>
                <w:noProof/>
              </w:rPr>
              <w:t>Arbeidsgruppe Bærekraftige byer og lokalsamfunn</w:t>
            </w:r>
            <w:r w:rsidR="00203916">
              <w:rPr>
                <w:noProof/>
                <w:webHidden/>
              </w:rPr>
              <w:tab/>
            </w:r>
            <w:r w:rsidR="00203916">
              <w:rPr>
                <w:noProof/>
                <w:webHidden/>
              </w:rPr>
              <w:fldChar w:fldCharType="begin"/>
            </w:r>
            <w:r w:rsidR="00203916">
              <w:rPr>
                <w:noProof/>
                <w:webHidden/>
              </w:rPr>
              <w:instrText xml:space="preserve"> PAGEREF _Toc150782448 \h </w:instrText>
            </w:r>
            <w:r w:rsidR="00203916">
              <w:rPr>
                <w:noProof/>
                <w:webHidden/>
              </w:rPr>
            </w:r>
            <w:r w:rsidR="00203916">
              <w:rPr>
                <w:noProof/>
                <w:webHidden/>
              </w:rPr>
              <w:fldChar w:fldCharType="separate"/>
            </w:r>
            <w:r w:rsidR="005C3D14">
              <w:rPr>
                <w:noProof/>
                <w:webHidden/>
              </w:rPr>
              <w:t>14</w:t>
            </w:r>
            <w:r w:rsidR="00203916">
              <w:rPr>
                <w:noProof/>
                <w:webHidden/>
              </w:rPr>
              <w:fldChar w:fldCharType="end"/>
            </w:r>
          </w:hyperlink>
        </w:p>
        <w:p w14:paraId="1FFD1C6E" w14:textId="77777777" w:rsidR="00203916" w:rsidRDefault="00000000">
          <w:pPr>
            <w:pStyle w:val="INNH3"/>
            <w:tabs>
              <w:tab w:val="right" w:leader="dot" w:pos="13994"/>
            </w:tabs>
            <w:rPr>
              <w:rFonts w:asciiTheme="minorHAnsi" w:eastAsiaTheme="minorEastAsia" w:hAnsiTheme="minorHAnsi"/>
              <w:noProof/>
              <w:lang w:eastAsia="nb-NO"/>
            </w:rPr>
          </w:pPr>
          <w:hyperlink w:anchor="_Toc150782449" w:history="1">
            <w:r w:rsidR="00203916" w:rsidRPr="00FB7F08">
              <w:rPr>
                <w:rStyle w:val="Hyperkobling"/>
                <w:rFonts w:cs="Arial"/>
                <w:noProof/>
              </w:rPr>
              <w:t>Arbeidsgruppe Sosial infrastruktur</w:t>
            </w:r>
            <w:r w:rsidR="00203916">
              <w:rPr>
                <w:noProof/>
                <w:webHidden/>
              </w:rPr>
              <w:tab/>
            </w:r>
            <w:r w:rsidR="00203916">
              <w:rPr>
                <w:noProof/>
                <w:webHidden/>
              </w:rPr>
              <w:fldChar w:fldCharType="begin"/>
            </w:r>
            <w:r w:rsidR="00203916">
              <w:rPr>
                <w:noProof/>
                <w:webHidden/>
              </w:rPr>
              <w:instrText xml:space="preserve"> PAGEREF _Toc150782449 \h </w:instrText>
            </w:r>
            <w:r w:rsidR="00203916">
              <w:rPr>
                <w:noProof/>
                <w:webHidden/>
              </w:rPr>
            </w:r>
            <w:r w:rsidR="00203916">
              <w:rPr>
                <w:noProof/>
                <w:webHidden/>
              </w:rPr>
              <w:fldChar w:fldCharType="separate"/>
            </w:r>
            <w:r w:rsidR="005C3D14">
              <w:rPr>
                <w:noProof/>
                <w:webHidden/>
              </w:rPr>
              <w:t>15</w:t>
            </w:r>
            <w:r w:rsidR="00203916">
              <w:rPr>
                <w:noProof/>
                <w:webHidden/>
              </w:rPr>
              <w:fldChar w:fldCharType="end"/>
            </w:r>
          </w:hyperlink>
        </w:p>
        <w:p w14:paraId="4C3869F9" w14:textId="77777777" w:rsidR="00203916" w:rsidRDefault="00000000">
          <w:pPr>
            <w:pStyle w:val="INNH3"/>
            <w:tabs>
              <w:tab w:val="right" w:leader="dot" w:pos="13994"/>
            </w:tabs>
            <w:rPr>
              <w:rFonts w:asciiTheme="minorHAnsi" w:eastAsiaTheme="minorEastAsia" w:hAnsiTheme="minorHAnsi"/>
              <w:noProof/>
              <w:lang w:eastAsia="nb-NO"/>
            </w:rPr>
          </w:pPr>
          <w:hyperlink w:anchor="_Toc150782450" w:history="1">
            <w:r w:rsidR="00203916" w:rsidRPr="00FB7F08">
              <w:rPr>
                <w:rStyle w:val="Hyperkobling"/>
                <w:rFonts w:cs="Arial"/>
                <w:noProof/>
              </w:rPr>
              <w:t>Arbeidsgruppe Næring og arealkrevende handel</w:t>
            </w:r>
            <w:r w:rsidR="00203916">
              <w:rPr>
                <w:noProof/>
                <w:webHidden/>
              </w:rPr>
              <w:tab/>
            </w:r>
            <w:r w:rsidR="00203916">
              <w:rPr>
                <w:noProof/>
                <w:webHidden/>
              </w:rPr>
              <w:fldChar w:fldCharType="begin"/>
            </w:r>
            <w:r w:rsidR="00203916">
              <w:rPr>
                <w:noProof/>
                <w:webHidden/>
              </w:rPr>
              <w:instrText xml:space="preserve"> PAGEREF _Toc150782450 \h </w:instrText>
            </w:r>
            <w:r w:rsidR="00203916">
              <w:rPr>
                <w:noProof/>
                <w:webHidden/>
              </w:rPr>
            </w:r>
            <w:r w:rsidR="00203916">
              <w:rPr>
                <w:noProof/>
                <w:webHidden/>
              </w:rPr>
              <w:fldChar w:fldCharType="separate"/>
            </w:r>
            <w:r w:rsidR="005C3D14">
              <w:rPr>
                <w:noProof/>
                <w:webHidden/>
              </w:rPr>
              <w:t>16</w:t>
            </w:r>
            <w:r w:rsidR="00203916">
              <w:rPr>
                <w:noProof/>
                <w:webHidden/>
              </w:rPr>
              <w:fldChar w:fldCharType="end"/>
            </w:r>
          </w:hyperlink>
        </w:p>
        <w:p w14:paraId="2B465046" w14:textId="77777777" w:rsidR="00203916" w:rsidRDefault="00000000">
          <w:pPr>
            <w:pStyle w:val="INNH3"/>
            <w:tabs>
              <w:tab w:val="right" w:leader="dot" w:pos="13994"/>
            </w:tabs>
            <w:rPr>
              <w:rFonts w:asciiTheme="minorHAnsi" w:eastAsiaTheme="minorEastAsia" w:hAnsiTheme="minorHAnsi"/>
              <w:noProof/>
              <w:lang w:eastAsia="nb-NO"/>
            </w:rPr>
          </w:pPr>
          <w:hyperlink w:anchor="_Toc150782451" w:history="1">
            <w:r w:rsidR="00203916" w:rsidRPr="00FB7F08">
              <w:rPr>
                <w:rStyle w:val="Hyperkobling"/>
                <w:rFonts w:cs="Arial"/>
                <w:noProof/>
              </w:rPr>
              <w:t>Arbeidsgruppe Boligbebyggelse</w:t>
            </w:r>
            <w:r w:rsidR="00203916">
              <w:rPr>
                <w:noProof/>
                <w:webHidden/>
              </w:rPr>
              <w:tab/>
            </w:r>
            <w:r w:rsidR="00203916">
              <w:rPr>
                <w:noProof/>
                <w:webHidden/>
              </w:rPr>
              <w:fldChar w:fldCharType="begin"/>
            </w:r>
            <w:r w:rsidR="00203916">
              <w:rPr>
                <w:noProof/>
                <w:webHidden/>
              </w:rPr>
              <w:instrText xml:space="preserve"> PAGEREF _Toc150782451 \h </w:instrText>
            </w:r>
            <w:r w:rsidR="00203916">
              <w:rPr>
                <w:noProof/>
                <w:webHidden/>
              </w:rPr>
            </w:r>
            <w:r w:rsidR="00203916">
              <w:rPr>
                <w:noProof/>
                <w:webHidden/>
              </w:rPr>
              <w:fldChar w:fldCharType="separate"/>
            </w:r>
            <w:r w:rsidR="005C3D14">
              <w:rPr>
                <w:noProof/>
                <w:webHidden/>
              </w:rPr>
              <w:t>18</w:t>
            </w:r>
            <w:r w:rsidR="00203916">
              <w:rPr>
                <w:noProof/>
                <w:webHidden/>
              </w:rPr>
              <w:fldChar w:fldCharType="end"/>
            </w:r>
          </w:hyperlink>
        </w:p>
        <w:p w14:paraId="4382469A" w14:textId="77777777" w:rsidR="00203916" w:rsidRDefault="00000000">
          <w:pPr>
            <w:pStyle w:val="INNH3"/>
            <w:tabs>
              <w:tab w:val="right" w:leader="dot" w:pos="13994"/>
            </w:tabs>
            <w:rPr>
              <w:rFonts w:asciiTheme="minorHAnsi" w:eastAsiaTheme="minorEastAsia" w:hAnsiTheme="minorHAnsi"/>
              <w:noProof/>
              <w:lang w:eastAsia="nb-NO"/>
            </w:rPr>
          </w:pPr>
          <w:hyperlink w:anchor="_Toc150782452" w:history="1">
            <w:r w:rsidR="00203916" w:rsidRPr="00FB7F08">
              <w:rPr>
                <w:rStyle w:val="Hyperkobling"/>
                <w:rFonts w:cs="Arial"/>
                <w:noProof/>
              </w:rPr>
              <w:t>Arbeidsgruppe Fritidsbebyggelse og turisme</w:t>
            </w:r>
            <w:r w:rsidR="00203916">
              <w:rPr>
                <w:noProof/>
                <w:webHidden/>
              </w:rPr>
              <w:tab/>
            </w:r>
            <w:r w:rsidR="00203916">
              <w:rPr>
                <w:noProof/>
                <w:webHidden/>
              </w:rPr>
              <w:fldChar w:fldCharType="begin"/>
            </w:r>
            <w:r w:rsidR="00203916">
              <w:rPr>
                <w:noProof/>
                <w:webHidden/>
              </w:rPr>
              <w:instrText xml:space="preserve"> PAGEREF _Toc150782452 \h </w:instrText>
            </w:r>
            <w:r w:rsidR="00203916">
              <w:rPr>
                <w:noProof/>
                <w:webHidden/>
              </w:rPr>
            </w:r>
            <w:r w:rsidR="00203916">
              <w:rPr>
                <w:noProof/>
                <w:webHidden/>
              </w:rPr>
              <w:fldChar w:fldCharType="separate"/>
            </w:r>
            <w:r w:rsidR="005C3D14">
              <w:rPr>
                <w:noProof/>
                <w:webHidden/>
              </w:rPr>
              <w:t>19</w:t>
            </w:r>
            <w:r w:rsidR="00203916">
              <w:rPr>
                <w:noProof/>
                <w:webHidden/>
              </w:rPr>
              <w:fldChar w:fldCharType="end"/>
            </w:r>
          </w:hyperlink>
        </w:p>
        <w:p w14:paraId="77DB4C1F" w14:textId="77777777" w:rsidR="00203916" w:rsidRDefault="00000000">
          <w:pPr>
            <w:pStyle w:val="INNH3"/>
            <w:tabs>
              <w:tab w:val="right" w:leader="dot" w:pos="13994"/>
            </w:tabs>
            <w:rPr>
              <w:rFonts w:asciiTheme="minorHAnsi" w:eastAsiaTheme="minorEastAsia" w:hAnsiTheme="minorHAnsi"/>
              <w:noProof/>
              <w:lang w:eastAsia="nb-NO"/>
            </w:rPr>
          </w:pPr>
          <w:hyperlink w:anchor="_Toc150782453" w:history="1">
            <w:r w:rsidR="00203916" w:rsidRPr="00FB7F08">
              <w:rPr>
                <w:rStyle w:val="Hyperkobling"/>
                <w:noProof/>
              </w:rPr>
              <w:t>Arbeidsgruppe Grønnstruktur</w:t>
            </w:r>
            <w:r w:rsidR="00203916">
              <w:rPr>
                <w:noProof/>
                <w:webHidden/>
              </w:rPr>
              <w:tab/>
            </w:r>
            <w:r w:rsidR="00203916">
              <w:rPr>
                <w:noProof/>
                <w:webHidden/>
              </w:rPr>
              <w:fldChar w:fldCharType="begin"/>
            </w:r>
            <w:r w:rsidR="00203916">
              <w:rPr>
                <w:noProof/>
                <w:webHidden/>
              </w:rPr>
              <w:instrText xml:space="preserve"> PAGEREF _Toc150782453 \h </w:instrText>
            </w:r>
            <w:r w:rsidR="00203916">
              <w:rPr>
                <w:noProof/>
                <w:webHidden/>
              </w:rPr>
            </w:r>
            <w:r w:rsidR="00203916">
              <w:rPr>
                <w:noProof/>
                <w:webHidden/>
              </w:rPr>
              <w:fldChar w:fldCharType="separate"/>
            </w:r>
            <w:r w:rsidR="005C3D14">
              <w:rPr>
                <w:noProof/>
                <w:webHidden/>
              </w:rPr>
              <w:t>20</w:t>
            </w:r>
            <w:r w:rsidR="00203916">
              <w:rPr>
                <w:noProof/>
                <w:webHidden/>
              </w:rPr>
              <w:fldChar w:fldCharType="end"/>
            </w:r>
          </w:hyperlink>
        </w:p>
        <w:p w14:paraId="33043AB9" w14:textId="77777777" w:rsidR="00203916" w:rsidRDefault="00000000">
          <w:pPr>
            <w:pStyle w:val="INNH3"/>
            <w:tabs>
              <w:tab w:val="right" w:leader="dot" w:pos="13994"/>
            </w:tabs>
            <w:rPr>
              <w:rFonts w:asciiTheme="minorHAnsi" w:eastAsiaTheme="minorEastAsia" w:hAnsiTheme="minorHAnsi"/>
              <w:noProof/>
              <w:lang w:eastAsia="nb-NO"/>
            </w:rPr>
          </w:pPr>
          <w:hyperlink w:anchor="_Toc150782454" w:history="1">
            <w:r w:rsidR="00203916" w:rsidRPr="00FB7F08">
              <w:rPr>
                <w:rStyle w:val="Hyperkobling"/>
                <w:noProof/>
              </w:rPr>
              <w:t>Arbeidsgruppe planbestemmelser</w:t>
            </w:r>
            <w:r w:rsidR="00203916">
              <w:rPr>
                <w:noProof/>
                <w:webHidden/>
              </w:rPr>
              <w:tab/>
            </w:r>
            <w:r w:rsidR="00203916">
              <w:rPr>
                <w:noProof/>
                <w:webHidden/>
              </w:rPr>
              <w:fldChar w:fldCharType="begin"/>
            </w:r>
            <w:r w:rsidR="00203916">
              <w:rPr>
                <w:noProof/>
                <w:webHidden/>
              </w:rPr>
              <w:instrText xml:space="preserve"> PAGEREF _Toc150782454 \h </w:instrText>
            </w:r>
            <w:r w:rsidR="00203916">
              <w:rPr>
                <w:noProof/>
                <w:webHidden/>
              </w:rPr>
            </w:r>
            <w:r w:rsidR="00203916">
              <w:rPr>
                <w:noProof/>
                <w:webHidden/>
              </w:rPr>
              <w:fldChar w:fldCharType="separate"/>
            </w:r>
            <w:r w:rsidR="005C3D14">
              <w:rPr>
                <w:noProof/>
                <w:webHidden/>
              </w:rPr>
              <w:t>21</w:t>
            </w:r>
            <w:r w:rsidR="00203916">
              <w:rPr>
                <w:noProof/>
                <w:webHidden/>
              </w:rPr>
              <w:fldChar w:fldCharType="end"/>
            </w:r>
          </w:hyperlink>
        </w:p>
        <w:p w14:paraId="444D8F9E" w14:textId="77777777" w:rsidR="00203916" w:rsidRDefault="00000000">
          <w:pPr>
            <w:pStyle w:val="INNH3"/>
            <w:tabs>
              <w:tab w:val="right" w:leader="dot" w:pos="13994"/>
            </w:tabs>
            <w:rPr>
              <w:rFonts w:asciiTheme="minorHAnsi" w:eastAsiaTheme="minorEastAsia" w:hAnsiTheme="minorHAnsi"/>
              <w:noProof/>
              <w:lang w:eastAsia="nb-NO"/>
            </w:rPr>
          </w:pPr>
          <w:hyperlink w:anchor="_Toc150782455" w:history="1">
            <w:r w:rsidR="00203916" w:rsidRPr="00FB7F08">
              <w:rPr>
                <w:rStyle w:val="Hyperkobling"/>
                <w:noProof/>
              </w:rPr>
              <w:t>Arbeidsgruppe KU</w:t>
            </w:r>
            <w:r w:rsidR="00203916">
              <w:rPr>
                <w:noProof/>
                <w:webHidden/>
              </w:rPr>
              <w:tab/>
            </w:r>
            <w:r w:rsidR="00203916">
              <w:rPr>
                <w:noProof/>
                <w:webHidden/>
              </w:rPr>
              <w:fldChar w:fldCharType="begin"/>
            </w:r>
            <w:r w:rsidR="00203916">
              <w:rPr>
                <w:noProof/>
                <w:webHidden/>
              </w:rPr>
              <w:instrText xml:space="preserve"> PAGEREF _Toc150782455 \h </w:instrText>
            </w:r>
            <w:r w:rsidR="00203916">
              <w:rPr>
                <w:noProof/>
                <w:webHidden/>
              </w:rPr>
            </w:r>
            <w:r w:rsidR="00203916">
              <w:rPr>
                <w:noProof/>
                <w:webHidden/>
              </w:rPr>
              <w:fldChar w:fldCharType="separate"/>
            </w:r>
            <w:r w:rsidR="005C3D14">
              <w:rPr>
                <w:noProof/>
                <w:webHidden/>
              </w:rPr>
              <w:t>22</w:t>
            </w:r>
            <w:r w:rsidR="00203916">
              <w:rPr>
                <w:noProof/>
                <w:webHidden/>
              </w:rPr>
              <w:fldChar w:fldCharType="end"/>
            </w:r>
          </w:hyperlink>
        </w:p>
        <w:p w14:paraId="6E8B7404" w14:textId="77777777" w:rsidR="00203916" w:rsidRDefault="00000000">
          <w:pPr>
            <w:pStyle w:val="INNH3"/>
            <w:tabs>
              <w:tab w:val="right" w:leader="dot" w:pos="13994"/>
            </w:tabs>
            <w:rPr>
              <w:rFonts w:asciiTheme="minorHAnsi" w:eastAsiaTheme="minorEastAsia" w:hAnsiTheme="minorHAnsi"/>
              <w:noProof/>
              <w:lang w:eastAsia="nb-NO"/>
            </w:rPr>
          </w:pPr>
          <w:hyperlink w:anchor="_Toc150782456" w:history="1">
            <w:r w:rsidR="00203916" w:rsidRPr="00FB7F08">
              <w:rPr>
                <w:rStyle w:val="Hyperkobling"/>
                <w:rFonts w:cs="Arial"/>
                <w:noProof/>
              </w:rPr>
              <w:t>Arbeidsgruppe ROS</w:t>
            </w:r>
            <w:r w:rsidR="00203916">
              <w:rPr>
                <w:noProof/>
                <w:webHidden/>
              </w:rPr>
              <w:tab/>
            </w:r>
            <w:r w:rsidR="00203916">
              <w:rPr>
                <w:noProof/>
                <w:webHidden/>
              </w:rPr>
              <w:fldChar w:fldCharType="begin"/>
            </w:r>
            <w:r w:rsidR="00203916">
              <w:rPr>
                <w:noProof/>
                <w:webHidden/>
              </w:rPr>
              <w:instrText xml:space="preserve"> PAGEREF _Toc150782456 \h </w:instrText>
            </w:r>
            <w:r w:rsidR="00203916">
              <w:rPr>
                <w:noProof/>
                <w:webHidden/>
              </w:rPr>
            </w:r>
            <w:r w:rsidR="00203916">
              <w:rPr>
                <w:noProof/>
                <w:webHidden/>
              </w:rPr>
              <w:fldChar w:fldCharType="separate"/>
            </w:r>
            <w:r w:rsidR="005C3D14">
              <w:rPr>
                <w:noProof/>
                <w:webHidden/>
              </w:rPr>
              <w:t>24</w:t>
            </w:r>
            <w:r w:rsidR="00203916">
              <w:rPr>
                <w:noProof/>
                <w:webHidden/>
              </w:rPr>
              <w:fldChar w:fldCharType="end"/>
            </w:r>
          </w:hyperlink>
        </w:p>
        <w:p w14:paraId="76EEB290" w14:textId="77777777" w:rsidR="00203916" w:rsidRDefault="00000000">
          <w:pPr>
            <w:pStyle w:val="INNH2"/>
            <w:tabs>
              <w:tab w:val="right" w:leader="dot" w:pos="13994"/>
            </w:tabs>
            <w:rPr>
              <w:rFonts w:asciiTheme="minorHAnsi" w:eastAsiaTheme="minorEastAsia" w:hAnsiTheme="minorHAnsi"/>
              <w:noProof/>
              <w:lang w:eastAsia="nb-NO"/>
            </w:rPr>
          </w:pPr>
          <w:hyperlink w:anchor="_Toc150782457" w:history="1">
            <w:r w:rsidR="00203916" w:rsidRPr="00FB7F08">
              <w:rPr>
                <w:rStyle w:val="Hyperkobling"/>
                <w:noProof/>
              </w:rPr>
              <w:t>Plan for medvirkning</w:t>
            </w:r>
            <w:r w:rsidR="00203916">
              <w:rPr>
                <w:noProof/>
                <w:webHidden/>
              </w:rPr>
              <w:tab/>
            </w:r>
            <w:r w:rsidR="00203916">
              <w:rPr>
                <w:noProof/>
                <w:webHidden/>
              </w:rPr>
              <w:fldChar w:fldCharType="begin"/>
            </w:r>
            <w:r w:rsidR="00203916">
              <w:rPr>
                <w:noProof/>
                <w:webHidden/>
              </w:rPr>
              <w:instrText xml:space="preserve"> PAGEREF _Toc150782457 \h </w:instrText>
            </w:r>
            <w:r w:rsidR="00203916">
              <w:rPr>
                <w:noProof/>
                <w:webHidden/>
              </w:rPr>
            </w:r>
            <w:r w:rsidR="00203916">
              <w:rPr>
                <w:noProof/>
                <w:webHidden/>
              </w:rPr>
              <w:fldChar w:fldCharType="separate"/>
            </w:r>
            <w:r w:rsidR="005C3D14">
              <w:rPr>
                <w:noProof/>
                <w:webHidden/>
              </w:rPr>
              <w:t>27</w:t>
            </w:r>
            <w:r w:rsidR="00203916">
              <w:rPr>
                <w:noProof/>
                <w:webHidden/>
              </w:rPr>
              <w:fldChar w:fldCharType="end"/>
            </w:r>
          </w:hyperlink>
        </w:p>
        <w:p w14:paraId="3E453AEB" w14:textId="77777777" w:rsidR="00203916" w:rsidRDefault="00000000">
          <w:pPr>
            <w:pStyle w:val="INNH2"/>
            <w:tabs>
              <w:tab w:val="right" w:leader="dot" w:pos="13994"/>
            </w:tabs>
            <w:rPr>
              <w:rFonts w:asciiTheme="minorHAnsi" w:eastAsiaTheme="minorEastAsia" w:hAnsiTheme="minorHAnsi"/>
              <w:noProof/>
              <w:lang w:eastAsia="nb-NO"/>
            </w:rPr>
          </w:pPr>
          <w:hyperlink w:anchor="_Toc150782458" w:history="1">
            <w:r w:rsidR="00203916" w:rsidRPr="00FB7F08">
              <w:rPr>
                <w:rStyle w:val="Hyperkobling"/>
                <w:noProof/>
              </w:rPr>
              <w:t>Leveranse – plandokumenter</w:t>
            </w:r>
            <w:r w:rsidR="00203916">
              <w:rPr>
                <w:noProof/>
                <w:webHidden/>
              </w:rPr>
              <w:tab/>
            </w:r>
            <w:r w:rsidR="00203916">
              <w:rPr>
                <w:noProof/>
                <w:webHidden/>
              </w:rPr>
              <w:fldChar w:fldCharType="begin"/>
            </w:r>
            <w:r w:rsidR="00203916">
              <w:rPr>
                <w:noProof/>
                <w:webHidden/>
              </w:rPr>
              <w:instrText xml:space="preserve"> PAGEREF _Toc150782458 \h </w:instrText>
            </w:r>
            <w:r w:rsidR="00203916">
              <w:rPr>
                <w:noProof/>
                <w:webHidden/>
              </w:rPr>
            </w:r>
            <w:r w:rsidR="00203916">
              <w:rPr>
                <w:noProof/>
                <w:webHidden/>
              </w:rPr>
              <w:fldChar w:fldCharType="separate"/>
            </w:r>
            <w:r w:rsidR="005C3D14">
              <w:rPr>
                <w:noProof/>
                <w:webHidden/>
              </w:rPr>
              <w:t>28</w:t>
            </w:r>
            <w:r w:rsidR="00203916">
              <w:rPr>
                <w:noProof/>
                <w:webHidden/>
              </w:rPr>
              <w:fldChar w:fldCharType="end"/>
            </w:r>
          </w:hyperlink>
        </w:p>
        <w:p w14:paraId="00F225E9" w14:textId="77777777" w:rsidR="00306E0A" w:rsidRDefault="00306E0A">
          <w:r>
            <w:rPr>
              <w:b/>
              <w:bCs/>
            </w:rPr>
            <w:fldChar w:fldCharType="end"/>
          </w:r>
        </w:p>
      </w:sdtContent>
    </w:sdt>
    <w:p w14:paraId="64A51BA2" w14:textId="77777777" w:rsidR="0011728A" w:rsidRDefault="0011728A" w:rsidP="008B5118">
      <w:pPr>
        <w:pStyle w:val="Overskrift2"/>
      </w:pPr>
    </w:p>
    <w:p w14:paraId="2D21F457" w14:textId="77777777" w:rsidR="008B5118" w:rsidRDefault="008B5118" w:rsidP="008B5118">
      <w:pPr>
        <w:pStyle w:val="Overskrift2"/>
      </w:pPr>
      <w:bookmarkStart w:id="0" w:name="_Toc150782433"/>
      <w:r>
        <w:t>Bakgrunn og beskrivelse av prosjektet</w:t>
      </w:r>
      <w:bookmarkEnd w:id="0"/>
    </w:p>
    <w:p w14:paraId="0AA76E6C" w14:textId="77777777" w:rsidR="00D96854" w:rsidRDefault="00922923" w:rsidP="00D96854">
      <w:pPr>
        <w:rPr>
          <w:rFonts w:asciiTheme="minorHAnsi" w:hAnsiTheme="minorHAnsi"/>
        </w:rPr>
      </w:pPr>
      <w:r>
        <w:rPr>
          <w:rFonts w:asciiTheme="minorHAnsi" w:hAnsiTheme="minorHAnsi"/>
        </w:rPr>
        <w:t>Det skal utarbeides ny arealdel for Karmøy kommune for perioden 2023 – 3032. Arealdelen skal bidra til en bærekraftig arealutvikling som følger opp målene i kommuneplanens samfunnsdel. Dette dokumentet er en intern arbeidsplan for gjennomføring av arbeidet med rullering av k</w:t>
      </w:r>
      <w:r w:rsidR="00D96854" w:rsidRPr="00D96854">
        <w:rPr>
          <w:rFonts w:asciiTheme="minorHAnsi" w:hAnsiTheme="minorHAnsi"/>
        </w:rPr>
        <w:t>ommuneplanen</w:t>
      </w:r>
      <w:r>
        <w:rPr>
          <w:rFonts w:asciiTheme="minorHAnsi" w:hAnsiTheme="minorHAnsi"/>
        </w:rPr>
        <w:t xml:space="preserve">s arealdel. </w:t>
      </w:r>
      <w:r w:rsidR="00D96854" w:rsidRPr="00D96854">
        <w:rPr>
          <w:rFonts w:asciiTheme="minorHAnsi" w:hAnsiTheme="minorHAnsi"/>
        </w:rPr>
        <w:t xml:space="preserve"> </w:t>
      </w:r>
      <w:r>
        <w:rPr>
          <w:rFonts w:asciiTheme="minorHAnsi" w:hAnsiTheme="minorHAnsi"/>
        </w:rPr>
        <w:t>Varighet nov. 2023 – 2026.</w:t>
      </w:r>
    </w:p>
    <w:p w14:paraId="5443DD48" w14:textId="77777777" w:rsidR="005B5862" w:rsidRDefault="005B5862" w:rsidP="00D96854">
      <w:pPr>
        <w:rPr>
          <w:rFonts w:asciiTheme="minorHAnsi" w:hAnsiTheme="minorHAnsi"/>
        </w:rPr>
      </w:pPr>
    </w:p>
    <w:p w14:paraId="4A8CE7E6" w14:textId="77777777" w:rsidR="00237A46" w:rsidRDefault="00237A46" w:rsidP="00237A46">
      <w:pPr>
        <w:rPr>
          <w:rFonts w:asciiTheme="minorHAnsi" w:hAnsiTheme="minorHAnsi"/>
        </w:rPr>
      </w:pPr>
      <w:r>
        <w:rPr>
          <w:rFonts w:asciiTheme="minorHAnsi" w:hAnsiTheme="minorHAnsi"/>
        </w:rPr>
        <w:t xml:space="preserve">Utarbeidelse av kommuneplanens arealdel er en lovpålagt oppgave der Kommunestyret har vedtaksmyndighet. Planprosessen skal sikre at kommunen ivaretar som samfunnsutviklerrolle og forvalterrolle, og at arealene utvikles og forvaltes på en bærekraftig måte. </w:t>
      </w:r>
    </w:p>
    <w:p w14:paraId="1AA94D1B" w14:textId="77777777" w:rsidR="00237A46" w:rsidRDefault="00237A46" w:rsidP="00237A46">
      <w:pPr>
        <w:rPr>
          <w:rFonts w:asciiTheme="minorHAnsi" w:hAnsiTheme="minorHAnsi"/>
        </w:rPr>
      </w:pPr>
    </w:p>
    <w:p w14:paraId="6BFFC385" w14:textId="77777777" w:rsidR="00194573" w:rsidRPr="00D96854" w:rsidRDefault="00194573" w:rsidP="00D96854">
      <w:pPr>
        <w:rPr>
          <w:rFonts w:asciiTheme="minorHAnsi" w:hAnsiTheme="minorHAnsi"/>
        </w:rPr>
      </w:pPr>
      <w:r>
        <w:rPr>
          <w:rFonts w:asciiTheme="minorHAnsi" w:hAnsiTheme="minorHAnsi"/>
        </w:rPr>
        <w:t>Arbeidet med kommuneplanens arealdel organiseres og gjennomføres som et prosjekt med politisk organisering og administrativ organisering.</w:t>
      </w:r>
      <w:r w:rsidR="009263D3">
        <w:rPr>
          <w:rFonts w:asciiTheme="minorHAnsi" w:hAnsiTheme="minorHAnsi"/>
        </w:rPr>
        <w:t xml:space="preserve"> Planprosessen krever medvirkning </w:t>
      </w:r>
      <w:r w:rsidR="005B5862">
        <w:rPr>
          <w:rFonts w:asciiTheme="minorHAnsi" w:hAnsiTheme="minorHAnsi"/>
        </w:rPr>
        <w:t xml:space="preserve">og involvering av alle tjenesteområdene i kommunen, </w:t>
      </w:r>
      <w:r w:rsidR="005B5862" w:rsidRPr="00194573">
        <w:rPr>
          <w:rFonts w:asciiTheme="minorHAnsi" w:hAnsiTheme="minorHAnsi"/>
        </w:rPr>
        <w:t>offentlige myndigheter</w:t>
      </w:r>
      <w:r w:rsidR="005B5862">
        <w:rPr>
          <w:rFonts w:asciiTheme="minorHAnsi" w:hAnsiTheme="minorHAnsi"/>
        </w:rPr>
        <w:t xml:space="preserve">, </w:t>
      </w:r>
      <w:r w:rsidR="005B5862" w:rsidRPr="00194573">
        <w:rPr>
          <w:rFonts w:asciiTheme="minorHAnsi" w:hAnsiTheme="minorHAnsi"/>
        </w:rPr>
        <w:t>nabokommuner</w:t>
      </w:r>
      <w:r w:rsidR="005B5862">
        <w:rPr>
          <w:rFonts w:asciiTheme="minorHAnsi" w:hAnsiTheme="minorHAnsi"/>
        </w:rPr>
        <w:t>,</w:t>
      </w:r>
      <w:r w:rsidR="005B5862" w:rsidRPr="00194573">
        <w:rPr>
          <w:rFonts w:asciiTheme="minorHAnsi" w:hAnsiTheme="minorHAnsi"/>
        </w:rPr>
        <w:t xml:space="preserve"> næringsliv, kompetansemiljø, lag og foreninger</w:t>
      </w:r>
      <w:r w:rsidR="005B5862">
        <w:rPr>
          <w:rFonts w:asciiTheme="minorHAnsi" w:hAnsiTheme="minorHAnsi"/>
        </w:rPr>
        <w:t>,</w:t>
      </w:r>
      <w:r w:rsidRPr="00194573">
        <w:rPr>
          <w:rFonts w:asciiTheme="minorHAnsi" w:hAnsiTheme="minorHAnsi"/>
        </w:rPr>
        <w:t xml:space="preserve"> innbygge</w:t>
      </w:r>
      <w:r w:rsidR="005B5862">
        <w:rPr>
          <w:rFonts w:asciiTheme="minorHAnsi" w:hAnsiTheme="minorHAnsi"/>
        </w:rPr>
        <w:t>re og sivilsamfunn</w:t>
      </w:r>
      <w:r w:rsidRPr="00194573">
        <w:rPr>
          <w:rFonts w:asciiTheme="minorHAnsi" w:hAnsiTheme="minorHAnsi"/>
        </w:rPr>
        <w:t>.</w:t>
      </w:r>
    </w:p>
    <w:p w14:paraId="4DFCC6CB" w14:textId="77777777" w:rsidR="00867AAB" w:rsidRPr="00867AAB" w:rsidRDefault="008E30C7" w:rsidP="008B5118">
      <w:pPr>
        <w:pStyle w:val="Overskrift3"/>
      </w:pPr>
      <w:bookmarkStart w:id="1" w:name="_Toc150782434"/>
      <w:r>
        <w:t>P</w:t>
      </w:r>
      <w:r w:rsidR="00867AAB" w:rsidRPr="00867AAB">
        <w:t>lanstrategi 2020-2023</w:t>
      </w:r>
      <w:bookmarkEnd w:id="1"/>
    </w:p>
    <w:p w14:paraId="75632EC9" w14:textId="77777777" w:rsidR="00AF3C79" w:rsidRDefault="001E22E7" w:rsidP="00516A68">
      <w:pPr>
        <w:rPr>
          <w:rFonts w:asciiTheme="minorHAnsi" w:hAnsiTheme="minorHAnsi"/>
        </w:rPr>
      </w:pPr>
      <w:r w:rsidRPr="001E22E7">
        <w:rPr>
          <w:rFonts w:asciiTheme="minorHAnsi" w:hAnsiTheme="minorHAnsi"/>
        </w:rPr>
        <w:t xml:space="preserve">Den politiske bestillingen av rullering av kommuneplanens arealdel ligger i Planstrategi 2020-2023. </w:t>
      </w:r>
      <w:r w:rsidR="00516A68" w:rsidRPr="005E07D7">
        <w:rPr>
          <w:rFonts w:asciiTheme="minorHAnsi" w:hAnsiTheme="minorHAnsi"/>
        </w:rPr>
        <w:t xml:space="preserve">Kommuneplanen skal gjennomgå full revisjon med rullering av både kommuneplanens samfunnsdel og arealdel i inneværende kommunestyreperiode. </w:t>
      </w:r>
      <w:r w:rsidR="00867AAB" w:rsidRPr="00867AAB">
        <w:rPr>
          <w:rFonts w:asciiTheme="minorHAnsi" w:hAnsiTheme="minorHAnsi"/>
        </w:rPr>
        <w:t xml:space="preserve">Karmøy kommune ønsker å styrke </w:t>
      </w:r>
      <w:r w:rsidR="00867AAB">
        <w:rPr>
          <w:rFonts w:asciiTheme="minorHAnsi" w:hAnsiTheme="minorHAnsi"/>
        </w:rPr>
        <w:t>k</w:t>
      </w:r>
      <w:r w:rsidR="00867AAB" w:rsidRPr="00867AAB">
        <w:rPr>
          <w:rFonts w:asciiTheme="minorHAnsi" w:hAnsiTheme="minorHAnsi"/>
        </w:rPr>
        <w:t xml:space="preserve">ommuneplanen som et viktig styringsverktøy, ved å ha selvstendige planprosesser for </w:t>
      </w:r>
      <w:r w:rsidR="00867AAB">
        <w:rPr>
          <w:rFonts w:asciiTheme="minorHAnsi" w:hAnsiTheme="minorHAnsi"/>
        </w:rPr>
        <w:t>s</w:t>
      </w:r>
      <w:r w:rsidR="00867AAB" w:rsidRPr="00867AAB">
        <w:rPr>
          <w:rFonts w:asciiTheme="minorHAnsi" w:hAnsiTheme="minorHAnsi"/>
        </w:rPr>
        <w:t>amfunnsdelen og arealdelen, og behandle samfunnsdelen i forkant av arealdelen.</w:t>
      </w:r>
    </w:p>
    <w:p w14:paraId="7906DB70" w14:textId="77777777" w:rsidR="001E22E7" w:rsidRDefault="001E22E7" w:rsidP="00516A68">
      <w:pPr>
        <w:rPr>
          <w:rFonts w:asciiTheme="minorHAnsi" w:hAnsiTheme="minorHAnsi"/>
        </w:rPr>
      </w:pPr>
    </w:p>
    <w:p w14:paraId="171D52CC" w14:textId="77777777" w:rsidR="00867AAB" w:rsidRPr="005E07D7" w:rsidRDefault="001E22E7" w:rsidP="00516A68">
      <w:pPr>
        <w:rPr>
          <w:rFonts w:asciiTheme="minorHAnsi" w:hAnsiTheme="minorHAnsi"/>
        </w:rPr>
      </w:pPr>
      <w:r w:rsidRPr="001E22E7">
        <w:rPr>
          <w:rFonts w:asciiTheme="minorHAnsi" w:hAnsiTheme="minorHAnsi"/>
        </w:rPr>
        <w:t>Planstrategien beskriver utfordringsbildet og utviklingsmuligheter. Strategien konkluderer blant annet med at forholdet mellom vekst og vern av landbruksarealer, natur, friluftsområder og kulturverdier skal være en av hovedprioriteringene i denne rulleringen</w:t>
      </w:r>
      <w:r>
        <w:rPr>
          <w:rFonts w:asciiTheme="minorHAnsi" w:hAnsiTheme="minorHAnsi"/>
        </w:rPr>
        <w:t>.</w:t>
      </w:r>
    </w:p>
    <w:p w14:paraId="5AFE205E" w14:textId="77777777" w:rsidR="00867AAB" w:rsidRDefault="00867AAB" w:rsidP="008B5118">
      <w:pPr>
        <w:pStyle w:val="Overskrift3"/>
      </w:pPr>
      <w:bookmarkStart w:id="2" w:name="_Toc150782435"/>
      <w:r>
        <w:lastRenderedPageBreak/>
        <w:t>Kommuneplanens samfunnsdel med arealstrategi</w:t>
      </w:r>
      <w:bookmarkEnd w:id="2"/>
    </w:p>
    <w:p w14:paraId="622CA231" w14:textId="77777777" w:rsidR="009E47EB" w:rsidRDefault="009E47EB" w:rsidP="001E22E7">
      <w:pPr>
        <w:rPr>
          <w:rFonts w:asciiTheme="minorHAnsi" w:hAnsiTheme="minorHAnsi"/>
        </w:rPr>
      </w:pPr>
      <w:r>
        <w:rPr>
          <w:rFonts w:asciiTheme="minorHAnsi" w:hAnsiTheme="minorHAnsi"/>
        </w:rPr>
        <w:t>S</w:t>
      </w:r>
      <w:r w:rsidRPr="009E47EB">
        <w:rPr>
          <w:rFonts w:asciiTheme="minorHAnsi" w:hAnsiTheme="minorHAnsi"/>
        </w:rPr>
        <w:t xml:space="preserve">luttbehandling for kommuneplanens samfunnsdel </w:t>
      </w:r>
      <w:r>
        <w:rPr>
          <w:rFonts w:asciiTheme="minorHAnsi" w:hAnsiTheme="minorHAnsi"/>
        </w:rPr>
        <w:t>ble lagt frem for</w:t>
      </w:r>
      <w:r w:rsidRPr="009E47EB">
        <w:rPr>
          <w:rFonts w:asciiTheme="minorHAnsi" w:hAnsiTheme="minorHAnsi"/>
        </w:rPr>
        <w:t xml:space="preserve"> Kommunestyret 04.04.2022. </w:t>
      </w:r>
      <w:r>
        <w:rPr>
          <w:rFonts w:asciiTheme="minorHAnsi" w:hAnsiTheme="minorHAnsi"/>
        </w:rPr>
        <w:t xml:space="preserve">Saken </w:t>
      </w:r>
      <w:r w:rsidRPr="009E47EB">
        <w:rPr>
          <w:rFonts w:asciiTheme="minorHAnsi" w:hAnsiTheme="minorHAnsi"/>
        </w:rPr>
        <w:t xml:space="preserve">ble utsatt. Samfunnsdelen med endret arealstrategi ble sluttbehandlet 13. 06.2022. Krav om lovlighetskontroll på vedtaket ble behandlet i Kommunestyret sept. 2022. Svar fra Statsforvalter forelå april 2023. </w:t>
      </w:r>
    </w:p>
    <w:p w14:paraId="65572F27" w14:textId="77777777" w:rsidR="009E47EB" w:rsidRDefault="009E47EB" w:rsidP="001E22E7">
      <w:pPr>
        <w:rPr>
          <w:rFonts w:asciiTheme="minorHAnsi" w:hAnsiTheme="minorHAnsi"/>
        </w:rPr>
      </w:pPr>
    </w:p>
    <w:p w14:paraId="5CB8E6F3" w14:textId="77777777" w:rsidR="001E22E7" w:rsidRPr="001E22E7" w:rsidRDefault="009E47EB" w:rsidP="001E22E7">
      <w:pPr>
        <w:rPr>
          <w:rFonts w:asciiTheme="minorHAnsi" w:hAnsiTheme="minorHAnsi" w:cs="Arial"/>
        </w:rPr>
      </w:pPr>
      <w:r>
        <w:rPr>
          <w:rFonts w:asciiTheme="minorHAnsi" w:hAnsiTheme="minorHAnsi"/>
        </w:rPr>
        <w:t>Vedtatt</w:t>
      </w:r>
      <w:r w:rsidR="00867AAB" w:rsidRPr="00867AAB">
        <w:rPr>
          <w:rFonts w:asciiTheme="minorHAnsi" w:hAnsiTheme="minorHAnsi"/>
        </w:rPr>
        <w:t xml:space="preserve"> samfunnsdel</w:t>
      </w:r>
      <w:r>
        <w:rPr>
          <w:rFonts w:asciiTheme="minorHAnsi" w:hAnsiTheme="minorHAnsi"/>
        </w:rPr>
        <w:t xml:space="preserve"> med arealstrategi har</w:t>
      </w:r>
      <w:r w:rsidR="00867AAB" w:rsidRPr="00867AAB">
        <w:rPr>
          <w:rFonts w:asciiTheme="minorHAnsi" w:hAnsiTheme="minorHAnsi"/>
        </w:rPr>
        <w:t xml:space="preserve"> syv bærekraftmål og visjonen «</w:t>
      </w:r>
      <w:r w:rsidR="00867AAB" w:rsidRPr="00D96854">
        <w:rPr>
          <w:rFonts w:asciiTheme="minorHAnsi" w:hAnsiTheme="minorHAnsi"/>
          <w:i/>
        </w:rPr>
        <w:t>Sammen skaper vi en bærekraftig og inkluderende kommune</w:t>
      </w:r>
      <w:r w:rsidR="00867AAB" w:rsidRPr="001E22E7">
        <w:rPr>
          <w:rFonts w:asciiTheme="minorHAnsi" w:hAnsiTheme="minorHAnsi"/>
          <w:i/>
        </w:rPr>
        <w:t>»</w:t>
      </w:r>
      <w:r w:rsidR="00867AAB" w:rsidRPr="001E22E7">
        <w:rPr>
          <w:rFonts w:asciiTheme="minorHAnsi" w:hAnsiTheme="minorHAnsi"/>
        </w:rPr>
        <w:t xml:space="preserve">. </w:t>
      </w:r>
      <w:r w:rsidR="001E22E7" w:rsidRPr="001E22E7">
        <w:rPr>
          <w:rFonts w:asciiTheme="minorHAnsi" w:hAnsiTheme="minorHAnsi" w:cs="Arial"/>
        </w:rPr>
        <w:t>Fremtidige planer og budsjetter som vedtas skal operasjonalisere, konkretisere og speile de syv prioriterte hovedmålene med delmål. Hovedmålene er</w:t>
      </w:r>
    </w:p>
    <w:p w14:paraId="3C80D4D0" w14:textId="77777777" w:rsidR="001E22E7" w:rsidRPr="001E22E7" w:rsidRDefault="001E22E7" w:rsidP="001E22E7">
      <w:pPr>
        <w:rPr>
          <w:rFonts w:asciiTheme="minorHAnsi" w:hAnsiTheme="minorHAnsi" w:cs="Arial"/>
        </w:rPr>
      </w:pPr>
    </w:p>
    <w:p w14:paraId="357115EA" w14:textId="77777777" w:rsidR="001E22E7" w:rsidRPr="001E22E7" w:rsidRDefault="001E22E7" w:rsidP="001E22E7">
      <w:pPr>
        <w:numPr>
          <w:ilvl w:val="0"/>
          <w:numId w:val="9"/>
        </w:numPr>
        <w:spacing w:after="200" w:line="276" w:lineRule="auto"/>
        <w:contextualSpacing/>
        <w:rPr>
          <w:rFonts w:asciiTheme="minorHAnsi" w:hAnsiTheme="minorHAnsi" w:cs="Arial"/>
        </w:rPr>
      </w:pPr>
      <w:r w:rsidRPr="001E22E7">
        <w:rPr>
          <w:rFonts w:asciiTheme="minorHAnsi" w:hAnsiTheme="minorHAnsi" w:cs="Arial"/>
          <w:b/>
        </w:rPr>
        <w:t>God helse</w:t>
      </w:r>
      <w:r w:rsidRPr="001E22E7">
        <w:rPr>
          <w:rFonts w:asciiTheme="minorHAnsi" w:hAnsiTheme="minorHAnsi" w:cs="Arial"/>
        </w:rPr>
        <w:t xml:space="preserve"> – Karmøy kommune har et helsefremmende samfunn som forebygger og utjevner sosial ulikhet</w:t>
      </w:r>
    </w:p>
    <w:p w14:paraId="4E62907E" w14:textId="77777777" w:rsidR="001E22E7" w:rsidRPr="001E22E7" w:rsidRDefault="001E22E7" w:rsidP="001E22E7">
      <w:pPr>
        <w:numPr>
          <w:ilvl w:val="0"/>
          <w:numId w:val="9"/>
        </w:numPr>
        <w:spacing w:after="200" w:line="276" w:lineRule="auto"/>
        <w:contextualSpacing/>
        <w:rPr>
          <w:rFonts w:asciiTheme="minorHAnsi" w:hAnsiTheme="minorHAnsi" w:cs="Arial"/>
        </w:rPr>
      </w:pPr>
      <w:r w:rsidRPr="001E22E7">
        <w:rPr>
          <w:rFonts w:asciiTheme="minorHAnsi" w:hAnsiTheme="minorHAnsi" w:cs="Arial"/>
          <w:b/>
        </w:rPr>
        <w:t>God utdanning</w:t>
      </w:r>
      <w:r w:rsidRPr="001E22E7">
        <w:rPr>
          <w:rFonts w:asciiTheme="minorHAnsi" w:hAnsiTheme="minorHAnsi" w:cs="Arial"/>
        </w:rPr>
        <w:t xml:space="preserve"> – Karmøy kommune har et bærekraftig utdanningsløp med gode pedagogiske arenaer som bygger kompetanse, utjevner sosial ulikhet, skaper fellesskap, livsmestring og ivaretar den enkelte</w:t>
      </w:r>
    </w:p>
    <w:p w14:paraId="364E0D7D" w14:textId="77777777" w:rsidR="001E22E7" w:rsidRPr="001E22E7" w:rsidRDefault="001E22E7" w:rsidP="001E22E7">
      <w:pPr>
        <w:numPr>
          <w:ilvl w:val="0"/>
          <w:numId w:val="9"/>
        </w:numPr>
        <w:spacing w:after="200" w:line="276" w:lineRule="auto"/>
        <w:contextualSpacing/>
        <w:rPr>
          <w:rFonts w:asciiTheme="minorHAnsi" w:hAnsiTheme="minorHAnsi" w:cs="Arial"/>
        </w:rPr>
      </w:pPr>
      <w:r w:rsidRPr="001E22E7">
        <w:rPr>
          <w:rFonts w:asciiTheme="minorHAnsi" w:hAnsiTheme="minorHAnsi" w:cs="Arial"/>
          <w:b/>
        </w:rPr>
        <w:t>Likestilling mellom kjønnene</w:t>
      </w:r>
      <w:r w:rsidRPr="001E22E7">
        <w:rPr>
          <w:rFonts w:asciiTheme="minorHAnsi" w:hAnsiTheme="minorHAnsi" w:cs="Arial"/>
        </w:rPr>
        <w:t xml:space="preserve"> – Karmøysamfunnet har oppnådd likestilling og en likestillingskultur hvor deltakelse i det politiske, økonomiske og sosialt liv gjenspeiler befolkningssammensetningen</w:t>
      </w:r>
    </w:p>
    <w:p w14:paraId="6B683479" w14:textId="77777777" w:rsidR="001E22E7" w:rsidRPr="001E22E7" w:rsidRDefault="001E22E7" w:rsidP="001E22E7">
      <w:pPr>
        <w:numPr>
          <w:ilvl w:val="0"/>
          <w:numId w:val="9"/>
        </w:numPr>
        <w:spacing w:after="200" w:line="276" w:lineRule="auto"/>
        <w:contextualSpacing/>
        <w:rPr>
          <w:rFonts w:asciiTheme="minorHAnsi" w:hAnsiTheme="minorHAnsi" w:cs="Arial"/>
        </w:rPr>
      </w:pPr>
      <w:r w:rsidRPr="001E22E7">
        <w:rPr>
          <w:rFonts w:asciiTheme="minorHAnsi" w:hAnsiTheme="minorHAnsi" w:cs="Arial"/>
          <w:b/>
        </w:rPr>
        <w:t>Anstendig arbeid og økonomisk vekst</w:t>
      </w:r>
      <w:r w:rsidRPr="001E22E7">
        <w:rPr>
          <w:rFonts w:asciiTheme="minorHAnsi" w:hAnsiTheme="minorHAnsi" w:cs="Arial"/>
        </w:rPr>
        <w:t xml:space="preserve"> - Karmøysamfunnet har en inkluderende og bærekraftig økonomisk vekst som bidrar til økt investeringsvilje, verdiskaping, sysselsetting og et anstendig arbeidsmarked for alle.</w:t>
      </w:r>
    </w:p>
    <w:p w14:paraId="17B1EB6A" w14:textId="77777777" w:rsidR="001E22E7" w:rsidRPr="001E22E7" w:rsidRDefault="001E22E7" w:rsidP="001E22E7">
      <w:pPr>
        <w:numPr>
          <w:ilvl w:val="0"/>
          <w:numId w:val="9"/>
        </w:numPr>
        <w:spacing w:after="200" w:line="276" w:lineRule="auto"/>
        <w:contextualSpacing/>
        <w:rPr>
          <w:rFonts w:asciiTheme="minorHAnsi" w:hAnsiTheme="minorHAnsi" w:cs="Arial"/>
        </w:rPr>
      </w:pPr>
      <w:r w:rsidRPr="001E22E7">
        <w:rPr>
          <w:rFonts w:asciiTheme="minorHAnsi" w:hAnsiTheme="minorHAnsi" w:cs="Arial"/>
          <w:b/>
        </w:rPr>
        <w:t>Bærekraftige byer og lokalsamfunn</w:t>
      </w:r>
      <w:r w:rsidRPr="001E22E7">
        <w:rPr>
          <w:rFonts w:asciiTheme="minorHAnsi" w:hAnsiTheme="minorHAnsi" w:cs="Arial"/>
        </w:rPr>
        <w:t xml:space="preserve"> - Karmøy kommune har stedsbevisste, levende, byer og lokalsamfunn som er inkluderende, trygge, </w:t>
      </w:r>
      <w:proofErr w:type="gramStart"/>
      <w:r w:rsidRPr="001E22E7">
        <w:rPr>
          <w:rFonts w:asciiTheme="minorHAnsi" w:hAnsiTheme="minorHAnsi" w:cs="Arial"/>
        </w:rPr>
        <w:t>robuste</w:t>
      </w:r>
      <w:proofErr w:type="gramEnd"/>
      <w:r w:rsidRPr="001E22E7">
        <w:rPr>
          <w:rFonts w:asciiTheme="minorHAnsi" w:hAnsiTheme="minorHAnsi" w:cs="Arial"/>
        </w:rPr>
        <w:t xml:space="preserve"> og bærekraftige.</w:t>
      </w:r>
    </w:p>
    <w:p w14:paraId="1FA0F2E3" w14:textId="77777777" w:rsidR="001E22E7" w:rsidRPr="001E22E7" w:rsidRDefault="001E22E7" w:rsidP="001E22E7">
      <w:pPr>
        <w:numPr>
          <w:ilvl w:val="0"/>
          <w:numId w:val="9"/>
        </w:numPr>
        <w:spacing w:after="200" w:line="276" w:lineRule="auto"/>
        <w:contextualSpacing/>
        <w:rPr>
          <w:rFonts w:asciiTheme="minorHAnsi" w:hAnsiTheme="minorHAnsi" w:cs="Arial"/>
        </w:rPr>
      </w:pPr>
      <w:r w:rsidRPr="001E22E7">
        <w:rPr>
          <w:rFonts w:asciiTheme="minorHAnsi" w:hAnsiTheme="minorHAnsi" w:cs="Arial"/>
          <w:b/>
        </w:rPr>
        <w:t>Stoppe klimaendringene og styrke naturmangfoldet</w:t>
      </w:r>
      <w:r w:rsidRPr="001E22E7">
        <w:rPr>
          <w:rFonts w:asciiTheme="minorHAnsi" w:hAnsiTheme="minorHAnsi" w:cs="Arial"/>
        </w:rPr>
        <w:t xml:space="preserve"> - Karmøy kommune er et lavutslipps-samfunn hvor naturmangfold og økosystemer blir beskyttet, gjenopprettet og fremmet</w:t>
      </w:r>
    </w:p>
    <w:p w14:paraId="7C92BCD6" w14:textId="77777777" w:rsidR="001E22E7" w:rsidRPr="001E22E7" w:rsidRDefault="001E22E7" w:rsidP="001E22E7">
      <w:pPr>
        <w:numPr>
          <w:ilvl w:val="0"/>
          <w:numId w:val="9"/>
        </w:numPr>
        <w:spacing w:after="200" w:line="276" w:lineRule="auto"/>
        <w:contextualSpacing/>
        <w:rPr>
          <w:rFonts w:asciiTheme="minorHAnsi" w:hAnsiTheme="minorHAnsi" w:cs="Arial"/>
        </w:rPr>
      </w:pPr>
      <w:r w:rsidRPr="001E22E7">
        <w:rPr>
          <w:rFonts w:asciiTheme="minorHAnsi" w:hAnsiTheme="minorHAnsi" w:cs="Arial"/>
          <w:b/>
        </w:rPr>
        <w:t>Samarbeid for å nå målene</w:t>
      </w:r>
      <w:r w:rsidRPr="001E22E7">
        <w:rPr>
          <w:rFonts w:asciiTheme="minorHAnsi" w:hAnsiTheme="minorHAnsi" w:cs="Arial"/>
        </w:rPr>
        <w:t xml:space="preserve"> - Karmøy kommune har virkemidlene og de nødvendige </w:t>
      </w:r>
      <w:proofErr w:type="spellStart"/>
      <w:r w:rsidRPr="001E22E7">
        <w:rPr>
          <w:rFonts w:asciiTheme="minorHAnsi" w:hAnsiTheme="minorHAnsi" w:cs="Arial"/>
        </w:rPr>
        <w:t>samskapingsarenaer</w:t>
      </w:r>
      <w:proofErr w:type="spellEnd"/>
      <w:r w:rsidRPr="001E22E7">
        <w:rPr>
          <w:rFonts w:asciiTheme="minorHAnsi" w:hAnsiTheme="minorHAnsi" w:cs="Arial"/>
        </w:rPr>
        <w:t xml:space="preserve"> som trengs for å utvikle et bærekraftig samfunn.</w:t>
      </w:r>
    </w:p>
    <w:p w14:paraId="24635DCC" w14:textId="77777777" w:rsidR="00D96854" w:rsidRPr="00867AAB" w:rsidRDefault="00D96854" w:rsidP="00867AAB">
      <w:pPr>
        <w:rPr>
          <w:rFonts w:asciiTheme="minorHAnsi" w:hAnsiTheme="minorHAnsi"/>
        </w:rPr>
      </w:pPr>
    </w:p>
    <w:p w14:paraId="13121EEC" w14:textId="77777777" w:rsidR="0078455A" w:rsidRDefault="0078455A" w:rsidP="0078455A">
      <w:pPr>
        <w:pStyle w:val="Overskrift3"/>
      </w:pPr>
      <w:bookmarkStart w:id="3" w:name="_Toc150782436"/>
      <w:r>
        <w:t>Planprogram for kommuneplanens arealdel</w:t>
      </w:r>
      <w:bookmarkEnd w:id="3"/>
    </w:p>
    <w:p w14:paraId="393905F9" w14:textId="77777777" w:rsidR="0078455A" w:rsidRDefault="0078455A" w:rsidP="0078455A">
      <w:pPr>
        <w:rPr>
          <w:rFonts w:asciiTheme="minorHAnsi" w:hAnsiTheme="minorHAnsi"/>
        </w:rPr>
      </w:pPr>
      <w:r w:rsidRPr="00D96854">
        <w:rPr>
          <w:rFonts w:asciiTheme="minorHAnsi" w:hAnsiTheme="minorHAnsi"/>
        </w:rPr>
        <w:t xml:space="preserve">Planprogrammet er oppskriften på prosessen som skal lede frem til ny arealdel. Planprogrammet for arealdelen skal gjøre rede for formålet med planarbeidet, planprosessen med frister og deltakere, opplegget for medvirkning, spesielt i forhold til grupper som antas å bli særlig berørt, hvilke alternativer som vil bli vurdert og behovet for utredninger (Plan- og bygningslovens § 4-1). </w:t>
      </w:r>
    </w:p>
    <w:p w14:paraId="5BA6EACF" w14:textId="77777777" w:rsidR="0078455A" w:rsidRDefault="0078455A" w:rsidP="0078455A">
      <w:pPr>
        <w:rPr>
          <w:rFonts w:asciiTheme="minorHAnsi" w:hAnsiTheme="minorHAnsi"/>
        </w:rPr>
      </w:pPr>
    </w:p>
    <w:p w14:paraId="2D8B00BC" w14:textId="77777777" w:rsidR="0078455A" w:rsidRDefault="0078455A" w:rsidP="0078455A">
      <w:pPr>
        <w:rPr>
          <w:rFonts w:asciiTheme="minorHAnsi" w:hAnsiTheme="minorHAnsi"/>
        </w:rPr>
      </w:pPr>
      <w:r w:rsidRPr="00D96854">
        <w:rPr>
          <w:rFonts w:asciiTheme="minorHAnsi" w:hAnsiTheme="minorHAnsi"/>
        </w:rPr>
        <w:t>Kommuneplanens arealdel skal være det overordnede styringsdokumentet for arealpolitikken i kommunen. Arealdelen skal speile de mål og strategier som er fastsatt i samfunnsdelen, og omsette disse målene og strategiene til konkret arealbruk. Arealdelen som skal utarbeides er juridisk bindende og består av kart, bestemmelser, retningslinjer og planbeskrivelse med konsekvensutredning og risiko- og sårbarhetsanalyse.</w:t>
      </w:r>
    </w:p>
    <w:p w14:paraId="48A7F799" w14:textId="77777777" w:rsidR="0078455A" w:rsidRDefault="0078455A" w:rsidP="0078455A">
      <w:pPr>
        <w:rPr>
          <w:rFonts w:asciiTheme="minorHAnsi" w:hAnsiTheme="minorHAnsi"/>
        </w:rPr>
      </w:pPr>
    </w:p>
    <w:p w14:paraId="6ED29779" w14:textId="77777777" w:rsidR="00237A46" w:rsidRPr="0011728A" w:rsidRDefault="00237A46" w:rsidP="00237A46">
      <w:pPr>
        <w:rPr>
          <w:b/>
        </w:rPr>
      </w:pPr>
      <w:r w:rsidRPr="0011728A">
        <w:rPr>
          <w:b/>
        </w:rPr>
        <w:t>Forslag til planprogram – intern medvirkning</w:t>
      </w:r>
    </w:p>
    <w:p w14:paraId="2009F691" w14:textId="77777777" w:rsidR="00237A46" w:rsidRDefault="00237A46" w:rsidP="00237A46">
      <w:pPr>
        <w:rPr>
          <w:rFonts w:asciiTheme="minorHAnsi" w:hAnsiTheme="minorHAnsi"/>
        </w:rPr>
      </w:pPr>
      <w:r w:rsidRPr="00922923">
        <w:rPr>
          <w:rFonts w:asciiTheme="minorHAnsi" w:hAnsiTheme="minorHAnsi"/>
        </w:rPr>
        <w:lastRenderedPageBreak/>
        <w:t xml:space="preserve">Arbeidet med forslag til planprogram startet </w:t>
      </w:r>
      <w:r>
        <w:rPr>
          <w:rFonts w:asciiTheme="minorHAnsi" w:hAnsiTheme="minorHAnsi"/>
        </w:rPr>
        <w:t>allerede november 2021 i samarbeid mellom kommuneplanlegger og BY&amp; samfunnsutviklingsavdelingen. Forslaget ble sendt på intern høring, og gjennomgått med ulike grupper i administrasjonen, samt politisk arbeidsutvalg</w:t>
      </w:r>
    </w:p>
    <w:p w14:paraId="3944EB06" w14:textId="77777777" w:rsidR="00237A46" w:rsidRPr="00CC7EAB" w:rsidRDefault="00237A46" w:rsidP="00237A46">
      <w:pPr>
        <w:pStyle w:val="Listeavsnitt"/>
        <w:numPr>
          <w:ilvl w:val="0"/>
          <w:numId w:val="17"/>
        </w:numPr>
      </w:pPr>
      <w:r w:rsidRPr="00CC7EAB">
        <w:t>Adm. koordineringsgruppe</w:t>
      </w:r>
      <w:r w:rsidRPr="00CC7EAB">
        <w:tab/>
      </w:r>
      <w:r w:rsidRPr="00CC7EAB">
        <w:tab/>
      </w:r>
      <w:proofErr w:type="spellStart"/>
      <w:r w:rsidRPr="00CC7EAB">
        <w:t>okt</w:t>
      </w:r>
      <w:proofErr w:type="spellEnd"/>
      <w:r w:rsidRPr="00CC7EAB">
        <w:t xml:space="preserve"> 2021</w:t>
      </w:r>
    </w:p>
    <w:p w14:paraId="23F9108F" w14:textId="77777777" w:rsidR="00237A46" w:rsidRPr="00CC7EAB" w:rsidRDefault="00237A46" w:rsidP="00237A46">
      <w:pPr>
        <w:pStyle w:val="Listeavsnitt"/>
        <w:numPr>
          <w:ilvl w:val="0"/>
          <w:numId w:val="17"/>
        </w:numPr>
      </w:pPr>
      <w:r w:rsidRPr="00CC7EAB">
        <w:t>Rådmannens ledergruppe</w:t>
      </w:r>
      <w:r w:rsidRPr="00CC7EAB">
        <w:tab/>
      </w:r>
      <w:r w:rsidRPr="00CC7EAB">
        <w:tab/>
        <w:t>nov 2021</w:t>
      </w:r>
    </w:p>
    <w:p w14:paraId="24FD0D73" w14:textId="77777777" w:rsidR="00237A46" w:rsidRPr="00CC7EAB" w:rsidRDefault="00237A46" w:rsidP="00237A46">
      <w:pPr>
        <w:pStyle w:val="Listeavsnitt"/>
        <w:numPr>
          <w:ilvl w:val="0"/>
          <w:numId w:val="17"/>
        </w:numPr>
      </w:pPr>
      <w:r w:rsidRPr="00CC7EAB">
        <w:t>teknisk ledergruppe/ stab</w:t>
      </w:r>
      <w:r w:rsidRPr="00CC7EAB">
        <w:tab/>
      </w:r>
      <w:r w:rsidRPr="00CC7EAB">
        <w:tab/>
        <w:t xml:space="preserve">nov 2021 </w:t>
      </w:r>
    </w:p>
    <w:p w14:paraId="1AF9C3E7" w14:textId="77777777" w:rsidR="00237A46" w:rsidRPr="00CC7EAB" w:rsidRDefault="00237A46" w:rsidP="00237A46">
      <w:pPr>
        <w:pStyle w:val="Listeavsnitt"/>
        <w:numPr>
          <w:ilvl w:val="0"/>
          <w:numId w:val="17"/>
        </w:numPr>
      </w:pPr>
      <w:r w:rsidRPr="00CC7EAB">
        <w:t>LNF- gruppa</w:t>
      </w:r>
      <w:r w:rsidRPr="00CC7EAB">
        <w:tab/>
      </w:r>
      <w:r w:rsidRPr="00CC7EAB">
        <w:tab/>
      </w:r>
      <w:r w:rsidRPr="00CC7EAB">
        <w:tab/>
      </w:r>
      <w:r w:rsidRPr="00CC7EAB">
        <w:tab/>
        <w:t>nov 2021</w:t>
      </w:r>
    </w:p>
    <w:p w14:paraId="7ADD4790" w14:textId="77777777" w:rsidR="00237A46" w:rsidRPr="00CC7EAB" w:rsidRDefault="00237A46" w:rsidP="00237A46">
      <w:pPr>
        <w:pStyle w:val="Listeavsnitt"/>
        <w:numPr>
          <w:ilvl w:val="0"/>
          <w:numId w:val="17"/>
        </w:numPr>
      </w:pPr>
      <w:r w:rsidRPr="00CC7EAB">
        <w:t>Planforum</w:t>
      </w:r>
      <w:r w:rsidRPr="00CC7EAB">
        <w:tab/>
      </w:r>
      <w:r w:rsidRPr="00CC7EAB">
        <w:tab/>
      </w:r>
      <w:r w:rsidRPr="00CC7EAB">
        <w:tab/>
      </w:r>
      <w:r w:rsidRPr="00CC7EAB">
        <w:tab/>
        <w:t>nov 2021</w:t>
      </w:r>
    </w:p>
    <w:p w14:paraId="160F4691" w14:textId="77777777" w:rsidR="00237A46" w:rsidRPr="00CC7EAB" w:rsidRDefault="00237A46" w:rsidP="00237A46">
      <w:pPr>
        <w:pStyle w:val="Listeavsnitt"/>
        <w:numPr>
          <w:ilvl w:val="0"/>
          <w:numId w:val="17"/>
        </w:numPr>
      </w:pPr>
      <w:r w:rsidRPr="00CC7EAB">
        <w:t>Utemiljø &amp; samferdsel, VAR, Eiendom</w:t>
      </w:r>
      <w:r w:rsidRPr="00CC7EAB">
        <w:tab/>
        <w:t>nov 2021</w:t>
      </w:r>
    </w:p>
    <w:p w14:paraId="6312E7D7" w14:textId="77777777" w:rsidR="00237A46" w:rsidRPr="00CC7EAB" w:rsidRDefault="00237A46" w:rsidP="00237A46">
      <w:pPr>
        <w:pStyle w:val="Listeavsnitt"/>
        <w:numPr>
          <w:ilvl w:val="0"/>
          <w:numId w:val="17"/>
        </w:numPr>
      </w:pPr>
      <w:r w:rsidRPr="00CC7EAB">
        <w:t>Folkehelse, Skole&amp; kultur</w:t>
      </w:r>
      <w:r w:rsidRPr="00CC7EAB">
        <w:tab/>
      </w:r>
      <w:r w:rsidRPr="00CC7EAB">
        <w:tab/>
        <w:t>nov 2021</w:t>
      </w:r>
    </w:p>
    <w:p w14:paraId="675501AA" w14:textId="77777777" w:rsidR="00237A46" w:rsidRPr="00CC7EAB" w:rsidRDefault="00237A46" w:rsidP="00237A46">
      <w:pPr>
        <w:pStyle w:val="Listeavsnitt"/>
        <w:numPr>
          <w:ilvl w:val="0"/>
          <w:numId w:val="17"/>
        </w:numPr>
      </w:pPr>
      <w:r w:rsidRPr="00CC7EAB">
        <w:t>kommunikasjon, ROS- ansvarlig</w:t>
      </w:r>
      <w:r w:rsidRPr="00CC7EAB">
        <w:tab/>
      </w:r>
      <w:r w:rsidRPr="00CC7EAB">
        <w:tab/>
        <w:t>nov 2021</w:t>
      </w:r>
    </w:p>
    <w:p w14:paraId="432DB970" w14:textId="77777777" w:rsidR="00237A46" w:rsidRPr="00CC7EAB" w:rsidRDefault="00237A46" w:rsidP="00237A46">
      <w:pPr>
        <w:pStyle w:val="Listeavsnitt"/>
        <w:numPr>
          <w:ilvl w:val="0"/>
          <w:numId w:val="17"/>
        </w:numPr>
      </w:pPr>
      <w:r w:rsidRPr="00CC7EAB">
        <w:t>Politisk arbeidsutvalg</w:t>
      </w:r>
      <w:r w:rsidRPr="00CC7EAB">
        <w:tab/>
      </w:r>
      <w:r w:rsidRPr="00CC7EAB">
        <w:tab/>
      </w:r>
      <w:r>
        <w:tab/>
      </w:r>
      <w:r w:rsidRPr="00CC7EAB">
        <w:t>jan og mars 2022</w:t>
      </w:r>
    </w:p>
    <w:p w14:paraId="4C2FDFFE" w14:textId="77777777" w:rsidR="00237A46" w:rsidRPr="00CC7EAB" w:rsidRDefault="00237A46" w:rsidP="00237A46">
      <w:pPr>
        <w:pStyle w:val="Listeavsnitt"/>
        <w:numPr>
          <w:ilvl w:val="0"/>
          <w:numId w:val="17"/>
        </w:numPr>
      </w:pPr>
      <w:r w:rsidRPr="00CC7EAB">
        <w:t>Utvida ledergruppe</w:t>
      </w:r>
      <w:r w:rsidRPr="00CC7EAB">
        <w:tab/>
      </w:r>
      <w:r w:rsidRPr="00CC7EAB">
        <w:tab/>
      </w:r>
      <w:r w:rsidRPr="00CC7EAB">
        <w:tab/>
      </w:r>
      <w:proofErr w:type="spellStart"/>
      <w:r w:rsidRPr="00CC7EAB">
        <w:t>febr</w:t>
      </w:r>
      <w:proofErr w:type="spellEnd"/>
      <w:r w:rsidRPr="00CC7EAB">
        <w:t xml:space="preserve"> 2022</w:t>
      </w:r>
    </w:p>
    <w:p w14:paraId="63B0F919" w14:textId="77777777" w:rsidR="00237A46" w:rsidRDefault="00237A46" w:rsidP="00237A46">
      <w:pPr>
        <w:rPr>
          <w:rFonts w:asciiTheme="minorHAnsi" w:hAnsiTheme="minorHAnsi"/>
        </w:rPr>
      </w:pPr>
      <w:r>
        <w:rPr>
          <w:rFonts w:asciiTheme="minorHAnsi" w:hAnsiTheme="minorHAnsi"/>
        </w:rPr>
        <w:t xml:space="preserve">Forslag til planprogram ble lagt frem for behandling i formannskapet 28.03.2022, parallelt med sluttbehandling for kommuneplanens samfunnsdel i Kommunestyret 04.04.2022. Begge saker ble utsatt. </w:t>
      </w:r>
    </w:p>
    <w:p w14:paraId="17512E85" w14:textId="77777777" w:rsidR="00237A46" w:rsidRDefault="00237A46" w:rsidP="00237A46">
      <w:pPr>
        <w:rPr>
          <w:rFonts w:asciiTheme="minorHAnsi" w:hAnsiTheme="minorHAnsi"/>
        </w:rPr>
      </w:pPr>
    </w:p>
    <w:p w14:paraId="20725027" w14:textId="77777777" w:rsidR="00237A46" w:rsidRDefault="00237A46" w:rsidP="00237A46">
      <w:pPr>
        <w:rPr>
          <w:rFonts w:asciiTheme="minorHAnsi" w:hAnsiTheme="minorHAnsi"/>
        </w:rPr>
      </w:pPr>
      <w:r>
        <w:rPr>
          <w:rFonts w:asciiTheme="minorHAnsi" w:hAnsiTheme="minorHAnsi"/>
        </w:rPr>
        <w:t>Arbeidet med forslag til planprogram ble gjenopptatt august 2023. I denne fasen ble By</w:t>
      </w:r>
      <w:r w:rsidRPr="00CC7EAB">
        <w:rPr>
          <w:rFonts w:asciiTheme="minorHAnsi" w:hAnsiTheme="minorHAnsi"/>
        </w:rPr>
        <w:t>&amp; samfunnsutviklingsavdelingen</w:t>
      </w:r>
      <w:r>
        <w:rPr>
          <w:rFonts w:asciiTheme="minorHAnsi" w:hAnsiTheme="minorHAnsi"/>
        </w:rPr>
        <w:t>, kommunikasjon og adm. styringsgruppe involvert.</w:t>
      </w:r>
    </w:p>
    <w:p w14:paraId="5C79A59C" w14:textId="77777777" w:rsidR="00237A46" w:rsidRDefault="00237A46" w:rsidP="00237A46">
      <w:pPr>
        <w:rPr>
          <w:rFonts w:asciiTheme="minorHAnsi" w:hAnsiTheme="minorHAnsi"/>
        </w:rPr>
      </w:pPr>
    </w:p>
    <w:p w14:paraId="41D3296A" w14:textId="77777777" w:rsidR="00237A46" w:rsidRPr="00237A46" w:rsidRDefault="00237A46" w:rsidP="00237A46">
      <w:pPr>
        <w:rPr>
          <w:rFonts w:asciiTheme="minorHAnsi" w:hAnsiTheme="minorHAnsi"/>
          <w:b/>
        </w:rPr>
      </w:pPr>
      <w:r w:rsidRPr="00237A46">
        <w:rPr>
          <w:rFonts w:asciiTheme="minorHAnsi" w:hAnsiTheme="minorHAnsi"/>
          <w:b/>
        </w:rPr>
        <w:t>Utfordringsbilde</w:t>
      </w:r>
    </w:p>
    <w:p w14:paraId="5CE895E2" w14:textId="77777777" w:rsidR="00237A46" w:rsidRDefault="0078455A" w:rsidP="0078455A">
      <w:pPr>
        <w:rPr>
          <w:rFonts w:asciiTheme="minorHAnsi" w:hAnsiTheme="minorHAnsi"/>
        </w:rPr>
      </w:pPr>
      <w:r w:rsidRPr="00D96854">
        <w:rPr>
          <w:rFonts w:asciiTheme="minorHAnsi" w:hAnsiTheme="minorHAnsi"/>
        </w:rPr>
        <w:t xml:space="preserve">Boligbygging, infrastruktur og næringsområder har ekspandert gjennom flere kommuneplanperioder (Planstrategi 2020-2023). Dessverre har dette gått på bekostning av naturområder, strandsonen og dyrka mark. </w:t>
      </w:r>
    </w:p>
    <w:p w14:paraId="61CAD8CA" w14:textId="77777777" w:rsidR="00237A46" w:rsidRDefault="00237A46" w:rsidP="0078455A">
      <w:pPr>
        <w:rPr>
          <w:rFonts w:asciiTheme="minorHAnsi" w:hAnsiTheme="minorHAnsi"/>
        </w:rPr>
      </w:pPr>
    </w:p>
    <w:p w14:paraId="3DEBA77B" w14:textId="77777777" w:rsidR="00237A46" w:rsidRDefault="00237A46" w:rsidP="0078455A">
      <w:pPr>
        <w:rPr>
          <w:rFonts w:asciiTheme="minorHAnsi" w:hAnsiTheme="minorHAnsi"/>
        </w:rPr>
      </w:pPr>
      <w:r w:rsidRPr="00237A46">
        <w:rPr>
          <w:rFonts w:asciiTheme="minorHAnsi" w:hAnsiTheme="minorHAnsi"/>
        </w:rPr>
        <w:t xml:space="preserve">Vi vet at de globale utfordringene må løses på lokalt nivå – og vi vet at store spørsmål kan besvares med mange små initiativ i en felles retning. Det er viktig å forvalte de naturgitte arealressursene og balansere mellom bruk og vern.  Skal vi ha et bærekraftig samfunn må vi ta vare på livsgrunnlaget vårt, altså kloden vår. Når vi gjør </w:t>
      </w:r>
      <w:proofErr w:type="gramStart"/>
      <w:r w:rsidRPr="00237A46">
        <w:rPr>
          <w:rFonts w:asciiTheme="minorHAnsi" w:hAnsiTheme="minorHAnsi"/>
        </w:rPr>
        <w:t>det</w:t>
      </w:r>
      <w:proofErr w:type="gramEnd"/>
      <w:r w:rsidRPr="00237A46">
        <w:rPr>
          <w:rFonts w:asciiTheme="minorHAnsi" w:hAnsiTheme="minorHAnsi"/>
        </w:rPr>
        <w:t xml:space="preserve"> kan vi legge til rette for videre sosial og økonomisk bærekraft i en felles retning. Disse tre viktige og overordna spørsmålene berører ulike plantema som omtales i planprogrammet</w:t>
      </w:r>
    </w:p>
    <w:p w14:paraId="1484FB51" w14:textId="77777777" w:rsidR="00237A46" w:rsidRDefault="00237A46" w:rsidP="00237A46">
      <w:pPr>
        <w:pStyle w:val="Listeavsnitt"/>
      </w:pPr>
    </w:p>
    <w:p w14:paraId="4CAA1FE7" w14:textId="77777777" w:rsidR="0078455A" w:rsidRPr="00D96854" w:rsidRDefault="0078455A" w:rsidP="0078455A">
      <w:pPr>
        <w:pStyle w:val="Listeavsnitt"/>
        <w:numPr>
          <w:ilvl w:val="0"/>
          <w:numId w:val="8"/>
        </w:numPr>
      </w:pPr>
      <w:r w:rsidRPr="00D96854">
        <w:t>Hvordan skal vi ta vare på naturen</w:t>
      </w:r>
      <w:r>
        <w:t>?</w:t>
      </w:r>
    </w:p>
    <w:p w14:paraId="3596B3B7" w14:textId="77777777" w:rsidR="0078455A" w:rsidRPr="00D96854" w:rsidRDefault="0078455A" w:rsidP="0078455A">
      <w:pPr>
        <w:pStyle w:val="Listeavsnitt"/>
        <w:numPr>
          <w:ilvl w:val="0"/>
          <w:numId w:val="8"/>
        </w:numPr>
      </w:pPr>
      <w:r w:rsidRPr="00D96854">
        <w:t xml:space="preserve">Hvor skal vi handle og jobbe? </w:t>
      </w:r>
    </w:p>
    <w:p w14:paraId="7179424D" w14:textId="77777777" w:rsidR="0078455A" w:rsidRPr="00D96854" w:rsidRDefault="0078455A" w:rsidP="0078455A">
      <w:pPr>
        <w:pStyle w:val="Listeavsnitt"/>
        <w:numPr>
          <w:ilvl w:val="0"/>
          <w:numId w:val="8"/>
        </w:numPr>
      </w:pPr>
      <w:r w:rsidRPr="00D96854">
        <w:t>Hvor skal vi bo og leve?</w:t>
      </w:r>
    </w:p>
    <w:p w14:paraId="53F18779" w14:textId="77777777" w:rsidR="00237A46" w:rsidRDefault="00237A46" w:rsidP="0011728A">
      <w:pPr>
        <w:rPr>
          <w:b/>
        </w:rPr>
      </w:pPr>
    </w:p>
    <w:p w14:paraId="73E6FE67" w14:textId="77777777" w:rsidR="00237A46" w:rsidRPr="00237A46" w:rsidRDefault="00237A46" w:rsidP="00237A46">
      <w:pPr>
        <w:rPr>
          <w:rFonts w:asciiTheme="minorHAnsi" w:hAnsiTheme="minorHAnsi"/>
        </w:rPr>
      </w:pPr>
      <w:r>
        <w:rPr>
          <w:rFonts w:asciiTheme="minorHAnsi" w:hAnsiTheme="minorHAnsi"/>
        </w:rPr>
        <w:t>Forslag til planprogram legges frem for behandling i Formannskapet 13.11.2023.Forslag til p</w:t>
      </w:r>
      <w:r w:rsidRPr="00237A46">
        <w:rPr>
          <w:rFonts w:asciiTheme="minorHAnsi" w:hAnsiTheme="minorHAnsi"/>
        </w:rPr>
        <w:t xml:space="preserve">lanprogram er utarbeidet i </w:t>
      </w:r>
      <w:proofErr w:type="spellStart"/>
      <w:r w:rsidRPr="00237A46">
        <w:rPr>
          <w:rFonts w:asciiTheme="minorHAnsi" w:hAnsiTheme="minorHAnsi"/>
        </w:rPr>
        <w:t>Wordformat</w:t>
      </w:r>
      <w:proofErr w:type="spellEnd"/>
      <w:r>
        <w:rPr>
          <w:rFonts w:asciiTheme="minorHAnsi" w:hAnsiTheme="minorHAnsi"/>
        </w:rPr>
        <w:t xml:space="preserve">, samt i en digital mobilvennlig kortversjon som skal deles på </w:t>
      </w:r>
      <w:proofErr w:type="spellStart"/>
      <w:r w:rsidR="00101DFB">
        <w:rPr>
          <w:rFonts w:asciiTheme="minorHAnsi" w:hAnsiTheme="minorHAnsi"/>
        </w:rPr>
        <w:t>kommunenns</w:t>
      </w:r>
      <w:proofErr w:type="spellEnd"/>
      <w:r w:rsidR="00101DFB">
        <w:rPr>
          <w:rFonts w:asciiTheme="minorHAnsi" w:hAnsiTheme="minorHAnsi"/>
        </w:rPr>
        <w:t xml:space="preserve"> nettside og på andre digitale plattformer</w:t>
      </w:r>
      <w:r>
        <w:rPr>
          <w:rFonts w:asciiTheme="minorHAnsi" w:hAnsiTheme="minorHAnsi"/>
        </w:rPr>
        <w:t xml:space="preserve">. Det er også utarbeidet tre </w:t>
      </w:r>
      <w:proofErr w:type="spellStart"/>
      <w:r>
        <w:rPr>
          <w:rFonts w:asciiTheme="minorHAnsi" w:hAnsiTheme="minorHAnsi"/>
        </w:rPr>
        <w:t>podcast’er</w:t>
      </w:r>
      <w:proofErr w:type="spellEnd"/>
      <w:r>
        <w:rPr>
          <w:rFonts w:asciiTheme="minorHAnsi" w:hAnsiTheme="minorHAnsi"/>
        </w:rPr>
        <w:t xml:space="preserve"> for hvert av de tre</w:t>
      </w:r>
      <w:r w:rsidR="00101DFB">
        <w:rPr>
          <w:rFonts w:asciiTheme="minorHAnsi" w:hAnsiTheme="minorHAnsi"/>
        </w:rPr>
        <w:t xml:space="preserve"> hovedtemaene i planprogrammet. Det varsles oppstart og åpnes for arealinnspill samtidig med at forslag til planprogram legges på høring. </w:t>
      </w:r>
    </w:p>
    <w:p w14:paraId="7FBAA043" w14:textId="77777777" w:rsidR="00CC7EAB" w:rsidRPr="00CC7EAB" w:rsidRDefault="00CC7EAB" w:rsidP="00CC7EAB">
      <w:pPr>
        <w:rPr>
          <w:rFonts w:asciiTheme="minorHAnsi" w:hAnsiTheme="minorHAnsi"/>
        </w:rPr>
      </w:pPr>
    </w:p>
    <w:p w14:paraId="35A32B71" w14:textId="77777777" w:rsidR="0011728A" w:rsidRDefault="0011728A">
      <w:pPr>
        <w:spacing w:after="200" w:line="276" w:lineRule="auto"/>
        <w:rPr>
          <w:rFonts w:ascii="Trebuchet MS" w:eastAsiaTheme="majorEastAsia" w:hAnsi="Trebuchet MS" w:cstheme="majorBidi"/>
          <w:b/>
          <w:bCs/>
          <w:color w:val="4F81BD" w:themeColor="accent1"/>
          <w:sz w:val="26"/>
          <w:szCs w:val="26"/>
        </w:rPr>
      </w:pPr>
    </w:p>
    <w:p w14:paraId="4FC666B1" w14:textId="77777777" w:rsidR="0078455A" w:rsidRDefault="0078455A" w:rsidP="0078455A">
      <w:pPr>
        <w:pStyle w:val="Overskrift2"/>
      </w:pPr>
      <w:bookmarkStart w:id="4" w:name="_Toc150782437"/>
      <w:r>
        <w:t>Fremdrift</w:t>
      </w:r>
      <w:bookmarkEnd w:id="4"/>
    </w:p>
    <w:p w14:paraId="095E6993" w14:textId="77777777" w:rsidR="0078455A" w:rsidRDefault="0078455A" w:rsidP="0078455A">
      <w:pPr>
        <w:spacing w:after="200" w:line="276" w:lineRule="auto"/>
        <w:rPr>
          <w:rFonts w:asciiTheme="minorHAnsi" w:hAnsiTheme="minorHAnsi"/>
          <w:noProof/>
          <w:lang w:eastAsia="nb-NO"/>
        </w:rPr>
      </w:pPr>
      <w:r w:rsidRPr="005E07D7">
        <w:rPr>
          <w:rFonts w:asciiTheme="minorHAnsi" w:hAnsiTheme="minorHAnsi"/>
          <w:noProof/>
          <w:lang w:eastAsia="nb-NO"/>
        </w:rPr>
        <w:t xml:space="preserve">For arbeidet med arealdelen er det planlagt følgende fremdrift: </w:t>
      </w:r>
    </w:p>
    <w:p w14:paraId="0604D4A5" w14:textId="77777777" w:rsidR="0078455A" w:rsidRDefault="00D31DB8" w:rsidP="0078455A">
      <w:pPr>
        <w:spacing w:after="200" w:line="276" w:lineRule="auto"/>
        <w:rPr>
          <w:rFonts w:asciiTheme="minorHAnsi" w:hAnsiTheme="minorHAnsi"/>
          <w:noProof/>
          <w:lang w:eastAsia="nb-NO"/>
        </w:rPr>
      </w:pPr>
      <w:r>
        <w:rPr>
          <w:noProof/>
          <w:lang w:eastAsia="nb-NO"/>
        </w:rPr>
        <w:drawing>
          <wp:anchor distT="0" distB="0" distL="114300" distR="114300" simplePos="0" relativeHeight="251664384" behindDoc="1" locked="0" layoutInCell="1" allowOverlap="1" wp14:anchorId="414D2EF6" wp14:editId="29EA435A">
            <wp:simplePos x="0" y="0"/>
            <wp:positionH relativeFrom="column">
              <wp:posOffset>-9525</wp:posOffset>
            </wp:positionH>
            <wp:positionV relativeFrom="paragraph">
              <wp:posOffset>198755</wp:posOffset>
            </wp:positionV>
            <wp:extent cx="5486400" cy="878205"/>
            <wp:effectExtent l="19050" t="0" r="38100" b="0"/>
            <wp:wrapThrough wrapText="bothSides">
              <wp:wrapPolygon edited="0">
                <wp:start x="-75" y="4217"/>
                <wp:lineTo x="-75" y="6091"/>
                <wp:lineTo x="450" y="12651"/>
                <wp:lineTo x="-75" y="15931"/>
                <wp:lineTo x="-75" y="17805"/>
                <wp:lineTo x="20850" y="17805"/>
                <wp:lineTo x="20925" y="16868"/>
                <wp:lineTo x="21675" y="11245"/>
                <wp:lineTo x="21525" y="10308"/>
                <wp:lineTo x="20850" y="4217"/>
                <wp:lineTo x="-75" y="4217"/>
              </wp:wrapPolygon>
            </wp:wrapThrough>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r w:rsidR="0078455A">
        <w:rPr>
          <w:rFonts w:asciiTheme="minorHAnsi" w:hAnsiTheme="minorHAnsi"/>
          <w:noProof/>
          <w:lang w:eastAsia="nb-NO"/>
        </w:rPr>
        <w:t xml:space="preserve">    </w:t>
      </w:r>
      <w:r w:rsidR="0078455A" w:rsidRPr="00867AAB">
        <w:rPr>
          <w:rFonts w:asciiTheme="minorHAnsi" w:hAnsiTheme="minorHAnsi"/>
          <w:noProof/>
          <w:lang w:eastAsia="nb-NO"/>
        </w:rPr>
        <w:t>høst 2023</w:t>
      </w:r>
      <w:r w:rsidR="0078455A" w:rsidRPr="00867AAB">
        <w:rPr>
          <w:rFonts w:asciiTheme="minorHAnsi" w:hAnsiTheme="minorHAnsi"/>
          <w:noProof/>
          <w:lang w:eastAsia="nb-NO"/>
        </w:rPr>
        <w:tab/>
      </w:r>
      <w:r w:rsidR="0078455A">
        <w:rPr>
          <w:rFonts w:asciiTheme="minorHAnsi" w:hAnsiTheme="minorHAnsi"/>
          <w:noProof/>
          <w:lang w:eastAsia="nb-NO"/>
        </w:rPr>
        <w:tab/>
      </w:r>
      <w:r w:rsidR="0078455A" w:rsidRPr="00867AAB">
        <w:rPr>
          <w:rFonts w:asciiTheme="minorHAnsi" w:hAnsiTheme="minorHAnsi"/>
          <w:noProof/>
          <w:lang w:eastAsia="nb-NO"/>
        </w:rPr>
        <w:t xml:space="preserve">   vår 2024</w:t>
      </w:r>
      <w:r w:rsidR="0078455A" w:rsidRPr="00867AAB">
        <w:rPr>
          <w:rFonts w:asciiTheme="minorHAnsi" w:hAnsiTheme="minorHAnsi"/>
          <w:noProof/>
          <w:lang w:eastAsia="nb-NO"/>
        </w:rPr>
        <w:tab/>
        <w:t xml:space="preserve">    2024 - 2025</w:t>
      </w:r>
      <w:r w:rsidR="0078455A" w:rsidRPr="00867AAB">
        <w:rPr>
          <w:rFonts w:asciiTheme="minorHAnsi" w:hAnsiTheme="minorHAnsi"/>
          <w:noProof/>
          <w:lang w:eastAsia="nb-NO"/>
        </w:rPr>
        <w:tab/>
        <w:t xml:space="preserve">   </w:t>
      </w:r>
      <w:r w:rsidR="0078455A" w:rsidRPr="00867AAB">
        <w:rPr>
          <w:rFonts w:asciiTheme="minorHAnsi" w:hAnsiTheme="minorHAnsi"/>
          <w:noProof/>
          <w:lang w:eastAsia="nb-NO"/>
        </w:rPr>
        <w:tab/>
        <w:t>2025</w:t>
      </w:r>
      <w:r w:rsidR="0078455A" w:rsidRPr="00867AAB">
        <w:rPr>
          <w:rFonts w:asciiTheme="minorHAnsi" w:hAnsiTheme="minorHAnsi"/>
          <w:noProof/>
          <w:lang w:eastAsia="nb-NO"/>
        </w:rPr>
        <w:tab/>
      </w:r>
      <w:r w:rsidR="0078455A" w:rsidRPr="00867AAB">
        <w:rPr>
          <w:rFonts w:asciiTheme="minorHAnsi" w:hAnsiTheme="minorHAnsi"/>
          <w:noProof/>
          <w:lang w:eastAsia="nb-NO"/>
        </w:rPr>
        <w:tab/>
        <w:t xml:space="preserve">   2026</w:t>
      </w:r>
    </w:p>
    <w:p w14:paraId="025E5FD0" w14:textId="77777777" w:rsidR="00D31DB8" w:rsidRDefault="00D31DB8" w:rsidP="0078455A">
      <w:pPr>
        <w:spacing w:after="200" w:line="276" w:lineRule="auto"/>
        <w:rPr>
          <w:rFonts w:asciiTheme="minorHAnsi" w:hAnsiTheme="minorHAnsi"/>
        </w:rPr>
      </w:pPr>
    </w:p>
    <w:p w14:paraId="798E65EE" w14:textId="77777777" w:rsidR="00D31DB8" w:rsidRDefault="00D31DB8" w:rsidP="0078455A">
      <w:pPr>
        <w:spacing w:after="200" w:line="276" w:lineRule="auto"/>
        <w:rPr>
          <w:rFonts w:asciiTheme="minorHAnsi" w:hAnsiTheme="minorHAnsi"/>
        </w:rPr>
      </w:pPr>
    </w:p>
    <w:p w14:paraId="66E96494" w14:textId="77777777" w:rsidR="00D31DB8" w:rsidRDefault="00D31DB8" w:rsidP="0078455A">
      <w:pPr>
        <w:spacing w:after="200" w:line="276" w:lineRule="auto"/>
        <w:rPr>
          <w:rFonts w:asciiTheme="minorHAnsi" w:hAnsiTheme="minorHAnsi"/>
        </w:rPr>
      </w:pPr>
    </w:p>
    <w:p w14:paraId="22C4821F" w14:textId="77777777" w:rsidR="007E2684" w:rsidRDefault="0078455A">
      <w:pPr>
        <w:spacing w:after="200" w:line="276" w:lineRule="auto"/>
        <w:rPr>
          <w:rFonts w:ascii="Trebuchet MS" w:eastAsiaTheme="majorEastAsia" w:hAnsi="Trebuchet MS" w:cstheme="majorBidi"/>
          <w:b/>
          <w:bCs/>
          <w:color w:val="4F81BD" w:themeColor="accent1"/>
          <w:sz w:val="26"/>
          <w:szCs w:val="26"/>
        </w:rPr>
      </w:pPr>
      <w:r w:rsidRPr="005E07D7">
        <w:rPr>
          <w:rFonts w:asciiTheme="minorHAnsi" w:hAnsiTheme="minorHAnsi"/>
          <w:noProof/>
          <w:lang w:eastAsia="nb-NO"/>
        </w:rPr>
        <w:drawing>
          <wp:anchor distT="0" distB="0" distL="114300" distR="114300" simplePos="0" relativeHeight="251660288" behindDoc="1" locked="0" layoutInCell="1" allowOverlap="1" wp14:anchorId="490F6AE2" wp14:editId="0E2105E4">
            <wp:simplePos x="0" y="0"/>
            <wp:positionH relativeFrom="column">
              <wp:posOffset>995680</wp:posOffset>
            </wp:positionH>
            <wp:positionV relativeFrom="paragraph">
              <wp:posOffset>1553210</wp:posOffset>
            </wp:positionV>
            <wp:extent cx="304800" cy="276225"/>
            <wp:effectExtent l="0" t="0" r="0" b="9525"/>
            <wp:wrapThrough wrapText="bothSides">
              <wp:wrapPolygon edited="0">
                <wp:start x="8100" y="0"/>
                <wp:lineTo x="0" y="4469"/>
                <wp:lineTo x="0" y="17876"/>
                <wp:lineTo x="8100" y="20855"/>
                <wp:lineTo x="16200" y="20855"/>
                <wp:lineTo x="20250" y="13407"/>
                <wp:lineTo x="20250" y="7448"/>
                <wp:lineTo x="14850" y="0"/>
                <wp:lineTo x="8100" y="0"/>
              </wp:wrapPolygon>
            </wp:wrapThrough>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276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07D7">
        <w:rPr>
          <w:rFonts w:asciiTheme="minorHAnsi" w:hAnsiTheme="minorHAnsi"/>
          <w:noProof/>
          <w:lang w:eastAsia="nb-NO"/>
        </w:rPr>
        <w:drawing>
          <wp:anchor distT="0" distB="0" distL="114300" distR="114300" simplePos="0" relativeHeight="251659264" behindDoc="1" locked="0" layoutInCell="1" allowOverlap="1" wp14:anchorId="6F843FEF" wp14:editId="06E691FC">
            <wp:simplePos x="0" y="0"/>
            <wp:positionH relativeFrom="column">
              <wp:posOffset>-68580</wp:posOffset>
            </wp:positionH>
            <wp:positionV relativeFrom="paragraph">
              <wp:posOffset>241300</wp:posOffset>
            </wp:positionV>
            <wp:extent cx="5760720" cy="2836545"/>
            <wp:effectExtent l="0" t="0" r="0" b="1905"/>
            <wp:wrapThrough wrapText="bothSides">
              <wp:wrapPolygon edited="0">
                <wp:start x="0" y="0"/>
                <wp:lineTo x="0" y="21469"/>
                <wp:lineTo x="21500" y="21469"/>
                <wp:lineTo x="21500" y="0"/>
                <wp:lineTo x="0" y="0"/>
              </wp:wrapPolygon>
            </wp:wrapThrough>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2836545"/>
                    </a:xfrm>
                    <a:prstGeom prst="rect">
                      <a:avLst/>
                    </a:prstGeom>
                  </pic:spPr>
                </pic:pic>
              </a:graphicData>
            </a:graphic>
            <wp14:sizeRelH relativeFrom="page">
              <wp14:pctWidth>0</wp14:pctWidth>
            </wp14:sizeRelH>
            <wp14:sizeRelV relativeFrom="page">
              <wp14:pctHeight>0</wp14:pctHeight>
            </wp14:sizeRelV>
          </wp:anchor>
        </w:drawing>
      </w:r>
      <w:r w:rsidRPr="005E07D7">
        <w:rPr>
          <w:rFonts w:asciiTheme="minorHAnsi" w:hAnsiTheme="minorHAnsi"/>
          <w:noProof/>
          <w:sz w:val="20"/>
          <w:szCs w:val="20"/>
          <w:lang w:eastAsia="nb-NO"/>
        </w:rPr>
        <w:drawing>
          <wp:anchor distT="0" distB="0" distL="114300" distR="114300" simplePos="0" relativeHeight="251663360" behindDoc="1" locked="0" layoutInCell="1" allowOverlap="1" wp14:anchorId="3F9599E0" wp14:editId="6BC7AFB0">
            <wp:simplePos x="0" y="0"/>
            <wp:positionH relativeFrom="column">
              <wp:posOffset>4453255</wp:posOffset>
            </wp:positionH>
            <wp:positionV relativeFrom="paragraph">
              <wp:posOffset>1552575</wp:posOffset>
            </wp:positionV>
            <wp:extent cx="304800" cy="274320"/>
            <wp:effectExtent l="0" t="0" r="0" b="0"/>
            <wp:wrapThrough wrapText="bothSides">
              <wp:wrapPolygon edited="0">
                <wp:start x="8100" y="0"/>
                <wp:lineTo x="0" y="4500"/>
                <wp:lineTo x="0" y="16500"/>
                <wp:lineTo x="8100" y="19500"/>
                <wp:lineTo x="14850" y="19500"/>
                <wp:lineTo x="20250" y="13500"/>
                <wp:lineTo x="20250" y="7500"/>
                <wp:lineTo x="14850" y="0"/>
                <wp:lineTo x="8100"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74320"/>
                    </a:xfrm>
                    <a:prstGeom prst="rect">
                      <a:avLst/>
                    </a:prstGeom>
                    <a:noFill/>
                  </pic:spPr>
                </pic:pic>
              </a:graphicData>
            </a:graphic>
            <wp14:sizeRelH relativeFrom="page">
              <wp14:pctWidth>0</wp14:pctWidth>
            </wp14:sizeRelH>
            <wp14:sizeRelV relativeFrom="page">
              <wp14:pctHeight>0</wp14:pctHeight>
            </wp14:sizeRelV>
          </wp:anchor>
        </w:drawing>
      </w:r>
      <w:r w:rsidRPr="005E07D7">
        <w:rPr>
          <w:rFonts w:asciiTheme="minorHAnsi" w:hAnsiTheme="minorHAnsi"/>
          <w:noProof/>
          <w:sz w:val="20"/>
          <w:szCs w:val="20"/>
          <w:lang w:eastAsia="nb-NO"/>
        </w:rPr>
        <w:drawing>
          <wp:anchor distT="0" distB="0" distL="114300" distR="114300" simplePos="0" relativeHeight="251662336" behindDoc="1" locked="0" layoutInCell="1" allowOverlap="1" wp14:anchorId="693D0F7F" wp14:editId="6C56AC5D">
            <wp:simplePos x="0" y="0"/>
            <wp:positionH relativeFrom="column">
              <wp:posOffset>3329305</wp:posOffset>
            </wp:positionH>
            <wp:positionV relativeFrom="paragraph">
              <wp:posOffset>1552575</wp:posOffset>
            </wp:positionV>
            <wp:extent cx="304800" cy="274320"/>
            <wp:effectExtent l="0" t="0" r="0" b="0"/>
            <wp:wrapThrough wrapText="bothSides">
              <wp:wrapPolygon edited="0">
                <wp:start x="8100" y="0"/>
                <wp:lineTo x="0" y="4500"/>
                <wp:lineTo x="0" y="16500"/>
                <wp:lineTo x="8100" y="19500"/>
                <wp:lineTo x="14850" y="19500"/>
                <wp:lineTo x="20250" y="13500"/>
                <wp:lineTo x="20250" y="7500"/>
                <wp:lineTo x="14850" y="0"/>
                <wp:lineTo x="8100"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74320"/>
                    </a:xfrm>
                    <a:prstGeom prst="rect">
                      <a:avLst/>
                    </a:prstGeom>
                    <a:noFill/>
                  </pic:spPr>
                </pic:pic>
              </a:graphicData>
            </a:graphic>
            <wp14:sizeRelH relativeFrom="page">
              <wp14:pctWidth>0</wp14:pctWidth>
            </wp14:sizeRelH>
            <wp14:sizeRelV relativeFrom="page">
              <wp14:pctHeight>0</wp14:pctHeight>
            </wp14:sizeRelV>
          </wp:anchor>
        </w:drawing>
      </w:r>
      <w:r w:rsidRPr="005E07D7">
        <w:rPr>
          <w:rFonts w:asciiTheme="minorHAnsi" w:hAnsiTheme="minorHAnsi"/>
          <w:noProof/>
          <w:sz w:val="20"/>
          <w:szCs w:val="20"/>
          <w:lang w:eastAsia="nb-NO"/>
        </w:rPr>
        <w:drawing>
          <wp:anchor distT="0" distB="0" distL="114300" distR="114300" simplePos="0" relativeHeight="251661312" behindDoc="1" locked="0" layoutInCell="1" allowOverlap="1" wp14:anchorId="66887545" wp14:editId="4F79B464">
            <wp:simplePos x="0" y="0"/>
            <wp:positionH relativeFrom="column">
              <wp:posOffset>2138680</wp:posOffset>
            </wp:positionH>
            <wp:positionV relativeFrom="paragraph">
              <wp:posOffset>1552575</wp:posOffset>
            </wp:positionV>
            <wp:extent cx="304800" cy="274320"/>
            <wp:effectExtent l="0" t="0" r="0" b="0"/>
            <wp:wrapThrough wrapText="bothSides">
              <wp:wrapPolygon edited="0">
                <wp:start x="8100" y="0"/>
                <wp:lineTo x="0" y="4500"/>
                <wp:lineTo x="0" y="16500"/>
                <wp:lineTo x="8100" y="19500"/>
                <wp:lineTo x="14850" y="19500"/>
                <wp:lineTo x="20250" y="13500"/>
                <wp:lineTo x="20250" y="7500"/>
                <wp:lineTo x="14850" y="0"/>
                <wp:lineTo x="8100" y="0"/>
              </wp:wrapPolygon>
            </wp:wrapThrough>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274320"/>
                    </a:xfrm>
                    <a:prstGeom prst="rect">
                      <a:avLst/>
                    </a:prstGeom>
                    <a:noFill/>
                  </pic:spPr>
                </pic:pic>
              </a:graphicData>
            </a:graphic>
            <wp14:sizeRelH relativeFrom="page">
              <wp14:pctWidth>0</wp14:pctWidth>
            </wp14:sizeRelH>
            <wp14:sizeRelV relativeFrom="page">
              <wp14:pctHeight>0</wp14:pctHeight>
            </wp14:sizeRelV>
          </wp:anchor>
        </w:drawing>
      </w:r>
      <w:r w:rsidR="007E2684">
        <w:br w:type="page"/>
      </w:r>
    </w:p>
    <w:p w14:paraId="67C09881" w14:textId="77777777" w:rsidR="008B5118" w:rsidRDefault="00867AAB" w:rsidP="00867AAB">
      <w:pPr>
        <w:pStyle w:val="Overskrift2"/>
      </w:pPr>
      <w:bookmarkStart w:id="5" w:name="_Toc150782438"/>
      <w:r>
        <w:lastRenderedPageBreak/>
        <w:t>P</w:t>
      </w:r>
      <w:r w:rsidR="008B5118">
        <w:t>rosjektorganisering</w:t>
      </w:r>
      <w:bookmarkEnd w:id="5"/>
    </w:p>
    <w:p w14:paraId="62A7845F" w14:textId="77777777" w:rsidR="00867AAB" w:rsidRDefault="008B5118" w:rsidP="008B5118">
      <w:pPr>
        <w:pStyle w:val="Overskrift3"/>
      </w:pPr>
      <w:bookmarkStart w:id="6" w:name="_Toc150782439"/>
      <w:r>
        <w:t>P</w:t>
      </w:r>
      <w:r w:rsidR="00867AAB">
        <w:t>olitisk organisering</w:t>
      </w:r>
      <w:bookmarkEnd w:id="6"/>
    </w:p>
    <w:p w14:paraId="4F8E25D9" w14:textId="77777777" w:rsidR="00E0638C" w:rsidRPr="005E07D7" w:rsidRDefault="00E0638C" w:rsidP="00E0638C">
      <w:pPr>
        <w:rPr>
          <w:rFonts w:asciiTheme="minorHAnsi" w:hAnsiTheme="minorHAnsi"/>
        </w:rPr>
      </w:pPr>
      <w:r w:rsidRPr="005E07D7">
        <w:rPr>
          <w:rFonts w:asciiTheme="minorHAnsi" w:hAnsiTheme="minorHAnsi"/>
          <w:b/>
        </w:rPr>
        <w:t>Kommunestyret</w:t>
      </w:r>
      <w:r w:rsidRPr="005E07D7">
        <w:rPr>
          <w:rFonts w:asciiTheme="minorHAnsi" w:hAnsiTheme="minorHAnsi"/>
        </w:rPr>
        <w:t xml:space="preserve"> er kommunens øverste planmyndighet og skal fastsette planprogrammet og vedta kommuneplanens arealdel. </w:t>
      </w:r>
    </w:p>
    <w:p w14:paraId="1B4EE0E8" w14:textId="77777777" w:rsidR="00E0638C" w:rsidRPr="005E07D7" w:rsidRDefault="00E0638C" w:rsidP="00E0638C">
      <w:pPr>
        <w:rPr>
          <w:rFonts w:asciiTheme="minorHAnsi" w:hAnsiTheme="minorHAnsi"/>
        </w:rPr>
      </w:pPr>
    </w:p>
    <w:p w14:paraId="3C16ED69" w14:textId="77777777" w:rsidR="00E0638C" w:rsidRPr="005E07D7" w:rsidRDefault="00E0638C" w:rsidP="00E0638C">
      <w:pPr>
        <w:rPr>
          <w:rFonts w:asciiTheme="minorHAnsi" w:hAnsiTheme="minorHAnsi"/>
        </w:rPr>
      </w:pPr>
      <w:r w:rsidRPr="005E07D7">
        <w:rPr>
          <w:rFonts w:asciiTheme="minorHAnsi" w:hAnsiTheme="minorHAnsi"/>
          <w:b/>
        </w:rPr>
        <w:t xml:space="preserve">Formannskapet </w:t>
      </w:r>
      <w:r w:rsidRPr="005E07D7">
        <w:rPr>
          <w:rFonts w:asciiTheme="minorHAnsi" w:hAnsiTheme="minorHAnsi"/>
        </w:rPr>
        <w:t xml:space="preserve">fungerer som politisk utvalg for planprosessen, og legger forslag til planprogrammet ut på høring </w:t>
      </w:r>
      <w:proofErr w:type="spellStart"/>
      <w:r w:rsidRPr="005E07D7">
        <w:rPr>
          <w:rFonts w:asciiTheme="minorHAnsi" w:hAnsiTheme="minorHAnsi"/>
        </w:rPr>
        <w:t>ihht</w:t>
      </w:r>
      <w:proofErr w:type="spellEnd"/>
      <w:r w:rsidRPr="005E07D7">
        <w:rPr>
          <w:rFonts w:asciiTheme="minorHAnsi" w:hAnsiTheme="minorHAnsi"/>
        </w:rPr>
        <w:t xml:space="preserve"> delegasjonsreglement vedtatt i K-sak 115/16. Formannskapet behandler også planprogrammet etter høring, førstegangsbehandler planforslaget før offentlig ettersyn og innstiller planforslaget til kommunestyret. Formannskapet holder kommunestyret orientert om framdriften i planprosessen.</w:t>
      </w:r>
    </w:p>
    <w:p w14:paraId="569EB9C6" w14:textId="77777777" w:rsidR="00E0638C" w:rsidRPr="005E07D7" w:rsidRDefault="00E0638C" w:rsidP="00E0638C">
      <w:pPr>
        <w:rPr>
          <w:rFonts w:asciiTheme="minorHAnsi" w:hAnsiTheme="minorHAnsi"/>
        </w:rPr>
      </w:pPr>
    </w:p>
    <w:p w14:paraId="2249B899" w14:textId="77777777" w:rsidR="00E0638C" w:rsidRPr="005E07D7" w:rsidRDefault="00E0638C" w:rsidP="00E0638C">
      <w:pPr>
        <w:rPr>
          <w:rFonts w:asciiTheme="minorHAnsi" w:hAnsiTheme="minorHAnsi"/>
        </w:rPr>
      </w:pPr>
      <w:r w:rsidRPr="005E07D7">
        <w:rPr>
          <w:rFonts w:asciiTheme="minorHAnsi" w:hAnsiTheme="minorHAnsi"/>
        </w:rPr>
        <w:t xml:space="preserve">Formannskapet har oppnevnt et </w:t>
      </w:r>
      <w:r w:rsidRPr="005E07D7">
        <w:rPr>
          <w:rFonts w:asciiTheme="minorHAnsi" w:hAnsiTheme="minorHAnsi"/>
          <w:b/>
        </w:rPr>
        <w:t>politisk arbeidsutvalg</w:t>
      </w:r>
      <w:r w:rsidRPr="005E07D7">
        <w:rPr>
          <w:rFonts w:asciiTheme="minorHAnsi" w:hAnsiTheme="minorHAnsi"/>
        </w:rPr>
        <w:t xml:space="preserve"> til å følge opp de forestående planprosessene som skal lede frem til en ny versjon av kommuneplanens arealdel. Arbeidsutvalget er et underutvalg uten formell vedtaksmyndighet. Utvalget rapporterer jevnlig til formannskapet om status, framdrift og aktuelle problemstillinger som ønskes avklart. Utvalget består av følgende medlemmer:</w:t>
      </w:r>
    </w:p>
    <w:p w14:paraId="013B8CFE" w14:textId="77777777" w:rsidR="00E0638C" w:rsidRPr="005E07D7" w:rsidRDefault="00E0638C" w:rsidP="00E0638C">
      <w:pPr>
        <w:rPr>
          <w:rFonts w:asciiTheme="minorHAnsi" w:hAnsiTheme="minorHAnsi"/>
        </w:rPr>
      </w:pPr>
      <w:r w:rsidRPr="005E07D7">
        <w:rPr>
          <w:rFonts w:asciiTheme="minorHAnsi" w:hAnsiTheme="minorHAnsi"/>
        </w:rPr>
        <w:t>-</w:t>
      </w:r>
      <w:r w:rsidRPr="005E07D7">
        <w:rPr>
          <w:rFonts w:asciiTheme="minorHAnsi" w:hAnsiTheme="minorHAnsi"/>
        </w:rPr>
        <w:tab/>
      </w:r>
      <w:proofErr w:type="spellStart"/>
      <w:r w:rsidRPr="005E07D7">
        <w:rPr>
          <w:rFonts w:asciiTheme="minorHAnsi" w:hAnsiTheme="minorHAnsi"/>
        </w:rPr>
        <w:t>nn</w:t>
      </w:r>
      <w:proofErr w:type="spellEnd"/>
    </w:p>
    <w:p w14:paraId="649CA3B8" w14:textId="77777777" w:rsidR="00E0638C" w:rsidRPr="005E07D7" w:rsidRDefault="00E0638C" w:rsidP="00E0638C">
      <w:pPr>
        <w:rPr>
          <w:rFonts w:asciiTheme="minorHAnsi" w:hAnsiTheme="minorHAnsi"/>
        </w:rPr>
      </w:pPr>
      <w:r w:rsidRPr="005E07D7">
        <w:rPr>
          <w:rFonts w:asciiTheme="minorHAnsi" w:hAnsiTheme="minorHAnsi"/>
        </w:rPr>
        <w:t>-</w:t>
      </w:r>
      <w:r w:rsidRPr="005E07D7">
        <w:rPr>
          <w:rFonts w:asciiTheme="minorHAnsi" w:hAnsiTheme="minorHAnsi"/>
        </w:rPr>
        <w:tab/>
      </w:r>
      <w:proofErr w:type="spellStart"/>
      <w:r w:rsidRPr="005E07D7">
        <w:rPr>
          <w:rFonts w:asciiTheme="minorHAnsi" w:hAnsiTheme="minorHAnsi"/>
        </w:rPr>
        <w:t>nn</w:t>
      </w:r>
      <w:proofErr w:type="spellEnd"/>
    </w:p>
    <w:p w14:paraId="6841B391" w14:textId="77777777" w:rsidR="00617B41" w:rsidRPr="00617B41" w:rsidRDefault="00617B41" w:rsidP="00617B41">
      <w:pPr>
        <w:rPr>
          <w:rFonts w:asciiTheme="minorHAnsi" w:hAnsiTheme="minorHAnsi"/>
        </w:rPr>
      </w:pPr>
      <w:r>
        <w:rPr>
          <w:rFonts w:asciiTheme="minorHAnsi" w:hAnsiTheme="minorHAnsi"/>
        </w:rPr>
        <w:t>-</w:t>
      </w:r>
      <w:r>
        <w:rPr>
          <w:rFonts w:asciiTheme="minorHAnsi" w:hAnsiTheme="minorHAnsi"/>
        </w:rPr>
        <w:tab/>
      </w:r>
      <w:proofErr w:type="spellStart"/>
      <w:r>
        <w:rPr>
          <w:rFonts w:asciiTheme="minorHAnsi" w:hAnsiTheme="minorHAnsi"/>
        </w:rPr>
        <w:t>nn</w:t>
      </w:r>
      <w:proofErr w:type="spellEnd"/>
    </w:p>
    <w:p w14:paraId="3B92B24B" w14:textId="77777777" w:rsidR="00E0638C" w:rsidRDefault="00617B41" w:rsidP="00617B41">
      <w:pPr>
        <w:rPr>
          <w:rFonts w:asciiTheme="minorHAnsi" w:hAnsiTheme="minorHAnsi"/>
        </w:rPr>
      </w:pPr>
      <w:r w:rsidRPr="00617B41">
        <w:rPr>
          <w:rFonts w:asciiTheme="minorHAnsi" w:hAnsiTheme="minorHAnsi"/>
        </w:rPr>
        <w:t>-</w:t>
      </w:r>
      <w:r w:rsidRPr="00617B41">
        <w:rPr>
          <w:rFonts w:asciiTheme="minorHAnsi" w:hAnsiTheme="minorHAnsi"/>
        </w:rPr>
        <w:tab/>
      </w:r>
      <w:proofErr w:type="spellStart"/>
      <w:r w:rsidRPr="00617B41">
        <w:rPr>
          <w:rFonts w:asciiTheme="minorHAnsi" w:hAnsiTheme="minorHAnsi"/>
        </w:rPr>
        <w:t>nn</w:t>
      </w:r>
      <w:proofErr w:type="spellEnd"/>
    </w:p>
    <w:p w14:paraId="05CEC150" w14:textId="77777777" w:rsidR="00617B41" w:rsidRDefault="00617B41" w:rsidP="00617B41">
      <w:pPr>
        <w:rPr>
          <w:rFonts w:asciiTheme="minorHAnsi" w:hAnsiTheme="minorHAnsi"/>
        </w:rPr>
      </w:pPr>
    </w:p>
    <w:p w14:paraId="67DADA46" w14:textId="77777777" w:rsidR="00A73D68" w:rsidRPr="005E07D7" w:rsidRDefault="00617B41" w:rsidP="00E0638C">
      <w:pPr>
        <w:rPr>
          <w:rFonts w:asciiTheme="minorHAnsi" w:hAnsiTheme="minorHAnsi"/>
        </w:rPr>
      </w:pPr>
      <w:r w:rsidRPr="00617B41">
        <w:rPr>
          <w:rFonts w:asciiTheme="minorHAnsi" w:hAnsiTheme="minorHAnsi"/>
        </w:rPr>
        <w:t>Ungdomsråd, eldreråd og råd for mennesker med nedsatt funksjonsevne vil bli involvert underveis i prosessen ved egne møter med administrasjonen</w:t>
      </w:r>
      <w:r>
        <w:rPr>
          <w:rFonts w:asciiTheme="minorHAnsi" w:hAnsiTheme="minorHAnsi"/>
        </w:rPr>
        <w:t xml:space="preserve">, og får planforslaget på høring før det legges frem for </w:t>
      </w:r>
      <w:proofErr w:type="gramStart"/>
      <w:r>
        <w:rPr>
          <w:rFonts w:asciiTheme="minorHAnsi" w:hAnsiTheme="minorHAnsi"/>
        </w:rPr>
        <w:t>vedta</w:t>
      </w:r>
      <w:proofErr w:type="gramEnd"/>
      <w:r>
        <w:rPr>
          <w:rFonts w:asciiTheme="minorHAnsi" w:hAnsiTheme="minorHAnsi"/>
        </w:rPr>
        <w:t xml:space="preserve"> om offentlig høring</w:t>
      </w:r>
      <w:r w:rsidRPr="00617B41">
        <w:rPr>
          <w:rFonts w:asciiTheme="minorHAnsi" w:hAnsiTheme="minorHAnsi"/>
        </w:rPr>
        <w:t>.</w:t>
      </w:r>
    </w:p>
    <w:p w14:paraId="51F4A2D2" w14:textId="77777777" w:rsidR="00867AAB" w:rsidRDefault="003723E0" w:rsidP="008B5118">
      <w:pPr>
        <w:pStyle w:val="Overskrift3"/>
      </w:pPr>
      <w:bookmarkStart w:id="7" w:name="_Toc150782440"/>
      <w:r>
        <w:rPr>
          <w:rFonts w:asciiTheme="minorHAnsi" w:hAnsiTheme="minorHAnsi"/>
          <w:b w:val="0"/>
          <w:noProof/>
          <w:lang w:eastAsia="nb-NO"/>
        </w:rPr>
        <w:drawing>
          <wp:anchor distT="0" distB="0" distL="114300" distR="114300" simplePos="0" relativeHeight="251666432" behindDoc="1" locked="0" layoutInCell="1" allowOverlap="1" wp14:anchorId="1C07B4C1" wp14:editId="4E43C2C4">
            <wp:simplePos x="0" y="0"/>
            <wp:positionH relativeFrom="column">
              <wp:posOffset>6387465</wp:posOffset>
            </wp:positionH>
            <wp:positionV relativeFrom="paragraph">
              <wp:posOffset>59055</wp:posOffset>
            </wp:positionV>
            <wp:extent cx="3166110" cy="1850390"/>
            <wp:effectExtent l="0" t="0" r="0" b="0"/>
            <wp:wrapThrough wrapText="bothSides">
              <wp:wrapPolygon edited="0">
                <wp:start x="10397" y="0"/>
                <wp:lineTo x="8058" y="2001"/>
                <wp:lineTo x="7928" y="3113"/>
                <wp:lineTo x="8578" y="3558"/>
                <wp:lineTo x="0" y="20903"/>
                <wp:lineTo x="0" y="21348"/>
                <wp:lineTo x="21444" y="21348"/>
                <wp:lineTo x="21444" y="20903"/>
                <wp:lineTo x="12866" y="3558"/>
                <wp:lineTo x="13646" y="2891"/>
                <wp:lineTo x="13256" y="2224"/>
                <wp:lineTo x="11047" y="0"/>
                <wp:lineTo x="10397" y="0"/>
              </wp:wrapPolygon>
            </wp:wrapThrough>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6110" cy="1850390"/>
                    </a:xfrm>
                    <a:prstGeom prst="rect">
                      <a:avLst/>
                    </a:prstGeom>
                    <a:noFill/>
                  </pic:spPr>
                </pic:pic>
              </a:graphicData>
            </a:graphic>
            <wp14:sizeRelH relativeFrom="page">
              <wp14:pctWidth>0</wp14:pctWidth>
            </wp14:sizeRelH>
            <wp14:sizeRelV relativeFrom="page">
              <wp14:pctHeight>0</wp14:pctHeight>
            </wp14:sizeRelV>
          </wp:anchor>
        </w:drawing>
      </w:r>
      <w:r w:rsidR="00306E0A">
        <w:t>A</w:t>
      </w:r>
      <w:r w:rsidR="00867AAB">
        <w:t>dministrativ organisering</w:t>
      </w:r>
      <w:r w:rsidR="00306E0A">
        <w:t xml:space="preserve"> og ansvar</w:t>
      </w:r>
      <w:bookmarkEnd w:id="7"/>
    </w:p>
    <w:p w14:paraId="311721A4" w14:textId="77777777" w:rsidR="001A0288" w:rsidRPr="001A0288" w:rsidRDefault="001A0288" w:rsidP="00E0638C">
      <w:pPr>
        <w:rPr>
          <w:rFonts w:asciiTheme="minorHAnsi" w:hAnsiTheme="minorHAnsi"/>
          <w:b/>
        </w:rPr>
      </w:pPr>
      <w:r>
        <w:rPr>
          <w:rFonts w:asciiTheme="minorHAnsi" w:hAnsiTheme="minorHAnsi"/>
          <w:b/>
        </w:rPr>
        <w:t>Prosjekteier</w:t>
      </w:r>
    </w:p>
    <w:p w14:paraId="5F7251C4" w14:textId="77777777" w:rsidR="001A0288" w:rsidRDefault="001A0288" w:rsidP="00E0638C">
      <w:pPr>
        <w:rPr>
          <w:rFonts w:asciiTheme="minorHAnsi" w:hAnsiTheme="minorHAnsi"/>
        </w:rPr>
      </w:pPr>
      <w:r>
        <w:rPr>
          <w:rFonts w:asciiTheme="minorHAnsi" w:hAnsiTheme="minorHAnsi"/>
        </w:rPr>
        <w:t xml:space="preserve">Kommunedirektør Vibeke Vikse Johnsen/ Fungerende kommunedirektør Øystein </w:t>
      </w:r>
      <w:proofErr w:type="spellStart"/>
      <w:r>
        <w:rPr>
          <w:rFonts w:asciiTheme="minorHAnsi" w:hAnsiTheme="minorHAnsi"/>
        </w:rPr>
        <w:t>Daviknes</w:t>
      </w:r>
      <w:proofErr w:type="spellEnd"/>
      <w:r>
        <w:rPr>
          <w:rFonts w:asciiTheme="minorHAnsi" w:hAnsiTheme="minorHAnsi"/>
        </w:rPr>
        <w:t xml:space="preserve"> Hagerup</w:t>
      </w:r>
    </w:p>
    <w:p w14:paraId="3FB7A717" w14:textId="77777777" w:rsidR="001A0288" w:rsidRDefault="001A0288" w:rsidP="00E0638C">
      <w:pPr>
        <w:rPr>
          <w:rFonts w:asciiTheme="minorHAnsi" w:hAnsiTheme="minorHAnsi"/>
        </w:rPr>
      </w:pPr>
    </w:p>
    <w:p w14:paraId="039203DD" w14:textId="77777777" w:rsidR="008E30C7" w:rsidRDefault="008E30C7" w:rsidP="008E30C7">
      <w:pPr>
        <w:rPr>
          <w:rFonts w:asciiTheme="minorHAnsi" w:hAnsiTheme="minorHAnsi"/>
        </w:rPr>
      </w:pPr>
      <w:r w:rsidRPr="001A0288">
        <w:rPr>
          <w:rFonts w:asciiTheme="minorHAnsi" w:hAnsiTheme="minorHAnsi"/>
        </w:rPr>
        <w:t>Kommunedirektør e</w:t>
      </w:r>
      <w:r w:rsidRPr="008E30C7">
        <w:rPr>
          <w:rFonts w:asciiTheme="minorHAnsi" w:hAnsiTheme="minorHAnsi"/>
        </w:rPr>
        <w:t xml:space="preserve">r ansvarlig for arbeidet med kommuneplanens arealdel, som administrasjonens øverste leder. Kommunedirektørens ledergruppe er </w:t>
      </w:r>
      <w:r w:rsidRPr="008E30C7">
        <w:rPr>
          <w:rFonts w:asciiTheme="minorHAnsi" w:hAnsiTheme="minorHAnsi"/>
          <w:b/>
        </w:rPr>
        <w:t>administrativ styringsgruppe</w:t>
      </w:r>
      <w:r w:rsidR="003723E0">
        <w:rPr>
          <w:rFonts w:asciiTheme="minorHAnsi" w:hAnsiTheme="minorHAnsi"/>
        </w:rPr>
        <w:t xml:space="preserve"> for </w:t>
      </w:r>
      <w:proofErr w:type="spellStart"/>
      <w:proofErr w:type="gramStart"/>
      <w:r w:rsidR="003723E0">
        <w:rPr>
          <w:rFonts w:asciiTheme="minorHAnsi" w:hAnsiTheme="minorHAnsi"/>
        </w:rPr>
        <w:t>kommuneplanarbeidet.</w:t>
      </w:r>
      <w:r w:rsidR="00A73D68">
        <w:rPr>
          <w:rFonts w:asciiTheme="minorHAnsi" w:hAnsiTheme="minorHAnsi"/>
        </w:rPr>
        <w:t>Avklaringer</w:t>
      </w:r>
      <w:proofErr w:type="spellEnd"/>
      <w:proofErr w:type="gramEnd"/>
      <w:r w:rsidR="00A73D68">
        <w:rPr>
          <w:rFonts w:asciiTheme="minorHAnsi" w:hAnsiTheme="minorHAnsi"/>
        </w:rPr>
        <w:t xml:space="preserve"> og planforslag blir lagt frem for administrativ styringsgruppe før politisk behandling. Styringsgruppen holdes orientert om møtene i politisk arbeidsutvalg</w:t>
      </w:r>
      <w:r w:rsidR="005309A0">
        <w:rPr>
          <w:rFonts w:asciiTheme="minorHAnsi" w:hAnsiTheme="minorHAnsi"/>
        </w:rPr>
        <w:t>, mottar møteinnkalling og referater</w:t>
      </w:r>
      <w:r w:rsidR="00A73D68">
        <w:rPr>
          <w:rFonts w:asciiTheme="minorHAnsi" w:hAnsiTheme="minorHAnsi"/>
        </w:rPr>
        <w:t xml:space="preserve">. </w:t>
      </w:r>
    </w:p>
    <w:p w14:paraId="13AAD4FC" w14:textId="77777777" w:rsidR="008E30C7" w:rsidRDefault="008E30C7" w:rsidP="008E30C7">
      <w:pPr>
        <w:rPr>
          <w:rFonts w:asciiTheme="minorHAnsi" w:hAnsiTheme="minorHAnsi"/>
        </w:rPr>
      </w:pPr>
    </w:p>
    <w:p w14:paraId="1BB974A8" w14:textId="77777777" w:rsidR="001A0288" w:rsidRDefault="00567031" w:rsidP="001A0288">
      <w:pPr>
        <w:spacing w:line="276" w:lineRule="auto"/>
        <w:rPr>
          <w:rFonts w:asciiTheme="minorHAnsi" w:hAnsiTheme="minorHAnsi"/>
          <w:b/>
        </w:rPr>
      </w:pPr>
      <w:r>
        <w:rPr>
          <w:rFonts w:asciiTheme="minorHAnsi" w:hAnsiTheme="minorHAnsi"/>
          <w:b/>
        </w:rPr>
        <w:t>Plan</w:t>
      </w:r>
      <w:r w:rsidR="001A0288">
        <w:rPr>
          <w:rFonts w:asciiTheme="minorHAnsi" w:hAnsiTheme="minorHAnsi"/>
          <w:b/>
        </w:rPr>
        <w:t>ansvarlig</w:t>
      </w:r>
      <w:r>
        <w:rPr>
          <w:rFonts w:asciiTheme="minorHAnsi" w:hAnsiTheme="minorHAnsi"/>
          <w:b/>
        </w:rPr>
        <w:t xml:space="preserve"> og </w:t>
      </w:r>
      <w:proofErr w:type="spellStart"/>
      <w:r>
        <w:rPr>
          <w:rFonts w:asciiTheme="minorHAnsi" w:hAnsiTheme="minorHAnsi"/>
          <w:b/>
        </w:rPr>
        <w:t>plan</w:t>
      </w:r>
      <w:r w:rsidR="00AA6DD7">
        <w:rPr>
          <w:rFonts w:asciiTheme="minorHAnsi" w:hAnsiTheme="minorHAnsi"/>
          <w:b/>
        </w:rPr>
        <w:t>sekreteriat</w:t>
      </w:r>
      <w:proofErr w:type="spellEnd"/>
    </w:p>
    <w:p w14:paraId="34BD11D8" w14:textId="77777777" w:rsidR="003723E0" w:rsidRPr="001A0288" w:rsidRDefault="003723E0" w:rsidP="003723E0">
      <w:pPr>
        <w:spacing w:line="276" w:lineRule="auto"/>
        <w:rPr>
          <w:rFonts w:asciiTheme="minorHAnsi" w:hAnsiTheme="minorHAnsi"/>
        </w:rPr>
      </w:pPr>
      <w:r w:rsidRPr="001A0288">
        <w:rPr>
          <w:rFonts w:asciiTheme="minorHAnsi" w:hAnsiTheme="minorHAnsi"/>
        </w:rPr>
        <w:t>Kommuneplanlegger Oddrun Lund</w:t>
      </w:r>
    </w:p>
    <w:p w14:paraId="546269E1" w14:textId="77777777" w:rsidR="003723E0" w:rsidRPr="001A0288" w:rsidRDefault="003723E0" w:rsidP="003723E0">
      <w:pPr>
        <w:spacing w:line="276" w:lineRule="auto"/>
        <w:rPr>
          <w:rFonts w:asciiTheme="minorHAnsi" w:hAnsiTheme="minorHAnsi"/>
        </w:rPr>
      </w:pPr>
      <w:r w:rsidRPr="001A0288">
        <w:rPr>
          <w:rFonts w:asciiTheme="minorHAnsi" w:hAnsiTheme="minorHAnsi"/>
        </w:rPr>
        <w:t>Leder By &amp; samfunns</w:t>
      </w:r>
      <w:r>
        <w:rPr>
          <w:rFonts w:asciiTheme="minorHAnsi" w:hAnsiTheme="minorHAnsi"/>
        </w:rPr>
        <w:t>utviklingsavdelingen Vigleik Vinje</w:t>
      </w:r>
    </w:p>
    <w:p w14:paraId="5E84B17B" w14:textId="77777777" w:rsidR="003723E0" w:rsidRDefault="003723E0" w:rsidP="003723E0">
      <w:pPr>
        <w:rPr>
          <w:rFonts w:asciiTheme="minorHAnsi" w:hAnsiTheme="minorHAnsi"/>
        </w:rPr>
      </w:pPr>
      <w:r w:rsidRPr="001A0288">
        <w:rPr>
          <w:rFonts w:asciiTheme="minorHAnsi" w:hAnsiTheme="minorHAnsi"/>
        </w:rPr>
        <w:t>Kommunearkitekt Kristian Endresen</w:t>
      </w:r>
      <w:r w:rsidRPr="00617B41">
        <w:rPr>
          <w:rFonts w:asciiTheme="minorHAnsi" w:hAnsiTheme="minorHAnsi"/>
        </w:rPr>
        <w:t xml:space="preserve"> </w:t>
      </w:r>
    </w:p>
    <w:p w14:paraId="2399A63C" w14:textId="77777777" w:rsidR="003723E0" w:rsidRDefault="003723E0" w:rsidP="003723E0">
      <w:pPr>
        <w:rPr>
          <w:rFonts w:asciiTheme="minorHAnsi" w:hAnsiTheme="minorHAnsi"/>
        </w:rPr>
      </w:pPr>
    </w:p>
    <w:p w14:paraId="588B0A83" w14:textId="77777777" w:rsidR="00A73D68" w:rsidRDefault="00617B41" w:rsidP="003723E0">
      <w:pPr>
        <w:rPr>
          <w:rFonts w:asciiTheme="minorHAnsi" w:hAnsiTheme="minorHAnsi"/>
        </w:rPr>
      </w:pPr>
      <w:r w:rsidRPr="00617B41">
        <w:rPr>
          <w:rFonts w:asciiTheme="minorHAnsi" w:hAnsiTheme="minorHAnsi"/>
        </w:rPr>
        <w:t>Ansvaret for arbeidet med kommuneplanens arealdel er underlagt teknisk sjefs stab</w:t>
      </w:r>
      <w:r w:rsidR="003723E0">
        <w:rPr>
          <w:rFonts w:asciiTheme="minorHAnsi" w:hAnsiTheme="minorHAnsi"/>
        </w:rPr>
        <w:t xml:space="preserve">, </w:t>
      </w:r>
      <w:proofErr w:type="gramStart"/>
      <w:r w:rsidR="003723E0">
        <w:rPr>
          <w:rFonts w:asciiTheme="minorHAnsi" w:hAnsiTheme="minorHAnsi"/>
        </w:rPr>
        <w:t xml:space="preserve">ved </w:t>
      </w:r>
      <w:r w:rsidR="00AA6DD7">
        <w:rPr>
          <w:rFonts w:asciiTheme="minorHAnsi" w:hAnsiTheme="minorHAnsi"/>
        </w:rPr>
        <w:t xml:space="preserve"> kommuneplanlegger</w:t>
      </w:r>
      <w:proofErr w:type="gramEnd"/>
      <w:r w:rsidRPr="00617B41">
        <w:rPr>
          <w:rFonts w:asciiTheme="minorHAnsi" w:hAnsiTheme="minorHAnsi"/>
        </w:rPr>
        <w:t>.</w:t>
      </w:r>
      <w:r w:rsidR="003723E0">
        <w:rPr>
          <w:rFonts w:asciiTheme="minorHAnsi" w:hAnsiTheme="minorHAnsi"/>
        </w:rPr>
        <w:t xml:space="preserve"> </w:t>
      </w:r>
      <w:r w:rsidR="008E30C7" w:rsidRPr="00194573">
        <w:rPr>
          <w:rFonts w:asciiTheme="minorHAnsi" w:hAnsiTheme="minorHAnsi"/>
        </w:rPr>
        <w:t xml:space="preserve">Kommuneplanlegger er saksbehandler, leder prosessen </w:t>
      </w:r>
      <w:r w:rsidR="008C1CBE">
        <w:rPr>
          <w:rFonts w:asciiTheme="minorHAnsi" w:hAnsiTheme="minorHAnsi"/>
        </w:rPr>
        <w:t>med kommuneplanens arealdel,</w:t>
      </w:r>
      <w:r w:rsidR="008E30C7" w:rsidRPr="00194573">
        <w:rPr>
          <w:rFonts w:asciiTheme="minorHAnsi" w:hAnsiTheme="minorHAnsi"/>
        </w:rPr>
        <w:t xml:space="preserve"> er kontaktperson for politisk arbeidsutvalg</w:t>
      </w:r>
      <w:r w:rsidR="008C1CBE" w:rsidRPr="008C1CBE">
        <w:rPr>
          <w:rFonts w:asciiTheme="minorHAnsi" w:hAnsiTheme="minorHAnsi"/>
        </w:rPr>
        <w:t xml:space="preserve"> </w:t>
      </w:r>
      <w:r w:rsidR="008C1CBE">
        <w:rPr>
          <w:rFonts w:asciiTheme="minorHAnsi" w:hAnsiTheme="minorHAnsi"/>
        </w:rPr>
        <w:t>og forbereder møter for utvalget</w:t>
      </w:r>
      <w:r w:rsidR="008E30C7" w:rsidRPr="00194573">
        <w:rPr>
          <w:rFonts w:asciiTheme="minorHAnsi" w:hAnsiTheme="minorHAnsi"/>
        </w:rPr>
        <w:t xml:space="preserve">. </w:t>
      </w:r>
      <w:r w:rsidR="003B34D2" w:rsidRPr="00194573">
        <w:rPr>
          <w:rFonts w:asciiTheme="minorHAnsi" w:hAnsiTheme="minorHAnsi"/>
        </w:rPr>
        <w:t xml:space="preserve">Kommuneplanlegger har ansvar for </w:t>
      </w:r>
      <w:r w:rsidR="008C1CBE" w:rsidRPr="00194573">
        <w:rPr>
          <w:rFonts w:asciiTheme="minorHAnsi" w:hAnsiTheme="minorHAnsi"/>
        </w:rPr>
        <w:t>fremdrift i arbeidet</w:t>
      </w:r>
      <w:r w:rsidR="008C1CBE">
        <w:rPr>
          <w:rFonts w:asciiTheme="minorHAnsi" w:hAnsiTheme="minorHAnsi"/>
        </w:rPr>
        <w:t>,</w:t>
      </w:r>
      <w:r w:rsidR="008C1CBE" w:rsidRPr="00194573">
        <w:rPr>
          <w:rFonts w:asciiTheme="minorHAnsi" w:hAnsiTheme="minorHAnsi"/>
        </w:rPr>
        <w:t xml:space="preserve"> </w:t>
      </w:r>
      <w:r w:rsidR="003B34D2" w:rsidRPr="00194573">
        <w:rPr>
          <w:rFonts w:asciiTheme="minorHAnsi" w:hAnsiTheme="minorHAnsi"/>
        </w:rPr>
        <w:t>organisering</w:t>
      </w:r>
      <w:r w:rsidR="008C1CBE">
        <w:rPr>
          <w:rFonts w:asciiTheme="minorHAnsi" w:hAnsiTheme="minorHAnsi"/>
        </w:rPr>
        <w:t xml:space="preserve">, koordinering </w:t>
      </w:r>
      <w:r w:rsidR="003B34D2" w:rsidRPr="00194573">
        <w:rPr>
          <w:rFonts w:asciiTheme="minorHAnsi" w:hAnsiTheme="minorHAnsi"/>
        </w:rPr>
        <w:t>og</w:t>
      </w:r>
      <w:r w:rsidR="008C1CBE">
        <w:rPr>
          <w:rFonts w:asciiTheme="minorHAnsi" w:hAnsiTheme="minorHAnsi"/>
        </w:rPr>
        <w:t xml:space="preserve"> fordeling av oppgaver internt. Kommuneplanlegger </w:t>
      </w:r>
      <w:r w:rsidR="008C1CBE" w:rsidRPr="00194573">
        <w:rPr>
          <w:rFonts w:asciiTheme="minorHAnsi" w:hAnsiTheme="minorHAnsi"/>
        </w:rPr>
        <w:t>bestill</w:t>
      </w:r>
      <w:r w:rsidR="008C1CBE">
        <w:rPr>
          <w:rFonts w:asciiTheme="minorHAnsi" w:hAnsiTheme="minorHAnsi"/>
        </w:rPr>
        <w:t>er eksterne konsulenttjenester.</w:t>
      </w:r>
    </w:p>
    <w:p w14:paraId="691F1EB3" w14:textId="77777777" w:rsidR="00A73D68" w:rsidRDefault="00A73D68" w:rsidP="00A73D68">
      <w:pPr>
        <w:spacing w:line="276" w:lineRule="auto"/>
        <w:rPr>
          <w:rFonts w:asciiTheme="minorHAnsi" w:hAnsiTheme="minorHAnsi"/>
        </w:rPr>
      </w:pPr>
    </w:p>
    <w:p w14:paraId="69E9B46F" w14:textId="77777777" w:rsidR="00AA6DD7" w:rsidRDefault="00567031" w:rsidP="00AA6DD7">
      <w:pPr>
        <w:spacing w:line="276" w:lineRule="auto"/>
        <w:rPr>
          <w:rFonts w:asciiTheme="minorHAnsi" w:hAnsiTheme="minorHAnsi"/>
          <w:color w:val="FF0000"/>
        </w:rPr>
      </w:pPr>
      <w:proofErr w:type="spellStart"/>
      <w:r>
        <w:rPr>
          <w:rFonts w:asciiTheme="minorHAnsi" w:hAnsiTheme="minorHAnsi"/>
        </w:rPr>
        <w:t>Plans</w:t>
      </w:r>
      <w:r w:rsidR="00AA6DD7" w:rsidRPr="00AA6DD7">
        <w:rPr>
          <w:rFonts w:asciiTheme="minorHAnsi" w:hAnsiTheme="minorHAnsi"/>
        </w:rPr>
        <w:t>ekreteriat</w:t>
      </w:r>
      <w:r w:rsidR="00AA6DD7">
        <w:rPr>
          <w:rFonts w:asciiTheme="minorHAnsi" w:hAnsiTheme="minorHAnsi"/>
        </w:rPr>
        <w:t>et</w:t>
      </w:r>
      <w:proofErr w:type="spellEnd"/>
      <w:r w:rsidR="00AA6DD7">
        <w:rPr>
          <w:rFonts w:asciiTheme="minorHAnsi" w:hAnsiTheme="minorHAnsi"/>
        </w:rPr>
        <w:t xml:space="preserve"> består av kommuneplanlegger, leder </w:t>
      </w:r>
      <w:r w:rsidR="00AA6DD7" w:rsidRPr="008E30C7">
        <w:rPr>
          <w:rFonts w:asciiTheme="minorHAnsi" w:hAnsiTheme="minorHAnsi"/>
        </w:rPr>
        <w:t>by- og samfunnsutviklingsavdelingen</w:t>
      </w:r>
      <w:r w:rsidR="005309A0">
        <w:rPr>
          <w:rFonts w:asciiTheme="minorHAnsi" w:hAnsiTheme="minorHAnsi"/>
        </w:rPr>
        <w:t xml:space="preserve"> </w:t>
      </w:r>
      <w:r w:rsidR="00AA6DD7">
        <w:rPr>
          <w:rFonts w:asciiTheme="minorHAnsi" w:hAnsiTheme="minorHAnsi"/>
        </w:rPr>
        <w:t>og kommunearkitekt.</w:t>
      </w:r>
      <w:r w:rsidR="008C1CBE">
        <w:rPr>
          <w:rFonts w:asciiTheme="minorHAnsi" w:hAnsiTheme="minorHAnsi"/>
        </w:rPr>
        <w:t xml:space="preserve"> </w:t>
      </w:r>
      <w:proofErr w:type="spellStart"/>
      <w:r w:rsidR="008C1CBE">
        <w:rPr>
          <w:rFonts w:asciiTheme="minorHAnsi" w:hAnsiTheme="minorHAnsi"/>
        </w:rPr>
        <w:t>P</w:t>
      </w:r>
      <w:r>
        <w:rPr>
          <w:rFonts w:asciiTheme="minorHAnsi" w:hAnsiTheme="minorHAnsi"/>
        </w:rPr>
        <w:t>lan</w:t>
      </w:r>
      <w:r w:rsidR="008C1CBE">
        <w:rPr>
          <w:rFonts w:asciiTheme="minorHAnsi" w:hAnsiTheme="minorHAnsi"/>
        </w:rPr>
        <w:t>sekreteriatet</w:t>
      </w:r>
      <w:proofErr w:type="spellEnd"/>
      <w:r w:rsidR="008C1CBE">
        <w:rPr>
          <w:rFonts w:asciiTheme="minorHAnsi" w:hAnsiTheme="minorHAnsi"/>
        </w:rPr>
        <w:t xml:space="preserve"> har ansvar for at prosjektet gjennomføres som forutsatt</w:t>
      </w:r>
      <w:r w:rsidR="005309A0">
        <w:rPr>
          <w:rFonts w:asciiTheme="minorHAnsi" w:hAnsiTheme="minorHAnsi"/>
        </w:rPr>
        <w:t>, og bidrar med nødvendige interne ressurser til å utføre arbeidsoppgaver.</w:t>
      </w:r>
      <w:r w:rsidR="008C1CBE">
        <w:rPr>
          <w:rFonts w:asciiTheme="minorHAnsi" w:hAnsiTheme="minorHAnsi"/>
        </w:rPr>
        <w:t xml:space="preserve"> </w:t>
      </w:r>
      <w:proofErr w:type="spellStart"/>
      <w:r w:rsidR="00AA6DD7" w:rsidRPr="00617B41">
        <w:rPr>
          <w:rFonts w:asciiTheme="minorHAnsi" w:hAnsiTheme="minorHAnsi"/>
          <w:color w:val="FF0000"/>
        </w:rPr>
        <w:t>Sekreteriatet</w:t>
      </w:r>
      <w:proofErr w:type="spellEnd"/>
      <w:r w:rsidR="00AA6DD7" w:rsidRPr="00617B41">
        <w:rPr>
          <w:rFonts w:asciiTheme="minorHAnsi" w:hAnsiTheme="minorHAnsi"/>
          <w:color w:val="FF0000"/>
        </w:rPr>
        <w:t xml:space="preserve"> har felles ansvar for medvirkningsarbeidet og samarbeider om ulike overordnede planoppgaver. …….?</w:t>
      </w:r>
    </w:p>
    <w:p w14:paraId="45BBE662" w14:textId="77777777" w:rsidR="00AA6DD7" w:rsidRPr="00AA6DD7" w:rsidRDefault="00AA6DD7" w:rsidP="00AA6DD7">
      <w:pPr>
        <w:spacing w:line="276" w:lineRule="auto"/>
        <w:rPr>
          <w:rFonts w:asciiTheme="minorHAnsi" w:hAnsiTheme="minorHAnsi"/>
        </w:rPr>
      </w:pPr>
    </w:p>
    <w:p w14:paraId="54821232" w14:textId="77777777" w:rsidR="00A73D68" w:rsidRDefault="003B34D2" w:rsidP="00A73D68">
      <w:pPr>
        <w:spacing w:line="276" w:lineRule="auto"/>
        <w:rPr>
          <w:rFonts w:asciiTheme="minorHAnsi" w:hAnsiTheme="minorHAnsi"/>
        </w:rPr>
      </w:pPr>
      <w:r w:rsidRPr="000F405D">
        <w:rPr>
          <w:rFonts w:asciiTheme="minorHAnsi" w:hAnsiTheme="minorHAnsi"/>
          <w:b/>
        </w:rPr>
        <w:t>Kommunikasjonsteam</w:t>
      </w:r>
      <w:r w:rsidR="00AA6DD7">
        <w:rPr>
          <w:rFonts w:asciiTheme="minorHAnsi" w:hAnsiTheme="minorHAnsi"/>
          <w:b/>
        </w:rPr>
        <w:t xml:space="preserve"> </w:t>
      </w:r>
      <w:r>
        <w:rPr>
          <w:rFonts w:asciiTheme="minorHAnsi" w:hAnsiTheme="minorHAnsi"/>
        </w:rPr>
        <w:t xml:space="preserve">består av </w:t>
      </w:r>
      <w:proofErr w:type="spellStart"/>
      <w:r w:rsidR="00A73D68">
        <w:rPr>
          <w:rFonts w:asciiTheme="minorHAnsi" w:hAnsiTheme="minorHAnsi"/>
        </w:rPr>
        <w:t>p</w:t>
      </w:r>
      <w:r w:rsidR="00567031">
        <w:rPr>
          <w:rFonts w:asciiTheme="minorHAnsi" w:hAnsiTheme="minorHAnsi"/>
        </w:rPr>
        <w:t>lans</w:t>
      </w:r>
      <w:r w:rsidR="00A73D68">
        <w:rPr>
          <w:rFonts w:asciiTheme="minorHAnsi" w:hAnsiTheme="minorHAnsi"/>
        </w:rPr>
        <w:t>ekreteriatet</w:t>
      </w:r>
      <w:proofErr w:type="spellEnd"/>
      <w:r w:rsidR="00A73D68">
        <w:rPr>
          <w:rFonts w:asciiTheme="minorHAnsi" w:hAnsiTheme="minorHAnsi"/>
        </w:rPr>
        <w:t xml:space="preserve"> </w:t>
      </w:r>
      <w:r>
        <w:rPr>
          <w:rFonts w:asciiTheme="minorHAnsi" w:hAnsiTheme="minorHAnsi"/>
        </w:rPr>
        <w:t xml:space="preserve">og kommunikasjonssjef. Det er utarbeidet en egen kommunikasjonsplan og kommunikasjonsteamet har møter etter behov. </w:t>
      </w:r>
    </w:p>
    <w:p w14:paraId="1D00E4C7" w14:textId="77777777" w:rsidR="00A73D68" w:rsidRDefault="00A73D68" w:rsidP="00A73D68">
      <w:pPr>
        <w:spacing w:line="276" w:lineRule="auto"/>
        <w:rPr>
          <w:rFonts w:asciiTheme="minorHAnsi" w:hAnsiTheme="minorHAnsi"/>
        </w:rPr>
      </w:pPr>
    </w:p>
    <w:p w14:paraId="46556D40" w14:textId="77777777" w:rsidR="008E30C7" w:rsidRDefault="008E30C7" w:rsidP="00A73D68">
      <w:pPr>
        <w:spacing w:line="276" w:lineRule="auto"/>
        <w:rPr>
          <w:rFonts w:asciiTheme="minorHAnsi" w:hAnsiTheme="minorHAnsi"/>
        </w:rPr>
      </w:pPr>
      <w:r w:rsidRPr="008E30C7">
        <w:rPr>
          <w:rFonts w:asciiTheme="minorHAnsi" w:hAnsiTheme="minorHAnsi"/>
          <w:b/>
        </w:rPr>
        <w:t>Administrativ koordineringsgruppe</w:t>
      </w:r>
      <w:r w:rsidRPr="008E30C7">
        <w:rPr>
          <w:rFonts w:asciiTheme="minorHAnsi" w:hAnsiTheme="minorHAnsi"/>
        </w:rPr>
        <w:t xml:space="preserve"> består av </w:t>
      </w:r>
      <w:proofErr w:type="spellStart"/>
      <w:r w:rsidR="00567031">
        <w:rPr>
          <w:rFonts w:asciiTheme="minorHAnsi" w:hAnsiTheme="minorHAnsi"/>
        </w:rPr>
        <w:t>plansekreteriat</w:t>
      </w:r>
      <w:r w:rsidR="003B34D2">
        <w:rPr>
          <w:rFonts w:asciiTheme="minorHAnsi" w:hAnsiTheme="minorHAnsi"/>
        </w:rPr>
        <w:t>et</w:t>
      </w:r>
      <w:proofErr w:type="spellEnd"/>
      <w:r w:rsidR="00EB7006">
        <w:rPr>
          <w:rFonts w:asciiTheme="minorHAnsi" w:hAnsiTheme="minorHAnsi"/>
        </w:rPr>
        <w:t>,</w:t>
      </w:r>
      <w:r w:rsidRPr="008E30C7">
        <w:rPr>
          <w:rFonts w:asciiTheme="minorHAnsi" w:hAnsiTheme="minorHAnsi"/>
        </w:rPr>
        <w:t xml:space="preserve"> </w:t>
      </w:r>
      <w:r w:rsidR="00EB7006">
        <w:rPr>
          <w:rFonts w:asciiTheme="minorHAnsi" w:hAnsiTheme="minorHAnsi"/>
        </w:rPr>
        <w:t xml:space="preserve">leder </w:t>
      </w:r>
      <w:r w:rsidR="00EB7006" w:rsidRPr="008E30C7">
        <w:rPr>
          <w:rFonts w:asciiTheme="minorHAnsi" w:hAnsiTheme="minorHAnsi"/>
        </w:rPr>
        <w:t>areal- og byggesak</w:t>
      </w:r>
      <w:r w:rsidR="00EB7006">
        <w:rPr>
          <w:rFonts w:asciiTheme="minorHAnsi" w:hAnsiTheme="minorHAnsi"/>
        </w:rPr>
        <w:t xml:space="preserve"> og avdelingsleder plan</w:t>
      </w:r>
      <w:r w:rsidRPr="008E30C7">
        <w:rPr>
          <w:rFonts w:asciiTheme="minorHAnsi" w:hAnsiTheme="minorHAnsi"/>
        </w:rPr>
        <w:t xml:space="preserve">. </w:t>
      </w:r>
      <w:r w:rsidR="00EB7006">
        <w:rPr>
          <w:rFonts w:asciiTheme="minorHAnsi" w:hAnsiTheme="minorHAnsi"/>
        </w:rPr>
        <w:t xml:space="preserve">Administrativ koordineringsgruppe har faste møter hver 14. dag og drøfter faglige problemstillinger i kommuneplanarbeidet, samt </w:t>
      </w:r>
      <w:r w:rsidR="000F405D">
        <w:rPr>
          <w:rFonts w:asciiTheme="minorHAnsi" w:hAnsiTheme="minorHAnsi"/>
        </w:rPr>
        <w:t xml:space="preserve">problemstillinger knyttet til planinitiativ der det er nødvendig å vurdere forholdet mellom gjeldende arealdel og mål i ny samfunnsdel. Det utarbeides et sett med interne «kjøreregler» for saksbehandlingen. Prinsipielle avklaringer løftes til administrativ styringsgruppe for avklaring. </w:t>
      </w:r>
    </w:p>
    <w:p w14:paraId="564D0A9D" w14:textId="77777777" w:rsidR="000F405D" w:rsidRDefault="000F405D" w:rsidP="008E30C7">
      <w:pPr>
        <w:rPr>
          <w:rFonts w:asciiTheme="minorHAnsi" w:hAnsiTheme="minorHAnsi"/>
        </w:rPr>
      </w:pPr>
    </w:p>
    <w:p w14:paraId="649D051F" w14:textId="77777777" w:rsidR="008E30C7" w:rsidRPr="008E30C7" w:rsidRDefault="008E30C7" w:rsidP="008E30C7">
      <w:pPr>
        <w:rPr>
          <w:rFonts w:asciiTheme="minorHAnsi" w:hAnsiTheme="minorHAnsi"/>
        </w:rPr>
      </w:pPr>
      <w:r w:rsidRPr="008E30C7">
        <w:rPr>
          <w:rFonts w:asciiTheme="minorHAnsi" w:hAnsiTheme="minorHAnsi"/>
          <w:b/>
        </w:rPr>
        <w:t>Tematiske arbeidsgrupper</w:t>
      </w:r>
      <w:r w:rsidRPr="008E30C7">
        <w:rPr>
          <w:rFonts w:asciiTheme="minorHAnsi" w:hAnsiTheme="minorHAnsi"/>
        </w:rPr>
        <w:t xml:space="preserve"> er sammensatt av fagpersoner med ulik kompetanse innenfor de ulike tema som det skal arbeides med underveis i planarbeidet.  </w:t>
      </w:r>
      <w:r w:rsidR="003B34D2">
        <w:rPr>
          <w:rFonts w:asciiTheme="minorHAnsi" w:hAnsiTheme="minorHAnsi"/>
        </w:rPr>
        <w:t xml:space="preserve">Arbeidsgruppen vil ha faste månedlige møter, ellers etter behov. </w:t>
      </w:r>
      <w:r w:rsidR="00617B41">
        <w:rPr>
          <w:rFonts w:asciiTheme="minorHAnsi" w:hAnsiTheme="minorHAnsi"/>
        </w:rPr>
        <w:t>Arbeidsgruppene</w:t>
      </w:r>
      <w:r w:rsidR="00254465">
        <w:rPr>
          <w:rFonts w:asciiTheme="minorHAnsi" w:hAnsiTheme="minorHAnsi"/>
        </w:rPr>
        <w:t xml:space="preserve"> gjennomfører delleveranser i planarbeidet, kartleggingsoppgaver, temavise arbeidsrapporter, faglige vurderinger av innspill og endringer som foreslås i planen.</w:t>
      </w:r>
    </w:p>
    <w:p w14:paraId="76DA592A" w14:textId="77777777" w:rsidR="008E30C7" w:rsidRDefault="008E30C7" w:rsidP="008E30C7">
      <w:pPr>
        <w:rPr>
          <w:rFonts w:asciiTheme="minorHAnsi" w:hAnsiTheme="minorHAnsi"/>
        </w:rPr>
      </w:pPr>
    </w:p>
    <w:p w14:paraId="319B9778" w14:textId="77777777" w:rsidR="001A0288" w:rsidRPr="005E07D7" w:rsidRDefault="001A0288" w:rsidP="001A0288">
      <w:pPr>
        <w:rPr>
          <w:rFonts w:asciiTheme="minorHAnsi" w:hAnsiTheme="minorHAnsi"/>
        </w:rPr>
      </w:pPr>
      <w:r w:rsidRPr="005E07D7">
        <w:rPr>
          <w:rFonts w:asciiTheme="minorHAnsi" w:hAnsiTheme="minorHAnsi"/>
        </w:rPr>
        <w:t xml:space="preserve">Kommuneplanen er administrasjonens viktigste arbeidsverktøy. Eierskap til planen og god kunnskap om bakgrunn for det endelige plandokumentet er derfor viktig for at kommuneplanen skal fungere godt å være grunnlag for de beslutningene som tas i den daglige saksbehandlingen. Kompetansen på ulike fagområder som administrasjonen besitter er også en avgjørende ressurs i arbeidet med utformingen av kommuneplanens arealdel som nå skal startes opp. </w:t>
      </w:r>
    </w:p>
    <w:p w14:paraId="390EB022" w14:textId="77777777" w:rsidR="001A0288" w:rsidRDefault="001A0288" w:rsidP="008E30C7">
      <w:pPr>
        <w:rPr>
          <w:rFonts w:asciiTheme="minorHAnsi" w:hAnsiTheme="minorHAnsi"/>
        </w:rPr>
      </w:pPr>
    </w:p>
    <w:p w14:paraId="0387E484" w14:textId="77777777" w:rsidR="008E30C7" w:rsidRDefault="008E30C7" w:rsidP="00E0638C">
      <w:pPr>
        <w:rPr>
          <w:rFonts w:asciiTheme="minorHAnsi" w:hAnsiTheme="minorHAnsi"/>
        </w:rPr>
      </w:pPr>
      <w:r w:rsidRPr="008E30C7">
        <w:rPr>
          <w:rFonts w:asciiTheme="minorHAnsi" w:hAnsiTheme="minorHAnsi"/>
        </w:rPr>
        <w:t xml:space="preserve">Det legges opp til interne høringer underveis for administrasjonen </w:t>
      </w:r>
      <w:proofErr w:type="gramStart"/>
      <w:r w:rsidRPr="008E30C7">
        <w:rPr>
          <w:rFonts w:asciiTheme="minorHAnsi" w:hAnsiTheme="minorHAnsi"/>
        </w:rPr>
        <w:t>for øvrig</w:t>
      </w:r>
      <w:proofErr w:type="gramEnd"/>
      <w:r w:rsidRPr="008E30C7">
        <w:rPr>
          <w:rFonts w:asciiTheme="minorHAnsi" w:hAnsiTheme="minorHAnsi"/>
        </w:rPr>
        <w:t>.</w:t>
      </w:r>
      <w:r w:rsidR="00632F4A">
        <w:rPr>
          <w:rFonts w:asciiTheme="minorHAnsi" w:hAnsiTheme="minorHAnsi"/>
        </w:rPr>
        <w:t xml:space="preserve"> 01.11.2023 ble det arrangert </w:t>
      </w:r>
      <w:proofErr w:type="spellStart"/>
      <w:r w:rsidR="00632F4A">
        <w:rPr>
          <w:rFonts w:asciiTheme="minorHAnsi" w:hAnsiTheme="minorHAnsi"/>
        </w:rPr>
        <w:t>K</w:t>
      </w:r>
      <w:r w:rsidR="00632F4A" w:rsidRPr="00632F4A">
        <w:rPr>
          <w:rFonts w:asciiTheme="minorHAnsi" w:hAnsiTheme="minorHAnsi"/>
        </w:rPr>
        <w:t>ickoff</w:t>
      </w:r>
      <w:proofErr w:type="spellEnd"/>
      <w:r w:rsidR="00632F4A" w:rsidRPr="00632F4A">
        <w:rPr>
          <w:rFonts w:asciiTheme="minorHAnsi" w:hAnsiTheme="minorHAnsi"/>
        </w:rPr>
        <w:t xml:space="preserve"> for administrasjonen, med </w:t>
      </w:r>
      <w:proofErr w:type="spellStart"/>
      <w:r w:rsidR="00632F4A" w:rsidRPr="00632F4A">
        <w:rPr>
          <w:rFonts w:asciiTheme="minorHAnsi" w:hAnsiTheme="minorHAnsi"/>
        </w:rPr>
        <w:t>ca</w:t>
      </w:r>
      <w:proofErr w:type="spellEnd"/>
      <w:r w:rsidR="00632F4A" w:rsidRPr="00632F4A">
        <w:rPr>
          <w:rFonts w:asciiTheme="minorHAnsi" w:hAnsiTheme="minorHAnsi"/>
        </w:rPr>
        <w:t xml:space="preserve"> 80 deltakere.</w:t>
      </w:r>
    </w:p>
    <w:p w14:paraId="0F565F78" w14:textId="77777777" w:rsidR="008B5118" w:rsidRDefault="00194573" w:rsidP="008B5118">
      <w:pPr>
        <w:pStyle w:val="Overskrift3"/>
      </w:pPr>
      <w:bookmarkStart w:id="8" w:name="_Toc150782441"/>
      <w:r>
        <w:t>Stillings</w:t>
      </w:r>
      <w:r w:rsidR="008B5118">
        <w:t>ressurser</w:t>
      </w:r>
      <w:bookmarkEnd w:id="8"/>
    </w:p>
    <w:p w14:paraId="7F9924F4" w14:textId="77777777" w:rsidR="00617B41" w:rsidRDefault="00617B41" w:rsidP="00617B41">
      <w:pPr>
        <w:rPr>
          <w:rFonts w:asciiTheme="minorHAnsi" w:hAnsiTheme="minorHAnsi"/>
        </w:rPr>
      </w:pPr>
      <w:r w:rsidRPr="00617B41">
        <w:rPr>
          <w:rFonts w:asciiTheme="minorHAnsi" w:hAnsiTheme="minorHAnsi"/>
        </w:rPr>
        <w:t>De fleste</w:t>
      </w:r>
      <w:r>
        <w:rPr>
          <w:rFonts w:asciiTheme="minorHAnsi" w:hAnsiTheme="minorHAnsi"/>
        </w:rPr>
        <w:t xml:space="preserve"> kartleggingsoppgaver, utredninger og øvrige planoppgaver utføres i egen regi. Noen oppgaver krever involvering av fylkeskommunen og andre regionale myndigheter. </w:t>
      </w:r>
    </w:p>
    <w:p w14:paraId="312BA4D8" w14:textId="77777777" w:rsidR="00617B41" w:rsidRPr="00617B41" w:rsidRDefault="00617B41" w:rsidP="00617B41">
      <w:pPr>
        <w:rPr>
          <w:rFonts w:asciiTheme="minorHAnsi" w:hAnsiTheme="minorHAnsi"/>
        </w:rPr>
      </w:pPr>
    </w:p>
    <w:p w14:paraId="725FC436" w14:textId="77777777" w:rsidR="000F405D" w:rsidRPr="00617B41" w:rsidRDefault="000F405D" w:rsidP="000F405D">
      <w:pPr>
        <w:spacing w:after="200" w:line="276" w:lineRule="auto"/>
        <w:rPr>
          <w:rFonts w:asciiTheme="minorHAnsi" w:hAnsiTheme="minorHAnsi"/>
          <w:color w:val="FF0000"/>
        </w:rPr>
      </w:pPr>
      <w:r>
        <w:rPr>
          <w:rFonts w:asciiTheme="minorHAnsi" w:hAnsiTheme="minorHAnsi"/>
        </w:rPr>
        <w:lastRenderedPageBreak/>
        <w:t>Kommuneplanlegger vil trenge 90-100 % av arbeidskapasiteten gjennom hele planprosessen.</w:t>
      </w:r>
      <w:r w:rsidR="003B34D2">
        <w:rPr>
          <w:rFonts w:asciiTheme="minorHAnsi" w:hAnsiTheme="minorHAnsi"/>
        </w:rPr>
        <w:t xml:space="preserve"> </w:t>
      </w:r>
      <w:r w:rsidRPr="00617B41">
        <w:rPr>
          <w:rFonts w:asciiTheme="minorHAnsi" w:hAnsiTheme="minorHAnsi"/>
          <w:color w:val="FF0000"/>
        </w:rPr>
        <w:t>Leder for by- og samfunnsutviklingsavdelingen og kommunearkitekt</w:t>
      </w:r>
      <w:r w:rsidRPr="00617B41">
        <w:rPr>
          <w:color w:val="FF0000"/>
        </w:rPr>
        <w:t xml:space="preserve"> </w:t>
      </w:r>
      <w:r w:rsidRPr="00617B41">
        <w:rPr>
          <w:rFonts w:asciiTheme="minorHAnsi" w:hAnsiTheme="minorHAnsi"/>
          <w:color w:val="FF0000"/>
        </w:rPr>
        <w:t xml:space="preserve">vil </w:t>
      </w:r>
      <w:proofErr w:type="gramStart"/>
      <w:r w:rsidRPr="00617B41">
        <w:rPr>
          <w:rFonts w:asciiTheme="minorHAnsi" w:hAnsiTheme="minorHAnsi"/>
          <w:color w:val="FF0000"/>
        </w:rPr>
        <w:t xml:space="preserve">trenge </w:t>
      </w:r>
      <w:r w:rsidRPr="00254465">
        <w:rPr>
          <w:rFonts w:asciiTheme="minorHAnsi" w:hAnsiTheme="minorHAnsi"/>
          <w:color w:val="FF0000"/>
        </w:rPr>
        <w:t>??</w:t>
      </w:r>
      <w:proofErr w:type="gramEnd"/>
      <w:r w:rsidR="003B34D2" w:rsidRPr="00254465">
        <w:rPr>
          <w:rFonts w:asciiTheme="minorHAnsi" w:hAnsiTheme="minorHAnsi"/>
          <w:color w:val="FF0000"/>
        </w:rPr>
        <w:t xml:space="preserve"> - ??</w:t>
      </w:r>
      <w:r w:rsidRPr="00254465">
        <w:rPr>
          <w:rFonts w:asciiTheme="minorHAnsi" w:hAnsiTheme="minorHAnsi"/>
          <w:color w:val="FF0000"/>
        </w:rPr>
        <w:t xml:space="preserve"> </w:t>
      </w:r>
      <w:r w:rsidRPr="00617B41">
        <w:rPr>
          <w:rFonts w:asciiTheme="minorHAnsi" w:hAnsiTheme="minorHAnsi"/>
          <w:color w:val="FF0000"/>
        </w:rPr>
        <w:t>% av arbeidskapasiteten gjennom hele planprosessen.</w:t>
      </w:r>
    </w:p>
    <w:p w14:paraId="5EF75256" w14:textId="77777777" w:rsidR="000E1163" w:rsidRPr="00617B41" w:rsidRDefault="008E30C7" w:rsidP="000E1163">
      <w:pPr>
        <w:spacing w:after="200" w:line="276" w:lineRule="auto"/>
        <w:rPr>
          <w:rFonts w:asciiTheme="minorHAnsi" w:hAnsiTheme="minorHAnsi"/>
          <w:color w:val="FF0000"/>
        </w:rPr>
      </w:pPr>
      <w:r>
        <w:rPr>
          <w:rFonts w:asciiTheme="minorHAnsi" w:hAnsiTheme="minorHAnsi"/>
        </w:rPr>
        <w:t xml:space="preserve">Det er lagt vekt på tverrfaglig kompetanse, og </w:t>
      </w:r>
      <w:r w:rsidR="00254465">
        <w:rPr>
          <w:rFonts w:asciiTheme="minorHAnsi" w:hAnsiTheme="minorHAnsi"/>
        </w:rPr>
        <w:t xml:space="preserve">et </w:t>
      </w:r>
      <w:r>
        <w:rPr>
          <w:rFonts w:asciiTheme="minorHAnsi" w:hAnsiTheme="minorHAnsi"/>
        </w:rPr>
        <w:t xml:space="preserve">passe </w:t>
      </w:r>
      <w:r w:rsidR="00254465">
        <w:rPr>
          <w:rFonts w:asciiTheme="minorHAnsi" w:hAnsiTheme="minorHAnsi"/>
        </w:rPr>
        <w:t>antall deltakere i de tematiske arbeidsgruppene</w:t>
      </w:r>
      <w:r>
        <w:rPr>
          <w:rFonts w:asciiTheme="minorHAnsi" w:hAnsiTheme="minorHAnsi"/>
        </w:rPr>
        <w:t>.</w:t>
      </w:r>
      <w:r w:rsidR="000F405D">
        <w:rPr>
          <w:rFonts w:asciiTheme="minorHAnsi" w:hAnsiTheme="minorHAnsi"/>
        </w:rPr>
        <w:t xml:space="preserve"> </w:t>
      </w:r>
      <w:r w:rsidR="005309A0">
        <w:rPr>
          <w:rFonts w:asciiTheme="minorHAnsi" w:hAnsiTheme="minorHAnsi"/>
        </w:rPr>
        <w:t>Utover møtedeltakelse og møteforberedelser bidrar arbeidsgruppenes medlemmer i kartleggings- og utredningsoppgaver, og utarbeidelse av arbeidsrapporter og plandokumenter.</w:t>
      </w:r>
      <w:r w:rsidR="00567031">
        <w:rPr>
          <w:rFonts w:asciiTheme="minorHAnsi" w:hAnsiTheme="minorHAnsi"/>
        </w:rPr>
        <w:t xml:space="preserve"> </w:t>
      </w:r>
      <w:r w:rsidR="00254465">
        <w:rPr>
          <w:rFonts w:asciiTheme="minorHAnsi" w:hAnsiTheme="minorHAnsi"/>
        </w:rPr>
        <w:t>R</w:t>
      </w:r>
      <w:r w:rsidR="000F405D">
        <w:rPr>
          <w:rFonts w:asciiTheme="minorHAnsi" w:hAnsiTheme="minorHAnsi"/>
        </w:rPr>
        <w:t xml:space="preserve">essursbruken for fagpersoner som deltar i arbeidsgruppene vil variere gjennom planfasen og </w:t>
      </w:r>
      <w:proofErr w:type="spellStart"/>
      <w:r w:rsidR="000F405D">
        <w:rPr>
          <w:rFonts w:asciiTheme="minorHAnsi" w:hAnsiTheme="minorHAnsi"/>
        </w:rPr>
        <w:t>ift</w:t>
      </w:r>
      <w:proofErr w:type="spellEnd"/>
      <w:r w:rsidR="000F405D">
        <w:rPr>
          <w:rFonts w:asciiTheme="minorHAnsi" w:hAnsiTheme="minorHAnsi"/>
        </w:rPr>
        <w:t xml:space="preserve"> de ulike deloppgavene. </w:t>
      </w:r>
      <w:r w:rsidR="000F405D" w:rsidRPr="00617B41">
        <w:rPr>
          <w:rFonts w:asciiTheme="minorHAnsi" w:hAnsiTheme="minorHAnsi"/>
          <w:color w:val="FF0000"/>
        </w:rPr>
        <w:t>Det anslås en gjennomsnittlig ressursbruk på 10-</w:t>
      </w:r>
      <w:proofErr w:type="gramStart"/>
      <w:r w:rsidR="000F405D" w:rsidRPr="00617B41">
        <w:rPr>
          <w:rFonts w:asciiTheme="minorHAnsi" w:hAnsiTheme="minorHAnsi"/>
          <w:color w:val="FF0000"/>
        </w:rPr>
        <w:t>20 ??</w:t>
      </w:r>
      <w:proofErr w:type="gramEnd"/>
      <w:r w:rsidR="000F405D" w:rsidRPr="00617B41">
        <w:rPr>
          <w:rFonts w:asciiTheme="minorHAnsi" w:hAnsiTheme="minorHAnsi"/>
          <w:color w:val="FF0000"/>
        </w:rPr>
        <w:t xml:space="preserve"> % gjennom hele planprosessen. </w:t>
      </w:r>
    </w:p>
    <w:tbl>
      <w:tblPr>
        <w:tblStyle w:val="Tabellrutenett"/>
        <w:tblW w:w="0" w:type="auto"/>
        <w:tblLayout w:type="fixed"/>
        <w:tblLook w:val="04A0" w:firstRow="1" w:lastRow="0" w:firstColumn="1" w:lastColumn="0" w:noHBand="0" w:noVBand="1"/>
      </w:tblPr>
      <w:tblGrid>
        <w:gridCol w:w="1101"/>
        <w:gridCol w:w="1559"/>
        <w:gridCol w:w="1559"/>
        <w:gridCol w:w="1276"/>
        <w:gridCol w:w="1559"/>
        <w:gridCol w:w="1418"/>
        <w:gridCol w:w="1275"/>
        <w:gridCol w:w="1280"/>
        <w:gridCol w:w="1555"/>
        <w:gridCol w:w="1638"/>
      </w:tblGrid>
      <w:tr w:rsidR="00765784" w14:paraId="185A9686" w14:textId="77777777" w:rsidTr="000E1163">
        <w:tc>
          <w:tcPr>
            <w:tcW w:w="1101" w:type="dxa"/>
            <w:shd w:val="clear" w:color="auto" w:fill="EAF1DD" w:themeFill="accent3" w:themeFillTint="33"/>
          </w:tcPr>
          <w:p w14:paraId="511E9DDC" w14:textId="77777777" w:rsidR="004A2302" w:rsidRDefault="00765784" w:rsidP="0078455A">
            <w:pPr>
              <w:spacing w:line="276" w:lineRule="auto"/>
              <w:rPr>
                <w:rFonts w:asciiTheme="minorHAnsi" w:hAnsiTheme="minorHAnsi"/>
              </w:rPr>
            </w:pPr>
            <w:r>
              <w:rPr>
                <w:rFonts w:asciiTheme="minorHAnsi" w:hAnsiTheme="minorHAnsi"/>
              </w:rPr>
              <w:t>Arbeids-gruppe</w:t>
            </w:r>
          </w:p>
        </w:tc>
        <w:tc>
          <w:tcPr>
            <w:tcW w:w="1559" w:type="dxa"/>
            <w:shd w:val="clear" w:color="auto" w:fill="EAF1DD" w:themeFill="accent3" w:themeFillTint="33"/>
          </w:tcPr>
          <w:p w14:paraId="1E9ADAFD" w14:textId="77777777" w:rsidR="004A2302" w:rsidRDefault="00765784" w:rsidP="0078455A">
            <w:pPr>
              <w:spacing w:line="276" w:lineRule="auto"/>
              <w:rPr>
                <w:rFonts w:asciiTheme="minorHAnsi" w:hAnsiTheme="minorHAnsi"/>
              </w:rPr>
            </w:pPr>
            <w:r>
              <w:rPr>
                <w:rFonts w:asciiTheme="minorHAnsi" w:hAnsiTheme="minorHAnsi"/>
              </w:rPr>
              <w:t>LNFK</w:t>
            </w:r>
          </w:p>
        </w:tc>
        <w:tc>
          <w:tcPr>
            <w:tcW w:w="1559" w:type="dxa"/>
            <w:shd w:val="clear" w:color="auto" w:fill="EAF1DD" w:themeFill="accent3" w:themeFillTint="33"/>
          </w:tcPr>
          <w:p w14:paraId="35CFDC20" w14:textId="77777777" w:rsidR="004A2302" w:rsidRDefault="00765784" w:rsidP="0078455A">
            <w:pPr>
              <w:spacing w:line="276" w:lineRule="auto"/>
              <w:rPr>
                <w:rFonts w:asciiTheme="minorHAnsi" w:hAnsiTheme="minorHAnsi"/>
              </w:rPr>
            </w:pPr>
            <w:r>
              <w:rPr>
                <w:rFonts w:asciiTheme="minorHAnsi" w:hAnsiTheme="minorHAnsi"/>
              </w:rPr>
              <w:t>Sjøarealene</w:t>
            </w:r>
          </w:p>
        </w:tc>
        <w:tc>
          <w:tcPr>
            <w:tcW w:w="1276" w:type="dxa"/>
            <w:shd w:val="clear" w:color="auto" w:fill="EAF1DD" w:themeFill="accent3" w:themeFillTint="33"/>
          </w:tcPr>
          <w:p w14:paraId="023C84A8" w14:textId="77777777" w:rsidR="004A2302" w:rsidRDefault="00765784" w:rsidP="0078455A">
            <w:pPr>
              <w:spacing w:line="276" w:lineRule="auto"/>
              <w:rPr>
                <w:rFonts w:asciiTheme="minorHAnsi" w:hAnsiTheme="minorHAnsi"/>
              </w:rPr>
            </w:pPr>
            <w:r>
              <w:rPr>
                <w:rFonts w:asciiTheme="minorHAnsi" w:hAnsiTheme="minorHAnsi"/>
              </w:rPr>
              <w:t>Klima, miljø- og mobilitet</w:t>
            </w:r>
          </w:p>
        </w:tc>
        <w:tc>
          <w:tcPr>
            <w:tcW w:w="1559" w:type="dxa"/>
            <w:shd w:val="clear" w:color="auto" w:fill="EAF1DD" w:themeFill="accent3" w:themeFillTint="33"/>
          </w:tcPr>
          <w:p w14:paraId="66B9CA04" w14:textId="77777777" w:rsidR="004A2302" w:rsidRDefault="00765784" w:rsidP="0078455A">
            <w:pPr>
              <w:spacing w:line="276" w:lineRule="auto"/>
              <w:rPr>
                <w:rFonts w:asciiTheme="minorHAnsi" w:hAnsiTheme="minorHAnsi"/>
              </w:rPr>
            </w:pPr>
            <w:r>
              <w:rPr>
                <w:rFonts w:asciiTheme="minorHAnsi" w:hAnsiTheme="minorHAnsi"/>
              </w:rPr>
              <w:t>Bærekraftige byer og lokalsamfunn</w:t>
            </w:r>
          </w:p>
        </w:tc>
        <w:tc>
          <w:tcPr>
            <w:tcW w:w="1418" w:type="dxa"/>
            <w:shd w:val="clear" w:color="auto" w:fill="EAF1DD" w:themeFill="accent3" w:themeFillTint="33"/>
          </w:tcPr>
          <w:p w14:paraId="0087E303" w14:textId="77777777" w:rsidR="004A2302" w:rsidRDefault="00765784" w:rsidP="0078455A">
            <w:pPr>
              <w:spacing w:line="276" w:lineRule="auto"/>
              <w:rPr>
                <w:rFonts w:asciiTheme="minorHAnsi" w:hAnsiTheme="minorHAnsi"/>
              </w:rPr>
            </w:pPr>
            <w:r>
              <w:rPr>
                <w:rFonts w:asciiTheme="minorHAnsi" w:hAnsiTheme="minorHAnsi"/>
              </w:rPr>
              <w:t>Sosial infrastruktur</w:t>
            </w:r>
          </w:p>
        </w:tc>
        <w:tc>
          <w:tcPr>
            <w:tcW w:w="1275" w:type="dxa"/>
            <w:shd w:val="clear" w:color="auto" w:fill="EAF1DD" w:themeFill="accent3" w:themeFillTint="33"/>
          </w:tcPr>
          <w:p w14:paraId="781C8F40" w14:textId="77777777" w:rsidR="004A2302" w:rsidRPr="00765784" w:rsidRDefault="00765784" w:rsidP="00765784">
            <w:pPr>
              <w:rPr>
                <w:rFonts w:asciiTheme="minorHAnsi" w:hAnsiTheme="minorHAnsi"/>
              </w:rPr>
            </w:pPr>
            <w:r w:rsidRPr="00765784">
              <w:rPr>
                <w:rFonts w:asciiTheme="minorHAnsi" w:hAnsiTheme="minorHAnsi"/>
              </w:rPr>
              <w:t>Næring og areal</w:t>
            </w:r>
            <w:r w:rsidR="000E1163">
              <w:rPr>
                <w:rFonts w:asciiTheme="minorHAnsi" w:hAnsiTheme="minorHAnsi"/>
              </w:rPr>
              <w:t xml:space="preserve">- </w:t>
            </w:r>
            <w:r w:rsidRPr="00765784">
              <w:rPr>
                <w:rFonts w:asciiTheme="minorHAnsi" w:hAnsiTheme="minorHAnsi"/>
              </w:rPr>
              <w:t>krevende handel</w:t>
            </w:r>
          </w:p>
        </w:tc>
        <w:tc>
          <w:tcPr>
            <w:tcW w:w="1280" w:type="dxa"/>
            <w:shd w:val="clear" w:color="auto" w:fill="EAF1DD" w:themeFill="accent3" w:themeFillTint="33"/>
          </w:tcPr>
          <w:p w14:paraId="7AB08E0C" w14:textId="77777777" w:rsidR="004A2302" w:rsidRDefault="00765784" w:rsidP="0078455A">
            <w:pPr>
              <w:spacing w:line="276" w:lineRule="auto"/>
              <w:rPr>
                <w:rFonts w:asciiTheme="minorHAnsi" w:hAnsiTheme="minorHAnsi"/>
              </w:rPr>
            </w:pPr>
            <w:r>
              <w:rPr>
                <w:rFonts w:asciiTheme="minorHAnsi" w:hAnsiTheme="minorHAnsi"/>
              </w:rPr>
              <w:t>Boliger og bomiljø</w:t>
            </w:r>
          </w:p>
        </w:tc>
        <w:tc>
          <w:tcPr>
            <w:tcW w:w="1555" w:type="dxa"/>
            <w:shd w:val="clear" w:color="auto" w:fill="EAF1DD" w:themeFill="accent3" w:themeFillTint="33"/>
          </w:tcPr>
          <w:p w14:paraId="62465B38" w14:textId="77777777" w:rsidR="004A2302" w:rsidRDefault="00765784" w:rsidP="0078455A">
            <w:pPr>
              <w:spacing w:line="276" w:lineRule="auto"/>
              <w:rPr>
                <w:rFonts w:asciiTheme="minorHAnsi" w:hAnsiTheme="minorHAnsi"/>
              </w:rPr>
            </w:pPr>
            <w:r>
              <w:rPr>
                <w:rFonts w:asciiTheme="minorHAnsi" w:hAnsiTheme="minorHAnsi"/>
              </w:rPr>
              <w:t>Fritids</w:t>
            </w:r>
            <w:r w:rsidR="000E1163">
              <w:rPr>
                <w:rFonts w:asciiTheme="minorHAnsi" w:hAnsiTheme="minorHAnsi"/>
              </w:rPr>
              <w:t xml:space="preserve">- </w:t>
            </w:r>
            <w:r>
              <w:rPr>
                <w:rFonts w:asciiTheme="minorHAnsi" w:hAnsiTheme="minorHAnsi"/>
              </w:rPr>
              <w:t>bebyggelse og turisme</w:t>
            </w:r>
          </w:p>
        </w:tc>
        <w:tc>
          <w:tcPr>
            <w:tcW w:w="1638" w:type="dxa"/>
            <w:shd w:val="clear" w:color="auto" w:fill="EAF1DD" w:themeFill="accent3" w:themeFillTint="33"/>
          </w:tcPr>
          <w:p w14:paraId="40264CBC" w14:textId="77777777" w:rsidR="004A2302" w:rsidRDefault="00765784" w:rsidP="0078455A">
            <w:pPr>
              <w:spacing w:line="276" w:lineRule="auto"/>
              <w:rPr>
                <w:rFonts w:asciiTheme="minorHAnsi" w:hAnsiTheme="minorHAnsi"/>
              </w:rPr>
            </w:pPr>
            <w:r>
              <w:rPr>
                <w:rFonts w:asciiTheme="minorHAnsi" w:hAnsiTheme="minorHAnsi"/>
              </w:rPr>
              <w:t>Grønnstruktur og strandsone</w:t>
            </w:r>
          </w:p>
        </w:tc>
      </w:tr>
      <w:tr w:rsidR="000E1163" w14:paraId="210B1A48" w14:textId="77777777" w:rsidTr="000E1163">
        <w:tc>
          <w:tcPr>
            <w:tcW w:w="1101" w:type="dxa"/>
          </w:tcPr>
          <w:p w14:paraId="664D5E6E" w14:textId="77777777" w:rsidR="004A2302" w:rsidRDefault="00765784" w:rsidP="0078455A">
            <w:pPr>
              <w:spacing w:line="276" w:lineRule="auto"/>
              <w:rPr>
                <w:rFonts w:asciiTheme="minorHAnsi" w:hAnsiTheme="minorHAnsi"/>
              </w:rPr>
            </w:pPr>
            <w:r>
              <w:rPr>
                <w:rFonts w:asciiTheme="minorHAnsi" w:hAnsiTheme="minorHAnsi"/>
              </w:rPr>
              <w:t>Deltakere</w:t>
            </w:r>
          </w:p>
        </w:tc>
        <w:tc>
          <w:tcPr>
            <w:tcW w:w="1559" w:type="dxa"/>
          </w:tcPr>
          <w:p w14:paraId="412C944D" w14:textId="77777777" w:rsidR="00765784" w:rsidRPr="0078455A" w:rsidRDefault="00765784" w:rsidP="00765784">
            <w:pPr>
              <w:rPr>
                <w:rFonts w:asciiTheme="minorHAnsi" w:hAnsiTheme="minorHAnsi"/>
              </w:rPr>
            </w:pPr>
            <w:r w:rsidRPr="0078455A">
              <w:rPr>
                <w:rFonts w:asciiTheme="minorHAnsi" w:hAnsiTheme="minorHAnsi"/>
              </w:rPr>
              <w:t>Oddrun</w:t>
            </w:r>
          </w:p>
          <w:p w14:paraId="66422EDA" w14:textId="77777777" w:rsidR="00765784" w:rsidRPr="0078455A" w:rsidRDefault="00765784" w:rsidP="00765784">
            <w:pPr>
              <w:rPr>
                <w:rFonts w:asciiTheme="minorHAnsi" w:hAnsiTheme="minorHAnsi"/>
              </w:rPr>
            </w:pPr>
            <w:r w:rsidRPr="0078455A">
              <w:rPr>
                <w:rFonts w:asciiTheme="minorHAnsi" w:hAnsiTheme="minorHAnsi"/>
              </w:rPr>
              <w:t>Øyvind</w:t>
            </w:r>
          </w:p>
          <w:p w14:paraId="140C5C15" w14:textId="77777777" w:rsidR="00765784" w:rsidRPr="0078455A" w:rsidRDefault="00765784" w:rsidP="00765784">
            <w:pPr>
              <w:rPr>
                <w:rFonts w:asciiTheme="minorHAnsi" w:hAnsiTheme="minorHAnsi"/>
              </w:rPr>
            </w:pPr>
            <w:r w:rsidRPr="0078455A">
              <w:rPr>
                <w:rFonts w:asciiTheme="minorHAnsi" w:hAnsiTheme="minorHAnsi"/>
              </w:rPr>
              <w:t>Ane</w:t>
            </w:r>
          </w:p>
          <w:p w14:paraId="393540E9" w14:textId="77777777" w:rsidR="00765784" w:rsidRPr="0078455A" w:rsidRDefault="00765784" w:rsidP="00765784">
            <w:pPr>
              <w:rPr>
                <w:rFonts w:asciiTheme="minorHAnsi" w:hAnsiTheme="minorHAnsi"/>
              </w:rPr>
            </w:pPr>
            <w:proofErr w:type="spellStart"/>
            <w:r w:rsidRPr="0078455A">
              <w:rPr>
                <w:rFonts w:asciiTheme="minorHAnsi" w:hAnsiTheme="minorHAnsi"/>
              </w:rPr>
              <w:t>Govert</w:t>
            </w:r>
            <w:proofErr w:type="spellEnd"/>
          </w:p>
          <w:p w14:paraId="4B07F5B9" w14:textId="77777777" w:rsidR="00765784" w:rsidRPr="0078455A" w:rsidRDefault="00765784" w:rsidP="00765784">
            <w:pPr>
              <w:rPr>
                <w:rFonts w:asciiTheme="minorHAnsi" w:hAnsiTheme="minorHAnsi"/>
              </w:rPr>
            </w:pPr>
            <w:r w:rsidRPr="0078455A">
              <w:rPr>
                <w:rFonts w:asciiTheme="minorHAnsi" w:hAnsiTheme="minorHAnsi"/>
              </w:rPr>
              <w:t>Britt</w:t>
            </w:r>
          </w:p>
          <w:p w14:paraId="0B6A9433" w14:textId="77777777" w:rsidR="00765784" w:rsidRPr="0078455A" w:rsidRDefault="00765784" w:rsidP="00765784">
            <w:pPr>
              <w:rPr>
                <w:rFonts w:asciiTheme="minorHAnsi" w:hAnsiTheme="minorHAnsi"/>
              </w:rPr>
            </w:pPr>
            <w:r w:rsidRPr="0078455A">
              <w:rPr>
                <w:rFonts w:asciiTheme="minorHAnsi" w:hAnsiTheme="minorHAnsi"/>
              </w:rPr>
              <w:t>Anders</w:t>
            </w:r>
          </w:p>
          <w:p w14:paraId="12C421C7" w14:textId="77777777" w:rsidR="004A2302" w:rsidRDefault="00765784" w:rsidP="00765784">
            <w:pPr>
              <w:spacing w:line="276" w:lineRule="auto"/>
              <w:rPr>
                <w:rFonts w:asciiTheme="minorHAnsi" w:hAnsiTheme="minorHAnsi"/>
              </w:rPr>
            </w:pPr>
            <w:r w:rsidRPr="0078455A">
              <w:rPr>
                <w:rFonts w:asciiTheme="minorHAnsi" w:hAnsiTheme="minorHAnsi"/>
              </w:rPr>
              <w:t>Peder</w:t>
            </w:r>
          </w:p>
        </w:tc>
        <w:tc>
          <w:tcPr>
            <w:tcW w:w="1559" w:type="dxa"/>
          </w:tcPr>
          <w:p w14:paraId="09507A15" w14:textId="77777777" w:rsidR="00765784" w:rsidRPr="0078455A" w:rsidRDefault="00765784" w:rsidP="00765784">
            <w:pPr>
              <w:rPr>
                <w:rFonts w:asciiTheme="minorHAnsi" w:hAnsiTheme="minorHAnsi"/>
              </w:rPr>
            </w:pPr>
            <w:r w:rsidRPr="0078455A">
              <w:rPr>
                <w:rFonts w:asciiTheme="minorHAnsi" w:hAnsiTheme="minorHAnsi"/>
              </w:rPr>
              <w:t>Oddrun</w:t>
            </w:r>
          </w:p>
          <w:p w14:paraId="6F68203D" w14:textId="77777777" w:rsidR="00765784" w:rsidRPr="0078455A" w:rsidRDefault="00765784" w:rsidP="00765784">
            <w:pPr>
              <w:rPr>
                <w:rFonts w:asciiTheme="minorHAnsi" w:hAnsiTheme="minorHAnsi"/>
              </w:rPr>
            </w:pPr>
            <w:r w:rsidRPr="0078455A">
              <w:rPr>
                <w:rFonts w:asciiTheme="minorHAnsi" w:hAnsiTheme="minorHAnsi"/>
              </w:rPr>
              <w:t>Per</w:t>
            </w:r>
          </w:p>
          <w:p w14:paraId="08A9AF3D" w14:textId="77777777" w:rsidR="00765784" w:rsidRPr="0078455A" w:rsidRDefault="00765784" w:rsidP="00765784">
            <w:pPr>
              <w:rPr>
                <w:rFonts w:asciiTheme="minorHAnsi" w:hAnsiTheme="minorHAnsi"/>
              </w:rPr>
            </w:pPr>
            <w:r w:rsidRPr="0078455A">
              <w:rPr>
                <w:rFonts w:asciiTheme="minorHAnsi" w:hAnsiTheme="minorHAnsi"/>
              </w:rPr>
              <w:t>Yvonne</w:t>
            </w:r>
          </w:p>
          <w:p w14:paraId="70B45A00" w14:textId="77777777" w:rsidR="00765784" w:rsidRPr="0078455A" w:rsidRDefault="00765784" w:rsidP="00765784">
            <w:pPr>
              <w:rPr>
                <w:rFonts w:asciiTheme="minorHAnsi" w:hAnsiTheme="minorHAnsi"/>
              </w:rPr>
            </w:pPr>
            <w:r w:rsidRPr="0078455A">
              <w:rPr>
                <w:rFonts w:asciiTheme="minorHAnsi" w:hAnsiTheme="minorHAnsi"/>
              </w:rPr>
              <w:t>Helena</w:t>
            </w:r>
          </w:p>
          <w:p w14:paraId="51ED9D99" w14:textId="77777777" w:rsidR="004A2302" w:rsidRDefault="00765784" w:rsidP="00765784">
            <w:pPr>
              <w:spacing w:line="276" w:lineRule="auto"/>
              <w:rPr>
                <w:rFonts w:asciiTheme="minorHAnsi" w:hAnsiTheme="minorHAnsi"/>
              </w:rPr>
            </w:pPr>
            <w:r>
              <w:rPr>
                <w:rFonts w:asciiTheme="minorHAnsi" w:hAnsiTheme="minorHAnsi"/>
              </w:rPr>
              <w:t>Gunvor</w:t>
            </w:r>
          </w:p>
        </w:tc>
        <w:tc>
          <w:tcPr>
            <w:tcW w:w="1276" w:type="dxa"/>
          </w:tcPr>
          <w:p w14:paraId="23C3CA21" w14:textId="77777777" w:rsidR="00765784" w:rsidRPr="0078455A" w:rsidRDefault="00765784" w:rsidP="00765784">
            <w:pPr>
              <w:rPr>
                <w:rFonts w:asciiTheme="minorHAnsi" w:hAnsiTheme="minorHAnsi"/>
              </w:rPr>
            </w:pPr>
            <w:r w:rsidRPr="0078455A">
              <w:rPr>
                <w:rFonts w:asciiTheme="minorHAnsi" w:hAnsiTheme="minorHAnsi"/>
              </w:rPr>
              <w:t>Oddrun</w:t>
            </w:r>
          </w:p>
          <w:p w14:paraId="292E1BC5" w14:textId="77777777" w:rsidR="00765784" w:rsidRPr="0078455A" w:rsidRDefault="00765784" w:rsidP="00765784">
            <w:pPr>
              <w:rPr>
                <w:rFonts w:asciiTheme="minorHAnsi" w:hAnsiTheme="minorHAnsi"/>
              </w:rPr>
            </w:pPr>
            <w:r w:rsidRPr="0078455A">
              <w:rPr>
                <w:rFonts w:asciiTheme="minorHAnsi" w:hAnsiTheme="minorHAnsi"/>
              </w:rPr>
              <w:t>Helena</w:t>
            </w:r>
          </w:p>
          <w:p w14:paraId="68EC2EDA" w14:textId="77777777" w:rsidR="00765784" w:rsidRPr="0078455A" w:rsidRDefault="00765784" w:rsidP="00765784">
            <w:pPr>
              <w:rPr>
                <w:rFonts w:asciiTheme="minorHAnsi" w:hAnsiTheme="minorHAnsi"/>
              </w:rPr>
            </w:pPr>
            <w:r w:rsidRPr="0078455A">
              <w:rPr>
                <w:rFonts w:asciiTheme="minorHAnsi" w:hAnsiTheme="minorHAnsi"/>
              </w:rPr>
              <w:t>Hilde</w:t>
            </w:r>
          </w:p>
          <w:p w14:paraId="47CE5CAD" w14:textId="77777777" w:rsidR="00765784" w:rsidRPr="0078455A" w:rsidRDefault="00765784" w:rsidP="00765784">
            <w:pPr>
              <w:rPr>
                <w:rFonts w:asciiTheme="minorHAnsi" w:hAnsiTheme="minorHAnsi"/>
              </w:rPr>
            </w:pPr>
            <w:r w:rsidRPr="0078455A">
              <w:rPr>
                <w:rFonts w:asciiTheme="minorHAnsi" w:hAnsiTheme="minorHAnsi"/>
              </w:rPr>
              <w:t>Britt</w:t>
            </w:r>
          </w:p>
          <w:p w14:paraId="52C63FE0" w14:textId="77777777" w:rsidR="00765784" w:rsidRPr="0078455A" w:rsidRDefault="00765784" w:rsidP="00765784">
            <w:pPr>
              <w:rPr>
                <w:rFonts w:asciiTheme="minorHAnsi" w:hAnsiTheme="minorHAnsi"/>
              </w:rPr>
            </w:pPr>
            <w:r w:rsidRPr="0078455A">
              <w:rPr>
                <w:rFonts w:asciiTheme="minorHAnsi" w:hAnsiTheme="minorHAnsi"/>
              </w:rPr>
              <w:t xml:space="preserve">Berit </w:t>
            </w:r>
          </w:p>
          <w:p w14:paraId="1A8D44DA" w14:textId="77777777" w:rsidR="004A2302" w:rsidRDefault="00765784" w:rsidP="00765784">
            <w:pPr>
              <w:spacing w:line="276" w:lineRule="auto"/>
              <w:rPr>
                <w:rFonts w:asciiTheme="minorHAnsi" w:hAnsiTheme="minorHAnsi"/>
              </w:rPr>
            </w:pPr>
            <w:r>
              <w:rPr>
                <w:rFonts w:asciiTheme="minorHAnsi" w:hAnsiTheme="minorHAnsi"/>
              </w:rPr>
              <w:t xml:space="preserve">Reidun </w:t>
            </w:r>
            <w:r w:rsidR="00833A10">
              <w:rPr>
                <w:rFonts w:asciiTheme="minorHAnsi" w:hAnsiTheme="minorHAnsi"/>
              </w:rPr>
              <w:t>-</w:t>
            </w:r>
            <w:r>
              <w:rPr>
                <w:rFonts w:asciiTheme="minorHAnsi" w:hAnsiTheme="minorHAnsi"/>
              </w:rPr>
              <w:t>Katrin</w:t>
            </w:r>
          </w:p>
        </w:tc>
        <w:tc>
          <w:tcPr>
            <w:tcW w:w="1559" w:type="dxa"/>
          </w:tcPr>
          <w:p w14:paraId="389715D2" w14:textId="77777777" w:rsidR="00765784" w:rsidRPr="0078455A" w:rsidRDefault="00765784" w:rsidP="00765784">
            <w:pPr>
              <w:rPr>
                <w:rFonts w:asciiTheme="minorHAnsi" w:hAnsiTheme="minorHAnsi"/>
              </w:rPr>
            </w:pPr>
            <w:r w:rsidRPr="0078455A">
              <w:rPr>
                <w:rFonts w:asciiTheme="minorHAnsi" w:hAnsiTheme="minorHAnsi"/>
              </w:rPr>
              <w:t>Oddrun</w:t>
            </w:r>
          </w:p>
          <w:p w14:paraId="172CDCBA" w14:textId="77777777" w:rsidR="00833A10" w:rsidRDefault="00833A10" w:rsidP="00765784">
            <w:pPr>
              <w:rPr>
                <w:rFonts w:asciiTheme="minorHAnsi" w:hAnsiTheme="minorHAnsi"/>
              </w:rPr>
            </w:pPr>
            <w:r>
              <w:rPr>
                <w:rFonts w:asciiTheme="minorHAnsi" w:hAnsiTheme="minorHAnsi"/>
              </w:rPr>
              <w:t>Vigleik</w:t>
            </w:r>
          </w:p>
          <w:p w14:paraId="2F1C9154" w14:textId="77777777" w:rsidR="00765784" w:rsidRPr="0078455A" w:rsidRDefault="00765784" w:rsidP="00765784">
            <w:pPr>
              <w:rPr>
                <w:rFonts w:asciiTheme="minorHAnsi" w:hAnsiTheme="minorHAnsi"/>
              </w:rPr>
            </w:pPr>
            <w:r w:rsidRPr="0078455A">
              <w:rPr>
                <w:rFonts w:asciiTheme="minorHAnsi" w:hAnsiTheme="minorHAnsi"/>
              </w:rPr>
              <w:t>Kristian</w:t>
            </w:r>
          </w:p>
          <w:p w14:paraId="76002179" w14:textId="77777777" w:rsidR="00765784" w:rsidRPr="0078455A" w:rsidRDefault="00765784" w:rsidP="00765784">
            <w:pPr>
              <w:rPr>
                <w:rFonts w:asciiTheme="minorHAnsi" w:hAnsiTheme="minorHAnsi"/>
              </w:rPr>
            </w:pPr>
            <w:r w:rsidRPr="0078455A">
              <w:rPr>
                <w:rFonts w:asciiTheme="minorHAnsi" w:hAnsiTheme="minorHAnsi"/>
              </w:rPr>
              <w:t>Per</w:t>
            </w:r>
          </w:p>
          <w:p w14:paraId="7E11169D" w14:textId="77777777" w:rsidR="00765784" w:rsidRPr="0078455A" w:rsidRDefault="00765784" w:rsidP="00765784">
            <w:pPr>
              <w:rPr>
                <w:rFonts w:asciiTheme="minorHAnsi" w:hAnsiTheme="minorHAnsi"/>
              </w:rPr>
            </w:pPr>
            <w:r w:rsidRPr="0078455A">
              <w:rPr>
                <w:rFonts w:asciiTheme="minorHAnsi" w:hAnsiTheme="minorHAnsi"/>
              </w:rPr>
              <w:t>Ane</w:t>
            </w:r>
          </w:p>
          <w:p w14:paraId="709D8862" w14:textId="77777777" w:rsidR="00765784" w:rsidRPr="0078455A" w:rsidRDefault="00765784" w:rsidP="00765784">
            <w:pPr>
              <w:rPr>
                <w:rFonts w:asciiTheme="minorHAnsi" w:hAnsiTheme="minorHAnsi"/>
              </w:rPr>
            </w:pPr>
            <w:r w:rsidRPr="0078455A">
              <w:rPr>
                <w:rFonts w:asciiTheme="minorHAnsi" w:hAnsiTheme="minorHAnsi"/>
              </w:rPr>
              <w:t>Bergitte</w:t>
            </w:r>
          </w:p>
          <w:p w14:paraId="66860179" w14:textId="77777777" w:rsidR="00765784" w:rsidRPr="0078455A" w:rsidRDefault="00765784" w:rsidP="00765784">
            <w:pPr>
              <w:rPr>
                <w:rFonts w:asciiTheme="minorHAnsi" w:hAnsiTheme="minorHAnsi"/>
              </w:rPr>
            </w:pPr>
            <w:r w:rsidRPr="0078455A">
              <w:rPr>
                <w:rFonts w:asciiTheme="minorHAnsi" w:hAnsiTheme="minorHAnsi"/>
              </w:rPr>
              <w:t>Ingvill</w:t>
            </w:r>
          </w:p>
          <w:p w14:paraId="3DF3721F" w14:textId="77777777" w:rsidR="004A2302" w:rsidRDefault="00765784" w:rsidP="0078455A">
            <w:pPr>
              <w:spacing w:line="276" w:lineRule="auto"/>
              <w:rPr>
                <w:rFonts w:asciiTheme="minorHAnsi" w:hAnsiTheme="minorHAnsi"/>
              </w:rPr>
            </w:pPr>
            <w:r w:rsidRPr="0078455A">
              <w:rPr>
                <w:rFonts w:asciiTheme="minorHAnsi" w:hAnsiTheme="minorHAnsi"/>
              </w:rPr>
              <w:t>Hilde</w:t>
            </w:r>
          </w:p>
        </w:tc>
        <w:tc>
          <w:tcPr>
            <w:tcW w:w="1418" w:type="dxa"/>
          </w:tcPr>
          <w:p w14:paraId="3F6DF012" w14:textId="77777777" w:rsidR="00765784" w:rsidRPr="0078455A" w:rsidRDefault="00765784" w:rsidP="00765784">
            <w:pPr>
              <w:rPr>
                <w:rFonts w:asciiTheme="minorHAnsi" w:hAnsiTheme="minorHAnsi"/>
              </w:rPr>
            </w:pPr>
            <w:r w:rsidRPr="0078455A">
              <w:rPr>
                <w:rFonts w:asciiTheme="minorHAnsi" w:hAnsiTheme="minorHAnsi"/>
              </w:rPr>
              <w:t>Oddrun</w:t>
            </w:r>
          </w:p>
          <w:p w14:paraId="779FB016" w14:textId="77777777" w:rsidR="00765784" w:rsidRPr="0078455A" w:rsidRDefault="00765784" w:rsidP="00765784">
            <w:pPr>
              <w:rPr>
                <w:rFonts w:asciiTheme="minorHAnsi" w:hAnsiTheme="minorHAnsi"/>
              </w:rPr>
            </w:pPr>
            <w:r w:rsidRPr="0078455A">
              <w:rPr>
                <w:rFonts w:asciiTheme="minorHAnsi" w:hAnsiTheme="minorHAnsi"/>
              </w:rPr>
              <w:t>Kristian</w:t>
            </w:r>
          </w:p>
          <w:p w14:paraId="44333C1F" w14:textId="77777777" w:rsidR="00765784" w:rsidRPr="0078455A" w:rsidRDefault="00765784" w:rsidP="00765784">
            <w:pPr>
              <w:rPr>
                <w:rFonts w:asciiTheme="minorHAnsi" w:hAnsiTheme="minorHAnsi"/>
              </w:rPr>
            </w:pPr>
            <w:r w:rsidRPr="0078455A">
              <w:rPr>
                <w:rFonts w:asciiTheme="minorHAnsi" w:hAnsiTheme="minorHAnsi"/>
              </w:rPr>
              <w:t xml:space="preserve">Lars Inge </w:t>
            </w:r>
            <w:proofErr w:type="spellStart"/>
            <w:r w:rsidRPr="0078455A">
              <w:rPr>
                <w:rFonts w:asciiTheme="minorHAnsi" w:hAnsiTheme="minorHAnsi"/>
              </w:rPr>
              <w:t>Svalland</w:t>
            </w:r>
            <w:proofErr w:type="spellEnd"/>
          </w:p>
          <w:p w14:paraId="7C963C1D" w14:textId="77777777" w:rsidR="00765784" w:rsidRPr="0078455A" w:rsidRDefault="00765784" w:rsidP="00765784">
            <w:pPr>
              <w:rPr>
                <w:rFonts w:asciiTheme="minorHAnsi" w:hAnsiTheme="minorHAnsi"/>
              </w:rPr>
            </w:pPr>
            <w:r w:rsidRPr="0078455A">
              <w:rPr>
                <w:rFonts w:asciiTheme="minorHAnsi" w:hAnsiTheme="minorHAnsi"/>
              </w:rPr>
              <w:t>Nora Olsen Sund</w:t>
            </w:r>
          </w:p>
          <w:p w14:paraId="2A8D0FFC" w14:textId="77777777" w:rsidR="004A2302" w:rsidRDefault="00765784" w:rsidP="00765784">
            <w:pPr>
              <w:spacing w:line="276" w:lineRule="auto"/>
              <w:rPr>
                <w:rFonts w:asciiTheme="minorHAnsi" w:hAnsiTheme="minorHAnsi"/>
              </w:rPr>
            </w:pPr>
            <w:r>
              <w:rPr>
                <w:rFonts w:asciiTheme="minorHAnsi" w:hAnsiTheme="minorHAnsi"/>
              </w:rPr>
              <w:t>Sindre</w:t>
            </w:r>
          </w:p>
        </w:tc>
        <w:tc>
          <w:tcPr>
            <w:tcW w:w="1275" w:type="dxa"/>
          </w:tcPr>
          <w:p w14:paraId="00AAFC4F" w14:textId="77777777" w:rsidR="00765784" w:rsidRPr="0078455A" w:rsidRDefault="00765784" w:rsidP="00765784">
            <w:pPr>
              <w:rPr>
                <w:rFonts w:asciiTheme="minorHAnsi" w:hAnsiTheme="minorHAnsi"/>
              </w:rPr>
            </w:pPr>
            <w:r w:rsidRPr="0078455A">
              <w:rPr>
                <w:rFonts w:asciiTheme="minorHAnsi" w:hAnsiTheme="minorHAnsi"/>
              </w:rPr>
              <w:t>Oddrun</w:t>
            </w:r>
          </w:p>
          <w:p w14:paraId="3A9E1A4C" w14:textId="77777777" w:rsidR="00765784" w:rsidRPr="0078455A" w:rsidRDefault="00765784" w:rsidP="00765784">
            <w:pPr>
              <w:rPr>
                <w:rFonts w:asciiTheme="minorHAnsi" w:hAnsiTheme="minorHAnsi"/>
              </w:rPr>
            </w:pPr>
            <w:r w:rsidRPr="0078455A">
              <w:rPr>
                <w:rFonts w:asciiTheme="minorHAnsi" w:hAnsiTheme="minorHAnsi"/>
              </w:rPr>
              <w:t>Vigleik</w:t>
            </w:r>
          </w:p>
          <w:p w14:paraId="5E63A6E8" w14:textId="77777777" w:rsidR="00765784" w:rsidRPr="0078455A" w:rsidRDefault="00765784" w:rsidP="00765784">
            <w:pPr>
              <w:rPr>
                <w:rFonts w:asciiTheme="minorHAnsi" w:hAnsiTheme="minorHAnsi"/>
              </w:rPr>
            </w:pPr>
            <w:r w:rsidRPr="0078455A">
              <w:rPr>
                <w:rFonts w:asciiTheme="minorHAnsi" w:hAnsiTheme="minorHAnsi"/>
              </w:rPr>
              <w:t>Per</w:t>
            </w:r>
          </w:p>
          <w:p w14:paraId="3006FAA8" w14:textId="77777777" w:rsidR="00765784" w:rsidRPr="0078455A" w:rsidRDefault="00765784" w:rsidP="00765784">
            <w:pPr>
              <w:rPr>
                <w:rFonts w:asciiTheme="minorHAnsi" w:hAnsiTheme="minorHAnsi"/>
              </w:rPr>
            </w:pPr>
            <w:r w:rsidRPr="0078455A">
              <w:rPr>
                <w:rFonts w:asciiTheme="minorHAnsi" w:hAnsiTheme="minorHAnsi"/>
              </w:rPr>
              <w:t>Yvonne</w:t>
            </w:r>
          </w:p>
          <w:p w14:paraId="16CAD9D9" w14:textId="77777777" w:rsidR="00765784" w:rsidRPr="0078455A" w:rsidRDefault="00765784" w:rsidP="00765784">
            <w:pPr>
              <w:rPr>
                <w:rFonts w:asciiTheme="minorHAnsi" w:hAnsiTheme="minorHAnsi"/>
              </w:rPr>
            </w:pPr>
            <w:r w:rsidRPr="0078455A">
              <w:rPr>
                <w:rFonts w:asciiTheme="minorHAnsi" w:hAnsiTheme="minorHAnsi"/>
              </w:rPr>
              <w:t>Ingvill</w:t>
            </w:r>
          </w:p>
          <w:p w14:paraId="7F141300" w14:textId="77777777" w:rsidR="00765784" w:rsidRPr="0078455A" w:rsidRDefault="00765784" w:rsidP="00765784">
            <w:pPr>
              <w:rPr>
                <w:rFonts w:asciiTheme="minorHAnsi" w:hAnsiTheme="minorHAnsi"/>
              </w:rPr>
            </w:pPr>
            <w:r w:rsidRPr="0078455A">
              <w:rPr>
                <w:rFonts w:asciiTheme="minorHAnsi" w:hAnsiTheme="minorHAnsi"/>
              </w:rPr>
              <w:t>Håkon</w:t>
            </w:r>
          </w:p>
          <w:p w14:paraId="4029D78B" w14:textId="77777777" w:rsidR="004A2302" w:rsidRDefault="00765784" w:rsidP="00765784">
            <w:pPr>
              <w:spacing w:line="276" w:lineRule="auto"/>
              <w:rPr>
                <w:rFonts w:asciiTheme="minorHAnsi" w:hAnsiTheme="minorHAnsi"/>
              </w:rPr>
            </w:pPr>
            <w:r w:rsidRPr="0078455A">
              <w:rPr>
                <w:rFonts w:asciiTheme="minorHAnsi" w:hAnsiTheme="minorHAnsi"/>
              </w:rPr>
              <w:t>Sindre</w:t>
            </w:r>
          </w:p>
        </w:tc>
        <w:tc>
          <w:tcPr>
            <w:tcW w:w="1280" w:type="dxa"/>
          </w:tcPr>
          <w:p w14:paraId="203EC2BE" w14:textId="77777777" w:rsidR="00765784" w:rsidRPr="0078455A" w:rsidRDefault="00765784" w:rsidP="00765784">
            <w:pPr>
              <w:rPr>
                <w:rFonts w:asciiTheme="minorHAnsi" w:hAnsiTheme="minorHAnsi"/>
              </w:rPr>
            </w:pPr>
            <w:r w:rsidRPr="0078455A">
              <w:rPr>
                <w:rFonts w:asciiTheme="minorHAnsi" w:hAnsiTheme="minorHAnsi"/>
              </w:rPr>
              <w:t>Oddrun</w:t>
            </w:r>
          </w:p>
          <w:p w14:paraId="22C1C54C" w14:textId="77777777" w:rsidR="00765784" w:rsidRPr="0078455A" w:rsidRDefault="00765784" w:rsidP="00765784">
            <w:pPr>
              <w:rPr>
                <w:rFonts w:asciiTheme="minorHAnsi" w:hAnsiTheme="minorHAnsi"/>
              </w:rPr>
            </w:pPr>
            <w:r w:rsidRPr="0078455A">
              <w:rPr>
                <w:rFonts w:asciiTheme="minorHAnsi" w:hAnsiTheme="minorHAnsi"/>
              </w:rPr>
              <w:t xml:space="preserve">Reidun </w:t>
            </w:r>
            <w:r w:rsidR="00833A10">
              <w:rPr>
                <w:rFonts w:asciiTheme="minorHAnsi" w:hAnsiTheme="minorHAnsi"/>
              </w:rPr>
              <w:t>-</w:t>
            </w:r>
            <w:r w:rsidRPr="0078455A">
              <w:rPr>
                <w:rFonts w:asciiTheme="minorHAnsi" w:hAnsiTheme="minorHAnsi"/>
              </w:rPr>
              <w:t xml:space="preserve">Katrin </w:t>
            </w:r>
          </w:p>
          <w:p w14:paraId="7EBAB904" w14:textId="77777777" w:rsidR="000E1163" w:rsidRDefault="000E1163" w:rsidP="00765784">
            <w:pPr>
              <w:rPr>
                <w:rFonts w:asciiTheme="minorHAnsi" w:hAnsiTheme="minorHAnsi"/>
              </w:rPr>
            </w:pPr>
            <w:r>
              <w:rPr>
                <w:rFonts w:asciiTheme="minorHAnsi" w:hAnsiTheme="minorHAnsi"/>
              </w:rPr>
              <w:t>Bergitte</w:t>
            </w:r>
          </w:p>
          <w:p w14:paraId="5C58C86F" w14:textId="77777777" w:rsidR="00765784" w:rsidRPr="0078455A" w:rsidRDefault="000E1163" w:rsidP="00765784">
            <w:pPr>
              <w:rPr>
                <w:rFonts w:asciiTheme="minorHAnsi" w:hAnsiTheme="minorHAnsi"/>
              </w:rPr>
            </w:pPr>
            <w:proofErr w:type="spellStart"/>
            <w:r>
              <w:rPr>
                <w:rFonts w:asciiTheme="minorHAnsi" w:hAnsiTheme="minorHAnsi"/>
              </w:rPr>
              <w:t>Govert</w:t>
            </w:r>
            <w:proofErr w:type="spellEnd"/>
          </w:p>
          <w:p w14:paraId="550E3F70" w14:textId="77777777" w:rsidR="00765784" w:rsidRPr="0078455A" w:rsidRDefault="00833A10" w:rsidP="00765784">
            <w:pPr>
              <w:rPr>
                <w:rFonts w:asciiTheme="minorHAnsi" w:hAnsiTheme="minorHAnsi"/>
              </w:rPr>
            </w:pPr>
            <w:r>
              <w:rPr>
                <w:rFonts w:asciiTheme="minorHAnsi" w:hAnsiTheme="minorHAnsi"/>
              </w:rPr>
              <w:t>Yvonne Elina</w:t>
            </w:r>
          </w:p>
          <w:p w14:paraId="1EA481DB" w14:textId="77777777" w:rsidR="00765784" w:rsidRPr="0078455A" w:rsidRDefault="00765784" w:rsidP="00765784">
            <w:pPr>
              <w:rPr>
                <w:rFonts w:asciiTheme="minorHAnsi" w:hAnsiTheme="minorHAnsi"/>
              </w:rPr>
            </w:pPr>
            <w:r w:rsidRPr="0078455A">
              <w:rPr>
                <w:rFonts w:asciiTheme="minorHAnsi" w:hAnsiTheme="minorHAnsi"/>
              </w:rPr>
              <w:t>Maria</w:t>
            </w:r>
          </w:p>
          <w:p w14:paraId="2816840E" w14:textId="77777777" w:rsidR="00765784" w:rsidRPr="0078455A" w:rsidRDefault="00765784" w:rsidP="00765784">
            <w:pPr>
              <w:rPr>
                <w:rFonts w:asciiTheme="minorHAnsi" w:hAnsiTheme="minorHAnsi"/>
              </w:rPr>
            </w:pPr>
            <w:r w:rsidRPr="0078455A">
              <w:rPr>
                <w:rFonts w:asciiTheme="minorHAnsi" w:hAnsiTheme="minorHAnsi"/>
              </w:rPr>
              <w:t>Berit</w:t>
            </w:r>
          </w:p>
          <w:p w14:paraId="02D4CA3B" w14:textId="77777777" w:rsidR="004A2302" w:rsidRDefault="00765784" w:rsidP="00765784">
            <w:pPr>
              <w:spacing w:line="276" w:lineRule="auto"/>
              <w:rPr>
                <w:rFonts w:asciiTheme="minorHAnsi" w:hAnsiTheme="minorHAnsi"/>
              </w:rPr>
            </w:pPr>
            <w:r>
              <w:rPr>
                <w:rFonts w:asciiTheme="minorHAnsi" w:hAnsiTheme="minorHAnsi"/>
              </w:rPr>
              <w:t>Sindre</w:t>
            </w:r>
          </w:p>
          <w:p w14:paraId="385EF54D" w14:textId="77777777" w:rsidR="00833A10" w:rsidRDefault="00833A10" w:rsidP="00765784">
            <w:pPr>
              <w:spacing w:line="276" w:lineRule="auto"/>
              <w:rPr>
                <w:rFonts w:asciiTheme="minorHAnsi" w:hAnsiTheme="minorHAnsi"/>
              </w:rPr>
            </w:pPr>
            <w:r>
              <w:rPr>
                <w:rFonts w:asciiTheme="minorHAnsi" w:hAnsiTheme="minorHAnsi"/>
              </w:rPr>
              <w:t>Mette</w:t>
            </w:r>
          </w:p>
        </w:tc>
        <w:tc>
          <w:tcPr>
            <w:tcW w:w="1555" w:type="dxa"/>
          </w:tcPr>
          <w:p w14:paraId="2DF569D6" w14:textId="77777777" w:rsidR="00765784" w:rsidRPr="0078455A" w:rsidRDefault="00765784" w:rsidP="00765784">
            <w:pPr>
              <w:rPr>
                <w:rFonts w:asciiTheme="minorHAnsi" w:hAnsiTheme="minorHAnsi"/>
              </w:rPr>
            </w:pPr>
            <w:r w:rsidRPr="0078455A">
              <w:rPr>
                <w:rFonts w:asciiTheme="minorHAnsi" w:hAnsiTheme="minorHAnsi"/>
              </w:rPr>
              <w:t>Oddrun</w:t>
            </w:r>
          </w:p>
          <w:p w14:paraId="3AE9FF93" w14:textId="77777777" w:rsidR="00765784" w:rsidRPr="0078455A" w:rsidRDefault="00765784" w:rsidP="00765784">
            <w:pPr>
              <w:rPr>
                <w:rFonts w:asciiTheme="minorHAnsi" w:hAnsiTheme="minorHAnsi"/>
              </w:rPr>
            </w:pPr>
            <w:r w:rsidRPr="0078455A">
              <w:rPr>
                <w:rFonts w:asciiTheme="minorHAnsi" w:hAnsiTheme="minorHAnsi"/>
              </w:rPr>
              <w:t>Camilla</w:t>
            </w:r>
          </w:p>
          <w:p w14:paraId="3DFE7328" w14:textId="77777777" w:rsidR="00765784" w:rsidRPr="0078455A" w:rsidRDefault="00765784" w:rsidP="00765784">
            <w:pPr>
              <w:rPr>
                <w:rFonts w:asciiTheme="minorHAnsi" w:hAnsiTheme="minorHAnsi"/>
              </w:rPr>
            </w:pPr>
            <w:r w:rsidRPr="0078455A">
              <w:rPr>
                <w:rFonts w:asciiTheme="minorHAnsi" w:hAnsiTheme="minorHAnsi"/>
              </w:rPr>
              <w:t>Ane</w:t>
            </w:r>
          </w:p>
          <w:p w14:paraId="6594ADAE" w14:textId="77777777" w:rsidR="00765784" w:rsidRPr="0078455A" w:rsidRDefault="00765784" w:rsidP="00765784">
            <w:pPr>
              <w:rPr>
                <w:rFonts w:asciiTheme="minorHAnsi" w:hAnsiTheme="minorHAnsi"/>
              </w:rPr>
            </w:pPr>
            <w:r w:rsidRPr="0078455A">
              <w:rPr>
                <w:rFonts w:asciiTheme="minorHAnsi" w:hAnsiTheme="minorHAnsi"/>
              </w:rPr>
              <w:t xml:space="preserve">Gunvor </w:t>
            </w:r>
          </w:p>
          <w:p w14:paraId="13D7D87C" w14:textId="77777777" w:rsidR="004A2302" w:rsidRDefault="00765784" w:rsidP="00765784">
            <w:pPr>
              <w:spacing w:line="276" w:lineRule="auto"/>
              <w:rPr>
                <w:rFonts w:asciiTheme="minorHAnsi" w:hAnsiTheme="minorHAnsi"/>
              </w:rPr>
            </w:pPr>
            <w:r>
              <w:rPr>
                <w:rFonts w:asciiTheme="minorHAnsi" w:hAnsiTheme="minorHAnsi"/>
              </w:rPr>
              <w:t>Håkon</w:t>
            </w:r>
          </w:p>
        </w:tc>
        <w:tc>
          <w:tcPr>
            <w:tcW w:w="1638" w:type="dxa"/>
          </w:tcPr>
          <w:p w14:paraId="5A98D294" w14:textId="77777777" w:rsidR="00765784" w:rsidRPr="0078455A" w:rsidRDefault="00765784" w:rsidP="00765784">
            <w:pPr>
              <w:rPr>
                <w:rFonts w:asciiTheme="minorHAnsi" w:hAnsiTheme="minorHAnsi"/>
              </w:rPr>
            </w:pPr>
            <w:r w:rsidRPr="0078455A">
              <w:rPr>
                <w:rFonts w:asciiTheme="minorHAnsi" w:hAnsiTheme="minorHAnsi"/>
              </w:rPr>
              <w:t>Oddrun</w:t>
            </w:r>
          </w:p>
          <w:p w14:paraId="33D3672F" w14:textId="77777777" w:rsidR="00765784" w:rsidRPr="0078455A" w:rsidRDefault="00765784" w:rsidP="00765784">
            <w:pPr>
              <w:rPr>
                <w:rFonts w:asciiTheme="minorHAnsi" w:hAnsiTheme="minorHAnsi"/>
              </w:rPr>
            </w:pPr>
            <w:r w:rsidRPr="0078455A">
              <w:rPr>
                <w:rFonts w:asciiTheme="minorHAnsi" w:hAnsiTheme="minorHAnsi"/>
              </w:rPr>
              <w:t xml:space="preserve">Øyvind </w:t>
            </w:r>
          </w:p>
          <w:p w14:paraId="502A53BC" w14:textId="77777777" w:rsidR="00765784" w:rsidRPr="0078455A" w:rsidRDefault="00765784" w:rsidP="00765784">
            <w:pPr>
              <w:rPr>
                <w:rFonts w:asciiTheme="minorHAnsi" w:hAnsiTheme="minorHAnsi"/>
              </w:rPr>
            </w:pPr>
            <w:r w:rsidRPr="0078455A">
              <w:rPr>
                <w:rFonts w:asciiTheme="minorHAnsi" w:hAnsiTheme="minorHAnsi"/>
              </w:rPr>
              <w:t>Reidun Katrin</w:t>
            </w:r>
          </w:p>
          <w:p w14:paraId="02DB2F17" w14:textId="77777777" w:rsidR="00765784" w:rsidRPr="0078455A" w:rsidRDefault="00765784" w:rsidP="00765784">
            <w:pPr>
              <w:rPr>
                <w:rFonts w:asciiTheme="minorHAnsi" w:hAnsiTheme="minorHAnsi"/>
              </w:rPr>
            </w:pPr>
            <w:r w:rsidRPr="0078455A">
              <w:rPr>
                <w:rFonts w:asciiTheme="minorHAnsi" w:hAnsiTheme="minorHAnsi"/>
              </w:rPr>
              <w:t>Elina</w:t>
            </w:r>
          </w:p>
          <w:p w14:paraId="2DAA2607" w14:textId="77777777" w:rsidR="00765784" w:rsidRPr="0078455A" w:rsidRDefault="00765784" w:rsidP="00765784">
            <w:pPr>
              <w:rPr>
                <w:rFonts w:asciiTheme="minorHAnsi" w:hAnsiTheme="minorHAnsi"/>
              </w:rPr>
            </w:pPr>
            <w:r w:rsidRPr="0078455A">
              <w:rPr>
                <w:rFonts w:asciiTheme="minorHAnsi" w:hAnsiTheme="minorHAnsi"/>
              </w:rPr>
              <w:t>Maria</w:t>
            </w:r>
          </w:p>
          <w:p w14:paraId="73819583" w14:textId="77777777" w:rsidR="00765784" w:rsidRPr="0078455A" w:rsidRDefault="00765784" w:rsidP="00765784">
            <w:pPr>
              <w:rPr>
                <w:rFonts w:asciiTheme="minorHAnsi" w:hAnsiTheme="minorHAnsi"/>
              </w:rPr>
            </w:pPr>
            <w:r w:rsidRPr="0078455A">
              <w:rPr>
                <w:rFonts w:asciiTheme="minorHAnsi" w:hAnsiTheme="minorHAnsi"/>
              </w:rPr>
              <w:t xml:space="preserve">Peder </w:t>
            </w:r>
          </w:p>
          <w:p w14:paraId="4D51B18F" w14:textId="77777777" w:rsidR="00765784" w:rsidRPr="0078455A" w:rsidRDefault="00765784" w:rsidP="00765784">
            <w:pPr>
              <w:rPr>
                <w:rFonts w:asciiTheme="minorHAnsi" w:hAnsiTheme="minorHAnsi"/>
              </w:rPr>
            </w:pPr>
            <w:r w:rsidRPr="0078455A">
              <w:rPr>
                <w:rFonts w:asciiTheme="minorHAnsi" w:hAnsiTheme="minorHAnsi"/>
              </w:rPr>
              <w:t>Helena</w:t>
            </w:r>
          </w:p>
          <w:p w14:paraId="5215953D" w14:textId="77777777" w:rsidR="004A2302" w:rsidRDefault="00765784" w:rsidP="00765784">
            <w:pPr>
              <w:spacing w:line="276" w:lineRule="auto"/>
              <w:rPr>
                <w:rFonts w:asciiTheme="minorHAnsi" w:hAnsiTheme="minorHAnsi"/>
              </w:rPr>
            </w:pPr>
            <w:r w:rsidRPr="0078455A">
              <w:rPr>
                <w:rFonts w:asciiTheme="minorHAnsi" w:hAnsiTheme="minorHAnsi"/>
              </w:rPr>
              <w:t>Berit</w:t>
            </w:r>
          </w:p>
        </w:tc>
      </w:tr>
      <w:tr w:rsidR="000E1163" w14:paraId="1FB1FDE1" w14:textId="77777777" w:rsidTr="000E1163">
        <w:tc>
          <w:tcPr>
            <w:tcW w:w="1101" w:type="dxa"/>
          </w:tcPr>
          <w:p w14:paraId="41FBFCD2" w14:textId="77777777" w:rsidR="004A2302" w:rsidRDefault="000E1163" w:rsidP="0078455A">
            <w:pPr>
              <w:spacing w:line="276" w:lineRule="auto"/>
              <w:rPr>
                <w:rFonts w:asciiTheme="minorHAnsi" w:hAnsiTheme="minorHAnsi"/>
              </w:rPr>
            </w:pPr>
            <w:r>
              <w:rPr>
                <w:rFonts w:asciiTheme="minorHAnsi" w:hAnsiTheme="minorHAnsi"/>
              </w:rPr>
              <w:t>A</w:t>
            </w:r>
            <w:r w:rsidR="00765784">
              <w:rPr>
                <w:rFonts w:asciiTheme="minorHAnsi" w:hAnsiTheme="minorHAnsi"/>
              </w:rPr>
              <w:t>vdeling</w:t>
            </w:r>
          </w:p>
        </w:tc>
        <w:tc>
          <w:tcPr>
            <w:tcW w:w="1559" w:type="dxa"/>
          </w:tcPr>
          <w:p w14:paraId="7B1ED4C2" w14:textId="77777777" w:rsidR="00765784" w:rsidRDefault="00765784" w:rsidP="00765784">
            <w:pPr>
              <w:rPr>
                <w:rFonts w:asciiTheme="minorHAnsi" w:hAnsiTheme="minorHAnsi"/>
              </w:rPr>
            </w:pPr>
            <w:r>
              <w:rPr>
                <w:rFonts w:asciiTheme="minorHAnsi" w:hAnsiTheme="minorHAnsi"/>
              </w:rPr>
              <w:t>KPLA</w:t>
            </w:r>
          </w:p>
          <w:p w14:paraId="68D519D3" w14:textId="77777777" w:rsidR="00765784" w:rsidRPr="0078455A" w:rsidRDefault="00765784" w:rsidP="00765784">
            <w:pPr>
              <w:rPr>
                <w:rFonts w:asciiTheme="minorHAnsi" w:hAnsiTheme="minorHAnsi"/>
              </w:rPr>
            </w:pPr>
            <w:r w:rsidRPr="0078455A">
              <w:rPr>
                <w:rFonts w:asciiTheme="minorHAnsi" w:hAnsiTheme="minorHAnsi"/>
              </w:rPr>
              <w:t>Friluftsliv</w:t>
            </w:r>
          </w:p>
          <w:p w14:paraId="524C9D86" w14:textId="77777777" w:rsidR="00765784" w:rsidRPr="0078455A" w:rsidRDefault="00765784" w:rsidP="00765784">
            <w:pPr>
              <w:rPr>
                <w:rFonts w:asciiTheme="minorHAnsi" w:hAnsiTheme="minorHAnsi"/>
              </w:rPr>
            </w:pPr>
            <w:r w:rsidRPr="0078455A">
              <w:rPr>
                <w:rFonts w:asciiTheme="minorHAnsi" w:hAnsiTheme="minorHAnsi"/>
              </w:rPr>
              <w:t>kultur</w:t>
            </w:r>
          </w:p>
          <w:p w14:paraId="604410C5" w14:textId="77777777" w:rsidR="00765784" w:rsidRPr="0078455A" w:rsidRDefault="00765784" w:rsidP="00765784">
            <w:pPr>
              <w:rPr>
                <w:rFonts w:asciiTheme="minorHAnsi" w:hAnsiTheme="minorHAnsi"/>
              </w:rPr>
            </w:pPr>
            <w:r>
              <w:rPr>
                <w:rFonts w:asciiTheme="minorHAnsi" w:hAnsiTheme="minorHAnsi"/>
              </w:rPr>
              <w:t>areal</w:t>
            </w:r>
            <w:r w:rsidRPr="0078455A">
              <w:rPr>
                <w:rFonts w:asciiTheme="minorHAnsi" w:hAnsiTheme="minorHAnsi"/>
              </w:rPr>
              <w:t>plan</w:t>
            </w:r>
          </w:p>
          <w:p w14:paraId="2E442F68" w14:textId="77777777" w:rsidR="00765784" w:rsidRPr="0078455A" w:rsidRDefault="00765784" w:rsidP="00765784">
            <w:pPr>
              <w:rPr>
                <w:rFonts w:asciiTheme="minorHAnsi" w:hAnsiTheme="minorHAnsi"/>
              </w:rPr>
            </w:pPr>
            <w:r w:rsidRPr="0078455A">
              <w:rPr>
                <w:rFonts w:asciiTheme="minorHAnsi" w:hAnsiTheme="minorHAnsi"/>
              </w:rPr>
              <w:t>landbruk</w:t>
            </w:r>
          </w:p>
          <w:p w14:paraId="08DB7A75" w14:textId="77777777" w:rsidR="00765784" w:rsidRPr="0078455A" w:rsidRDefault="00765784" w:rsidP="00765784">
            <w:pPr>
              <w:rPr>
                <w:rFonts w:asciiTheme="minorHAnsi" w:hAnsiTheme="minorHAnsi"/>
              </w:rPr>
            </w:pPr>
            <w:r w:rsidRPr="0078455A">
              <w:rPr>
                <w:rFonts w:asciiTheme="minorHAnsi" w:hAnsiTheme="minorHAnsi"/>
              </w:rPr>
              <w:t>skog</w:t>
            </w:r>
            <w:r>
              <w:rPr>
                <w:rFonts w:asciiTheme="minorHAnsi" w:hAnsiTheme="minorHAnsi"/>
              </w:rPr>
              <w:t>bruk</w:t>
            </w:r>
          </w:p>
          <w:p w14:paraId="66F58D87" w14:textId="77777777" w:rsidR="004A2302" w:rsidRDefault="00765784" w:rsidP="00765784">
            <w:pPr>
              <w:spacing w:line="276" w:lineRule="auto"/>
              <w:rPr>
                <w:rFonts w:asciiTheme="minorHAnsi" w:hAnsiTheme="minorHAnsi"/>
              </w:rPr>
            </w:pPr>
            <w:r>
              <w:rPr>
                <w:rFonts w:asciiTheme="minorHAnsi" w:hAnsiTheme="minorHAnsi"/>
              </w:rPr>
              <w:t>Naturforvalter</w:t>
            </w:r>
          </w:p>
        </w:tc>
        <w:tc>
          <w:tcPr>
            <w:tcW w:w="1559" w:type="dxa"/>
          </w:tcPr>
          <w:p w14:paraId="754368A1" w14:textId="77777777" w:rsidR="00765784" w:rsidRDefault="00765784" w:rsidP="00765784">
            <w:pPr>
              <w:rPr>
                <w:rFonts w:asciiTheme="minorHAnsi" w:hAnsiTheme="minorHAnsi"/>
              </w:rPr>
            </w:pPr>
            <w:r w:rsidRPr="00765784">
              <w:rPr>
                <w:rFonts w:asciiTheme="minorHAnsi" w:hAnsiTheme="minorHAnsi"/>
              </w:rPr>
              <w:t>KPLA</w:t>
            </w:r>
          </w:p>
          <w:p w14:paraId="3611DA9B" w14:textId="77777777" w:rsidR="00765784" w:rsidRPr="0078455A" w:rsidRDefault="00765784" w:rsidP="00765784">
            <w:pPr>
              <w:rPr>
                <w:rFonts w:asciiTheme="minorHAnsi" w:hAnsiTheme="minorHAnsi"/>
              </w:rPr>
            </w:pPr>
            <w:r>
              <w:rPr>
                <w:rFonts w:asciiTheme="minorHAnsi" w:hAnsiTheme="minorHAnsi"/>
              </w:rPr>
              <w:t>N</w:t>
            </w:r>
            <w:r w:rsidRPr="0078455A">
              <w:rPr>
                <w:rFonts w:asciiTheme="minorHAnsi" w:hAnsiTheme="minorHAnsi"/>
              </w:rPr>
              <w:t>æring</w:t>
            </w:r>
          </w:p>
          <w:p w14:paraId="65FC385C" w14:textId="77777777" w:rsidR="00765784" w:rsidRPr="0078455A" w:rsidRDefault="00765784" w:rsidP="00765784">
            <w:pPr>
              <w:rPr>
                <w:rFonts w:asciiTheme="minorHAnsi" w:hAnsiTheme="minorHAnsi"/>
              </w:rPr>
            </w:pPr>
            <w:r w:rsidRPr="0078455A">
              <w:rPr>
                <w:rFonts w:asciiTheme="minorHAnsi" w:hAnsiTheme="minorHAnsi"/>
              </w:rPr>
              <w:t>Plan</w:t>
            </w:r>
          </w:p>
          <w:p w14:paraId="180B0946" w14:textId="77777777" w:rsidR="00765784" w:rsidRPr="0078455A" w:rsidRDefault="00765784" w:rsidP="00765784">
            <w:pPr>
              <w:rPr>
                <w:rFonts w:asciiTheme="minorHAnsi" w:hAnsiTheme="minorHAnsi"/>
              </w:rPr>
            </w:pPr>
            <w:r w:rsidRPr="0078455A">
              <w:rPr>
                <w:rFonts w:asciiTheme="minorHAnsi" w:hAnsiTheme="minorHAnsi"/>
              </w:rPr>
              <w:t>Miljø</w:t>
            </w:r>
          </w:p>
          <w:p w14:paraId="7A6F92D3" w14:textId="77777777" w:rsidR="004A2302" w:rsidRDefault="00765784" w:rsidP="00765784">
            <w:pPr>
              <w:spacing w:line="276" w:lineRule="auto"/>
              <w:rPr>
                <w:rFonts w:asciiTheme="minorHAnsi" w:hAnsiTheme="minorHAnsi"/>
              </w:rPr>
            </w:pPr>
            <w:r>
              <w:rPr>
                <w:rFonts w:asciiTheme="minorHAnsi" w:hAnsiTheme="minorHAnsi"/>
              </w:rPr>
              <w:t>Naturforvalter</w:t>
            </w:r>
          </w:p>
        </w:tc>
        <w:tc>
          <w:tcPr>
            <w:tcW w:w="1276" w:type="dxa"/>
          </w:tcPr>
          <w:p w14:paraId="2560A509" w14:textId="77777777" w:rsidR="00765784" w:rsidRDefault="00765784" w:rsidP="00765784">
            <w:pPr>
              <w:rPr>
                <w:rFonts w:asciiTheme="minorHAnsi" w:hAnsiTheme="minorHAnsi"/>
              </w:rPr>
            </w:pPr>
            <w:r w:rsidRPr="00765784">
              <w:rPr>
                <w:rFonts w:asciiTheme="minorHAnsi" w:hAnsiTheme="minorHAnsi"/>
              </w:rPr>
              <w:t>KPLA</w:t>
            </w:r>
            <w:r w:rsidRPr="0078455A">
              <w:rPr>
                <w:rFonts w:asciiTheme="minorHAnsi" w:hAnsiTheme="minorHAnsi"/>
              </w:rPr>
              <w:t xml:space="preserve"> </w:t>
            </w:r>
          </w:p>
          <w:p w14:paraId="07A811D4" w14:textId="77777777" w:rsidR="00765784" w:rsidRPr="0078455A" w:rsidRDefault="00765784" w:rsidP="00765784">
            <w:pPr>
              <w:rPr>
                <w:rFonts w:asciiTheme="minorHAnsi" w:hAnsiTheme="minorHAnsi"/>
              </w:rPr>
            </w:pPr>
            <w:r w:rsidRPr="0078455A">
              <w:rPr>
                <w:rFonts w:asciiTheme="minorHAnsi" w:hAnsiTheme="minorHAnsi"/>
              </w:rPr>
              <w:t>Miljø</w:t>
            </w:r>
          </w:p>
          <w:p w14:paraId="55C0B766" w14:textId="77777777" w:rsidR="00765784" w:rsidRPr="0078455A" w:rsidRDefault="00765784" w:rsidP="00765784">
            <w:pPr>
              <w:rPr>
                <w:rFonts w:asciiTheme="minorHAnsi" w:hAnsiTheme="minorHAnsi"/>
              </w:rPr>
            </w:pPr>
            <w:r w:rsidRPr="0078455A">
              <w:rPr>
                <w:rFonts w:asciiTheme="minorHAnsi" w:hAnsiTheme="minorHAnsi"/>
              </w:rPr>
              <w:t>Samferdsel</w:t>
            </w:r>
          </w:p>
          <w:p w14:paraId="5D48A589" w14:textId="77777777" w:rsidR="00765784" w:rsidRPr="0078455A" w:rsidRDefault="00765784" w:rsidP="00765784">
            <w:pPr>
              <w:rPr>
                <w:rFonts w:asciiTheme="minorHAnsi" w:hAnsiTheme="minorHAnsi"/>
              </w:rPr>
            </w:pPr>
            <w:r w:rsidRPr="0078455A">
              <w:rPr>
                <w:rFonts w:asciiTheme="minorHAnsi" w:hAnsiTheme="minorHAnsi"/>
              </w:rPr>
              <w:t>landbruk</w:t>
            </w:r>
          </w:p>
          <w:p w14:paraId="47035EAC" w14:textId="77777777" w:rsidR="00765784" w:rsidRPr="0078455A" w:rsidRDefault="00765784" w:rsidP="00765784">
            <w:pPr>
              <w:rPr>
                <w:rFonts w:asciiTheme="minorHAnsi" w:hAnsiTheme="minorHAnsi"/>
              </w:rPr>
            </w:pPr>
            <w:r w:rsidRPr="0078455A">
              <w:rPr>
                <w:rFonts w:asciiTheme="minorHAnsi" w:hAnsiTheme="minorHAnsi"/>
              </w:rPr>
              <w:t>VAR</w:t>
            </w:r>
          </w:p>
          <w:p w14:paraId="6753C785" w14:textId="77777777" w:rsidR="004A2302" w:rsidRDefault="00765784" w:rsidP="00765784">
            <w:pPr>
              <w:spacing w:line="276" w:lineRule="auto"/>
              <w:rPr>
                <w:rFonts w:asciiTheme="minorHAnsi" w:hAnsiTheme="minorHAnsi"/>
              </w:rPr>
            </w:pPr>
            <w:r w:rsidRPr="0078455A">
              <w:rPr>
                <w:rFonts w:asciiTheme="minorHAnsi" w:hAnsiTheme="minorHAnsi"/>
              </w:rPr>
              <w:t>Folkehelse</w:t>
            </w:r>
          </w:p>
        </w:tc>
        <w:tc>
          <w:tcPr>
            <w:tcW w:w="1559" w:type="dxa"/>
          </w:tcPr>
          <w:p w14:paraId="141A2DC2" w14:textId="77777777" w:rsidR="00765784" w:rsidRDefault="00765784" w:rsidP="00765784">
            <w:pPr>
              <w:rPr>
                <w:rFonts w:asciiTheme="minorHAnsi" w:hAnsiTheme="minorHAnsi"/>
              </w:rPr>
            </w:pPr>
            <w:r w:rsidRPr="00765784">
              <w:rPr>
                <w:rFonts w:asciiTheme="minorHAnsi" w:hAnsiTheme="minorHAnsi"/>
              </w:rPr>
              <w:t>KPLA</w:t>
            </w:r>
            <w:r w:rsidRPr="0078455A">
              <w:rPr>
                <w:rFonts w:asciiTheme="minorHAnsi" w:hAnsiTheme="minorHAnsi"/>
              </w:rPr>
              <w:t xml:space="preserve"> </w:t>
            </w:r>
          </w:p>
          <w:p w14:paraId="4B5A294B" w14:textId="77777777" w:rsidR="00765784" w:rsidRPr="0078455A" w:rsidRDefault="00765784" w:rsidP="00765784">
            <w:pPr>
              <w:rPr>
                <w:rFonts w:asciiTheme="minorHAnsi" w:hAnsiTheme="minorHAnsi"/>
              </w:rPr>
            </w:pPr>
            <w:r w:rsidRPr="0078455A">
              <w:rPr>
                <w:rFonts w:asciiTheme="minorHAnsi" w:hAnsiTheme="minorHAnsi"/>
              </w:rPr>
              <w:t>By- og samfunn</w:t>
            </w:r>
          </w:p>
          <w:p w14:paraId="5CEEF677" w14:textId="77777777" w:rsidR="00765784" w:rsidRPr="0078455A" w:rsidRDefault="00765784" w:rsidP="00765784">
            <w:pPr>
              <w:rPr>
                <w:rFonts w:asciiTheme="minorHAnsi" w:hAnsiTheme="minorHAnsi"/>
              </w:rPr>
            </w:pPr>
            <w:r w:rsidRPr="0078455A">
              <w:rPr>
                <w:rFonts w:asciiTheme="minorHAnsi" w:hAnsiTheme="minorHAnsi"/>
              </w:rPr>
              <w:t>Næring</w:t>
            </w:r>
          </w:p>
          <w:p w14:paraId="5672135D" w14:textId="77777777" w:rsidR="00765784" w:rsidRPr="0078455A" w:rsidRDefault="00765784" w:rsidP="00765784">
            <w:pPr>
              <w:rPr>
                <w:rFonts w:asciiTheme="minorHAnsi" w:hAnsiTheme="minorHAnsi"/>
              </w:rPr>
            </w:pPr>
            <w:r w:rsidRPr="0078455A">
              <w:rPr>
                <w:rFonts w:asciiTheme="minorHAnsi" w:hAnsiTheme="minorHAnsi"/>
              </w:rPr>
              <w:t>Kultur</w:t>
            </w:r>
          </w:p>
          <w:p w14:paraId="715DB258" w14:textId="77777777" w:rsidR="00765784" w:rsidRPr="0078455A" w:rsidRDefault="00765784" w:rsidP="00765784">
            <w:pPr>
              <w:rPr>
                <w:rFonts w:asciiTheme="minorHAnsi" w:hAnsiTheme="minorHAnsi"/>
              </w:rPr>
            </w:pPr>
            <w:r w:rsidRPr="0078455A">
              <w:rPr>
                <w:rFonts w:asciiTheme="minorHAnsi" w:hAnsiTheme="minorHAnsi"/>
              </w:rPr>
              <w:t>Plan</w:t>
            </w:r>
          </w:p>
          <w:p w14:paraId="328FD8D3" w14:textId="77777777" w:rsidR="00765784" w:rsidRPr="0078455A" w:rsidRDefault="00765784" w:rsidP="00765784">
            <w:pPr>
              <w:rPr>
                <w:rFonts w:asciiTheme="minorHAnsi" w:hAnsiTheme="minorHAnsi"/>
              </w:rPr>
            </w:pPr>
            <w:r w:rsidRPr="0078455A">
              <w:rPr>
                <w:rFonts w:asciiTheme="minorHAnsi" w:hAnsiTheme="minorHAnsi"/>
              </w:rPr>
              <w:t>Byggesak</w:t>
            </w:r>
          </w:p>
          <w:p w14:paraId="537DDE0F" w14:textId="77777777" w:rsidR="004A2302" w:rsidRDefault="00765784" w:rsidP="00765784">
            <w:pPr>
              <w:spacing w:line="276" w:lineRule="auto"/>
              <w:rPr>
                <w:rFonts w:asciiTheme="minorHAnsi" w:hAnsiTheme="minorHAnsi"/>
              </w:rPr>
            </w:pPr>
            <w:r>
              <w:rPr>
                <w:rFonts w:asciiTheme="minorHAnsi" w:hAnsiTheme="minorHAnsi"/>
              </w:rPr>
              <w:t>samferdsel</w:t>
            </w:r>
          </w:p>
        </w:tc>
        <w:tc>
          <w:tcPr>
            <w:tcW w:w="1418" w:type="dxa"/>
          </w:tcPr>
          <w:p w14:paraId="1EBCC343" w14:textId="77777777" w:rsidR="00765784" w:rsidRDefault="00765784" w:rsidP="00765784">
            <w:pPr>
              <w:rPr>
                <w:rFonts w:asciiTheme="minorHAnsi" w:hAnsiTheme="minorHAnsi"/>
              </w:rPr>
            </w:pPr>
            <w:r w:rsidRPr="00765784">
              <w:rPr>
                <w:rFonts w:asciiTheme="minorHAnsi" w:hAnsiTheme="minorHAnsi"/>
              </w:rPr>
              <w:t>KPLA</w:t>
            </w:r>
            <w:r w:rsidRPr="0078455A">
              <w:rPr>
                <w:rFonts w:asciiTheme="minorHAnsi" w:hAnsiTheme="minorHAnsi"/>
              </w:rPr>
              <w:t xml:space="preserve"> </w:t>
            </w:r>
          </w:p>
          <w:p w14:paraId="4A9BA4B3" w14:textId="77777777" w:rsidR="00765784" w:rsidRPr="0078455A" w:rsidRDefault="00765784" w:rsidP="00765784">
            <w:pPr>
              <w:rPr>
                <w:rFonts w:asciiTheme="minorHAnsi" w:hAnsiTheme="minorHAnsi"/>
              </w:rPr>
            </w:pPr>
            <w:r w:rsidRPr="0078455A">
              <w:rPr>
                <w:rFonts w:asciiTheme="minorHAnsi" w:hAnsiTheme="minorHAnsi"/>
              </w:rPr>
              <w:t>By- og samfunn</w:t>
            </w:r>
          </w:p>
          <w:p w14:paraId="500A4C2E" w14:textId="77777777" w:rsidR="00765784" w:rsidRPr="0078455A" w:rsidRDefault="00765784" w:rsidP="00765784">
            <w:pPr>
              <w:rPr>
                <w:rFonts w:asciiTheme="minorHAnsi" w:hAnsiTheme="minorHAnsi"/>
              </w:rPr>
            </w:pPr>
            <w:r w:rsidRPr="0078455A">
              <w:rPr>
                <w:rFonts w:asciiTheme="minorHAnsi" w:hAnsiTheme="minorHAnsi"/>
              </w:rPr>
              <w:t xml:space="preserve">Oppvekst og kultur </w:t>
            </w:r>
          </w:p>
          <w:p w14:paraId="361962CB" w14:textId="77777777" w:rsidR="00765784" w:rsidRPr="0078455A" w:rsidRDefault="00765784" w:rsidP="00765784">
            <w:pPr>
              <w:rPr>
                <w:rFonts w:asciiTheme="minorHAnsi" w:hAnsiTheme="minorHAnsi"/>
              </w:rPr>
            </w:pPr>
            <w:r w:rsidRPr="0078455A">
              <w:rPr>
                <w:rFonts w:asciiTheme="minorHAnsi" w:hAnsiTheme="minorHAnsi"/>
              </w:rPr>
              <w:t xml:space="preserve">Helse og omsorg </w:t>
            </w:r>
          </w:p>
          <w:p w14:paraId="06EFD6AC" w14:textId="77777777" w:rsidR="004A2302" w:rsidRDefault="00765784" w:rsidP="00765784">
            <w:pPr>
              <w:spacing w:line="276" w:lineRule="auto"/>
              <w:rPr>
                <w:rFonts w:asciiTheme="minorHAnsi" w:hAnsiTheme="minorHAnsi"/>
              </w:rPr>
            </w:pPr>
            <w:r w:rsidRPr="0078455A">
              <w:rPr>
                <w:rFonts w:asciiTheme="minorHAnsi" w:hAnsiTheme="minorHAnsi"/>
              </w:rPr>
              <w:t>Eiendom</w:t>
            </w:r>
          </w:p>
        </w:tc>
        <w:tc>
          <w:tcPr>
            <w:tcW w:w="1275" w:type="dxa"/>
          </w:tcPr>
          <w:p w14:paraId="3A0B3E8E" w14:textId="77777777" w:rsidR="00765784" w:rsidRDefault="00765784" w:rsidP="00765784">
            <w:pPr>
              <w:rPr>
                <w:rFonts w:asciiTheme="minorHAnsi" w:hAnsiTheme="minorHAnsi"/>
              </w:rPr>
            </w:pPr>
            <w:r w:rsidRPr="00765784">
              <w:rPr>
                <w:rFonts w:asciiTheme="minorHAnsi" w:hAnsiTheme="minorHAnsi"/>
              </w:rPr>
              <w:t>KPLA</w:t>
            </w:r>
            <w:r w:rsidRPr="0078455A">
              <w:rPr>
                <w:rFonts w:asciiTheme="minorHAnsi" w:hAnsiTheme="minorHAnsi"/>
              </w:rPr>
              <w:t xml:space="preserve"> </w:t>
            </w:r>
          </w:p>
          <w:p w14:paraId="5C6B9EA8" w14:textId="77777777" w:rsidR="00765784" w:rsidRPr="0078455A" w:rsidRDefault="00765784" w:rsidP="00765784">
            <w:pPr>
              <w:rPr>
                <w:rFonts w:asciiTheme="minorHAnsi" w:hAnsiTheme="minorHAnsi"/>
              </w:rPr>
            </w:pPr>
            <w:r w:rsidRPr="0078455A">
              <w:rPr>
                <w:rFonts w:asciiTheme="minorHAnsi" w:hAnsiTheme="minorHAnsi"/>
              </w:rPr>
              <w:t>By- og samfunn</w:t>
            </w:r>
          </w:p>
          <w:p w14:paraId="27B28167" w14:textId="77777777" w:rsidR="00765784" w:rsidRPr="0078455A" w:rsidRDefault="00765784" w:rsidP="00765784">
            <w:pPr>
              <w:rPr>
                <w:rFonts w:asciiTheme="minorHAnsi" w:hAnsiTheme="minorHAnsi"/>
              </w:rPr>
            </w:pPr>
            <w:r w:rsidRPr="0078455A">
              <w:rPr>
                <w:rFonts w:asciiTheme="minorHAnsi" w:hAnsiTheme="minorHAnsi"/>
              </w:rPr>
              <w:t>Næring</w:t>
            </w:r>
          </w:p>
          <w:p w14:paraId="061B1541" w14:textId="77777777" w:rsidR="00765784" w:rsidRPr="0078455A" w:rsidRDefault="00765784" w:rsidP="00765784">
            <w:pPr>
              <w:rPr>
                <w:rFonts w:asciiTheme="minorHAnsi" w:hAnsiTheme="minorHAnsi"/>
              </w:rPr>
            </w:pPr>
            <w:r w:rsidRPr="0078455A">
              <w:rPr>
                <w:rFonts w:asciiTheme="minorHAnsi" w:hAnsiTheme="minorHAnsi"/>
              </w:rPr>
              <w:t>Plan</w:t>
            </w:r>
          </w:p>
          <w:p w14:paraId="580B0101" w14:textId="77777777" w:rsidR="00765784" w:rsidRPr="0078455A" w:rsidRDefault="00765784" w:rsidP="00765784">
            <w:pPr>
              <w:rPr>
                <w:rFonts w:asciiTheme="minorHAnsi" w:hAnsiTheme="minorHAnsi"/>
              </w:rPr>
            </w:pPr>
            <w:r w:rsidRPr="0078455A">
              <w:rPr>
                <w:rFonts w:asciiTheme="minorHAnsi" w:hAnsiTheme="minorHAnsi"/>
              </w:rPr>
              <w:t>Byggesak</w:t>
            </w:r>
          </w:p>
          <w:p w14:paraId="39326B84" w14:textId="77777777" w:rsidR="00765784" w:rsidRPr="0078455A" w:rsidRDefault="00765784" w:rsidP="00765784">
            <w:pPr>
              <w:rPr>
                <w:rFonts w:asciiTheme="minorHAnsi" w:hAnsiTheme="minorHAnsi"/>
              </w:rPr>
            </w:pPr>
            <w:r w:rsidRPr="0078455A">
              <w:rPr>
                <w:rFonts w:asciiTheme="minorHAnsi" w:hAnsiTheme="minorHAnsi"/>
              </w:rPr>
              <w:t xml:space="preserve">VAR </w:t>
            </w:r>
          </w:p>
          <w:p w14:paraId="5E536CDC" w14:textId="77777777" w:rsidR="004A2302" w:rsidRDefault="00765784" w:rsidP="00765784">
            <w:pPr>
              <w:spacing w:line="276" w:lineRule="auto"/>
              <w:rPr>
                <w:rFonts w:asciiTheme="minorHAnsi" w:hAnsiTheme="minorHAnsi"/>
              </w:rPr>
            </w:pPr>
            <w:r>
              <w:rPr>
                <w:rFonts w:asciiTheme="minorHAnsi" w:hAnsiTheme="minorHAnsi"/>
              </w:rPr>
              <w:t>Eiendom</w:t>
            </w:r>
          </w:p>
        </w:tc>
        <w:tc>
          <w:tcPr>
            <w:tcW w:w="1280" w:type="dxa"/>
          </w:tcPr>
          <w:p w14:paraId="41841FD2" w14:textId="77777777" w:rsidR="00765784" w:rsidRPr="0078455A" w:rsidRDefault="00765784" w:rsidP="00765784">
            <w:pPr>
              <w:rPr>
                <w:rFonts w:asciiTheme="minorHAnsi" w:hAnsiTheme="minorHAnsi"/>
              </w:rPr>
            </w:pPr>
            <w:r w:rsidRPr="00765784">
              <w:rPr>
                <w:rFonts w:asciiTheme="minorHAnsi" w:hAnsiTheme="minorHAnsi"/>
              </w:rPr>
              <w:t>KPLA</w:t>
            </w:r>
            <w:r w:rsidRPr="0078455A">
              <w:rPr>
                <w:rFonts w:asciiTheme="minorHAnsi" w:hAnsiTheme="minorHAnsi"/>
              </w:rPr>
              <w:t xml:space="preserve"> Folkehelse</w:t>
            </w:r>
          </w:p>
          <w:p w14:paraId="04C58459" w14:textId="77777777" w:rsidR="00765784" w:rsidRPr="0078455A" w:rsidRDefault="00765784" w:rsidP="00765784">
            <w:pPr>
              <w:rPr>
                <w:rFonts w:asciiTheme="minorHAnsi" w:hAnsiTheme="minorHAnsi"/>
              </w:rPr>
            </w:pPr>
            <w:r w:rsidRPr="0078455A">
              <w:rPr>
                <w:rFonts w:asciiTheme="minorHAnsi" w:hAnsiTheme="minorHAnsi"/>
              </w:rPr>
              <w:t xml:space="preserve">Areal &amp; byggesak </w:t>
            </w:r>
          </w:p>
          <w:p w14:paraId="287301A2" w14:textId="77777777" w:rsidR="00765784" w:rsidRPr="0078455A" w:rsidRDefault="00765784" w:rsidP="00765784">
            <w:pPr>
              <w:rPr>
                <w:rFonts w:asciiTheme="minorHAnsi" w:hAnsiTheme="minorHAnsi"/>
              </w:rPr>
            </w:pPr>
            <w:r w:rsidRPr="0078455A">
              <w:rPr>
                <w:rFonts w:asciiTheme="minorHAnsi" w:hAnsiTheme="minorHAnsi"/>
              </w:rPr>
              <w:t>Areal &amp; byggesak</w:t>
            </w:r>
          </w:p>
          <w:p w14:paraId="5F125946" w14:textId="77777777" w:rsidR="00765784" w:rsidRPr="0078455A" w:rsidRDefault="00765784" w:rsidP="00765784">
            <w:pPr>
              <w:rPr>
                <w:rFonts w:asciiTheme="minorHAnsi" w:hAnsiTheme="minorHAnsi"/>
              </w:rPr>
            </w:pPr>
            <w:r w:rsidRPr="0078455A">
              <w:rPr>
                <w:rFonts w:asciiTheme="minorHAnsi" w:hAnsiTheme="minorHAnsi"/>
              </w:rPr>
              <w:t>utemiljø</w:t>
            </w:r>
          </w:p>
          <w:p w14:paraId="5DF7BFD3" w14:textId="77777777" w:rsidR="00765784" w:rsidRPr="0078455A" w:rsidRDefault="00765784" w:rsidP="00765784">
            <w:pPr>
              <w:rPr>
                <w:rFonts w:asciiTheme="minorHAnsi" w:hAnsiTheme="minorHAnsi"/>
              </w:rPr>
            </w:pPr>
            <w:r w:rsidRPr="0078455A">
              <w:rPr>
                <w:rFonts w:asciiTheme="minorHAnsi" w:hAnsiTheme="minorHAnsi"/>
              </w:rPr>
              <w:t xml:space="preserve">VAR </w:t>
            </w:r>
          </w:p>
          <w:p w14:paraId="0486E2FD" w14:textId="77777777" w:rsidR="00833A10" w:rsidRDefault="00765784" w:rsidP="003723E0">
            <w:pPr>
              <w:spacing w:line="276" w:lineRule="auto"/>
              <w:rPr>
                <w:rFonts w:asciiTheme="minorHAnsi" w:hAnsiTheme="minorHAnsi"/>
              </w:rPr>
            </w:pPr>
            <w:r>
              <w:rPr>
                <w:rFonts w:asciiTheme="minorHAnsi" w:hAnsiTheme="minorHAnsi"/>
              </w:rPr>
              <w:t>Eiendom</w:t>
            </w:r>
          </w:p>
        </w:tc>
        <w:tc>
          <w:tcPr>
            <w:tcW w:w="1555" w:type="dxa"/>
          </w:tcPr>
          <w:p w14:paraId="45BEB583" w14:textId="77777777" w:rsidR="00765784" w:rsidRDefault="00765784" w:rsidP="00765784">
            <w:pPr>
              <w:rPr>
                <w:rFonts w:asciiTheme="minorHAnsi" w:hAnsiTheme="minorHAnsi"/>
              </w:rPr>
            </w:pPr>
            <w:r w:rsidRPr="00765784">
              <w:rPr>
                <w:rFonts w:asciiTheme="minorHAnsi" w:hAnsiTheme="minorHAnsi"/>
              </w:rPr>
              <w:t>KPLA</w:t>
            </w:r>
            <w:r w:rsidRPr="0078455A">
              <w:rPr>
                <w:rFonts w:asciiTheme="minorHAnsi" w:hAnsiTheme="minorHAnsi"/>
              </w:rPr>
              <w:t xml:space="preserve"> </w:t>
            </w:r>
          </w:p>
          <w:p w14:paraId="404645DF" w14:textId="77777777" w:rsidR="00765784" w:rsidRPr="0078455A" w:rsidRDefault="00765784" w:rsidP="00765784">
            <w:pPr>
              <w:rPr>
                <w:rFonts w:asciiTheme="minorHAnsi" w:hAnsiTheme="minorHAnsi"/>
              </w:rPr>
            </w:pPr>
            <w:r w:rsidRPr="0078455A">
              <w:rPr>
                <w:rFonts w:asciiTheme="minorHAnsi" w:hAnsiTheme="minorHAnsi"/>
              </w:rPr>
              <w:t>Reiseliv</w:t>
            </w:r>
          </w:p>
          <w:p w14:paraId="62F34956" w14:textId="77777777" w:rsidR="00765784" w:rsidRPr="0078455A" w:rsidRDefault="00765784" w:rsidP="00765784">
            <w:pPr>
              <w:rPr>
                <w:rFonts w:asciiTheme="minorHAnsi" w:hAnsiTheme="minorHAnsi"/>
              </w:rPr>
            </w:pPr>
            <w:r w:rsidRPr="0078455A">
              <w:rPr>
                <w:rFonts w:asciiTheme="minorHAnsi" w:hAnsiTheme="minorHAnsi"/>
              </w:rPr>
              <w:t xml:space="preserve">kultur </w:t>
            </w:r>
          </w:p>
          <w:p w14:paraId="2A515377" w14:textId="77777777" w:rsidR="00765784" w:rsidRPr="0078455A" w:rsidRDefault="000E1163" w:rsidP="00765784">
            <w:pPr>
              <w:rPr>
                <w:rFonts w:asciiTheme="minorHAnsi" w:hAnsiTheme="minorHAnsi"/>
              </w:rPr>
            </w:pPr>
            <w:r>
              <w:rPr>
                <w:rFonts w:asciiTheme="minorHAnsi" w:hAnsiTheme="minorHAnsi"/>
              </w:rPr>
              <w:t>naturforvalter</w:t>
            </w:r>
          </w:p>
          <w:p w14:paraId="0CFBD34D" w14:textId="77777777" w:rsidR="004A2302" w:rsidRDefault="00765784" w:rsidP="00765784">
            <w:pPr>
              <w:spacing w:line="276" w:lineRule="auto"/>
              <w:rPr>
                <w:rFonts w:asciiTheme="minorHAnsi" w:hAnsiTheme="minorHAnsi"/>
              </w:rPr>
            </w:pPr>
            <w:r w:rsidRPr="0078455A">
              <w:rPr>
                <w:rFonts w:asciiTheme="minorHAnsi" w:hAnsiTheme="minorHAnsi"/>
              </w:rPr>
              <w:t>VAR</w:t>
            </w:r>
          </w:p>
        </w:tc>
        <w:tc>
          <w:tcPr>
            <w:tcW w:w="1638" w:type="dxa"/>
          </w:tcPr>
          <w:p w14:paraId="33E5E6FF" w14:textId="77777777" w:rsidR="000E1163" w:rsidRDefault="00765784" w:rsidP="00765784">
            <w:pPr>
              <w:rPr>
                <w:rFonts w:asciiTheme="minorHAnsi" w:hAnsiTheme="minorHAnsi"/>
              </w:rPr>
            </w:pPr>
            <w:r w:rsidRPr="00765784">
              <w:rPr>
                <w:rFonts w:asciiTheme="minorHAnsi" w:hAnsiTheme="minorHAnsi"/>
              </w:rPr>
              <w:t>KPLA</w:t>
            </w:r>
            <w:r w:rsidRPr="0078455A">
              <w:rPr>
                <w:rFonts w:asciiTheme="minorHAnsi" w:hAnsiTheme="minorHAnsi"/>
              </w:rPr>
              <w:t xml:space="preserve"> </w:t>
            </w:r>
          </w:p>
          <w:p w14:paraId="15DB9D0E" w14:textId="77777777" w:rsidR="00765784" w:rsidRPr="0078455A" w:rsidRDefault="00765784" w:rsidP="00765784">
            <w:pPr>
              <w:rPr>
                <w:rFonts w:asciiTheme="minorHAnsi" w:hAnsiTheme="minorHAnsi"/>
              </w:rPr>
            </w:pPr>
            <w:r w:rsidRPr="0078455A">
              <w:rPr>
                <w:rFonts w:asciiTheme="minorHAnsi" w:hAnsiTheme="minorHAnsi"/>
              </w:rPr>
              <w:t>friluftsliv</w:t>
            </w:r>
          </w:p>
          <w:p w14:paraId="2524E274" w14:textId="77777777" w:rsidR="00765784" w:rsidRPr="0078455A" w:rsidRDefault="00765784" w:rsidP="00765784">
            <w:pPr>
              <w:rPr>
                <w:rFonts w:asciiTheme="minorHAnsi" w:hAnsiTheme="minorHAnsi"/>
              </w:rPr>
            </w:pPr>
            <w:r w:rsidRPr="0078455A">
              <w:rPr>
                <w:rFonts w:asciiTheme="minorHAnsi" w:hAnsiTheme="minorHAnsi"/>
              </w:rPr>
              <w:t>Folkehelse</w:t>
            </w:r>
          </w:p>
          <w:p w14:paraId="131030BE" w14:textId="77777777" w:rsidR="00765784" w:rsidRPr="0078455A" w:rsidRDefault="00765784" w:rsidP="00765784">
            <w:pPr>
              <w:rPr>
                <w:rFonts w:asciiTheme="minorHAnsi" w:hAnsiTheme="minorHAnsi"/>
              </w:rPr>
            </w:pPr>
            <w:r w:rsidRPr="0078455A">
              <w:rPr>
                <w:rFonts w:asciiTheme="minorHAnsi" w:hAnsiTheme="minorHAnsi"/>
              </w:rPr>
              <w:t>plan</w:t>
            </w:r>
          </w:p>
          <w:p w14:paraId="6F2AB021" w14:textId="77777777" w:rsidR="00765784" w:rsidRPr="0078455A" w:rsidRDefault="00765784" w:rsidP="00765784">
            <w:pPr>
              <w:rPr>
                <w:rFonts w:asciiTheme="minorHAnsi" w:hAnsiTheme="minorHAnsi"/>
              </w:rPr>
            </w:pPr>
            <w:r w:rsidRPr="0078455A">
              <w:rPr>
                <w:rFonts w:asciiTheme="minorHAnsi" w:hAnsiTheme="minorHAnsi"/>
              </w:rPr>
              <w:t>utemiljø</w:t>
            </w:r>
          </w:p>
          <w:p w14:paraId="53B3CA4A" w14:textId="77777777" w:rsidR="00765784" w:rsidRPr="0078455A" w:rsidRDefault="00765784" w:rsidP="00765784">
            <w:pPr>
              <w:rPr>
                <w:rFonts w:asciiTheme="minorHAnsi" w:hAnsiTheme="minorHAnsi"/>
              </w:rPr>
            </w:pPr>
            <w:r w:rsidRPr="0078455A">
              <w:rPr>
                <w:rFonts w:asciiTheme="minorHAnsi" w:hAnsiTheme="minorHAnsi"/>
              </w:rPr>
              <w:t>naturforvalter</w:t>
            </w:r>
          </w:p>
          <w:p w14:paraId="33644CBB" w14:textId="77777777" w:rsidR="00765784" w:rsidRPr="0078455A" w:rsidRDefault="00765784" w:rsidP="00765784">
            <w:pPr>
              <w:rPr>
                <w:rFonts w:asciiTheme="minorHAnsi" w:hAnsiTheme="minorHAnsi"/>
              </w:rPr>
            </w:pPr>
            <w:r w:rsidRPr="0078455A">
              <w:rPr>
                <w:rFonts w:asciiTheme="minorHAnsi" w:hAnsiTheme="minorHAnsi"/>
              </w:rPr>
              <w:t>miljø</w:t>
            </w:r>
          </w:p>
          <w:p w14:paraId="29E05F3A" w14:textId="77777777" w:rsidR="004A2302" w:rsidRDefault="00765784" w:rsidP="00765784">
            <w:pPr>
              <w:spacing w:line="276" w:lineRule="auto"/>
              <w:rPr>
                <w:rFonts w:asciiTheme="minorHAnsi" w:hAnsiTheme="minorHAnsi"/>
              </w:rPr>
            </w:pPr>
            <w:r w:rsidRPr="0078455A">
              <w:rPr>
                <w:rFonts w:asciiTheme="minorHAnsi" w:hAnsiTheme="minorHAnsi"/>
              </w:rPr>
              <w:t>VAR</w:t>
            </w:r>
          </w:p>
        </w:tc>
      </w:tr>
    </w:tbl>
    <w:p w14:paraId="0A6550FF" w14:textId="77777777" w:rsidR="004A2302" w:rsidRDefault="004A2302" w:rsidP="0078455A">
      <w:pPr>
        <w:spacing w:line="276" w:lineRule="auto"/>
        <w:rPr>
          <w:rFonts w:asciiTheme="minorHAnsi" w:hAnsiTheme="minorHAnsi"/>
        </w:rPr>
      </w:pPr>
    </w:p>
    <w:p w14:paraId="6BE0F936" w14:textId="77777777" w:rsidR="004A2302" w:rsidRDefault="004A2302" w:rsidP="0078455A">
      <w:pPr>
        <w:spacing w:line="276" w:lineRule="auto"/>
        <w:rPr>
          <w:rFonts w:asciiTheme="minorHAnsi" w:hAnsiTheme="minorHAnsi"/>
        </w:rPr>
      </w:pPr>
    </w:p>
    <w:p w14:paraId="30C57DC3" w14:textId="77777777" w:rsidR="008E30C7" w:rsidRDefault="008E30C7" w:rsidP="0078455A">
      <w:pPr>
        <w:spacing w:line="276" w:lineRule="auto"/>
        <w:rPr>
          <w:rFonts w:asciiTheme="minorHAnsi" w:hAnsiTheme="minorHAnsi"/>
        </w:rPr>
      </w:pPr>
      <w:r>
        <w:rPr>
          <w:rFonts w:asciiTheme="minorHAnsi" w:hAnsiTheme="minorHAnsi"/>
        </w:rPr>
        <w:t xml:space="preserve">I tillegg til de tematiske arbeidsgruppene etableres det egne arbeidsgrupper for </w:t>
      </w:r>
      <w:r w:rsidR="007E2684">
        <w:rPr>
          <w:rFonts w:asciiTheme="minorHAnsi" w:hAnsiTheme="minorHAnsi"/>
        </w:rPr>
        <w:t xml:space="preserve">utarbeidelse av </w:t>
      </w:r>
    </w:p>
    <w:p w14:paraId="2376601B" w14:textId="77777777" w:rsidR="005E5BA8" w:rsidRDefault="005E5BA8" w:rsidP="007E2684">
      <w:pPr>
        <w:pStyle w:val="Listeavsnitt"/>
        <w:numPr>
          <w:ilvl w:val="0"/>
          <w:numId w:val="16"/>
        </w:numPr>
      </w:pPr>
      <w:r>
        <w:t>kartproduksjon</w:t>
      </w:r>
      <w:r w:rsidR="003723E0">
        <w:tab/>
      </w:r>
      <w:r w:rsidR="003723E0">
        <w:tab/>
      </w:r>
      <w:r w:rsidR="003723E0">
        <w:tab/>
      </w:r>
      <w:r w:rsidR="003723E0">
        <w:tab/>
        <w:t>Hildegunn og Oddrun</w:t>
      </w:r>
    </w:p>
    <w:p w14:paraId="0F51C37A" w14:textId="77777777" w:rsidR="008E30C7" w:rsidRDefault="008E30C7" w:rsidP="007E2684">
      <w:pPr>
        <w:pStyle w:val="Listeavsnitt"/>
        <w:numPr>
          <w:ilvl w:val="0"/>
          <w:numId w:val="16"/>
        </w:numPr>
      </w:pPr>
      <w:r>
        <w:t>planbestemmelser</w:t>
      </w:r>
      <w:r w:rsidR="005E5BA8">
        <w:t xml:space="preserve"> og retningslinjer</w:t>
      </w:r>
      <w:r w:rsidR="003723E0">
        <w:tab/>
        <w:t>Oddrun, Ingvill, Gry, planleggere</w:t>
      </w:r>
    </w:p>
    <w:p w14:paraId="4EC4E6BA" w14:textId="77777777" w:rsidR="008E30C7" w:rsidRPr="008E30C7" w:rsidRDefault="008E30C7" w:rsidP="007E2684">
      <w:pPr>
        <w:pStyle w:val="Listeavsnitt"/>
        <w:numPr>
          <w:ilvl w:val="0"/>
          <w:numId w:val="16"/>
        </w:numPr>
      </w:pPr>
      <w:r>
        <w:t>KU</w:t>
      </w:r>
      <w:r w:rsidR="005E5BA8">
        <w:t xml:space="preserve"> og </w:t>
      </w:r>
      <w:r>
        <w:t>ROS</w:t>
      </w:r>
      <w:r w:rsidR="003723E0">
        <w:tab/>
      </w:r>
      <w:r w:rsidR="003723E0">
        <w:tab/>
      </w:r>
      <w:r w:rsidR="003723E0">
        <w:tab/>
      </w:r>
      <w:r w:rsidR="003723E0">
        <w:tab/>
      </w:r>
      <w:proofErr w:type="spellStart"/>
      <w:r w:rsidR="003723E0">
        <w:t>sekreteriatet</w:t>
      </w:r>
      <w:proofErr w:type="spellEnd"/>
      <w:r w:rsidR="003723E0">
        <w:t xml:space="preserve"> + relevante fagpersoner</w:t>
      </w:r>
    </w:p>
    <w:p w14:paraId="72D44B61" w14:textId="77777777" w:rsidR="00632F4A" w:rsidRDefault="00632F4A">
      <w:pPr>
        <w:spacing w:after="200" w:line="276" w:lineRule="auto"/>
        <w:rPr>
          <w:rFonts w:ascii="Trebuchet MS" w:eastAsiaTheme="majorEastAsia" w:hAnsi="Trebuchet MS" w:cstheme="majorBidi"/>
          <w:b/>
          <w:bCs/>
          <w:color w:val="4F81BD" w:themeColor="accent1"/>
        </w:rPr>
      </w:pPr>
      <w:bookmarkStart w:id="9" w:name="_Toc147908979"/>
    </w:p>
    <w:p w14:paraId="555CB1F6" w14:textId="77777777" w:rsidR="00194573" w:rsidRDefault="00194573" w:rsidP="00194573">
      <w:pPr>
        <w:pStyle w:val="Overskrift3"/>
      </w:pPr>
      <w:bookmarkStart w:id="10" w:name="_Toc150782442"/>
      <w:r>
        <w:t>Budsjett</w:t>
      </w:r>
      <w:bookmarkEnd w:id="10"/>
    </w:p>
    <w:p w14:paraId="60240F98" w14:textId="77777777" w:rsidR="00617B41" w:rsidRDefault="00617B41" w:rsidP="00617B41">
      <w:pPr>
        <w:rPr>
          <w:rFonts w:asciiTheme="minorHAnsi" w:hAnsiTheme="minorHAnsi"/>
        </w:rPr>
      </w:pPr>
      <w:r>
        <w:rPr>
          <w:rFonts w:asciiTheme="minorHAnsi" w:hAnsiTheme="minorHAnsi"/>
        </w:rPr>
        <w:t>Ansvaret for arbeidet med kommuneplanens arealdel er underlagt teknisk sjefs stab.</w:t>
      </w:r>
    </w:p>
    <w:p w14:paraId="62772344" w14:textId="77777777" w:rsidR="00617B41" w:rsidRDefault="00617B41" w:rsidP="00617B41">
      <w:pPr>
        <w:rPr>
          <w:rFonts w:asciiTheme="minorHAnsi" w:hAnsiTheme="minorHAnsi"/>
        </w:rPr>
      </w:pPr>
    </w:p>
    <w:p w14:paraId="0F90DADF" w14:textId="77777777" w:rsidR="00617B41" w:rsidRPr="00617B41" w:rsidRDefault="00617B41" w:rsidP="00617B41">
      <w:pPr>
        <w:rPr>
          <w:rFonts w:asciiTheme="minorHAnsi" w:hAnsiTheme="minorHAnsi"/>
        </w:rPr>
      </w:pPr>
      <w:r w:rsidRPr="00617B41">
        <w:rPr>
          <w:rFonts w:asciiTheme="minorHAnsi" w:hAnsiTheme="minorHAnsi"/>
        </w:rPr>
        <w:t>Ansvar 40000 teknisk sjefs stab</w:t>
      </w:r>
    </w:p>
    <w:p w14:paraId="43295775" w14:textId="77777777" w:rsidR="00617B41" w:rsidRDefault="00617B41" w:rsidP="00617B41">
      <w:pPr>
        <w:rPr>
          <w:rFonts w:asciiTheme="minorHAnsi" w:hAnsiTheme="minorHAnsi"/>
        </w:rPr>
      </w:pPr>
      <w:r w:rsidRPr="00617B41">
        <w:rPr>
          <w:rFonts w:asciiTheme="minorHAnsi" w:hAnsiTheme="minorHAnsi"/>
        </w:rPr>
        <w:t>Funksjon 30110 Plansaksbehandling utenfor selvkost</w:t>
      </w:r>
    </w:p>
    <w:p w14:paraId="240CF10F" w14:textId="77777777" w:rsidR="00AA6DD7" w:rsidRDefault="00AA6DD7" w:rsidP="00617B41">
      <w:pPr>
        <w:rPr>
          <w:rFonts w:asciiTheme="minorHAnsi" w:hAnsiTheme="minorHAnsi"/>
        </w:rPr>
      </w:pPr>
    </w:p>
    <w:tbl>
      <w:tblPr>
        <w:tblStyle w:val="Tabellrutenett"/>
        <w:tblW w:w="0" w:type="auto"/>
        <w:tblLook w:val="04A0" w:firstRow="1" w:lastRow="0" w:firstColumn="1" w:lastColumn="0" w:noHBand="0" w:noVBand="1"/>
      </w:tblPr>
      <w:tblGrid>
        <w:gridCol w:w="6771"/>
        <w:gridCol w:w="1701"/>
        <w:gridCol w:w="1559"/>
        <w:gridCol w:w="1701"/>
      </w:tblGrid>
      <w:tr w:rsidR="00822283" w14:paraId="6FBC42D1" w14:textId="77777777" w:rsidTr="007C1DFF">
        <w:tc>
          <w:tcPr>
            <w:tcW w:w="6771" w:type="dxa"/>
            <w:shd w:val="clear" w:color="auto" w:fill="EAF1DD" w:themeFill="accent3" w:themeFillTint="33"/>
          </w:tcPr>
          <w:p w14:paraId="1F887FDA" w14:textId="77777777" w:rsidR="00822283" w:rsidRPr="00AA6DD7" w:rsidRDefault="00822283" w:rsidP="00617B41">
            <w:pPr>
              <w:rPr>
                <w:rFonts w:asciiTheme="minorHAnsi" w:hAnsiTheme="minorHAnsi"/>
                <w:b/>
              </w:rPr>
            </w:pPr>
            <w:r w:rsidRPr="00AA6DD7">
              <w:rPr>
                <w:rFonts w:asciiTheme="minorHAnsi" w:hAnsiTheme="minorHAnsi"/>
                <w:b/>
              </w:rPr>
              <w:t xml:space="preserve">Faste </w:t>
            </w:r>
            <w:proofErr w:type="gramStart"/>
            <w:r w:rsidRPr="00AA6DD7">
              <w:rPr>
                <w:rFonts w:asciiTheme="minorHAnsi" w:hAnsiTheme="minorHAnsi"/>
                <w:b/>
              </w:rPr>
              <w:t>driftsutgifter(</w:t>
            </w:r>
            <w:proofErr w:type="gramEnd"/>
            <w:r w:rsidRPr="00AA6DD7">
              <w:rPr>
                <w:rFonts w:asciiTheme="minorHAnsi" w:hAnsiTheme="minorHAnsi"/>
                <w:b/>
              </w:rPr>
              <w:t>eks lønnsutgifter)</w:t>
            </w:r>
          </w:p>
        </w:tc>
        <w:tc>
          <w:tcPr>
            <w:tcW w:w="1701" w:type="dxa"/>
            <w:shd w:val="clear" w:color="auto" w:fill="EAF1DD" w:themeFill="accent3" w:themeFillTint="33"/>
          </w:tcPr>
          <w:p w14:paraId="529D98E6" w14:textId="77777777" w:rsidR="00822283" w:rsidRPr="0026029D" w:rsidRDefault="00822283" w:rsidP="0026029D">
            <w:pPr>
              <w:jc w:val="center"/>
              <w:rPr>
                <w:rFonts w:asciiTheme="minorHAnsi" w:hAnsiTheme="minorHAnsi"/>
                <w:b/>
              </w:rPr>
            </w:pPr>
            <w:r w:rsidRPr="0026029D">
              <w:rPr>
                <w:rFonts w:asciiTheme="minorHAnsi" w:hAnsiTheme="minorHAnsi"/>
                <w:b/>
              </w:rPr>
              <w:t>Budsjett 2023</w:t>
            </w:r>
          </w:p>
        </w:tc>
        <w:tc>
          <w:tcPr>
            <w:tcW w:w="1559" w:type="dxa"/>
            <w:shd w:val="clear" w:color="auto" w:fill="EAF1DD" w:themeFill="accent3" w:themeFillTint="33"/>
          </w:tcPr>
          <w:p w14:paraId="02FF8D12" w14:textId="77777777" w:rsidR="00822283" w:rsidRPr="0026029D" w:rsidRDefault="00822283" w:rsidP="0026029D">
            <w:pPr>
              <w:jc w:val="center"/>
              <w:rPr>
                <w:rFonts w:asciiTheme="minorHAnsi" w:hAnsiTheme="minorHAnsi"/>
                <w:b/>
              </w:rPr>
            </w:pPr>
            <w:r w:rsidRPr="00822283">
              <w:rPr>
                <w:rFonts w:asciiTheme="minorHAnsi" w:hAnsiTheme="minorHAnsi"/>
                <w:b/>
              </w:rPr>
              <w:t>Fordelt budsjett 2023</w:t>
            </w:r>
          </w:p>
        </w:tc>
        <w:tc>
          <w:tcPr>
            <w:tcW w:w="1701" w:type="dxa"/>
            <w:shd w:val="clear" w:color="auto" w:fill="EAF1DD" w:themeFill="accent3" w:themeFillTint="33"/>
          </w:tcPr>
          <w:p w14:paraId="20D39307" w14:textId="77777777" w:rsidR="00822283" w:rsidRPr="0026029D" w:rsidRDefault="00822283" w:rsidP="0026029D">
            <w:pPr>
              <w:jc w:val="center"/>
              <w:rPr>
                <w:rFonts w:asciiTheme="minorHAnsi" w:hAnsiTheme="minorHAnsi"/>
                <w:b/>
              </w:rPr>
            </w:pPr>
            <w:r w:rsidRPr="0026029D">
              <w:rPr>
                <w:rFonts w:asciiTheme="minorHAnsi" w:hAnsiTheme="minorHAnsi"/>
                <w:b/>
              </w:rPr>
              <w:t>Budsjett 2024</w:t>
            </w:r>
          </w:p>
        </w:tc>
      </w:tr>
      <w:tr w:rsidR="00822283" w14:paraId="24AF1436" w14:textId="77777777" w:rsidTr="007C1DFF">
        <w:tc>
          <w:tcPr>
            <w:tcW w:w="6771" w:type="dxa"/>
          </w:tcPr>
          <w:p w14:paraId="245C4383" w14:textId="77777777" w:rsidR="00822283" w:rsidRDefault="00822283" w:rsidP="00617B41">
            <w:pPr>
              <w:rPr>
                <w:rFonts w:asciiTheme="minorHAnsi" w:hAnsiTheme="minorHAnsi"/>
              </w:rPr>
            </w:pPr>
            <w:r w:rsidRPr="00AA6DD7">
              <w:rPr>
                <w:rFonts w:asciiTheme="minorHAnsi" w:hAnsiTheme="minorHAnsi"/>
              </w:rPr>
              <w:t>1116 mat, bevertning til ansatte/ besøkende</w:t>
            </w:r>
          </w:p>
        </w:tc>
        <w:tc>
          <w:tcPr>
            <w:tcW w:w="1701" w:type="dxa"/>
          </w:tcPr>
          <w:p w14:paraId="0296CE89" w14:textId="77777777" w:rsidR="00822283" w:rsidRDefault="00822283" w:rsidP="00AA6DD7">
            <w:pPr>
              <w:jc w:val="right"/>
              <w:rPr>
                <w:rFonts w:asciiTheme="minorHAnsi" w:hAnsiTheme="minorHAnsi"/>
              </w:rPr>
            </w:pPr>
            <w:r w:rsidRPr="00AA6DD7">
              <w:rPr>
                <w:rFonts w:asciiTheme="minorHAnsi" w:hAnsiTheme="minorHAnsi"/>
              </w:rPr>
              <w:t>31 000</w:t>
            </w:r>
          </w:p>
        </w:tc>
        <w:tc>
          <w:tcPr>
            <w:tcW w:w="1559" w:type="dxa"/>
          </w:tcPr>
          <w:p w14:paraId="6E7E1E5B" w14:textId="77777777" w:rsidR="00822283" w:rsidRDefault="00822283" w:rsidP="00822283">
            <w:pPr>
              <w:jc w:val="right"/>
              <w:rPr>
                <w:rFonts w:asciiTheme="minorHAnsi" w:hAnsiTheme="minorHAnsi"/>
              </w:rPr>
            </w:pPr>
            <w:r>
              <w:rPr>
                <w:rFonts w:asciiTheme="minorHAnsi" w:hAnsiTheme="minorHAnsi"/>
              </w:rPr>
              <w:t>31000</w:t>
            </w:r>
          </w:p>
        </w:tc>
        <w:tc>
          <w:tcPr>
            <w:tcW w:w="1701" w:type="dxa"/>
          </w:tcPr>
          <w:p w14:paraId="775F78ED" w14:textId="77777777" w:rsidR="00822283" w:rsidRDefault="00822283" w:rsidP="00617B41">
            <w:pPr>
              <w:rPr>
                <w:rFonts w:asciiTheme="minorHAnsi" w:hAnsiTheme="minorHAnsi"/>
              </w:rPr>
            </w:pPr>
          </w:p>
        </w:tc>
      </w:tr>
      <w:tr w:rsidR="00822283" w14:paraId="0DA1258C" w14:textId="77777777" w:rsidTr="007C1DFF">
        <w:tc>
          <w:tcPr>
            <w:tcW w:w="6771" w:type="dxa"/>
          </w:tcPr>
          <w:p w14:paraId="6BA715AF" w14:textId="77777777" w:rsidR="00822283" w:rsidRDefault="00822283" w:rsidP="00617B41">
            <w:pPr>
              <w:rPr>
                <w:rFonts w:asciiTheme="minorHAnsi" w:hAnsiTheme="minorHAnsi"/>
              </w:rPr>
            </w:pPr>
            <w:r w:rsidRPr="00AA6DD7">
              <w:rPr>
                <w:rFonts w:asciiTheme="minorHAnsi" w:hAnsiTheme="minorHAnsi"/>
              </w:rPr>
              <w:t xml:space="preserve">1140 annonse, </w:t>
            </w:r>
            <w:proofErr w:type="gramStart"/>
            <w:r w:rsidRPr="00AA6DD7">
              <w:rPr>
                <w:rFonts w:asciiTheme="minorHAnsi" w:hAnsiTheme="minorHAnsi"/>
              </w:rPr>
              <w:t>reklame,</w:t>
            </w:r>
            <w:proofErr w:type="gramEnd"/>
            <w:r w:rsidRPr="00AA6DD7">
              <w:rPr>
                <w:rFonts w:asciiTheme="minorHAnsi" w:hAnsiTheme="minorHAnsi"/>
              </w:rPr>
              <w:t xml:space="preserve"> info</w:t>
            </w:r>
          </w:p>
        </w:tc>
        <w:tc>
          <w:tcPr>
            <w:tcW w:w="1701" w:type="dxa"/>
          </w:tcPr>
          <w:p w14:paraId="03F7D204" w14:textId="77777777" w:rsidR="00822283" w:rsidRDefault="00822283" w:rsidP="00AA6DD7">
            <w:pPr>
              <w:jc w:val="right"/>
              <w:rPr>
                <w:rFonts w:asciiTheme="minorHAnsi" w:hAnsiTheme="minorHAnsi"/>
              </w:rPr>
            </w:pPr>
            <w:r w:rsidRPr="00AA6DD7">
              <w:rPr>
                <w:rFonts w:asciiTheme="minorHAnsi" w:hAnsiTheme="minorHAnsi"/>
              </w:rPr>
              <w:t>103 000</w:t>
            </w:r>
          </w:p>
        </w:tc>
        <w:tc>
          <w:tcPr>
            <w:tcW w:w="1559" w:type="dxa"/>
          </w:tcPr>
          <w:p w14:paraId="5540853F" w14:textId="77777777" w:rsidR="00822283" w:rsidRDefault="00822283" w:rsidP="00822283">
            <w:pPr>
              <w:jc w:val="right"/>
              <w:rPr>
                <w:rFonts w:asciiTheme="minorHAnsi" w:hAnsiTheme="minorHAnsi"/>
              </w:rPr>
            </w:pPr>
          </w:p>
        </w:tc>
        <w:tc>
          <w:tcPr>
            <w:tcW w:w="1701" w:type="dxa"/>
          </w:tcPr>
          <w:p w14:paraId="274498A8" w14:textId="77777777" w:rsidR="00822283" w:rsidRDefault="00822283" w:rsidP="00617B41">
            <w:pPr>
              <w:rPr>
                <w:rFonts w:asciiTheme="minorHAnsi" w:hAnsiTheme="minorHAnsi"/>
              </w:rPr>
            </w:pPr>
          </w:p>
        </w:tc>
      </w:tr>
      <w:tr w:rsidR="00822283" w14:paraId="17A3011F" w14:textId="77777777" w:rsidTr="007C1DFF">
        <w:tc>
          <w:tcPr>
            <w:tcW w:w="6771" w:type="dxa"/>
          </w:tcPr>
          <w:p w14:paraId="7A2A2E64" w14:textId="77777777" w:rsidR="00822283" w:rsidRPr="00AA6DD7" w:rsidRDefault="00822283" w:rsidP="00617B41">
            <w:pPr>
              <w:rPr>
                <w:rFonts w:asciiTheme="minorHAnsi" w:hAnsiTheme="minorHAnsi"/>
              </w:rPr>
            </w:pPr>
            <w:proofErr w:type="spellStart"/>
            <w:r w:rsidRPr="00822283">
              <w:rPr>
                <w:rFonts w:asciiTheme="minorHAnsi" w:hAnsiTheme="minorHAnsi"/>
              </w:rPr>
              <w:t>Storymap</w:t>
            </w:r>
            <w:proofErr w:type="spellEnd"/>
            <w:r w:rsidRPr="00822283">
              <w:rPr>
                <w:rFonts w:asciiTheme="minorHAnsi" w:hAnsiTheme="minorHAnsi"/>
              </w:rPr>
              <w:t xml:space="preserve"> mm (</w:t>
            </w:r>
            <w:proofErr w:type="spellStart"/>
            <w:r w:rsidRPr="00822283">
              <w:rPr>
                <w:rFonts w:asciiTheme="minorHAnsi" w:hAnsiTheme="minorHAnsi"/>
              </w:rPr>
              <w:t>Appex</w:t>
            </w:r>
            <w:proofErr w:type="spellEnd"/>
            <w:r w:rsidRPr="00822283">
              <w:rPr>
                <w:rFonts w:asciiTheme="minorHAnsi" w:hAnsiTheme="minorHAnsi"/>
              </w:rPr>
              <w:t>)</w:t>
            </w:r>
          </w:p>
        </w:tc>
        <w:tc>
          <w:tcPr>
            <w:tcW w:w="1701" w:type="dxa"/>
          </w:tcPr>
          <w:p w14:paraId="3F42BDEB" w14:textId="77777777" w:rsidR="00822283" w:rsidRPr="00AA6DD7" w:rsidRDefault="00822283" w:rsidP="00AA6DD7">
            <w:pPr>
              <w:jc w:val="right"/>
              <w:rPr>
                <w:rFonts w:asciiTheme="minorHAnsi" w:hAnsiTheme="minorHAnsi"/>
              </w:rPr>
            </w:pPr>
          </w:p>
        </w:tc>
        <w:tc>
          <w:tcPr>
            <w:tcW w:w="1559" w:type="dxa"/>
          </w:tcPr>
          <w:p w14:paraId="7E7CC97E" w14:textId="77777777" w:rsidR="00822283" w:rsidRDefault="00822283" w:rsidP="00822283">
            <w:pPr>
              <w:jc w:val="right"/>
              <w:rPr>
                <w:rFonts w:asciiTheme="minorHAnsi" w:hAnsiTheme="minorHAnsi"/>
              </w:rPr>
            </w:pPr>
            <w:r>
              <w:rPr>
                <w:rFonts w:asciiTheme="minorHAnsi" w:hAnsiTheme="minorHAnsi"/>
              </w:rPr>
              <w:t>100000</w:t>
            </w:r>
          </w:p>
        </w:tc>
        <w:tc>
          <w:tcPr>
            <w:tcW w:w="1701" w:type="dxa"/>
          </w:tcPr>
          <w:p w14:paraId="144AE0E9" w14:textId="77777777" w:rsidR="00822283" w:rsidRDefault="00822283" w:rsidP="00617B41">
            <w:pPr>
              <w:rPr>
                <w:rFonts w:asciiTheme="minorHAnsi" w:hAnsiTheme="minorHAnsi"/>
              </w:rPr>
            </w:pPr>
          </w:p>
        </w:tc>
      </w:tr>
      <w:tr w:rsidR="00822283" w14:paraId="59EC6FF6" w14:textId="77777777" w:rsidTr="007C1DFF">
        <w:tc>
          <w:tcPr>
            <w:tcW w:w="6771" w:type="dxa"/>
          </w:tcPr>
          <w:p w14:paraId="636EB7C2" w14:textId="77777777" w:rsidR="00822283" w:rsidRDefault="00822283" w:rsidP="00617B41">
            <w:pPr>
              <w:rPr>
                <w:rFonts w:asciiTheme="minorHAnsi" w:hAnsiTheme="minorHAnsi"/>
              </w:rPr>
            </w:pPr>
            <w:r w:rsidRPr="00AA6DD7">
              <w:rPr>
                <w:rFonts w:asciiTheme="minorHAnsi" w:hAnsiTheme="minorHAnsi"/>
              </w:rPr>
              <w:t>1190 leie av lokaler</w:t>
            </w:r>
          </w:p>
        </w:tc>
        <w:tc>
          <w:tcPr>
            <w:tcW w:w="1701" w:type="dxa"/>
          </w:tcPr>
          <w:p w14:paraId="298C81D8" w14:textId="77777777" w:rsidR="00822283" w:rsidRDefault="00822283" w:rsidP="00AA6DD7">
            <w:pPr>
              <w:jc w:val="right"/>
              <w:rPr>
                <w:rFonts w:asciiTheme="minorHAnsi" w:hAnsiTheme="minorHAnsi"/>
              </w:rPr>
            </w:pPr>
            <w:r w:rsidRPr="00AA6DD7">
              <w:rPr>
                <w:rFonts w:asciiTheme="minorHAnsi" w:hAnsiTheme="minorHAnsi"/>
              </w:rPr>
              <w:t>62 000</w:t>
            </w:r>
          </w:p>
        </w:tc>
        <w:tc>
          <w:tcPr>
            <w:tcW w:w="1559" w:type="dxa"/>
          </w:tcPr>
          <w:p w14:paraId="0E5DF252" w14:textId="77777777" w:rsidR="00822283" w:rsidRDefault="00822283" w:rsidP="00822283">
            <w:pPr>
              <w:jc w:val="right"/>
              <w:rPr>
                <w:rFonts w:asciiTheme="minorHAnsi" w:hAnsiTheme="minorHAnsi"/>
              </w:rPr>
            </w:pPr>
          </w:p>
        </w:tc>
        <w:tc>
          <w:tcPr>
            <w:tcW w:w="1701" w:type="dxa"/>
          </w:tcPr>
          <w:p w14:paraId="4525E5C4" w14:textId="77777777" w:rsidR="00822283" w:rsidRDefault="00822283" w:rsidP="00617B41">
            <w:pPr>
              <w:rPr>
                <w:rFonts w:asciiTheme="minorHAnsi" w:hAnsiTheme="minorHAnsi"/>
              </w:rPr>
            </w:pPr>
          </w:p>
        </w:tc>
      </w:tr>
      <w:tr w:rsidR="00822283" w14:paraId="7122DACB" w14:textId="77777777" w:rsidTr="007C1DFF">
        <w:tc>
          <w:tcPr>
            <w:tcW w:w="6771" w:type="dxa"/>
          </w:tcPr>
          <w:p w14:paraId="5E900F73" w14:textId="77777777" w:rsidR="00822283" w:rsidRPr="00AA6DD7" w:rsidRDefault="00822283" w:rsidP="00617B41">
            <w:pPr>
              <w:rPr>
                <w:rFonts w:asciiTheme="minorHAnsi" w:hAnsiTheme="minorHAnsi"/>
              </w:rPr>
            </w:pPr>
          </w:p>
        </w:tc>
        <w:tc>
          <w:tcPr>
            <w:tcW w:w="1701" w:type="dxa"/>
          </w:tcPr>
          <w:p w14:paraId="57AD9BDF" w14:textId="77777777" w:rsidR="00822283" w:rsidRPr="00AA6DD7" w:rsidRDefault="00822283" w:rsidP="00AA6DD7">
            <w:pPr>
              <w:jc w:val="right"/>
              <w:rPr>
                <w:rFonts w:asciiTheme="minorHAnsi" w:hAnsiTheme="minorHAnsi"/>
              </w:rPr>
            </w:pPr>
          </w:p>
        </w:tc>
        <w:tc>
          <w:tcPr>
            <w:tcW w:w="1559" w:type="dxa"/>
          </w:tcPr>
          <w:p w14:paraId="3A41A5D6" w14:textId="77777777" w:rsidR="00822283" w:rsidRDefault="00822283" w:rsidP="00822283">
            <w:pPr>
              <w:jc w:val="right"/>
              <w:rPr>
                <w:rFonts w:asciiTheme="minorHAnsi" w:hAnsiTheme="minorHAnsi"/>
              </w:rPr>
            </w:pPr>
          </w:p>
        </w:tc>
        <w:tc>
          <w:tcPr>
            <w:tcW w:w="1701" w:type="dxa"/>
          </w:tcPr>
          <w:p w14:paraId="0383C4D5" w14:textId="77777777" w:rsidR="00822283" w:rsidRDefault="00822283" w:rsidP="00617B41">
            <w:pPr>
              <w:rPr>
                <w:rFonts w:asciiTheme="minorHAnsi" w:hAnsiTheme="minorHAnsi"/>
              </w:rPr>
            </w:pPr>
          </w:p>
        </w:tc>
      </w:tr>
      <w:tr w:rsidR="00822283" w14:paraId="13A3B1D6" w14:textId="77777777" w:rsidTr="007C1DFF">
        <w:tc>
          <w:tcPr>
            <w:tcW w:w="6771" w:type="dxa"/>
          </w:tcPr>
          <w:p w14:paraId="61309F85" w14:textId="77777777" w:rsidR="00822283" w:rsidRPr="00822283" w:rsidRDefault="00822283" w:rsidP="00617B41">
            <w:pPr>
              <w:rPr>
                <w:rFonts w:asciiTheme="minorHAnsi" w:hAnsiTheme="minorHAnsi"/>
                <w:b/>
              </w:rPr>
            </w:pPr>
            <w:r w:rsidRPr="00822283">
              <w:rPr>
                <w:rFonts w:asciiTheme="minorHAnsi" w:hAnsiTheme="minorHAnsi"/>
                <w:b/>
              </w:rPr>
              <w:t>SUM</w:t>
            </w:r>
          </w:p>
        </w:tc>
        <w:tc>
          <w:tcPr>
            <w:tcW w:w="1701" w:type="dxa"/>
          </w:tcPr>
          <w:p w14:paraId="2164A23C" w14:textId="77777777" w:rsidR="00822283" w:rsidRPr="00822283" w:rsidRDefault="00822283" w:rsidP="00AA6DD7">
            <w:pPr>
              <w:jc w:val="right"/>
              <w:rPr>
                <w:rFonts w:asciiTheme="minorHAnsi" w:hAnsiTheme="minorHAnsi"/>
                <w:b/>
              </w:rPr>
            </w:pPr>
            <w:r w:rsidRPr="00822283">
              <w:rPr>
                <w:rFonts w:asciiTheme="minorHAnsi" w:hAnsiTheme="minorHAnsi"/>
                <w:b/>
              </w:rPr>
              <w:t>196000</w:t>
            </w:r>
          </w:p>
        </w:tc>
        <w:tc>
          <w:tcPr>
            <w:tcW w:w="1559" w:type="dxa"/>
          </w:tcPr>
          <w:p w14:paraId="2CB0A75F" w14:textId="77777777" w:rsidR="00822283" w:rsidRPr="007C1DFF" w:rsidRDefault="007C1DFF" w:rsidP="00822283">
            <w:pPr>
              <w:jc w:val="right"/>
              <w:rPr>
                <w:rFonts w:asciiTheme="minorHAnsi" w:hAnsiTheme="minorHAnsi"/>
                <w:b/>
              </w:rPr>
            </w:pPr>
            <w:r w:rsidRPr="007C1DFF">
              <w:rPr>
                <w:rFonts w:asciiTheme="minorHAnsi" w:hAnsiTheme="minorHAnsi"/>
                <w:b/>
              </w:rPr>
              <w:t>131000</w:t>
            </w:r>
          </w:p>
        </w:tc>
        <w:tc>
          <w:tcPr>
            <w:tcW w:w="1701" w:type="dxa"/>
          </w:tcPr>
          <w:p w14:paraId="1011BD9C" w14:textId="77777777" w:rsidR="00822283" w:rsidRDefault="00822283" w:rsidP="00617B41">
            <w:pPr>
              <w:rPr>
                <w:rFonts w:asciiTheme="minorHAnsi" w:hAnsiTheme="minorHAnsi"/>
              </w:rPr>
            </w:pPr>
          </w:p>
        </w:tc>
      </w:tr>
    </w:tbl>
    <w:p w14:paraId="09EA2002" w14:textId="77777777" w:rsidR="00AA6DD7" w:rsidRDefault="00AA6DD7" w:rsidP="00617B41">
      <w:pPr>
        <w:rPr>
          <w:rFonts w:asciiTheme="minorHAnsi" w:hAnsiTheme="minorHAnsi"/>
        </w:rPr>
      </w:pPr>
    </w:p>
    <w:p w14:paraId="75DAA837" w14:textId="77777777" w:rsidR="0026029D" w:rsidRDefault="0026029D" w:rsidP="0026029D">
      <w:pPr>
        <w:rPr>
          <w:rFonts w:asciiTheme="minorHAnsi" w:hAnsiTheme="minorHAnsi"/>
        </w:rPr>
      </w:pPr>
    </w:p>
    <w:tbl>
      <w:tblPr>
        <w:tblStyle w:val="Tabellrutenett"/>
        <w:tblW w:w="0" w:type="auto"/>
        <w:tblLook w:val="04A0" w:firstRow="1" w:lastRow="0" w:firstColumn="1" w:lastColumn="0" w:noHBand="0" w:noVBand="1"/>
      </w:tblPr>
      <w:tblGrid>
        <w:gridCol w:w="6771"/>
        <w:gridCol w:w="1701"/>
        <w:gridCol w:w="1559"/>
        <w:gridCol w:w="1701"/>
      </w:tblGrid>
      <w:tr w:rsidR="0026029D" w14:paraId="63CABC56" w14:textId="77777777" w:rsidTr="007C1DFF">
        <w:tc>
          <w:tcPr>
            <w:tcW w:w="6771" w:type="dxa"/>
            <w:shd w:val="clear" w:color="auto" w:fill="EAF1DD" w:themeFill="accent3" w:themeFillTint="33"/>
          </w:tcPr>
          <w:p w14:paraId="60744EB9" w14:textId="77777777" w:rsidR="0026029D" w:rsidRPr="00AA6DD7" w:rsidRDefault="0026029D" w:rsidP="007742A9">
            <w:pPr>
              <w:rPr>
                <w:rFonts w:asciiTheme="minorHAnsi" w:hAnsiTheme="minorHAnsi"/>
                <w:b/>
              </w:rPr>
            </w:pPr>
            <w:r>
              <w:rPr>
                <w:rFonts w:asciiTheme="minorHAnsi" w:hAnsiTheme="minorHAnsi"/>
                <w:b/>
              </w:rPr>
              <w:t>1270 Andre tjenester (ekstrabevilgning</w:t>
            </w:r>
            <w:r w:rsidRPr="00AA6DD7">
              <w:rPr>
                <w:rFonts w:asciiTheme="minorHAnsi" w:hAnsiTheme="minorHAnsi"/>
                <w:b/>
              </w:rPr>
              <w:t>)</w:t>
            </w:r>
          </w:p>
        </w:tc>
        <w:tc>
          <w:tcPr>
            <w:tcW w:w="1701" w:type="dxa"/>
            <w:shd w:val="clear" w:color="auto" w:fill="EAF1DD" w:themeFill="accent3" w:themeFillTint="33"/>
          </w:tcPr>
          <w:p w14:paraId="68FCFC13" w14:textId="77777777" w:rsidR="0026029D" w:rsidRPr="0026029D" w:rsidRDefault="0026029D" w:rsidP="007742A9">
            <w:pPr>
              <w:jc w:val="center"/>
              <w:rPr>
                <w:rFonts w:asciiTheme="minorHAnsi" w:hAnsiTheme="minorHAnsi"/>
                <w:b/>
              </w:rPr>
            </w:pPr>
            <w:r w:rsidRPr="0026029D">
              <w:rPr>
                <w:rFonts w:asciiTheme="minorHAnsi" w:hAnsiTheme="minorHAnsi"/>
                <w:b/>
              </w:rPr>
              <w:t>Budsjett 2023</w:t>
            </w:r>
          </w:p>
        </w:tc>
        <w:tc>
          <w:tcPr>
            <w:tcW w:w="1559" w:type="dxa"/>
            <w:shd w:val="clear" w:color="auto" w:fill="EAF1DD" w:themeFill="accent3" w:themeFillTint="33"/>
          </w:tcPr>
          <w:p w14:paraId="4C5F622F" w14:textId="77777777" w:rsidR="0026029D" w:rsidRPr="0026029D" w:rsidRDefault="0026029D" w:rsidP="007742A9">
            <w:pPr>
              <w:jc w:val="center"/>
              <w:rPr>
                <w:rFonts w:asciiTheme="minorHAnsi" w:hAnsiTheme="minorHAnsi"/>
                <w:b/>
              </w:rPr>
            </w:pPr>
            <w:r>
              <w:rPr>
                <w:rFonts w:asciiTheme="minorHAnsi" w:hAnsiTheme="minorHAnsi"/>
                <w:b/>
              </w:rPr>
              <w:t>Fordelt budsjett 2023</w:t>
            </w:r>
          </w:p>
        </w:tc>
        <w:tc>
          <w:tcPr>
            <w:tcW w:w="1701" w:type="dxa"/>
            <w:shd w:val="clear" w:color="auto" w:fill="EAF1DD" w:themeFill="accent3" w:themeFillTint="33"/>
          </w:tcPr>
          <w:p w14:paraId="02467387" w14:textId="77777777" w:rsidR="0026029D" w:rsidRPr="0026029D" w:rsidRDefault="0026029D" w:rsidP="007742A9">
            <w:pPr>
              <w:jc w:val="center"/>
              <w:rPr>
                <w:rFonts w:asciiTheme="minorHAnsi" w:hAnsiTheme="minorHAnsi"/>
                <w:b/>
              </w:rPr>
            </w:pPr>
            <w:r w:rsidRPr="0026029D">
              <w:rPr>
                <w:rFonts w:asciiTheme="minorHAnsi" w:hAnsiTheme="minorHAnsi"/>
                <w:b/>
              </w:rPr>
              <w:t>Budsjett 2024</w:t>
            </w:r>
          </w:p>
        </w:tc>
      </w:tr>
      <w:tr w:rsidR="0026029D" w14:paraId="61DE0DC2" w14:textId="77777777" w:rsidTr="007C1DFF">
        <w:tc>
          <w:tcPr>
            <w:tcW w:w="6771" w:type="dxa"/>
          </w:tcPr>
          <w:p w14:paraId="73A81538" w14:textId="77777777" w:rsidR="0026029D" w:rsidRPr="00822283" w:rsidRDefault="0026029D" w:rsidP="007742A9">
            <w:pPr>
              <w:rPr>
                <w:rFonts w:asciiTheme="minorHAnsi" w:hAnsiTheme="minorHAnsi"/>
              </w:rPr>
            </w:pPr>
            <w:r w:rsidRPr="00822283">
              <w:rPr>
                <w:rFonts w:asciiTheme="minorHAnsi" w:hAnsiTheme="minorHAnsi"/>
              </w:rPr>
              <w:t>Overført fra budsjett 2022</w:t>
            </w:r>
          </w:p>
        </w:tc>
        <w:tc>
          <w:tcPr>
            <w:tcW w:w="1701" w:type="dxa"/>
          </w:tcPr>
          <w:p w14:paraId="1242FE5B" w14:textId="77777777" w:rsidR="0026029D" w:rsidRPr="00822283" w:rsidRDefault="0026029D" w:rsidP="0026029D">
            <w:pPr>
              <w:jc w:val="right"/>
              <w:rPr>
                <w:rFonts w:asciiTheme="minorHAnsi" w:hAnsiTheme="minorHAnsi"/>
              </w:rPr>
            </w:pPr>
            <w:r w:rsidRPr="00822283">
              <w:rPr>
                <w:rFonts w:asciiTheme="minorHAnsi" w:hAnsiTheme="minorHAnsi"/>
              </w:rPr>
              <w:t>213000</w:t>
            </w:r>
          </w:p>
        </w:tc>
        <w:tc>
          <w:tcPr>
            <w:tcW w:w="1559" w:type="dxa"/>
          </w:tcPr>
          <w:p w14:paraId="2F24AA06" w14:textId="77777777" w:rsidR="0026029D" w:rsidRPr="00822283" w:rsidRDefault="0026029D" w:rsidP="007742A9">
            <w:pPr>
              <w:rPr>
                <w:rFonts w:asciiTheme="minorHAnsi" w:hAnsiTheme="minorHAnsi"/>
              </w:rPr>
            </w:pPr>
          </w:p>
        </w:tc>
        <w:tc>
          <w:tcPr>
            <w:tcW w:w="1701" w:type="dxa"/>
          </w:tcPr>
          <w:p w14:paraId="2C9B6E2A" w14:textId="77777777" w:rsidR="0026029D" w:rsidRPr="00822283" w:rsidRDefault="0026029D" w:rsidP="007742A9">
            <w:pPr>
              <w:rPr>
                <w:rFonts w:asciiTheme="minorHAnsi" w:hAnsiTheme="minorHAnsi"/>
              </w:rPr>
            </w:pPr>
          </w:p>
        </w:tc>
      </w:tr>
      <w:tr w:rsidR="0026029D" w14:paraId="00C4E1E2" w14:textId="77777777" w:rsidTr="007C1DFF">
        <w:tc>
          <w:tcPr>
            <w:tcW w:w="6771" w:type="dxa"/>
          </w:tcPr>
          <w:p w14:paraId="1EC2B6C7" w14:textId="77777777" w:rsidR="0026029D" w:rsidRPr="00822283" w:rsidRDefault="0026029D" w:rsidP="007742A9">
            <w:pPr>
              <w:rPr>
                <w:rFonts w:asciiTheme="minorHAnsi" w:hAnsiTheme="minorHAnsi"/>
              </w:rPr>
            </w:pPr>
            <w:r w:rsidRPr="00822283">
              <w:rPr>
                <w:rFonts w:asciiTheme="minorHAnsi" w:hAnsiTheme="minorHAnsi"/>
              </w:rPr>
              <w:t xml:space="preserve">Ekstrabevilgning til konsulentbistand </w:t>
            </w:r>
          </w:p>
        </w:tc>
        <w:tc>
          <w:tcPr>
            <w:tcW w:w="1701" w:type="dxa"/>
          </w:tcPr>
          <w:p w14:paraId="2EEAA7F7" w14:textId="77777777" w:rsidR="0026029D" w:rsidRPr="00822283" w:rsidRDefault="0026029D" w:rsidP="007742A9">
            <w:pPr>
              <w:jc w:val="right"/>
              <w:rPr>
                <w:rFonts w:asciiTheme="minorHAnsi" w:hAnsiTheme="minorHAnsi"/>
              </w:rPr>
            </w:pPr>
            <w:r w:rsidRPr="00822283">
              <w:rPr>
                <w:rFonts w:asciiTheme="minorHAnsi" w:hAnsiTheme="minorHAnsi"/>
              </w:rPr>
              <w:t>915000</w:t>
            </w:r>
          </w:p>
        </w:tc>
        <w:tc>
          <w:tcPr>
            <w:tcW w:w="1559" w:type="dxa"/>
          </w:tcPr>
          <w:p w14:paraId="7B3A86FE" w14:textId="77777777" w:rsidR="0026029D" w:rsidRPr="00822283" w:rsidRDefault="0026029D" w:rsidP="007742A9">
            <w:pPr>
              <w:rPr>
                <w:rFonts w:asciiTheme="minorHAnsi" w:hAnsiTheme="minorHAnsi"/>
              </w:rPr>
            </w:pPr>
          </w:p>
        </w:tc>
        <w:tc>
          <w:tcPr>
            <w:tcW w:w="1701" w:type="dxa"/>
          </w:tcPr>
          <w:p w14:paraId="0F59BD6E" w14:textId="77777777" w:rsidR="0026029D" w:rsidRPr="00822283" w:rsidRDefault="0026029D" w:rsidP="007742A9">
            <w:pPr>
              <w:rPr>
                <w:rFonts w:asciiTheme="minorHAnsi" w:hAnsiTheme="minorHAnsi"/>
              </w:rPr>
            </w:pPr>
          </w:p>
        </w:tc>
      </w:tr>
      <w:tr w:rsidR="0026029D" w14:paraId="7036912F" w14:textId="77777777" w:rsidTr="007C1DFF">
        <w:tc>
          <w:tcPr>
            <w:tcW w:w="6771" w:type="dxa"/>
          </w:tcPr>
          <w:p w14:paraId="1C1A4211" w14:textId="77777777" w:rsidR="0026029D" w:rsidRPr="00822283" w:rsidRDefault="00822283" w:rsidP="00822283">
            <w:pPr>
              <w:rPr>
                <w:rFonts w:asciiTheme="minorHAnsi" w:hAnsiTheme="minorHAnsi"/>
              </w:rPr>
            </w:pPr>
            <w:r w:rsidRPr="00822283">
              <w:rPr>
                <w:rFonts w:asciiTheme="minorHAnsi" w:hAnsiTheme="minorHAnsi"/>
              </w:rPr>
              <w:t>Situasjonskartlegging (</w:t>
            </w:r>
            <w:proofErr w:type="spellStart"/>
            <w:r w:rsidRPr="00822283">
              <w:rPr>
                <w:rFonts w:asciiTheme="minorHAnsi" w:hAnsiTheme="minorHAnsi"/>
              </w:rPr>
              <w:t>Asplan</w:t>
            </w:r>
            <w:proofErr w:type="spellEnd"/>
            <w:r w:rsidRPr="00822283">
              <w:rPr>
                <w:rFonts w:asciiTheme="minorHAnsi" w:hAnsiTheme="minorHAnsi"/>
              </w:rPr>
              <w:t xml:space="preserve"> </w:t>
            </w:r>
            <w:proofErr w:type="spellStart"/>
            <w:r w:rsidRPr="00822283">
              <w:rPr>
                <w:rFonts w:asciiTheme="minorHAnsi" w:hAnsiTheme="minorHAnsi"/>
              </w:rPr>
              <w:t>Viak</w:t>
            </w:r>
            <w:proofErr w:type="spellEnd"/>
            <w:r w:rsidRPr="00822283">
              <w:rPr>
                <w:rFonts w:asciiTheme="minorHAnsi" w:hAnsiTheme="minorHAnsi"/>
              </w:rPr>
              <w:t>)</w:t>
            </w:r>
          </w:p>
        </w:tc>
        <w:tc>
          <w:tcPr>
            <w:tcW w:w="1701" w:type="dxa"/>
          </w:tcPr>
          <w:p w14:paraId="36654B09" w14:textId="77777777" w:rsidR="0026029D" w:rsidRPr="00822283" w:rsidRDefault="0026029D" w:rsidP="007742A9">
            <w:pPr>
              <w:jc w:val="right"/>
              <w:rPr>
                <w:rFonts w:asciiTheme="minorHAnsi" w:hAnsiTheme="minorHAnsi"/>
              </w:rPr>
            </w:pPr>
          </w:p>
        </w:tc>
        <w:tc>
          <w:tcPr>
            <w:tcW w:w="1559" w:type="dxa"/>
          </w:tcPr>
          <w:p w14:paraId="66FC7AD6" w14:textId="77777777" w:rsidR="0026029D" w:rsidRPr="00822283" w:rsidRDefault="007C1DFF" w:rsidP="00822283">
            <w:pPr>
              <w:jc w:val="right"/>
              <w:rPr>
                <w:rFonts w:asciiTheme="minorHAnsi" w:hAnsiTheme="minorHAnsi"/>
              </w:rPr>
            </w:pPr>
            <w:r>
              <w:rPr>
                <w:rFonts w:asciiTheme="minorHAnsi" w:hAnsiTheme="minorHAnsi"/>
              </w:rPr>
              <w:t>10</w:t>
            </w:r>
            <w:r w:rsidR="0026029D" w:rsidRPr="00822283">
              <w:rPr>
                <w:rFonts w:asciiTheme="minorHAnsi" w:hAnsiTheme="minorHAnsi"/>
              </w:rPr>
              <w:t>0000</w:t>
            </w:r>
          </w:p>
        </w:tc>
        <w:tc>
          <w:tcPr>
            <w:tcW w:w="1701" w:type="dxa"/>
          </w:tcPr>
          <w:p w14:paraId="7F014EBC" w14:textId="77777777" w:rsidR="0026029D" w:rsidRPr="00822283" w:rsidRDefault="0026029D" w:rsidP="007742A9">
            <w:pPr>
              <w:rPr>
                <w:rFonts w:asciiTheme="minorHAnsi" w:hAnsiTheme="minorHAnsi"/>
              </w:rPr>
            </w:pPr>
          </w:p>
        </w:tc>
      </w:tr>
      <w:tr w:rsidR="0026029D" w14:paraId="612A7080" w14:textId="77777777" w:rsidTr="007C1DFF">
        <w:tc>
          <w:tcPr>
            <w:tcW w:w="6771" w:type="dxa"/>
          </w:tcPr>
          <w:p w14:paraId="786CA0E5" w14:textId="77777777" w:rsidR="0026029D" w:rsidRPr="00822283" w:rsidRDefault="00822283" w:rsidP="00822283">
            <w:pPr>
              <w:rPr>
                <w:rFonts w:asciiTheme="minorHAnsi" w:hAnsiTheme="minorHAnsi"/>
              </w:rPr>
            </w:pPr>
            <w:r w:rsidRPr="00822283">
              <w:rPr>
                <w:rFonts w:asciiTheme="minorHAnsi" w:hAnsiTheme="minorHAnsi"/>
              </w:rPr>
              <w:t>Innbyggerdialog (Multiconsult)</w:t>
            </w:r>
          </w:p>
        </w:tc>
        <w:tc>
          <w:tcPr>
            <w:tcW w:w="1701" w:type="dxa"/>
          </w:tcPr>
          <w:p w14:paraId="7A6575E3" w14:textId="77777777" w:rsidR="0026029D" w:rsidRPr="00822283" w:rsidRDefault="0026029D" w:rsidP="007742A9">
            <w:pPr>
              <w:jc w:val="right"/>
              <w:rPr>
                <w:rFonts w:asciiTheme="minorHAnsi" w:hAnsiTheme="minorHAnsi"/>
              </w:rPr>
            </w:pPr>
          </w:p>
        </w:tc>
        <w:tc>
          <w:tcPr>
            <w:tcW w:w="1559" w:type="dxa"/>
          </w:tcPr>
          <w:p w14:paraId="216879AE" w14:textId="77777777" w:rsidR="0026029D" w:rsidRPr="00822283" w:rsidRDefault="00822283" w:rsidP="00822283">
            <w:pPr>
              <w:jc w:val="right"/>
              <w:rPr>
                <w:rFonts w:asciiTheme="minorHAnsi" w:hAnsiTheme="minorHAnsi"/>
              </w:rPr>
            </w:pPr>
            <w:r w:rsidRPr="00822283">
              <w:rPr>
                <w:rFonts w:asciiTheme="minorHAnsi" w:hAnsiTheme="minorHAnsi"/>
              </w:rPr>
              <w:t>30000</w:t>
            </w:r>
          </w:p>
        </w:tc>
        <w:tc>
          <w:tcPr>
            <w:tcW w:w="1701" w:type="dxa"/>
          </w:tcPr>
          <w:p w14:paraId="4010D78F" w14:textId="77777777" w:rsidR="0026029D" w:rsidRPr="00822283" w:rsidRDefault="0026029D" w:rsidP="007742A9">
            <w:pPr>
              <w:rPr>
                <w:rFonts w:asciiTheme="minorHAnsi" w:hAnsiTheme="minorHAnsi"/>
              </w:rPr>
            </w:pPr>
          </w:p>
        </w:tc>
      </w:tr>
      <w:tr w:rsidR="0026029D" w14:paraId="228B95E5" w14:textId="77777777" w:rsidTr="007C1DFF">
        <w:tc>
          <w:tcPr>
            <w:tcW w:w="6771" w:type="dxa"/>
          </w:tcPr>
          <w:p w14:paraId="342AB964" w14:textId="77777777" w:rsidR="0026029D" w:rsidRPr="00822283" w:rsidRDefault="00822283" w:rsidP="00822283">
            <w:pPr>
              <w:rPr>
                <w:rFonts w:asciiTheme="minorHAnsi" w:hAnsiTheme="minorHAnsi"/>
              </w:rPr>
            </w:pPr>
            <w:r w:rsidRPr="00822283">
              <w:rPr>
                <w:rFonts w:asciiTheme="minorHAnsi" w:hAnsiTheme="minorHAnsi"/>
              </w:rPr>
              <w:t>Konsulentbistand Temaplan overvann</w:t>
            </w:r>
          </w:p>
        </w:tc>
        <w:tc>
          <w:tcPr>
            <w:tcW w:w="1701" w:type="dxa"/>
          </w:tcPr>
          <w:p w14:paraId="6616F177" w14:textId="77777777" w:rsidR="0026029D" w:rsidRPr="00822283" w:rsidRDefault="0026029D" w:rsidP="007742A9">
            <w:pPr>
              <w:jc w:val="right"/>
              <w:rPr>
                <w:rFonts w:asciiTheme="minorHAnsi" w:hAnsiTheme="minorHAnsi"/>
              </w:rPr>
            </w:pPr>
          </w:p>
        </w:tc>
        <w:tc>
          <w:tcPr>
            <w:tcW w:w="1559" w:type="dxa"/>
          </w:tcPr>
          <w:p w14:paraId="193A4EA8" w14:textId="77777777" w:rsidR="0026029D" w:rsidRPr="00822283" w:rsidRDefault="00822283" w:rsidP="00822283">
            <w:pPr>
              <w:jc w:val="right"/>
              <w:rPr>
                <w:rFonts w:asciiTheme="minorHAnsi" w:hAnsiTheme="minorHAnsi"/>
              </w:rPr>
            </w:pPr>
            <w:r w:rsidRPr="00822283">
              <w:rPr>
                <w:rFonts w:asciiTheme="minorHAnsi" w:hAnsiTheme="minorHAnsi"/>
              </w:rPr>
              <w:t>233000</w:t>
            </w:r>
          </w:p>
        </w:tc>
        <w:tc>
          <w:tcPr>
            <w:tcW w:w="1701" w:type="dxa"/>
          </w:tcPr>
          <w:p w14:paraId="6CE83023" w14:textId="77777777" w:rsidR="0026029D" w:rsidRPr="00822283" w:rsidRDefault="0026029D" w:rsidP="007742A9">
            <w:pPr>
              <w:rPr>
                <w:rFonts w:asciiTheme="minorHAnsi" w:hAnsiTheme="minorHAnsi"/>
              </w:rPr>
            </w:pPr>
          </w:p>
        </w:tc>
      </w:tr>
      <w:tr w:rsidR="007C1DFF" w14:paraId="0D110556" w14:textId="77777777" w:rsidTr="007C1DFF">
        <w:tc>
          <w:tcPr>
            <w:tcW w:w="6771" w:type="dxa"/>
          </w:tcPr>
          <w:p w14:paraId="60022A50" w14:textId="77777777" w:rsidR="007C1DFF" w:rsidRPr="00822283" w:rsidRDefault="007C1DFF" w:rsidP="007742A9">
            <w:pPr>
              <w:rPr>
                <w:rFonts w:asciiTheme="minorHAnsi" w:hAnsiTheme="minorHAnsi"/>
              </w:rPr>
            </w:pPr>
            <w:proofErr w:type="spellStart"/>
            <w:r w:rsidRPr="00822283">
              <w:rPr>
                <w:rFonts w:asciiTheme="minorHAnsi" w:hAnsiTheme="minorHAnsi"/>
              </w:rPr>
              <w:lastRenderedPageBreak/>
              <w:t>Storymap</w:t>
            </w:r>
            <w:proofErr w:type="spellEnd"/>
            <w:r w:rsidRPr="00822283">
              <w:rPr>
                <w:rFonts w:asciiTheme="minorHAnsi" w:hAnsiTheme="minorHAnsi"/>
              </w:rPr>
              <w:t xml:space="preserve"> mm (</w:t>
            </w:r>
            <w:proofErr w:type="spellStart"/>
            <w:r w:rsidRPr="00822283">
              <w:rPr>
                <w:rFonts w:asciiTheme="minorHAnsi" w:hAnsiTheme="minorHAnsi"/>
              </w:rPr>
              <w:t>Appex</w:t>
            </w:r>
            <w:proofErr w:type="spellEnd"/>
            <w:r>
              <w:rPr>
                <w:rFonts w:asciiTheme="minorHAnsi" w:hAnsiTheme="minorHAnsi"/>
              </w:rPr>
              <w:t xml:space="preserve"> – leveranseramme gjennom planperioden</w:t>
            </w:r>
            <w:r w:rsidRPr="00822283">
              <w:rPr>
                <w:rFonts w:asciiTheme="minorHAnsi" w:hAnsiTheme="minorHAnsi"/>
              </w:rPr>
              <w:t xml:space="preserve">) </w:t>
            </w:r>
          </w:p>
        </w:tc>
        <w:tc>
          <w:tcPr>
            <w:tcW w:w="1701" w:type="dxa"/>
          </w:tcPr>
          <w:p w14:paraId="4E1E1AC6" w14:textId="77777777" w:rsidR="007C1DFF" w:rsidRPr="00822283" w:rsidRDefault="007C1DFF" w:rsidP="007742A9">
            <w:pPr>
              <w:jc w:val="right"/>
              <w:rPr>
                <w:rFonts w:asciiTheme="minorHAnsi" w:hAnsiTheme="minorHAnsi"/>
              </w:rPr>
            </w:pPr>
          </w:p>
        </w:tc>
        <w:tc>
          <w:tcPr>
            <w:tcW w:w="1559" w:type="dxa"/>
          </w:tcPr>
          <w:p w14:paraId="73F6045B" w14:textId="77777777" w:rsidR="007C1DFF" w:rsidRPr="00822283" w:rsidRDefault="007C1DFF" w:rsidP="007742A9">
            <w:pPr>
              <w:jc w:val="right"/>
              <w:rPr>
                <w:rFonts w:asciiTheme="minorHAnsi" w:hAnsiTheme="minorHAnsi"/>
              </w:rPr>
            </w:pPr>
            <w:r>
              <w:rPr>
                <w:rFonts w:asciiTheme="minorHAnsi" w:hAnsiTheme="minorHAnsi"/>
              </w:rPr>
              <w:t>2</w:t>
            </w:r>
            <w:r w:rsidRPr="00822283">
              <w:rPr>
                <w:rFonts w:asciiTheme="minorHAnsi" w:hAnsiTheme="minorHAnsi"/>
              </w:rPr>
              <w:t>00000</w:t>
            </w:r>
          </w:p>
        </w:tc>
        <w:tc>
          <w:tcPr>
            <w:tcW w:w="1701" w:type="dxa"/>
          </w:tcPr>
          <w:p w14:paraId="4011FC83" w14:textId="77777777" w:rsidR="007C1DFF" w:rsidRPr="00822283" w:rsidRDefault="007C1DFF" w:rsidP="007742A9">
            <w:pPr>
              <w:rPr>
                <w:rFonts w:asciiTheme="minorHAnsi" w:hAnsiTheme="minorHAnsi"/>
              </w:rPr>
            </w:pPr>
          </w:p>
        </w:tc>
      </w:tr>
      <w:tr w:rsidR="007C1DFF" w14:paraId="07294C77" w14:textId="77777777" w:rsidTr="007C1DFF">
        <w:tc>
          <w:tcPr>
            <w:tcW w:w="6771" w:type="dxa"/>
          </w:tcPr>
          <w:p w14:paraId="61065C41" w14:textId="77777777" w:rsidR="007C1DFF" w:rsidRPr="00822283" w:rsidRDefault="007C1DFF" w:rsidP="007742A9">
            <w:pPr>
              <w:rPr>
                <w:rFonts w:asciiTheme="minorHAnsi" w:hAnsiTheme="minorHAnsi"/>
              </w:rPr>
            </w:pPr>
            <w:r w:rsidRPr="00822283">
              <w:rPr>
                <w:rFonts w:asciiTheme="minorHAnsi" w:hAnsiTheme="minorHAnsi"/>
              </w:rPr>
              <w:t>Spørreundersøkelse &amp; boliganalyse</w:t>
            </w:r>
          </w:p>
        </w:tc>
        <w:tc>
          <w:tcPr>
            <w:tcW w:w="1701" w:type="dxa"/>
          </w:tcPr>
          <w:p w14:paraId="4C0E034D" w14:textId="77777777" w:rsidR="007C1DFF" w:rsidRPr="00822283" w:rsidRDefault="007C1DFF" w:rsidP="007742A9">
            <w:pPr>
              <w:jc w:val="right"/>
              <w:rPr>
                <w:rFonts w:asciiTheme="minorHAnsi" w:hAnsiTheme="minorHAnsi"/>
              </w:rPr>
            </w:pPr>
          </w:p>
        </w:tc>
        <w:tc>
          <w:tcPr>
            <w:tcW w:w="1559" w:type="dxa"/>
          </w:tcPr>
          <w:p w14:paraId="50A18B12" w14:textId="77777777" w:rsidR="007C1DFF" w:rsidRPr="00822283" w:rsidRDefault="007C1DFF" w:rsidP="007742A9">
            <w:pPr>
              <w:jc w:val="right"/>
              <w:rPr>
                <w:rFonts w:asciiTheme="minorHAnsi" w:hAnsiTheme="minorHAnsi"/>
              </w:rPr>
            </w:pPr>
            <w:r w:rsidRPr="00822283">
              <w:rPr>
                <w:rFonts w:asciiTheme="minorHAnsi" w:hAnsiTheme="minorHAnsi"/>
              </w:rPr>
              <w:t>300000</w:t>
            </w:r>
          </w:p>
        </w:tc>
        <w:tc>
          <w:tcPr>
            <w:tcW w:w="1701" w:type="dxa"/>
          </w:tcPr>
          <w:p w14:paraId="6061132B" w14:textId="77777777" w:rsidR="007C1DFF" w:rsidRPr="00822283" w:rsidRDefault="007C1DFF" w:rsidP="007742A9">
            <w:pPr>
              <w:rPr>
                <w:rFonts w:asciiTheme="minorHAnsi" w:hAnsiTheme="minorHAnsi"/>
              </w:rPr>
            </w:pPr>
          </w:p>
        </w:tc>
      </w:tr>
      <w:tr w:rsidR="007C1DFF" w14:paraId="245F04C9" w14:textId="77777777" w:rsidTr="007C1DFF">
        <w:tc>
          <w:tcPr>
            <w:tcW w:w="6771" w:type="dxa"/>
          </w:tcPr>
          <w:p w14:paraId="56671DA9" w14:textId="77777777" w:rsidR="007C1DFF" w:rsidRPr="00822283" w:rsidRDefault="007C1DFF" w:rsidP="007742A9">
            <w:pPr>
              <w:rPr>
                <w:rFonts w:asciiTheme="minorHAnsi" w:hAnsiTheme="minorHAnsi"/>
              </w:rPr>
            </w:pPr>
            <w:r w:rsidRPr="00822283">
              <w:rPr>
                <w:rFonts w:asciiTheme="minorHAnsi" w:hAnsiTheme="minorHAnsi"/>
              </w:rPr>
              <w:t>Konsulentbistand KU/ ROS</w:t>
            </w:r>
          </w:p>
        </w:tc>
        <w:tc>
          <w:tcPr>
            <w:tcW w:w="1701" w:type="dxa"/>
          </w:tcPr>
          <w:p w14:paraId="4CE9D195" w14:textId="77777777" w:rsidR="007C1DFF" w:rsidRPr="00822283" w:rsidRDefault="007C1DFF" w:rsidP="007742A9">
            <w:pPr>
              <w:jc w:val="right"/>
              <w:rPr>
                <w:rFonts w:asciiTheme="minorHAnsi" w:hAnsiTheme="minorHAnsi"/>
              </w:rPr>
            </w:pPr>
          </w:p>
        </w:tc>
        <w:tc>
          <w:tcPr>
            <w:tcW w:w="1559" w:type="dxa"/>
          </w:tcPr>
          <w:p w14:paraId="411A1E44" w14:textId="77777777" w:rsidR="007C1DFF" w:rsidRPr="00822283" w:rsidRDefault="007C1DFF" w:rsidP="007742A9">
            <w:pPr>
              <w:jc w:val="right"/>
              <w:rPr>
                <w:rFonts w:asciiTheme="minorHAnsi" w:hAnsiTheme="minorHAnsi"/>
              </w:rPr>
            </w:pPr>
            <w:r w:rsidRPr="00822283">
              <w:rPr>
                <w:rFonts w:asciiTheme="minorHAnsi" w:hAnsiTheme="minorHAnsi"/>
              </w:rPr>
              <w:t>250000</w:t>
            </w:r>
          </w:p>
        </w:tc>
        <w:tc>
          <w:tcPr>
            <w:tcW w:w="1701" w:type="dxa"/>
          </w:tcPr>
          <w:p w14:paraId="2207E814" w14:textId="77777777" w:rsidR="007C1DFF" w:rsidRPr="00822283" w:rsidRDefault="007C1DFF" w:rsidP="007742A9">
            <w:pPr>
              <w:rPr>
                <w:rFonts w:asciiTheme="minorHAnsi" w:hAnsiTheme="minorHAnsi"/>
              </w:rPr>
            </w:pPr>
          </w:p>
        </w:tc>
      </w:tr>
      <w:tr w:rsidR="007C1DFF" w14:paraId="485F0E42" w14:textId="77777777" w:rsidTr="007C1DFF">
        <w:tc>
          <w:tcPr>
            <w:tcW w:w="6771" w:type="dxa"/>
          </w:tcPr>
          <w:p w14:paraId="6C474B5D" w14:textId="77777777" w:rsidR="007C1DFF" w:rsidRPr="00822283" w:rsidRDefault="007C1DFF" w:rsidP="007742A9">
            <w:pPr>
              <w:rPr>
                <w:rFonts w:asciiTheme="minorHAnsi" w:hAnsiTheme="minorHAnsi"/>
              </w:rPr>
            </w:pPr>
          </w:p>
        </w:tc>
        <w:tc>
          <w:tcPr>
            <w:tcW w:w="1701" w:type="dxa"/>
          </w:tcPr>
          <w:p w14:paraId="06231F68" w14:textId="77777777" w:rsidR="007C1DFF" w:rsidRPr="00822283" w:rsidRDefault="007C1DFF" w:rsidP="007742A9">
            <w:pPr>
              <w:jc w:val="right"/>
              <w:rPr>
                <w:rFonts w:asciiTheme="minorHAnsi" w:hAnsiTheme="minorHAnsi"/>
              </w:rPr>
            </w:pPr>
          </w:p>
        </w:tc>
        <w:tc>
          <w:tcPr>
            <w:tcW w:w="1559" w:type="dxa"/>
          </w:tcPr>
          <w:p w14:paraId="0C788C8F" w14:textId="77777777" w:rsidR="007C1DFF" w:rsidRPr="00822283" w:rsidRDefault="007C1DFF" w:rsidP="007742A9">
            <w:pPr>
              <w:jc w:val="right"/>
              <w:rPr>
                <w:rFonts w:asciiTheme="minorHAnsi" w:hAnsiTheme="minorHAnsi"/>
              </w:rPr>
            </w:pPr>
          </w:p>
        </w:tc>
        <w:tc>
          <w:tcPr>
            <w:tcW w:w="1701" w:type="dxa"/>
          </w:tcPr>
          <w:p w14:paraId="07B51123" w14:textId="77777777" w:rsidR="007C1DFF" w:rsidRPr="00822283" w:rsidRDefault="007C1DFF" w:rsidP="007742A9">
            <w:pPr>
              <w:rPr>
                <w:rFonts w:asciiTheme="minorHAnsi" w:hAnsiTheme="minorHAnsi"/>
              </w:rPr>
            </w:pPr>
          </w:p>
        </w:tc>
      </w:tr>
      <w:tr w:rsidR="007C1DFF" w14:paraId="75CD38CE" w14:textId="77777777" w:rsidTr="007C1DFF">
        <w:tc>
          <w:tcPr>
            <w:tcW w:w="6771" w:type="dxa"/>
          </w:tcPr>
          <w:p w14:paraId="01B2C9B4" w14:textId="77777777" w:rsidR="007C1DFF" w:rsidRPr="00822283" w:rsidRDefault="007C1DFF" w:rsidP="007742A9">
            <w:pPr>
              <w:rPr>
                <w:rFonts w:asciiTheme="minorHAnsi" w:hAnsiTheme="minorHAnsi"/>
                <w:b/>
              </w:rPr>
            </w:pPr>
            <w:r w:rsidRPr="00822283">
              <w:rPr>
                <w:rFonts w:asciiTheme="minorHAnsi" w:hAnsiTheme="minorHAnsi"/>
                <w:b/>
              </w:rPr>
              <w:t>SUM</w:t>
            </w:r>
          </w:p>
        </w:tc>
        <w:tc>
          <w:tcPr>
            <w:tcW w:w="1701" w:type="dxa"/>
          </w:tcPr>
          <w:p w14:paraId="42F0BC0F" w14:textId="77777777" w:rsidR="007C1DFF" w:rsidRPr="00822283" w:rsidRDefault="007C1DFF" w:rsidP="0026029D">
            <w:pPr>
              <w:jc w:val="right"/>
              <w:rPr>
                <w:rFonts w:asciiTheme="minorHAnsi" w:hAnsiTheme="minorHAnsi"/>
                <w:b/>
              </w:rPr>
            </w:pPr>
            <w:r w:rsidRPr="00822283">
              <w:rPr>
                <w:rFonts w:asciiTheme="minorHAnsi" w:hAnsiTheme="minorHAnsi"/>
                <w:b/>
              </w:rPr>
              <w:t>1128000</w:t>
            </w:r>
          </w:p>
        </w:tc>
        <w:tc>
          <w:tcPr>
            <w:tcW w:w="1559" w:type="dxa"/>
          </w:tcPr>
          <w:p w14:paraId="286B51BC" w14:textId="77777777" w:rsidR="007C1DFF" w:rsidRPr="007C1DFF" w:rsidRDefault="007C1DFF" w:rsidP="007C1DFF">
            <w:pPr>
              <w:jc w:val="right"/>
              <w:rPr>
                <w:rFonts w:asciiTheme="minorHAnsi" w:hAnsiTheme="minorHAnsi"/>
                <w:b/>
              </w:rPr>
            </w:pPr>
            <w:r w:rsidRPr="007C1DFF">
              <w:rPr>
                <w:rFonts w:asciiTheme="minorHAnsi" w:hAnsiTheme="minorHAnsi"/>
                <w:b/>
              </w:rPr>
              <w:t>1113000</w:t>
            </w:r>
          </w:p>
        </w:tc>
        <w:tc>
          <w:tcPr>
            <w:tcW w:w="1701" w:type="dxa"/>
          </w:tcPr>
          <w:p w14:paraId="382B7250" w14:textId="77777777" w:rsidR="007C1DFF" w:rsidRPr="00822283" w:rsidRDefault="007C1DFF" w:rsidP="007742A9">
            <w:pPr>
              <w:rPr>
                <w:rFonts w:asciiTheme="minorHAnsi" w:hAnsiTheme="minorHAnsi"/>
              </w:rPr>
            </w:pPr>
          </w:p>
        </w:tc>
      </w:tr>
    </w:tbl>
    <w:p w14:paraId="5D093D8E" w14:textId="77777777" w:rsidR="0026029D" w:rsidRDefault="0026029D" w:rsidP="0026029D">
      <w:pPr>
        <w:rPr>
          <w:rFonts w:asciiTheme="minorHAnsi" w:hAnsiTheme="minorHAnsi"/>
        </w:rPr>
      </w:pPr>
    </w:p>
    <w:p w14:paraId="468B6134" w14:textId="77777777" w:rsidR="00AA6DD7" w:rsidRPr="00617B41" w:rsidRDefault="00AA6DD7" w:rsidP="00AA6DD7">
      <w:pPr>
        <w:rPr>
          <w:rFonts w:asciiTheme="minorHAnsi" w:hAnsiTheme="minorHAnsi"/>
        </w:rPr>
      </w:pPr>
      <w:r w:rsidRPr="00AA6DD7">
        <w:rPr>
          <w:rFonts w:asciiTheme="minorHAnsi" w:hAnsiTheme="minorHAnsi"/>
        </w:rPr>
        <w:t xml:space="preserve"> </w:t>
      </w:r>
    </w:p>
    <w:p w14:paraId="6C1CE1F4" w14:textId="77777777" w:rsidR="00194573" w:rsidRDefault="00194573" w:rsidP="00194573">
      <w:pPr>
        <w:pStyle w:val="Overskrift3"/>
      </w:pPr>
      <w:bookmarkStart w:id="11" w:name="_Toc150782443"/>
      <w:r>
        <w:t>Rapportering</w:t>
      </w:r>
      <w:bookmarkEnd w:id="11"/>
    </w:p>
    <w:p w14:paraId="2B153438" w14:textId="77777777" w:rsidR="008C1CBE" w:rsidRDefault="00F72556" w:rsidP="00F72556">
      <w:pPr>
        <w:rPr>
          <w:rFonts w:asciiTheme="minorHAnsi" w:hAnsiTheme="minorHAnsi"/>
        </w:rPr>
      </w:pPr>
      <w:r>
        <w:rPr>
          <w:rFonts w:asciiTheme="minorHAnsi" w:hAnsiTheme="minorHAnsi"/>
        </w:rPr>
        <w:t xml:space="preserve">Kommuneplanlegger har ansvar for å holde </w:t>
      </w:r>
      <w:r w:rsidRPr="00F72556">
        <w:rPr>
          <w:rFonts w:asciiTheme="minorHAnsi" w:hAnsiTheme="minorHAnsi"/>
        </w:rPr>
        <w:t>administrativ styringsgruppe</w:t>
      </w:r>
      <w:r>
        <w:rPr>
          <w:rFonts w:asciiTheme="minorHAnsi" w:hAnsiTheme="minorHAnsi"/>
        </w:rPr>
        <w:t xml:space="preserve">, politisk arbeidsutvalg og formannskapet orientert om fremdriften i planarbeidet. </w:t>
      </w:r>
    </w:p>
    <w:p w14:paraId="67811571" w14:textId="77777777" w:rsidR="008C1CBE" w:rsidRDefault="008C1CBE" w:rsidP="00F72556">
      <w:pPr>
        <w:rPr>
          <w:rFonts w:asciiTheme="minorHAnsi" w:hAnsiTheme="minorHAnsi"/>
        </w:rPr>
      </w:pPr>
    </w:p>
    <w:p w14:paraId="5E208CBB" w14:textId="77777777" w:rsidR="00F72556" w:rsidRPr="00F72556" w:rsidRDefault="008C1CBE" w:rsidP="00F72556">
      <w:pPr>
        <w:rPr>
          <w:rFonts w:asciiTheme="minorHAnsi" w:hAnsiTheme="minorHAnsi"/>
        </w:rPr>
      </w:pPr>
      <w:r>
        <w:rPr>
          <w:rFonts w:asciiTheme="minorHAnsi" w:hAnsiTheme="minorHAnsi"/>
        </w:rPr>
        <w:t xml:space="preserve">Det rapporteres på status og fremdrift to ganger pr år. </w:t>
      </w:r>
    </w:p>
    <w:p w14:paraId="21C3C55E" w14:textId="77777777" w:rsidR="00F72556" w:rsidRDefault="00F72556" w:rsidP="007C1DFF">
      <w:pPr>
        <w:rPr>
          <w:rFonts w:asciiTheme="minorHAnsi" w:hAnsiTheme="minorHAnsi"/>
        </w:rPr>
      </w:pPr>
    </w:p>
    <w:p w14:paraId="6E775C0C" w14:textId="77777777" w:rsidR="00194573" w:rsidRDefault="00194573">
      <w:pPr>
        <w:spacing w:after="200" w:line="276" w:lineRule="auto"/>
        <w:rPr>
          <w:rFonts w:ascii="Trebuchet MS" w:eastAsiaTheme="majorEastAsia" w:hAnsi="Trebuchet MS" w:cstheme="majorBidi"/>
          <w:b/>
          <w:bCs/>
          <w:color w:val="4F81BD" w:themeColor="accent1"/>
          <w:sz w:val="26"/>
          <w:szCs w:val="26"/>
        </w:rPr>
      </w:pPr>
    </w:p>
    <w:p w14:paraId="74131B56" w14:textId="77777777" w:rsidR="00DB2093" w:rsidRPr="003B5730" w:rsidRDefault="0011728A" w:rsidP="003B5730">
      <w:pPr>
        <w:pStyle w:val="Overskrift2"/>
      </w:pPr>
      <w:bookmarkStart w:id="12" w:name="_Toc150782444"/>
      <w:r>
        <w:t xml:space="preserve">Arbeidsplan for </w:t>
      </w:r>
      <w:r w:rsidR="001E22E7" w:rsidRPr="001E22E7">
        <w:t>plantema</w:t>
      </w:r>
      <w:bookmarkEnd w:id="9"/>
      <w:r>
        <w:t>ene</w:t>
      </w:r>
      <w:bookmarkEnd w:id="12"/>
      <w:r w:rsidR="00194573">
        <w:rPr>
          <w:noProof/>
          <w:lang w:eastAsia="nb-NO"/>
        </w:rPr>
        <w:drawing>
          <wp:anchor distT="0" distB="0" distL="114300" distR="114300" simplePos="0" relativeHeight="251667456" behindDoc="1" locked="0" layoutInCell="1" allowOverlap="1" wp14:anchorId="6EAE1E09" wp14:editId="0D0EE8AB">
            <wp:simplePos x="0" y="0"/>
            <wp:positionH relativeFrom="column">
              <wp:posOffset>2880360</wp:posOffset>
            </wp:positionH>
            <wp:positionV relativeFrom="paragraph">
              <wp:posOffset>587375</wp:posOffset>
            </wp:positionV>
            <wp:extent cx="2924810" cy="1706880"/>
            <wp:effectExtent l="0" t="0" r="0" b="0"/>
            <wp:wrapThrough wrapText="bothSides">
              <wp:wrapPolygon edited="0">
                <wp:start x="10270" y="241"/>
                <wp:lineTo x="9567" y="964"/>
                <wp:lineTo x="8441" y="3375"/>
                <wp:lineTo x="8441" y="4580"/>
                <wp:lineTo x="6894" y="10366"/>
                <wp:lineTo x="6612" y="11813"/>
                <wp:lineTo x="4221" y="15911"/>
                <wp:lineTo x="4221" y="17598"/>
                <wp:lineTo x="4643" y="20009"/>
                <wp:lineTo x="5768" y="21214"/>
                <wp:lineTo x="15757" y="21214"/>
                <wp:lineTo x="16882" y="20009"/>
                <wp:lineTo x="17445" y="17116"/>
                <wp:lineTo x="17445" y="16152"/>
                <wp:lineTo x="16038" y="13741"/>
                <wp:lineTo x="15053" y="12295"/>
                <wp:lineTo x="14631" y="10366"/>
                <wp:lineTo x="14069" y="8438"/>
                <wp:lineTo x="13224" y="3616"/>
                <wp:lineTo x="11958" y="964"/>
                <wp:lineTo x="11255" y="241"/>
                <wp:lineTo x="10270" y="241"/>
              </wp:wrapPolygon>
            </wp:wrapThrough>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4810" cy="1706880"/>
                    </a:xfrm>
                    <a:prstGeom prst="rect">
                      <a:avLst/>
                    </a:prstGeom>
                    <a:noFill/>
                  </pic:spPr>
                </pic:pic>
              </a:graphicData>
            </a:graphic>
            <wp14:sizeRelH relativeFrom="page">
              <wp14:pctWidth>0</wp14:pctWidth>
            </wp14:sizeRelH>
            <wp14:sizeRelV relativeFrom="page">
              <wp14:pctHeight>0</wp14:pctHeight>
            </wp14:sizeRelV>
          </wp:anchor>
        </w:drawing>
      </w:r>
    </w:p>
    <w:p w14:paraId="1C0CB080" w14:textId="77777777" w:rsidR="00DB2093" w:rsidRDefault="00DB2093" w:rsidP="00DB2093">
      <w:pPr>
        <w:rPr>
          <w:rFonts w:asciiTheme="minorHAnsi" w:hAnsiTheme="minorHAnsi"/>
        </w:rPr>
      </w:pPr>
      <w:r w:rsidRPr="00997598">
        <w:rPr>
          <w:rFonts w:asciiTheme="minorHAnsi" w:hAnsiTheme="minorHAnsi"/>
        </w:rPr>
        <w:t>Hvordan skal vi ta vare på naturen</w:t>
      </w:r>
      <w:r>
        <w:rPr>
          <w:rFonts w:asciiTheme="minorHAnsi" w:hAnsiTheme="minorHAnsi"/>
        </w:rPr>
        <w:t xml:space="preserve"> behandler plantemaene</w:t>
      </w:r>
    </w:p>
    <w:p w14:paraId="2DDBD486" w14:textId="77777777" w:rsidR="00DB2093" w:rsidRDefault="00DB2093" w:rsidP="00DB2093">
      <w:pPr>
        <w:pStyle w:val="Listeavsnitt"/>
        <w:numPr>
          <w:ilvl w:val="0"/>
          <w:numId w:val="11"/>
        </w:numPr>
      </w:pPr>
      <w:r>
        <w:t>Landbruks, natur, friluftsliv og kulturlandskap</w:t>
      </w:r>
    </w:p>
    <w:p w14:paraId="6574F118" w14:textId="77777777" w:rsidR="00DB2093" w:rsidRDefault="00F67FD5" w:rsidP="00DB2093">
      <w:pPr>
        <w:pStyle w:val="Listeavsnitt"/>
        <w:numPr>
          <w:ilvl w:val="0"/>
          <w:numId w:val="11"/>
        </w:numPr>
      </w:pPr>
      <w:r>
        <w:rPr>
          <w:noProof/>
          <w:lang w:eastAsia="nb-NO"/>
        </w:rPr>
        <w:drawing>
          <wp:anchor distT="0" distB="0" distL="114300" distR="114300" simplePos="0" relativeHeight="251668480" behindDoc="1" locked="0" layoutInCell="1" allowOverlap="1" wp14:anchorId="28C33BE1" wp14:editId="219552A6">
            <wp:simplePos x="0" y="0"/>
            <wp:positionH relativeFrom="column">
              <wp:posOffset>4353560</wp:posOffset>
            </wp:positionH>
            <wp:positionV relativeFrom="paragraph">
              <wp:posOffset>132080</wp:posOffset>
            </wp:positionV>
            <wp:extent cx="2879090" cy="1682750"/>
            <wp:effectExtent l="0" t="0" r="0" b="0"/>
            <wp:wrapThrough wrapText="bothSides">
              <wp:wrapPolygon edited="0">
                <wp:start x="10147" y="245"/>
                <wp:lineTo x="9147" y="1467"/>
                <wp:lineTo x="8432" y="3179"/>
                <wp:lineTo x="8432" y="4646"/>
                <wp:lineTo x="7432" y="8558"/>
                <wp:lineTo x="6860" y="10270"/>
                <wp:lineTo x="6431" y="11982"/>
                <wp:lineTo x="5002" y="14183"/>
                <wp:lineTo x="4145" y="15894"/>
                <wp:lineTo x="4145" y="17851"/>
                <wp:lineTo x="4859" y="20296"/>
                <wp:lineTo x="5717" y="21029"/>
                <wp:lineTo x="15721" y="21029"/>
                <wp:lineTo x="16579" y="20296"/>
                <wp:lineTo x="17436" y="17606"/>
                <wp:lineTo x="17436" y="16139"/>
                <wp:lineTo x="16293" y="13938"/>
                <wp:lineTo x="15150" y="12471"/>
                <wp:lineTo x="14578" y="10270"/>
                <wp:lineTo x="14006" y="8558"/>
                <wp:lineTo x="13149" y="3668"/>
                <wp:lineTo x="12148" y="1467"/>
                <wp:lineTo x="11291" y="245"/>
                <wp:lineTo x="10147" y="245"/>
              </wp:wrapPolygon>
            </wp:wrapThrough>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9090" cy="1682750"/>
                    </a:xfrm>
                    <a:prstGeom prst="rect">
                      <a:avLst/>
                    </a:prstGeom>
                    <a:noFill/>
                  </pic:spPr>
                </pic:pic>
              </a:graphicData>
            </a:graphic>
            <wp14:sizeRelH relativeFrom="page">
              <wp14:pctWidth>0</wp14:pctWidth>
            </wp14:sizeRelH>
            <wp14:sizeRelV relativeFrom="page">
              <wp14:pctHeight>0</wp14:pctHeight>
            </wp14:sizeRelV>
          </wp:anchor>
        </w:drawing>
      </w:r>
      <w:r w:rsidR="00DB2093">
        <w:t>Sjøarealene</w:t>
      </w:r>
    </w:p>
    <w:p w14:paraId="52520C72" w14:textId="77777777" w:rsidR="00DB2093" w:rsidRPr="00997598" w:rsidRDefault="00DB2093" w:rsidP="00DB2093">
      <w:pPr>
        <w:pStyle w:val="Listeavsnitt"/>
        <w:numPr>
          <w:ilvl w:val="0"/>
          <w:numId w:val="11"/>
        </w:numPr>
      </w:pPr>
      <w:r>
        <w:t>Klima, miljø og mobilitet</w:t>
      </w:r>
    </w:p>
    <w:p w14:paraId="30B44C61" w14:textId="77777777" w:rsidR="00DB2093" w:rsidRDefault="00DB2093" w:rsidP="00DB2093">
      <w:pPr>
        <w:rPr>
          <w:rFonts w:asciiTheme="minorHAnsi" w:hAnsiTheme="minorHAnsi"/>
        </w:rPr>
      </w:pPr>
      <w:r>
        <w:rPr>
          <w:rFonts w:asciiTheme="minorHAnsi" w:hAnsiTheme="minorHAnsi"/>
        </w:rPr>
        <w:t xml:space="preserve">Hvor skal vi handle og jobbe </w:t>
      </w:r>
      <w:r w:rsidRPr="00E31737">
        <w:rPr>
          <w:rFonts w:asciiTheme="minorHAnsi" w:hAnsiTheme="minorHAnsi"/>
        </w:rPr>
        <w:t>behandler plantemaene</w:t>
      </w:r>
    </w:p>
    <w:p w14:paraId="0FE2EC59" w14:textId="77777777" w:rsidR="00DB2093" w:rsidRDefault="00194573" w:rsidP="00DB2093">
      <w:pPr>
        <w:pStyle w:val="Listeavsnitt"/>
        <w:numPr>
          <w:ilvl w:val="0"/>
          <w:numId w:val="12"/>
        </w:numPr>
      </w:pPr>
      <w:r>
        <w:rPr>
          <w:noProof/>
          <w:lang w:eastAsia="nb-NO"/>
        </w:rPr>
        <w:drawing>
          <wp:anchor distT="0" distB="0" distL="114300" distR="114300" simplePos="0" relativeHeight="251669504" behindDoc="1" locked="0" layoutInCell="1" allowOverlap="1" wp14:anchorId="64DCDCE9" wp14:editId="7BDA0734">
            <wp:simplePos x="0" y="0"/>
            <wp:positionH relativeFrom="column">
              <wp:posOffset>6032500</wp:posOffset>
            </wp:positionH>
            <wp:positionV relativeFrom="paragraph">
              <wp:posOffset>152400</wp:posOffset>
            </wp:positionV>
            <wp:extent cx="2769870" cy="1619250"/>
            <wp:effectExtent l="0" t="0" r="0" b="0"/>
            <wp:wrapThrough wrapText="bothSides">
              <wp:wrapPolygon edited="0">
                <wp:start x="9953" y="254"/>
                <wp:lineTo x="9210" y="1271"/>
                <wp:lineTo x="8468" y="3558"/>
                <wp:lineTo x="8468" y="4828"/>
                <wp:lineTo x="6834" y="10419"/>
                <wp:lineTo x="6536" y="12198"/>
                <wp:lineTo x="5199" y="13976"/>
                <wp:lineTo x="4011" y="16009"/>
                <wp:lineTo x="4011" y="18042"/>
                <wp:lineTo x="5199" y="20584"/>
                <wp:lineTo x="5645" y="21092"/>
                <wp:lineTo x="15747" y="21092"/>
                <wp:lineTo x="16193" y="20584"/>
                <wp:lineTo x="17381" y="17788"/>
                <wp:lineTo x="17530" y="16264"/>
                <wp:lineTo x="16193" y="13976"/>
                <wp:lineTo x="15004" y="12960"/>
                <wp:lineTo x="14261" y="8894"/>
                <wp:lineTo x="12924" y="4828"/>
                <wp:lineTo x="13073" y="3812"/>
                <wp:lineTo x="12182" y="1271"/>
                <wp:lineTo x="11439" y="254"/>
                <wp:lineTo x="9953" y="254"/>
              </wp:wrapPolygon>
            </wp:wrapThrough>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9870" cy="1619250"/>
                    </a:xfrm>
                    <a:prstGeom prst="rect">
                      <a:avLst/>
                    </a:prstGeom>
                    <a:noFill/>
                  </pic:spPr>
                </pic:pic>
              </a:graphicData>
            </a:graphic>
            <wp14:sizeRelH relativeFrom="page">
              <wp14:pctWidth>0</wp14:pctWidth>
            </wp14:sizeRelH>
            <wp14:sizeRelV relativeFrom="page">
              <wp14:pctHeight>0</wp14:pctHeight>
            </wp14:sizeRelV>
          </wp:anchor>
        </w:drawing>
      </w:r>
      <w:r w:rsidR="00DB2093">
        <w:t>Bærekraftige byer og lokalsamfunn</w:t>
      </w:r>
    </w:p>
    <w:p w14:paraId="0F91D446" w14:textId="77777777" w:rsidR="00DB2093" w:rsidRDefault="00DB2093" w:rsidP="00DB2093">
      <w:pPr>
        <w:pStyle w:val="Listeavsnitt"/>
        <w:numPr>
          <w:ilvl w:val="0"/>
          <w:numId w:val="12"/>
        </w:numPr>
      </w:pPr>
      <w:r>
        <w:t>Sosial infrastruktur</w:t>
      </w:r>
    </w:p>
    <w:p w14:paraId="68892EE9" w14:textId="77777777" w:rsidR="00DB2093" w:rsidRPr="00E31737" w:rsidRDefault="00DB2093" w:rsidP="00DB2093">
      <w:pPr>
        <w:pStyle w:val="Listeavsnitt"/>
        <w:numPr>
          <w:ilvl w:val="0"/>
          <w:numId w:val="12"/>
        </w:numPr>
      </w:pPr>
      <w:r>
        <w:t>Næring og arealkrevende handel</w:t>
      </w:r>
    </w:p>
    <w:p w14:paraId="71D9844C" w14:textId="77777777" w:rsidR="00DB2093" w:rsidRDefault="00DB2093" w:rsidP="00DB2093">
      <w:pPr>
        <w:rPr>
          <w:rFonts w:asciiTheme="minorHAnsi" w:hAnsiTheme="minorHAnsi"/>
        </w:rPr>
      </w:pPr>
      <w:r>
        <w:rPr>
          <w:rFonts w:asciiTheme="minorHAnsi" w:hAnsiTheme="minorHAnsi"/>
        </w:rPr>
        <w:t xml:space="preserve">Hvor skal vi bo og leve </w:t>
      </w:r>
      <w:r w:rsidRPr="00DF7EC3">
        <w:rPr>
          <w:rFonts w:asciiTheme="minorHAnsi" w:hAnsiTheme="minorHAnsi"/>
        </w:rPr>
        <w:t>behandler plantemaene</w:t>
      </w:r>
    </w:p>
    <w:p w14:paraId="40B547C7" w14:textId="77777777" w:rsidR="00DB2093" w:rsidRDefault="00DB2093" w:rsidP="00DB2093">
      <w:pPr>
        <w:pStyle w:val="Listeavsnitt"/>
        <w:numPr>
          <w:ilvl w:val="0"/>
          <w:numId w:val="13"/>
        </w:numPr>
      </w:pPr>
      <w:r>
        <w:t>Boliger og bomiljø</w:t>
      </w:r>
    </w:p>
    <w:p w14:paraId="058F73FD" w14:textId="77777777" w:rsidR="00DB2093" w:rsidRDefault="00DB2093" w:rsidP="00DB2093">
      <w:pPr>
        <w:pStyle w:val="Listeavsnitt"/>
        <w:numPr>
          <w:ilvl w:val="0"/>
          <w:numId w:val="13"/>
        </w:numPr>
      </w:pPr>
      <w:r>
        <w:t>Fritidsbebyggelse og turisme</w:t>
      </w:r>
    </w:p>
    <w:p w14:paraId="6B616A74" w14:textId="77777777" w:rsidR="00DB2093" w:rsidRPr="00DF7EC3" w:rsidRDefault="00DB2093" w:rsidP="00DB2093">
      <w:pPr>
        <w:pStyle w:val="Listeavsnitt"/>
        <w:numPr>
          <w:ilvl w:val="0"/>
          <w:numId w:val="13"/>
        </w:numPr>
      </w:pPr>
      <w:r>
        <w:t>Grønnstruktur og strandsone</w:t>
      </w:r>
    </w:p>
    <w:p w14:paraId="133DD12A" w14:textId="77777777" w:rsidR="00DB2093" w:rsidRDefault="00DB2093" w:rsidP="008B5118">
      <w:pPr>
        <w:rPr>
          <w:rFonts w:asciiTheme="minorHAnsi" w:hAnsiTheme="minorHAnsi"/>
        </w:rPr>
      </w:pPr>
    </w:p>
    <w:p w14:paraId="458DF6D3" w14:textId="77777777" w:rsidR="008B5118" w:rsidRDefault="0078455A" w:rsidP="008B5118">
      <w:pPr>
        <w:rPr>
          <w:rFonts w:asciiTheme="minorHAnsi" w:hAnsiTheme="minorHAnsi"/>
        </w:rPr>
      </w:pPr>
      <w:r w:rsidRPr="0078455A">
        <w:rPr>
          <w:rFonts w:asciiTheme="minorHAnsi" w:hAnsiTheme="minorHAnsi"/>
        </w:rPr>
        <w:lastRenderedPageBreak/>
        <w:t>Tabellen under viser en samlet oversikt over hvilke oppgaver, vurderinger og utredninger som skal gjennomføres i forbindelse med de ulike tema i planarbeidet. Temaer som skal belyses nærmere i konsekvensutredningen er vist med kryss i høyre kolonne. Konsekvensutredningen av ny arealbruk vil bygge på eksisterende og ny kunnskap om miljø og samfunnsforhold, ny kartlegging, parallelle planprosesser, utredninger og analyser.</w:t>
      </w:r>
    </w:p>
    <w:p w14:paraId="7242C9D3" w14:textId="77777777" w:rsidR="000E1163" w:rsidRDefault="000E1163">
      <w:pPr>
        <w:spacing w:after="200" w:line="276" w:lineRule="auto"/>
        <w:rPr>
          <w:rFonts w:ascii="Trebuchet MS" w:eastAsiaTheme="majorEastAsia" w:hAnsi="Trebuchet MS" w:cstheme="majorBidi"/>
          <w:b/>
          <w:bCs/>
          <w:noProof/>
          <w:color w:val="4F81BD" w:themeColor="accent1"/>
          <w:lang w:eastAsia="nb-NO"/>
        </w:rPr>
      </w:pPr>
    </w:p>
    <w:p w14:paraId="0745A74E" w14:textId="77777777" w:rsidR="007E2684" w:rsidRDefault="007243C6" w:rsidP="007243C6">
      <w:pPr>
        <w:pStyle w:val="Overskrift3"/>
        <w:rPr>
          <w:rFonts w:asciiTheme="minorHAnsi" w:hAnsiTheme="minorHAnsi"/>
        </w:rPr>
      </w:pPr>
      <w:bookmarkStart w:id="13" w:name="_Toc150782445"/>
      <w:r>
        <w:t xml:space="preserve">Arbeidsgruppe </w:t>
      </w:r>
      <w:r w:rsidR="00C447D1" w:rsidRPr="00C447D1">
        <w:t>Landbruks- natur og friluftformål, kulturlandskap</w:t>
      </w:r>
      <w:bookmarkEnd w:id="13"/>
    </w:p>
    <w:tbl>
      <w:tblPr>
        <w:tblStyle w:val="Tabellrutenett"/>
        <w:tblW w:w="15452" w:type="dxa"/>
        <w:tblInd w:w="-318" w:type="dxa"/>
        <w:tblLayout w:type="fixed"/>
        <w:tblLook w:val="04A0" w:firstRow="1" w:lastRow="0" w:firstColumn="1" w:lastColumn="0" w:noHBand="0" w:noVBand="1"/>
      </w:tblPr>
      <w:tblGrid>
        <w:gridCol w:w="4821"/>
        <w:gridCol w:w="2551"/>
        <w:gridCol w:w="567"/>
        <w:gridCol w:w="935"/>
        <w:gridCol w:w="483"/>
        <w:gridCol w:w="479"/>
        <w:gridCol w:w="513"/>
        <w:gridCol w:w="567"/>
        <w:gridCol w:w="567"/>
        <w:gridCol w:w="567"/>
        <w:gridCol w:w="567"/>
        <w:gridCol w:w="567"/>
        <w:gridCol w:w="567"/>
        <w:gridCol w:w="567"/>
        <w:gridCol w:w="567"/>
        <w:gridCol w:w="567"/>
      </w:tblGrid>
      <w:tr w:rsidR="00A70C45" w:rsidRPr="00804967" w14:paraId="6AFB90C7" w14:textId="77777777" w:rsidTr="00BE6922">
        <w:tc>
          <w:tcPr>
            <w:tcW w:w="4821" w:type="dxa"/>
            <w:shd w:val="clear" w:color="auto" w:fill="EAF1DD" w:themeFill="accent3" w:themeFillTint="33"/>
          </w:tcPr>
          <w:p w14:paraId="1630145C" w14:textId="77777777" w:rsidR="00A70C45" w:rsidRPr="00804967" w:rsidRDefault="00D31DB8" w:rsidP="00DF7EC3">
            <w:pPr>
              <w:tabs>
                <w:tab w:val="right" w:pos="6271"/>
              </w:tabs>
              <w:rPr>
                <w:rFonts w:asciiTheme="minorHAnsi" w:hAnsiTheme="minorHAnsi"/>
                <w:b/>
              </w:rPr>
            </w:pPr>
            <w:r w:rsidRPr="00D31DB8">
              <w:rPr>
                <w:rFonts w:asciiTheme="minorHAnsi" w:hAnsiTheme="minorHAnsi"/>
                <w:b/>
              </w:rPr>
              <w:t>Utredningsbehov og oppgaver</w:t>
            </w:r>
            <w:r w:rsidR="00A70C45">
              <w:rPr>
                <w:rFonts w:asciiTheme="minorHAnsi" w:hAnsiTheme="minorHAnsi"/>
                <w:b/>
              </w:rPr>
              <w:tab/>
            </w:r>
          </w:p>
        </w:tc>
        <w:tc>
          <w:tcPr>
            <w:tcW w:w="2551" w:type="dxa"/>
            <w:shd w:val="clear" w:color="auto" w:fill="EAF1DD" w:themeFill="accent3" w:themeFillTint="33"/>
          </w:tcPr>
          <w:p w14:paraId="4D89C9AA" w14:textId="77777777" w:rsidR="00A70C45" w:rsidRPr="00A24C94" w:rsidRDefault="00A70C45" w:rsidP="008E30C7">
            <w:pPr>
              <w:rPr>
                <w:rFonts w:asciiTheme="minorHAnsi" w:hAnsiTheme="minorHAnsi"/>
                <w:b/>
              </w:rPr>
            </w:pPr>
            <w:r>
              <w:rPr>
                <w:rFonts w:asciiTheme="minorHAnsi" w:hAnsiTheme="minorHAnsi"/>
                <w:b/>
              </w:rPr>
              <w:t>Metodikk</w:t>
            </w:r>
          </w:p>
        </w:tc>
        <w:tc>
          <w:tcPr>
            <w:tcW w:w="567" w:type="dxa"/>
            <w:shd w:val="clear" w:color="auto" w:fill="EAF1DD" w:themeFill="accent3" w:themeFillTint="33"/>
          </w:tcPr>
          <w:p w14:paraId="3A0A5A19" w14:textId="77777777" w:rsidR="00A70C45" w:rsidRPr="00A24C94" w:rsidRDefault="00A70C45" w:rsidP="008E30C7">
            <w:pPr>
              <w:rPr>
                <w:rFonts w:asciiTheme="minorHAnsi" w:hAnsiTheme="minorHAnsi"/>
                <w:b/>
              </w:rPr>
            </w:pPr>
            <w:r>
              <w:rPr>
                <w:rFonts w:asciiTheme="minorHAnsi" w:hAnsiTheme="minorHAnsi"/>
                <w:b/>
              </w:rPr>
              <w:t>KU</w:t>
            </w:r>
          </w:p>
        </w:tc>
        <w:tc>
          <w:tcPr>
            <w:tcW w:w="935" w:type="dxa"/>
            <w:shd w:val="clear" w:color="auto" w:fill="EAF1DD" w:themeFill="accent3" w:themeFillTint="33"/>
          </w:tcPr>
          <w:p w14:paraId="3A2F34AB" w14:textId="77777777" w:rsidR="00A70C45" w:rsidRPr="00804967" w:rsidRDefault="00A70C45" w:rsidP="008E30C7">
            <w:pPr>
              <w:rPr>
                <w:rFonts w:asciiTheme="minorHAnsi" w:hAnsiTheme="minorHAnsi"/>
                <w:b/>
              </w:rPr>
            </w:pPr>
            <w:r w:rsidRPr="00804967">
              <w:rPr>
                <w:rFonts w:asciiTheme="minorHAnsi" w:hAnsiTheme="minorHAnsi"/>
                <w:b/>
              </w:rPr>
              <w:t>Ansvar</w:t>
            </w:r>
          </w:p>
        </w:tc>
        <w:tc>
          <w:tcPr>
            <w:tcW w:w="2042" w:type="dxa"/>
            <w:gridSpan w:val="4"/>
            <w:shd w:val="clear" w:color="auto" w:fill="EAF1DD" w:themeFill="accent3" w:themeFillTint="33"/>
          </w:tcPr>
          <w:p w14:paraId="400457D1" w14:textId="77777777" w:rsidR="00A70C45" w:rsidRDefault="00A70C45" w:rsidP="00A70C45">
            <w:pPr>
              <w:jc w:val="center"/>
              <w:rPr>
                <w:rFonts w:asciiTheme="minorHAnsi" w:hAnsiTheme="minorHAnsi"/>
                <w:b/>
              </w:rPr>
            </w:pPr>
            <w:r>
              <w:rPr>
                <w:rFonts w:asciiTheme="minorHAnsi" w:hAnsiTheme="minorHAnsi"/>
                <w:b/>
              </w:rPr>
              <w:t>2024</w:t>
            </w:r>
          </w:p>
        </w:tc>
        <w:tc>
          <w:tcPr>
            <w:tcW w:w="2268" w:type="dxa"/>
            <w:gridSpan w:val="4"/>
            <w:shd w:val="clear" w:color="auto" w:fill="EAF1DD" w:themeFill="accent3" w:themeFillTint="33"/>
          </w:tcPr>
          <w:p w14:paraId="01A9C2A6" w14:textId="77777777" w:rsidR="00A70C45" w:rsidRDefault="00A70C45" w:rsidP="00A70C45">
            <w:pPr>
              <w:jc w:val="center"/>
              <w:rPr>
                <w:rFonts w:asciiTheme="minorHAnsi" w:hAnsiTheme="minorHAnsi"/>
                <w:b/>
              </w:rPr>
            </w:pPr>
            <w:r>
              <w:rPr>
                <w:rFonts w:asciiTheme="minorHAnsi" w:hAnsiTheme="minorHAnsi"/>
                <w:b/>
              </w:rPr>
              <w:t>2025</w:t>
            </w:r>
          </w:p>
        </w:tc>
        <w:tc>
          <w:tcPr>
            <w:tcW w:w="2268" w:type="dxa"/>
            <w:gridSpan w:val="4"/>
            <w:shd w:val="clear" w:color="auto" w:fill="EAF1DD" w:themeFill="accent3" w:themeFillTint="33"/>
          </w:tcPr>
          <w:p w14:paraId="689D05FC" w14:textId="77777777" w:rsidR="00A70C45" w:rsidRDefault="00A70C45" w:rsidP="00A70C45">
            <w:pPr>
              <w:jc w:val="center"/>
              <w:rPr>
                <w:rFonts w:asciiTheme="minorHAnsi" w:hAnsiTheme="minorHAnsi"/>
                <w:b/>
              </w:rPr>
            </w:pPr>
            <w:r>
              <w:rPr>
                <w:rFonts w:asciiTheme="minorHAnsi" w:hAnsiTheme="minorHAnsi"/>
                <w:b/>
              </w:rPr>
              <w:t>2026</w:t>
            </w:r>
          </w:p>
        </w:tc>
      </w:tr>
      <w:tr w:rsidR="00A70C45" w:rsidRPr="00804967" w14:paraId="7E0CB23C" w14:textId="77777777" w:rsidTr="00BE6922">
        <w:tc>
          <w:tcPr>
            <w:tcW w:w="4821" w:type="dxa"/>
            <w:shd w:val="clear" w:color="auto" w:fill="EAF1DD" w:themeFill="accent3" w:themeFillTint="33"/>
          </w:tcPr>
          <w:p w14:paraId="4FEE0DBD" w14:textId="77777777" w:rsidR="00A70C45" w:rsidRPr="00DD06CB" w:rsidRDefault="00A70C45" w:rsidP="00DF7EC3">
            <w:pPr>
              <w:tabs>
                <w:tab w:val="right" w:pos="6271"/>
              </w:tabs>
              <w:rPr>
                <w:rFonts w:asciiTheme="minorHAnsi" w:hAnsiTheme="minorHAnsi"/>
                <w:b/>
              </w:rPr>
            </w:pPr>
          </w:p>
        </w:tc>
        <w:tc>
          <w:tcPr>
            <w:tcW w:w="2551" w:type="dxa"/>
            <w:shd w:val="clear" w:color="auto" w:fill="EAF1DD" w:themeFill="accent3" w:themeFillTint="33"/>
          </w:tcPr>
          <w:p w14:paraId="7A91F7C7" w14:textId="77777777" w:rsidR="00A70C45" w:rsidRDefault="00A70C45" w:rsidP="008E30C7">
            <w:pPr>
              <w:rPr>
                <w:rFonts w:asciiTheme="minorHAnsi" w:hAnsiTheme="minorHAnsi"/>
                <w:b/>
              </w:rPr>
            </w:pPr>
          </w:p>
        </w:tc>
        <w:tc>
          <w:tcPr>
            <w:tcW w:w="567" w:type="dxa"/>
            <w:shd w:val="clear" w:color="auto" w:fill="EAF1DD" w:themeFill="accent3" w:themeFillTint="33"/>
          </w:tcPr>
          <w:p w14:paraId="4CDB919E" w14:textId="77777777" w:rsidR="00A70C45" w:rsidRDefault="00A70C45" w:rsidP="008E30C7">
            <w:pPr>
              <w:rPr>
                <w:rFonts w:asciiTheme="minorHAnsi" w:hAnsiTheme="minorHAnsi"/>
                <w:b/>
              </w:rPr>
            </w:pPr>
          </w:p>
        </w:tc>
        <w:tc>
          <w:tcPr>
            <w:tcW w:w="935" w:type="dxa"/>
            <w:shd w:val="clear" w:color="auto" w:fill="EAF1DD" w:themeFill="accent3" w:themeFillTint="33"/>
          </w:tcPr>
          <w:p w14:paraId="1E6E2BD9" w14:textId="77777777" w:rsidR="00A70C45" w:rsidRPr="00804967" w:rsidRDefault="00A70C45" w:rsidP="008E30C7">
            <w:pPr>
              <w:rPr>
                <w:rFonts w:asciiTheme="minorHAnsi" w:hAnsiTheme="minorHAnsi"/>
                <w:b/>
              </w:rPr>
            </w:pPr>
          </w:p>
        </w:tc>
        <w:tc>
          <w:tcPr>
            <w:tcW w:w="483" w:type="dxa"/>
            <w:shd w:val="clear" w:color="auto" w:fill="EAF1DD" w:themeFill="accent3" w:themeFillTint="33"/>
          </w:tcPr>
          <w:p w14:paraId="0394E852" w14:textId="77777777" w:rsidR="00A70C45" w:rsidRPr="00804967" w:rsidRDefault="00A70C45" w:rsidP="008E30C7">
            <w:pPr>
              <w:rPr>
                <w:rFonts w:asciiTheme="minorHAnsi" w:hAnsiTheme="minorHAnsi"/>
                <w:b/>
              </w:rPr>
            </w:pPr>
            <w:r>
              <w:rPr>
                <w:rFonts w:asciiTheme="minorHAnsi" w:hAnsiTheme="minorHAnsi"/>
                <w:b/>
              </w:rPr>
              <w:t>Q1</w:t>
            </w:r>
          </w:p>
        </w:tc>
        <w:tc>
          <w:tcPr>
            <w:tcW w:w="479" w:type="dxa"/>
            <w:shd w:val="clear" w:color="auto" w:fill="EAF1DD" w:themeFill="accent3" w:themeFillTint="33"/>
          </w:tcPr>
          <w:p w14:paraId="02A14605" w14:textId="77777777" w:rsidR="00A70C45" w:rsidRPr="00804967" w:rsidRDefault="00A70C45" w:rsidP="008E30C7">
            <w:pPr>
              <w:rPr>
                <w:rFonts w:asciiTheme="minorHAnsi" w:hAnsiTheme="minorHAnsi"/>
                <w:b/>
              </w:rPr>
            </w:pPr>
            <w:r>
              <w:rPr>
                <w:rFonts w:asciiTheme="minorHAnsi" w:hAnsiTheme="minorHAnsi"/>
                <w:b/>
              </w:rPr>
              <w:t>Q2</w:t>
            </w:r>
          </w:p>
        </w:tc>
        <w:tc>
          <w:tcPr>
            <w:tcW w:w="513" w:type="dxa"/>
            <w:shd w:val="clear" w:color="auto" w:fill="EAF1DD" w:themeFill="accent3" w:themeFillTint="33"/>
          </w:tcPr>
          <w:p w14:paraId="0007D216" w14:textId="77777777" w:rsidR="00A70C45" w:rsidRPr="00804967" w:rsidRDefault="00A70C45" w:rsidP="008E30C7">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4713462C" w14:textId="77777777" w:rsidR="00A70C45" w:rsidRPr="00804967" w:rsidRDefault="00A70C45" w:rsidP="008E30C7">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4977EEF4" w14:textId="77777777" w:rsidR="00A70C45" w:rsidRPr="00804967" w:rsidRDefault="00A70C45" w:rsidP="00C447D1">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1916E1E8" w14:textId="77777777" w:rsidR="00A70C45" w:rsidRPr="00804967" w:rsidRDefault="00A70C45" w:rsidP="00C447D1">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1DE53DE7" w14:textId="77777777" w:rsidR="00A70C45" w:rsidRPr="00804967" w:rsidRDefault="00A70C45"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7E84785E" w14:textId="77777777" w:rsidR="00A70C45" w:rsidRPr="00804967" w:rsidRDefault="00A70C45" w:rsidP="00C447D1">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3B0AA9DB" w14:textId="77777777" w:rsidR="00A70C45" w:rsidRPr="00804967" w:rsidRDefault="00A70C45" w:rsidP="00C447D1">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23230C34" w14:textId="77777777" w:rsidR="00A70C45" w:rsidRPr="00804967" w:rsidRDefault="00A70C45" w:rsidP="00C447D1">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1297F1F9" w14:textId="77777777" w:rsidR="00A70C45" w:rsidRPr="00804967" w:rsidRDefault="00A70C45"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6A2A9115" w14:textId="77777777" w:rsidR="00A70C45" w:rsidRPr="00804967" w:rsidRDefault="00A70C45" w:rsidP="00C447D1">
            <w:pPr>
              <w:rPr>
                <w:rFonts w:asciiTheme="minorHAnsi" w:hAnsiTheme="minorHAnsi"/>
                <w:b/>
              </w:rPr>
            </w:pPr>
            <w:r>
              <w:rPr>
                <w:rFonts w:asciiTheme="minorHAnsi" w:hAnsiTheme="minorHAnsi"/>
                <w:b/>
              </w:rPr>
              <w:t>Q4</w:t>
            </w:r>
          </w:p>
        </w:tc>
      </w:tr>
      <w:tr w:rsidR="00A70C45" w:rsidRPr="00804967" w14:paraId="7D89FF0B" w14:textId="77777777" w:rsidTr="00BE6922">
        <w:tc>
          <w:tcPr>
            <w:tcW w:w="4821" w:type="dxa"/>
          </w:tcPr>
          <w:p w14:paraId="481E9F4F" w14:textId="77777777" w:rsidR="00A70C45" w:rsidRPr="00DF7EC3" w:rsidRDefault="00A70C45" w:rsidP="00D31DB8">
            <w:pPr>
              <w:rPr>
                <w:rFonts w:asciiTheme="minorHAnsi" w:hAnsiTheme="minorHAnsi"/>
              </w:rPr>
            </w:pPr>
            <w:r w:rsidRPr="007E2684">
              <w:rPr>
                <w:rFonts w:asciiTheme="minorHAnsi" w:hAnsiTheme="minorHAnsi"/>
                <w:b/>
                <w:bCs/>
              </w:rPr>
              <w:t>Oppdatere</w:t>
            </w:r>
            <w:r w:rsidRPr="007E2684">
              <w:rPr>
                <w:rFonts w:asciiTheme="minorHAnsi" w:hAnsiTheme="minorHAnsi"/>
              </w:rPr>
              <w:t xml:space="preserve"> kommunens LNFK- kartlegging</w:t>
            </w:r>
          </w:p>
        </w:tc>
        <w:tc>
          <w:tcPr>
            <w:tcW w:w="2551" w:type="dxa"/>
          </w:tcPr>
          <w:p w14:paraId="59D268BF" w14:textId="77777777" w:rsidR="00A70C45" w:rsidRPr="007E2684" w:rsidRDefault="00BE6922" w:rsidP="007243C6">
            <w:pPr>
              <w:rPr>
                <w:rFonts w:asciiTheme="minorHAnsi" w:hAnsiTheme="minorHAnsi"/>
              </w:rPr>
            </w:pPr>
            <w:r>
              <w:rPr>
                <w:rFonts w:asciiTheme="minorHAnsi" w:hAnsiTheme="minorHAnsi"/>
              </w:rPr>
              <w:t>Digital kartløsning</w:t>
            </w:r>
          </w:p>
          <w:p w14:paraId="7809596D" w14:textId="77777777" w:rsidR="00A70C45" w:rsidRPr="00DF7EC3" w:rsidRDefault="00A70C45" w:rsidP="007243C6">
            <w:pPr>
              <w:rPr>
                <w:rFonts w:asciiTheme="minorHAnsi" w:hAnsiTheme="minorHAnsi"/>
              </w:rPr>
            </w:pPr>
          </w:p>
        </w:tc>
        <w:tc>
          <w:tcPr>
            <w:tcW w:w="567" w:type="dxa"/>
          </w:tcPr>
          <w:p w14:paraId="19B895F9" w14:textId="77777777" w:rsidR="00A70C45" w:rsidRPr="0016235A" w:rsidRDefault="00A70C45" w:rsidP="008E30C7">
            <w:pPr>
              <w:rPr>
                <w:rFonts w:asciiTheme="minorHAnsi" w:hAnsiTheme="minorHAnsi"/>
              </w:rPr>
            </w:pPr>
          </w:p>
        </w:tc>
        <w:tc>
          <w:tcPr>
            <w:tcW w:w="935" w:type="dxa"/>
          </w:tcPr>
          <w:p w14:paraId="595E302C" w14:textId="77777777" w:rsidR="00A70C45" w:rsidRPr="0016235A" w:rsidRDefault="00BE6922" w:rsidP="008E30C7">
            <w:pPr>
              <w:rPr>
                <w:rFonts w:asciiTheme="minorHAnsi" w:hAnsiTheme="minorHAnsi"/>
              </w:rPr>
            </w:pPr>
            <w:r>
              <w:rPr>
                <w:rFonts w:asciiTheme="minorHAnsi" w:hAnsiTheme="minorHAnsi"/>
              </w:rPr>
              <w:t>Ferdig 2022</w:t>
            </w:r>
          </w:p>
        </w:tc>
        <w:tc>
          <w:tcPr>
            <w:tcW w:w="483" w:type="dxa"/>
          </w:tcPr>
          <w:p w14:paraId="0D6AE31A" w14:textId="77777777" w:rsidR="00A70C45" w:rsidRPr="00804967" w:rsidRDefault="00A70C45" w:rsidP="008E30C7">
            <w:pPr>
              <w:rPr>
                <w:rFonts w:asciiTheme="minorHAnsi" w:hAnsiTheme="minorHAnsi"/>
                <w:b/>
              </w:rPr>
            </w:pPr>
          </w:p>
        </w:tc>
        <w:tc>
          <w:tcPr>
            <w:tcW w:w="479" w:type="dxa"/>
          </w:tcPr>
          <w:p w14:paraId="58970B20" w14:textId="77777777" w:rsidR="00A70C45" w:rsidRPr="00804967" w:rsidRDefault="00A70C45" w:rsidP="008E30C7">
            <w:pPr>
              <w:rPr>
                <w:rFonts w:asciiTheme="minorHAnsi" w:hAnsiTheme="minorHAnsi"/>
                <w:b/>
              </w:rPr>
            </w:pPr>
          </w:p>
        </w:tc>
        <w:tc>
          <w:tcPr>
            <w:tcW w:w="513" w:type="dxa"/>
          </w:tcPr>
          <w:p w14:paraId="3592AAAF" w14:textId="77777777" w:rsidR="00A70C45" w:rsidRPr="00804967" w:rsidRDefault="00A70C45" w:rsidP="008E30C7">
            <w:pPr>
              <w:rPr>
                <w:rFonts w:asciiTheme="minorHAnsi" w:hAnsiTheme="minorHAnsi"/>
                <w:b/>
              </w:rPr>
            </w:pPr>
          </w:p>
        </w:tc>
        <w:tc>
          <w:tcPr>
            <w:tcW w:w="567" w:type="dxa"/>
          </w:tcPr>
          <w:p w14:paraId="56AAD02B" w14:textId="77777777" w:rsidR="00A70C45" w:rsidRPr="00804967" w:rsidRDefault="00A70C45" w:rsidP="008E30C7">
            <w:pPr>
              <w:rPr>
                <w:rFonts w:asciiTheme="minorHAnsi" w:hAnsiTheme="minorHAnsi"/>
                <w:b/>
              </w:rPr>
            </w:pPr>
          </w:p>
        </w:tc>
        <w:tc>
          <w:tcPr>
            <w:tcW w:w="567" w:type="dxa"/>
          </w:tcPr>
          <w:p w14:paraId="7200DE3B" w14:textId="77777777" w:rsidR="00A70C45" w:rsidRPr="00804967" w:rsidRDefault="00A70C45" w:rsidP="008E30C7">
            <w:pPr>
              <w:rPr>
                <w:rFonts w:asciiTheme="minorHAnsi" w:hAnsiTheme="minorHAnsi"/>
                <w:b/>
              </w:rPr>
            </w:pPr>
          </w:p>
        </w:tc>
        <w:tc>
          <w:tcPr>
            <w:tcW w:w="567" w:type="dxa"/>
          </w:tcPr>
          <w:p w14:paraId="265A6AC2" w14:textId="77777777" w:rsidR="00A70C45" w:rsidRPr="00804967" w:rsidRDefault="00A70C45" w:rsidP="008E30C7">
            <w:pPr>
              <w:rPr>
                <w:rFonts w:asciiTheme="minorHAnsi" w:hAnsiTheme="minorHAnsi"/>
                <w:b/>
              </w:rPr>
            </w:pPr>
          </w:p>
        </w:tc>
        <w:tc>
          <w:tcPr>
            <w:tcW w:w="567" w:type="dxa"/>
          </w:tcPr>
          <w:p w14:paraId="75BE488C" w14:textId="77777777" w:rsidR="00A70C45" w:rsidRPr="00804967" w:rsidRDefault="00A70C45" w:rsidP="008E30C7">
            <w:pPr>
              <w:rPr>
                <w:rFonts w:asciiTheme="minorHAnsi" w:hAnsiTheme="minorHAnsi"/>
                <w:b/>
              </w:rPr>
            </w:pPr>
          </w:p>
        </w:tc>
        <w:tc>
          <w:tcPr>
            <w:tcW w:w="567" w:type="dxa"/>
          </w:tcPr>
          <w:p w14:paraId="1FF22C48" w14:textId="77777777" w:rsidR="00A70C45" w:rsidRPr="00804967" w:rsidRDefault="00A70C45" w:rsidP="008E30C7">
            <w:pPr>
              <w:rPr>
                <w:rFonts w:asciiTheme="minorHAnsi" w:hAnsiTheme="minorHAnsi"/>
                <w:b/>
              </w:rPr>
            </w:pPr>
          </w:p>
        </w:tc>
        <w:tc>
          <w:tcPr>
            <w:tcW w:w="567" w:type="dxa"/>
          </w:tcPr>
          <w:p w14:paraId="28997EBB" w14:textId="77777777" w:rsidR="00A70C45" w:rsidRPr="00804967" w:rsidRDefault="00A70C45" w:rsidP="008E30C7">
            <w:pPr>
              <w:rPr>
                <w:rFonts w:asciiTheme="minorHAnsi" w:hAnsiTheme="minorHAnsi"/>
                <w:b/>
              </w:rPr>
            </w:pPr>
          </w:p>
        </w:tc>
        <w:tc>
          <w:tcPr>
            <w:tcW w:w="567" w:type="dxa"/>
          </w:tcPr>
          <w:p w14:paraId="239F84BB" w14:textId="77777777" w:rsidR="00A70C45" w:rsidRPr="00804967" w:rsidRDefault="00A70C45" w:rsidP="008E30C7">
            <w:pPr>
              <w:rPr>
                <w:rFonts w:asciiTheme="minorHAnsi" w:hAnsiTheme="minorHAnsi"/>
                <w:b/>
              </w:rPr>
            </w:pPr>
          </w:p>
        </w:tc>
        <w:tc>
          <w:tcPr>
            <w:tcW w:w="567" w:type="dxa"/>
          </w:tcPr>
          <w:p w14:paraId="39B3C7A3" w14:textId="77777777" w:rsidR="00A70C45" w:rsidRPr="00804967" w:rsidRDefault="00A70C45" w:rsidP="008E30C7">
            <w:pPr>
              <w:rPr>
                <w:rFonts w:asciiTheme="minorHAnsi" w:hAnsiTheme="minorHAnsi"/>
                <w:b/>
              </w:rPr>
            </w:pPr>
          </w:p>
        </w:tc>
        <w:tc>
          <w:tcPr>
            <w:tcW w:w="567" w:type="dxa"/>
          </w:tcPr>
          <w:p w14:paraId="40FE798D" w14:textId="77777777" w:rsidR="00A70C45" w:rsidRPr="00804967" w:rsidRDefault="00A70C45" w:rsidP="008E30C7">
            <w:pPr>
              <w:rPr>
                <w:rFonts w:asciiTheme="minorHAnsi" w:hAnsiTheme="minorHAnsi"/>
                <w:b/>
              </w:rPr>
            </w:pPr>
          </w:p>
        </w:tc>
      </w:tr>
      <w:tr w:rsidR="00A70C45" w:rsidRPr="00804967" w14:paraId="67626646" w14:textId="77777777" w:rsidTr="00BE6922">
        <w:tc>
          <w:tcPr>
            <w:tcW w:w="4821" w:type="dxa"/>
          </w:tcPr>
          <w:p w14:paraId="320A4D9F" w14:textId="77777777" w:rsidR="00C447D1" w:rsidRPr="007E2684" w:rsidRDefault="00C447D1" w:rsidP="00C447D1">
            <w:pPr>
              <w:rPr>
                <w:rFonts w:asciiTheme="minorHAnsi" w:hAnsiTheme="minorHAnsi"/>
              </w:rPr>
            </w:pPr>
            <w:r w:rsidRPr="007E2684">
              <w:rPr>
                <w:rFonts w:asciiTheme="minorHAnsi" w:hAnsiTheme="minorHAnsi"/>
                <w:b/>
                <w:bCs/>
              </w:rPr>
              <w:t>Utarbeide</w:t>
            </w:r>
            <w:r w:rsidRPr="007E2684">
              <w:rPr>
                <w:rFonts w:asciiTheme="minorHAnsi" w:hAnsiTheme="minorHAnsi"/>
              </w:rPr>
              <w:t xml:space="preserve"> oversikt over utbyggingsområder i gjeldende </w:t>
            </w:r>
            <w:r w:rsidR="006B2969">
              <w:rPr>
                <w:rFonts w:asciiTheme="minorHAnsi" w:hAnsiTheme="minorHAnsi"/>
              </w:rPr>
              <w:t>kommune</w:t>
            </w:r>
            <w:r w:rsidRPr="007E2684">
              <w:rPr>
                <w:rFonts w:asciiTheme="minorHAnsi" w:hAnsiTheme="minorHAnsi"/>
              </w:rPr>
              <w:t xml:space="preserve">plan som er i konflikt med viktige LNFK- verdier </w:t>
            </w:r>
          </w:p>
          <w:p w14:paraId="505093B8" w14:textId="77777777" w:rsidR="00A70C45" w:rsidRPr="0016235A" w:rsidRDefault="00A70C45" w:rsidP="00DF7EC3">
            <w:pPr>
              <w:rPr>
                <w:rFonts w:asciiTheme="minorHAnsi" w:hAnsiTheme="minorHAnsi"/>
              </w:rPr>
            </w:pPr>
          </w:p>
        </w:tc>
        <w:tc>
          <w:tcPr>
            <w:tcW w:w="2551" w:type="dxa"/>
          </w:tcPr>
          <w:p w14:paraId="3E3FD435" w14:textId="77777777" w:rsidR="00A70C45" w:rsidRPr="0016235A" w:rsidRDefault="001D4ACF" w:rsidP="006B2969">
            <w:pPr>
              <w:rPr>
                <w:rFonts w:asciiTheme="minorHAnsi" w:hAnsiTheme="minorHAnsi"/>
              </w:rPr>
            </w:pPr>
            <w:r w:rsidRPr="007E2684">
              <w:rPr>
                <w:rFonts w:asciiTheme="minorHAnsi" w:hAnsiTheme="minorHAnsi"/>
              </w:rPr>
              <w:t xml:space="preserve">Sammenstilling mellom LNFK- kartlegging og arealregnskap for ledige arealer </w:t>
            </w:r>
            <w:r w:rsidR="006B2969">
              <w:rPr>
                <w:rFonts w:asciiTheme="minorHAnsi" w:hAnsiTheme="minorHAnsi"/>
              </w:rPr>
              <w:t>(xl- ark</w:t>
            </w:r>
            <w:r w:rsidR="006B2969">
              <w:t xml:space="preserve"> </w:t>
            </w:r>
            <w:r w:rsidR="006B2969" w:rsidRPr="006B2969">
              <w:rPr>
                <w:rFonts w:asciiTheme="minorHAnsi" w:hAnsiTheme="minorHAnsi"/>
              </w:rPr>
              <w:t>for hvert arealformål</w:t>
            </w:r>
            <w:r w:rsidR="006B2969">
              <w:rPr>
                <w:rFonts w:asciiTheme="minorHAnsi" w:hAnsiTheme="minorHAnsi"/>
              </w:rPr>
              <w:t>)</w:t>
            </w:r>
          </w:p>
        </w:tc>
        <w:tc>
          <w:tcPr>
            <w:tcW w:w="567" w:type="dxa"/>
          </w:tcPr>
          <w:p w14:paraId="31BCD158" w14:textId="77777777" w:rsidR="00A70C45" w:rsidRPr="00804967" w:rsidRDefault="00A70C45" w:rsidP="008E30C7">
            <w:pPr>
              <w:rPr>
                <w:rFonts w:asciiTheme="minorHAnsi" w:hAnsiTheme="minorHAnsi"/>
                <w:b/>
              </w:rPr>
            </w:pPr>
          </w:p>
        </w:tc>
        <w:tc>
          <w:tcPr>
            <w:tcW w:w="935" w:type="dxa"/>
          </w:tcPr>
          <w:p w14:paraId="33B7D983" w14:textId="77777777" w:rsidR="00BE6922" w:rsidRPr="00BE6922" w:rsidRDefault="00BE6922" w:rsidP="008E30C7">
            <w:pPr>
              <w:rPr>
                <w:rFonts w:asciiTheme="minorHAnsi" w:hAnsiTheme="minorHAnsi"/>
              </w:rPr>
            </w:pPr>
            <w:r w:rsidRPr="00BE6922">
              <w:rPr>
                <w:rFonts w:asciiTheme="minorHAnsi" w:hAnsiTheme="minorHAnsi"/>
              </w:rPr>
              <w:t>Ferdig 2023</w:t>
            </w:r>
          </w:p>
        </w:tc>
        <w:tc>
          <w:tcPr>
            <w:tcW w:w="483" w:type="dxa"/>
          </w:tcPr>
          <w:p w14:paraId="2F204770" w14:textId="77777777" w:rsidR="00A70C45" w:rsidRPr="00BE6922" w:rsidRDefault="00A70C45" w:rsidP="008E30C7">
            <w:pPr>
              <w:rPr>
                <w:rFonts w:asciiTheme="minorHAnsi" w:hAnsiTheme="minorHAnsi"/>
              </w:rPr>
            </w:pPr>
          </w:p>
        </w:tc>
        <w:tc>
          <w:tcPr>
            <w:tcW w:w="479" w:type="dxa"/>
          </w:tcPr>
          <w:p w14:paraId="04616D28" w14:textId="77777777" w:rsidR="00A70C45" w:rsidRPr="00804967" w:rsidRDefault="00A70C45" w:rsidP="008E30C7">
            <w:pPr>
              <w:rPr>
                <w:rFonts w:asciiTheme="minorHAnsi" w:hAnsiTheme="minorHAnsi"/>
                <w:b/>
              </w:rPr>
            </w:pPr>
          </w:p>
        </w:tc>
        <w:tc>
          <w:tcPr>
            <w:tcW w:w="513" w:type="dxa"/>
          </w:tcPr>
          <w:p w14:paraId="28A5465D" w14:textId="77777777" w:rsidR="00A70C45" w:rsidRPr="00804967" w:rsidRDefault="00A70C45" w:rsidP="008E30C7">
            <w:pPr>
              <w:rPr>
                <w:rFonts w:asciiTheme="minorHAnsi" w:hAnsiTheme="minorHAnsi"/>
                <w:b/>
              </w:rPr>
            </w:pPr>
          </w:p>
        </w:tc>
        <w:tc>
          <w:tcPr>
            <w:tcW w:w="567" w:type="dxa"/>
          </w:tcPr>
          <w:p w14:paraId="6789256A" w14:textId="77777777" w:rsidR="00A70C45" w:rsidRPr="00804967" w:rsidRDefault="00A70C45" w:rsidP="008E30C7">
            <w:pPr>
              <w:rPr>
                <w:rFonts w:asciiTheme="minorHAnsi" w:hAnsiTheme="minorHAnsi"/>
                <w:b/>
              </w:rPr>
            </w:pPr>
          </w:p>
        </w:tc>
        <w:tc>
          <w:tcPr>
            <w:tcW w:w="567" w:type="dxa"/>
          </w:tcPr>
          <w:p w14:paraId="136D463A" w14:textId="77777777" w:rsidR="00A70C45" w:rsidRPr="00804967" w:rsidRDefault="00A70C45" w:rsidP="008E30C7">
            <w:pPr>
              <w:rPr>
                <w:rFonts w:asciiTheme="minorHAnsi" w:hAnsiTheme="minorHAnsi"/>
                <w:b/>
              </w:rPr>
            </w:pPr>
          </w:p>
        </w:tc>
        <w:tc>
          <w:tcPr>
            <w:tcW w:w="567" w:type="dxa"/>
          </w:tcPr>
          <w:p w14:paraId="622BD611" w14:textId="77777777" w:rsidR="00A70C45" w:rsidRPr="00804967" w:rsidRDefault="00A70C45" w:rsidP="008E30C7">
            <w:pPr>
              <w:rPr>
                <w:rFonts w:asciiTheme="minorHAnsi" w:hAnsiTheme="minorHAnsi"/>
                <w:b/>
              </w:rPr>
            </w:pPr>
          </w:p>
        </w:tc>
        <w:tc>
          <w:tcPr>
            <w:tcW w:w="567" w:type="dxa"/>
          </w:tcPr>
          <w:p w14:paraId="46C03074" w14:textId="77777777" w:rsidR="00A70C45" w:rsidRPr="00804967" w:rsidRDefault="00A70C45" w:rsidP="008E30C7">
            <w:pPr>
              <w:rPr>
                <w:rFonts w:asciiTheme="minorHAnsi" w:hAnsiTheme="minorHAnsi"/>
                <w:b/>
              </w:rPr>
            </w:pPr>
          </w:p>
        </w:tc>
        <w:tc>
          <w:tcPr>
            <w:tcW w:w="567" w:type="dxa"/>
          </w:tcPr>
          <w:p w14:paraId="560FA9A8" w14:textId="77777777" w:rsidR="00A70C45" w:rsidRPr="00804967" w:rsidRDefault="00A70C45" w:rsidP="008E30C7">
            <w:pPr>
              <w:rPr>
                <w:rFonts w:asciiTheme="minorHAnsi" w:hAnsiTheme="minorHAnsi"/>
                <w:b/>
              </w:rPr>
            </w:pPr>
          </w:p>
        </w:tc>
        <w:tc>
          <w:tcPr>
            <w:tcW w:w="567" w:type="dxa"/>
          </w:tcPr>
          <w:p w14:paraId="31EC71DE" w14:textId="77777777" w:rsidR="00A70C45" w:rsidRPr="00804967" w:rsidRDefault="00A70C45" w:rsidP="008E30C7">
            <w:pPr>
              <w:rPr>
                <w:rFonts w:asciiTheme="minorHAnsi" w:hAnsiTheme="minorHAnsi"/>
                <w:b/>
              </w:rPr>
            </w:pPr>
          </w:p>
        </w:tc>
        <w:tc>
          <w:tcPr>
            <w:tcW w:w="567" w:type="dxa"/>
          </w:tcPr>
          <w:p w14:paraId="56D91156" w14:textId="77777777" w:rsidR="00A70C45" w:rsidRPr="00804967" w:rsidRDefault="00A70C45" w:rsidP="008E30C7">
            <w:pPr>
              <w:rPr>
                <w:rFonts w:asciiTheme="minorHAnsi" w:hAnsiTheme="minorHAnsi"/>
                <w:b/>
              </w:rPr>
            </w:pPr>
          </w:p>
        </w:tc>
        <w:tc>
          <w:tcPr>
            <w:tcW w:w="567" w:type="dxa"/>
          </w:tcPr>
          <w:p w14:paraId="607AF937" w14:textId="77777777" w:rsidR="00A70C45" w:rsidRPr="00804967" w:rsidRDefault="00A70C45" w:rsidP="008E30C7">
            <w:pPr>
              <w:rPr>
                <w:rFonts w:asciiTheme="minorHAnsi" w:hAnsiTheme="minorHAnsi"/>
                <w:b/>
              </w:rPr>
            </w:pPr>
          </w:p>
        </w:tc>
        <w:tc>
          <w:tcPr>
            <w:tcW w:w="567" w:type="dxa"/>
          </w:tcPr>
          <w:p w14:paraId="68B79F2D" w14:textId="77777777" w:rsidR="00A70C45" w:rsidRPr="00804967" w:rsidRDefault="00A70C45" w:rsidP="008E30C7">
            <w:pPr>
              <w:rPr>
                <w:rFonts w:asciiTheme="minorHAnsi" w:hAnsiTheme="minorHAnsi"/>
                <w:b/>
              </w:rPr>
            </w:pPr>
          </w:p>
        </w:tc>
      </w:tr>
      <w:tr w:rsidR="00A70C45" w:rsidRPr="00804967" w14:paraId="76A15EDE" w14:textId="77777777" w:rsidTr="00BE6922">
        <w:tc>
          <w:tcPr>
            <w:tcW w:w="4821" w:type="dxa"/>
          </w:tcPr>
          <w:p w14:paraId="44FA7EF8" w14:textId="77777777" w:rsidR="00A70C45" w:rsidRPr="0016235A" w:rsidRDefault="00C447D1" w:rsidP="009F0B1C">
            <w:pPr>
              <w:rPr>
                <w:rFonts w:asciiTheme="minorHAnsi" w:hAnsiTheme="minorHAnsi"/>
              </w:rPr>
            </w:pPr>
            <w:r w:rsidRPr="007E2684">
              <w:rPr>
                <w:rFonts w:asciiTheme="minorHAnsi" w:hAnsiTheme="minorHAnsi"/>
                <w:b/>
                <w:bCs/>
              </w:rPr>
              <w:t>Utarbeide</w:t>
            </w:r>
            <w:r w:rsidRPr="007E2684">
              <w:rPr>
                <w:rFonts w:asciiTheme="minorHAnsi" w:hAnsiTheme="minorHAnsi"/>
              </w:rPr>
              <w:t xml:space="preserve"> oversikt over vedtatte detaljreguleringer som er i konflikt med verdifulle LNFK- områder </w:t>
            </w:r>
          </w:p>
        </w:tc>
        <w:tc>
          <w:tcPr>
            <w:tcW w:w="2551" w:type="dxa"/>
          </w:tcPr>
          <w:p w14:paraId="58E5CD61" w14:textId="77777777" w:rsidR="006B2969" w:rsidRDefault="001D4ACF" w:rsidP="00BE6922">
            <w:pPr>
              <w:rPr>
                <w:rFonts w:asciiTheme="minorHAnsi" w:hAnsiTheme="minorHAnsi"/>
              </w:rPr>
            </w:pPr>
            <w:r w:rsidRPr="007E2684">
              <w:rPr>
                <w:rFonts w:asciiTheme="minorHAnsi" w:hAnsiTheme="minorHAnsi"/>
              </w:rPr>
              <w:t xml:space="preserve">Sammenstilling mellom LNFK- kartlegging og kommunens </w:t>
            </w:r>
            <w:proofErr w:type="spellStart"/>
            <w:r w:rsidRPr="007E2684">
              <w:rPr>
                <w:rFonts w:asciiTheme="minorHAnsi" w:hAnsiTheme="minorHAnsi"/>
              </w:rPr>
              <w:t>planbase</w:t>
            </w:r>
            <w:proofErr w:type="spellEnd"/>
            <w:r w:rsidR="006B2969">
              <w:rPr>
                <w:rFonts w:asciiTheme="minorHAnsi" w:hAnsiTheme="minorHAnsi"/>
              </w:rPr>
              <w:t xml:space="preserve"> </w:t>
            </w:r>
          </w:p>
          <w:p w14:paraId="0304E18D" w14:textId="77777777" w:rsidR="00A70C45" w:rsidRPr="0016235A" w:rsidRDefault="006B2969" w:rsidP="00BE6922">
            <w:pPr>
              <w:rPr>
                <w:rFonts w:asciiTheme="minorHAnsi" w:hAnsiTheme="minorHAnsi"/>
              </w:rPr>
            </w:pPr>
            <w:r>
              <w:rPr>
                <w:rFonts w:asciiTheme="minorHAnsi" w:hAnsiTheme="minorHAnsi"/>
              </w:rPr>
              <w:t xml:space="preserve">(xl-ark </w:t>
            </w:r>
            <w:r w:rsidRPr="006B2969">
              <w:rPr>
                <w:rFonts w:asciiTheme="minorHAnsi" w:hAnsiTheme="minorHAnsi"/>
              </w:rPr>
              <w:t>for hvert arealformål</w:t>
            </w:r>
            <w:r>
              <w:rPr>
                <w:rFonts w:asciiTheme="minorHAnsi" w:hAnsiTheme="minorHAnsi"/>
              </w:rPr>
              <w:t>)</w:t>
            </w:r>
          </w:p>
        </w:tc>
        <w:tc>
          <w:tcPr>
            <w:tcW w:w="567" w:type="dxa"/>
          </w:tcPr>
          <w:p w14:paraId="6D4D937F" w14:textId="77777777" w:rsidR="00A70C45" w:rsidRPr="00804967" w:rsidRDefault="00A70C45" w:rsidP="008E30C7">
            <w:pPr>
              <w:rPr>
                <w:rFonts w:asciiTheme="minorHAnsi" w:hAnsiTheme="minorHAnsi"/>
                <w:b/>
              </w:rPr>
            </w:pPr>
          </w:p>
        </w:tc>
        <w:tc>
          <w:tcPr>
            <w:tcW w:w="935" w:type="dxa"/>
          </w:tcPr>
          <w:p w14:paraId="54204E99" w14:textId="77777777" w:rsidR="00A70C45" w:rsidRPr="006B2969" w:rsidRDefault="006B2969" w:rsidP="008E30C7">
            <w:pPr>
              <w:rPr>
                <w:rFonts w:asciiTheme="minorHAnsi" w:hAnsiTheme="minorHAnsi"/>
              </w:rPr>
            </w:pPr>
            <w:r w:rsidRPr="006B2969">
              <w:rPr>
                <w:rFonts w:asciiTheme="minorHAnsi" w:hAnsiTheme="minorHAnsi"/>
              </w:rPr>
              <w:t>Ferdig 2023</w:t>
            </w:r>
          </w:p>
        </w:tc>
        <w:tc>
          <w:tcPr>
            <w:tcW w:w="483" w:type="dxa"/>
          </w:tcPr>
          <w:p w14:paraId="76741DDE" w14:textId="77777777" w:rsidR="00A70C45" w:rsidRPr="00804967" w:rsidRDefault="00A70C45" w:rsidP="008E30C7">
            <w:pPr>
              <w:rPr>
                <w:rFonts w:asciiTheme="minorHAnsi" w:hAnsiTheme="minorHAnsi"/>
                <w:b/>
              </w:rPr>
            </w:pPr>
          </w:p>
        </w:tc>
        <w:tc>
          <w:tcPr>
            <w:tcW w:w="479" w:type="dxa"/>
          </w:tcPr>
          <w:p w14:paraId="5FAAC921" w14:textId="77777777" w:rsidR="00A70C45" w:rsidRPr="00804967" w:rsidRDefault="00A70C45" w:rsidP="008E30C7">
            <w:pPr>
              <w:rPr>
                <w:rFonts w:asciiTheme="minorHAnsi" w:hAnsiTheme="minorHAnsi"/>
                <w:b/>
              </w:rPr>
            </w:pPr>
          </w:p>
        </w:tc>
        <w:tc>
          <w:tcPr>
            <w:tcW w:w="513" w:type="dxa"/>
          </w:tcPr>
          <w:p w14:paraId="35F2DE04" w14:textId="77777777" w:rsidR="00A70C45" w:rsidRPr="00804967" w:rsidRDefault="00A70C45" w:rsidP="008E30C7">
            <w:pPr>
              <w:rPr>
                <w:rFonts w:asciiTheme="minorHAnsi" w:hAnsiTheme="minorHAnsi"/>
                <w:b/>
              </w:rPr>
            </w:pPr>
          </w:p>
        </w:tc>
        <w:tc>
          <w:tcPr>
            <w:tcW w:w="567" w:type="dxa"/>
          </w:tcPr>
          <w:p w14:paraId="413C0FED" w14:textId="77777777" w:rsidR="00A70C45" w:rsidRPr="00804967" w:rsidRDefault="00A70C45" w:rsidP="008E30C7">
            <w:pPr>
              <w:rPr>
                <w:rFonts w:asciiTheme="minorHAnsi" w:hAnsiTheme="minorHAnsi"/>
                <w:b/>
              </w:rPr>
            </w:pPr>
          </w:p>
        </w:tc>
        <w:tc>
          <w:tcPr>
            <w:tcW w:w="567" w:type="dxa"/>
          </w:tcPr>
          <w:p w14:paraId="383BD416" w14:textId="77777777" w:rsidR="00A70C45" w:rsidRPr="00804967" w:rsidRDefault="00A70C45" w:rsidP="008E30C7">
            <w:pPr>
              <w:rPr>
                <w:rFonts w:asciiTheme="minorHAnsi" w:hAnsiTheme="minorHAnsi"/>
                <w:b/>
              </w:rPr>
            </w:pPr>
          </w:p>
        </w:tc>
        <w:tc>
          <w:tcPr>
            <w:tcW w:w="567" w:type="dxa"/>
          </w:tcPr>
          <w:p w14:paraId="6A44136D" w14:textId="77777777" w:rsidR="00A70C45" w:rsidRPr="00804967" w:rsidRDefault="00A70C45" w:rsidP="008E30C7">
            <w:pPr>
              <w:rPr>
                <w:rFonts w:asciiTheme="minorHAnsi" w:hAnsiTheme="minorHAnsi"/>
                <w:b/>
              </w:rPr>
            </w:pPr>
          </w:p>
        </w:tc>
        <w:tc>
          <w:tcPr>
            <w:tcW w:w="567" w:type="dxa"/>
          </w:tcPr>
          <w:p w14:paraId="50AA28B8" w14:textId="77777777" w:rsidR="00A70C45" w:rsidRPr="00804967" w:rsidRDefault="00A70C45" w:rsidP="008E30C7">
            <w:pPr>
              <w:rPr>
                <w:rFonts w:asciiTheme="minorHAnsi" w:hAnsiTheme="minorHAnsi"/>
                <w:b/>
              </w:rPr>
            </w:pPr>
          </w:p>
        </w:tc>
        <w:tc>
          <w:tcPr>
            <w:tcW w:w="567" w:type="dxa"/>
          </w:tcPr>
          <w:p w14:paraId="2AE8F8CE" w14:textId="77777777" w:rsidR="00A70C45" w:rsidRPr="00804967" w:rsidRDefault="00A70C45" w:rsidP="008E30C7">
            <w:pPr>
              <w:rPr>
                <w:rFonts w:asciiTheme="minorHAnsi" w:hAnsiTheme="minorHAnsi"/>
                <w:b/>
              </w:rPr>
            </w:pPr>
          </w:p>
        </w:tc>
        <w:tc>
          <w:tcPr>
            <w:tcW w:w="567" w:type="dxa"/>
          </w:tcPr>
          <w:p w14:paraId="469DC822" w14:textId="77777777" w:rsidR="00A70C45" w:rsidRPr="00804967" w:rsidRDefault="00A70C45" w:rsidP="008E30C7">
            <w:pPr>
              <w:rPr>
                <w:rFonts w:asciiTheme="minorHAnsi" w:hAnsiTheme="minorHAnsi"/>
                <w:b/>
              </w:rPr>
            </w:pPr>
          </w:p>
        </w:tc>
        <w:tc>
          <w:tcPr>
            <w:tcW w:w="567" w:type="dxa"/>
          </w:tcPr>
          <w:p w14:paraId="2E139D44" w14:textId="77777777" w:rsidR="00A70C45" w:rsidRPr="00804967" w:rsidRDefault="00A70C45" w:rsidP="008E30C7">
            <w:pPr>
              <w:rPr>
                <w:rFonts w:asciiTheme="minorHAnsi" w:hAnsiTheme="minorHAnsi"/>
                <w:b/>
              </w:rPr>
            </w:pPr>
          </w:p>
        </w:tc>
        <w:tc>
          <w:tcPr>
            <w:tcW w:w="567" w:type="dxa"/>
          </w:tcPr>
          <w:p w14:paraId="4184F62C" w14:textId="77777777" w:rsidR="00A70C45" w:rsidRPr="00804967" w:rsidRDefault="00A70C45" w:rsidP="008E30C7">
            <w:pPr>
              <w:rPr>
                <w:rFonts w:asciiTheme="minorHAnsi" w:hAnsiTheme="minorHAnsi"/>
                <w:b/>
              </w:rPr>
            </w:pPr>
          </w:p>
        </w:tc>
        <w:tc>
          <w:tcPr>
            <w:tcW w:w="567" w:type="dxa"/>
          </w:tcPr>
          <w:p w14:paraId="24E4BFDE" w14:textId="77777777" w:rsidR="00A70C45" w:rsidRPr="00804967" w:rsidRDefault="00A70C45" w:rsidP="008E30C7">
            <w:pPr>
              <w:rPr>
                <w:rFonts w:asciiTheme="minorHAnsi" w:hAnsiTheme="minorHAnsi"/>
                <w:b/>
              </w:rPr>
            </w:pPr>
          </w:p>
        </w:tc>
      </w:tr>
      <w:tr w:rsidR="009F0B1C" w:rsidRPr="00804967" w14:paraId="0D270054" w14:textId="77777777" w:rsidTr="00BE6922">
        <w:tc>
          <w:tcPr>
            <w:tcW w:w="4821" w:type="dxa"/>
          </w:tcPr>
          <w:p w14:paraId="27C165D5" w14:textId="77777777" w:rsidR="009F0B1C" w:rsidRPr="007E2684" w:rsidRDefault="009F0B1C" w:rsidP="009F0B1C">
            <w:pPr>
              <w:rPr>
                <w:rFonts w:asciiTheme="minorHAnsi" w:hAnsiTheme="minorHAnsi"/>
                <w:b/>
                <w:bCs/>
              </w:rPr>
            </w:pPr>
            <w:r w:rsidRPr="009F0B1C">
              <w:rPr>
                <w:rFonts w:asciiTheme="minorHAnsi" w:hAnsiTheme="minorHAnsi"/>
                <w:b/>
                <w:bCs/>
              </w:rPr>
              <w:t xml:space="preserve">Utarbeide </w:t>
            </w:r>
            <w:r w:rsidRPr="009F0B1C">
              <w:rPr>
                <w:rFonts w:asciiTheme="minorHAnsi" w:hAnsiTheme="minorHAnsi"/>
                <w:bCs/>
              </w:rPr>
              <w:t>oversikt over vedtatte detaljreguleringer som er i konflikt med myr</w:t>
            </w:r>
          </w:p>
        </w:tc>
        <w:tc>
          <w:tcPr>
            <w:tcW w:w="2551" w:type="dxa"/>
          </w:tcPr>
          <w:p w14:paraId="416C6788" w14:textId="77777777" w:rsidR="009F0B1C" w:rsidRDefault="009F0B1C" w:rsidP="009F0B1C">
            <w:pPr>
              <w:rPr>
                <w:rFonts w:asciiTheme="minorHAnsi" w:hAnsiTheme="minorHAnsi"/>
              </w:rPr>
            </w:pPr>
            <w:r w:rsidRPr="009F0B1C">
              <w:rPr>
                <w:rFonts w:asciiTheme="minorHAnsi" w:hAnsiTheme="minorHAnsi"/>
              </w:rPr>
              <w:t xml:space="preserve">Sammenstilling mellom </w:t>
            </w:r>
            <w:r>
              <w:rPr>
                <w:rFonts w:asciiTheme="minorHAnsi" w:hAnsiTheme="minorHAnsi"/>
              </w:rPr>
              <w:t>arealtype myr (</w:t>
            </w:r>
            <w:proofErr w:type="spellStart"/>
            <w:r>
              <w:rPr>
                <w:rFonts w:asciiTheme="minorHAnsi" w:hAnsiTheme="minorHAnsi"/>
              </w:rPr>
              <w:t>Nibio</w:t>
            </w:r>
            <w:proofErr w:type="spellEnd"/>
            <w:r>
              <w:rPr>
                <w:rFonts w:asciiTheme="minorHAnsi" w:hAnsiTheme="minorHAnsi"/>
              </w:rPr>
              <w:t xml:space="preserve">?) </w:t>
            </w:r>
            <w:r w:rsidRPr="009F0B1C">
              <w:rPr>
                <w:rFonts w:asciiTheme="minorHAnsi" w:hAnsiTheme="minorHAnsi"/>
              </w:rPr>
              <w:t xml:space="preserve">og kommunens </w:t>
            </w:r>
            <w:proofErr w:type="spellStart"/>
            <w:r w:rsidRPr="009F0B1C">
              <w:rPr>
                <w:rFonts w:asciiTheme="minorHAnsi" w:hAnsiTheme="minorHAnsi"/>
              </w:rPr>
              <w:t>planbase</w:t>
            </w:r>
            <w:proofErr w:type="spellEnd"/>
          </w:p>
          <w:p w14:paraId="76CCAD5C" w14:textId="77777777" w:rsidR="006B2969" w:rsidRPr="007E2684" w:rsidRDefault="006B2969" w:rsidP="009F0B1C">
            <w:pPr>
              <w:rPr>
                <w:rFonts w:asciiTheme="minorHAnsi" w:hAnsiTheme="minorHAnsi"/>
              </w:rPr>
            </w:pPr>
            <w:r>
              <w:rPr>
                <w:rFonts w:asciiTheme="minorHAnsi" w:hAnsiTheme="minorHAnsi"/>
              </w:rPr>
              <w:t>(</w:t>
            </w:r>
            <w:r w:rsidRPr="006B2969">
              <w:rPr>
                <w:rFonts w:asciiTheme="minorHAnsi" w:hAnsiTheme="minorHAnsi"/>
              </w:rPr>
              <w:t>xl-ark for hvert arealformål)</w:t>
            </w:r>
          </w:p>
        </w:tc>
        <w:tc>
          <w:tcPr>
            <w:tcW w:w="567" w:type="dxa"/>
          </w:tcPr>
          <w:p w14:paraId="2523A446" w14:textId="77777777" w:rsidR="009F0B1C" w:rsidRPr="00804967" w:rsidRDefault="009F0B1C" w:rsidP="008E30C7">
            <w:pPr>
              <w:rPr>
                <w:rFonts w:asciiTheme="minorHAnsi" w:hAnsiTheme="minorHAnsi"/>
                <w:b/>
              </w:rPr>
            </w:pPr>
          </w:p>
        </w:tc>
        <w:tc>
          <w:tcPr>
            <w:tcW w:w="935" w:type="dxa"/>
          </w:tcPr>
          <w:p w14:paraId="6361E306" w14:textId="77777777" w:rsidR="009F0B1C" w:rsidRPr="006B2969" w:rsidRDefault="006B2969" w:rsidP="008E30C7">
            <w:pPr>
              <w:rPr>
                <w:rFonts w:asciiTheme="minorHAnsi" w:hAnsiTheme="minorHAnsi"/>
              </w:rPr>
            </w:pPr>
            <w:r w:rsidRPr="006B2969">
              <w:rPr>
                <w:rFonts w:asciiTheme="minorHAnsi" w:hAnsiTheme="minorHAnsi"/>
              </w:rPr>
              <w:t>Ferdig 2023</w:t>
            </w:r>
          </w:p>
        </w:tc>
        <w:tc>
          <w:tcPr>
            <w:tcW w:w="483" w:type="dxa"/>
          </w:tcPr>
          <w:p w14:paraId="3D4F55F7" w14:textId="77777777" w:rsidR="009F0B1C" w:rsidRPr="00804967" w:rsidRDefault="009F0B1C" w:rsidP="008E30C7">
            <w:pPr>
              <w:rPr>
                <w:rFonts w:asciiTheme="minorHAnsi" w:hAnsiTheme="minorHAnsi"/>
                <w:b/>
              </w:rPr>
            </w:pPr>
          </w:p>
        </w:tc>
        <w:tc>
          <w:tcPr>
            <w:tcW w:w="479" w:type="dxa"/>
          </w:tcPr>
          <w:p w14:paraId="27A1B714" w14:textId="77777777" w:rsidR="009F0B1C" w:rsidRPr="00804967" w:rsidRDefault="009F0B1C" w:rsidP="008E30C7">
            <w:pPr>
              <w:rPr>
                <w:rFonts w:asciiTheme="minorHAnsi" w:hAnsiTheme="minorHAnsi"/>
                <w:b/>
              </w:rPr>
            </w:pPr>
          </w:p>
        </w:tc>
        <w:tc>
          <w:tcPr>
            <w:tcW w:w="513" w:type="dxa"/>
          </w:tcPr>
          <w:p w14:paraId="01F945A6" w14:textId="77777777" w:rsidR="009F0B1C" w:rsidRPr="00804967" w:rsidRDefault="009F0B1C" w:rsidP="008E30C7">
            <w:pPr>
              <w:rPr>
                <w:rFonts w:asciiTheme="minorHAnsi" w:hAnsiTheme="minorHAnsi"/>
                <w:b/>
              </w:rPr>
            </w:pPr>
          </w:p>
        </w:tc>
        <w:tc>
          <w:tcPr>
            <w:tcW w:w="567" w:type="dxa"/>
          </w:tcPr>
          <w:p w14:paraId="52F19A71" w14:textId="77777777" w:rsidR="009F0B1C" w:rsidRPr="00804967" w:rsidRDefault="009F0B1C" w:rsidP="008E30C7">
            <w:pPr>
              <w:rPr>
                <w:rFonts w:asciiTheme="minorHAnsi" w:hAnsiTheme="minorHAnsi"/>
                <w:b/>
              </w:rPr>
            </w:pPr>
          </w:p>
        </w:tc>
        <w:tc>
          <w:tcPr>
            <w:tcW w:w="567" w:type="dxa"/>
          </w:tcPr>
          <w:p w14:paraId="19BEB02E" w14:textId="77777777" w:rsidR="009F0B1C" w:rsidRPr="00804967" w:rsidRDefault="009F0B1C" w:rsidP="008E30C7">
            <w:pPr>
              <w:rPr>
                <w:rFonts w:asciiTheme="minorHAnsi" w:hAnsiTheme="minorHAnsi"/>
                <w:b/>
              </w:rPr>
            </w:pPr>
          </w:p>
        </w:tc>
        <w:tc>
          <w:tcPr>
            <w:tcW w:w="567" w:type="dxa"/>
          </w:tcPr>
          <w:p w14:paraId="437997FF" w14:textId="77777777" w:rsidR="009F0B1C" w:rsidRPr="00804967" w:rsidRDefault="009F0B1C" w:rsidP="008E30C7">
            <w:pPr>
              <w:rPr>
                <w:rFonts w:asciiTheme="minorHAnsi" w:hAnsiTheme="minorHAnsi"/>
                <w:b/>
              </w:rPr>
            </w:pPr>
          </w:p>
        </w:tc>
        <w:tc>
          <w:tcPr>
            <w:tcW w:w="567" w:type="dxa"/>
          </w:tcPr>
          <w:p w14:paraId="2AC8EFD3" w14:textId="77777777" w:rsidR="009F0B1C" w:rsidRPr="00804967" w:rsidRDefault="009F0B1C" w:rsidP="008E30C7">
            <w:pPr>
              <w:rPr>
                <w:rFonts w:asciiTheme="minorHAnsi" w:hAnsiTheme="minorHAnsi"/>
                <w:b/>
              </w:rPr>
            </w:pPr>
          </w:p>
        </w:tc>
        <w:tc>
          <w:tcPr>
            <w:tcW w:w="567" w:type="dxa"/>
          </w:tcPr>
          <w:p w14:paraId="79A5317D" w14:textId="77777777" w:rsidR="009F0B1C" w:rsidRPr="00804967" w:rsidRDefault="009F0B1C" w:rsidP="008E30C7">
            <w:pPr>
              <w:rPr>
                <w:rFonts w:asciiTheme="minorHAnsi" w:hAnsiTheme="minorHAnsi"/>
                <w:b/>
              </w:rPr>
            </w:pPr>
          </w:p>
        </w:tc>
        <w:tc>
          <w:tcPr>
            <w:tcW w:w="567" w:type="dxa"/>
          </w:tcPr>
          <w:p w14:paraId="51687F52" w14:textId="77777777" w:rsidR="009F0B1C" w:rsidRPr="00804967" w:rsidRDefault="009F0B1C" w:rsidP="008E30C7">
            <w:pPr>
              <w:rPr>
                <w:rFonts w:asciiTheme="minorHAnsi" w:hAnsiTheme="minorHAnsi"/>
                <w:b/>
              </w:rPr>
            </w:pPr>
          </w:p>
        </w:tc>
        <w:tc>
          <w:tcPr>
            <w:tcW w:w="567" w:type="dxa"/>
          </w:tcPr>
          <w:p w14:paraId="30E950D2" w14:textId="77777777" w:rsidR="009F0B1C" w:rsidRPr="00804967" w:rsidRDefault="009F0B1C" w:rsidP="008E30C7">
            <w:pPr>
              <w:rPr>
                <w:rFonts w:asciiTheme="minorHAnsi" w:hAnsiTheme="minorHAnsi"/>
                <w:b/>
              </w:rPr>
            </w:pPr>
          </w:p>
        </w:tc>
        <w:tc>
          <w:tcPr>
            <w:tcW w:w="567" w:type="dxa"/>
          </w:tcPr>
          <w:p w14:paraId="01CE4E93" w14:textId="77777777" w:rsidR="009F0B1C" w:rsidRPr="00804967" w:rsidRDefault="009F0B1C" w:rsidP="008E30C7">
            <w:pPr>
              <w:rPr>
                <w:rFonts w:asciiTheme="minorHAnsi" w:hAnsiTheme="minorHAnsi"/>
                <w:b/>
              </w:rPr>
            </w:pPr>
          </w:p>
        </w:tc>
        <w:tc>
          <w:tcPr>
            <w:tcW w:w="567" w:type="dxa"/>
          </w:tcPr>
          <w:p w14:paraId="62A91F6A" w14:textId="77777777" w:rsidR="009F0B1C" w:rsidRPr="00804967" w:rsidRDefault="009F0B1C" w:rsidP="008E30C7">
            <w:pPr>
              <w:rPr>
                <w:rFonts w:asciiTheme="minorHAnsi" w:hAnsiTheme="minorHAnsi"/>
                <w:b/>
              </w:rPr>
            </w:pPr>
          </w:p>
        </w:tc>
      </w:tr>
      <w:tr w:rsidR="002D4E9A" w:rsidRPr="00804967" w14:paraId="4666F92F" w14:textId="77777777" w:rsidTr="00BE6922">
        <w:tc>
          <w:tcPr>
            <w:tcW w:w="4821" w:type="dxa"/>
          </w:tcPr>
          <w:p w14:paraId="2C444054" w14:textId="77777777" w:rsidR="002D4E9A" w:rsidRPr="002D4E9A" w:rsidRDefault="000E1163" w:rsidP="002D4E9A">
            <w:pPr>
              <w:rPr>
                <w:rFonts w:asciiTheme="minorHAnsi" w:hAnsiTheme="minorHAnsi"/>
                <w:b/>
                <w:bCs/>
                <w:color w:val="FF0000"/>
              </w:rPr>
            </w:pPr>
            <w:r>
              <w:rPr>
                <w:rFonts w:asciiTheme="minorHAnsi" w:hAnsiTheme="minorHAnsi"/>
                <w:color w:val="FF0000"/>
              </w:rPr>
              <w:t>Arbeidsrapport for hver arealtype</w:t>
            </w:r>
            <w:r w:rsidR="002D4E9A" w:rsidRPr="002D4E9A">
              <w:rPr>
                <w:rFonts w:asciiTheme="minorHAnsi" w:hAnsiTheme="minorHAnsi"/>
                <w:color w:val="FF0000"/>
              </w:rPr>
              <w:t xml:space="preserve"> som grunnlag for vurderinger av tilbakeføring til LNF</w:t>
            </w:r>
          </w:p>
        </w:tc>
        <w:tc>
          <w:tcPr>
            <w:tcW w:w="2551" w:type="dxa"/>
          </w:tcPr>
          <w:p w14:paraId="516497A1" w14:textId="77777777" w:rsidR="002D4E9A" w:rsidRPr="002D4E9A" w:rsidRDefault="002D4E9A" w:rsidP="009F0B1C">
            <w:pPr>
              <w:rPr>
                <w:rFonts w:asciiTheme="minorHAnsi" w:hAnsiTheme="minorHAnsi"/>
                <w:color w:val="FF0000"/>
              </w:rPr>
            </w:pPr>
          </w:p>
        </w:tc>
        <w:tc>
          <w:tcPr>
            <w:tcW w:w="567" w:type="dxa"/>
          </w:tcPr>
          <w:p w14:paraId="1B19CF69" w14:textId="77777777" w:rsidR="002D4E9A" w:rsidRPr="002D4E9A" w:rsidRDefault="002D4E9A" w:rsidP="008E30C7">
            <w:pPr>
              <w:rPr>
                <w:rFonts w:asciiTheme="minorHAnsi" w:hAnsiTheme="minorHAnsi"/>
                <w:b/>
                <w:color w:val="FF0000"/>
              </w:rPr>
            </w:pPr>
          </w:p>
        </w:tc>
        <w:tc>
          <w:tcPr>
            <w:tcW w:w="935" w:type="dxa"/>
          </w:tcPr>
          <w:p w14:paraId="4836B367" w14:textId="77777777" w:rsidR="002D4E9A" w:rsidRPr="002D4E9A" w:rsidRDefault="002D4E9A" w:rsidP="002D4E9A">
            <w:pPr>
              <w:rPr>
                <w:rFonts w:asciiTheme="minorHAnsi" w:hAnsiTheme="minorHAnsi"/>
                <w:color w:val="FF0000"/>
              </w:rPr>
            </w:pPr>
            <w:r w:rsidRPr="002D4E9A">
              <w:rPr>
                <w:rFonts w:asciiTheme="minorHAnsi" w:hAnsiTheme="minorHAnsi"/>
                <w:color w:val="FF0000"/>
              </w:rPr>
              <w:t>Oddrun</w:t>
            </w:r>
          </w:p>
          <w:p w14:paraId="758D6276" w14:textId="77777777" w:rsidR="002D4E9A" w:rsidRPr="002D4E9A" w:rsidRDefault="002D4E9A" w:rsidP="002D4E9A">
            <w:pPr>
              <w:rPr>
                <w:rFonts w:asciiTheme="minorHAnsi" w:hAnsiTheme="minorHAnsi"/>
                <w:color w:val="FF0000"/>
              </w:rPr>
            </w:pPr>
            <w:r w:rsidRPr="002D4E9A">
              <w:rPr>
                <w:rFonts w:asciiTheme="minorHAnsi" w:hAnsiTheme="minorHAnsi"/>
                <w:color w:val="FF0000"/>
              </w:rPr>
              <w:t>pågår</w:t>
            </w:r>
          </w:p>
        </w:tc>
        <w:tc>
          <w:tcPr>
            <w:tcW w:w="483" w:type="dxa"/>
          </w:tcPr>
          <w:p w14:paraId="4C074639" w14:textId="77777777" w:rsidR="002D4E9A" w:rsidRPr="00804967" w:rsidRDefault="002D4E9A" w:rsidP="008E30C7">
            <w:pPr>
              <w:rPr>
                <w:rFonts w:asciiTheme="minorHAnsi" w:hAnsiTheme="minorHAnsi"/>
                <w:b/>
              </w:rPr>
            </w:pPr>
            <w:r w:rsidRPr="002D4E9A">
              <w:rPr>
                <w:rFonts w:asciiTheme="minorHAnsi" w:hAnsiTheme="minorHAnsi"/>
                <w:b/>
                <w:color w:val="FF0000"/>
              </w:rPr>
              <w:t>x</w:t>
            </w:r>
          </w:p>
        </w:tc>
        <w:tc>
          <w:tcPr>
            <w:tcW w:w="479" w:type="dxa"/>
          </w:tcPr>
          <w:p w14:paraId="4E1DCE33" w14:textId="77777777" w:rsidR="002D4E9A" w:rsidRPr="00804967" w:rsidRDefault="002D4E9A" w:rsidP="008E30C7">
            <w:pPr>
              <w:rPr>
                <w:rFonts w:asciiTheme="minorHAnsi" w:hAnsiTheme="minorHAnsi"/>
                <w:b/>
              </w:rPr>
            </w:pPr>
          </w:p>
        </w:tc>
        <w:tc>
          <w:tcPr>
            <w:tcW w:w="513" w:type="dxa"/>
          </w:tcPr>
          <w:p w14:paraId="687C5E08" w14:textId="77777777" w:rsidR="002D4E9A" w:rsidRPr="00804967" w:rsidRDefault="002D4E9A" w:rsidP="008E30C7">
            <w:pPr>
              <w:rPr>
                <w:rFonts w:asciiTheme="minorHAnsi" w:hAnsiTheme="minorHAnsi"/>
                <w:b/>
              </w:rPr>
            </w:pPr>
          </w:p>
        </w:tc>
        <w:tc>
          <w:tcPr>
            <w:tcW w:w="567" w:type="dxa"/>
          </w:tcPr>
          <w:p w14:paraId="06303B24" w14:textId="77777777" w:rsidR="002D4E9A" w:rsidRPr="00804967" w:rsidRDefault="002D4E9A" w:rsidP="008E30C7">
            <w:pPr>
              <w:rPr>
                <w:rFonts w:asciiTheme="minorHAnsi" w:hAnsiTheme="minorHAnsi"/>
                <w:b/>
              </w:rPr>
            </w:pPr>
          </w:p>
        </w:tc>
        <w:tc>
          <w:tcPr>
            <w:tcW w:w="567" w:type="dxa"/>
          </w:tcPr>
          <w:p w14:paraId="03598C94" w14:textId="77777777" w:rsidR="002D4E9A" w:rsidRPr="00804967" w:rsidRDefault="002D4E9A" w:rsidP="008E30C7">
            <w:pPr>
              <w:rPr>
                <w:rFonts w:asciiTheme="minorHAnsi" w:hAnsiTheme="minorHAnsi"/>
                <w:b/>
              </w:rPr>
            </w:pPr>
          </w:p>
        </w:tc>
        <w:tc>
          <w:tcPr>
            <w:tcW w:w="567" w:type="dxa"/>
          </w:tcPr>
          <w:p w14:paraId="1D72BB98" w14:textId="77777777" w:rsidR="002D4E9A" w:rsidRPr="00804967" w:rsidRDefault="002D4E9A" w:rsidP="008E30C7">
            <w:pPr>
              <w:rPr>
                <w:rFonts w:asciiTheme="minorHAnsi" w:hAnsiTheme="minorHAnsi"/>
                <w:b/>
              </w:rPr>
            </w:pPr>
          </w:p>
        </w:tc>
        <w:tc>
          <w:tcPr>
            <w:tcW w:w="567" w:type="dxa"/>
          </w:tcPr>
          <w:p w14:paraId="5593880A" w14:textId="77777777" w:rsidR="002D4E9A" w:rsidRPr="00804967" w:rsidRDefault="002D4E9A" w:rsidP="008E30C7">
            <w:pPr>
              <w:rPr>
                <w:rFonts w:asciiTheme="minorHAnsi" w:hAnsiTheme="minorHAnsi"/>
                <w:b/>
              </w:rPr>
            </w:pPr>
          </w:p>
        </w:tc>
        <w:tc>
          <w:tcPr>
            <w:tcW w:w="567" w:type="dxa"/>
          </w:tcPr>
          <w:p w14:paraId="17D6CEF6" w14:textId="77777777" w:rsidR="002D4E9A" w:rsidRPr="00804967" w:rsidRDefault="002D4E9A" w:rsidP="008E30C7">
            <w:pPr>
              <w:rPr>
                <w:rFonts w:asciiTheme="minorHAnsi" w:hAnsiTheme="minorHAnsi"/>
                <w:b/>
              </w:rPr>
            </w:pPr>
          </w:p>
        </w:tc>
        <w:tc>
          <w:tcPr>
            <w:tcW w:w="567" w:type="dxa"/>
          </w:tcPr>
          <w:p w14:paraId="26CE795A" w14:textId="77777777" w:rsidR="002D4E9A" w:rsidRPr="00804967" w:rsidRDefault="002D4E9A" w:rsidP="008E30C7">
            <w:pPr>
              <w:rPr>
                <w:rFonts w:asciiTheme="minorHAnsi" w:hAnsiTheme="minorHAnsi"/>
                <w:b/>
              </w:rPr>
            </w:pPr>
          </w:p>
        </w:tc>
        <w:tc>
          <w:tcPr>
            <w:tcW w:w="567" w:type="dxa"/>
          </w:tcPr>
          <w:p w14:paraId="5A123E32" w14:textId="77777777" w:rsidR="002D4E9A" w:rsidRPr="00804967" w:rsidRDefault="002D4E9A" w:rsidP="008E30C7">
            <w:pPr>
              <w:rPr>
                <w:rFonts w:asciiTheme="minorHAnsi" w:hAnsiTheme="minorHAnsi"/>
                <w:b/>
              </w:rPr>
            </w:pPr>
          </w:p>
        </w:tc>
        <w:tc>
          <w:tcPr>
            <w:tcW w:w="567" w:type="dxa"/>
          </w:tcPr>
          <w:p w14:paraId="08E8EF77" w14:textId="77777777" w:rsidR="002D4E9A" w:rsidRPr="00804967" w:rsidRDefault="002D4E9A" w:rsidP="008E30C7">
            <w:pPr>
              <w:rPr>
                <w:rFonts w:asciiTheme="minorHAnsi" w:hAnsiTheme="minorHAnsi"/>
                <w:b/>
              </w:rPr>
            </w:pPr>
          </w:p>
        </w:tc>
        <w:tc>
          <w:tcPr>
            <w:tcW w:w="567" w:type="dxa"/>
          </w:tcPr>
          <w:p w14:paraId="6B375FE6" w14:textId="77777777" w:rsidR="002D4E9A" w:rsidRPr="00804967" w:rsidRDefault="002D4E9A" w:rsidP="008E30C7">
            <w:pPr>
              <w:rPr>
                <w:rFonts w:asciiTheme="minorHAnsi" w:hAnsiTheme="minorHAnsi"/>
                <w:b/>
              </w:rPr>
            </w:pPr>
          </w:p>
        </w:tc>
      </w:tr>
      <w:tr w:rsidR="002D4E9A" w:rsidRPr="00804967" w14:paraId="263433C1" w14:textId="77777777" w:rsidTr="00BE6922">
        <w:tc>
          <w:tcPr>
            <w:tcW w:w="4821" w:type="dxa"/>
          </w:tcPr>
          <w:p w14:paraId="77725903" w14:textId="77777777" w:rsidR="002D4E9A" w:rsidRPr="0016235A" w:rsidRDefault="002D4E9A" w:rsidP="004A2302">
            <w:pPr>
              <w:rPr>
                <w:rFonts w:asciiTheme="minorHAnsi" w:hAnsiTheme="minorHAnsi"/>
              </w:rPr>
            </w:pPr>
            <w:r w:rsidRPr="007E2684">
              <w:rPr>
                <w:rFonts w:asciiTheme="minorHAnsi" w:hAnsiTheme="minorHAnsi"/>
                <w:b/>
                <w:bCs/>
              </w:rPr>
              <w:t>Vurdere</w:t>
            </w:r>
            <w:r w:rsidRPr="007E2684">
              <w:rPr>
                <w:rFonts w:asciiTheme="minorHAnsi" w:hAnsiTheme="minorHAnsi"/>
              </w:rPr>
              <w:t xml:space="preserve"> behov for langsiktige grenser mellom landbruks-, natur og friluftsområder og utbyggingsområder</w:t>
            </w:r>
          </w:p>
        </w:tc>
        <w:tc>
          <w:tcPr>
            <w:tcW w:w="2551" w:type="dxa"/>
          </w:tcPr>
          <w:p w14:paraId="78CDB93A" w14:textId="77777777" w:rsidR="002D4E9A" w:rsidRPr="0016235A" w:rsidRDefault="002D4E9A" w:rsidP="004A2302">
            <w:pPr>
              <w:rPr>
                <w:rFonts w:asciiTheme="minorHAnsi" w:hAnsiTheme="minorHAnsi"/>
              </w:rPr>
            </w:pPr>
            <w:r w:rsidRPr="007E2684">
              <w:rPr>
                <w:rFonts w:asciiTheme="minorHAnsi" w:hAnsiTheme="minorHAnsi"/>
              </w:rPr>
              <w:t>Kvalitative vurderinger, medvirkning</w:t>
            </w:r>
          </w:p>
        </w:tc>
        <w:tc>
          <w:tcPr>
            <w:tcW w:w="567" w:type="dxa"/>
          </w:tcPr>
          <w:p w14:paraId="0747F111" w14:textId="77777777" w:rsidR="002D4E9A" w:rsidRPr="00804967" w:rsidRDefault="002D4E9A" w:rsidP="008E30C7">
            <w:pPr>
              <w:rPr>
                <w:rFonts w:asciiTheme="minorHAnsi" w:hAnsiTheme="minorHAnsi"/>
                <w:b/>
              </w:rPr>
            </w:pPr>
          </w:p>
        </w:tc>
        <w:tc>
          <w:tcPr>
            <w:tcW w:w="935" w:type="dxa"/>
          </w:tcPr>
          <w:p w14:paraId="6DF7CA8D" w14:textId="77777777" w:rsidR="002D4E9A" w:rsidRPr="007742A9" w:rsidRDefault="007742A9" w:rsidP="008E30C7">
            <w:pPr>
              <w:rPr>
                <w:rFonts w:asciiTheme="minorHAnsi" w:hAnsiTheme="minorHAnsi"/>
              </w:rPr>
            </w:pPr>
            <w:r w:rsidRPr="007742A9">
              <w:rPr>
                <w:rFonts w:asciiTheme="minorHAnsi" w:hAnsiTheme="minorHAnsi"/>
              </w:rPr>
              <w:t>Britt</w:t>
            </w:r>
            <w:r w:rsidR="0055754C">
              <w:rPr>
                <w:rFonts w:asciiTheme="minorHAnsi" w:hAnsiTheme="minorHAnsi"/>
              </w:rPr>
              <w:t xml:space="preserve"> + Anders</w:t>
            </w:r>
          </w:p>
        </w:tc>
        <w:tc>
          <w:tcPr>
            <w:tcW w:w="483" w:type="dxa"/>
          </w:tcPr>
          <w:p w14:paraId="562277F6" w14:textId="77777777" w:rsidR="002D4E9A" w:rsidRPr="007742A9" w:rsidRDefault="002D4E9A" w:rsidP="008E30C7">
            <w:pPr>
              <w:rPr>
                <w:rFonts w:asciiTheme="minorHAnsi" w:hAnsiTheme="minorHAnsi"/>
              </w:rPr>
            </w:pPr>
            <w:r w:rsidRPr="007742A9">
              <w:rPr>
                <w:rFonts w:asciiTheme="minorHAnsi" w:hAnsiTheme="minorHAnsi"/>
              </w:rPr>
              <w:t>x</w:t>
            </w:r>
          </w:p>
        </w:tc>
        <w:tc>
          <w:tcPr>
            <w:tcW w:w="479" w:type="dxa"/>
          </w:tcPr>
          <w:p w14:paraId="0360F236" w14:textId="77777777" w:rsidR="002D4E9A" w:rsidRDefault="002D4E9A" w:rsidP="008E30C7">
            <w:pPr>
              <w:rPr>
                <w:rFonts w:asciiTheme="minorHAnsi" w:hAnsiTheme="minorHAnsi"/>
                <w:b/>
              </w:rPr>
            </w:pPr>
          </w:p>
        </w:tc>
        <w:tc>
          <w:tcPr>
            <w:tcW w:w="513" w:type="dxa"/>
          </w:tcPr>
          <w:p w14:paraId="3938ACED" w14:textId="77777777" w:rsidR="002D4E9A" w:rsidRPr="00804967" w:rsidRDefault="002D4E9A" w:rsidP="008E30C7">
            <w:pPr>
              <w:rPr>
                <w:rFonts w:asciiTheme="minorHAnsi" w:hAnsiTheme="minorHAnsi"/>
                <w:b/>
              </w:rPr>
            </w:pPr>
          </w:p>
        </w:tc>
        <w:tc>
          <w:tcPr>
            <w:tcW w:w="567" w:type="dxa"/>
          </w:tcPr>
          <w:p w14:paraId="4E4ED97D" w14:textId="77777777" w:rsidR="002D4E9A" w:rsidRPr="00804967" w:rsidRDefault="002D4E9A" w:rsidP="008E30C7">
            <w:pPr>
              <w:rPr>
                <w:rFonts w:asciiTheme="minorHAnsi" w:hAnsiTheme="minorHAnsi"/>
                <w:b/>
              </w:rPr>
            </w:pPr>
          </w:p>
        </w:tc>
        <w:tc>
          <w:tcPr>
            <w:tcW w:w="567" w:type="dxa"/>
          </w:tcPr>
          <w:p w14:paraId="41FA5EA3" w14:textId="77777777" w:rsidR="002D4E9A" w:rsidRPr="00804967" w:rsidRDefault="002D4E9A" w:rsidP="008E30C7">
            <w:pPr>
              <w:rPr>
                <w:rFonts w:asciiTheme="minorHAnsi" w:hAnsiTheme="minorHAnsi"/>
                <w:b/>
              </w:rPr>
            </w:pPr>
          </w:p>
        </w:tc>
        <w:tc>
          <w:tcPr>
            <w:tcW w:w="567" w:type="dxa"/>
          </w:tcPr>
          <w:p w14:paraId="3D0D5EF8" w14:textId="77777777" w:rsidR="002D4E9A" w:rsidRPr="00804967" w:rsidRDefault="002D4E9A" w:rsidP="008E30C7">
            <w:pPr>
              <w:rPr>
                <w:rFonts w:asciiTheme="minorHAnsi" w:hAnsiTheme="minorHAnsi"/>
                <w:b/>
              </w:rPr>
            </w:pPr>
          </w:p>
        </w:tc>
        <w:tc>
          <w:tcPr>
            <w:tcW w:w="567" w:type="dxa"/>
          </w:tcPr>
          <w:p w14:paraId="45011C12" w14:textId="77777777" w:rsidR="002D4E9A" w:rsidRPr="00804967" w:rsidRDefault="002D4E9A" w:rsidP="008E30C7">
            <w:pPr>
              <w:rPr>
                <w:rFonts w:asciiTheme="minorHAnsi" w:hAnsiTheme="minorHAnsi"/>
                <w:b/>
              </w:rPr>
            </w:pPr>
          </w:p>
        </w:tc>
        <w:tc>
          <w:tcPr>
            <w:tcW w:w="567" w:type="dxa"/>
          </w:tcPr>
          <w:p w14:paraId="569EBF6C" w14:textId="77777777" w:rsidR="002D4E9A" w:rsidRPr="00804967" w:rsidRDefault="002D4E9A" w:rsidP="008E30C7">
            <w:pPr>
              <w:rPr>
                <w:rFonts w:asciiTheme="minorHAnsi" w:hAnsiTheme="minorHAnsi"/>
                <w:b/>
              </w:rPr>
            </w:pPr>
          </w:p>
        </w:tc>
        <w:tc>
          <w:tcPr>
            <w:tcW w:w="567" w:type="dxa"/>
          </w:tcPr>
          <w:p w14:paraId="232266C1" w14:textId="77777777" w:rsidR="002D4E9A" w:rsidRPr="00804967" w:rsidRDefault="002D4E9A" w:rsidP="008E30C7">
            <w:pPr>
              <w:rPr>
                <w:rFonts w:asciiTheme="minorHAnsi" w:hAnsiTheme="minorHAnsi"/>
                <w:b/>
              </w:rPr>
            </w:pPr>
          </w:p>
        </w:tc>
        <w:tc>
          <w:tcPr>
            <w:tcW w:w="567" w:type="dxa"/>
          </w:tcPr>
          <w:p w14:paraId="79CCCFC1" w14:textId="77777777" w:rsidR="002D4E9A" w:rsidRPr="00804967" w:rsidRDefault="002D4E9A" w:rsidP="008E30C7">
            <w:pPr>
              <w:rPr>
                <w:rFonts w:asciiTheme="minorHAnsi" w:hAnsiTheme="minorHAnsi"/>
                <w:b/>
              </w:rPr>
            </w:pPr>
          </w:p>
        </w:tc>
        <w:tc>
          <w:tcPr>
            <w:tcW w:w="567" w:type="dxa"/>
          </w:tcPr>
          <w:p w14:paraId="414B108E" w14:textId="77777777" w:rsidR="002D4E9A" w:rsidRPr="00804967" w:rsidRDefault="002D4E9A" w:rsidP="008E30C7">
            <w:pPr>
              <w:rPr>
                <w:rFonts w:asciiTheme="minorHAnsi" w:hAnsiTheme="minorHAnsi"/>
                <w:b/>
              </w:rPr>
            </w:pPr>
          </w:p>
        </w:tc>
        <w:tc>
          <w:tcPr>
            <w:tcW w:w="567" w:type="dxa"/>
          </w:tcPr>
          <w:p w14:paraId="77C6F1B9" w14:textId="77777777" w:rsidR="002D4E9A" w:rsidRPr="00804967" w:rsidRDefault="002D4E9A" w:rsidP="008E30C7">
            <w:pPr>
              <w:rPr>
                <w:rFonts w:asciiTheme="minorHAnsi" w:hAnsiTheme="minorHAnsi"/>
                <w:b/>
              </w:rPr>
            </w:pPr>
          </w:p>
        </w:tc>
      </w:tr>
      <w:tr w:rsidR="002D4E9A" w:rsidRPr="00804967" w14:paraId="4C093CA2" w14:textId="77777777" w:rsidTr="00BE6922">
        <w:tc>
          <w:tcPr>
            <w:tcW w:w="4821" w:type="dxa"/>
          </w:tcPr>
          <w:p w14:paraId="3BB23C2B" w14:textId="77777777" w:rsidR="002D4E9A" w:rsidRPr="007E2684" w:rsidRDefault="002D4E9A" w:rsidP="00C447D1">
            <w:pPr>
              <w:rPr>
                <w:rFonts w:asciiTheme="minorHAnsi" w:hAnsiTheme="minorHAnsi"/>
              </w:rPr>
            </w:pPr>
            <w:r w:rsidRPr="007E2684">
              <w:rPr>
                <w:rFonts w:asciiTheme="minorHAnsi" w:hAnsiTheme="minorHAnsi"/>
                <w:b/>
                <w:bCs/>
              </w:rPr>
              <w:t>Vurdere</w:t>
            </w:r>
            <w:r w:rsidRPr="007E2684">
              <w:rPr>
                <w:rFonts w:asciiTheme="minorHAnsi" w:hAnsiTheme="minorHAnsi"/>
              </w:rPr>
              <w:t xml:space="preserve"> å ta ut ledige utbyggingsområder i gjeldende kommuneplan og tilbakeføre til LNF med bakgrunn i overordnede føringer, kommunale </w:t>
            </w:r>
            <w:r w:rsidRPr="007E2684">
              <w:rPr>
                <w:rFonts w:asciiTheme="minorHAnsi" w:hAnsiTheme="minorHAnsi"/>
              </w:rPr>
              <w:lastRenderedPageBreak/>
              <w:t xml:space="preserve">strategier, arealbehov og LNFK- kartleggingen  </w:t>
            </w:r>
          </w:p>
          <w:p w14:paraId="3FBB1B48" w14:textId="77777777" w:rsidR="002D4E9A" w:rsidRPr="0016235A" w:rsidRDefault="002D4E9A" w:rsidP="0016235A">
            <w:pPr>
              <w:rPr>
                <w:rFonts w:asciiTheme="minorHAnsi" w:hAnsiTheme="minorHAnsi"/>
              </w:rPr>
            </w:pPr>
          </w:p>
        </w:tc>
        <w:tc>
          <w:tcPr>
            <w:tcW w:w="2551" w:type="dxa"/>
          </w:tcPr>
          <w:p w14:paraId="081274F2" w14:textId="77777777" w:rsidR="002D4E9A" w:rsidRPr="007E2684" w:rsidRDefault="002D4E9A" w:rsidP="00BE6922">
            <w:pPr>
              <w:rPr>
                <w:rFonts w:asciiTheme="minorHAnsi" w:hAnsiTheme="minorHAnsi"/>
              </w:rPr>
            </w:pPr>
            <w:r w:rsidRPr="007E2684">
              <w:rPr>
                <w:rFonts w:asciiTheme="minorHAnsi" w:hAnsiTheme="minorHAnsi"/>
              </w:rPr>
              <w:lastRenderedPageBreak/>
              <w:t xml:space="preserve">Kvalitative vurderinger, </w:t>
            </w:r>
          </w:p>
          <w:p w14:paraId="471D2EF2" w14:textId="77777777" w:rsidR="002D4E9A" w:rsidRPr="0016235A" w:rsidRDefault="002D4E9A" w:rsidP="00BE6922">
            <w:pPr>
              <w:rPr>
                <w:rFonts w:asciiTheme="minorHAnsi" w:hAnsiTheme="minorHAnsi"/>
              </w:rPr>
            </w:pPr>
            <w:r w:rsidRPr="007E2684">
              <w:rPr>
                <w:rFonts w:asciiTheme="minorHAnsi" w:hAnsiTheme="minorHAnsi"/>
              </w:rPr>
              <w:t xml:space="preserve">Innbyggerdialog*, medvirkning, politisk </w:t>
            </w:r>
            <w:r w:rsidRPr="007E2684">
              <w:rPr>
                <w:rFonts w:asciiTheme="minorHAnsi" w:hAnsiTheme="minorHAnsi"/>
              </w:rPr>
              <w:lastRenderedPageBreak/>
              <w:t>forankring</w:t>
            </w:r>
          </w:p>
        </w:tc>
        <w:tc>
          <w:tcPr>
            <w:tcW w:w="567" w:type="dxa"/>
          </w:tcPr>
          <w:p w14:paraId="459EDB3F" w14:textId="77777777" w:rsidR="002D4E9A" w:rsidRPr="00804967" w:rsidRDefault="002D4E9A" w:rsidP="008E30C7">
            <w:pPr>
              <w:rPr>
                <w:rFonts w:asciiTheme="minorHAnsi" w:hAnsiTheme="minorHAnsi"/>
                <w:b/>
              </w:rPr>
            </w:pPr>
          </w:p>
        </w:tc>
        <w:tc>
          <w:tcPr>
            <w:tcW w:w="935" w:type="dxa"/>
          </w:tcPr>
          <w:p w14:paraId="7A4DD7D9" w14:textId="77777777" w:rsidR="002D4E9A" w:rsidRPr="007742A9" w:rsidRDefault="007742A9" w:rsidP="008E30C7">
            <w:pPr>
              <w:rPr>
                <w:rFonts w:asciiTheme="minorHAnsi" w:hAnsiTheme="minorHAnsi"/>
              </w:rPr>
            </w:pPr>
            <w:r w:rsidRPr="007742A9">
              <w:rPr>
                <w:rFonts w:asciiTheme="minorHAnsi" w:hAnsiTheme="minorHAnsi"/>
              </w:rPr>
              <w:t>LNFK</w:t>
            </w:r>
          </w:p>
        </w:tc>
        <w:tc>
          <w:tcPr>
            <w:tcW w:w="483" w:type="dxa"/>
          </w:tcPr>
          <w:p w14:paraId="175EA97A" w14:textId="77777777" w:rsidR="002D4E9A" w:rsidRPr="00804967" w:rsidRDefault="002D4E9A" w:rsidP="008E30C7">
            <w:pPr>
              <w:rPr>
                <w:rFonts w:asciiTheme="minorHAnsi" w:hAnsiTheme="minorHAnsi"/>
                <w:b/>
              </w:rPr>
            </w:pPr>
          </w:p>
        </w:tc>
        <w:tc>
          <w:tcPr>
            <w:tcW w:w="479" w:type="dxa"/>
          </w:tcPr>
          <w:p w14:paraId="25987AB9" w14:textId="77777777" w:rsidR="002D4E9A" w:rsidRPr="00804967" w:rsidRDefault="002D4E9A" w:rsidP="008E30C7">
            <w:pPr>
              <w:rPr>
                <w:rFonts w:asciiTheme="minorHAnsi" w:hAnsiTheme="minorHAnsi"/>
                <w:b/>
              </w:rPr>
            </w:pPr>
            <w:r>
              <w:rPr>
                <w:rFonts w:asciiTheme="minorHAnsi" w:hAnsiTheme="minorHAnsi"/>
                <w:b/>
              </w:rPr>
              <w:t>x</w:t>
            </w:r>
          </w:p>
        </w:tc>
        <w:tc>
          <w:tcPr>
            <w:tcW w:w="513" w:type="dxa"/>
          </w:tcPr>
          <w:p w14:paraId="65A8D708" w14:textId="77777777" w:rsidR="002D4E9A" w:rsidRPr="00804967" w:rsidRDefault="002D4E9A" w:rsidP="008E30C7">
            <w:pPr>
              <w:rPr>
                <w:rFonts w:asciiTheme="minorHAnsi" w:hAnsiTheme="minorHAnsi"/>
                <w:b/>
              </w:rPr>
            </w:pPr>
            <w:r>
              <w:rPr>
                <w:rFonts w:asciiTheme="minorHAnsi" w:hAnsiTheme="minorHAnsi"/>
                <w:b/>
              </w:rPr>
              <w:t>x</w:t>
            </w:r>
          </w:p>
        </w:tc>
        <w:tc>
          <w:tcPr>
            <w:tcW w:w="567" w:type="dxa"/>
          </w:tcPr>
          <w:p w14:paraId="194E4738" w14:textId="77777777" w:rsidR="002D4E9A" w:rsidRPr="00804967" w:rsidRDefault="002D4E9A" w:rsidP="008E30C7">
            <w:pPr>
              <w:rPr>
                <w:rFonts w:asciiTheme="minorHAnsi" w:hAnsiTheme="minorHAnsi"/>
                <w:b/>
              </w:rPr>
            </w:pPr>
          </w:p>
        </w:tc>
        <w:tc>
          <w:tcPr>
            <w:tcW w:w="567" w:type="dxa"/>
          </w:tcPr>
          <w:p w14:paraId="6B0EE5BD" w14:textId="77777777" w:rsidR="002D4E9A" w:rsidRPr="00804967" w:rsidRDefault="002D4E9A" w:rsidP="008E30C7">
            <w:pPr>
              <w:rPr>
                <w:rFonts w:asciiTheme="minorHAnsi" w:hAnsiTheme="minorHAnsi"/>
                <w:b/>
              </w:rPr>
            </w:pPr>
          </w:p>
        </w:tc>
        <w:tc>
          <w:tcPr>
            <w:tcW w:w="567" w:type="dxa"/>
          </w:tcPr>
          <w:p w14:paraId="35907EEB" w14:textId="77777777" w:rsidR="002D4E9A" w:rsidRPr="00804967" w:rsidRDefault="002D4E9A" w:rsidP="008E30C7">
            <w:pPr>
              <w:rPr>
                <w:rFonts w:asciiTheme="minorHAnsi" w:hAnsiTheme="minorHAnsi"/>
                <w:b/>
              </w:rPr>
            </w:pPr>
          </w:p>
        </w:tc>
        <w:tc>
          <w:tcPr>
            <w:tcW w:w="567" w:type="dxa"/>
          </w:tcPr>
          <w:p w14:paraId="0361CF92" w14:textId="77777777" w:rsidR="002D4E9A" w:rsidRPr="00804967" w:rsidRDefault="002D4E9A" w:rsidP="008E30C7">
            <w:pPr>
              <w:rPr>
                <w:rFonts w:asciiTheme="minorHAnsi" w:hAnsiTheme="minorHAnsi"/>
                <w:b/>
              </w:rPr>
            </w:pPr>
          </w:p>
        </w:tc>
        <w:tc>
          <w:tcPr>
            <w:tcW w:w="567" w:type="dxa"/>
          </w:tcPr>
          <w:p w14:paraId="5A64D17B" w14:textId="77777777" w:rsidR="002D4E9A" w:rsidRPr="00804967" w:rsidRDefault="002D4E9A" w:rsidP="008E30C7">
            <w:pPr>
              <w:rPr>
                <w:rFonts w:asciiTheme="minorHAnsi" w:hAnsiTheme="minorHAnsi"/>
                <w:b/>
              </w:rPr>
            </w:pPr>
          </w:p>
        </w:tc>
        <w:tc>
          <w:tcPr>
            <w:tcW w:w="567" w:type="dxa"/>
          </w:tcPr>
          <w:p w14:paraId="68C5336C" w14:textId="77777777" w:rsidR="002D4E9A" w:rsidRPr="00804967" w:rsidRDefault="002D4E9A" w:rsidP="008E30C7">
            <w:pPr>
              <w:rPr>
                <w:rFonts w:asciiTheme="minorHAnsi" w:hAnsiTheme="minorHAnsi"/>
                <w:b/>
              </w:rPr>
            </w:pPr>
          </w:p>
        </w:tc>
        <w:tc>
          <w:tcPr>
            <w:tcW w:w="567" w:type="dxa"/>
          </w:tcPr>
          <w:p w14:paraId="7052AAF8" w14:textId="77777777" w:rsidR="002D4E9A" w:rsidRPr="00804967" w:rsidRDefault="002D4E9A" w:rsidP="008E30C7">
            <w:pPr>
              <w:rPr>
                <w:rFonts w:asciiTheme="minorHAnsi" w:hAnsiTheme="minorHAnsi"/>
                <w:b/>
              </w:rPr>
            </w:pPr>
          </w:p>
        </w:tc>
        <w:tc>
          <w:tcPr>
            <w:tcW w:w="567" w:type="dxa"/>
          </w:tcPr>
          <w:p w14:paraId="2E75EC26" w14:textId="77777777" w:rsidR="002D4E9A" w:rsidRPr="00804967" w:rsidRDefault="002D4E9A" w:rsidP="008E30C7">
            <w:pPr>
              <w:rPr>
                <w:rFonts w:asciiTheme="minorHAnsi" w:hAnsiTheme="minorHAnsi"/>
                <w:b/>
              </w:rPr>
            </w:pPr>
          </w:p>
        </w:tc>
        <w:tc>
          <w:tcPr>
            <w:tcW w:w="567" w:type="dxa"/>
          </w:tcPr>
          <w:p w14:paraId="7CF1319D" w14:textId="77777777" w:rsidR="002D4E9A" w:rsidRPr="00804967" w:rsidRDefault="002D4E9A" w:rsidP="008E30C7">
            <w:pPr>
              <w:rPr>
                <w:rFonts w:asciiTheme="minorHAnsi" w:hAnsiTheme="minorHAnsi"/>
                <w:b/>
              </w:rPr>
            </w:pPr>
          </w:p>
        </w:tc>
      </w:tr>
      <w:tr w:rsidR="002D4E9A" w:rsidRPr="00804967" w14:paraId="234ECF39" w14:textId="77777777" w:rsidTr="00BE6922">
        <w:tc>
          <w:tcPr>
            <w:tcW w:w="4821" w:type="dxa"/>
          </w:tcPr>
          <w:p w14:paraId="19680293" w14:textId="77777777" w:rsidR="002D4E9A" w:rsidRPr="0016235A" w:rsidRDefault="002D4E9A" w:rsidP="008E30C7">
            <w:pPr>
              <w:rPr>
                <w:rFonts w:asciiTheme="minorHAnsi" w:hAnsiTheme="minorHAnsi"/>
              </w:rPr>
            </w:pPr>
            <w:r w:rsidRPr="007E2684">
              <w:rPr>
                <w:rFonts w:asciiTheme="minorHAnsi" w:hAnsiTheme="minorHAnsi"/>
                <w:b/>
                <w:bCs/>
              </w:rPr>
              <w:t>Sikre</w:t>
            </w:r>
            <w:r w:rsidRPr="007E2684">
              <w:rPr>
                <w:rFonts w:asciiTheme="minorHAnsi" w:hAnsiTheme="minorHAnsi"/>
              </w:rPr>
              <w:t xml:space="preserve"> verdier og samfunnsinteresser i kommuneplanen med hensynssoner med bestemmelser</w:t>
            </w:r>
          </w:p>
        </w:tc>
        <w:tc>
          <w:tcPr>
            <w:tcW w:w="2551" w:type="dxa"/>
          </w:tcPr>
          <w:p w14:paraId="46376E36" w14:textId="77777777" w:rsidR="002D4E9A" w:rsidRPr="0016235A" w:rsidRDefault="002D4E9A" w:rsidP="008E30C7">
            <w:pPr>
              <w:rPr>
                <w:rFonts w:asciiTheme="minorHAnsi" w:hAnsiTheme="minorHAnsi"/>
              </w:rPr>
            </w:pPr>
            <w:r w:rsidRPr="007E2684">
              <w:rPr>
                <w:rFonts w:asciiTheme="minorHAnsi" w:hAnsiTheme="minorHAnsi"/>
              </w:rPr>
              <w:t>Kvalitative vurderinger</w:t>
            </w:r>
          </w:p>
        </w:tc>
        <w:tc>
          <w:tcPr>
            <w:tcW w:w="567" w:type="dxa"/>
          </w:tcPr>
          <w:p w14:paraId="578BD8EB" w14:textId="77777777" w:rsidR="002D4E9A" w:rsidRPr="00804967" w:rsidRDefault="002D4E9A" w:rsidP="008E30C7">
            <w:pPr>
              <w:rPr>
                <w:rFonts w:asciiTheme="minorHAnsi" w:hAnsiTheme="minorHAnsi"/>
                <w:b/>
              </w:rPr>
            </w:pPr>
          </w:p>
        </w:tc>
        <w:tc>
          <w:tcPr>
            <w:tcW w:w="935" w:type="dxa"/>
          </w:tcPr>
          <w:p w14:paraId="2B0D9E44" w14:textId="77777777" w:rsidR="007742A9" w:rsidRDefault="007742A9" w:rsidP="008E30C7">
            <w:pPr>
              <w:rPr>
                <w:rFonts w:asciiTheme="minorHAnsi" w:hAnsiTheme="minorHAnsi"/>
              </w:rPr>
            </w:pPr>
            <w:r>
              <w:rPr>
                <w:rFonts w:asciiTheme="minorHAnsi" w:hAnsiTheme="minorHAnsi"/>
              </w:rPr>
              <w:t>Peder</w:t>
            </w:r>
          </w:p>
          <w:p w14:paraId="447D69F3" w14:textId="77777777" w:rsidR="002D4E9A" w:rsidRPr="00680FDF" w:rsidRDefault="002D4E9A" w:rsidP="008E30C7">
            <w:pPr>
              <w:rPr>
                <w:rFonts w:asciiTheme="minorHAnsi" w:hAnsiTheme="minorHAnsi"/>
              </w:rPr>
            </w:pPr>
            <w:r w:rsidRPr="00680FDF">
              <w:rPr>
                <w:rFonts w:asciiTheme="minorHAnsi" w:hAnsiTheme="minorHAnsi"/>
              </w:rPr>
              <w:t>Best</w:t>
            </w:r>
            <w:r w:rsidR="00C166B4">
              <w:rPr>
                <w:rFonts w:asciiTheme="minorHAnsi" w:hAnsiTheme="minorHAnsi"/>
              </w:rPr>
              <w:t>.</w:t>
            </w:r>
            <w:r w:rsidR="000E1163">
              <w:rPr>
                <w:rFonts w:asciiTheme="minorHAnsi" w:hAnsiTheme="minorHAnsi"/>
              </w:rPr>
              <w:t xml:space="preserve"> </w:t>
            </w:r>
            <w:r w:rsidR="00C166B4">
              <w:rPr>
                <w:rFonts w:asciiTheme="minorHAnsi" w:hAnsiTheme="minorHAnsi"/>
              </w:rPr>
              <w:t>gr</w:t>
            </w:r>
            <w:r w:rsidR="000E1163">
              <w:rPr>
                <w:rFonts w:asciiTheme="minorHAnsi" w:hAnsiTheme="minorHAnsi"/>
              </w:rPr>
              <w:t>uppa</w:t>
            </w:r>
          </w:p>
        </w:tc>
        <w:tc>
          <w:tcPr>
            <w:tcW w:w="483" w:type="dxa"/>
          </w:tcPr>
          <w:p w14:paraId="1A56618D" w14:textId="77777777" w:rsidR="002D4E9A" w:rsidRPr="00804967" w:rsidRDefault="002D4E9A" w:rsidP="008E30C7">
            <w:pPr>
              <w:rPr>
                <w:rFonts w:asciiTheme="minorHAnsi" w:hAnsiTheme="minorHAnsi"/>
                <w:b/>
              </w:rPr>
            </w:pPr>
          </w:p>
        </w:tc>
        <w:tc>
          <w:tcPr>
            <w:tcW w:w="479" w:type="dxa"/>
          </w:tcPr>
          <w:p w14:paraId="7EE922A1" w14:textId="77777777" w:rsidR="002D4E9A" w:rsidRPr="00804967" w:rsidRDefault="002D4E9A" w:rsidP="008E30C7">
            <w:pPr>
              <w:rPr>
                <w:rFonts w:asciiTheme="minorHAnsi" w:hAnsiTheme="minorHAnsi"/>
                <w:b/>
              </w:rPr>
            </w:pPr>
          </w:p>
        </w:tc>
        <w:tc>
          <w:tcPr>
            <w:tcW w:w="513" w:type="dxa"/>
          </w:tcPr>
          <w:p w14:paraId="50E27479" w14:textId="77777777" w:rsidR="002D4E9A" w:rsidRPr="00804967" w:rsidRDefault="002D4E9A" w:rsidP="008E30C7">
            <w:pPr>
              <w:rPr>
                <w:rFonts w:asciiTheme="minorHAnsi" w:hAnsiTheme="minorHAnsi"/>
                <w:b/>
              </w:rPr>
            </w:pPr>
          </w:p>
        </w:tc>
        <w:tc>
          <w:tcPr>
            <w:tcW w:w="567" w:type="dxa"/>
          </w:tcPr>
          <w:p w14:paraId="1A9B14B6" w14:textId="77777777" w:rsidR="002D4E9A" w:rsidRPr="00804967" w:rsidRDefault="002D4E9A" w:rsidP="008E30C7">
            <w:pPr>
              <w:rPr>
                <w:rFonts w:asciiTheme="minorHAnsi" w:hAnsiTheme="minorHAnsi"/>
                <w:b/>
              </w:rPr>
            </w:pPr>
          </w:p>
        </w:tc>
        <w:tc>
          <w:tcPr>
            <w:tcW w:w="567" w:type="dxa"/>
          </w:tcPr>
          <w:p w14:paraId="4A7639EC" w14:textId="77777777" w:rsidR="002D4E9A" w:rsidRPr="00804967" w:rsidRDefault="002D4E9A" w:rsidP="008E30C7">
            <w:pPr>
              <w:rPr>
                <w:rFonts w:asciiTheme="minorHAnsi" w:hAnsiTheme="minorHAnsi"/>
                <w:b/>
              </w:rPr>
            </w:pPr>
            <w:r>
              <w:rPr>
                <w:rFonts w:asciiTheme="minorHAnsi" w:hAnsiTheme="minorHAnsi"/>
                <w:b/>
              </w:rPr>
              <w:t>x</w:t>
            </w:r>
          </w:p>
        </w:tc>
        <w:tc>
          <w:tcPr>
            <w:tcW w:w="567" w:type="dxa"/>
          </w:tcPr>
          <w:p w14:paraId="3498E83B" w14:textId="77777777" w:rsidR="002D4E9A" w:rsidRPr="00804967" w:rsidRDefault="002D4E9A" w:rsidP="008E30C7">
            <w:pPr>
              <w:rPr>
                <w:rFonts w:asciiTheme="minorHAnsi" w:hAnsiTheme="minorHAnsi"/>
                <w:b/>
              </w:rPr>
            </w:pPr>
            <w:r>
              <w:rPr>
                <w:rFonts w:asciiTheme="minorHAnsi" w:hAnsiTheme="minorHAnsi"/>
                <w:b/>
              </w:rPr>
              <w:t>x</w:t>
            </w:r>
          </w:p>
        </w:tc>
        <w:tc>
          <w:tcPr>
            <w:tcW w:w="567" w:type="dxa"/>
          </w:tcPr>
          <w:p w14:paraId="6911DC93" w14:textId="77777777" w:rsidR="002D4E9A" w:rsidRPr="00804967" w:rsidRDefault="002D4E9A" w:rsidP="008E30C7">
            <w:pPr>
              <w:rPr>
                <w:rFonts w:asciiTheme="minorHAnsi" w:hAnsiTheme="minorHAnsi"/>
                <w:b/>
              </w:rPr>
            </w:pPr>
          </w:p>
        </w:tc>
        <w:tc>
          <w:tcPr>
            <w:tcW w:w="567" w:type="dxa"/>
          </w:tcPr>
          <w:p w14:paraId="6D47D5A2" w14:textId="77777777" w:rsidR="002D4E9A" w:rsidRPr="00804967" w:rsidRDefault="002D4E9A" w:rsidP="008E30C7">
            <w:pPr>
              <w:rPr>
                <w:rFonts w:asciiTheme="minorHAnsi" w:hAnsiTheme="minorHAnsi"/>
                <w:b/>
              </w:rPr>
            </w:pPr>
          </w:p>
        </w:tc>
        <w:tc>
          <w:tcPr>
            <w:tcW w:w="567" w:type="dxa"/>
          </w:tcPr>
          <w:p w14:paraId="77DB86B5" w14:textId="77777777" w:rsidR="002D4E9A" w:rsidRPr="00804967" w:rsidRDefault="002D4E9A" w:rsidP="008E30C7">
            <w:pPr>
              <w:rPr>
                <w:rFonts w:asciiTheme="minorHAnsi" w:hAnsiTheme="minorHAnsi"/>
                <w:b/>
              </w:rPr>
            </w:pPr>
          </w:p>
        </w:tc>
        <w:tc>
          <w:tcPr>
            <w:tcW w:w="567" w:type="dxa"/>
          </w:tcPr>
          <w:p w14:paraId="3BCBCC75" w14:textId="77777777" w:rsidR="002D4E9A" w:rsidRPr="00804967" w:rsidRDefault="002D4E9A" w:rsidP="008E30C7">
            <w:pPr>
              <w:rPr>
                <w:rFonts w:asciiTheme="minorHAnsi" w:hAnsiTheme="minorHAnsi"/>
                <w:b/>
              </w:rPr>
            </w:pPr>
          </w:p>
        </w:tc>
        <w:tc>
          <w:tcPr>
            <w:tcW w:w="567" w:type="dxa"/>
          </w:tcPr>
          <w:p w14:paraId="146F8457" w14:textId="77777777" w:rsidR="002D4E9A" w:rsidRPr="00804967" w:rsidRDefault="002D4E9A" w:rsidP="008E30C7">
            <w:pPr>
              <w:rPr>
                <w:rFonts w:asciiTheme="minorHAnsi" w:hAnsiTheme="minorHAnsi"/>
                <w:b/>
              </w:rPr>
            </w:pPr>
          </w:p>
        </w:tc>
        <w:tc>
          <w:tcPr>
            <w:tcW w:w="567" w:type="dxa"/>
          </w:tcPr>
          <w:p w14:paraId="1534BD4C" w14:textId="77777777" w:rsidR="002D4E9A" w:rsidRPr="00804967" w:rsidRDefault="002D4E9A" w:rsidP="008E30C7">
            <w:pPr>
              <w:rPr>
                <w:rFonts w:asciiTheme="minorHAnsi" w:hAnsiTheme="minorHAnsi"/>
                <w:b/>
              </w:rPr>
            </w:pPr>
          </w:p>
        </w:tc>
      </w:tr>
    </w:tbl>
    <w:p w14:paraId="2170838B" w14:textId="77777777" w:rsidR="00997598" w:rsidRPr="00804967" w:rsidRDefault="00997598" w:rsidP="00997598">
      <w:pPr>
        <w:rPr>
          <w:rFonts w:asciiTheme="minorHAnsi" w:hAnsiTheme="minorHAnsi"/>
          <w:b/>
        </w:rPr>
      </w:pPr>
    </w:p>
    <w:p w14:paraId="74732A0F" w14:textId="77777777" w:rsidR="00DF7EC3" w:rsidRDefault="00DF7EC3" w:rsidP="00DF7EC3">
      <w:pPr>
        <w:pStyle w:val="Overskrift3"/>
      </w:pPr>
      <w:bookmarkStart w:id="14" w:name="_Toc150782446"/>
      <w:r>
        <w:rPr>
          <w:rFonts w:cs="Arial"/>
        </w:rPr>
        <w:t>Arbeidsgruppe</w:t>
      </w:r>
      <w:r w:rsidRPr="00E726F5">
        <w:rPr>
          <w:rFonts w:cs="Arial"/>
        </w:rPr>
        <w:t xml:space="preserve"> </w:t>
      </w:r>
      <w:r>
        <w:rPr>
          <w:rFonts w:cs="Arial"/>
        </w:rPr>
        <w:t>sjøarealene</w:t>
      </w:r>
      <w:bookmarkEnd w:id="14"/>
    </w:p>
    <w:tbl>
      <w:tblPr>
        <w:tblStyle w:val="Tabellrutenett"/>
        <w:tblW w:w="15452" w:type="dxa"/>
        <w:tblInd w:w="-318" w:type="dxa"/>
        <w:tblLayout w:type="fixed"/>
        <w:tblLook w:val="04A0" w:firstRow="1" w:lastRow="0" w:firstColumn="1" w:lastColumn="0" w:noHBand="0" w:noVBand="1"/>
      </w:tblPr>
      <w:tblGrid>
        <w:gridCol w:w="4821"/>
        <w:gridCol w:w="2551"/>
        <w:gridCol w:w="567"/>
        <w:gridCol w:w="935"/>
        <w:gridCol w:w="483"/>
        <w:gridCol w:w="479"/>
        <w:gridCol w:w="513"/>
        <w:gridCol w:w="567"/>
        <w:gridCol w:w="567"/>
        <w:gridCol w:w="567"/>
        <w:gridCol w:w="567"/>
        <w:gridCol w:w="567"/>
        <w:gridCol w:w="567"/>
        <w:gridCol w:w="567"/>
        <w:gridCol w:w="567"/>
        <w:gridCol w:w="567"/>
      </w:tblGrid>
      <w:tr w:rsidR="00C447D1" w:rsidRPr="00804967" w14:paraId="40C4403C" w14:textId="77777777" w:rsidTr="00BE6922">
        <w:tc>
          <w:tcPr>
            <w:tcW w:w="4821" w:type="dxa"/>
            <w:shd w:val="clear" w:color="auto" w:fill="EAF1DD" w:themeFill="accent3" w:themeFillTint="33"/>
          </w:tcPr>
          <w:p w14:paraId="012174FE" w14:textId="77777777" w:rsidR="00C447D1" w:rsidRPr="00804967" w:rsidRDefault="00D31DB8" w:rsidP="00C447D1">
            <w:pPr>
              <w:tabs>
                <w:tab w:val="right" w:pos="6271"/>
              </w:tabs>
              <w:rPr>
                <w:rFonts w:asciiTheme="minorHAnsi" w:hAnsiTheme="minorHAnsi"/>
                <w:b/>
              </w:rPr>
            </w:pPr>
            <w:r w:rsidRPr="00D31DB8">
              <w:rPr>
                <w:rFonts w:asciiTheme="minorHAnsi" w:hAnsiTheme="minorHAnsi"/>
                <w:b/>
              </w:rPr>
              <w:t>Utredningsbehov og oppgaver</w:t>
            </w:r>
            <w:r w:rsidR="00C447D1">
              <w:rPr>
                <w:rFonts w:asciiTheme="minorHAnsi" w:hAnsiTheme="minorHAnsi"/>
                <w:b/>
              </w:rPr>
              <w:tab/>
            </w:r>
          </w:p>
        </w:tc>
        <w:tc>
          <w:tcPr>
            <w:tcW w:w="2551" w:type="dxa"/>
            <w:shd w:val="clear" w:color="auto" w:fill="EAF1DD" w:themeFill="accent3" w:themeFillTint="33"/>
          </w:tcPr>
          <w:p w14:paraId="7B91EB58" w14:textId="77777777" w:rsidR="00C447D1" w:rsidRPr="00A24C94" w:rsidRDefault="00C447D1" w:rsidP="00C447D1">
            <w:pPr>
              <w:rPr>
                <w:rFonts w:asciiTheme="minorHAnsi" w:hAnsiTheme="minorHAnsi"/>
                <w:b/>
              </w:rPr>
            </w:pPr>
            <w:r>
              <w:rPr>
                <w:rFonts w:asciiTheme="minorHAnsi" w:hAnsiTheme="minorHAnsi"/>
                <w:b/>
              </w:rPr>
              <w:t>Metodikk</w:t>
            </w:r>
          </w:p>
        </w:tc>
        <w:tc>
          <w:tcPr>
            <w:tcW w:w="567" w:type="dxa"/>
            <w:shd w:val="clear" w:color="auto" w:fill="EAF1DD" w:themeFill="accent3" w:themeFillTint="33"/>
          </w:tcPr>
          <w:p w14:paraId="27FE7C38" w14:textId="77777777" w:rsidR="00C447D1" w:rsidRPr="00A24C94" w:rsidRDefault="00C447D1" w:rsidP="00C447D1">
            <w:pPr>
              <w:rPr>
                <w:rFonts w:asciiTheme="minorHAnsi" w:hAnsiTheme="minorHAnsi"/>
                <w:b/>
              </w:rPr>
            </w:pPr>
            <w:r>
              <w:rPr>
                <w:rFonts w:asciiTheme="minorHAnsi" w:hAnsiTheme="minorHAnsi"/>
                <w:b/>
              </w:rPr>
              <w:t>KU</w:t>
            </w:r>
          </w:p>
        </w:tc>
        <w:tc>
          <w:tcPr>
            <w:tcW w:w="935" w:type="dxa"/>
            <w:shd w:val="clear" w:color="auto" w:fill="EAF1DD" w:themeFill="accent3" w:themeFillTint="33"/>
          </w:tcPr>
          <w:p w14:paraId="68F028EA" w14:textId="77777777" w:rsidR="00C447D1" w:rsidRPr="00804967" w:rsidRDefault="00C447D1" w:rsidP="00C447D1">
            <w:pPr>
              <w:rPr>
                <w:rFonts w:asciiTheme="minorHAnsi" w:hAnsiTheme="minorHAnsi"/>
                <w:b/>
              </w:rPr>
            </w:pPr>
            <w:r w:rsidRPr="00804967">
              <w:rPr>
                <w:rFonts w:asciiTheme="minorHAnsi" w:hAnsiTheme="minorHAnsi"/>
                <w:b/>
              </w:rPr>
              <w:t>Ansvar</w:t>
            </w:r>
          </w:p>
        </w:tc>
        <w:tc>
          <w:tcPr>
            <w:tcW w:w="2042" w:type="dxa"/>
            <w:gridSpan w:val="4"/>
            <w:shd w:val="clear" w:color="auto" w:fill="EAF1DD" w:themeFill="accent3" w:themeFillTint="33"/>
          </w:tcPr>
          <w:p w14:paraId="605E782A" w14:textId="77777777" w:rsidR="00C447D1" w:rsidRDefault="00C447D1" w:rsidP="00C447D1">
            <w:pPr>
              <w:jc w:val="center"/>
              <w:rPr>
                <w:rFonts w:asciiTheme="minorHAnsi" w:hAnsiTheme="minorHAnsi"/>
                <w:b/>
              </w:rPr>
            </w:pPr>
            <w:r>
              <w:rPr>
                <w:rFonts w:asciiTheme="minorHAnsi" w:hAnsiTheme="minorHAnsi"/>
                <w:b/>
              </w:rPr>
              <w:t>2024</w:t>
            </w:r>
          </w:p>
        </w:tc>
        <w:tc>
          <w:tcPr>
            <w:tcW w:w="2268" w:type="dxa"/>
            <w:gridSpan w:val="4"/>
            <w:shd w:val="clear" w:color="auto" w:fill="EAF1DD" w:themeFill="accent3" w:themeFillTint="33"/>
          </w:tcPr>
          <w:p w14:paraId="2334D753" w14:textId="77777777" w:rsidR="00C447D1" w:rsidRDefault="00C447D1" w:rsidP="00C447D1">
            <w:pPr>
              <w:jc w:val="center"/>
              <w:rPr>
                <w:rFonts w:asciiTheme="minorHAnsi" w:hAnsiTheme="minorHAnsi"/>
                <w:b/>
              </w:rPr>
            </w:pPr>
            <w:r>
              <w:rPr>
                <w:rFonts w:asciiTheme="minorHAnsi" w:hAnsiTheme="minorHAnsi"/>
                <w:b/>
              </w:rPr>
              <w:t>2025</w:t>
            </w:r>
          </w:p>
        </w:tc>
        <w:tc>
          <w:tcPr>
            <w:tcW w:w="2268" w:type="dxa"/>
            <w:gridSpan w:val="4"/>
            <w:shd w:val="clear" w:color="auto" w:fill="EAF1DD" w:themeFill="accent3" w:themeFillTint="33"/>
          </w:tcPr>
          <w:p w14:paraId="3D354C7E" w14:textId="77777777" w:rsidR="00C447D1" w:rsidRDefault="00C447D1" w:rsidP="00C447D1">
            <w:pPr>
              <w:jc w:val="center"/>
              <w:rPr>
                <w:rFonts w:asciiTheme="minorHAnsi" w:hAnsiTheme="minorHAnsi"/>
                <w:b/>
              </w:rPr>
            </w:pPr>
            <w:r>
              <w:rPr>
                <w:rFonts w:asciiTheme="minorHAnsi" w:hAnsiTheme="minorHAnsi"/>
                <w:b/>
              </w:rPr>
              <w:t>2026</w:t>
            </w:r>
          </w:p>
        </w:tc>
      </w:tr>
      <w:tr w:rsidR="00C447D1" w:rsidRPr="00804967" w14:paraId="535CCEE6" w14:textId="77777777" w:rsidTr="00BE6922">
        <w:tc>
          <w:tcPr>
            <w:tcW w:w="4821" w:type="dxa"/>
            <w:shd w:val="clear" w:color="auto" w:fill="EAF1DD" w:themeFill="accent3" w:themeFillTint="33"/>
          </w:tcPr>
          <w:p w14:paraId="43E11C0F" w14:textId="77777777" w:rsidR="00C447D1" w:rsidRPr="00DD06CB" w:rsidRDefault="00C447D1" w:rsidP="00C447D1">
            <w:pPr>
              <w:tabs>
                <w:tab w:val="right" w:pos="6271"/>
              </w:tabs>
              <w:rPr>
                <w:rFonts w:asciiTheme="minorHAnsi" w:hAnsiTheme="minorHAnsi"/>
                <w:b/>
              </w:rPr>
            </w:pPr>
          </w:p>
        </w:tc>
        <w:tc>
          <w:tcPr>
            <w:tcW w:w="2551" w:type="dxa"/>
            <w:shd w:val="clear" w:color="auto" w:fill="EAF1DD" w:themeFill="accent3" w:themeFillTint="33"/>
          </w:tcPr>
          <w:p w14:paraId="2DFE3242" w14:textId="77777777" w:rsidR="00C447D1" w:rsidRDefault="00C447D1" w:rsidP="00C447D1">
            <w:pPr>
              <w:rPr>
                <w:rFonts w:asciiTheme="minorHAnsi" w:hAnsiTheme="minorHAnsi"/>
                <w:b/>
              </w:rPr>
            </w:pPr>
          </w:p>
        </w:tc>
        <w:tc>
          <w:tcPr>
            <w:tcW w:w="567" w:type="dxa"/>
            <w:shd w:val="clear" w:color="auto" w:fill="EAF1DD" w:themeFill="accent3" w:themeFillTint="33"/>
          </w:tcPr>
          <w:p w14:paraId="0BDADA68" w14:textId="77777777" w:rsidR="00C447D1" w:rsidRDefault="00C447D1" w:rsidP="00C447D1">
            <w:pPr>
              <w:rPr>
                <w:rFonts w:asciiTheme="minorHAnsi" w:hAnsiTheme="minorHAnsi"/>
                <w:b/>
              </w:rPr>
            </w:pPr>
          </w:p>
        </w:tc>
        <w:tc>
          <w:tcPr>
            <w:tcW w:w="935" w:type="dxa"/>
            <w:shd w:val="clear" w:color="auto" w:fill="EAF1DD" w:themeFill="accent3" w:themeFillTint="33"/>
          </w:tcPr>
          <w:p w14:paraId="65F985BF" w14:textId="77777777" w:rsidR="00C447D1" w:rsidRPr="00804967" w:rsidRDefault="00C447D1" w:rsidP="00C447D1">
            <w:pPr>
              <w:rPr>
                <w:rFonts w:asciiTheme="minorHAnsi" w:hAnsiTheme="minorHAnsi"/>
                <w:b/>
              </w:rPr>
            </w:pPr>
          </w:p>
        </w:tc>
        <w:tc>
          <w:tcPr>
            <w:tcW w:w="483" w:type="dxa"/>
            <w:shd w:val="clear" w:color="auto" w:fill="EAF1DD" w:themeFill="accent3" w:themeFillTint="33"/>
          </w:tcPr>
          <w:p w14:paraId="308CD28B" w14:textId="77777777" w:rsidR="00C447D1" w:rsidRPr="00804967" w:rsidRDefault="00C447D1" w:rsidP="00C447D1">
            <w:pPr>
              <w:rPr>
                <w:rFonts w:asciiTheme="minorHAnsi" w:hAnsiTheme="minorHAnsi"/>
                <w:b/>
              </w:rPr>
            </w:pPr>
            <w:r>
              <w:rPr>
                <w:rFonts w:asciiTheme="minorHAnsi" w:hAnsiTheme="minorHAnsi"/>
                <w:b/>
              </w:rPr>
              <w:t>Q1</w:t>
            </w:r>
          </w:p>
        </w:tc>
        <w:tc>
          <w:tcPr>
            <w:tcW w:w="479" w:type="dxa"/>
            <w:shd w:val="clear" w:color="auto" w:fill="EAF1DD" w:themeFill="accent3" w:themeFillTint="33"/>
          </w:tcPr>
          <w:p w14:paraId="2575F664" w14:textId="77777777" w:rsidR="00C447D1" w:rsidRPr="00804967" w:rsidRDefault="00C447D1" w:rsidP="00C447D1">
            <w:pPr>
              <w:rPr>
                <w:rFonts w:asciiTheme="minorHAnsi" w:hAnsiTheme="minorHAnsi"/>
                <w:b/>
              </w:rPr>
            </w:pPr>
            <w:r>
              <w:rPr>
                <w:rFonts w:asciiTheme="minorHAnsi" w:hAnsiTheme="minorHAnsi"/>
                <w:b/>
              </w:rPr>
              <w:t>Q2</w:t>
            </w:r>
          </w:p>
        </w:tc>
        <w:tc>
          <w:tcPr>
            <w:tcW w:w="513" w:type="dxa"/>
            <w:shd w:val="clear" w:color="auto" w:fill="EAF1DD" w:themeFill="accent3" w:themeFillTint="33"/>
          </w:tcPr>
          <w:p w14:paraId="397A1047"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1ACF453E" w14:textId="77777777" w:rsidR="00C447D1" w:rsidRPr="00804967" w:rsidRDefault="00C447D1" w:rsidP="00C447D1">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1CA02003" w14:textId="77777777" w:rsidR="00C447D1" w:rsidRPr="00804967" w:rsidRDefault="00C447D1" w:rsidP="00C447D1">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45F8C751" w14:textId="77777777" w:rsidR="00C447D1" w:rsidRPr="00804967" w:rsidRDefault="00C447D1" w:rsidP="00C447D1">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7403390D"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3AB0A4A1" w14:textId="77777777" w:rsidR="00C447D1" w:rsidRPr="00804967" w:rsidRDefault="00C447D1" w:rsidP="00C447D1">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25A88689" w14:textId="77777777" w:rsidR="00C447D1" w:rsidRPr="00804967" w:rsidRDefault="00C447D1" w:rsidP="00C447D1">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4D3E0BA3" w14:textId="77777777" w:rsidR="00C447D1" w:rsidRPr="00804967" w:rsidRDefault="00C447D1" w:rsidP="00C447D1">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60514C32"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29E50E28" w14:textId="77777777" w:rsidR="00C447D1" w:rsidRPr="00804967" w:rsidRDefault="00C447D1" w:rsidP="00C447D1">
            <w:pPr>
              <w:rPr>
                <w:rFonts w:asciiTheme="minorHAnsi" w:hAnsiTheme="minorHAnsi"/>
                <w:b/>
              </w:rPr>
            </w:pPr>
            <w:r>
              <w:rPr>
                <w:rFonts w:asciiTheme="minorHAnsi" w:hAnsiTheme="minorHAnsi"/>
                <w:b/>
              </w:rPr>
              <w:t>Q4</w:t>
            </w:r>
          </w:p>
        </w:tc>
      </w:tr>
      <w:tr w:rsidR="00C447D1" w:rsidRPr="00804967" w14:paraId="60BE094B" w14:textId="77777777" w:rsidTr="00BE6922">
        <w:tc>
          <w:tcPr>
            <w:tcW w:w="4821" w:type="dxa"/>
          </w:tcPr>
          <w:p w14:paraId="2A7A3A81" w14:textId="77777777" w:rsidR="00C447D1" w:rsidRPr="00DF7EC3" w:rsidRDefault="001D4ACF" w:rsidP="0058237B">
            <w:pPr>
              <w:contextualSpacing/>
              <w:rPr>
                <w:rFonts w:asciiTheme="minorHAnsi" w:hAnsiTheme="minorHAnsi"/>
              </w:rPr>
            </w:pPr>
            <w:r w:rsidRPr="007E2684">
              <w:rPr>
                <w:rFonts w:asciiTheme="minorHAnsi" w:hAnsiTheme="minorHAnsi"/>
                <w:b/>
                <w:noProof/>
                <w:lang w:eastAsia="nb-NO"/>
              </w:rPr>
              <w:t xml:space="preserve">Kartlegge </w:t>
            </w:r>
            <w:r w:rsidRPr="007E2684">
              <w:rPr>
                <w:rFonts w:asciiTheme="minorHAnsi" w:hAnsiTheme="minorHAnsi"/>
                <w:noProof/>
                <w:lang w:eastAsia="nb-NO"/>
              </w:rPr>
              <w:t xml:space="preserve">naturområder og havbruksinteresser i sjø </w:t>
            </w:r>
          </w:p>
        </w:tc>
        <w:tc>
          <w:tcPr>
            <w:tcW w:w="2551" w:type="dxa"/>
          </w:tcPr>
          <w:p w14:paraId="2E231E63" w14:textId="77777777" w:rsidR="007742A9" w:rsidRDefault="001D4ACF" w:rsidP="0058237B">
            <w:pPr>
              <w:rPr>
                <w:rFonts w:asciiTheme="minorHAnsi" w:hAnsiTheme="minorHAnsi"/>
                <w:noProof/>
                <w:lang w:eastAsia="nb-NO"/>
              </w:rPr>
            </w:pPr>
            <w:r w:rsidRPr="007E2684">
              <w:rPr>
                <w:rFonts w:asciiTheme="minorHAnsi" w:hAnsiTheme="minorHAnsi"/>
                <w:noProof/>
                <w:lang w:eastAsia="nb-NO"/>
              </w:rPr>
              <w:t xml:space="preserve">SALT prosjektet  </w:t>
            </w:r>
          </w:p>
          <w:p w14:paraId="1451864C" w14:textId="77777777" w:rsidR="007742A9" w:rsidRDefault="007742A9" w:rsidP="0058237B">
            <w:pPr>
              <w:rPr>
                <w:rFonts w:asciiTheme="minorHAnsi" w:hAnsiTheme="minorHAnsi"/>
                <w:noProof/>
                <w:lang w:eastAsia="nb-NO"/>
              </w:rPr>
            </w:pPr>
            <w:r>
              <w:rPr>
                <w:rFonts w:asciiTheme="minorHAnsi" w:hAnsiTheme="minorHAnsi"/>
                <w:noProof/>
                <w:lang w:eastAsia="nb-NO"/>
              </w:rPr>
              <w:t>Temakart- Rogaland</w:t>
            </w:r>
          </w:p>
          <w:p w14:paraId="1699CC48" w14:textId="77777777" w:rsidR="00C447D1" w:rsidRPr="00DF7EC3" w:rsidRDefault="001D4ACF" w:rsidP="0058237B">
            <w:pPr>
              <w:rPr>
                <w:rFonts w:asciiTheme="minorHAnsi" w:hAnsiTheme="minorHAnsi"/>
              </w:rPr>
            </w:pPr>
            <w:r w:rsidRPr="007E2684">
              <w:rPr>
                <w:rFonts w:asciiTheme="minorHAnsi" w:hAnsiTheme="minorHAnsi"/>
                <w:noProof/>
                <w:lang w:eastAsia="nb-NO"/>
              </w:rPr>
              <w:t>(Matstrategi Rogaland)</w:t>
            </w:r>
          </w:p>
        </w:tc>
        <w:tc>
          <w:tcPr>
            <w:tcW w:w="567" w:type="dxa"/>
          </w:tcPr>
          <w:p w14:paraId="253EA240" w14:textId="77777777" w:rsidR="00C447D1" w:rsidRPr="0016235A" w:rsidRDefault="00C447D1" w:rsidP="00C447D1">
            <w:pPr>
              <w:rPr>
                <w:rFonts w:asciiTheme="minorHAnsi" w:hAnsiTheme="minorHAnsi"/>
              </w:rPr>
            </w:pPr>
          </w:p>
        </w:tc>
        <w:tc>
          <w:tcPr>
            <w:tcW w:w="935" w:type="dxa"/>
          </w:tcPr>
          <w:p w14:paraId="6EE33EA6" w14:textId="77777777" w:rsidR="00C447D1" w:rsidRPr="0016235A" w:rsidRDefault="007742A9" w:rsidP="00C447D1">
            <w:pPr>
              <w:rPr>
                <w:rFonts w:asciiTheme="minorHAnsi" w:hAnsiTheme="minorHAnsi"/>
              </w:rPr>
            </w:pPr>
            <w:r>
              <w:rPr>
                <w:rFonts w:asciiTheme="minorHAnsi" w:hAnsiTheme="minorHAnsi"/>
              </w:rPr>
              <w:t>Helena Gunvor</w:t>
            </w:r>
          </w:p>
        </w:tc>
        <w:tc>
          <w:tcPr>
            <w:tcW w:w="483" w:type="dxa"/>
          </w:tcPr>
          <w:p w14:paraId="1EE7587F" w14:textId="77777777" w:rsidR="00C447D1" w:rsidRPr="00804967" w:rsidRDefault="007742A9" w:rsidP="00C447D1">
            <w:pPr>
              <w:rPr>
                <w:rFonts w:asciiTheme="minorHAnsi" w:hAnsiTheme="minorHAnsi"/>
                <w:b/>
              </w:rPr>
            </w:pPr>
            <w:r>
              <w:rPr>
                <w:rFonts w:asciiTheme="minorHAnsi" w:hAnsiTheme="minorHAnsi"/>
                <w:b/>
              </w:rPr>
              <w:t>x</w:t>
            </w:r>
          </w:p>
        </w:tc>
        <w:tc>
          <w:tcPr>
            <w:tcW w:w="479" w:type="dxa"/>
          </w:tcPr>
          <w:p w14:paraId="2C3AD315" w14:textId="77777777" w:rsidR="00C447D1" w:rsidRPr="00804967" w:rsidRDefault="00C447D1" w:rsidP="00C447D1">
            <w:pPr>
              <w:rPr>
                <w:rFonts w:asciiTheme="minorHAnsi" w:hAnsiTheme="minorHAnsi"/>
                <w:b/>
              </w:rPr>
            </w:pPr>
          </w:p>
        </w:tc>
        <w:tc>
          <w:tcPr>
            <w:tcW w:w="513" w:type="dxa"/>
          </w:tcPr>
          <w:p w14:paraId="67C0A963" w14:textId="77777777" w:rsidR="00C447D1" w:rsidRPr="00804967" w:rsidRDefault="00C447D1" w:rsidP="00C447D1">
            <w:pPr>
              <w:rPr>
                <w:rFonts w:asciiTheme="minorHAnsi" w:hAnsiTheme="minorHAnsi"/>
                <w:b/>
              </w:rPr>
            </w:pPr>
          </w:p>
        </w:tc>
        <w:tc>
          <w:tcPr>
            <w:tcW w:w="567" w:type="dxa"/>
          </w:tcPr>
          <w:p w14:paraId="652F3638" w14:textId="77777777" w:rsidR="00C447D1" w:rsidRPr="00804967" w:rsidRDefault="00C447D1" w:rsidP="00C447D1">
            <w:pPr>
              <w:rPr>
                <w:rFonts w:asciiTheme="minorHAnsi" w:hAnsiTheme="minorHAnsi"/>
                <w:b/>
              </w:rPr>
            </w:pPr>
          </w:p>
        </w:tc>
        <w:tc>
          <w:tcPr>
            <w:tcW w:w="567" w:type="dxa"/>
          </w:tcPr>
          <w:p w14:paraId="5F3FFAD4" w14:textId="77777777" w:rsidR="00C447D1" w:rsidRPr="00804967" w:rsidRDefault="00C447D1" w:rsidP="00C447D1">
            <w:pPr>
              <w:rPr>
                <w:rFonts w:asciiTheme="minorHAnsi" w:hAnsiTheme="minorHAnsi"/>
                <w:b/>
              </w:rPr>
            </w:pPr>
          </w:p>
        </w:tc>
        <w:tc>
          <w:tcPr>
            <w:tcW w:w="567" w:type="dxa"/>
          </w:tcPr>
          <w:p w14:paraId="348673DA" w14:textId="77777777" w:rsidR="00C447D1" w:rsidRPr="00804967" w:rsidRDefault="00C447D1" w:rsidP="00C447D1">
            <w:pPr>
              <w:rPr>
                <w:rFonts w:asciiTheme="minorHAnsi" w:hAnsiTheme="minorHAnsi"/>
                <w:b/>
              </w:rPr>
            </w:pPr>
          </w:p>
        </w:tc>
        <w:tc>
          <w:tcPr>
            <w:tcW w:w="567" w:type="dxa"/>
          </w:tcPr>
          <w:p w14:paraId="25174E0F" w14:textId="77777777" w:rsidR="00C447D1" w:rsidRPr="00804967" w:rsidRDefault="00C447D1" w:rsidP="00C447D1">
            <w:pPr>
              <w:rPr>
                <w:rFonts w:asciiTheme="minorHAnsi" w:hAnsiTheme="minorHAnsi"/>
                <w:b/>
              </w:rPr>
            </w:pPr>
          </w:p>
        </w:tc>
        <w:tc>
          <w:tcPr>
            <w:tcW w:w="567" w:type="dxa"/>
          </w:tcPr>
          <w:p w14:paraId="0A1A6374" w14:textId="77777777" w:rsidR="00C447D1" w:rsidRPr="00804967" w:rsidRDefault="00C447D1" w:rsidP="00C447D1">
            <w:pPr>
              <w:rPr>
                <w:rFonts w:asciiTheme="minorHAnsi" w:hAnsiTheme="minorHAnsi"/>
                <w:b/>
              </w:rPr>
            </w:pPr>
          </w:p>
        </w:tc>
        <w:tc>
          <w:tcPr>
            <w:tcW w:w="567" w:type="dxa"/>
          </w:tcPr>
          <w:p w14:paraId="31660FFD" w14:textId="77777777" w:rsidR="00C447D1" w:rsidRPr="00804967" w:rsidRDefault="00C447D1" w:rsidP="00C447D1">
            <w:pPr>
              <w:rPr>
                <w:rFonts w:asciiTheme="minorHAnsi" w:hAnsiTheme="minorHAnsi"/>
                <w:b/>
              </w:rPr>
            </w:pPr>
          </w:p>
        </w:tc>
        <w:tc>
          <w:tcPr>
            <w:tcW w:w="567" w:type="dxa"/>
          </w:tcPr>
          <w:p w14:paraId="33803540" w14:textId="77777777" w:rsidR="00C447D1" w:rsidRPr="00804967" w:rsidRDefault="00C447D1" w:rsidP="00C447D1">
            <w:pPr>
              <w:rPr>
                <w:rFonts w:asciiTheme="minorHAnsi" w:hAnsiTheme="minorHAnsi"/>
                <w:b/>
              </w:rPr>
            </w:pPr>
          </w:p>
        </w:tc>
        <w:tc>
          <w:tcPr>
            <w:tcW w:w="567" w:type="dxa"/>
          </w:tcPr>
          <w:p w14:paraId="5887B802" w14:textId="77777777" w:rsidR="00C447D1" w:rsidRPr="00804967" w:rsidRDefault="00C447D1" w:rsidP="00C447D1">
            <w:pPr>
              <w:rPr>
                <w:rFonts w:asciiTheme="minorHAnsi" w:hAnsiTheme="minorHAnsi"/>
                <w:b/>
              </w:rPr>
            </w:pPr>
          </w:p>
        </w:tc>
        <w:tc>
          <w:tcPr>
            <w:tcW w:w="567" w:type="dxa"/>
          </w:tcPr>
          <w:p w14:paraId="69AB03CF" w14:textId="77777777" w:rsidR="00C447D1" w:rsidRPr="00804967" w:rsidRDefault="00C447D1" w:rsidP="00C447D1">
            <w:pPr>
              <w:rPr>
                <w:rFonts w:asciiTheme="minorHAnsi" w:hAnsiTheme="minorHAnsi"/>
                <w:b/>
              </w:rPr>
            </w:pPr>
          </w:p>
        </w:tc>
      </w:tr>
      <w:tr w:rsidR="002D4E9A" w:rsidRPr="00804967" w14:paraId="06E4FA58" w14:textId="77777777" w:rsidTr="00BE6922">
        <w:tc>
          <w:tcPr>
            <w:tcW w:w="4821" w:type="dxa"/>
          </w:tcPr>
          <w:p w14:paraId="75776E11" w14:textId="77777777" w:rsidR="002D4E9A" w:rsidRPr="00680FDF" w:rsidRDefault="00680FDF" w:rsidP="0058237B">
            <w:pPr>
              <w:contextualSpacing/>
              <w:rPr>
                <w:rFonts w:asciiTheme="minorHAnsi" w:hAnsiTheme="minorHAnsi"/>
                <w:noProof/>
                <w:lang w:eastAsia="nb-NO"/>
              </w:rPr>
            </w:pPr>
            <w:r w:rsidRPr="00680FDF">
              <w:rPr>
                <w:rFonts w:asciiTheme="minorHAnsi" w:hAnsiTheme="minorHAnsi"/>
                <w:noProof/>
                <w:lang w:eastAsia="nb-NO"/>
              </w:rPr>
              <w:t>Kartlegging av næringspotensiale i kommunens sjøområder</w:t>
            </w:r>
            <w:r>
              <w:rPr>
                <w:rFonts w:asciiTheme="minorHAnsi" w:hAnsiTheme="minorHAnsi"/>
                <w:noProof/>
                <w:lang w:eastAsia="nb-NO"/>
              </w:rPr>
              <w:t xml:space="preserve"> (auquakultur)</w:t>
            </w:r>
          </w:p>
        </w:tc>
        <w:tc>
          <w:tcPr>
            <w:tcW w:w="2551" w:type="dxa"/>
          </w:tcPr>
          <w:p w14:paraId="01C66AA1" w14:textId="77777777" w:rsidR="002D4E9A" w:rsidRPr="007E2684" w:rsidRDefault="00680FDF" w:rsidP="0058237B">
            <w:pPr>
              <w:rPr>
                <w:rFonts w:asciiTheme="minorHAnsi" w:hAnsiTheme="minorHAnsi"/>
                <w:noProof/>
                <w:lang w:eastAsia="nb-NO"/>
              </w:rPr>
            </w:pPr>
            <w:r>
              <w:rPr>
                <w:rFonts w:asciiTheme="minorHAnsi" w:hAnsiTheme="minorHAnsi"/>
                <w:noProof/>
                <w:lang w:eastAsia="nb-NO"/>
              </w:rPr>
              <w:t>?</w:t>
            </w:r>
          </w:p>
        </w:tc>
        <w:tc>
          <w:tcPr>
            <w:tcW w:w="567" w:type="dxa"/>
          </w:tcPr>
          <w:p w14:paraId="33F55E0F" w14:textId="77777777" w:rsidR="002D4E9A" w:rsidRPr="0016235A" w:rsidRDefault="002D4E9A" w:rsidP="00C447D1">
            <w:pPr>
              <w:rPr>
                <w:rFonts w:asciiTheme="minorHAnsi" w:hAnsiTheme="minorHAnsi"/>
              </w:rPr>
            </w:pPr>
          </w:p>
        </w:tc>
        <w:tc>
          <w:tcPr>
            <w:tcW w:w="935" w:type="dxa"/>
          </w:tcPr>
          <w:p w14:paraId="6726286F" w14:textId="77777777" w:rsidR="002D4E9A" w:rsidRPr="0016235A" w:rsidRDefault="00680FDF" w:rsidP="00C447D1">
            <w:pPr>
              <w:rPr>
                <w:rFonts w:asciiTheme="minorHAnsi" w:hAnsiTheme="minorHAnsi"/>
              </w:rPr>
            </w:pPr>
            <w:r>
              <w:rPr>
                <w:rFonts w:asciiTheme="minorHAnsi" w:hAnsiTheme="minorHAnsi"/>
              </w:rPr>
              <w:t>Per</w:t>
            </w:r>
          </w:p>
        </w:tc>
        <w:tc>
          <w:tcPr>
            <w:tcW w:w="483" w:type="dxa"/>
          </w:tcPr>
          <w:p w14:paraId="3DEA2A01" w14:textId="77777777" w:rsidR="002D4E9A" w:rsidRPr="00804967" w:rsidRDefault="002D4E9A" w:rsidP="00C447D1">
            <w:pPr>
              <w:rPr>
                <w:rFonts w:asciiTheme="minorHAnsi" w:hAnsiTheme="minorHAnsi"/>
                <w:b/>
              </w:rPr>
            </w:pPr>
          </w:p>
        </w:tc>
        <w:tc>
          <w:tcPr>
            <w:tcW w:w="479" w:type="dxa"/>
          </w:tcPr>
          <w:p w14:paraId="5B5A2F9E" w14:textId="77777777" w:rsidR="002D4E9A" w:rsidRPr="00804967" w:rsidRDefault="002D4E9A" w:rsidP="00C447D1">
            <w:pPr>
              <w:rPr>
                <w:rFonts w:asciiTheme="minorHAnsi" w:hAnsiTheme="minorHAnsi"/>
                <w:b/>
              </w:rPr>
            </w:pPr>
          </w:p>
        </w:tc>
        <w:tc>
          <w:tcPr>
            <w:tcW w:w="513" w:type="dxa"/>
          </w:tcPr>
          <w:p w14:paraId="2DE1B6A3" w14:textId="77777777" w:rsidR="002D4E9A" w:rsidRPr="00804967" w:rsidRDefault="002D4E9A" w:rsidP="00C447D1">
            <w:pPr>
              <w:rPr>
                <w:rFonts w:asciiTheme="minorHAnsi" w:hAnsiTheme="minorHAnsi"/>
                <w:b/>
              </w:rPr>
            </w:pPr>
          </w:p>
        </w:tc>
        <w:tc>
          <w:tcPr>
            <w:tcW w:w="567" w:type="dxa"/>
          </w:tcPr>
          <w:p w14:paraId="472856D1" w14:textId="77777777" w:rsidR="002D4E9A" w:rsidRPr="00804967" w:rsidRDefault="002D4E9A" w:rsidP="00C447D1">
            <w:pPr>
              <w:rPr>
                <w:rFonts w:asciiTheme="minorHAnsi" w:hAnsiTheme="minorHAnsi"/>
                <w:b/>
              </w:rPr>
            </w:pPr>
          </w:p>
        </w:tc>
        <w:tc>
          <w:tcPr>
            <w:tcW w:w="567" w:type="dxa"/>
          </w:tcPr>
          <w:p w14:paraId="71977454" w14:textId="77777777" w:rsidR="002D4E9A" w:rsidRPr="00804967" w:rsidRDefault="002D4E9A" w:rsidP="00C447D1">
            <w:pPr>
              <w:rPr>
                <w:rFonts w:asciiTheme="minorHAnsi" w:hAnsiTheme="minorHAnsi"/>
                <w:b/>
              </w:rPr>
            </w:pPr>
          </w:p>
        </w:tc>
        <w:tc>
          <w:tcPr>
            <w:tcW w:w="567" w:type="dxa"/>
          </w:tcPr>
          <w:p w14:paraId="5A56A3A4" w14:textId="77777777" w:rsidR="002D4E9A" w:rsidRPr="00804967" w:rsidRDefault="002D4E9A" w:rsidP="00C447D1">
            <w:pPr>
              <w:rPr>
                <w:rFonts w:asciiTheme="minorHAnsi" w:hAnsiTheme="minorHAnsi"/>
                <w:b/>
              </w:rPr>
            </w:pPr>
          </w:p>
        </w:tc>
        <w:tc>
          <w:tcPr>
            <w:tcW w:w="567" w:type="dxa"/>
          </w:tcPr>
          <w:p w14:paraId="48D09E6C" w14:textId="77777777" w:rsidR="002D4E9A" w:rsidRPr="00804967" w:rsidRDefault="002D4E9A" w:rsidP="00C447D1">
            <w:pPr>
              <w:rPr>
                <w:rFonts w:asciiTheme="minorHAnsi" w:hAnsiTheme="minorHAnsi"/>
                <w:b/>
              </w:rPr>
            </w:pPr>
          </w:p>
        </w:tc>
        <w:tc>
          <w:tcPr>
            <w:tcW w:w="567" w:type="dxa"/>
          </w:tcPr>
          <w:p w14:paraId="065A78E5" w14:textId="77777777" w:rsidR="002D4E9A" w:rsidRPr="00804967" w:rsidRDefault="002D4E9A" w:rsidP="00C447D1">
            <w:pPr>
              <w:rPr>
                <w:rFonts w:asciiTheme="minorHAnsi" w:hAnsiTheme="minorHAnsi"/>
                <w:b/>
              </w:rPr>
            </w:pPr>
          </w:p>
        </w:tc>
        <w:tc>
          <w:tcPr>
            <w:tcW w:w="567" w:type="dxa"/>
          </w:tcPr>
          <w:p w14:paraId="57DC8CA2" w14:textId="77777777" w:rsidR="002D4E9A" w:rsidRPr="00804967" w:rsidRDefault="002D4E9A" w:rsidP="00C447D1">
            <w:pPr>
              <w:rPr>
                <w:rFonts w:asciiTheme="minorHAnsi" w:hAnsiTheme="minorHAnsi"/>
                <w:b/>
              </w:rPr>
            </w:pPr>
          </w:p>
        </w:tc>
        <w:tc>
          <w:tcPr>
            <w:tcW w:w="567" w:type="dxa"/>
          </w:tcPr>
          <w:p w14:paraId="430BF978" w14:textId="77777777" w:rsidR="002D4E9A" w:rsidRPr="00804967" w:rsidRDefault="002D4E9A" w:rsidP="00C447D1">
            <w:pPr>
              <w:rPr>
                <w:rFonts w:asciiTheme="minorHAnsi" w:hAnsiTheme="minorHAnsi"/>
                <w:b/>
              </w:rPr>
            </w:pPr>
          </w:p>
        </w:tc>
        <w:tc>
          <w:tcPr>
            <w:tcW w:w="567" w:type="dxa"/>
          </w:tcPr>
          <w:p w14:paraId="3D6E4989" w14:textId="77777777" w:rsidR="002D4E9A" w:rsidRPr="00804967" w:rsidRDefault="002D4E9A" w:rsidP="00C447D1">
            <w:pPr>
              <w:rPr>
                <w:rFonts w:asciiTheme="minorHAnsi" w:hAnsiTheme="minorHAnsi"/>
                <w:b/>
              </w:rPr>
            </w:pPr>
          </w:p>
        </w:tc>
        <w:tc>
          <w:tcPr>
            <w:tcW w:w="567" w:type="dxa"/>
          </w:tcPr>
          <w:p w14:paraId="4B07D78C" w14:textId="77777777" w:rsidR="002D4E9A" w:rsidRPr="00804967" w:rsidRDefault="002D4E9A" w:rsidP="00C447D1">
            <w:pPr>
              <w:rPr>
                <w:rFonts w:asciiTheme="minorHAnsi" w:hAnsiTheme="minorHAnsi"/>
                <w:b/>
              </w:rPr>
            </w:pPr>
          </w:p>
        </w:tc>
      </w:tr>
      <w:tr w:rsidR="00C447D1" w:rsidRPr="00804967" w14:paraId="09A7C2F2" w14:textId="77777777" w:rsidTr="00BE6922">
        <w:tc>
          <w:tcPr>
            <w:tcW w:w="4821" w:type="dxa"/>
          </w:tcPr>
          <w:p w14:paraId="1964A556" w14:textId="77777777" w:rsidR="001D4ACF" w:rsidRPr="007E2684" w:rsidRDefault="001D4ACF" w:rsidP="001D4ACF">
            <w:pPr>
              <w:contextualSpacing/>
              <w:rPr>
                <w:rFonts w:asciiTheme="minorHAnsi" w:hAnsiTheme="minorHAnsi"/>
                <w:b/>
                <w:noProof/>
                <w:lang w:eastAsia="nb-NO"/>
              </w:rPr>
            </w:pPr>
            <w:r w:rsidRPr="007E2684">
              <w:rPr>
                <w:rFonts w:asciiTheme="minorHAnsi" w:hAnsiTheme="minorHAnsi"/>
                <w:b/>
                <w:noProof/>
                <w:lang w:eastAsia="nb-NO"/>
              </w:rPr>
              <w:t xml:space="preserve">Utrede </w:t>
            </w:r>
            <w:r w:rsidRPr="007E2684">
              <w:rPr>
                <w:rFonts w:asciiTheme="minorHAnsi" w:hAnsiTheme="minorHAnsi"/>
                <w:noProof/>
                <w:lang w:eastAsia="nb-NO"/>
              </w:rPr>
              <w:t>arealinnspill i sjø som anbefales innarbeidet i planen</w:t>
            </w:r>
          </w:p>
          <w:p w14:paraId="4527A3E4" w14:textId="77777777" w:rsidR="00C447D1" w:rsidRPr="0016235A" w:rsidRDefault="00C447D1" w:rsidP="00C447D1">
            <w:pPr>
              <w:rPr>
                <w:rFonts w:asciiTheme="minorHAnsi" w:hAnsiTheme="minorHAnsi"/>
              </w:rPr>
            </w:pPr>
          </w:p>
        </w:tc>
        <w:tc>
          <w:tcPr>
            <w:tcW w:w="2551" w:type="dxa"/>
          </w:tcPr>
          <w:p w14:paraId="1CC73EE4" w14:textId="77777777" w:rsidR="00C447D1" w:rsidRPr="0016235A" w:rsidRDefault="001D4ACF" w:rsidP="0058237B">
            <w:pPr>
              <w:rPr>
                <w:rFonts w:asciiTheme="minorHAnsi" w:hAnsiTheme="minorHAnsi"/>
              </w:rPr>
            </w:pPr>
            <w:r w:rsidRPr="007E2684">
              <w:rPr>
                <w:rFonts w:asciiTheme="minorHAnsi" w:hAnsiTheme="minorHAnsi"/>
                <w:noProof/>
                <w:lang w:eastAsia="nb-NO"/>
              </w:rPr>
              <w:t>Innbyggerdialog*, utredninger  ihht KU- forskriften, medvirkning</w:t>
            </w:r>
          </w:p>
        </w:tc>
        <w:tc>
          <w:tcPr>
            <w:tcW w:w="567" w:type="dxa"/>
          </w:tcPr>
          <w:p w14:paraId="22C47B3C" w14:textId="77777777" w:rsidR="00C447D1" w:rsidRPr="002513B5" w:rsidRDefault="002513B5" w:rsidP="00C447D1">
            <w:pPr>
              <w:rPr>
                <w:rFonts w:asciiTheme="minorHAnsi" w:hAnsiTheme="minorHAnsi"/>
              </w:rPr>
            </w:pPr>
            <w:r w:rsidRPr="002513B5">
              <w:rPr>
                <w:rFonts w:asciiTheme="minorHAnsi" w:hAnsiTheme="minorHAnsi"/>
              </w:rPr>
              <w:t>x</w:t>
            </w:r>
          </w:p>
        </w:tc>
        <w:tc>
          <w:tcPr>
            <w:tcW w:w="935" w:type="dxa"/>
          </w:tcPr>
          <w:p w14:paraId="66B86E6F" w14:textId="77777777" w:rsidR="00C447D1" w:rsidRPr="00C166B4" w:rsidRDefault="00C166B4" w:rsidP="00C447D1">
            <w:pPr>
              <w:rPr>
                <w:rFonts w:asciiTheme="minorHAnsi" w:hAnsiTheme="minorHAnsi"/>
              </w:rPr>
            </w:pPr>
            <w:r w:rsidRPr="00C166B4">
              <w:rPr>
                <w:rFonts w:asciiTheme="minorHAnsi" w:hAnsiTheme="minorHAnsi"/>
              </w:rPr>
              <w:t>Ku gr</w:t>
            </w:r>
            <w:r w:rsidR="000E1163">
              <w:rPr>
                <w:rFonts w:asciiTheme="minorHAnsi" w:hAnsiTheme="minorHAnsi"/>
              </w:rPr>
              <w:t>uppa</w:t>
            </w:r>
          </w:p>
        </w:tc>
        <w:tc>
          <w:tcPr>
            <w:tcW w:w="483" w:type="dxa"/>
          </w:tcPr>
          <w:p w14:paraId="4C7176A9" w14:textId="77777777" w:rsidR="00C447D1" w:rsidRPr="00804967" w:rsidRDefault="00C447D1" w:rsidP="00C447D1">
            <w:pPr>
              <w:rPr>
                <w:rFonts w:asciiTheme="minorHAnsi" w:hAnsiTheme="minorHAnsi"/>
                <w:b/>
              </w:rPr>
            </w:pPr>
          </w:p>
        </w:tc>
        <w:tc>
          <w:tcPr>
            <w:tcW w:w="479" w:type="dxa"/>
          </w:tcPr>
          <w:p w14:paraId="37E1FF2C" w14:textId="77777777" w:rsidR="00C447D1" w:rsidRPr="00804967" w:rsidRDefault="00C447D1" w:rsidP="00C447D1">
            <w:pPr>
              <w:rPr>
                <w:rFonts w:asciiTheme="minorHAnsi" w:hAnsiTheme="minorHAnsi"/>
                <w:b/>
              </w:rPr>
            </w:pPr>
          </w:p>
        </w:tc>
        <w:tc>
          <w:tcPr>
            <w:tcW w:w="513" w:type="dxa"/>
          </w:tcPr>
          <w:p w14:paraId="7407034A" w14:textId="77777777" w:rsidR="00C447D1" w:rsidRPr="00804967" w:rsidRDefault="00C447D1" w:rsidP="00C447D1">
            <w:pPr>
              <w:rPr>
                <w:rFonts w:asciiTheme="minorHAnsi" w:hAnsiTheme="minorHAnsi"/>
                <w:b/>
              </w:rPr>
            </w:pPr>
          </w:p>
        </w:tc>
        <w:tc>
          <w:tcPr>
            <w:tcW w:w="567" w:type="dxa"/>
          </w:tcPr>
          <w:p w14:paraId="4C161296" w14:textId="77777777" w:rsidR="00C447D1" w:rsidRPr="00804967" w:rsidRDefault="00A122F0" w:rsidP="00C447D1">
            <w:pPr>
              <w:rPr>
                <w:rFonts w:asciiTheme="minorHAnsi" w:hAnsiTheme="minorHAnsi"/>
                <w:b/>
              </w:rPr>
            </w:pPr>
            <w:r>
              <w:rPr>
                <w:rFonts w:asciiTheme="minorHAnsi" w:hAnsiTheme="minorHAnsi"/>
                <w:b/>
              </w:rPr>
              <w:t>x</w:t>
            </w:r>
          </w:p>
        </w:tc>
        <w:tc>
          <w:tcPr>
            <w:tcW w:w="567" w:type="dxa"/>
          </w:tcPr>
          <w:p w14:paraId="05D3E321" w14:textId="77777777" w:rsidR="00C447D1" w:rsidRPr="00804967" w:rsidRDefault="00680FDF" w:rsidP="00C447D1">
            <w:pPr>
              <w:rPr>
                <w:rFonts w:asciiTheme="minorHAnsi" w:hAnsiTheme="minorHAnsi"/>
                <w:b/>
              </w:rPr>
            </w:pPr>
            <w:r>
              <w:rPr>
                <w:rFonts w:asciiTheme="minorHAnsi" w:hAnsiTheme="minorHAnsi"/>
                <w:b/>
              </w:rPr>
              <w:t>x</w:t>
            </w:r>
          </w:p>
        </w:tc>
        <w:tc>
          <w:tcPr>
            <w:tcW w:w="567" w:type="dxa"/>
          </w:tcPr>
          <w:p w14:paraId="2CBD2C47" w14:textId="77777777" w:rsidR="00C447D1" w:rsidRPr="00804967" w:rsidRDefault="00C447D1" w:rsidP="00C447D1">
            <w:pPr>
              <w:rPr>
                <w:rFonts w:asciiTheme="minorHAnsi" w:hAnsiTheme="minorHAnsi"/>
                <w:b/>
              </w:rPr>
            </w:pPr>
          </w:p>
        </w:tc>
        <w:tc>
          <w:tcPr>
            <w:tcW w:w="567" w:type="dxa"/>
          </w:tcPr>
          <w:p w14:paraId="7058579D" w14:textId="77777777" w:rsidR="00C447D1" w:rsidRPr="00804967" w:rsidRDefault="00C447D1" w:rsidP="00C447D1">
            <w:pPr>
              <w:rPr>
                <w:rFonts w:asciiTheme="minorHAnsi" w:hAnsiTheme="minorHAnsi"/>
                <w:b/>
              </w:rPr>
            </w:pPr>
          </w:p>
        </w:tc>
        <w:tc>
          <w:tcPr>
            <w:tcW w:w="567" w:type="dxa"/>
          </w:tcPr>
          <w:p w14:paraId="0826083E" w14:textId="77777777" w:rsidR="00C447D1" w:rsidRPr="00804967" w:rsidRDefault="00C447D1" w:rsidP="00C447D1">
            <w:pPr>
              <w:rPr>
                <w:rFonts w:asciiTheme="minorHAnsi" w:hAnsiTheme="minorHAnsi"/>
                <w:b/>
              </w:rPr>
            </w:pPr>
          </w:p>
        </w:tc>
        <w:tc>
          <w:tcPr>
            <w:tcW w:w="567" w:type="dxa"/>
          </w:tcPr>
          <w:p w14:paraId="3616DCB6" w14:textId="77777777" w:rsidR="00C447D1" w:rsidRPr="00804967" w:rsidRDefault="00C447D1" w:rsidP="00C447D1">
            <w:pPr>
              <w:rPr>
                <w:rFonts w:asciiTheme="minorHAnsi" w:hAnsiTheme="minorHAnsi"/>
                <w:b/>
              </w:rPr>
            </w:pPr>
          </w:p>
        </w:tc>
        <w:tc>
          <w:tcPr>
            <w:tcW w:w="567" w:type="dxa"/>
          </w:tcPr>
          <w:p w14:paraId="261DEFB6" w14:textId="77777777" w:rsidR="00C447D1" w:rsidRPr="00804967" w:rsidRDefault="00C447D1" w:rsidP="00C447D1">
            <w:pPr>
              <w:rPr>
                <w:rFonts w:asciiTheme="minorHAnsi" w:hAnsiTheme="minorHAnsi"/>
                <w:b/>
              </w:rPr>
            </w:pPr>
          </w:p>
        </w:tc>
        <w:tc>
          <w:tcPr>
            <w:tcW w:w="567" w:type="dxa"/>
          </w:tcPr>
          <w:p w14:paraId="6581D86E" w14:textId="77777777" w:rsidR="00C447D1" w:rsidRPr="00804967" w:rsidRDefault="00C447D1" w:rsidP="00C447D1">
            <w:pPr>
              <w:rPr>
                <w:rFonts w:asciiTheme="minorHAnsi" w:hAnsiTheme="minorHAnsi"/>
                <w:b/>
              </w:rPr>
            </w:pPr>
          </w:p>
        </w:tc>
        <w:tc>
          <w:tcPr>
            <w:tcW w:w="567" w:type="dxa"/>
          </w:tcPr>
          <w:p w14:paraId="4158E075" w14:textId="77777777" w:rsidR="00C447D1" w:rsidRPr="00804967" w:rsidRDefault="00C447D1" w:rsidP="00C447D1">
            <w:pPr>
              <w:rPr>
                <w:rFonts w:asciiTheme="minorHAnsi" w:hAnsiTheme="minorHAnsi"/>
                <w:b/>
              </w:rPr>
            </w:pPr>
          </w:p>
        </w:tc>
      </w:tr>
      <w:tr w:rsidR="00C447D1" w:rsidRPr="00804967" w14:paraId="10C078BD" w14:textId="77777777" w:rsidTr="00BE6922">
        <w:tc>
          <w:tcPr>
            <w:tcW w:w="4821" w:type="dxa"/>
          </w:tcPr>
          <w:p w14:paraId="03EE7A9C" w14:textId="77777777" w:rsidR="001D4ACF" w:rsidRPr="007E2684" w:rsidRDefault="001D4ACF" w:rsidP="001D4ACF">
            <w:pPr>
              <w:contextualSpacing/>
              <w:rPr>
                <w:rFonts w:asciiTheme="minorHAnsi" w:hAnsiTheme="minorHAnsi"/>
                <w:b/>
                <w:noProof/>
                <w:lang w:eastAsia="nb-NO"/>
              </w:rPr>
            </w:pPr>
            <w:r w:rsidRPr="007E2684">
              <w:rPr>
                <w:rFonts w:asciiTheme="minorHAnsi" w:hAnsiTheme="minorHAnsi"/>
                <w:b/>
                <w:noProof/>
                <w:lang w:eastAsia="nb-NO"/>
              </w:rPr>
              <w:t xml:space="preserve">Vurdere og evt. utrede </w:t>
            </w:r>
            <w:r w:rsidRPr="007E2684">
              <w:rPr>
                <w:rFonts w:asciiTheme="minorHAnsi" w:hAnsiTheme="minorHAnsi"/>
                <w:noProof/>
                <w:lang w:eastAsia="nb-NO"/>
              </w:rPr>
              <w:t>nye områder for ankring og opplag i sjø som anbefales innarbeidet i planen</w:t>
            </w:r>
          </w:p>
          <w:p w14:paraId="6EE26B17" w14:textId="77777777" w:rsidR="00C447D1" w:rsidRPr="0016235A" w:rsidRDefault="00C447D1" w:rsidP="00C447D1">
            <w:pPr>
              <w:rPr>
                <w:rFonts w:asciiTheme="minorHAnsi" w:hAnsiTheme="minorHAnsi"/>
              </w:rPr>
            </w:pPr>
          </w:p>
        </w:tc>
        <w:tc>
          <w:tcPr>
            <w:tcW w:w="2551" w:type="dxa"/>
          </w:tcPr>
          <w:p w14:paraId="7F3348F0" w14:textId="77777777" w:rsidR="00C447D1" w:rsidRPr="0016235A" w:rsidRDefault="001D4ACF" w:rsidP="0058237B">
            <w:pPr>
              <w:rPr>
                <w:rFonts w:asciiTheme="minorHAnsi" w:hAnsiTheme="minorHAnsi"/>
              </w:rPr>
            </w:pPr>
            <w:r w:rsidRPr="007E2684">
              <w:rPr>
                <w:rFonts w:asciiTheme="minorHAnsi" w:hAnsiTheme="minorHAnsi"/>
                <w:noProof/>
                <w:lang w:eastAsia="nb-NO"/>
              </w:rPr>
              <w:t>Innbyggerdialog*, utredninger  ihht KU- forskriften, medvirkning</w:t>
            </w:r>
          </w:p>
        </w:tc>
        <w:tc>
          <w:tcPr>
            <w:tcW w:w="567" w:type="dxa"/>
          </w:tcPr>
          <w:p w14:paraId="6D821B7E" w14:textId="77777777" w:rsidR="00C447D1" w:rsidRPr="002513B5" w:rsidRDefault="002513B5" w:rsidP="00C447D1">
            <w:pPr>
              <w:rPr>
                <w:rFonts w:asciiTheme="minorHAnsi" w:hAnsiTheme="minorHAnsi"/>
              </w:rPr>
            </w:pPr>
            <w:r w:rsidRPr="002513B5">
              <w:rPr>
                <w:rFonts w:asciiTheme="minorHAnsi" w:hAnsiTheme="minorHAnsi"/>
              </w:rPr>
              <w:t>x</w:t>
            </w:r>
          </w:p>
        </w:tc>
        <w:tc>
          <w:tcPr>
            <w:tcW w:w="935" w:type="dxa"/>
          </w:tcPr>
          <w:p w14:paraId="336597CD" w14:textId="77777777" w:rsidR="00C447D1" w:rsidRPr="007742A9" w:rsidRDefault="007742A9" w:rsidP="00C447D1">
            <w:pPr>
              <w:rPr>
                <w:rFonts w:asciiTheme="minorHAnsi" w:hAnsiTheme="minorHAnsi"/>
              </w:rPr>
            </w:pPr>
            <w:r w:rsidRPr="007742A9">
              <w:rPr>
                <w:rFonts w:asciiTheme="minorHAnsi" w:hAnsiTheme="minorHAnsi"/>
              </w:rPr>
              <w:t>Oddrun Per</w:t>
            </w:r>
          </w:p>
        </w:tc>
        <w:tc>
          <w:tcPr>
            <w:tcW w:w="483" w:type="dxa"/>
          </w:tcPr>
          <w:p w14:paraId="5B7D6405" w14:textId="77777777" w:rsidR="00C447D1" w:rsidRPr="00804967" w:rsidRDefault="00C447D1" w:rsidP="00C447D1">
            <w:pPr>
              <w:rPr>
                <w:rFonts w:asciiTheme="minorHAnsi" w:hAnsiTheme="minorHAnsi"/>
                <w:b/>
              </w:rPr>
            </w:pPr>
          </w:p>
        </w:tc>
        <w:tc>
          <w:tcPr>
            <w:tcW w:w="479" w:type="dxa"/>
          </w:tcPr>
          <w:p w14:paraId="7472F7C5" w14:textId="77777777" w:rsidR="00C447D1" w:rsidRPr="00804967" w:rsidRDefault="00680FDF" w:rsidP="00C447D1">
            <w:pPr>
              <w:rPr>
                <w:rFonts w:asciiTheme="minorHAnsi" w:hAnsiTheme="minorHAnsi"/>
                <w:b/>
              </w:rPr>
            </w:pPr>
            <w:r>
              <w:rPr>
                <w:rFonts w:asciiTheme="minorHAnsi" w:hAnsiTheme="minorHAnsi"/>
                <w:b/>
              </w:rPr>
              <w:t>x</w:t>
            </w:r>
          </w:p>
        </w:tc>
        <w:tc>
          <w:tcPr>
            <w:tcW w:w="513" w:type="dxa"/>
          </w:tcPr>
          <w:p w14:paraId="7998263E" w14:textId="77777777" w:rsidR="00C447D1" w:rsidRPr="00804967" w:rsidRDefault="00C447D1" w:rsidP="00C447D1">
            <w:pPr>
              <w:rPr>
                <w:rFonts w:asciiTheme="minorHAnsi" w:hAnsiTheme="minorHAnsi"/>
                <w:b/>
              </w:rPr>
            </w:pPr>
          </w:p>
        </w:tc>
        <w:tc>
          <w:tcPr>
            <w:tcW w:w="567" w:type="dxa"/>
          </w:tcPr>
          <w:p w14:paraId="5D000518" w14:textId="77777777" w:rsidR="00C447D1" w:rsidRPr="00804967" w:rsidRDefault="00A122F0" w:rsidP="00C447D1">
            <w:pPr>
              <w:rPr>
                <w:rFonts w:asciiTheme="minorHAnsi" w:hAnsiTheme="minorHAnsi"/>
                <w:b/>
              </w:rPr>
            </w:pPr>
            <w:r>
              <w:rPr>
                <w:rFonts w:asciiTheme="minorHAnsi" w:hAnsiTheme="minorHAnsi"/>
                <w:b/>
              </w:rPr>
              <w:t>x</w:t>
            </w:r>
          </w:p>
        </w:tc>
        <w:tc>
          <w:tcPr>
            <w:tcW w:w="567" w:type="dxa"/>
          </w:tcPr>
          <w:p w14:paraId="64D04B33" w14:textId="77777777" w:rsidR="00C447D1" w:rsidRPr="00804967" w:rsidRDefault="00680FDF" w:rsidP="00C447D1">
            <w:pPr>
              <w:rPr>
                <w:rFonts w:asciiTheme="minorHAnsi" w:hAnsiTheme="minorHAnsi"/>
                <w:b/>
              </w:rPr>
            </w:pPr>
            <w:r>
              <w:rPr>
                <w:rFonts w:asciiTheme="minorHAnsi" w:hAnsiTheme="minorHAnsi"/>
                <w:b/>
              </w:rPr>
              <w:t>x</w:t>
            </w:r>
          </w:p>
        </w:tc>
        <w:tc>
          <w:tcPr>
            <w:tcW w:w="567" w:type="dxa"/>
          </w:tcPr>
          <w:p w14:paraId="25E1C96F" w14:textId="77777777" w:rsidR="00C447D1" w:rsidRPr="00804967" w:rsidRDefault="00C447D1" w:rsidP="00C447D1">
            <w:pPr>
              <w:rPr>
                <w:rFonts w:asciiTheme="minorHAnsi" w:hAnsiTheme="minorHAnsi"/>
                <w:b/>
              </w:rPr>
            </w:pPr>
          </w:p>
        </w:tc>
        <w:tc>
          <w:tcPr>
            <w:tcW w:w="567" w:type="dxa"/>
          </w:tcPr>
          <w:p w14:paraId="61F95BFF" w14:textId="77777777" w:rsidR="00C447D1" w:rsidRPr="00804967" w:rsidRDefault="00C447D1" w:rsidP="00C447D1">
            <w:pPr>
              <w:rPr>
                <w:rFonts w:asciiTheme="minorHAnsi" w:hAnsiTheme="minorHAnsi"/>
                <w:b/>
              </w:rPr>
            </w:pPr>
          </w:p>
        </w:tc>
        <w:tc>
          <w:tcPr>
            <w:tcW w:w="567" w:type="dxa"/>
          </w:tcPr>
          <w:p w14:paraId="364B3A14" w14:textId="77777777" w:rsidR="00C447D1" w:rsidRPr="00804967" w:rsidRDefault="00C447D1" w:rsidP="00C447D1">
            <w:pPr>
              <w:rPr>
                <w:rFonts w:asciiTheme="minorHAnsi" w:hAnsiTheme="minorHAnsi"/>
                <w:b/>
              </w:rPr>
            </w:pPr>
          </w:p>
        </w:tc>
        <w:tc>
          <w:tcPr>
            <w:tcW w:w="567" w:type="dxa"/>
          </w:tcPr>
          <w:p w14:paraId="7EFFCF14" w14:textId="77777777" w:rsidR="00C447D1" w:rsidRPr="00804967" w:rsidRDefault="00C447D1" w:rsidP="00C447D1">
            <w:pPr>
              <w:rPr>
                <w:rFonts w:asciiTheme="minorHAnsi" w:hAnsiTheme="minorHAnsi"/>
                <w:b/>
              </w:rPr>
            </w:pPr>
          </w:p>
        </w:tc>
        <w:tc>
          <w:tcPr>
            <w:tcW w:w="567" w:type="dxa"/>
          </w:tcPr>
          <w:p w14:paraId="36B82CD9" w14:textId="77777777" w:rsidR="00C447D1" w:rsidRPr="00804967" w:rsidRDefault="00C447D1" w:rsidP="00C447D1">
            <w:pPr>
              <w:rPr>
                <w:rFonts w:asciiTheme="minorHAnsi" w:hAnsiTheme="minorHAnsi"/>
                <w:b/>
              </w:rPr>
            </w:pPr>
          </w:p>
        </w:tc>
        <w:tc>
          <w:tcPr>
            <w:tcW w:w="567" w:type="dxa"/>
          </w:tcPr>
          <w:p w14:paraId="529D60F7" w14:textId="77777777" w:rsidR="00C447D1" w:rsidRPr="00804967" w:rsidRDefault="00C447D1" w:rsidP="00C447D1">
            <w:pPr>
              <w:rPr>
                <w:rFonts w:asciiTheme="minorHAnsi" w:hAnsiTheme="minorHAnsi"/>
                <w:b/>
              </w:rPr>
            </w:pPr>
          </w:p>
        </w:tc>
        <w:tc>
          <w:tcPr>
            <w:tcW w:w="567" w:type="dxa"/>
          </w:tcPr>
          <w:p w14:paraId="7A9DBF4A" w14:textId="77777777" w:rsidR="00C447D1" w:rsidRPr="00804967" w:rsidRDefault="00C447D1" w:rsidP="00C447D1">
            <w:pPr>
              <w:rPr>
                <w:rFonts w:asciiTheme="minorHAnsi" w:hAnsiTheme="minorHAnsi"/>
                <w:b/>
              </w:rPr>
            </w:pPr>
          </w:p>
        </w:tc>
      </w:tr>
      <w:tr w:rsidR="00C447D1" w:rsidRPr="00804967" w14:paraId="775AE664" w14:textId="77777777" w:rsidTr="00BE6922">
        <w:tc>
          <w:tcPr>
            <w:tcW w:w="4821" w:type="dxa"/>
          </w:tcPr>
          <w:p w14:paraId="42E4B211" w14:textId="77777777" w:rsidR="00C447D1" w:rsidRPr="0016235A" w:rsidRDefault="001D4ACF" w:rsidP="00C447D1">
            <w:pPr>
              <w:rPr>
                <w:rFonts w:asciiTheme="minorHAnsi" w:hAnsiTheme="minorHAnsi"/>
              </w:rPr>
            </w:pPr>
            <w:r w:rsidRPr="007E2684">
              <w:rPr>
                <w:rFonts w:asciiTheme="minorHAnsi" w:hAnsiTheme="minorHAnsi"/>
                <w:b/>
                <w:noProof/>
                <w:lang w:eastAsia="nb-NO"/>
              </w:rPr>
              <w:t xml:space="preserve">Innarbeide </w:t>
            </w:r>
            <w:r w:rsidRPr="007E2684">
              <w:rPr>
                <w:rFonts w:asciiTheme="minorHAnsi" w:hAnsiTheme="minorHAnsi"/>
                <w:noProof/>
                <w:lang w:eastAsia="nb-NO"/>
              </w:rPr>
              <w:t>hensynssoner for etablert og fremtidig kabelanlegg i sjø</w:t>
            </w:r>
          </w:p>
        </w:tc>
        <w:tc>
          <w:tcPr>
            <w:tcW w:w="2551" w:type="dxa"/>
          </w:tcPr>
          <w:p w14:paraId="5A9013FC" w14:textId="77777777" w:rsidR="00C447D1" w:rsidRPr="0016235A" w:rsidRDefault="007742A9" w:rsidP="007742A9">
            <w:pPr>
              <w:rPr>
                <w:rFonts w:asciiTheme="minorHAnsi" w:hAnsiTheme="minorHAnsi"/>
              </w:rPr>
            </w:pPr>
            <w:r w:rsidRPr="007E2684">
              <w:rPr>
                <w:rFonts w:asciiTheme="minorHAnsi" w:hAnsiTheme="minorHAnsi"/>
                <w:noProof/>
                <w:lang w:eastAsia="nb-NO"/>
              </w:rPr>
              <w:t xml:space="preserve">gjennomgang av planer og enkeltsaker </w:t>
            </w:r>
            <w:r w:rsidR="001D4ACF" w:rsidRPr="007E2684">
              <w:rPr>
                <w:rFonts w:asciiTheme="minorHAnsi" w:hAnsiTheme="minorHAnsi"/>
                <w:noProof/>
                <w:lang w:eastAsia="nb-NO"/>
              </w:rPr>
              <w:t>Innbyggerdialog*, utr</w:t>
            </w:r>
            <w:r>
              <w:rPr>
                <w:rFonts w:asciiTheme="minorHAnsi" w:hAnsiTheme="minorHAnsi"/>
                <w:noProof/>
                <w:lang w:eastAsia="nb-NO"/>
              </w:rPr>
              <w:t>edninger  ihht KU- forskriften,</w:t>
            </w:r>
            <w:r w:rsidR="001D4ACF" w:rsidRPr="007E2684">
              <w:rPr>
                <w:rFonts w:asciiTheme="minorHAnsi" w:hAnsiTheme="minorHAnsi"/>
                <w:noProof/>
                <w:lang w:eastAsia="nb-NO"/>
              </w:rPr>
              <w:t xml:space="preserve"> medvirkning</w:t>
            </w:r>
          </w:p>
        </w:tc>
        <w:tc>
          <w:tcPr>
            <w:tcW w:w="567" w:type="dxa"/>
          </w:tcPr>
          <w:p w14:paraId="645B9445" w14:textId="77777777" w:rsidR="00C447D1" w:rsidRPr="002513B5" w:rsidRDefault="002513B5" w:rsidP="00C447D1">
            <w:pPr>
              <w:rPr>
                <w:rFonts w:asciiTheme="minorHAnsi" w:hAnsiTheme="minorHAnsi"/>
              </w:rPr>
            </w:pPr>
            <w:r w:rsidRPr="002513B5">
              <w:rPr>
                <w:rFonts w:asciiTheme="minorHAnsi" w:hAnsiTheme="minorHAnsi"/>
              </w:rPr>
              <w:t>x</w:t>
            </w:r>
          </w:p>
        </w:tc>
        <w:tc>
          <w:tcPr>
            <w:tcW w:w="935" w:type="dxa"/>
          </w:tcPr>
          <w:p w14:paraId="28540039" w14:textId="77777777" w:rsidR="00C447D1" w:rsidRPr="007742A9" w:rsidRDefault="007742A9" w:rsidP="00C447D1">
            <w:pPr>
              <w:rPr>
                <w:rFonts w:asciiTheme="minorHAnsi" w:hAnsiTheme="minorHAnsi"/>
              </w:rPr>
            </w:pPr>
            <w:r>
              <w:rPr>
                <w:rFonts w:asciiTheme="minorHAnsi" w:hAnsiTheme="minorHAnsi"/>
              </w:rPr>
              <w:t>Yvonne</w:t>
            </w:r>
          </w:p>
        </w:tc>
        <w:tc>
          <w:tcPr>
            <w:tcW w:w="483" w:type="dxa"/>
          </w:tcPr>
          <w:p w14:paraId="3999466D" w14:textId="77777777" w:rsidR="00C447D1" w:rsidRPr="00804967" w:rsidRDefault="00C447D1" w:rsidP="00C447D1">
            <w:pPr>
              <w:rPr>
                <w:rFonts w:asciiTheme="minorHAnsi" w:hAnsiTheme="minorHAnsi"/>
                <w:b/>
              </w:rPr>
            </w:pPr>
          </w:p>
        </w:tc>
        <w:tc>
          <w:tcPr>
            <w:tcW w:w="479" w:type="dxa"/>
          </w:tcPr>
          <w:p w14:paraId="482F9485" w14:textId="77777777" w:rsidR="00C447D1" w:rsidRPr="00804967" w:rsidRDefault="00C447D1" w:rsidP="00C447D1">
            <w:pPr>
              <w:rPr>
                <w:rFonts w:asciiTheme="minorHAnsi" w:hAnsiTheme="minorHAnsi"/>
                <w:b/>
              </w:rPr>
            </w:pPr>
          </w:p>
        </w:tc>
        <w:tc>
          <w:tcPr>
            <w:tcW w:w="513" w:type="dxa"/>
          </w:tcPr>
          <w:p w14:paraId="646192BF" w14:textId="77777777" w:rsidR="00C447D1" w:rsidRPr="00804967" w:rsidRDefault="00C447D1" w:rsidP="00C447D1">
            <w:pPr>
              <w:rPr>
                <w:rFonts w:asciiTheme="minorHAnsi" w:hAnsiTheme="minorHAnsi"/>
                <w:b/>
              </w:rPr>
            </w:pPr>
          </w:p>
        </w:tc>
        <w:tc>
          <w:tcPr>
            <w:tcW w:w="567" w:type="dxa"/>
          </w:tcPr>
          <w:p w14:paraId="0E47A0D3" w14:textId="77777777" w:rsidR="00C447D1" w:rsidRPr="00804967" w:rsidRDefault="00A122F0" w:rsidP="00C447D1">
            <w:pPr>
              <w:rPr>
                <w:rFonts w:asciiTheme="minorHAnsi" w:hAnsiTheme="minorHAnsi"/>
                <w:b/>
              </w:rPr>
            </w:pPr>
            <w:r>
              <w:rPr>
                <w:rFonts w:asciiTheme="minorHAnsi" w:hAnsiTheme="minorHAnsi"/>
                <w:b/>
              </w:rPr>
              <w:t>x</w:t>
            </w:r>
          </w:p>
        </w:tc>
        <w:tc>
          <w:tcPr>
            <w:tcW w:w="567" w:type="dxa"/>
          </w:tcPr>
          <w:p w14:paraId="6CF186A8" w14:textId="77777777" w:rsidR="00C447D1" w:rsidRPr="00804967" w:rsidRDefault="00680FDF" w:rsidP="00C447D1">
            <w:pPr>
              <w:rPr>
                <w:rFonts w:asciiTheme="minorHAnsi" w:hAnsiTheme="minorHAnsi"/>
                <w:b/>
              </w:rPr>
            </w:pPr>
            <w:r>
              <w:rPr>
                <w:rFonts w:asciiTheme="minorHAnsi" w:hAnsiTheme="minorHAnsi"/>
                <w:b/>
              </w:rPr>
              <w:t>x</w:t>
            </w:r>
          </w:p>
        </w:tc>
        <w:tc>
          <w:tcPr>
            <w:tcW w:w="567" w:type="dxa"/>
          </w:tcPr>
          <w:p w14:paraId="08C7CA3B" w14:textId="77777777" w:rsidR="00C447D1" w:rsidRPr="00804967" w:rsidRDefault="00C447D1" w:rsidP="00C447D1">
            <w:pPr>
              <w:rPr>
                <w:rFonts w:asciiTheme="minorHAnsi" w:hAnsiTheme="minorHAnsi"/>
                <w:b/>
              </w:rPr>
            </w:pPr>
          </w:p>
        </w:tc>
        <w:tc>
          <w:tcPr>
            <w:tcW w:w="567" w:type="dxa"/>
          </w:tcPr>
          <w:p w14:paraId="73A5DBD3" w14:textId="77777777" w:rsidR="00C447D1" w:rsidRPr="00804967" w:rsidRDefault="00C447D1" w:rsidP="00C447D1">
            <w:pPr>
              <w:rPr>
                <w:rFonts w:asciiTheme="minorHAnsi" w:hAnsiTheme="minorHAnsi"/>
                <w:b/>
              </w:rPr>
            </w:pPr>
          </w:p>
        </w:tc>
        <w:tc>
          <w:tcPr>
            <w:tcW w:w="567" w:type="dxa"/>
          </w:tcPr>
          <w:p w14:paraId="3CEF15CE" w14:textId="77777777" w:rsidR="00C447D1" w:rsidRPr="00804967" w:rsidRDefault="00C447D1" w:rsidP="00C447D1">
            <w:pPr>
              <w:rPr>
                <w:rFonts w:asciiTheme="minorHAnsi" w:hAnsiTheme="minorHAnsi"/>
                <w:b/>
              </w:rPr>
            </w:pPr>
          </w:p>
        </w:tc>
        <w:tc>
          <w:tcPr>
            <w:tcW w:w="567" w:type="dxa"/>
          </w:tcPr>
          <w:p w14:paraId="3B2445E5" w14:textId="77777777" w:rsidR="00C447D1" w:rsidRPr="00804967" w:rsidRDefault="00C447D1" w:rsidP="00C447D1">
            <w:pPr>
              <w:rPr>
                <w:rFonts w:asciiTheme="minorHAnsi" w:hAnsiTheme="minorHAnsi"/>
                <w:b/>
              </w:rPr>
            </w:pPr>
          </w:p>
        </w:tc>
        <w:tc>
          <w:tcPr>
            <w:tcW w:w="567" w:type="dxa"/>
          </w:tcPr>
          <w:p w14:paraId="799A35A9" w14:textId="77777777" w:rsidR="00C447D1" w:rsidRPr="00804967" w:rsidRDefault="00C447D1" w:rsidP="00C447D1">
            <w:pPr>
              <w:rPr>
                <w:rFonts w:asciiTheme="minorHAnsi" w:hAnsiTheme="minorHAnsi"/>
                <w:b/>
              </w:rPr>
            </w:pPr>
          </w:p>
        </w:tc>
        <w:tc>
          <w:tcPr>
            <w:tcW w:w="567" w:type="dxa"/>
          </w:tcPr>
          <w:p w14:paraId="2C097B93" w14:textId="77777777" w:rsidR="00C447D1" w:rsidRPr="00804967" w:rsidRDefault="00C447D1" w:rsidP="00C447D1">
            <w:pPr>
              <w:rPr>
                <w:rFonts w:asciiTheme="minorHAnsi" w:hAnsiTheme="minorHAnsi"/>
                <w:b/>
              </w:rPr>
            </w:pPr>
          </w:p>
        </w:tc>
        <w:tc>
          <w:tcPr>
            <w:tcW w:w="567" w:type="dxa"/>
          </w:tcPr>
          <w:p w14:paraId="02D66E87" w14:textId="77777777" w:rsidR="00C447D1" w:rsidRPr="00804967" w:rsidRDefault="00C447D1" w:rsidP="00C447D1">
            <w:pPr>
              <w:rPr>
                <w:rFonts w:asciiTheme="minorHAnsi" w:hAnsiTheme="minorHAnsi"/>
                <w:b/>
              </w:rPr>
            </w:pPr>
          </w:p>
        </w:tc>
      </w:tr>
      <w:tr w:rsidR="007742A9" w:rsidRPr="00804967" w14:paraId="0F09059A" w14:textId="77777777" w:rsidTr="00BE6922">
        <w:tc>
          <w:tcPr>
            <w:tcW w:w="4821" w:type="dxa"/>
          </w:tcPr>
          <w:p w14:paraId="754570C1" w14:textId="77777777" w:rsidR="007742A9" w:rsidRPr="007E2684" w:rsidRDefault="007742A9" w:rsidP="00C447D1">
            <w:pPr>
              <w:rPr>
                <w:rFonts w:asciiTheme="minorHAnsi" w:hAnsiTheme="minorHAnsi"/>
                <w:b/>
                <w:noProof/>
                <w:lang w:eastAsia="nb-NO"/>
              </w:rPr>
            </w:pPr>
            <w:r w:rsidRPr="007742A9">
              <w:rPr>
                <w:rFonts w:asciiTheme="minorHAnsi" w:hAnsiTheme="minorHAnsi"/>
                <w:b/>
                <w:noProof/>
                <w:lang w:eastAsia="nb-NO"/>
              </w:rPr>
              <w:t xml:space="preserve">Innarbeide </w:t>
            </w:r>
            <w:r w:rsidRPr="007742A9">
              <w:rPr>
                <w:rFonts w:asciiTheme="minorHAnsi" w:hAnsiTheme="minorHAnsi"/>
                <w:noProof/>
                <w:lang w:eastAsia="nb-NO"/>
              </w:rPr>
              <w:t>hensynssoner for natur, friluftsliv og havbruksinteresser i sjø</w:t>
            </w:r>
          </w:p>
        </w:tc>
        <w:tc>
          <w:tcPr>
            <w:tcW w:w="2551" w:type="dxa"/>
          </w:tcPr>
          <w:p w14:paraId="04039893" w14:textId="77777777" w:rsidR="007742A9" w:rsidRPr="007E2684" w:rsidRDefault="007742A9" w:rsidP="007742A9">
            <w:pPr>
              <w:rPr>
                <w:rFonts w:asciiTheme="minorHAnsi" w:hAnsiTheme="minorHAnsi"/>
                <w:noProof/>
                <w:lang w:eastAsia="nb-NO"/>
              </w:rPr>
            </w:pPr>
          </w:p>
        </w:tc>
        <w:tc>
          <w:tcPr>
            <w:tcW w:w="567" w:type="dxa"/>
          </w:tcPr>
          <w:p w14:paraId="1900E7A4" w14:textId="77777777" w:rsidR="007742A9" w:rsidRPr="002513B5" w:rsidRDefault="007742A9" w:rsidP="00C447D1">
            <w:pPr>
              <w:rPr>
                <w:rFonts w:asciiTheme="minorHAnsi" w:hAnsiTheme="minorHAnsi"/>
              </w:rPr>
            </w:pPr>
            <w:r>
              <w:rPr>
                <w:rFonts w:asciiTheme="minorHAnsi" w:hAnsiTheme="minorHAnsi"/>
              </w:rPr>
              <w:t>x</w:t>
            </w:r>
          </w:p>
        </w:tc>
        <w:tc>
          <w:tcPr>
            <w:tcW w:w="935" w:type="dxa"/>
          </w:tcPr>
          <w:p w14:paraId="52C346CF" w14:textId="77777777" w:rsidR="007742A9" w:rsidRDefault="007742A9" w:rsidP="00C447D1">
            <w:pPr>
              <w:rPr>
                <w:rFonts w:asciiTheme="minorHAnsi" w:hAnsiTheme="minorHAnsi"/>
              </w:rPr>
            </w:pPr>
            <w:r w:rsidRPr="007742A9">
              <w:rPr>
                <w:rFonts w:asciiTheme="minorHAnsi" w:hAnsiTheme="minorHAnsi"/>
              </w:rPr>
              <w:t>Helena Gunvor</w:t>
            </w:r>
          </w:p>
        </w:tc>
        <w:tc>
          <w:tcPr>
            <w:tcW w:w="483" w:type="dxa"/>
          </w:tcPr>
          <w:p w14:paraId="288050F0" w14:textId="77777777" w:rsidR="007742A9" w:rsidRPr="00804967" w:rsidRDefault="007742A9" w:rsidP="00C447D1">
            <w:pPr>
              <w:rPr>
                <w:rFonts w:asciiTheme="minorHAnsi" w:hAnsiTheme="minorHAnsi"/>
                <w:b/>
              </w:rPr>
            </w:pPr>
          </w:p>
        </w:tc>
        <w:tc>
          <w:tcPr>
            <w:tcW w:w="479" w:type="dxa"/>
          </w:tcPr>
          <w:p w14:paraId="5DADC394" w14:textId="77777777" w:rsidR="007742A9" w:rsidRPr="00804967" w:rsidRDefault="007742A9" w:rsidP="00C447D1">
            <w:pPr>
              <w:rPr>
                <w:rFonts w:asciiTheme="minorHAnsi" w:hAnsiTheme="minorHAnsi"/>
                <w:b/>
              </w:rPr>
            </w:pPr>
          </w:p>
        </w:tc>
        <w:tc>
          <w:tcPr>
            <w:tcW w:w="513" w:type="dxa"/>
          </w:tcPr>
          <w:p w14:paraId="6E34EE0A" w14:textId="77777777" w:rsidR="007742A9" w:rsidRPr="00804967" w:rsidRDefault="007742A9" w:rsidP="00C447D1">
            <w:pPr>
              <w:rPr>
                <w:rFonts w:asciiTheme="minorHAnsi" w:hAnsiTheme="minorHAnsi"/>
                <w:b/>
              </w:rPr>
            </w:pPr>
          </w:p>
        </w:tc>
        <w:tc>
          <w:tcPr>
            <w:tcW w:w="567" w:type="dxa"/>
          </w:tcPr>
          <w:p w14:paraId="7F9CD756" w14:textId="77777777" w:rsidR="007742A9" w:rsidRDefault="007742A9" w:rsidP="00C447D1">
            <w:pPr>
              <w:rPr>
                <w:rFonts w:asciiTheme="minorHAnsi" w:hAnsiTheme="minorHAnsi"/>
                <w:b/>
              </w:rPr>
            </w:pPr>
            <w:r>
              <w:rPr>
                <w:rFonts w:asciiTheme="minorHAnsi" w:hAnsiTheme="minorHAnsi"/>
                <w:b/>
              </w:rPr>
              <w:t>x</w:t>
            </w:r>
          </w:p>
        </w:tc>
        <w:tc>
          <w:tcPr>
            <w:tcW w:w="567" w:type="dxa"/>
          </w:tcPr>
          <w:p w14:paraId="3EFDF90D" w14:textId="77777777" w:rsidR="007742A9" w:rsidRDefault="007742A9" w:rsidP="00C447D1">
            <w:pPr>
              <w:rPr>
                <w:rFonts w:asciiTheme="minorHAnsi" w:hAnsiTheme="minorHAnsi"/>
                <w:b/>
              </w:rPr>
            </w:pPr>
            <w:r>
              <w:rPr>
                <w:rFonts w:asciiTheme="minorHAnsi" w:hAnsiTheme="minorHAnsi"/>
                <w:b/>
              </w:rPr>
              <w:t>x</w:t>
            </w:r>
          </w:p>
        </w:tc>
        <w:tc>
          <w:tcPr>
            <w:tcW w:w="567" w:type="dxa"/>
          </w:tcPr>
          <w:p w14:paraId="30483679" w14:textId="77777777" w:rsidR="007742A9" w:rsidRPr="00804967" w:rsidRDefault="007742A9" w:rsidP="00C447D1">
            <w:pPr>
              <w:rPr>
                <w:rFonts w:asciiTheme="minorHAnsi" w:hAnsiTheme="minorHAnsi"/>
                <w:b/>
              </w:rPr>
            </w:pPr>
          </w:p>
        </w:tc>
        <w:tc>
          <w:tcPr>
            <w:tcW w:w="567" w:type="dxa"/>
          </w:tcPr>
          <w:p w14:paraId="5D5E9620" w14:textId="77777777" w:rsidR="007742A9" w:rsidRPr="00804967" w:rsidRDefault="007742A9" w:rsidP="00C447D1">
            <w:pPr>
              <w:rPr>
                <w:rFonts w:asciiTheme="minorHAnsi" w:hAnsiTheme="minorHAnsi"/>
                <w:b/>
              </w:rPr>
            </w:pPr>
          </w:p>
        </w:tc>
        <w:tc>
          <w:tcPr>
            <w:tcW w:w="567" w:type="dxa"/>
          </w:tcPr>
          <w:p w14:paraId="10B21F1F" w14:textId="77777777" w:rsidR="007742A9" w:rsidRPr="00804967" w:rsidRDefault="007742A9" w:rsidP="00C447D1">
            <w:pPr>
              <w:rPr>
                <w:rFonts w:asciiTheme="minorHAnsi" w:hAnsiTheme="minorHAnsi"/>
                <w:b/>
              </w:rPr>
            </w:pPr>
          </w:p>
        </w:tc>
        <w:tc>
          <w:tcPr>
            <w:tcW w:w="567" w:type="dxa"/>
          </w:tcPr>
          <w:p w14:paraId="1C60A568" w14:textId="77777777" w:rsidR="007742A9" w:rsidRPr="00804967" w:rsidRDefault="007742A9" w:rsidP="00C447D1">
            <w:pPr>
              <w:rPr>
                <w:rFonts w:asciiTheme="minorHAnsi" w:hAnsiTheme="minorHAnsi"/>
                <w:b/>
              </w:rPr>
            </w:pPr>
          </w:p>
        </w:tc>
        <w:tc>
          <w:tcPr>
            <w:tcW w:w="567" w:type="dxa"/>
          </w:tcPr>
          <w:p w14:paraId="42B642A6" w14:textId="77777777" w:rsidR="007742A9" w:rsidRPr="00804967" w:rsidRDefault="007742A9" w:rsidP="00C447D1">
            <w:pPr>
              <w:rPr>
                <w:rFonts w:asciiTheme="minorHAnsi" w:hAnsiTheme="minorHAnsi"/>
                <w:b/>
              </w:rPr>
            </w:pPr>
          </w:p>
        </w:tc>
        <w:tc>
          <w:tcPr>
            <w:tcW w:w="567" w:type="dxa"/>
          </w:tcPr>
          <w:p w14:paraId="6527B929" w14:textId="77777777" w:rsidR="007742A9" w:rsidRPr="00804967" w:rsidRDefault="007742A9" w:rsidP="00C447D1">
            <w:pPr>
              <w:rPr>
                <w:rFonts w:asciiTheme="minorHAnsi" w:hAnsiTheme="minorHAnsi"/>
                <w:b/>
              </w:rPr>
            </w:pPr>
          </w:p>
        </w:tc>
        <w:tc>
          <w:tcPr>
            <w:tcW w:w="567" w:type="dxa"/>
          </w:tcPr>
          <w:p w14:paraId="3FF75873" w14:textId="77777777" w:rsidR="007742A9" w:rsidRPr="00804967" w:rsidRDefault="007742A9" w:rsidP="00C447D1">
            <w:pPr>
              <w:rPr>
                <w:rFonts w:asciiTheme="minorHAnsi" w:hAnsiTheme="minorHAnsi"/>
                <w:b/>
              </w:rPr>
            </w:pPr>
          </w:p>
        </w:tc>
      </w:tr>
    </w:tbl>
    <w:p w14:paraId="6828A5E8" w14:textId="77777777" w:rsidR="00DF7EC3" w:rsidRPr="000049E7" w:rsidRDefault="00DF7EC3" w:rsidP="00DF7EC3"/>
    <w:p w14:paraId="7A71A1A0" w14:textId="77777777" w:rsidR="00DF7EC3" w:rsidRDefault="00DF7EC3" w:rsidP="00DF7EC3">
      <w:pPr>
        <w:pStyle w:val="Overskrift3"/>
      </w:pPr>
      <w:bookmarkStart w:id="15" w:name="_Toc150782447"/>
      <w:r>
        <w:rPr>
          <w:rFonts w:cs="Arial"/>
        </w:rPr>
        <w:t>Arbeidsgruppe</w:t>
      </w:r>
      <w:r w:rsidRPr="00E726F5">
        <w:rPr>
          <w:rFonts w:cs="Arial"/>
        </w:rPr>
        <w:t xml:space="preserve"> </w:t>
      </w:r>
      <w:r w:rsidRPr="00804967">
        <w:rPr>
          <w:rFonts w:cs="Arial"/>
        </w:rPr>
        <w:t>Klima</w:t>
      </w:r>
      <w:r>
        <w:rPr>
          <w:rFonts w:cs="Arial"/>
        </w:rPr>
        <w:t>,</w:t>
      </w:r>
      <w:r w:rsidRPr="00804967">
        <w:rPr>
          <w:rFonts w:cs="Arial"/>
        </w:rPr>
        <w:t xml:space="preserve"> miljø</w:t>
      </w:r>
      <w:r>
        <w:rPr>
          <w:rFonts w:cs="Arial"/>
        </w:rPr>
        <w:t xml:space="preserve"> og mobilitet</w:t>
      </w:r>
      <w:bookmarkEnd w:id="15"/>
    </w:p>
    <w:tbl>
      <w:tblPr>
        <w:tblStyle w:val="Tabellrutenett"/>
        <w:tblW w:w="15452" w:type="dxa"/>
        <w:tblInd w:w="-318" w:type="dxa"/>
        <w:tblLayout w:type="fixed"/>
        <w:tblLook w:val="04A0" w:firstRow="1" w:lastRow="0" w:firstColumn="1" w:lastColumn="0" w:noHBand="0" w:noVBand="1"/>
      </w:tblPr>
      <w:tblGrid>
        <w:gridCol w:w="4821"/>
        <w:gridCol w:w="2551"/>
        <w:gridCol w:w="567"/>
        <w:gridCol w:w="935"/>
        <w:gridCol w:w="483"/>
        <w:gridCol w:w="479"/>
        <w:gridCol w:w="513"/>
        <w:gridCol w:w="567"/>
        <w:gridCol w:w="567"/>
        <w:gridCol w:w="567"/>
        <w:gridCol w:w="567"/>
        <w:gridCol w:w="567"/>
        <w:gridCol w:w="567"/>
        <w:gridCol w:w="567"/>
        <w:gridCol w:w="567"/>
        <w:gridCol w:w="567"/>
      </w:tblGrid>
      <w:tr w:rsidR="00C447D1" w:rsidRPr="00804967" w14:paraId="766213EF" w14:textId="77777777" w:rsidTr="00BE6922">
        <w:tc>
          <w:tcPr>
            <w:tcW w:w="4821" w:type="dxa"/>
            <w:shd w:val="clear" w:color="auto" w:fill="EAF1DD" w:themeFill="accent3" w:themeFillTint="33"/>
          </w:tcPr>
          <w:p w14:paraId="745269FD" w14:textId="77777777" w:rsidR="00C447D1" w:rsidRPr="00804967" w:rsidRDefault="00D31DB8" w:rsidP="00C447D1">
            <w:pPr>
              <w:tabs>
                <w:tab w:val="right" w:pos="6271"/>
              </w:tabs>
              <w:rPr>
                <w:rFonts w:asciiTheme="minorHAnsi" w:hAnsiTheme="minorHAnsi"/>
                <w:b/>
              </w:rPr>
            </w:pPr>
            <w:r w:rsidRPr="00D31DB8">
              <w:rPr>
                <w:rFonts w:asciiTheme="minorHAnsi" w:hAnsiTheme="minorHAnsi"/>
                <w:b/>
              </w:rPr>
              <w:t>Utredningsbehov og oppgaver</w:t>
            </w:r>
            <w:r w:rsidR="00C447D1">
              <w:rPr>
                <w:rFonts w:asciiTheme="minorHAnsi" w:hAnsiTheme="minorHAnsi"/>
                <w:b/>
              </w:rPr>
              <w:tab/>
            </w:r>
          </w:p>
        </w:tc>
        <w:tc>
          <w:tcPr>
            <w:tcW w:w="2551" w:type="dxa"/>
            <w:shd w:val="clear" w:color="auto" w:fill="EAF1DD" w:themeFill="accent3" w:themeFillTint="33"/>
          </w:tcPr>
          <w:p w14:paraId="18B8FA49" w14:textId="77777777" w:rsidR="00C447D1" w:rsidRPr="00A24C94" w:rsidRDefault="00C447D1" w:rsidP="00C447D1">
            <w:pPr>
              <w:rPr>
                <w:rFonts w:asciiTheme="minorHAnsi" w:hAnsiTheme="minorHAnsi"/>
                <w:b/>
              </w:rPr>
            </w:pPr>
            <w:r>
              <w:rPr>
                <w:rFonts w:asciiTheme="minorHAnsi" w:hAnsiTheme="minorHAnsi"/>
                <w:b/>
              </w:rPr>
              <w:t>Metodikk</w:t>
            </w:r>
          </w:p>
        </w:tc>
        <w:tc>
          <w:tcPr>
            <w:tcW w:w="567" w:type="dxa"/>
            <w:shd w:val="clear" w:color="auto" w:fill="EAF1DD" w:themeFill="accent3" w:themeFillTint="33"/>
          </w:tcPr>
          <w:p w14:paraId="0B66813D" w14:textId="77777777" w:rsidR="00C447D1" w:rsidRPr="00A24C94" w:rsidRDefault="00C447D1" w:rsidP="00C447D1">
            <w:pPr>
              <w:rPr>
                <w:rFonts w:asciiTheme="minorHAnsi" w:hAnsiTheme="minorHAnsi"/>
                <w:b/>
              </w:rPr>
            </w:pPr>
            <w:r>
              <w:rPr>
                <w:rFonts w:asciiTheme="minorHAnsi" w:hAnsiTheme="minorHAnsi"/>
                <w:b/>
              </w:rPr>
              <w:t>KU</w:t>
            </w:r>
          </w:p>
        </w:tc>
        <w:tc>
          <w:tcPr>
            <w:tcW w:w="935" w:type="dxa"/>
            <w:shd w:val="clear" w:color="auto" w:fill="EAF1DD" w:themeFill="accent3" w:themeFillTint="33"/>
          </w:tcPr>
          <w:p w14:paraId="7678B5E8" w14:textId="77777777" w:rsidR="00C447D1" w:rsidRPr="00804967" w:rsidRDefault="00C447D1" w:rsidP="00C447D1">
            <w:pPr>
              <w:rPr>
                <w:rFonts w:asciiTheme="minorHAnsi" w:hAnsiTheme="minorHAnsi"/>
                <w:b/>
              </w:rPr>
            </w:pPr>
            <w:r w:rsidRPr="00804967">
              <w:rPr>
                <w:rFonts w:asciiTheme="minorHAnsi" w:hAnsiTheme="minorHAnsi"/>
                <w:b/>
              </w:rPr>
              <w:t>Ansvar</w:t>
            </w:r>
          </w:p>
        </w:tc>
        <w:tc>
          <w:tcPr>
            <w:tcW w:w="2042" w:type="dxa"/>
            <w:gridSpan w:val="4"/>
            <w:shd w:val="clear" w:color="auto" w:fill="EAF1DD" w:themeFill="accent3" w:themeFillTint="33"/>
          </w:tcPr>
          <w:p w14:paraId="0FE780B1" w14:textId="77777777" w:rsidR="00C447D1" w:rsidRDefault="00C447D1" w:rsidP="00C447D1">
            <w:pPr>
              <w:jc w:val="center"/>
              <w:rPr>
                <w:rFonts w:asciiTheme="minorHAnsi" w:hAnsiTheme="minorHAnsi"/>
                <w:b/>
              </w:rPr>
            </w:pPr>
            <w:r>
              <w:rPr>
                <w:rFonts w:asciiTheme="minorHAnsi" w:hAnsiTheme="minorHAnsi"/>
                <w:b/>
              </w:rPr>
              <w:t>2024</w:t>
            </w:r>
          </w:p>
        </w:tc>
        <w:tc>
          <w:tcPr>
            <w:tcW w:w="2268" w:type="dxa"/>
            <w:gridSpan w:val="4"/>
            <w:shd w:val="clear" w:color="auto" w:fill="EAF1DD" w:themeFill="accent3" w:themeFillTint="33"/>
          </w:tcPr>
          <w:p w14:paraId="3F40C012" w14:textId="77777777" w:rsidR="00C447D1" w:rsidRDefault="00C447D1" w:rsidP="00C447D1">
            <w:pPr>
              <w:jc w:val="center"/>
              <w:rPr>
                <w:rFonts w:asciiTheme="minorHAnsi" w:hAnsiTheme="minorHAnsi"/>
                <w:b/>
              </w:rPr>
            </w:pPr>
            <w:r>
              <w:rPr>
                <w:rFonts w:asciiTheme="minorHAnsi" w:hAnsiTheme="minorHAnsi"/>
                <w:b/>
              </w:rPr>
              <w:t>2025</w:t>
            </w:r>
          </w:p>
        </w:tc>
        <w:tc>
          <w:tcPr>
            <w:tcW w:w="2268" w:type="dxa"/>
            <w:gridSpan w:val="4"/>
            <w:shd w:val="clear" w:color="auto" w:fill="EAF1DD" w:themeFill="accent3" w:themeFillTint="33"/>
          </w:tcPr>
          <w:p w14:paraId="32154E1A" w14:textId="77777777" w:rsidR="00C447D1" w:rsidRDefault="00C447D1" w:rsidP="00C447D1">
            <w:pPr>
              <w:jc w:val="center"/>
              <w:rPr>
                <w:rFonts w:asciiTheme="minorHAnsi" w:hAnsiTheme="minorHAnsi"/>
                <w:b/>
              </w:rPr>
            </w:pPr>
            <w:r>
              <w:rPr>
                <w:rFonts w:asciiTheme="minorHAnsi" w:hAnsiTheme="minorHAnsi"/>
                <w:b/>
              </w:rPr>
              <w:t>2026</w:t>
            </w:r>
          </w:p>
        </w:tc>
      </w:tr>
      <w:tr w:rsidR="00C447D1" w:rsidRPr="00804967" w14:paraId="5FA281EC" w14:textId="77777777" w:rsidTr="00BE6922">
        <w:tc>
          <w:tcPr>
            <w:tcW w:w="4821" w:type="dxa"/>
            <w:shd w:val="clear" w:color="auto" w:fill="EAF1DD" w:themeFill="accent3" w:themeFillTint="33"/>
          </w:tcPr>
          <w:p w14:paraId="2BA3A585" w14:textId="77777777" w:rsidR="00C447D1" w:rsidRPr="00DD06CB" w:rsidRDefault="00C447D1" w:rsidP="00C447D1">
            <w:pPr>
              <w:tabs>
                <w:tab w:val="right" w:pos="6271"/>
              </w:tabs>
              <w:rPr>
                <w:rFonts w:asciiTheme="minorHAnsi" w:hAnsiTheme="minorHAnsi"/>
                <w:b/>
              </w:rPr>
            </w:pPr>
          </w:p>
        </w:tc>
        <w:tc>
          <w:tcPr>
            <w:tcW w:w="2551" w:type="dxa"/>
            <w:shd w:val="clear" w:color="auto" w:fill="EAF1DD" w:themeFill="accent3" w:themeFillTint="33"/>
          </w:tcPr>
          <w:p w14:paraId="4011B629" w14:textId="77777777" w:rsidR="00C447D1" w:rsidRDefault="00C447D1" w:rsidP="00C447D1">
            <w:pPr>
              <w:rPr>
                <w:rFonts w:asciiTheme="minorHAnsi" w:hAnsiTheme="minorHAnsi"/>
                <w:b/>
              </w:rPr>
            </w:pPr>
          </w:p>
        </w:tc>
        <w:tc>
          <w:tcPr>
            <w:tcW w:w="567" w:type="dxa"/>
            <w:shd w:val="clear" w:color="auto" w:fill="EAF1DD" w:themeFill="accent3" w:themeFillTint="33"/>
          </w:tcPr>
          <w:p w14:paraId="02860A61" w14:textId="77777777" w:rsidR="00C447D1" w:rsidRDefault="00C447D1" w:rsidP="00C447D1">
            <w:pPr>
              <w:rPr>
                <w:rFonts w:asciiTheme="minorHAnsi" w:hAnsiTheme="minorHAnsi"/>
                <w:b/>
              </w:rPr>
            </w:pPr>
          </w:p>
        </w:tc>
        <w:tc>
          <w:tcPr>
            <w:tcW w:w="935" w:type="dxa"/>
            <w:shd w:val="clear" w:color="auto" w:fill="EAF1DD" w:themeFill="accent3" w:themeFillTint="33"/>
          </w:tcPr>
          <w:p w14:paraId="6B48E9A7" w14:textId="77777777" w:rsidR="00C447D1" w:rsidRPr="00804967" w:rsidRDefault="00C447D1" w:rsidP="00C447D1">
            <w:pPr>
              <w:rPr>
                <w:rFonts w:asciiTheme="minorHAnsi" w:hAnsiTheme="minorHAnsi"/>
                <w:b/>
              </w:rPr>
            </w:pPr>
          </w:p>
        </w:tc>
        <w:tc>
          <w:tcPr>
            <w:tcW w:w="483" w:type="dxa"/>
            <w:shd w:val="clear" w:color="auto" w:fill="EAF1DD" w:themeFill="accent3" w:themeFillTint="33"/>
          </w:tcPr>
          <w:p w14:paraId="67389145" w14:textId="77777777" w:rsidR="00C447D1" w:rsidRPr="00804967" w:rsidRDefault="00C447D1" w:rsidP="00C447D1">
            <w:pPr>
              <w:rPr>
                <w:rFonts w:asciiTheme="minorHAnsi" w:hAnsiTheme="minorHAnsi"/>
                <w:b/>
              </w:rPr>
            </w:pPr>
            <w:r>
              <w:rPr>
                <w:rFonts w:asciiTheme="minorHAnsi" w:hAnsiTheme="minorHAnsi"/>
                <w:b/>
              </w:rPr>
              <w:t>Q1</w:t>
            </w:r>
          </w:p>
        </w:tc>
        <w:tc>
          <w:tcPr>
            <w:tcW w:w="479" w:type="dxa"/>
            <w:shd w:val="clear" w:color="auto" w:fill="EAF1DD" w:themeFill="accent3" w:themeFillTint="33"/>
          </w:tcPr>
          <w:p w14:paraId="002A00AD" w14:textId="77777777" w:rsidR="00C447D1" w:rsidRPr="00804967" w:rsidRDefault="00C447D1" w:rsidP="00C447D1">
            <w:pPr>
              <w:rPr>
                <w:rFonts w:asciiTheme="minorHAnsi" w:hAnsiTheme="minorHAnsi"/>
                <w:b/>
              </w:rPr>
            </w:pPr>
            <w:r>
              <w:rPr>
                <w:rFonts w:asciiTheme="minorHAnsi" w:hAnsiTheme="minorHAnsi"/>
                <w:b/>
              </w:rPr>
              <w:t>Q2</w:t>
            </w:r>
          </w:p>
        </w:tc>
        <w:tc>
          <w:tcPr>
            <w:tcW w:w="513" w:type="dxa"/>
            <w:shd w:val="clear" w:color="auto" w:fill="EAF1DD" w:themeFill="accent3" w:themeFillTint="33"/>
          </w:tcPr>
          <w:p w14:paraId="6668A2F2"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573FFD4C" w14:textId="77777777" w:rsidR="00C447D1" w:rsidRPr="00804967" w:rsidRDefault="00C447D1" w:rsidP="00C447D1">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4CE53D9A" w14:textId="77777777" w:rsidR="00C447D1" w:rsidRPr="00804967" w:rsidRDefault="00C447D1" w:rsidP="00C447D1">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1179137E" w14:textId="77777777" w:rsidR="00C447D1" w:rsidRPr="00804967" w:rsidRDefault="00C447D1" w:rsidP="00C447D1">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6CED7461"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6C96A280" w14:textId="77777777" w:rsidR="00C447D1" w:rsidRPr="00804967" w:rsidRDefault="00C447D1" w:rsidP="00C447D1">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69E4ECAD" w14:textId="77777777" w:rsidR="00C447D1" w:rsidRPr="00804967" w:rsidRDefault="00C447D1" w:rsidP="00C447D1">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0E58A382" w14:textId="77777777" w:rsidR="00C447D1" w:rsidRPr="00804967" w:rsidRDefault="00C447D1" w:rsidP="00C447D1">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798572F6"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0F98452D" w14:textId="77777777" w:rsidR="00C447D1" w:rsidRPr="00804967" w:rsidRDefault="00C447D1" w:rsidP="00C447D1">
            <w:pPr>
              <w:rPr>
                <w:rFonts w:asciiTheme="minorHAnsi" w:hAnsiTheme="minorHAnsi"/>
                <w:b/>
              </w:rPr>
            </w:pPr>
            <w:r>
              <w:rPr>
                <w:rFonts w:asciiTheme="minorHAnsi" w:hAnsiTheme="minorHAnsi"/>
                <w:b/>
              </w:rPr>
              <w:t>Q4</w:t>
            </w:r>
          </w:p>
        </w:tc>
      </w:tr>
      <w:tr w:rsidR="00C447D1" w:rsidRPr="00804967" w14:paraId="64D8E537" w14:textId="77777777" w:rsidTr="00BE6922">
        <w:tc>
          <w:tcPr>
            <w:tcW w:w="4821" w:type="dxa"/>
          </w:tcPr>
          <w:p w14:paraId="785F2BDF" w14:textId="77777777" w:rsidR="00C447D1" w:rsidRPr="00DF7EC3" w:rsidRDefault="002513B5" w:rsidP="00C447D1">
            <w:pPr>
              <w:rPr>
                <w:rFonts w:asciiTheme="minorHAnsi" w:hAnsiTheme="minorHAnsi"/>
              </w:rPr>
            </w:pPr>
            <w:r w:rsidRPr="007E2684">
              <w:rPr>
                <w:rFonts w:asciiTheme="minorHAnsi" w:hAnsiTheme="minorHAnsi"/>
                <w:b/>
              </w:rPr>
              <w:lastRenderedPageBreak/>
              <w:t xml:space="preserve">Utarbeide </w:t>
            </w:r>
            <w:r w:rsidRPr="007E2684">
              <w:rPr>
                <w:rFonts w:asciiTheme="minorHAnsi" w:hAnsiTheme="minorHAnsi"/>
              </w:rPr>
              <w:t>tilgjengelighetskart for gåing, sykling og kollektiv</w:t>
            </w:r>
          </w:p>
        </w:tc>
        <w:tc>
          <w:tcPr>
            <w:tcW w:w="2551" w:type="dxa"/>
          </w:tcPr>
          <w:p w14:paraId="762314DA" w14:textId="77777777" w:rsidR="00680FDF" w:rsidRDefault="00680FDF" w:rsidP="00680FDF">
            <w:pPr>
              <w:rPr>
                <w:rFonts w:asciiTheme="minorHAnsi" w:hAnsiTheme="minorHAnsi"/>
              </w:rPr>
            </w:pPr>
            <w:r>
              <w:rPr>
                <w:rFonts w:asciiTheme="minorHAnsi" w:hAnsiTheme="minorHAnsi"/>
              </w:rPr>
              <w:t>Interkommunal boligstrategi.</w:t>
            </w:r>
            <w:r w:rsidRPr="007E2684">
              <w:rPr>
                <w:rFonts w:asciiTheme="minorHAnsi" w:hAnsiTheme="minorHAnsi"/>
              </w:rPr>
              <w:t xml:space="preserve"> </w:t>
            </w:r>
          </w:p>
          <w:p w14:paraId="3AE3DF5D" w14:textId="77777777" w:rsidR="00C447D1" w:rsidRPr="00DF7EC3" w:rsidRDefault="002513B5" w:rsidP="00680FDF">
            <w:pPr>
              <w:rPr>
                <w:rFonts w:asciiTheme="minorHAnsi" w:hAnsiTheme="minorHAnsi"/>
              </w:rPr>
            </w:pPr>
            <w:commentRangeStart w:id="16"/>
            <w:r w:rsidRPr="005C2CF8">
              <w:rPr>
                <w:rFonts w:asciiTheme="minorHAnsi" w:hAnsiTheme="minorHAnsi"/>
                <w:highlight w:val="yellow"/>
              </w:rPr>
              <w:t>Metode fra Trondheim kommune</w:t>
            </w:r>
            <w:r w:rsidR="00680FDF" w:rsidRPr="005C2CF8">
              <w:rPr>
                <w:rFonts w:asciiTheme="minorHAnsi" w:hAnsiTheme="minorHAnsi"/>
                <w:highlight w:val="yellow"/>
              </w:rPr>
              <w:t>?</w:t>
            </w:r>
            <w:commentRangeEnd w:id="16"/>
            <w:r w:rsidR="005C2CF8">
              <w:rPr>
                <w:rStyle w:val="Merknadsreferanse"/>
              </w:rPr>
              <w:commentReference w:id="16"/>
            </w:r>
          </w:p>
        </w:tc>
        <w:tc>
          <w:tcPr>
            <w:tcW w:w="567" w:type="dxa"/>
          </w:tcPr>
          <w:p w14:paraId="52FCC97A" w14:textId="77777777" w:rsidR="00C447D1" w:rsidRPr="0016235A" w:rsidRDefault="00C447D1" w:rsidP="00C447D1">
            <w:pPr>
              <w:rPr>
                <w:rFonts w:asciiTheme="minorHAnsi" w:hAnsiTheme="minorHAnsi"/>
              </w:rPr>
            </w:pPr>
          </w:p>
        </w:tc>
        <w:tc>
          <w:tcPr>
            <w:tcW w:w="935" w:type="dxa"/>
          </w:tcPr>
          <w:p w14:paraId="46CA2D3A" w14:textId="77777777" w:rsidR="00C447D1" w:rsidRPr="0016235A" w:rsidRDefault="007742A9" w:rsidP="00C447D1">
            <w:pPr>
              <w:rPr>
                <w:rFonts w:asciiTheme="minorHAnsi" w:hAnsiTheme="minorHAnsi"/>
              </w:rPr>
            </w:pPr>
            <w:r>
              <w:rPr>
                <w:rFonts w:asciiTheme="minorHAnsi" w:hAnsiTheme="minorHAnsi"/>
              </w:rPr>
              <w:t>Oddrun</w:t>
            </w:r>
          </w:p>
        </w:tc>
        <w:tc>
          <w:tcPr>
            <w:tcW w:w="483" w:type="dxa"/>
          </w:tcPr>
          <w:p w14:paraId="5535F717" w14:textId="77777777" w:rsidR="00C447D1" w:rsidRPr="00804967" w:rsidRDefault="00C447D1" w:rsidP="00C447D1">
            <w:pPr>
              <w:rPr>
                <w:rFonts w:asciiTheme="minorHAnsi" w:hAnsiTheme="minorHAnsi"/>
                <w:b/>
              </w:rPr>
            </w:pPr>
          </w:p>
        </w:tc>
        <w:tc>
          <w:tcPr>
            <w:tcW w:w="479" w:type="dxa"/>
          </w:tcPr>
          <w:p w14:paraId="12551236" w14:textId="77777777" w:rsidR="00C447D1" w:rsidRPr="00804967" w:rsidRDefault="003F56C7" w:rsidP="00C447D1">
            <w:pPr>
              <w:rPr>
                <w:rFonts w:asciiTheme="minorHAnsi" w:hAnsiTheme="minorHAnsi"/>
                <w:b/>
              </w:rPr>
            </w:pPr>
            <w:r>
              <w:rPr>
                <w:rFonts w:asciiTheme="minorHAnsi" w:hAnsiTheme="minorHAnsi"/>
                <w:b/>
              </w:rPr>
              <w:t>x</w:t>
            </w:r>
          </w:p>
        </w:tc>
        <w:tc>
          <w:tcPr>
            <w:tcW w:w="513" w:type="dxa"/>
          </w:tcPr>
          <w:p w14:paraId="64A867D3" w14:textId="77777777" w:rsidR="00C447D1" w:rsidRPr="00804967" w:rsidRDefault="00C447D1" w:rsidP="00C447D1">
            <w:pPr>
              <w:rPr>
                <w:rFonts w:asciiTheme="minorHAnsi" w:hAnsiTheme="minorHAnsi"/>
                <w:b/>
              </w:rPr>
            </w:pPr>
          </w:p>
        </w:tc>
        <w:tc>
          <w:tcPr>
            <w:tcW w:w="567" w:type="dxa"/>
          </w:tcPr>
          <w:p w14:paraId="2BA3EB10" w14:textId="77777777" w:rsidR="00C447D1" w:rsidRPr="00804967" w:rsidRDefault="00C447D1" w:rsidP="00C447D1">
            <w:pPr>
              <w:rPr>
                <w:rFonts w:asciiTheme="minorHAnsi" w:hAnsiTheme="minorHAnsi"/>
                <w:b/>
              </w:rPr>
            </w:pPr>
          </w:p>
        </w:tc>
        <w:tc>
          <w:tcPr>
            <w:tcW w:w="567" w:type="dxa"/>
          </w:tcPr>
          <w:p w14:paraId="4A7D7D62" w14:textId="77777777" w:rsidR="00C447D1" w:rsidRPr="00804967" w:rsidRDefault="00C447D1" w:rsidP="00C447D1">
            <w:pPr>
              <w:rPr>
                <w:rFonts w:asciiTheme="minorHAnsi" w:hAnsiTheme="minorHAnsi"/>
                <w:b/>
              </w:rPr>
            </w:pPr>
          </w:p>
        </w:tc>
        <w:tc>
          <w:tcPr>
            <w:tcW w:w="567" w:type="dxa"/>
          </w:tcPr>
          <w:p w14:paraId="4B3FF7C3" w14:textId="77777777" w:rsidR="00C447D1" w:rsidRPr="00804967" w:rsidRDefault="00C447D1" w:rsidP="00C447D1">
            <w:pPr>
              <w:rPr>
                <w:rFonts w:asciiTheme="minorHAnsi" w:hAnsiTheme="minorHAnsi"/>
                <w:b/>
              </w:rPr>
            </w:pPr>
          </w:p>
        </w:tc>
        <w:tc>
          <w:tcPr>
            <w:tcW w:w="567" w:type="dxa"/>
          </w:tcPr>
          <w:p w14:paraId="7010C18A" w14:textId="77777777" w:rsidR="00C447D1" w:rsidRPr="00804967" w:rsidRDefault="00C447D1" w:rsidP="00C447D1">
            <w:pPr>
              <w:rPr>
                <w:rFonts w:asciiTheme="minorHAnsi" w:hAnsiTheme="minorHAnsi"/>
                <w:b/>
              </w:rPr>
            </w:pPr>
          </w:p>
        </w:tc>
        <w:tc>
          <w:tcPr>
            <w:tcW w:w="567" w:type="dxa"/>
          </w:tcPr>
          <w:p w14:paraId="4DDDB2D5" w14:textId="77777777" w:rsidR="00C447D1" w:rsidRPr="00804967" w:rsidRDefault="00C447D1" w:rsidP="00C447D1">
            <w:pPr>
              <w:rPr>
                <w:rFonts w:asciiTheme="minorHAnsi" w:hAnsiTheme="minorHAnsi"/>
                <w:b/>
              </w:rPr>
            </w:pPr>
          </w:p>
        </w:tc>
        <w:tc>
          <w:tcPr>
            <w:tcW w:w="567" w:type="dxa"/>
          </w:tcPr>
          <w:p w14:paraId="4D227E34" w14:textId="77777777" w:rsidR="00C447D1" w:rsidRPr="00804967" w:rsidRDefault="00C447D1" w:rsidP="00C447D1">
            <w:pPr>
              <w:rPr>
                <w:rFonts w:asciiTheme="minorHAnsi" w:hAnsiTheme="minorHAnsi"/>
                <w:b/>
              </w:rPr>
            </w:pPr>
          </w:p>
        </w:tc>
        <w:tc>
          <w:tcPr>
            <w:tcW w:w="567" w:type="dxa"/>
          </w:tcPr>
          <w:p w14:paraId="3F506F27" w14:textId="77777777" w:rsidR="00C447D1" w:rsidRPr="00804967" w:rsidRDefault="00C447D1" w:rsidP="00C447D1">
            <w:pPr>
              <w:rPr>
                <w:rFonts w:asciiTheme="minorHAnsi" w:hAnsiTheme="minorHAnsi"/>
                <w:b/>
              </w:rPr>
            </w:pPr>
          </w:p>
        </w:tc>
        <w:tc>
          <w:tcPr>
            <w:tcW w:w="567" w:type="dxa"/>
          </w:tcPr>
          <w:p w14:paraId="0BC4F1FB" w14:textId="77777777" w:rsidR="00C447D1" w:rsidRPr="00804967" w:rsidRDefault="00C447D1" w:rsidP="00C447D1">
            <w:pPr>
              <w:rPr>
                <w:rFonts w:asciiTheme="minorHAnsi" w:hAnsiTheme="minorHAnsi"/>
                <w:b/>
              </w:rPr>
            </w:pPr>
          </w:p>
        </w:tc>
        <w:tc>
          <w:tcPr>
            <w:tcW w:w="567" w:type="dxa"/>
          </w:tcPr>
          <w:p w14:paraId="1D83D040" w14:textId="77777777" w:rsidR="00C447D1" w:rsidRPr="00804967" w:rsidRDefault="00C447D1" w:rsidP="00C447D1">
            <w:pPr>
              <w:rPr>
                <w:rFonts w:asciiTheme="minorHAnsi" w:hAnsiTheme="minorHAnsi"/>
                <w:b/>
              </w:rPr>
            </w:pPr>
          </w:p>
        </w:tc>
      </w:tr>
      <w:tr w:rsidR="00C447D1" w:rsidRPr="00804967" w14:paraId="356D79CB" w14:textId="77777777" w:rsidTr="00BE6922">
        <w:tc>
          <w:tcPr>
            <w:tcW w:w="4821" w:type="dxa"/>
          </w:tcPr>
          <w:p w14:paraId="6FDE5122" w14:textId="77777777" w:rsidR="002513B5" w:rsidRPr="007E2684" w:rsidRDefault="002513B5" w:rsidP="002513B5">
            <w:pPr>
              <w:contextualSpacing/>
              <w:rPr>
                <w:rFonts w:asciiTheme="minorHAnsi" w:hAnsiTheme="minorHAnsi"/>
              </w:rPr>
            </w:pPr>
            <w:r w:rsidRPr="007E2684">
              <w:rPr>
                <w:rFonts w:asciiTheme="minorHAnsi" w:hAnsiTheme="minorHAnsi"/>
                <w:b/>
              </w:rPr>
              <w:t xml:space="preserve">Undersøke </w:t>
            </w:r>
            <w:r w:rsidRPr="007E2684">
              <w:rPr>
                <w:rFonts w:asciiTheme="minorHAnsi" w:hAnsiTheme="minorHAnsi"/>
              </w:rPr>
              <w:t xml:space="preserve">hvordan kommuneplanen kan legge til rette for gode mobilitetsløsninger </w:t>
            </w:r>
          </w:p>
          <w:p w14:paraId="3EDB839B" w14:textId="77777777" w:rsidR="00C447D1" w:rsidRPr="0016235A" w:rsidRDefault="00C447D1" w:rsidP="00C447D1">
            <w:pPr>
              <w:rPr>
                <w:rFonts w:asciiTheme="minorHAnsi" w:hAnsiTheme="minorHAnsi"/>
              </w:rPr>
            </w:pPr>
          </w:p>
        </w:tc>
        <w:tc>
          <w:tcPr>
            <w:tcW w:w="2551" w:type="dxa"/>
          </w:tcPr>
          <w:p w14:paraId="0654ADB3" w14:textId="77777777" w:rsidR="002513B5" w:rsidRDefault="002513B5" w:rsidP="002513B5">
            <w:pPr>
              <w:rPr>
                <w:rFonts w:asciiTheme="minorHAnsi" w:hAnsiTheme="minorHAnsi"/>
              </w:rPr>
            </w:pPr>
            <w:r w:rsidRPr="007E2684">
              <w:rPr>
                <w:rFonts w:asciiTheme="minorHAnsi" w:hAnsiTheme="minorHAnsi"/>
              </w:rPr>
              <w:t xml:space="preserve">Definere </w:t>
            </w:r>
            <w:proofErr w:type="spellStart"/>
            <w:r w:rsidRPr="007E2684">
              <w:rPr>
                <w:rFonts w:asciiTheme="minorHAnsi" w:hAnsiTheme="minorHAnsi"/>
              </w:rPr>
              <w:t>hoved</w:t>
            </w:r>
            <w:r w:rsidR="00680FDF">
              <w:rPr>
                <w:rFonts w:asciiTheme="minorHAnsi" w:hAnsiTheme="minorHAnsi"/>
              </w:rPr>
              <w:t>sykkelnett</w:t>
            </w:r>
            <w:proofErr w:type="spellEnd"/>
            <w:r w:rsidR="00680FDF">
              <w:rPr>
                <w:rFonts w:asciiTheme="minorHAnsi" w:hAnsiTheme="minorHAnsi"/>
              </w:rPr>
              <w:t xml:space="preserve"> Definere </w:t>
            </w:r>
            <w:r w:rsidRPr="007E2684">
              <w:rPr>
                <w:rFonts w:asciiTheme="minorHAnsi" w:hAnsiTheme="minorHAnsi"/>
              </w:rPr>
              <w:t>mobilitetspunkt</w:t>
            </w:r>
          </w:p>
          <w:p w14:paraId="79985E14" w14:textId="77777777" w:rsidR="003F56C7" w:rsidRDefault="003F56C7" w:rsidP="002513B5">
            <w:pPr>
              <w:rPr>
                <w:rFonts w:asciiTheme="minorHAnsi" w:hAnsiTheme="minorHAnsi"/>
              </w:rPr>
            </w:pPr>
          </w:p>
          <w:p w14:paraId="655E0BFE" w14:textId="77777777" w:rsidR="001D6B02" w:rsidRDefault="001D6B02" w:rsidP="0058520C">
            <w:pPr>
              <w:rPr>
                <w:rFonts w:asciiTheme="minorHAnsi" w:hAnsiTheme="minorHAnsi"/>
              </w:rPr>
            </w:pPr>
            <w:proofErr w:type="spellStart"/>
            <w:r>
              <w:rPr>
                <w:rFonts w:asciiTheme="minorHAnsi" w:hAnsiTheme="minorHAnsi"/>
              </w:rPr>
              <w:t>kartfeste</w:t>
            </w:r>
            <w:proofErr w:type="spellEnd"/>
            <w:r>
              <w:rPr>
                <w:rFonts w:asciiTheme="minorHAnsi" w:hAnsiTheme="minorHAnsi"/>
              </w:rPr>
              <w:t xml:space="preserve"> kollektivnettet</w:t>
            </w:r>
          </w:p>
          <w:p w14:paraId="63FEEA4F" w14:textId="77777777" w:rsidR="00C447D1" w:rsidRPr="0016235A" w:rsidRDefault="00F976B6" w:rsidP="0058520C">
            <w:pPr>
              <w:rPr>
                <w:rFonts w:asciiTheme="minorHAnsi" w:hAnsiTheme="minorHAnsi"/>
              </w:rPr>
            </w:pPr>
            <w:r>
              <w:rPr>
                <w:rFonts w:asciiTheme="minorHAnsi" w:hAnsiTheme="minorHAnsi"/>
              </w:rPr>
              <w:t xml:space="preserve">Definere </w:t>
            </w:r>
            <w:r w:rsidRPr="007E2684">
              <w:rPr>
                <w:rFonts w:asciiTheme="minorHAnsi" w:hAnsiTheme="minorHAnsi"/>
              </w:rPr>
              <w:t>nett av turstier, urban kyststi</w:t>
            </w:r>
          </w:p>
        </w:tc>
        <w:tc>
          <w:tcPr>
            <w:tcW w:w="567" w:type="dxa"/>
          </w:tcPr>
          <w:p w14:paraId="456FCD23" w14:textId="77777777" w:rsidR="00C447D1" w:rsidRPr="00804967" w:rsidRDefault="00C447D1" w:rsidP="00C447D1">
            <w:pPr>
              <w:rPr>
                <w:rFonts w:asciiTheme="minorHAnsi" w:hAnsiTheme="minorHAnsi"/>
                <w:b/>
              </w:rPr>
            </w:pPr>
          </w:p>
        </w:tc>
        <w:tc>
          <w:tcPr>
            <w:tcW w:w="935" w:type="dxa"/>
          </w:tcPr>
          <w:p w14:paraId="6D1D9BE4" w14:textId="77777777" w:rsidR="00C447D1" w:rsidRDefault="003F56C7" w:rsidP="00C447D1">
            <w:pPr>
              <w:rPr>
                <w:rFonts w:asciiTheme="minorHAnsi" w:hAnsiTheme="minorHAnsi"/>
              </w:rPr>
            </w:pPr>
            <w:r>
              <w:rPr>
                <w:rFonts w:asciiTheme="minorHAnsi" w:hAnsiTheme="minorHAnsi"/>
              </w:rPr>
              <w:t>Hilde</w:t>
            </w:r>
          </w:p>
          <w:p w14:paraId="23F2746A" w14:textId="77777777" w:rsidR="00680FDF" w:rsidRDefault="003F56C7" w:rsidP="00C447D1">
            <w:pPr>
              <w:rPr>
                <w:rFonts w:asciiTheme="minorHAnsi" w:hAnsiTheme="minorHAnsi"/>
              </w:rPr>
            </w:pPr>
            <w:r>
              <w:rPr>
                <w:rFonts w:asciiTheme="minorHAnsi" w:hAnsiTheme="minorHAnsi"/>
              </w:rPr>
              <w:t>Oddrun+ Hilde</w:t>
            </w:r>
          </w:p>
          <w:p w14:paraId="2768C048" w14:textId="77777777" w:rsidR="001D6B02" w:rsidRDefault="001D6B02" w:rsidP="0058520C">
            <w:pPr>
              <w:rPr>
                <w:rFonts w:asciiTheme="minorHAnsi" w:hAnsiTheme="minorHAnsi"/>
              </w:rPr>
            </w:pPr>
            <w:r>
              <w:rPr>
                <w:rFonts w:asciiTheme="minorHAnsi" w:hAnsiTheme="minorHAnsi"/>
              </w:rPr>
              <w:t>Oddrun</w:t>
            </w:r>
          </w:p>
          <w:p w14:paraId="78A53F5A" w14:textId="77777777" w:rsidR="003F56C7" w:rsidRPr="00680FDF" w:rsidRDefault="003F56C7" w:rsidP="0058520C">
            <w:pPr>
              <w:rPr>
                <w:rFonts w:asciiTheme="minorHAnsi" w:hAnsiTheme="minorHAnsi"/>
              </w:rPr>
            </w:pPr>
            <w:r>
              <w:rPr>
                <w:rFonts w:asciiTheme="minorHAnsi" w:hAnsiTheme="minorHAnsi"/>
              </w:rPr>
              <w:t>Reidun + Hilde</w:t>
            </w:r>
          </w:p>
        </w:tc>
        <w:tc>
          <w:tcPr>
            <w:tcW w:w="483" w:type="dxa"/>
          </w:tcPr>
          <w:p w14:paraId="767C5E8C" w14:textId="77777777" w:rsidR="00C447D1" w:rsidRPr="00804967" w:rsidRDefault="00F976B6" w:rsidP="00C447D1">
            <w:pPr>
              <w:rPr>
                <w:rFonts w:asciiTheme="minorHAnsi" w:hAnsiTheme="minorHAnsi"/>
                <w:b/>
              </w:rPr>
            </w:pPr>
            <w:r>
              <w:rPr>
                <w:rFonts w:asciiTheme="minorHAnsi" w:hAnsiTheme="minorHAnsi"/>
                <w:b/>
              </w:rPr>
              <w:t>x</w:t>
            </w:r>
          </w:p>
        </w:tc>
        <w:tc>
          <w:tcPr>
            <w:tcW w:w="479" w:type="dxa"/>
          </w:tcPr>
          <w:p w14:paraId="1C440EA2" w14:textId="77777777" w:rsidR="00C447D1" w:rsidRDefault="00F976B6" w:rsidP="00C447D1">
            <w:pPr>
              <w:rPr>
                <w:rFonts w:asciiTheme="minorHAnsi" w:hAnsiTheme="minorHAnsi"/>
                <w:b/>
              </w:rPr>
            </w:pPr>
            <w:r>
              <w:rPr>
                <w:rFonts w:asciiTheme="minorHAnsi" w:hAnsiTheme="minorHAnsi"/>
                <w:b/>
              </w:rPr>
              <w:t>x</w:t>
            </w:r>
          </w:p>
          <w:p w14:paraId="79F2145F" w14:textId="77777777" w:rsidR="00F976B6" w:rsidRPr="00804967" w:rsidRDefault="00F976B6" w:rsidP="00C447D1">
            <w:pPr>
              <w:rPr>
                <w:rFonts w:asciiTheme="minorHAnsi" w:hAnsiTheme="minorHAnsi"/>
                <w:b/>
              </w:rPr>
            </w:pPr>
          </w:p>
        </w:tc>
        <w:tc>
          <w:tcPr>
            <w:tcW w:w="513" w:type="dxa"/>
          </w:tcPr>
          <w:p w14:paraId="57047134" w14:textId="77777777" w:rsidR="00C447D1" w:rsidRDefault="00C447D1" w:rsidP="00C447D1">
            <w:pPr>
              <w:rPr>
                <w:rFonts w:asciiTheme="minorHAnsi" w:hAnsiTheme="minorHAnsi"/>
                <w:b/>
              </w:rPr>
            </w:pPr>
          </w:p>
          <w:p w14:paraId="6077B8EC" w14:textId="77777777" w:rsidR="00F976B6" w:rsidRDefault="00160585" w:rsidP="00C447D1">
            <w:pPr>
              <w:rPr>
                <w:rFonts w:asciiTheme="minorHAnsi" w:hAnsiTheme="minorHAnsi"/>
                <w:b/>
              </w:rPr>
            </w:pPr>
            <w:r>
              <w:rPr>
                <w:rFonts w:asciiTheme="minorHAnsi" w:hAnsiTheme="minorHAnsi"/>
                <w:b/>
              </w:rPr>
              <w:t>x</w:t>
            </w:r>
          </w:p>
          <w:p w14:paraId="6BFE1830" w14:textId="77777777" w:rsidR="00160585" w:rsidRDefault="00160585" w:rsidP="00C447D1">
            <w:pPr>
              <w:rPr>
                <w:rFonts w:asciiTheme="minorHAnsi" w:hAnsiTheme="minorHAnsi"/>
                <w:b/>
              </w:rPr>
            </w:pPr>
          </w:p>
          <w:p w14:paraId="0DF2DD35" w14:textId="77777777" w:rsidR="00F976B6" w:rsidRPr="00804967" w:rsidRDefault="0058520C" w:rsidP="00C447D1">
            <w:pPr>
              <w:rPr>
                <w:rFonts w:asciiTheme="minorHAnsi" w:hAnsiTheme="minorHAnsi"/>
                <w:b/>
              </w:rPr>
            </w:pPr>
            <w:r>
              <w:rPr>
                <w:rFonts w:asciiTheme="minorHAnsi" w:hAnsiTheme="minorHAnsi"/>
                <w:b/>
              </w:rPr>
              <w:t>x</w:t>
            </w:r>
          </w:p>
        </w:tc>
        <w:tc>
          <w:tcPr>
            <w:tcW w:w="567" w:type="dxa"/>
          </w:tcPr>
          <w:p w14:paraId="391CDFCB" w14:textId="77777777" w:rsidR="00C447D1" w:rsidRDefault="00C447D1" w:rsidP="00C447D1">
            <w:pPr>
              <w:rPr>
                <w:rFonts w:asciiTheme="minorHAnsi" w:hAnsiTheme="minorHAnsi"/>
                <w:b/>
              </w:rPr>
            </w:pPr>
          </w:p>
          <w:p w14:paraId="23C248A9" w14:textId="77777777" w:rsidR="00F976B6" w:rsidRDefault="00F976B6" w:rsidP="00C447D1">
            <w:pPr>
              <w:rPr>
                <w:rFonts w:asciiTheme="minorHAnsi" w:hAnsiTheme="minorHAnsi"/>
                <w:b/>
              </w:rPr>
            </w:pPr>
          </w:p>
          <w:p w14:paraId="6F6A5408" w14:textId="77777777" w:rsidR="00F976B6" w:rsidRDefault="00F976B6" w:rsidP="00C447D1">
            <w:pPr>
              <w:rPr>
                <w:rFonts w:asciiTheme="minorHAnsi" w:hAnsiTheme="minorHAnsi"/>
                <w:b/>
              </w:rPr>
            </w:pPr>
          </w:p>
          <w:p w14:paraId="5D26B289" w14:textId="77777777" w:rsidR="00F976B6" w:rsidRPr="00804967" w:rsidRDefault="00F976B6" w:rsidP="00C447D1">
            <w:pPr>
              <w:rPr>
                <w:rFonts w:asciiTheme="minorHAnsi" w:hAnsiTheme="minorHAnsi"/>
                <w:b/>
              </w:rPr>
            </w:pPr>
          </w:p>
        </w:tc>
        <w:tc>
          <w:tcPr>
            <w:tcW w:w="567" w:type="dxa"/>
          </w:tcPr>
          <w:p w14:paraId="309C26E2" w14:textId="77777777" w:rsidR="00C447D1" w:rsidRDefault="00C447D1" w:rsidP="00C447D1">
            <w:pPr>
              <w:rPr>
                <w:rFonts w:asciiTheme="minorHAnsi" w:hAnsiTheme="minorHAnsi"/>
                <w:b/>
              </w:rPr>
            </w:pPr>
          </w:p>
          <w:p w14:paraId="718C8244" w14:textId="77777777" w:rsidR="00F976B6" w:rsidRDefault="00F976B6" w:rsidP="00C447D1">
            <w:pPr>
              <w:rPr>
                <w:rFonts w:asciiTheme="minorHAnsi" w:hAnsiTheme="minorHAnsi"/>
                <w:b/>
              </w:rPr>
            </w:pPr>
          </w:p>
          <w:p w14:paraId="366E668F" w14:textId="77777777" w:rsidR="00F976B6" w:rsidRDefault="00F976B6" w:rsidP="00C447D1">
            <w:pPr>
              <w:rPr>
                <w:rFonts w:asciiTheme="minorHAnsi" w:hAnsiTheme="minorHAnsi"/>
                <w:b/>
              </w:rPr>
            </w:pPr>
          </w:p>
          <w:p w14:paraId="44615F87" w14:textId="77777777" w:rsidR="00F976B6" w:rsidRDefault="00F976B6" w:rsidP="00C447D1">
            <w:pPr>
              <w:rPr>
                <w:rFonts w:asciiTheme="minorHAnsi" w:hAnsiTheme="minorHAnsi"/>
                <w:b/>
              </w:rPr>
            </w:pPr>
          </w:p>
          <w:p w14:paraId="669AA73E" w14:textId="77777777" w:rsidR="003F56C7" w:rsidRPr="00804967" w:rsidRDefault="003F56C7" w:rsidP="00C447D1">
            <w:pPr>
              <w:rPr>
                <w:rFonts w:asciiTheme="minorHAnsi" w:hAnsiTheme="minorHAnsi"/>
                <w:b/>
              </w:rPr>
            </w:pPr>
          </w:p>
        </w:tc>
        <w:tc>
          <w:tcPr>
            <w:tcW w:w="567" w:type="dxa"/>
          </w:tcPr>
          <w:p w14:paraId="560ED043" w14:textId="77777777" w:rsidR="00C447D1" w:rsidRDefault="00C447D1" w:rsidP="00C447D1">
            <w:pPr>
              <w:rPr>
                <w:rFonts w:asciiTheme="minorHAnsi" w:hAnsiTheme="minorHAnsi"/>
                <w:b/>
              </w:rPr>
            </w:pPr>
          </w:p>
          <w:p w14:paraId="115872E9" w14:textId="77777777" w:rsidR="00F976B6" w:rsidRDefault="00F976B6" w:rsidP="00C447D1">
            <w:pPr>
              <w:rPr>
                <w:rFonts w:asciiTheme="minorHAnsi" w:hAnsiTheme="minorHAnsi"/>
                <w:b/>
              </w:rPr>
            </w:pPr>
          </w:p>
          <w:p w14:paraId="093CFC96" w14:textId="77777777" w:rsidR="00F976B6" w:rsidRDefault="00F976B6" w:rsidP="00C447D1">
            <w:pPr>
              <w:rPr>
                <w:rFonts w:asciiTheme="minorHAnsi" w:hAnsiTheme="minorHAnsi"/>
                <w:b/>
              </w:rPr>
            </w:pPr>
          </w:p>
          <w:p w14:paraId="03B2B2DB" w14:textId="77777777" w:rsidR="003F56C7" w:rsidRPr="00804967" w:rsidRDefault="003F56C7" w:rsidP="00C447D1">
            <w:pPr>
              <w:rPr>
                <w:rFonts w:asciiTheme="minorHAnsi" w:hAnsiTheme="minorHAnsi"/>
                <w:b/>
              </w:rPr>
            </w:pPr>
          </w:p>
        </w:tc>
        <w:tc>
          <w:tcPr>
            <w:tcW w:w="567" w:type="dxa"/>
          </w:tcPr>
          <w:p w14:paraId="79841D0C" w14:textId="77777777" w:rsidR="00C447D1" w:rsidRPr="00804967" w:rsidRDefault="00C447D1" w:rsidP="00C447D1">
            <w:pPr>
              <w:rPr>
                <w:rFonts w:asciiTheme="minorHAnsi" w:hAnsiTheme="minorHAnsi"/>
                <w:b/>
              </w:rPr>
            </w:pPr>
          </w:p>
        </w:tc>
        <w:tc>
          <w:tcPr>
            <w:tcW w:w="567" w:type="dxa"/>
          </w:tcPr>
          <w:p w14:paraId="5C5B5CFA" w14:textId="77777777" w:rsidR="00C447D1" w:rsidRPr="00804967" w:rsidRDefault="00C447D1" w:rsidP="00C447D1">
            <w:pPr>
              <w:rPr>
                <w:rFonts w:asciiTheme="minorHAnsi" w:hAnsiTheme="minorHAnsi"/>
                <w:b/>
              </w:rPr>
            </w:pPr>
          </w:p>
        </w:tc>
        <w:tc>
          <w:tcPr>
            <w:tcW w:w="567" w:type="dxa"/>
          </w:tcPr>
          <w:p w14:paraId="380ADA55" w14:textId="77777777" w:rsidR="00C447D1" w:rsidRPr="00804967" w:rsidRDefault="00C447D1" w:rsidP="00C447D1">
            <w:pPr>
              <w:rPr>
                <w:rFonts w:asciiTheme="minorHAnsi" w:hAnsiTheme="minorHAnsi"/>
                <w:b/>
              </w:rPr>
            </w:pPr>
          </w:p>
        </w:tc>
        <w:tc>
          <w:tcPr>
            <w:tcW w:w="567" w:type="dxa"/>
          </w:tcPr>
          <w:p w14:paraId="1366BDDB" w14:textId="77777777" w:rsidR="00C447D1" w:rsidRPr="00804967" w:rsidRDefault="00C447D1" w:rsidP="00C447D1">
            <w:pPr>
              <w:rPr>
                <w:rFonts w:asciiTheme="minorHAnsi" w:hAnsiTheme="minorHAnsi"/>
                <w:b/>
              </w:rPr>
            </w:pPr>
          </w:p>
        </w:tc>
        <w:tc>
          <w:tcPr>
            <w:tcW w:w="567" w:type="dxa"/>
          </w:tcPr>
          <w:p w14:paraId="678E3F44" w14:textId="77777777" w:rsidR="00C447D1" w:rsidRPr="00804967" w:rsidRDefault="00C447D1" w:rsidP="00C447D1">
            <w:pPr>
              <w:rPr>
                <w:rFonts w:asciiTheme="minorHAnsi" w:hAnsiTheme="minorHAnsi"/>
                <w:b/>
              </w:rPr>
            </w:pPr>
          </w:p>
        </w:tc>
        <w:tc>
          <w:tcPr>
            <w:tcW w:w="567" w:type="dxa"/>
          </w:tcPr>
          <w:p w14:paraId="571E0332" w14:textId="77777777" w:rsidR="00C447D1" w:rsidRPr="00804967" w:rsidRDefault="00C447D1" w:rsidP="00C447D1">
            <w:pPr>
              <w:rPr>
                <w:rFonts w:asciiTheme="minorHAnsi" w:hAnsiTheme="minorHAnsi"/>
                <w:b/>
              </w:rPr>
            </w:pPr>
          </w:p>
        </w:tc>
      </w:tr>
      <w:tr w:rsidR="00C447D1" w:rsidRPr="00804967" w14:paraId="347128C6" w14:textId="77777777" w:rsidTr="00BE6922">
        <w:tc>
          <w:tcPr>
            <w:tcW w:w="4821" w:type="dxa"/>
          </w:tcPr>
          <w:p w14:paraId="43E6386A" w14:textId="77777777" w:rsidR="00C447D1" w:rsidRPr="0016235A" w:rsidRDefault="002513B5" w:rsidP="0058237B">
            <w:pPr>
              <w:contextualSpacing/>
              <w:rPr>
                <w:rFonts w:asciiTheme="minorHAnsi" w:hAnsiTheme="minorHAnsi"/>
              </w:rPr>
            </w:pPr>
            <w:r w:rsidRPr="007E2684">
              <w:rPr>
                <w:rFonts w:asciiTheme="minorHAnsi" w:hAnsiTheme="minorHAnsi"/>
                <w:b/>
              </w:rPr>
              <w:t xml:space="preserve">Avklare </w:t>
            </w:r>
            <w:r w:rsidRPr="007E2684">
              <w:rPr>
                <w:rFonts w:asciiTheme="minorHAnsi" w:hAnsiTheme="minorHAnsi"/>
              </w:rPr>
              <w:t>behov for båndleggingssoner for fremtidig hovedveganlegg</w:t>
            </w:r>
          </w:p>
        </w:tc>
        <w:tc>
          <w:tcPr>
            <w:tcW w:w="2551" w:type="dxa"/>
          </w:tcPr>
          <w:p w14:paraId="720F01E9" w14:textId="77777777" w:rsidR="002513B5" w:rsidRPr="007E2684" w:rsidRDefault="002513B5" w:rsidP="002513B5">
            <w:pPr>
              <w:rPr>
                <w:rFonts w:asciiTheme="minorHAnsi" w:hAnsiTheme="minorHAnsi"/>
                <w:noProof/>
                <w:lang w:eastAsia="nb-NO"/>
              </w:rPr>
            </w:pPr>
            <w:r w:rsidRPr="007E2684">
              <w:rPr>
                <w:rFonts w:asciiTheme="minorHAnsi" w:hAnsiTheme="minorHAnsi"/>
                <w:noProof/>
                <w:lang w:eastAsia="nb-NO"/>
              </w:rPr>
              <w:t>Medvirkning</w:t>
            </w:r>
          </w:p>
          <w:p w14:paraId="44C94BD1" w14:textId="77777777" w:rsidR="00C447D1" w:rsidRPr="0016235A" w:rsidRDefault="00C447D1" w:rsidP="00C447D1">
            <w:pPr>
              <w:rPr>
                <w:rFonts w:asciiTheme="minorHAnsi" w:hAnsiTheme="minorHAnsi"/>
              </w:rPr>
            </w:pPr>
          </w:p>
        </w:tc>
        <w:tc>
          <w:tcPr>
            <w:tcW w:w="567" w:type="dxa"/>
          </w:tcPr>
          <w:p w14:paraId="796E7AA5" w14:textId="77777777" w:rsidR="00C447D1" w:rsidRPr="00804967" w:rsidRDefault="00C447D1" w:rsidP="00C447D1">
            <w:pPr>
              <w:rPr>
                <w:rFonts w:asciiTheme="minorHAnsi" w:hAnsiTheme="minorHAnsi"/>
                <w:b/>
              </w:rPr>
            </w:pPr>
          </w:p>
        </w:tc>
        <w:tc>
          <w:tcPr>
            <w:tcW w:w="935" w:type="dxa"/>
          </w:tcPr>
          <w:p w14:paraId="1E641776" w14:textId="77777777" w:rsidR="00C447D1" w:rsidRPr="00680FDF" w:rsidRDefault="00680FDF" w:rsidP="00C447D1">
            <w:pPr>
              <w:rPr>
                <w:rFonts w:asciiTheme="minorHAnsi" w:hAnsiTheme="minorHAnsi"/>
              </w:rPr>
            </w:pPr>
            <w:r>
              <w:rPr>
                <w:rFonts w:asciiTheme="minorHAnsi" w:hAnsiTheme="minorHAnsi"/>
              </w:rPr>
              <w:t>Oddrun</w:t>
            </w:r>
          </w:p>
        </w:tc>
        <w:tc>
          <w:tcPr>
            <w:tcW w:w="483" w:type="dxa"/>
          </w:tcPr>
          <w:p w14:paraId="00E4C5BD" w14:textId="77777777" w:rsidR="00C447D1" w:rsidRPr="00804967" w:rsidRDefault="00C447D1" w:rsidP="00C447D1">
            <w:pPr>
              <w:rPr>
                <w:rFonts w:asciiTheme="minorHAnsi" w:hAnsiTheme="minorHAnsi"/>
                <w:b/>
              </w:rPr>
            </w:pPr>
          </w:p>
        </w:tc>
        <w:tc>
          <w:tcPr>
            <w:tcW w:w="479" w:type="dxa"/>
          </w:tcPr>
          <w:p w14:paraId="63829C27" w14:textId="77777777" w:rsidR="00C447D1" w:rsidRPr="00804967" w:rsidRDefault="00C447D1" w:rsidP="00C447D1">
            <w:pPr>
              <w:rPr>
                <w:rFonts w:asciiTheme="minorHAnsi" w:hAnsiTheme="minorHAnsi"/>
                <w:b/>
              </w:rPr>
            </w:pPr>
          </w:p>
        </w:tc>
        <w:tc>
          <w:tcPr>
            <w:tcW w:w="513" w:type="dxa"/>
          </w:tcPr>
          <w:p w14:paraId="24AD82BA" w14:textId="77777777" w:rsidR="00C447D1" w:rsidRPr="00804967" w:rsidRDefault="00C447D1" w:rsidP="00C447D1">
            <w:pPr>
              <w:rPr>
                <w:rFonts w:asciiTheme="minorHAnsi" w:hAnsiTheme="minorHAnsi"/>
                <w:b/>
              </w:rPr>
            </w:pPr>
          </w:p>
        </w:tc>
        <w:tc>
          <w:tcPr>
            <w:tcW w:w="567" w:type="dxa"/>
          </w:tcPr>
          <w:p w14:paraId="2F7CD07E" w14:textId="77777777" w:rsidR="00C447D1" w:rsidRPr="00804967" w:rsidRDefault="00C447D1" w:rsidP="00C447D1">
            <w:pPr>
              <w:rPr>
                <w:rFonts w:asciiTheme="minorHAnsi" w:hAnsiTheme="minorHAnsi"/>
                <w:b/>
              </w:rPr>
            </w:pPr>
          </w:p>
        </w:tc>
        <w:tc>
          <w:tcPr>
            <w:tcW w:w="567" w:type="dxa"/>
          </w:tcPr>
          <w:p w14:paraId="62575115" w14:textId="77777777" w:rsidR="00C447D1" w:rsidRPr="00804967" w:rsidRDefault="00651595" w:rsidP="00C447D1">
            <w:pPr>
              <w:rPr>
                <w:rFonts w:asciiTheme="minorHAnsi" w:hAnsiTheme="minorHAnsi"/>
                <w:b/>
              </w:rPr>
            </w:pPr>
            <w:r>
              <w:rPr>
                <w:rFonts w:asciiTheme="minorHAnsi" w:hAnsiTheme="minorHAnsi"/>
                <w:b/>
              </w:rPr>
              <w:t>x</w:t>
            </w:r>
          </w:p>
        </w:tc>
        <w:tc>
          <w:tcPr>
            <w:tcW w:w="567" w:type="dxa"/>
          </w:tcPr>
          <w:p w14:paraId="4ACE6E44" w14:textId="77777777" w:rsidR="00C447D1" w:rsidRPr="00804967" w:rsidRDefault="00651595" w:rsidP="00C447D1">
            <w:pPr>
              <w:rPr>
                <w:rFonts w:asciiTheme="minorHAnsi" w:hAnsiTheme="minorHAnsi"/>
                <w:b/>
              </w:rPr>
            </w:pPr>
            <w:r>
              <w:rPr>
                <w:rFonts w:asciiTheme="minorHAnsi" w:hAnsiTheme="minorHAnsi"/>
                <w:b/>
              </w:rPr>
              <w:t>x</w:t>
            </w:r>
          </w:p>
        </w:tc>
        <w:tc>
          <w:tcPr>
            <w:tcW w:w="567" w:type="dxa"/>
          </w:tcPr>
          <w:p w14:paraId="6C690629" w14:textId="77777777" w:rsidR="00C447D1" w:rsidRPr="00804967" w:rsidRDefault="00C447D1" w:rsidP="00C447D1">
            <w:pPr>
              <w:rPr>
                <w:rFonts w:asciiTheme="minorHAnsi" w:hAnsiTheme="minorHAnsi"/>
                <w:b/>
              </w:rPr>
            </w:pPr>
          </w:p>
        </w:tc>
        <w:tc>
          <w:tcPr>
            <w:tcW w:w="567" w:type="dxa"/>
          </w:tcPr>
          <w:p w14:paraId="141E3C79" w14:textId="77777777" w:rsidR="00C447D1" w:rsidRPr="00804967" w:rsidRDefault="00C447D1" w:rsidP="00C447D1">
            <w:pPr>
              <w:rPr>
                <w:rFonts w:asciiTheme="minorHAnsi" w:hAnsiTheme="minorHAnsi"/>
                <w:b/>
              </w:rPr>
            </w:pPr>
          </w:p>
        </w:tc>
        <w:tc>
          <w:tcPr>
            <w:tcW w:w="567" w:type="dxa"/>
          </w:tcPr>
          <w:p w14:paraId="67029EE2" w14:textId="77777777" w:rsidR="00C447D1" w:rsidRPr="00804967" w:rsidRDefault="00C447D1" w:rsidP="00C447D1">
            <w:pPr>
              <w:rPr>
                <w:rFonts w:asciiTheme="minorHAnsi" w:hAnsiTheme="minorHAnsi"/>
                <w:b/>
              </w:rPr>
            </w:pPr>
          </w:p>
        </w:tc>
        <w:tc>
          <w:tcPr>
            <w:tcW w:w="567" w:type="dxa"/>
          </w:tcPr>
          <w:p w14:paraId="6A963564" w14:textId="77777777" w:rsidR="00C447D1" w:rsidRPr="00804967" w:rsidRDefault="00C447D1" w:rsidP="00C447D1">
            <w:pPr>
              <w:rPr>
                <w:rFonts w:asciiTheme="minorHAnsi" w:hAnsiTheme="minorHAnsi"/>
                <w:b/>
              </w:rPr>
            </w:pPr>
          </w:p>
        </w:tc>
        <w:tc>
          <w:tcPr>
            <w:tcW w:w="567" w:type="dxa"/>
          </w:tcPr>
          <w:p w14:paraId="1F8B2FBF" w14:textId="77777777" w:rsidR="00C447D1" w:rsidRPr="00804967" w:rsidRDefault="00C447D1" w:rsidP="00C447D1">
            <w:pPr>
              <w:rPr>
                <w:rFonts w:asciiTheme="minorHAnsi" w:hAnsiTheme="minorHAnsi"/>
                <w:b/>
              </w:rPr>
            </w:pPr>
          </w:p>
        </w:tc>
        <w:tc>
          <w:tcPr>
            <w:tcW w:w="567" w:type="dxa"/>
          </w:tcPr>
          <w:p w14:paraId="39B373E0" w14:textId="77777777" w:rsidR="00C447D1" w:rsidRPr="00804967" w:rsidRDefault="00C447D1" w:rsidP="00C447D1">
            <w:pPr>
              <w:rPr>
                <w:rFonts w:asciiTheme="minorHAnsi" w:hAnsiTheme="minorHAnsi"/>
                <w:b/>
              </w:rPr>
            </w:pPr>
          </w:p>
        </w:tc>
      </w:tr>
      <w:tr w:rsidR="00C447D1" w:rsidRPr="00804967" w14:paraId="3CB2A456" w14:textId="77777777" w:rsidTr="00BE6922">
        <w:tc>
          <w:tcPr>
            <w:tcW w:w="4821" w:type="dxa"/>
          </w:tcPr>
          <w:p w14:paraId="743609F2" w14:textId="77777777" w:rsidR="00C447D1" w:rsidRPr="0016235A" w:rsidRDefault="002513B5" w:rsidP="0058237B">
            <w:pPr>
              <w:contextualSpacing/>
              <w:rPr>
                <w:rFonts w:asciiTheme="minorHAnsi" w:hAnsiTheme="minorHAnsi"/>
              </w:rPr>
            </w:pPr>
            <w:r w:rsidRPr="007E2684">
              <w:rPr>
                <w:rFonts w:asciiTheme="minorHAnsi" w:hAnsiTheme="minorHAnsi"/>
                <w:b/>
              </w:rPr>
              <w:t xml:space="preserve">Kartlegge </w:t>
            </w:r>
            <w:r w:rsidRPr="007E2684">
              <w:rPr>
                <w:rFonts w:asciiTheme="minorHAnsi" w:hAnsiTheme="minorHAnsi"/>
              </w:rPr>
              <w:t>et utvalg av</w:t>
            </w:r>
            <w:r w:rsidRPr="007E2684">
              <w:rPr>
                <w:rFonts w:asciiTheme="minorHAnsi" w:hAnsiTheme="minorHAnsi"/>
                <w:b/>
              </w:rPr>
              <w:t xml:space="preserve"> </w:t>
            </w:r>
            <w:r w:rsidRPr="007E2684">
              <w:rPr>
                <w:rFonts w:asciiTheme="minorHAnsi" w:hAnsiTheme="minorHAnsi"/>
              </w:rPr>
              <w:t xml:space="preserve">karbonrike naturområder (klimasatsmidler) og utarbeide oversikt over utbyggingsområder som er i konflikt med karbonrike myrområder </w:t>
            </w:r>
          </w:p>
        </w:tc>
        <w:tc>
          <w:tcPr>
            <w:tcW w:w="2551" w:type="dxa"/>
          </w:tcPr>
          <w:p w14:paraId="582876D5" w14:textId="77777777" w:rsidR="002513B5" w:rsidRPr="007E2684" w:rsidRDefault="002513B5" w:rsidP="002513B5">
            <w:pPr>
              <w:rPr>
                <w:rFonts w:asciiTheme="minorHAnsi" w:hAnsiTheme="minorHAnsi"/>
                <w:noProof/>
                <w:lang w:eastAsia="nb-NO"/>
              </w:rPr>
            </w:pPr>
            <w:r w:rsidRPr="007E2684">
              <w:rPr>
                <w:rFonts w:asciiTheme="minorHAnsi" w:hAnsiTheme="minorHAnsi"/>
                <w:noProof/>
                <w:lang w:eastAsia="nb-NO"/>
              </w:rPr>
              <w:t>Konsulentbistand</w:t>
            </w:r>
          </w:p>
          <w:p w14:paraId="2363B534" w14:textId="77777777" w:rsidR="00C447D1" w:rsidRPr="0016235A" w:rsidRDefault="00C447D1" w:rsidP="00C447D1">
            <w:pPr>
              <w:rPr>
                <w:rFonts w:asciiTheme="minorHAnsi" w:hAnsiTheme="minorHAnsi"/>
              </w:rPr>
            </w:pPr>
          </w:p>
        </w:tc>
        <w:tc>
          <w:tcPr>
            <w:tcW w:w="567" w:type="dxa"/>
          </w:tcPr>
          <w:p w14:paraId="432B4DFA" w14:textId="77777777" w:rsidR="00C447D1" w:rsidRPr="00804967" w:rsidRDefault="00C447D1" w:rsidP="00C447D1">
            <w:pPr>
              <w:rPr>
                <w:rFonts w:asciiTheme="minorHAnsi" w:hAnsiTheme="minorHAnsi"/>
                <w:b/>
              </w:rPr>
            </w:pPr>
          </w:p>
        </w:tc>
        <w:tc>
          <w:tcPr>
            <w:tcW w:w="935" w:type="dxa"/>
          </w:tcPr>
          <w:p w14:paraId="6F5B5199" w14:textId="77777777" w:rsidR="00C447D1" w:rsidRPr="00680FDF" w:rsidRDefault="00680FDF" w:rsidP="00C447D1">
            <w:pPr>
              <w:rPr>
                <w:rFonts w:asciiTheme="minorHAnsi" w:hAnsiTheme="minorHAnsi"/>
              </w:rPr>
            </w:pPr>
            <w:r>
              <w:rPr>
                <w:rFonts w:asciiTheme="minorHAnsi" w:hAnsiTheme="minorHAnsi"/>
              </w:rPr>
              <w:t>Helena</w:t>
            </w:r>
          </w:p>
        </w:tc>
        <w:tc>
          <w:tcPr>
            <w:tcW w:w="483" w:type="dxa"/>
          </w:tcPr>
          <w:p w14:paraId="1D565C5C" w14:textId="77777777" w:rsidR="00C447D1" w:rsidRPr="00804967" w:rsidRDefault="00651595" w:rsidP="00C447D1">
            <w:pPr>
              <w:rPr>
                <w:rFonts w:asciiTheme="minorHAnsi" w:hAnsiTheme="minorHAnsi"/>
                <w:b/>
              </w:rPr>
            </w:pPr>
            <w:r>
              <w:rPr>
                <w:rFonts w:asciiTheme="minorHAnsi" w:hAnsiTheme="minorHAnsi"/>
                <w:b/>
              </w:rPr>
              <w:t>x</w:t>
            </w:r>
          </w:p>
        </w:tc>
        <w:tc>
          <w:tcPr>
            <w:tcW w:w="479" w:type="dxa"/>
          </w:tcPr>
          <w:p w14:paraId="1521FFFA" w14:textId="77777777" w:rsidR="00C447D1" w:rsidRPr="00804967" w:rsidRDefault="00651595" w:rsidP="00C447D1">
            <w:pPr>
              <w:rPr>
                <w:rFonts w:asciiTheme="minorHAnsi" w:hAnsiTheme="minorHAnsi"/>
                <w:b/>
              </w:rPr>
            </w:pPr>
            <w:r>
              <w:rPr>
                <w:rFonts w:asciiTheme="minorHAnsi" w:hAnsiTheme="minorHAnsi"/>
                <w:b/>
              </w:rPr>
              <w:t>x</w:t>
            </w:r>
          </w:p>
        </w:tc>
        <w:tc>
          <w:tcPr>
            <w:tcW w:w="513" w:type="dxa"/>
          </w:tcPr>
          <w:p w14:paraId="5465E965" w14:textId="77777777" w:rsidR="00C447D1" w:rsidRPr="00804967" w:rsidRDefault="00C447D1" w:rsidP="00C447D1">
            <w:pPr>
              <w:rPr>
                <w:rFonts w:asciiTheme="minorHAnsi" w:hAnsiTheme="minorHAnsi"/>
                <w:b/>
              </w:rPr>
            </w:pPr>
          </w:p>
        </w:tc>
        <w:tc>
          <w:tcPr>
            <w:tcW w:w="567" w:type="dxa"/>
          </w:tcPr>
          <w:p w14:paraId="64B79DC8" w14:textId="77777777" w:rsidR="00C447D1" w:rsidRPr="00804967" w:rsidRDefault="00C447D1" w:rsidP="00C447D1">
            <w:pPr>
              <w:rPr>
                <w:rFonts w:asciiTheme="minorHAnsi" w:hAnsiTheme="minorHAnsi"/>
                <w:b/>
              </w:rPr>
            </w:pPr>
          </w:p>
        </w:tc>
        <w:tc>
          <w:tcPr>
            <w:tcW w:w="567" w:type="dxa"/>
          </w:tcPr>
          <w:p w14:paraId="732CF68B" w14:textId="77777777" w:rsidR="00C447D1" w:rsidRPr="00804967" w:rsidRDefault="00C447D1" w:rsidP="00C447D1">
            <w:pPr>
              <w:rPr>
                <w:rFonts w:asciiTheme="minorHAnsi" w:hAnsiTheme="minorHAnsi"/>
                <w:b/>
              </w:rPr>
            </w:pPr>
          </w:p>
        </w:tc>
        <w:tc>
          <w:tcPr>
            <w:tcW w:w="567" w:type="dxa"/>
          </w:tcPr>
          <w:p w14:paraId="1EFB1A20" w14:textId="77777777" w:rsidR="00C447D1" w:rsidRPr="00804967" w:rsidRDefault="00C447D1" w:rsidP="00C447D1">
            <w:pPr>
              <w:rPr>
                <w:rFonts w:asciiTheme="minorHAnsi" w:hAnsiTheme="minorHAnsi"/>
                <w:b/>
              </w:rPr>
            </w:pPr>
          </w:p>
        </w:tc>
        <w:tc>
          <w:tcPr>
            <w:tcW w:w="567" w:type="dxa"/>
          </w:tcPr>
          <w:p w14:paraId="2225F932" w14:textId="77777777" w:rsidR="00C447D1" w:rsidRPr="00804967" w:rsidRDefault="00C447D1" w:rsidP="00C447D1">
            <w:pPr>
              <w:rPr>
                <w:rFonts w:asciiTheme="minorHAnsi" w:hAnsiTheme="minorHAnsi"/>
                <w:b/>
              </w:rPr>
            </w:pPr>
          </w:p>
        </w:tc>
        <w:tc>
          <w:tcPr>
            <w:tcW w:w="567" w:type="dxa"/>
          </w:tcPr>
          <w:p w14:paraId="25D5B627" w14:textId="77777777" w:rsidR="00C447D1" w:rsidRPr="00804967" w:rsidRDefault="00C447D1" w:rsidP="00C447D1">
            <w:pPr>
              <w:rPr>
                <w:rFonts w:asciiTheme="minorHAnsi" w:hAnsiTheme="minorHAnsi"/>
                <w:b/>
              </w:rPr>
            </w:pPr>
          </w:p>
        </w:tc>
        <w:tc>
          <w:tcPr>
            <w:tcW w:w="567" w:type="dxa"/>
          </w:tcPr>
          <w:p w14:paraId="12B9B87C" w14:textId="77777777" w:rsidR="00C447D1" w:rsidRPr="00804967" w:rsidRDefault="00C447D1" w:rsidP="00C447D1">
            <w:pPr>
              <w:rPr>
                <w:rFonts w:asciiTheme="minorHAnsi" w:hAnsiTheme="minorHAnsi"/>
                <w:b/>
              </w:rPr>
            </w:pPr>
          </w:p>
        </w:tc>
        <w:tc>
          <w:tcPr>
            <w:tcW w:w="567" w:type="dxa"/>
          </w:tcPr>
          <w:p w14:paraId="79E71701" w14:textId="77777777" w:rsidR="00C447D1" w:rsidRPr="00804967" w:rsidRDefault="00C447D1" w:rsidP="00C447D1">
            <w:pPr>
              <w:rPr>
                <w:rFonts w:asciiTheme="minorHAnsi" w:hAnsiTheme="minorHAnsi"/>
                <w:b/>
              </w:rPr>
            </w:pPr>
          </w:p>
        </w:tc>
        <w:tc>
          <w:tcPr>
            <w:tcW w:w="567" w:type="dxa"/>
          </w:tcPr>
          <w:p w14:paraId="316A76C7" w14:textId="77777777" w:rsidR="00C447D1" w:rsidRPr="00804967" w:rsidRDefault="00C447D1" w:rsidP="00C447D1">
            <w:pPr>
              <w:rPr>
                <w:rFonts w:asciiTheme="minorHAnsi" w:hAnsiTheme="minorHAnsi"/>
                <w:b/>
              </w:rPr>
            </w:pPr>
          </w:p>
        </w:tc>
        <w:tc>
          <w:tcPr>
            <w:tcW w:w="567" w:type="dxa"/>
          </w:tcPr>
          <w:p w14:paraId="5C5B7C0B" w14:textId="77777777" w:rsidR="00C447D1" w:rsidRPr="00804967" w:rsidRDefault="00C447D1" w:rsidP="00C447D1">
            <w:pPr>
              <w:rPr>
                <w:rFonts w:asciiTheme="minorHAnsi" w:hAnsiTheme="minorHAnsi"/>
                <w:b/>
              </w:rPr>
            </w:pPr>
          </w:p>
        </w:tc>
      </w:tr>
      <w:tr w:rsidR="00C447D1" w:rsidRPr="00804967" w14:paraId="16AAAA89" w14:textId="77777777" w:rsidTr="00BE6922">
        <w:tc>
          <w:tcPr>
            <w:tcW w:w="4821" w:type="dxa"/>
          </w:tcPr>
          <w:p w14:paraId="2C575820" w14:textId="77777777" w:rsidR="00C447D1" w:rsidRPr="0016235A" w:rsidRDefault="002513B5" w:rsidP="00651595">
            <w:pPr>
              <w:contextualSpacing/>
              <w:rPr>
                <w:rFonts w:asciiTheme="minorHAnsi" w:hAnsiTheme="minorHAnsi"/>
              </w:rPr>
            </w:pPr>
            <w:r w:rsidRPr="007E2684">
              <w:rPr>
                <w:rFonts w:asciiTheme="minorHAnsi" w:hAnsiTheme="minorHAnsi"/>
                <w:b/>
              </w:rPr>
              <w:t xml:space="preserve">Oppdatere </w:t>
            </w:r>
            <w:r w:rsidRPr="007E2684">
              <w:rPr>
                <w:rFonts w:asciiTheme="minorHAnsi" w:hAnsiTheme="minorHAnsi"/>
              </w:rPr>
              <w:t>kart- o</w:t>
            </w:r>
            <w:r w:rsidR="00651595">
              <w:rPr>
                <w:rFonts w:asciiTheme="minorHAnsi" w:hAnsiTheme="minorHAnsi"/>
              </w:rPr>
              <w:t xml:space="preserve">g kunnskapsgrunnlaget for flom og </w:t>
            </w:r>
            <w:r w:rsidRPr="007E2684">
              <w:rPr>
                <w:rFonts w:asciiTheme="minorHAnsi" w:hAnsiTheme="minorHAnsi"/>
              </w:rPr>
              <w:t xml:space="preserve">overvann, </w:t>
            </w:r>
            <w:r w:rsidR="00651595" w:rsidRPr="007E2684">
              <w:rPr>
                <w:rFonts w:asciiTheme="minorHAnsi" w:hAnsiTheme="minorHAnsi"/>
              </w:rPr>
              <w:t>og sikre tilstrekkelige arealer til naturlig overvannshåndtering</w:t>
            </w:r>
          </w:p>
        </w:tc>
        <w:tc>
          <w:tcPr>
            <w:tcW w:w="2551" w:type="dxa"/>
          </w:tcPr>
          <w:p w14:paraId="2DDC9825" w14:textId="77777777" w:rsidR="00651595" w:rsidRDefault="002513B5" w:rsidP="002513B5">
            <w:pPr>
              <w:rPr>
                <w:rFonts w:asciiTheme="minorHAnsi" w:hAnsiTheme="minorHAnsi"/>
                <w:noProof/>
                <w:lang w:eastAsia="nb-NO"/>
              </w:rPr>
            </w:pPr>
            <w:r w:rsidRPr="007E2684">
              <w:rPr>
                <w:rFonts w:asciiTheme="minorHAnsi" w:hAnsiTheme="minorHAnsi"/>
                <w:noProof/>
                <w:lang w:eastAsia="nb-NO"/>
              </w:rPr>
              <w:t>Temaplan ove</w:t>
            </w:r>
            <w:r w:rsidR="00651595">
              <w:rPr>
                <w:rFonts w:asciiTheme="minorHAnsi" w:hAnsiTheme="minorHAnsi"/>
                <w:noProof/>
                <w:lang w:eastAsia="nb-NO"/>
              </w:rPr>
              <w:t xml:space="preserve">rvann, </w:t>
            </w:r>
          </w:p>
          <w:p w14:paraId="02C59917" w14:textId="77777777" w:rsidR="002513B5" w:rsidRPr="007E2684" w:rsidRDefault="002513B5" w:rsidP="002513B5">
            <w:pPr>
              <w:rPr>
                <w:rFonts w:asciiTheme="minorHAnsi" w:hAnsiTheme="minorHAnsi"/>
                <w:noProof/>
                <w:lang w:eastAsia="nb-NO"/>
              </w:rPr>
            </w:pPr>
            <w:r w:rsidRPr="007E2684">
              <w:rPr>
                <w:rFonts w:asciiTheme="minorHAnsi" w:hAnsiTheme="minorHAnsi"/>
                <w:noProof/>
                <w:lang w:eastAsia="nb-NO"/>
              </w:rPr>
              <w:t>sammenstilling av info</w:t>
            </w:r>
          </w:p>
          <w:p w14:paraId="718EAC11" w14:textId="77777777" w:rsidR="00C447D1" w:rsidRPr="0016235A" w:rsidRDefault="00651595" w:rsidP="00C447D1">
            <w:pPr>
              <w:rPr>
                <w:rFonts w:asciiTheme="minorHAnsi" w:hAnsiTheme="minorHAnsi"/>
              </w:rPr>
            </w:pPr>
            <w:r w:rsidRPr="00651595">
              <w:rPr>
                <w:rFonts w:asciiTheme="minorHAnsi" w:hAnsiTheme="minorHAnsi"/>
              </w:rPr>
              <w:t>hensynssoner</w:t>
            </w:r>
          </w:p>
        </w:tc>
        <w:tc>
          <w:tcPr>
            <w:tcW w:w="567" w:type="dxa"/>
          </w:tcPr>
          <w:p w14:paraId="096C0889" w14:textId="77777777" w:rsidR="00C447D1" w:rsidRPr="00804967" w:rsidRDefault="00C447D1" w:rsidP="00C447D1">
            <w:pPr>
              <w:rPr>
                <w:rFonts w:asciiTheme="minorHAnsi" w:hAnsiTheme="minorHAnsi"/>
                <w:b/>
              </w:rPr>
            </w:pPr>
          </w:p>
        </w:tc>
        <w:tc>
          <w:tcPr>
            <w:tcW w:w="935" w:type="dxa"/>
          </w:tcPr>
          <w:p w14:paraId="109019A8" w14:textId="77777777" w:rsidR="00651595" w:rsidRPr="00680FDF" w:rsidRDefault="003F56C7" w:rsidP="00C447D1">
            <w:pPr>
              <w:rPr>
                <w:rFonts w:asciiTheme="minorHAnsi" w:hAnsiTheme="minorHAnsi"/>
              </w:rPr>
            </w:pPr>
            <w:r>
              <w:rPr>
                <w:rFonts w:asciiTheme="minorHAnsi" w:hAnsiTheme="minorHAnsi"/>
              </w:rPr>
              <w:t>Berit + Helena</w:t>
            </w:r>
          </w:p>
        </w:tc>
        <w:tc>
          <w:tcPr>
            <w:tcW w:w="483" w:type="dxa"/>
          </w:tcPr>
          <w:p w14:paraId="03350A1E" w14:textId="77777777" w:rsidR="00C447D1" w:rsidRPr="00804967" w:rsidRDefault="00651595" w:rsidP="00C447D1">
            <w:pPr>
              <w:rPr>
                <w:rFonts w:asciiTheme="minorHAnsi" w:hAnsiTheme="minorHAnsi"/>
                <w:b/>
              </w:rPr>
            </w:pPr>
            <w:r>
              <w:rPr>
                <w:rFonts w:asciiTheme="minorHAnsi" w:hAnsiTheme="minorHAnsi"/>
                <w:b/>
              </w:rPr>
              <w:t>x</w:t>
            </w:r>
          </w:p>
        </w:tc>
        <w:tc>
          <w:tcPr>
            <w:tcW w:w="479" w:type="dxa"/>
          </w:tcPr>
          <w:p w14:paraId="24D1CA56" w14:textId="77777777" w:rsidR="00C447D1" w:rsidRPr="00804967" w:rsidRDefault="00651595" w:rsidP="00C447D1">
            <w:pPr>
              <w:rPr>
                <w:rFonts w:asciiTheme="minorHAnsi" w:hAnsiTheme="minorHAnsi"/>
                <w:b/>
              </w:rPr>
            </w:pPr>
            <w:r>
              <w:rPr>
                <w:rFonts w:asciiTheme="minorHAnsi" w:hAnsiTheme="minorHAnsi"/>
                <w:b/>
              </w:rPr>
              <w:t>x</w:t>
            </w:r>
          </w:p>
        </w:tc>
        <w:tc>
          <w:tcPr>
            <w:tcW w:w="513" w:type="dxa"/>
          </w:tcPr>
          <w:p w14:paraId="1F4C09E2" w14:textId="77777777" w:rsidR="00C447D1" w:rsidRPr="00804967" w:rsidRDefault="00C447D1" w:rsidP="00C447D1">
            <w:pPr>
              <w:rPr>
                <w:rFonts w:asciiTheme="minorHAnsi" w:hAnsiTheme="minorHAnsi"/>
                <w:b/>
              </w:rPr>
            </w:pPr>
          </w:p>
        </w:tc>
        <w:tc>
          <w:tcPr>
            <w:tcW w:w="567" w:type="dxa"/>
          </w:tcPr>
          <w:p w14:paraId="4323D5E7" w14:textId="77777777" w:rsidR="00C447D1" w:rsidRPr="00804967" w:rsidRDefault="00C447D1" w:rsidP="00C447D1">
            <w:pPr>
              <w:rPr>
                <w:rFonts w:asciiTheme="minorHAnsi" w:hAnsiTheme="minorHAnsi"/>
                <w:b/>
              </w:rPr>
            </w:pPr>
          </w:p>
        </w:tc>
        <w:tc>
          <w:tcPr>
            <w:tcW w:w="567" w:type="dxa"/>
          </w:tcPr>
          <w:p w14:paraId="50D1DE9A" w14:textId="77777777" w:rsidR="00C447D1" w:rsidRPr="00804967" w:rsidRDefault="00C447D1" w:rsidP="00C447D1">
            <w:pPr>
              <w:rPr>
                <w:rFonts w:asciiTheme="minorHAnsi" w:hAnsiTheme="minorHAnsi"/>
                <w:b/>
              </w:rPr>
            </w:pPr>
          </w:p>
        </w:tc>
        <w:tc>
          <w:tcPr>
            <w:tcW w:w="567" w:type="dxa"/>
          </w:tcPr>
          <w:p w14:paraId="1E559210" w14:textId="77777777" w:rsidR="00C447D1" w:rsidRPr="00804967" w:rsidRDefault="00C447D1" w:rsidP="00C447D1">
            <w:pPr>
              <w:rPr>
                <w:rFonts w:asciiTheme="minorHAnsi" w:hAnsiTheme="minorHAnsi"/>
                <w:b/>
              </w:rPr>
            </w:pPr>
          </w:p>
        </w:tc>
        <w:tc>
          <w:tcPr>
            <w:tcW w:w="567" w:type="dxa"/>
          </w:tcPr>
          <w:p w14:paraId="53D13AAA" w14:textId="77777777" w:rsidR="00C447D1" w:rsidRPr="00804967" w:rsidRDefault="00C447D1" w:rsidP="00C447D1">
            <w:pPr>
              <w:rPr>
                <w:rFonts w:asciiTheme="minorHAnsi" w:hAnsiTheme="minorHAnsi"/>
                <w:b/>
              </w:rPr>
            </w:pPr>
          </w:p>
        </w:tc>
        <w:tc>
          <w:tcPr>
            <w:tcW w:w="567" w:type="dxa"/>
          </w:tcPr>
          <w:p w14:paraId="1CC47735" w14:textId="77777777" w:rsidR="00C447D1" w:rsidRPr="00804967" w:rsidRDefault="00C447D1" w:rsidP="00C447D1">
            <w:pPr>
              <w:rPr>
                <w:rFonts w:asciiTheme="minorHAnsi" w:hAnsiTheme="minorHAnsi"/>
                <w:b/>
              </w:rPr>
            </w:pPr>
          </w:p>
        </w:tc>
        <w:tc>
          <w:tcPr>
            <w:tcW w:w="567" w:type="dxa"/>
          </w:tcPr>
          <w:p w14:paraId="381DF1DD" w14:textId="77777777" w:rsidR="00C447D1" w:rsidRPr="00804967" w:rsidRDefault="00C447D1" w:rsidP="00C447D1">
            <w:pPr>
              <w:rPr>
                <w:rFonts w:asciiTheme="minorHAnsi" w:hAnsiTheme="minorHAnsi"/>
                <w:b/>
              </w:rPr>
            </w:pPr>
          </w:p>
        </w:tc>
        <w:tc>
          <w:tcPr>
            <w:tcW w:w="567" w:type="dxa"/>
          </w:tcPr>
          <w:p w14:paraId="6FD47B4E" w14:textId="77777777" w:rsidR="00C447D1" w:rsidRPr="00804967" w:rsidRDefault="00C447D1" w:rsidP="00C447D1">
            <w:pPr>
              <w:rPr>
                <w:rFonts w:asciiTheme="minorHAnsi" w:hAnsiTheme="minorHAnsi"/>
                <w:b/>
              </w:rPr>
            </w:pPr>
          </w:p>
        </w:tc>
        <w:tc>
          <w:tcPr>
            <w:tcW w:w="567" w:type="dxa"/>
          </w:tcPr>
          <w:p w14:paraId="458B5F3D" w14:textId="77777777" w:rsidR="00C447D1" w:rsidRPr="00804967" w:rsidRDefault="00C447D1" w:rsidP="00C447D1">
            <w:pPr>
              <w:rPr>
                <w:rFonts w:asciiTheme="minorHAnsi" w:hAnsiTheme="minorHAnsi"/>
                <w:b/>
              </w:rPr>
            </w:pPr>
          </w:p>
        </w:tc>
        <w:tc>
          <w:tcPr>
            <w:tcW w:w="567" w:type="dxa"/>
          </w:tcPr>
          <w:p w14:paraId="0ED18366" w14:textId="77777777" w:rsidR="00C447D1" w:rsidRPr="00804967" w:rsidRDefault="00C447D1" w:rsidP="00C447D1">
            <w:pPr>
              <w:rPr>
                <w:rFonts w:asciiTheme="minorHAnsi" w:hAnsiTheme="minorHAnsi"/>
                <w:b/>
              </w:rPr>
            </w:pPr>
          </w:p>
        </w:tc>
      </w:tr>
      <w:tr w:rsidR="00651595" w:rsidRPr="00804967" w14:paraId="1973098B" w14:textId="77777777" w:rsidTr="00BE6922">
        <w:tc>
          <w:tcPr>
            <w:tcW w:w="4821" w:type="dxa"/>
          </w:tcPr>
          <w:p w14:paraId="2C5D1260" w14:textId="77777777" w:rsidR="00651595" w:rsidRPr="007E2684" w:rsidRDefault="00651595" w:rsidP="00651595">
            <w:pPr>
              <w:contextualSpacing/>
              <w:rPr>
                <w:rFonts w:asciiTheme="minorHAnsi" w:hAnsiTheme="minorHAnsi"/>
                <w:b/>
              </w:rPr>
            </w:pPr>
            <w:r w:rsidRPr="00651595">
              <w:rPr>
                <w:rFonts w:asciiTheme="minorHAnsi" w:hAnsiTheme="minorHAnsi"/>
              </w:rPr>
              <w:t xml:space="preserve">Oppdatere kart- og kunnskapsgrunnlaget for </w:t>
            </w:r>
            <w:r>
              <w:rPr>
                <w:rFonts w:asciiTheme="minorHAnsi" w:hAnsiTheme="minorHAnsi"/>
              </w:rPr>
              <w:t>havnivåstigning og stormflo</w:t>
            </w:r>
          </w:p>
        </w:tc>
        <w:tc>
          <w:tcPr>
            <w:tcW w:w="2551" w:type="dxa"/>
          </w:tcPr>
          <w:p w14:paraId="0996C718" w14:textId="77777777" w:rsidR="00651595" w:rsidRPr="007E2684" w:rsidRDefault="00651595" w:rsidP="00651595">
            <w:pPr>
              <w:rPr>
                <w:rFonts w:asciiTheme="minorHAnsi" w:hAnsiTheme="minorHAnsi"/>
                <w:noProof/>
                <w:lang w:eastAsia="nb-NO"/>
              </w:rPr>
            </w:pPr>
            <w:r>
              <w:rPr>
                <w:rFonts w:asciiTheme="minorHAnsi" w:hAnsiTheme="minorHAnsi"/>
                <w:noProof/>
                <w:lang w:eastAsia="nb-NO"/>
              </w:rPr>
              <w:t>rapport havnivåstigning</w:t>
            </w:r>
          </w:p>
        </w:tc>
        <w:tc>
          <w:tcPr>
            <w:tcW w:w="567" w:type="dxa"/>
          </w:tcPr>
          <w:p w14:paraId="78608B81" w14:textId="77777777" w:rsidR="00651595" w:rsidRPr="00804967" w:rsidRDefault="00651595" w:rsidP="00C447D1">
            <w:pPr>
              <w:rPr>
                <w:rFonts w:asciiTheme="minorHAnsi" w:hAnsiTheme="minorHAnsi"/>
                <w:b/>
              </w:rPr>
            </w:pPr>
          </w:p>
        </w:tc>
        <w:tc>
          <w:tcPr>
            <w:tcW w:w="935" w:type="dxa"/>
          </w:tcPr>
          <w:p w14:paraId="2AD4BF03" w14:textId="77777777" w:rsidR="00651595" w:rsidRDefault="00651595" w:rsidP="00C447D1">
            <w:pPr>
              <w:rPr>
                <w:rFonts w:asciiTheme="minorHAnsi" w:hAnsiTheme="minorHAnsi"/>
              </w:rPr>
            </w:pPr>
            <w:r>
              <w:rPr>
                <w:rFonts w:asciiTheme="minorHAnsi" w:hAnsiTheme="minorHAnsi"/>
              </w:rPr>
              <w:t>Ferdig?</w:t>
            </w:r>
          </w:p>
        </w:tc>
        <w:tc>
          <w:tcPr>
            <w:tcW w:w="483" w:type="dxa"/>
          </w:tcPr>
          <w:p w14:paraId="3EB0A657" w14:textId="77777777" w:rsidR="00651595" w:rsidRPr="00804967" w:rsidRDefault="00651595" w:rsidP="00C447D1">
            <w:pPr>
              <w:rPr>
                <w:rFonts w:asciiTheme="minorHAnsi" w:hAnsiTheme="minorHAnsi"/>
                <w:b/>
              </w:rPr>
            </w:pPr>
          </w:p>
        </w:tc>
        <w:tc>
          <w:tcPr>
            <w:tcW w:w="479" w:type="dxa"/>
          </w:tcPr>
          <w:p w14:paraId="19EA1FB0" w14:textId="77777777" w:rsidR="00651595" w:rsidRPr="00804967" w:rsidRDefault="00651595" w:rsidP="00C447D1">
            <w:pPr>
              <w:rPr>
                <w:rFonts w:asciiTheme="minorHAnsi" w:hAnsiTheme="minorHAnsi"/>
                <w:b/>
              </w:rPr>
            </w:pPr>
          </w:p>
        </w:tc>
        <w:tc>
          <w:tcPr>
            <w:tcW w:w="513" w:type="dxa"/>
          </w:tcPr>
          <w:p w14:paraId="45CE72BC" w14:textId="77777777" w:rsidR="00651595" w:rsidRPr="00804967" w:rsidRDefault="00651595" w:rsidP="00C447D1">
            <w:pPr>
              <w:rPr>
                <w:rFonts w:asciiTheme="minorHAnsi" w:hAnsiTheme="minorHAnsi"/>
                <w:b/>
              </w:rPr>
            </w:pPr>
          </w:p>
        </w:tc>
        <w:tc>
          <w:tcPr>
            <w:tcW w:w="567" w:type="dxa"/>
          </w:tcPr>
          <w:p w14:paraId="1C14814C" w14:textId="77777777" w:rsidR="00651595" w:rsidRPr="00804967" w:rsidRDefault="00651595" w:rsidP="00C447D1">
            <w:pPr>
              <w:rPr>
                <w:rFonts w:asciiTheme="minorHAnsi" w:hAnsiTheme="minorHAnsi"/>
                <w:b/>
              </w:rPr>
            </w:pPr>
          </w:p>
        </w:tc>
        <w:tc>
          <w:tcPr>
            <w:tcW w:w="567" w:type="dxa"/>
          </w:tcPr>
          <w:p w14:paraId="59B102C5" w14:textId="77777777" w:rsidR="00651595" w:rsidRPr="00804967" w:rsidRDefault="00651595" w:rsidP="00C447D1">
            <w:pPr>
              <w:rPr>
                <w:rFonts w:asciiTheme="minorHAnsi" w:hAnsiTheme="minorHAnsi"/>
                <w:b/>
              </w:rPr>
            </w:pPr>
          </w:p>
        </w:tc>
        <w:tc>
          <w:tcPr>
            <w:tcW w:w="567" w:type="dxa"/>
          </w:tcPr>
          <w:p w14:paraId="76C42850" w14:textId="77777777" w:rsidR="00651595" w:rsidRPr="00804967" w:rsidRDefault="00651595" w:rsidP="00C447D1">
            <w:pPr>
              <w:rPr>
                <w:rFonts w:asciiTheme="minorHAnsi" w:hAnsiTheme="minorHAnsi"/>
                <w:b/>
              </w:rPr>
            </w:pPr>
          </w:p>
        </w:tc>
        <w:tc>
          <w:tcPr>
            <w:tcW w:w="567" w:type="dxa"/>
          </w:tcPr>
          <w:p w14:paraId="5E4B82B7" w14:textId="77777777" w:rsidR="00651595" w:rsidRPr="00804967" w:rsidRDefault="00651595" w:rsidP="00C447D1">
            <w:pPr>
              <w:rPr>
                <w:rFonts w:asciiTheme="minorHAnsi" w:hAnsiTheme="minorHAnsi"/>
                <w:b/>
              </w:rPr>
            </w:pPr>
          </w:p>
        </w:tc>
        <w:tc>
          <w:tcPr>
            <w:tcW w:w="567" w:type="dxa"/>
          </w:tcPr>
          <w:p w14:paraId="11E297DA" w14:textId="77777777" w:rsidR="00651595" w:rsidRPr="00804967" w:rsidRDefault="00651595" w:rsidP="00C447D1">
            <w:pPr>
              <w:rPr>
                <w:rFonts w:asciiTheme="minorHAnsi" w:hAnsiTheme="minorHAnsi"/>
                <w:b/>
              </w:rPr>
            </w:pPr>
          </w:p>
        </w:tc>
        <w:tc>
          <w:tcPr>
            <w:tcW w:w="567" w:type="dxa"/>
          </w:tcPr>
          <w:p w14:paraId="3CE832DA" w14:textId="77777777" w:rsidR="00651595" w:rsidRPr="00804967" w:rsidRDefault="00651595" w:rsidP="00C447D1">
            <w:pPr>
              <w:rPr>
                <w:rFonts w:asciiTheme="minorHAnsi" w:hAnsiTheme="minorHAnsi"/>
                <w:b/>
              </w:rPr>
            </w:pPr>
          </w:p>
        </w:tc>
        <w:tc>
          <w:tcPr>
            <w:tcW w:w="567" w:type="dxa"/>
          </w:tcPr>
          <w:p w14:paraId="32F3B8ED" w14:textId="77777777" w:rsidR="00651595" w:rsidRPr="00804967" w:rsidRDefault="00651595" w:rsidP="00C447D1">
            <w:pPr>
              <w:rPr>
                <w:rFonts w:asciiTheme="minorHAnsi" w:hAnsiTheme="minorHAnsi"/>
                <w:b/>
              </w:rPr>
            </w:pPr>
          </w:p>
        </w:tc>
        <w:tc>
          <w:tcPr>
            <w:tcW w:w="567" w:type="dxa"/>
          </w:tcPr>
          <w:p w14:paraId="4B0A2CDF" w14:textId="77777777" w:rsidR="00651595" w:rsidRPr="00804967" w:rsidRDefault="00651595" w:rsidP="00C447D1">
            <w:pPr>
              <w:rPr>
                <w:rFonts w:asciiTheme="minorHAnsi" w:hAnsiTheme="minorHAnsi"/>
                <w:b/>
              </w:rPr>
            </w:pPr>
          </w:p>
        </w:tc>
        <w:tc>
          <w:tcPr>
            <w:tcW w:w="567" w:type="dxa"/>
          </w:tcPr>
          <w:p w14:paraId="60683982" w14:textId="77777777" w:rsidR="00651595" w:rsidRPr="00804967" w:rsidRDefault="00651595" w:rsidP="00C447D1">
            <w:pPr>
              <w:rPr>
                <w:rFonts w:asciiTheme="minorHAnsi" w:hAnsiTheme="minorHAnsi"/>
                <w:b/>
              </w:rPr>
            </w:pPr>
          </w:p>
        </w:tc>
      </w:tr>
      <w:tr w:rsidR="00651595" w:rsidRPr="00804967" w14:paraId="328355CB" w14:textId="77777777" w:rsidTr="00BE6922">
        <w:tc>
          <w:tcPr>
            <w:tcW w:w="4821" w:type="dxa"/>
          </w:tcPr>
          <w:p w14:paraId="6D41E0C0" w14:textId="77777777" w:rsidR="00651595" w:rsidRPr="007E2684" w:rsidRDefault="00651595" w:rsidP="0058237B">
            <w:pPr>
              <w:contextualSpacing/>
              <w:rPr>
                <w:rFonts w:asciiTheme="minorHAnsi" w:hAnsiTheme="minorHAnsi"/>
                <w:b/>
              </w:rPr>
            </w:pPr>
            <w:r w:rsidRPr="00651595">
              <w:rPr>
                <w:rFonts w:asciiTheme="minorHAnsi" w:hAnsiTheme="minorHAnsi"/>
              </w:rPr>
              <w:t xml:space="preserve">Oppdatere kart- og kunnskapsgrunnlaget for </w:t>
            </w:r>
            <w:proofErr w:type="spellStart"/>
            <w:r w:rsidRPr="00651595">
              <w:rPr>
                <w:rFonts w:asciiTheme="minorHAnsi" w:hAnsiTheme="minorHAnsi"/>
              </w:rPr>
              <w:t>evt</w:t>
            </w:r>
            <w:proofErr w:type="spellEnd"/>
            <w:r w:rsidRPr="007E2684">
              <w:rPr>
                <w:rFonts w:asciiTheme="minorHAnsi" w:hAnsiTheme="minorHAnsi"/>
              </w:rPr>
              <w:t xml:space="preserve"> skred og ras</w:t>
            </w:r>
          </w:p>
        </w:tc>
        <w:tc>
          <w:tcPr>
            <w:tcW w:w="2551" w:type="dxa"/>
          </w:tcPr>
          <w:p w14:paraId="13581BFD" w14:textId="77777777" w:rsidR="00651595" w:rsidRPr="007E2684" w:rsidRDefault="00651595" w:rsidP="002513B5">
            <w:pPr>
              <w:rPr>
                <w:rFonts w:asciiTheme="minorHAnsi" w:hAnsiTheme="minorHAnsi"/>
                <w:noProof/>
                <w:lang w:eastAsia="nb-NO"/>
              </w:rPr>
            </w:pPr>
          </w:p>
        </w:tc>
        <w:tc>
          <w:tcPr>
            <w:tcW w:w="567" w:type="dxa"/>
          </w:tcPr>
          <w:p w14:paraId="363684AA" w14:textId="77777777" w:rsidR="00651595" w:rsidRPr="00804967" w:rsidRDefault="00651595" w:rsidP="00C447D1">
            <w:pPr>
              <w:rPr>
                <w:rFonts w:asciiTheme="minorHAnsi" w:hAnsiTheme="minorHAnsi"/>
                <w:b/>
              </w:rPr>
            </w:pPr>
          </w:p>
        </w:tc>
        <w:tc>
          <w:tcPr>
            <w:tcW w:w="935" w:type="dxa"/>
          </w:tcPr>
          <w:p w14:paraId="648C39BC" w14:textId="77777777" w:rsidR="00651595" w:rsidRPr="00651595" w:rsidRDefault="00651595" w:rsidP="00C447D1">
            <w:pPr>
              <w:rPr>
                <w:rFonts w:asciiTheme="minorHAnsi" w:hAnsiTheme="minorHAnsi"/>
              </w:rPr>
            </w:pPr>
            <w:r w:rsidRPr="00651595">
              <w:rPr>
                <w:rFonts w:asciiTheme="minorHAnsi" w:hAnsiTheme="minorHAnsi"/>
              </w:rPr>
              <w:t>ROS</w:t>
            </w:r>
            <w:r>
              <w:rPr>
                <w:rFonts w:asciiTheme="minorHAnsi" w:hAnsiTheme="minorHAnsi"/>
              </w:rPr>
              <w:t>- gruppe</w:t>
            </w:r>
          </w:p>
        </w:tc>
        <w:tc>
          <w:tcPr>
            <w:tcW w:w="483" w:type="dxa"/>
          </w:tcPr>
          <w:p w14:paraId="728FC22D" w14:textId="77777777" w:rsidR="00651595" w:rsidRPr="00804967" w:rsidRDefault="00651595" w:rsidP="00C447D1">
            <w:pPr>
              <w:rPr>
                <w:rFonts w:asciiTheme="minorHAnsi" w:hAnsiTheme="minorHAnsi"/>
                <w:b/>
              </w:rPr>
            </w:pPr>
          </w:p>
        </w:tc>
        <w:tc>
          <w:tcPr>
            <w:tcW w:w="479" w:type="dxa"/>
          </w:tcPr>
          <w:p w14:paraId="1019333C" w14:textId="77777777" w:rsidR="00651595" w:rsidRPr="00804967" w:rsidRDefault="00651595" w:rsidP="00C447D1">
            <w:pPr>
              <w:rPr>
                <w:rFonts w:asciiTheme="minorHAnsi" w:hAnsiTheme="minorHAnsi"/>
                <w:b/>
              </w:rPr>
            </w:pPr>
          </w:p>
        </w:tc>
        <w:tc>
          <w:tcPr>
            <w:tcW w:w="513" w:type="dxa"/>
          </w:tcPr>
          <w:p w14:paraId="31CF3414" w14:textId="77777777" w:rsidR="00651595" w:rsidRPr="00804967" w:rsidRDefault="00651595" w:rsidP="00C447D1">
            <w:pPr>
              <w:rPr>
                <w:rFonts w:asciiTheme="minorHAnsi" w:hAnsiTheme="minorHAnsi"/>
                <w:b/>
              </w:rPr>
            </w:pPr>
          </w:p>
        </w:tc>
        <w:tc>
          <w:tcPr>
            <w:tcW w:w="567" w:type="dxa"/>
          </w:tcPr>
          <w:p w14:paraId="750DAE57" w14:textId="77777777" w:rsidR="00651595" w:rsidRPr="00804967" w:rsidRDefault="00A122F0" w:rsidP="00C447D1">
            <w:pPr>
              <w:rPr>
                <w:rFonts w:asciiTheme="minorHAnsi" w:hAnsiTheme="minorHAnsi"/>
                <w:b/>
              </w:rPr>
            </w:pPr>
            <w:r>
              <w:rPr>
                <w:rFonts w:asciiTheme="minorHAnsi" w:hAnsiTheme="minorHAnsi"/>
                <w:b/>
              </w:rPr>
              <w:t>x</w:t>
            </w:r>
          </w:p>
        </w:tc>
        <w:tc>
          <w:tcPr>
            <w:tcW w:w="567" w:type="dxa"/>
          </w:tcPr>
          <w:p w14:paraId="28E63FF6" w14:textId="77777777" w:rsidR="00651595" w:rsidRPr="00804967" w:rsidRDefault="00F976B6" w:rsidP="00C447D1">
            <w:pPr>
              <w:rPr>
                <w:rFonts w:asciiTheme="minorHAnsi" w:hAnsiTheme="minorHAnsi"/>
                <w:b/>
              </w:rPr>
            </w:pPr>
            <w:r>
              <w:rPr>
                <w:rFonts w:asciiTheme="minorHAnsi" w:hAnsiTheme="minorHAnsi"/>
                <w:b/>
              </w:rPr>
              <w:t>x</w:t>
            </w:r>
          </w:p>
        </w:tc>
        <w:tc>
          <w:tcPr>
            <w:tcW w:w="567" w:type="dxa"/>
          </w:tcPr>
          <w:p w14:paraId="243079B0" w14:textId="77777777" w:rsidR="00651595" w:rsidRPr="00804967" w:rsidRDefault="00651595" w:rsidP="00C447D1">
            <w:pPr>
              <w:rPr>
                <w:rFonts w:asciiTheme="minorHAnsi" w:hAnsiTheme="minorHAnsi"/>
                <w:b/>
              </w:rPr>
            </w:pPr>
          </w:p>
        </w:tc>
        <w:tc>
          <w:tcPr>
            <w:tcW w:w="567" w:type="dxa"/>
          </w:tcPr>
          <w:p w14:paraId="72B92D0D" w14:textId="77777777" w:rsidR="00651595" w:rsidRPr="00804967" w:rsidRDefault="00651595" w:rsidP="00C447D1">
            <w:pPr>
              <w:rPr>
                <w:rFonts w:asciiTheme="minorHAnsi" w:hAnsiTheme="minorHAnsi"/>
                <w:b/>
              </w:rPr>
            </w:pPr>
          </w:p>
        </w:tc>
        <w:tc>
          <w:tcPr>
            <w:tcW w:w="567" w:type="dxa"/>
          </w:tcPr>
          <w:p w14:paraId="45023CF0" w14:textId="77777777" w:rsidR="00651595" w:rsidRPr="00804967" w:rsidRDefault="00651595" w:rsidP="00C447D1">
            <w:pPr>
              <w:rPr>
                <w:rFonts w:asciiTheme="minorHAnsi" w:hAnsiTheme="minorHAnsi"/>
                <w:b/>
              </w:rPr>
            </w:pPr>
          </w:p>
        </w:tc>
        <w:tc>
          <w:tcPr>
            <w:tcW w:w="567" w:type="dxa"/>
          </w:tcPr>
          <w:p w14:paraId="01E8AEB7" w14:textId="77777777" w:rsidR="00651595" w:rsidRPr="00804967" w:rsidRDefault="00651595" w:rsidP="00C447D1">
            <w:pPr>
              <w:rPr>
                <w:rFonts w:asciiTheme="minorHAnsi" w:hAnsiTheme="minorHAnsi"/>
                <w:b/>
              </w:rPr>
            </w:pPr>
          </w:p>
        </w:tc>
        <w:tc>
          <w:tcPr>
            <w:tcW w:w="567" w:type="dxa"/>
          </w:tcPr>
          <w:p w14:paraId="568348B1" w14:textId="77777777" w:rsidR="00651595" w:rsidRPr="00804967" w:rsidRDefault="00651595" w:rsidP="00C447D1">
            <w:pPr>
              <w:rPr>
                <w:rFonts w:asciiTheme="minorHAnsi" w:hAnsiTheme="minorHAnsi"/>
                <w:b/>
              </w:rPr>
            </w:pPr>
          </w:p>
        </w:tc>
        <w:tc>
          <w:tcPr>
            <w:tcW w:w="567" w:type="dxa"/>
          </w:tcPr>
          <w:p w14:paraId="0588A093" w14:textId="77777777" w:rsidR="00651595" w:rsidRPr="00804967" w:rsidRDefault="00651595" w:rsidP="00C447D1">
            <w:pPr>
              <w:rPr>
                <w:rFonts w:asciiTheme="minorHAnsi" w:hAnsiTheme="minorHAnsi"/>
                <w:b/>
              </w:rPr>
            </w:pPr>
          </w:p>
        </w:tc>
        <w:tc>
          <w:tcPr>
            <w:tcW w:w="567" w:type="dxa"/>
          </w:tcPr>
          <w:p w14:paraId="6584CB97" w14:textId="77777777" w:rsidR="00651595" w:rsidRPr="00804967" w:rsidRDefault="00651595" w:rsidP="00C447D1">
            <w:pPr>
              <w:rPr>
                <w:rFonts w:asciiTheme="minorHAnsi" w:hAnsiTheme="minorHAnsi"/>
                <w:b/>
              </w:rPr>
            </w:pPr>
          </w:p>
        </w:tc>
      </w:tr>
      <w:tr w:rsidR="00C447D1" w:rsidRPr="00804967" w14:paraId="31D85054" w14:textId="77777777" w:rsidTr="00BE6922">
        <w:tc>
          <w:tcPr>
            <w:tcW w:w="4821" w:type="dxa"/>
          </w:tcPr>
          <w:p w14:paraId="737F22D6" w14:textId="77777777" w:rsidR="00C447D1" w:rsidRPr="0016235A" w:rsidRDefault="002513B5" w:rsidP="0058237B">
            <w:pPr>
              <w:contextualSpacing/>
              <w:rPr>
                <w:rFonts w:asciiTheme="minorHAnsi" w:hAnsiTheme="minorHAnsi"/>
              </w:rPr>
            </w:pPr>
            <w:r w:rsidRPr="007E2684">
              <w:rPr>
                <w:rFonts w:asciiTheme="minorHAnsi" w:hAnsiTheme="minorHAnsi"/>
                <w:b/>
              </w:rPr>
              <w:t xml:space="preserve">Utarbeide </w:t>
            </w:r>
            <w:r w:rsidRPr="007E2684">
              <w:rPr>
                <w:rFonts w:asciiTheme="minorHAnsi" w:hAnsiTheme="minorHAnsi"/>
              </w:rPr>
              <w:t xml:space="preserve">oversikt over byggeområder som </w:t>
            </w:r>
            <w:proofErr w:type="gramStart"/>
            <w:r w:rsidRPr="007E2684">
              <w:rPr>
                <w:rFonts w:asciiTheme="minorHAnsi" w:hAnsiTheme="minorHAnsi"/>
              </w:rPr>
              <w:t>potensielt</w:t>
            </w:r>
            <w:proofErr w:type="gramEnd"/>
            <w:r w:rsidRPr="007E2684">
              <w:rPr>
                <w:rFonts w:asciiTheme="minorHAnsi" w:hAnsiTheme="minorHAnsi"/>
              </w:rPr>
              <w:t xml:space="preserve"> kan få krav om sekundærrensing etter nytt EU- direktiv</w:t>
            </w:r>
          </w:p>
        </w:tc>
        <w:tc>
          <w:tcPr>
            <w:tcW w:w="2551" w:type="dxa"/>
          </w:tcPr>
          <w:p w14:paraId="6F6860A1" w14:textId="77777777" w:rsidR="002513B5" w:rsidRPr="007E2684" w:rsidRDefault="002513B5" w:rsidP="002513B5">
            <w:pPr>
              <w:rPr>
                <w:rFonts w:asciiTheme="minorHAnsi" w:hAnsiTheme="minorHAnsi"/>
                <w:noProof/>
                <w:lang w:eastAsia="nb-NO"/>
              </w:rPr>
            </w:pPr>
            <w:r w:rsidRPr="007E2684">
              <w:rPr>
                <w:rFonts w:asciiTheme="minorHAnsi" w:hAnsiTheme="minorHAnsi"/>
                <w:noProof/>
                <w:lang w:eastAsia="nb-NO"/>
              </w:rPr>
              <w:t>Lokal befolkningsanalyse, arealregnskap</w:t>
            </w:r>
          </w:p>
          <w:p w14:paraId="124FE81E" w14:textId="77777777" w:rsidR="00C447D1" w:rsidRPr="0016235A" w:rsidRDefault="00C447D1" w:rsidP="002513B5">
            <w:pPr>
              <w:rPr>
                <w:rFonts w:asciiTheme="minorHAnsi" w:hAnsiTheme="minorHAnsi"/>
              </w:rPr>
            </w:pPr>
          </w:p>
        </w:tc>
        <w:tc>
          <w:tcPr>
            <w:tcW w:w="567" w:type="dxa"/>
          </w:tcPr>
          <w:p w14:paraId="1E888278" w14:textId="77777777" w:rsidR="00C447D1" w:rsidRPr="00804967" w:rsidRDefault="00C447D1" w:rsidP="00C447D1">
            <w:pPr>
              <w:rPr>
                <w:rFonts w:asciiTheme="minorHAnsi" w:hAnsiTheme="minorHAnsi"/>
                <w:b/>
              </w:rPr>
            </w:pPr>
          </w:p>
        </w:tc>
        <w:tc>
          <w:tcPr>
            <w:tcW w:w="935" w:type="dxa"/>
          </w:tcPr>
          <w:p w14:paraId="7601F894" w14:textId="77777777" w:rsidR="00C447D1" w:rsidRPr="00F976B6" w:rsidRDefault="00651595" w:rsidP="00C447D1">
            <w:pPr>
              <w:rPr>
                <w:rFonts w:asciiTheme="minorHAnsi" w:hAnsiTheme="minorHAnsi"/>
              </w:rPr>
            </w:pPr>
            <w:r w:rsidRPr="00F976B6">
              <w:rPr>
                <w:rFonts w:asciiTheme="minorHAnsi" w:hAnsiTheme="minorHAnsi"/>
              </w:rPr>
              <w:t>Berit</w:t>
            </w:r>
          </w:p>
        </w:tc>
        <w:tc>
          <w:tcPr>
            <w:tcW w:w="483" w:type="dxa"/>
          </w:tcPr>
          <w:p w14:paraId="44AA2E71" w14:textId="77777777" w:rsidR="00C447D1" w:rsidRPr="00804967" w:rsidRDefault="00C447D1" w:rsidP="00C447D1">
            <w:pPr>
              <w:rPr>
                <w:rFonts w:asciiTheme="minorHAnsi" w:hAnsiTheme="minorHAnsi"/>
                <w:b/>
              </w:rPr>
            </w:pPr>
          </w:p>
        </w:tc>
        <w:tc>
          <w:tcPr>
            <w:tcW w:w="479" w:type="dxa"/>
          </w:tcPr>
          <w:p w14:paraId="4FC47573" w14:textId="77777777" w:rsidR="00C447D1" w:rsidRPr="00804967" w:rsidRDefault="00F976B6" w:rsidP="00C447D1">
            <w:pPr>
              <w:rPr>
                <w:rFonts w:asciiTheme="minorHAnsi" w:hAnsiTheme="minorHAnsi"/>
                <w:b/>
              </w:rPr>
            </w:pPr>
            <w:r>
              <w:rPr>
                <w:rFonts w:asciiTheme="minorHAnsi" w:hAnsiTheme="minorHAnsi"/>
                <w:b/>
              </w:rPr>
              <w:t>x</w:t>
            </w:r>
          </w:p>
        </w:tc>
        <w:tc>
          <w:tcPr>
            <w:tcW w:w="513" w:type="dxa"/>
          </w:tcPr>
          <w:p w14:paraId="3EDA92CC" w14:textId="77777777" w:rsidR="00C447D1" w:rsidRPr="00804967" w:rsidRDefault="00160585" w:rsidP="00C447D1">
            <w:pPr>
              <w:rPr>
                <w:rFonts w:asciiTheme="minorHAnsi" w:hAnsiTheme="minorHAnsi"/>
                <w:b/>
              </w:rPr>
            </w:pPr>
            <w:r>
              <w:rPr>
                <w:rFonts w:asciiTheme="minorHAnsi" w:hAnsiTheme="minorHAnsi"/>
                <w:b/>
              </w:rPr>
              <w:t>x</w:t>
            </w:r>
          </w:p>
        </w:tc>
        <w:tc>
          <w:tcPr>
            <w:tcW w:w="567" w:type="dxa"/>
          </w:tcPr>
          <w:p w14:paraId="623E63AA" w14:textId="77777777" w:rsidR="00C447D1" w:rsidRPr="00804967" w:rsidRDefault="00C447D1" w:rsidP="00C447D1">
            <w:pPr>
              <w:rPr>
                <w:rFonts w:asciiTheme="minorHAnsi" w:hAnsiTheme="minorHAnsi"/>
                <w:b/>
              </w:rPr>
            </w:pPr>
          </w:p>
        </w:tc>
        <w:tc>
          <w:tcPr>
            <w:tcW w:w="567" w:type="dxa"/>
          </w:tcPr>
          <w:p w14:paraId="0E825C82" w14:textId="77777777" w:rsidR="00C447D1" w:rsidRPr="00804967" w:rsidRDefault="00C447D1" w:rsidP="00C447D1">
            <w:pPr>
              <w:rPr>
                <w:rFonts w:asciiTheme="minorHAnsi" w:hAnsiTheme="minorHAnsi"/>
                <w:b/>
              </w:rPr>
            </w:pPr>
          </w:p>
        </w:tc>
        <w:tc>
          <w:tcPr>
            <w:tcW w:w="567" w:type="dxa"/>
          </w:tcPr>
          <w:p w14:paraId="3A23A258" w14:textId="77777777" w:rsidR="00C447D1" w:rsidRPr="00804967" w:rsidRDefault="00C447D1" w:rsidP="00C447D1">
            <w:pPr>
              <w:rPr>
                <w:rFonts w:asciiTheme="minorHAnsi" w:hAnsiTheme="minorHAnsi"/>
                <w:b/>
              </w:rPr>
            </w:pPr>
          </w:p>
        </w:tc>
        <w:tc>
          <w:tcPr>
            <w:tcW w:w="567" w:type="dxa"/>
          </w:tcPr>
          <w:p w14:paraId="0417EFE0" w14:textId="77777777" w:rsidR="00C447D1" w:rsidRPr="00804967" w:rsidRDefault="00C447D1" w:rsidP="00C447D1">
            <w:pPr>
              <w:rPr>
                <w:rFonts w:asciiTheme="minorHAnsi" w:hAnsiTheme="minorHAnsi"/>
                <w:b/>
              </w:rPr>
            </w:pPr>
          </w:p>
        </w:tc>
        <w:tc>
          <w:tcPr>
            <w:tcW w:w="567" w:type="dxa"/>
          </w:tcPr>
          <w:p w14:paraId="255A190D" w14:textId="77777777" w:rsidR="00C447D1" w:rsidRPr="00804967" w:rsidRDefault="00C447D1" w:rsidP="00C447D1">
            <w:pPr>
              <w:rPr>
                <w:rFonts w:asciiTheme="minorHAnsi" w:hAnsiTheme="minorHAnsi"/>
                <w:b/>
              </w:rPr>
            </w:pPr>
          </w:p>
        </w:tc>
        <w:tc>
          <w:tcPr>
            <w:tcW w:w="567" w:type="dxa"/>
          </w:tcPr>
          <w:p w14:paraId="0C7FD5CD" w14:textId="77777777" w:rsidR="00C447D1" w:rsidRPr="00804967" w:rsidRDefault="00C447D1" w:rsidP="00C447D1">
            <w:pPr>
              <w:rPr>
                <w:rFonts w:asciiTheme="minorHAnsi" w:hAnsiTheme="minorHAnsi"/>
                <w:b/>
              </w:rPr>
            </w:pPr>
          </w:p>
        </w:tc>
        <w:tc>
          <w:tcPr>
            <w:tcW w:w="567" w:type="dxa"/>
          </w:tcPr>
          <w:p w14:paraId="1F39D74A" w14:textId="77777777" w:rsidR="00C447D1" w:rsidRPr="00804967" w:rsidRDefault="00C447D1" w:rsidP="00C447D1">
            <w:pPr>
              <w:rPr>
                <w:rFonts w:asciiTheme="minorHAnsi" w:hAnsiTheme="minorHAnsi"/>
                <w:b/>
              </w:rPr>
            </w:pPr>
          </w:p>
        </w:tc>
        <w:tc>
          <w:tcPr>
            <w:tcW w:w="567" w:type="dxa"/>
          </w:tcPr>
          <w:p w14:paraId="0905061B" w14:textId="77777777" w:rsidR="00C447D1" w:rsidRPr="00804967" w:rsidRDefault="00C447D1" w:rsidP="00C447D1">
            <w:pPr>
              <w:rPr>
                <w:rFonts w:asciiTheme="minorHAnsi" w:hAnsiTheme="minorHAnsi"/>
                <w:b/>
              </w:rPr>
            </w:pPr>
          </w:p>
        </w:tc>
        <w:tc>
          <w:tcPr>
            <w:tcW w:w="567" w:type="dxa"/>
          </w:tcPr>
          <w:p w14:paraId="20C7F395" w14:textId="77777777" w:rsidR="00C447D1" w:rsidRPr="00804967" w:rsidRDefault="00C447D1" w:rsidP="00C447D1">
            <w:pPr>
              <w:rPr>
                <w:rFonts w:asciiTheme="minorHAnsi" w:hAnsiTheme="minorHAnsi"/>
                <w:b/>
              </w:rPr>
            </w:pPr>
          </w:p>
        </w:tc>
      </w:tr>
      <w:tr w:rsidR="002513B5" w:rsidRPr="00804967" w14:paraId="56C35172" w14:textId="77777777" w:rsidTr="00BE6922">
        <w:tc>
          <w:tcPr>
            <w:tcW w:w="4821" w:type="dxa"/>
          </w:tcPr>
          <w:p w14:paraId="528E7F01" w14:textId="77777777" w:rsidR="002513B5" w:rsidRPr="007E2684" w:rsidRDefault="002513B5" w:rsidP="002513B5">
            <w:pPr>
              <w:contextualSpacing/>
              <w:rPr>
                <w:rFonts w:asciiTheme="minorHAnsi" w:hAnsiTheme="minorHAnsi"/>
              </w:rPr>
            </w:pPr>
            <w:r w:rsidRPr="007E2684">
              <w:rPr>
                <w:rFonts w:asciiTheme="minorHAnsi" w:hAnsiTheme="minorHAnsi"/>
                <w:b/>
              </w:rPr>
              <w:t>Utarbeide</w:t>
            </w:r>
            <w:r w:rsidRPr="007E2684">
              <w:rPr>
                <w:rFonts w:asciiTheme="minorHAnsi" w:hAnsiTheme="minorHAnsi"/>
              </w:rPr>
              <w:t xml:space="preserve">/ oppdatere støysonekart for vegtrafikkstøy og flytrafikk, og legge inn hensynssoner på plankartet. </w:t>
            </w:r>
          </w:p>
          <w:p w14:paraId="3FAB370F" w14:textId="77777777" w:rsidR="002513B5" w:rsidRPr="007E2684" w:rsidRDefault="002513B5" w:rsidP="0058237B">
            <w:pPr>
              <w:contextualSpacing/>
              <w:rPr>
                <w:rFonts w:asciiTheme="minorHAnsi" w:hAnsiTheme="minorHAnsi"/>
                <w:b/>
              </w:rPr>
            </w:pPr>
            <w:r w:rsidRPr="007E2684">
              <w:rPr>
                <w:rFonts w:asciiTheme="minorHAnsi" w:hAnsiTheme="minorHAnsi"/>
              </w:rPr>
              <w:t>Redusere risiko og sårbarhet i planen ved å legge inn hensynssoner og båndleggingssoner</w:t>
            </w:r>
          </w:p>
        </w:tc>
        <w:tc>
          <w:tcPr>
            <w:tcW w:w="2551" w:type="dxa"/>
          </w:tcPr>
          <w:p w14:paraId="266C114B" w14:textId="77777777" w:rsidR="002513B5" w:rsidRPr="007E2684" w:rsidRDefault="002513B5" w:rsidP="002513B5">
            <w:pPr>
              <w:rPr>
                <w:rFonts w:asciiTheme="minorHAnsi" w:hAnsiTheme="minorHAnsi"/>
                <w:noProof/>
                <w:lang w:eastAsia="nb-NO"/>
              </w:rPr>
            </w:pPr>
            <w:r w:rsidRPr="007E2684">
              <w:rPr>
                <w:rFonts w:asciiTheme="minorHAnsi" w:hAnsiTheme="minorHAnsi"/>
                <w:noProof/>
                <w:lang w:eastAsia="nb-NO"/>
              </w:rPr>
              <w:t>Støykartlegging fra SVV og Avinor, konsul</w:t>
            </w:r>
            <w:r w:rsidR="0058237B">
              <w:rPr>
                <w:rFonts w:asciiTheme="minorHAnsi" w:hAnsiTheme="minorHAnsi"/>
                <w:noProof/>
                <w:lang w:eastAsia="nb-NO"/>
              </w:rPr>
              <w:t>entbistand på kommunalt vegnett</w:t>
            </w:r>
          </w:p>
          <w:p w14:paraId="1AE031BB" w14:textId="77777777" w:rsidR="002513B5" w:rsidRPr="0016235A" w:rsidRDefault="002513B5" w:rsidP="002513B5">
            <w:pPr>
              <w:rPr>
                <w:rFonts w:asciiTheme="minorHAnsi" w:hAnsiTheme="minorHAnsi"/>
              </w:rPr>
            </w:pPr>
          </w:p>
        </w:tc>
        <w:tc>
          <w:tcPr>
            <w:tcW w:w="567" w:type="dxa"/>
          </w:tcPr>
          <w:p w14:paraId="25E0915A" w14:textId="77777777" w:rsidR="002513B5" w:rsidRPr="00804967" w:rsidRDefault="002513B5" w:rsidP="00C447D1">
            <w:pPr>
              <w:rPr>
                <w:rFonts w:asciiTheme="minorHAnsi" w:hAnsiTheme="minorHAnsi"/>
                <w:b/>
              </w:rPr>
            </w:pPr>
          </w:p>
        </w:tc>
        <w:tc>
          <w:tcPr>
            <w:tcW w:w="935" w:type="dxa"/>
          </w:tcPr>
          <w:p w14:paraId="3334E8F0" w14:textId="77777777" w:rsidR="002513B5" w:rsidRPr="00F976B6" w:rsidRDefault="00F976B6" w:rsidP="00C447D1">
            <w:pPr>
              <w:rPr>
                <w:rFonts w:asciiTheme="minorHAnsi" w:hAnsiTheme="minorHAnsi"/>
              </w:rPr>
            </w:pPr>
            <w:r w:rsidRPr="00F976B6">
              <w:rPr>
                <w:rFonts w:asciiTheme="minorHAnsi" w:hAnsiTheme="minorHAnsi"/>
              </w:rPr>
              <w:t>Oddrun/ Hilde</w:t>
            </w:r>
          </w:p>
        </w:tc>
        <w:tc>
          <w:tcPr>
            <w:tcW w:w="483" w:type="dxa"/>
          </w:tcPr>
          <w:p w14:paraId="0FD8FE5B" w14:textId="77777777" w:rsidR="002513B5" w:rsidRPr="00804967" w:rsidRDefault="002513B5" w:rsidP="00C447D1">
            <w:pPr>
              <w:rPr>
                <w:rFonts w:asciiTheme="minorHAnsi" w:hAnsiTheme="minorHAnsi"/>
                <w:b/>
              </w:rPr>
            </w:pPr>
          </w:p>
        </w:tc>
        <w:tc>
          <w:tcPr>
            <w:tcW w:w="479" w:type="dxa"/>
          </w:tcPr>
          <w:p w14:paraId="12A2A142" w14:textId="77777777" w:rsidR="002513B5" w:rsidRPr="00804967" w:rsidRDefault="002513B5" w:rsidP="00C447D1">
            <w:pPr>
              <w:rPr>
                <w:rFonts w:asciiTheme="minorHAnsi" w:hAnsiTheme="minorHAnsi"/>
                <w:b/>
              </w:rPr>
            </w:pPr>
          </w:p>
        </w:tc>
        <w:tc>
          <w:tcPr>
            <w:tcW w:w="513" w:type="dxa"/>
          </w:tcPr>
          <w:p w14:paraId="04111D4C" w14:textId="77777777" w:rsidR="002513B5" w:rsidRPr="00804967" w:rsidRDefault="00F976B6" w:rsidP="00C447D1">
            <w:pPr>
              <w:rPr>
                <w:rFonts w:asciiTheme="minorHAnsi" w:hAnsiTheme="minorHAnsi"/>
                <w:b/>
              </w:rPr>
            </w:pPr>
            <w:r>
              <w:rPr>
                <w:rFonts w:asciiTheme="minorHAnsi" w:hAnsiTheme="minorHAnsi"/>
                <w:b/>
              </w:rPr>
              <w:t>x</w:t>
            </w:r>
          </w:p>
        </w:tc>
        <w:tc>
          <w:tcPr>
            <w:tcW w:w="567" w:type="dxa"/>
          </w:tcPr>
          <w:p w14:paraId="1F9DA88E" w14:textId="77777777" w:rsidR="002513B5" w:rsidRPr="00804967" w:rsidRDefault="00F976B6" w:rsidP="00C447D1">
            <w:pPr>
              <w:rPr>
                <w:rFonts w:asciiTheme="minorHAnsi" w:hAnsiTheme="minorHAnsi"/>
                <w:b/>
              </w:rPr>
            </w:pPr>
            <w:r>
              <w:rPr>
                <w:rFonts w:asciiTheme="minorHAnsi" w:hAnsiTheme="minorHAnsi"/>
                <w:b/>
              </w:rPr>
              <w:t>x</w:t>
            </w:r>
          </w:p>
        </w:tc>
        <w:tc>
          <w:tcPr>
            <w:tcW w:w="567" w:type="dxa"/>
          </w:tcPr>
          <w:p w14:paraId="7E580F0C" w14:textId="77777777" w:rsidR="002513B5" w:rsidRPr="00804967" w:rsidRDefault="002513B5" w:rsidP="00C447D1">
            <w:pPr>
              <w:rPr>
                <w:rFonts w:asciiTheme="minorHAnsi" w:hAnsiTheme="minorHAnsi"/>
                <w:b/>
              </w:rPr>
            </w:pPr>
          </w:p>
        </w:tc>
        <w:tc>
          <w:tcPr>
            <w:tcW w:w="567" w:type="dxa"/>
          </w:tcPr>
          <w:p w14:paraId="134639CC" w14:textId="77777777" w:rsidR="002513B5" w:rsidRPr="00804967" w:rsidRDefault="002513B5" w:rsidP="00C447D1">
            <w:pPr>
              <w:rPr>
                <w:rFonts w:asciiTheme="minorHAnsi" w:hAnsiTheme="minorHAnsi"/>
                <w:b/>
              </w:rPr>
            </w:pPr>
          </w:p>
        </w:tc>
        <w:tc>
          <w:tcPr>
            <w:tcW w:w="567" w:type="dxa"/>
          </w:tcPr>
          <w:p w14:paraId="0823F319" w14:textId="77777777" w:rsidR="002513B5" w:rsidRPr="00804967" w:rsidRDefault="002513B5" w:rsidP="00C447D1">
            <w:pPr>
              <w:rPr>
                <w:rFonts w:asciiTheme="minorHAnsi" w:hAnsiTheme="minorHAnsi"/>
                <w:b/>
              </w:rPr>
            </w:pPr>
          </w:p>
        </w:tc>
        <w:tc>
          <w:tcPr>
            <w:tcW w:w="567" w:type="dxa"/>
          </w:tcPr>
          <w:p w14:paraId="6631AB18" w14:textId="77777777" w:rsidR="002513B5" w:rsidRPr="00804967" w:rsidRDefault="002513B5" w:rsidP="00C447D1">
            <w:pPr>
              <w:rPr>
                <w:rFonts w:asciiTheme="minorHAnsi" w:hAnsiTheme="minorHAnsi"/>
                <w:b/>
              </w:rPr>
            </w:pPr>
          </w:p>
        </w:tc>
        <w:tc>
          <w:tcPr>
            <w:tcW w:w="567" w:type="dxa"/>
          </w:tcPr>
          <w:p w14:paraId="1A7DAD95" w14:textId="77777777" w:rsidR="002513B5" w:rsidRPr="00804967" w:rsidRDefault="002513B5" w:rsidP="00C447D1">
            <w:pPr>
              <w:rPr>
                <w:rFonts w:asciiTheme="minorHAnsi" w:hAnsiTheme="minorHAnsi"/>
                <w:b/>
              </w:rPr>
            </w:pPr>
          </w:p>
        </w:tc>
        <w:tc>
          <w:tcPr>
            <w:tcW w:w="567" w:type="dxa"/>
          </w:tcPr>
          <w:p w14:paraId="6278FC40" w14:textId="77777777" w:rsidR="002513B5" w:rsidRPr="00804967" w:rsidRDefault="002513B5" w:rsidP="00C447D1">
            <w:pPr>
              <w:rPr>
                <w:rFonts w:asciiTheme="minorHAnsi" w:hAnsiTheme="minorHAnsi"/>
                <w:b/>
              </w:rPr>
            </w:pPr>
          </w:p>
        </w:tc>
        <w:tc>
          <w:tcPr>
            <w:tcW w:w="567" w:type="dxa"/>
          </w:tcPr>
          <w:p w14:paraId="56721C42" w14:textId="77777777" w:rsidR="002513B5" w:rsidRPr="00804967" w:rsidRDefault="002513B5" w:rsidP="00C447D1">
            <w:pPr>
              <w:rPr>
                <w:rFonts w:asciiTheme="minorHAnsi" w:hAnsiTheme="minorHAnsi"/>
                <w:b/>
              </w:rPr>
            </w:pPr>
          </w:p>
        </w:tc>
        <w:tc>
          <w:tcPr>
            <w:tcW w:w="567" w:type="dxa"/>
          </w:tcPr>
          <w:p w14:paraId="72B2F73A" w14:textId="77777777" w:rsidR="002513B5" w:rsidRPr="00804967" w:rsidRDefault="002513B5" w:rsidP="00C447D1">
            <w:pPr>
              <w:rPr>
                <w:rFonts w:asciiTheme="minorHAnsi" w:hAnsiTheme="minorHAnsi"/>
                <w:b/>
              </w:rPr>
            </w:pPr>
          </w:p>
        </w:tc>
      </w:tr>
      <w:tr w:rsidR="00865A03" w:rsidRPr="00804967" w14:paraId="5E99A35B" w14:textId="77777777" w:rsidTr="00BE6922">
        <w:tc>
          <w:tcPr>
            <w:tcW w:w="4821" w:type="dxa"/>
          </w:tcPr>
          <w:p w14:paraId="1E18797A" w14:textId="77777777" w:rsidR="00865A03" w:rsidRDefault="00865A03" w:rsidP="002513B5">
            <w:pPr>
              <w:contextualSpacing/>
              <w:rPr>
                <w:rFonts w:asciiTheme="minorHAnsi" w:hAnsiTheme="minorHAnsi"/>
                <w:noProof/>
                <w:lang w:eastAsia="nb-NO"/>
              </w:rPr>
            </w:pPr>
            <w:r>
              <w:rPr>
                <w:rFonts w:asciiTheme="minorHAnsi" w:hAnsiTheme="minorHAnsi"/>
                <w:noProof/>
                <w:lang w:eastAsia="nb-NO"/>
              </w:rPr>
              <w:t>Massehåndteringsplan</w:t>
            </w:r>
          </w:p>
          <w:p w14:paraId="2BF908D9" w14:textId="77777777" w:rsidR="00865A03" w:rsidRPr="007E2684" w:rsidRDefault="00865A03" w:rsidP="002513B5">
            <w:pPr>
              <w:contextualSpacing/>
              <w:rPr>
                <w:rFonts w:asciiTheme="minorHAnsi" w:hAnsiTheme="minorHAnsi"/>
                <w:b/>
              </w:rPr>
            </w:pPr>
            <w:r w:rsidRPr="007E2684">
              <w:rPr>
                <w:rFonts w:asciiTheme="minorHAnsi" w:hAnsiTheme="minorHAnsi"/>
                <w:noProof/>
                <w:lang w:eastAsia="nb-NO"/>
              </w:rPr>
              <w:t>utarbeiding av veileder?</w:t>
            </w:r>
          </w:p>
        </w:tc>
        <w:tc>
          <w:tcPr>
            <w:tcW w:w="2551" w:type="dxa"/>
          </w:tcPr>
          <w:p w14:paraId="0BD54A45" w14:textId="77777777" w:rsidR="00865A03" w:rsidRPr="007E2684" w:rsidRDefault="00865A03" w:rsidP="002513B5">
            <w:pPr>
              <w:rPr>
                <w:rFonts w:asciiTheme="minorHAnsi" w:hAnsiTheme="minorHAnsi"/>
                <w:noProof/>
                <w:lang w:eastAsia="nb-NO"/>
              </w:rPr>
            </w:pPr>
          </w:p>
        </w:tc>
        <w:tc>
          <w:tcPr>
            <w:tcW w:w="567" w:type="dxa"/>
          </w:tcPr>
          <w:p w14:paraId="108EFFF4" w14:textId="77777777" w:rsidR="00865A03" w:rsidRPr="00804967" w:rsidRDefault="00865A03" w:rsidP="00C447D1">
            <w:pPr>
              <w:rPr>
                <w:rFonts w:asciiTheme="minorHAnsi" w:hAnsiTheme="minorHAnsi"/>
                <w:b/>
              </w:rPr>
            </w:pPr>
          </w:p>
        </w:tc>
        <w:tc>
          <w:tcPr>
            <w:tcW w:w="935" w:type="dxa"/>
          </w:tcPr>
          <w:p w14:paraId="58FDE0AC" w14:textId="77777777" w:rsidR="00865A03" w:rsidRDefault="00865A03" w:rsidP="00C447D1">
            <w:pPr>
              <w:rPr>
                <w:rFonts w:asciiTheme="minorHAnsi" w:hAnsiTheme="minorHAnsi"/>
              </w:rPr>
            </w:pPr>
            <w:r>
              <w:rPr>
                <w:rFonts w:asciiTheme="minorHAnsi" w:hAnsiTheme="minorHAnsi"/>
              </w:rPr>
              <w:t>Helena</w:t>
            </w:r>
            <w:r w:rsidR="003F56C7">
              <w:rPr>
                <w:rFonts w:asciiTheme="minorHAnsi" w:hAnsiTheme="minorHAnsi"/>
              </w:rPr>
              <w:t xml:space="preserve"> + Britt</w:t>
            </w:r>
          </w:p>
        </w:tc>
        <w:tc>
          <w:tcPr>
            <w:tcW w:w="483" w:type="dxa"/>
          </w:tcPr>
          <w:p w14:paraId="1EA106B2" w14:textId="77777777" w:rsidR="00865A03" w:rsidRPr="00804967" w:rsidRDefault="00865A03" w:rsidP="00C447D1">
            <w:pPr>
              <w:rPr>
                <w:rFonts w:asciiTheme="minorHAnsi" w:hAnsiTheme="minorHAnsi"/>
                <w:b/>
              </w:rPr>
            </w:pPr>
          </w:p>
        </w:tc>
        <w:tc>
          <w:tcPr>
            <w:tcW w:w="479" w:type="dxa"/>
          </w:tcPr>
          <w:p w14:paraId="228A96D5" w14:textId="77777777" w:rsidR="00865A03" w:rsidRPr="00804967" w:rsidRDefault="00865A03" w:rsidP="00C447D1">
            <w:pPr>
              <w:rPr>
                <w:rFonts w:asciiTheme="minorHAnsi" w:hAnsiTheme="minorHAnsi"/>
                <w:b/>
              </w:rPr>
            </w:pPr>
          </w:p>
        </w:tc>
        <w:tc>
          <w:tcPr>
            <w:tcW w:w="513" w:type="dxa"/>
          </w:tcPr>
          <w:p w14:paraId="39C93DC0" w14:textId="77777777" w:rsidR="00865A03" w:rsidRDefault="00865A03" w:rsidP="00C447D1">
            <w:pPr>
              <w:rPr>
                <w:rFonts w:asciiTheme="minorHAnsi" w:hAnsiTheme="minorHAnsi"/>
                <w:b/>
              </w:rPr>
            </w:pPr>
          </w:p>
        </w:tc>
        <w:tc>
          <w:tcPr>
            <w:tcW w:w="567" w:type="dxa"/>
          </w:tcPr>
          <w:p w14:paraId="7852B674" w14:textId="77777777" w:rsidR="00865A03" w:rsidRDefault="00865A03" w:rsidP="00C447D1">
            <w:pPr>
              <w:rPr>
                <w:rFonts w:asciiTheme="minorHAnsi" w:hAnsiTheme="minorHAnsi"/>
                <w:b/>
              </w:rPr>
            </w:pPr>
            <w:r>
              <w:rPr>
                <w:rFonts w:asciiTheme="minorHAnsi" w:hAnsiTheme="minorHAnsi"/>
                <w:b/>
              </w:rPr>
              <w:t>x</w:t>
            </w:r>
          </w:p>
        </w:tc>
        <w:tc>
          <w:tcPr>
            <w:tcW w:w="567" w:type="dxa"/>
          </w:tcPr>
          <w:p w14:paraId="182E79D4" w14:textId="77777777" w:rsidR="00865A03" w:rsidRDefault="00160585" w:rsidP="00C447D1">
            <w:pPr>
              <w:rPr>
                <w:rFonts w:asciiTheme="minorHAnsi" w:hAnsiTheme="minorHAnsi"/>
                <w:b/>
              </w:rPr>
            </w:pPr>
            <w:r>
              <w:rPr>
                <w:rFonts w:asciiTheme="minorHAnsi" w:hAnsiTheme="minorHAnsi"/>
                <w:b/>
              </w:rPr>
              <w:t>x</w:t>
            </w:r>
          </w:p>
        </w:tc>
        <w:tc>
          <w:tcPr>
            <w:tcW w:w="567" w:type="dxa"/>
          </w:tcPr>
          <w:p w14:paraId="4A046CE4" w14:textId="77777777" w:rsidR="00865A03" w:rsidRDefault="00865A03" w:rsidP="00C447D1">
            <w:pPr>
              <w:rPr>
                <w:rFonts w:asciiTheme="minorHAnsi" w:hAnsiTheme="minorHAnsi"/>
                <w:b/>
              </w:rPr>
            </w:pPr>
          </w:p>
        </w:tc>
        <w:tc>
          <w:tcPr>
            <w:tcW w:w="567" w:type="dxa"/>
          </w:tcPr>
          <w:p w14:paraId="26D24D7B" w14:textId="77777777" w:rsidR="00865A03" w:rsidRPr="00804967" w:rsidRDefault="00865A03" w:rsidP="00C447D1">
            <w:pPr>
              <w:rPr>
                <w:rFonts w:asciiTheme="minorHAnsi" w:hAnsiTheme="minorHAnsi"/>
                <w:b/>
              </w:rPr>
            </w:pPr>
          </w:p>
        </w:tc>
        <w:tc>
          <w:tcPr>
            <w:tcW w:w="567" w:type="dxa"/>
          </w:tcPr>
          <w:p w14:paraId="6CF33BAD" w14:textId="77777777" w:rsidR="00865A03" w:rsidRPr="00804967" w:rsidRDefault="00865A03" w:rsidP="00C447D1">
            <w:pPr>
              <w:rPr>
                <w:rFonts w:asciiTheme="minorHAnsi" w:hAnsiTheme="minorHAnsi"/>
                <w:b/>
              </w:rPr>
            </w:pPr>
          </w:p>
        </w:tc>
        <w:tc>
          <w:tcPr>
            <w:tcW w:w="567" w:type="dxa"/>
          </w:tcPr>
          <w:p w14:paraId="4A454D70" w14:textId="77777777" w:rsidR="00865A03" w:rsidRPr="00804967" w:rsidRDefault="00865A03" w:rsidP="00C447D1">
            <w:pPr>
              <w:rPr>
                <w:rFonts w:asciiTheme="minorHAnsi" w:hAnsiTheme="minorHAnsi"/>
                <w:b/>
              </w:rPr>
            </w:pPr>
          </w:p>
        </w:tc>
        <w:tc>
          <w:tcPr>
            <w:tcW w:w="567" w:type="dxa"/>
          </w:tcPr>
          <w:p w14:paraId="5FB8A99D" w14:textId="77777777" w:rsidR="00865A03" w:rsidRPr="00804967" w:rsidRDefault="00865A03" w:rsidP="00C447D1">
            <w:pPr>
              <w:rPr>
                <w:rFonts w:asciiTheme="minorHAnsi" w:hAnsiTheme="minorHAnsi"/>
                <w:b/>
              </w:rPr>
            </w:pPr>
          </w:p>
        </w:tc>
        <w:tc>
          <w:tcPr>
            <w:tcW w:w="567" w:type="dxa"/>
          </w:tcPr>
          <w:p w14:paraId="4A4FC367" w14:textId="77777777" w:rsidR="00865A03" w:rsidRPr="00804967" w:rsidRDefault="00865A03" w:rsidP="00C447D1">
            <w:pPr>
              <w:rPr>
                <w:rFonts w:asciiTheme="minorHAnsi" w:hAnsiTheme="minorHAnsi"/>
                <w:b/>
              </w:rPr>
            </w:pPr>
          </w:p>
        </w:tc>
        <w:tc>
          <w:tcPr>
            <w:tcW w:w="567" w:type="dxa"/>
          </w:tcPr>
          <w:p w14:paraId="71081850" w14:textId="77777777" w:rsidR="00865A03" w:rsidRPr="00804967" w:rsidRDefault="00865A03" w:rsidP="00C447D1">
            <w:pPr>
              <w:rPr>
                <w:rFonts w:asciiTheme="minorHAnsi" w:hAnsiTheme="minorHAnsi"/>
                <w:b/>
              </w:rPr>
            </w:pPr>
          </w:p>
        </w:tc>
      </w:tr>
      <w:tr w:rsidR="002513B5" w:rsidRPr="00804967" w14:paraId="36658971" w14:textId="77777777" w:rsidTr="00BE6922">
        <w:tc>
          <w:tcPr>
            <w:tcW w:w="4821" w:type="dxa"/>
          </w:tcPr>
          <w:p w14:paraId="471CC249" w14:textId="77777777" w:rsidR="002513B5" w:rsidRPr="007E2684" w:rsidRDefault="002513B5" w:rsidP="002513B5">
            <w:pPr>
              <w:contextualSpacing/>
              <w:rPr>
                <w:rFonts w:asciiTheme="minorHAnsi" w:hAnsiTheme="minorHAnsi"/>
                <w:b/>
              </w:rPr>
            </w:pPr>
            <w:r w:rsidRPr="007E2684">
              <w:rPr>
                <w:rFonts w:asciiTheme="minorHAnsi" w:hAnsiTheme="minorHAnsi"/>
                <w:b/>
              </w:rPr>
              <w:lastRenderedPageBreak/>
              <w:t xml:space="preserve">Undersøke </w:t>
            </w:r>
            <w:r w:rsidRPr="007E2684">
              <w:rPr>
                <w:rFonts w:asciiTheme="minorHAnsi" w:hAnsiTheme="minorHAnsi"/>
              </w:rPr>
              <w:t>hvordan planens bestemmelser kan sikre en helhetlig håndtering og gjenbruk av matjord og rene masser, og bidra til bedre klimatilpasning av byggeområder og bygg</w:t>
            </w:r>
          </w:p>
        </w:tc>
        <w:tc>
          <w:tcPr>
            <w:tcW w:w="2551" w:type="dxa"/>
          </w:tcPr>
          <w:p w14:paraId="35563766" w14:textId="77777777" w:rsidR="002513B5" w:rsidRPr="007E2684" w:rsidRDefault="002513B5" w:rsidP="002513B5">
            <w:pPr>
              <w:rPr>
                <w:rFonts w:asciiTheme="minorHAnsi" w:hAnsiTheme="minorHAnsi"/>
                <w:noProof/>
                <w:lang w:eastAsia="nb-NO"/>
              </w:rPr>
            </w:pPr>
            <w:r w:rsidRPr="007E2684">
              <w:rPr>
                <w:rFonts w:asciiTheme="minorHAnsi" w:hAnsiTheme="minorHAnsi"/>
                <w:noProof/>
                <w:lang w:eastAsia="nb-NO"/>
              </w:rPr>
              <w:t>Kvalitative vurderinger, medvirkning, analysere referanseprosjekter, bestemmelser</w:t>
            </w:r>
          </w:p>
          <w:p w14:paraId="47980578" w14:textId="77777777" w:rsidR="002513B5" w:rsidRPr="0016235A" w:rsidRDefault="002513B5" w:rsidP="002513B5">
            <w:pPr>
              <w:rPr>
                <w:rFonts w:asciiTheme="minorHAnsi" w:hAnsiTheme="minorHAnsi"/>
              </w:rPr>
            </w:pPr>
          </w:p>
        </w:tc>
        <w:tc>
          <w:tcPr>
            <w:tcW w:w="567" w:type="dxa"/>
          </w:tcPr>
          <w:p w14:paraId="2E169606" w14:textId="77777777" w:rsidR="002513B5" w:rsidRPr="00804967" w:rsidRDefault="002513B5" w:rsidP="00C447D1">
            <w:pPr>
              <w:rPr>
                <w:rFonts w:asciiTheme="minorHAnsi" w:hAnsiTheme="minorHAnsi"/>
                <w:b/>
              </w:rPr>
            </w:pPr>
          </w:p>
        </w:tc>
        <w:tc>
          <w:tcPr>
            <w:tcW w:w="935" w:type="dxa"/>
          </w:tcPr>
          <w:p w14:paraId="33863E52" w14:textId="77777777" w:rsidR="002513B5" w:rsidRDefault="003F56C7" w:rsidP="00C447D1">
            <w:pPr>
              <w:rPr>
                <w:rFonts w:asciiTheme="minorHAnsi" w:hAnsiTheme="minorHAnsi"/>
              </w:rPr>
            </w:pPr>
            <w:r>
              <w:rPr>
                <w:rFonts w:asciiTheme="minorHAnsi" w:hAnsiTheme="minorHAnsi"/>
              </w:rPr>
              <w:t>Helena + Britt</w:t>
            </w:r>
          </w:p>
          <w:p w14:paraId="401196F9" w14:textId="77777777" w:rsidR="003F56C7" w:rsidRPr="00F976B6" w:rsidRDefault="003F56C7" w:rsidP="00C447D1">
            <w:pPr>
              <w:rPr>
                <w:rFonts w:asciiTheme="minorHAnsi" w:hAnsiTheme="minorHAnsi"/>
              </w:rPr>
            </w:pPr>
            <w:r>
              <w:rPr>
                <w:rFonts w:asciiTheme="minorHAnsi" w:hAnsiTheme="minorHAnsi"/>
              </w:rPr>
              <w:t>Best. gruppe</w:t>
            </w:r>
          </w:p>
        </w:tc>
        <w:tc>
          <w:tcPr>
            <w:tcW w:w="483" w:type="dxa"/>
          </w:tcPr>
          <w:p w14:paraId="7DD9975C" w14:textId="77777777" w:rsidR="002513B5" w:rsidRPr="00804967" w:rsidRDefault="002513B5" w:rsidP="00C447D1">
            <w:pPr>
              <w:rPr>
                <w:rFonts w:asciiTheme="minorHAnsi" w:hAnsiTheme="minorHAnsi"/>
                <w:b/>
              </w:rPr>
            </w:pPr>
          </w:p>
        </w:tc>
        <w:tc>
          <w:tcPr>
            <w:tcW w:w="479" w:type="dxa"/>
          </w:tcPr>
          <w:p w14:paraId="1F909A83" w14:textId="77777777" w:rsidR="002513B5" w:rsidRPr="00804967" w:rsidRDefault="002513B5" w:rsidP="00C447D1">
            <w:pPr>
              <w:rPr>
                <w:rFonts w:asciiTheme="minorHAnsi" w:hAnsiTheme="minorHAnsi"/>
                <w:b/>
              </w:rPr>
            </w:pPr>
          </w:p>
        </w:tc>
        <w:tc>
          <w:tcPr>
            <w:tcW w:w="513" w:type="dxa"/>
          </w:tcPr>
          <w:p w14:paraId="09845142" w14:textId="77777777" w:rsidR="002513B5" w:rsidRPr="00804967" w:rsidRDefault="002513B5" w:rsidP="00C447D1">
            <w:pPr>
              <w:rPr>
                <w:rFonts w:asciiTheme="minorHAnsi" w:hAnsiTheme="minorHAnsi"/>
                <w:b/>
              </w:rPr>
            </w:pPr>
          </w:p>
        </w:tc>
        <w:tc>
          <w:tcPr>
            <w:tcW w:w="567" w:type="dxa"/>
          </w:tcPr>
          <w:p w14:paraId="342E1743" w14:textId="77777777" w:rsidR="002513B5" w:rsidRPr="00804967" w:rsidRDefault="002513B5" w:rsidP="00C447D1">
            <w:pPr>
              <w:rPr>
                <w:rFonts w:asciiTheme="minorHAnsi" w:hAnsiTheme="minorHAnsi"/>
                <w:b/>
              </w:rPr>
            </w:pPr>
          </w:p>
        </w:tc>
        <w:tc>
          <w:tcPr>
            <w:tcW w:w="567" w:type="dxa"/>
          </w:tcPr>
          <w:p w14:paraId="673F2759" w14:textId="77777777" w:rsidR="002513B5" w:rsidRPr="00804967" w:rsidRDefault="00865A03" w:rsidP="00C447D1">
            <w:pPr>
              <w:rPr>
                <w:rFonts w:asciiTheme="minorHAnsi" w:hAnsiTheme="minorHAnsi"/>
                <w:b/>
              </w:rPr>
            </w:pPr>
            <w:r>
              <w:rPr>
                <w:rFonts w:asciiTheme="minorHAnsi" w:hAnsiTheme="minorHAnsi"/>
                <w:b/>
              </w:rPr>
              <w:t>x</w:t>
            </w:r>
          </w:p>
        </w:tc>
        <w:tc>
          <w:tcPr>
            <w:tcW w:w="567" w:type="dxa"/>
          </w:tcPr>
          <w:p w14:paraId="7CD58281" w14:textId="77777777" w:rsidR="002513B5" w:rsidRPr="00804967" w:rsidRDefault="00865A03" w:rsidP="00C447D1">
            <w:pPr>
              <w:rPr>
                <w:rFonts w:asciiTheme="minorHAnsi" w:hAnsiTheme="minorHAnsi"/>
                <w:b/>
              </w:rPr>
            </w:pPr>
            <w:r>
              <w:rPr>
                <w:rFonts w:asciiTheme="minorHAnsi" w:hAnsiTheme="minorHAnsi"/>
                <w:b/>
              </w:rPr>
              <w:t>x</w:t>
            </w:r>
          </w:p>
        </w:tc>
        <w:tc>
          <w:tcPr>
            <w:tcW w:w="567" w:type="dxa"/>
          </w:tcPr>
          <w:p w14:paraId="25FC94C3" w14:textId="77777777" w:rsidR="002513B5" w:rsidRPr="00804967" w:rsidRDefault="002513B5" w:rsidP="00C447D1">
            <w:pPr>
              <w:rPr>
                <w:rFonts w:asciiTheme="minorHAnsi" w:hAnsiTheme="minorHAnsi"/>
                <w:b/>
              </w:rPr>
            </w:pPr>
          </w:p>
        </w:tc>
        <w:tc>
          <w:tcPr>
            <w:tcW w:w="567" w:type="dxa"/>
          </w:tcPr>
          <w:p w14:paraId="65E3C717" w14:textId="77777777" w:rsidR="002513B5" w:rsidRPr="00804967" w:rsidRDefault="002513B5" w:rsidP="00C447D1">
            <w:pPr>
              <w:rPr>
                <w:rFonts w:asciiTheme="minorHAnsi" w:hAnsiTheme="minorHAnsi"/>
                <w:b/>
              </w:rPr>
            </w:pPr>
          </w:p>
        </w:tc>
        <w:tc>
          <w:tcPr>
            <w:tcW w:w="567" w:type="dxa"/>
          </w:tcPr>
          <w:p w14:paraId="6E59BDC8" w14:textId="77777777" w:rsidR="002513B5" w:rsidRPr="00804967" w:rsidRDefault="002513B5" w:rsidP="00C447D1">
            <w:pPr>
              <w:rPr>
                <w:rFonts w:asciiTheme="minorHAnsi" w:hAnsiTheme="minorHAnsi"/>
                <w:b/>
              </w:rPr>
            </w:pPr>
          </w:p>
        </w:tc>
        <w:tc>
          <w:tcPr>
            <w:tcW w:w="567" w:type="dxa"/>
          </w:tcPr>
          <w:p w14:paraId="03D2883D" w14:textId="77777777" w:rsidR="002513B5" w:rsidRPr="00804967" w:rsidRDefault="002513B5" w:rsidP="00C447D1">
            <w:pPr>
              <w:rPr>
                <w:rFonts w:asciiTheme="minorHAnsi" w:hAnsiTheme="minorHAnsi"/>
                <w:b/>
              </w:rPr>
            </w:pPr>
          </w:p>
        </w:tc>
        <w:tc>
          <w:tcPr>
            <w:tcW w:w="567" w:type="dxa"/>
          </w:tcPr>
          <w:p w14:paraId="3EC132E6" w14:textId="77777777" w:rsidR="002513B5" w:rsidRPr="00804967" w:rsidRDefault="002513B5" w:rsidP="00C447D1">
            <w:pPr>
              <w:rPr>
                <w:rFonts w:asciiTheme="minorHAnsi" w:hAnsiTheme="minorHAnsi"/>
                <w:b/>
              </w:rPr>
            </w:pPr>
          </w:p>
        </w:tc>
        <w:tc>
          <w:tcPr>
            <w:tcW w:w="567" w:type="dxa"/>
          </w:tcPr>
          <w:p w14:paraId="14CA77E0" w14:textId="77777777" w:rsidR="002513B5" w:rsidRPr="00804967" w:rsidRDefault="002513B5" w:rsidP="00C447D1">
            <w:pPr>
              <w:rPr>
                <w:rFonts w:asciiTheme="minorHAnsi" w:hAnsiTheme="minorHAnsi"/>
                <w:b/>
              </w:rPr>
            </w:pPr>
          </w:p>
        </w:tc>
      </w:tr>
    </w:tbl>
    <w:p w14:paraId="70568F50" w14:textId="77777777" w:rsidR="00C447D1" w:rsidRPr="00804967" w:rsidRDefault="00C447D1" w:rsidP="00C447D1">
      <w:pPr>
        <w:rPr>
          <w:rFonts w:asciiTheme="minorHAnsi" w:hAnsiTheme="minorHAnsi"/>
          <w:b/>
        </w:rPr>
      </w:pPr>
    </w:p>
    <w:p w14:paraId="43C4D30B" w14:textId="77777777" w:rsidR="000049E7" w:rsidRDefault="00E726F5" w:rsidP="000049E7">
      <w:pPr>
        <w:pStyle w:val="Overskrift3"/>
        <w:rPr>
          <w:rFonts w:cs="Arial"/>
        </w:rPr>
      </w:pPr>
      <w:bookmarkStart w:id="17" w:name="_Toc150782448"/>
      <w:r>
        <w:rPr>
          <w:rFonts w:cs="Arial"/>
        </w:rPr>
        <w:t xml:space="preserve">Arbeidsgruppe </w:t>
      </w:r>
      <w:r w:rsidR="0078455A">
        <w:rPr>
          <w:rFonts w:cs="Arial"/>
        </w:rPr>
        <w:t>B</w:t>
      </w:r>
      <w:r w:rsidRPr="0066769B">
        <w:rPr>
          <w:rFonts w:cs="Arial"/>
        </w:rPr>
        <w:t>ærekraftige</w:t>
      </w:r>
      <w:r>
        <w:rPr>
          <w:rFonts w:cs="Arial"/>
        </w:rPr>
        <w:t xml:space="preserve"> byer og lokalsamfunn</w:t>
      </w:r>
      <w:bookmarkEnd w:id="17"/>
    </w:p>
    <w:tbl>
      <w:tblPr>
        <w:tblStyle w:val="Tabellrutenett"/>
        <w:tblW w:w="15452" w:type="dxa"/>
        <w:tblInd w:w="-318" w:type="dxa"/>
        <w:tblLayout w:type="fixed"/>
        <w:tblLook w:val="04A0" w:firstRow="1" w:lastRow="0" w:firstColumn="1" w:lastColumn="0" w:noHBand="0" w:noVBand="1"/>
      </w:tblPr>
      <w:tblGrid>
        <w:gridCol w:w="4821"/>
        <w:gridCol w:w="2551"/>
        <w:gridCol w:w="567"/>
        <w:gridCol w:w="935"/>
        <w:gridCol w:w="483"/>
        <w:gridCol w:w="479"/>
        <w:gridCol w:w="513"/>
        <w:gridCol w:w="567"/>
        <w:gridCol w:w="567"/>
        <w:gridCol w:w="567"/>
        <w:gridCol w:w="567"/>
        <w:gridCol w:w="567"/>
        <w:gridCol w:w="567"/>
        <w:gridCol w:w="567"/>
        <w:gridCol w:w="567"/>
        <w:gridCol w:w="567"/>
      </w:tblGrid>
      <w:tr w:rsidR="00C447D1" w:rsidRPr="00804967" w14:paraId="28CCD6F6" w14:textId="77777777" w:rsidTr="00927A2A">
        <w:tc>
          <w:tcPr>
            <w:tcW w:w="4821" w:type="dxa"/>
            <w:shd w:val="clear" w:color="auto" w:fill="EAF1DD" w:themeFill="accent3" w:themeFillTint="33"/>
          </w:tcPr>
          <w:p w14:paraId="70E124E2" w14:textId="77777777" w:rsidR="00C447D1" w:rsidRPr="00804967" w:rsidRDefault="00D31DB8" w:rsidP="00C447D1">
            <w:pPr>
              <w:tabs>
                <w:tab w:val="right" w:pos="6271"/>
              </w:tabs>
              <w:rPr>
                <w:rFonts w:asciiTheme="minorHAnsi" w:hAnsiTheme="minorHAnsi"/>
                <w:b/>
              </w:rPr>
            </w:pPr>
            <w:r w:rsidRPr="00D31DB8">
              <w:rPr>
                <w:rFonts w:asciiTheme="minorHAnsi" w:hAnsiTheme="minorHAnsi"/>
                <w:b/>
              </w:rPr>
              <w:t>Utredningsbehov og oppgaver</w:t>
            </w:r>
            <w:r w:rsidR="00C447D1">
              <w:rPr>
                <w:rFonts w:asciiTheme="minorHAnsi" w:hAnsiTheme="minorHAnsi"/>
                <w:b/>
              </w:rPr>
              <w:tab/>
            </w:r>
          </w:p>
        </w:tc>
        <w:tc>
          <w:tcPr>
            <w:tcW w:w="2551" w:type="dxa"/>
            <w:shd w:val="clear" w:color="auto" w:fill="EAF1DD" w:themeFill="accent3" w:themeFillTint="33"/>
          </w:tcPr>
          <w:p w14:paraId="0850F4C8" w14:textId="77777777" w:rsidR="00C447D1" w:rsidRPr="00A24C94" w:rsidRDefault="00C447D1" w:rsidP="00C447D1">
            <w:pPr>
              <w:rPr>
                <w:rFonts w:asciiTheme="minorHAnsi" w:hAnsiTheme="minorHAnsi"/>
                <w:b/>
              </w:rPr>
            </w:pPr>
            <w:r>
              <w:rPr>
                <w:rFonts w:asciiTheme="minorHAnsi" w:hAnsiTheme="minorHAnsi"/>
                <w:b/>
              </w:rPr>
              <w:t>Metodikk</w:t>
            </w:r>
          </w:p>
        </w:tc>
        <w:tc>
          <w:tcPr>
            <w:tcW w:w="567" w:type="dxa"/>
            <w:shd w:val="clear" w:color="auto" w:fill="EAF1DD" w:themeFill="accent3" w:themeFillTint="33"/>
          </w:tcPr>
          <w:p w14:paraId="24CB47BE" w14:textId="77777777" w:rsidR="00C447D1" w:rsidRPr="00A24C94" w:rsidRDefault="00C447D1" w:rsidP="00C447D1">
            <w:pPr>
              <w:rPr>
                <w:rFonts w:asciiTheme="minorHAnsi" w:hAnsiTheme="minorHAnsi"/>
                <w:b/>
              </w:rPr>
            </w:pPr>
            <w:r>
              <w:rPr>
                <w:rFonts w:asciiTheme="minorHAnsi" w:hAnsiTheme="minorHAnsi"/>
                <w:b/>
              </w:rPr>
              <w:t>KU</w:t>
            </w:r>
          </w:p>
        </w:tc>
        <w:tc>
          <w:tcPr>
            <w:tcW w:w="935" w:type="dxa"/>
            <w:shd w:val="clear" w:color="auto" w:fill="EAF1DD" w:themeFill="accent3" w:themeFillTint="33"/>
          </w:tcPr>
          <w:p w14:paraId="258C0883" w14:textId="77777777" w:rsidR="00C447D1" w:rsidRPr="00804967" w:rsidRDefault="00C447D1" w:rsidP="00C447D1">
            <w:pPr>
              <w:rPr>
                <w:rFonts w:asciiTheme="minorHAnsi" w:hAnsiTheme="minorHAnsi"/>
                <w:b/>
              </w:rPr>
            </w:pPr>
            <w:r w:rsidRPr="00804967">
              <w:rPr>
                <w:rFonts w:asciiTheme="minorHAnsi" w:hAnsiTheme="minorHAnsi"/>
                <w:b/>
              </w:rPr>
              <w:t>Ansvar</w:t>
            </w:r>
          </w:p>
        </w:tc>
        <w:tc>
          <w:tcPr>
            <w:tcW w:w="2042" w:type="dxa"/>
            <w:gridSpan w:val="4"/>
            <w:shd w:val="clear" w:color="auto" w:fill="EAF1DD" w:themeFill="accent3" w:themeFillTint="33"/>
          </w:tcPr>
          <w:p w14:paraId="082F3DD2" w14:textId="77777777" w:rsidR="00C447D1" w:rsidRDefault="00C447D1" w:rsidP="00C447D1">
            <w:pPr>
              <w:jc w:val="center"/>
              <w:rPr>
                <w:rFonts w:asciiTheme="minorHAnsi" w:hAnsiTheme="minorHAnsi"/>
                <w:b/>
              </w:rPr>
            </w:pPr>
            <w:r>
              <w:rPr>
                <w:rFonts w:asciiTheme="minorHAnsi" w:hAnsiTheme="minorHAnsi"/>
                <w:b/>
              </w:rPr>
              <w:t>2024</w:t>
            </w:r>
          </w:p>
        </w:tc>
        <w:tc>
          <w:tcPr>
            <w:tcW w:w="2268" w:type="dxa"/>
            <w:gridSpan w:val="4"/>
            <w:shd w:val="clear" w:color="auto" w:fill="EAF1DD" w:themeFill="accent3" w:themeFillTint="33"/>
          </w:tcPr>
          <w:p w14:paraId="1763458F" w14:textId="77777777" w:rsidR="00C447D1" w:rsidRDefault="00C447D1" w:rsidP="00C447D1">
            <w:pPr>
              <w:jc w:val="center"/>
              <w:rPr>
                <w:rFonts w:asciiTheme="minorHAnsi" w:hAnsiTheme="minorHAnsi"/>
                <w:b/>
              </w:rPr>
            </w:pPr>
            <w:r>
              <w:rPr>
                <w:rFonts w:asciiTheme="minorHAnsi" w:hAnsiTheme="minorHAnsi"/>
                <w:b/>
              </w:rPr>
              <w:t>2025</w:t>
            </w:r>
          </w:p>
        </w:tc>
        <w:tc>
          <w:tcPr>
            <w:tcW w:w="2268" w:type="dxa"/>
            <w:gridSpan w:val="4"/>
            <w:shd w:val="clear" w:color="auto" w:fill="EAF1DD" w:themeFill="accent3" w:themeFillTint="33"/>
          </w:tcPr>
          <w:p w14:paraId="56702F21" w14:textId="77777777" w:rsidR="00C447D1" w:rsidRDefault="00C447D1" w:rsidP="00C447D1">
            <w:pPr>
              <w:jc w:val="center"/>
              <w:rPr>
                <w:rFonts w:asciiTheme="minorHAnsi" w:hAnsiTheme="minorHAnsi"/>
                <w:b/>
              </w:rPr>
            </w:pPr>
            <w:r>
              <w:rPr>
                <w:rFonts w:asciiTheme="minorHAnsi" w:hAnsiTheme="minorHAnsi"/>
                <w:b/>
              </w:rPr>
              <w:t>2026</w:t>
            </w:r>
          </w:p>
        </w:tc>
      </w:tr>
      <w:tr w:rsidR="00C447D1" w:rsidRPr="00804967" w14:paraId="6AC75550" w14:textId="77777777" w:rsidTr="00927A2A">
        <w:tc>
          <w:tcPr>
            <w:tcW w:w="4821" w:type="dxa"/>
            <w:shd w:val="clear" w:color="auto" w:fill="EAF1DD" w:themeFill="accent3" w:themeFillTint="33"/>
          </w:tcPr>
          <w:p w14:paraId="555F6A44" w14:textId="77777777" w:rsidR="00C447D1" w:rsidRPr="00DD06CB" w:rsidRDefault="00C447D1" w:rsidP="00C447D1">
            <w:pPr>
              <w:tabs>
                <w:tab w:val="right" w:pos="6271"/>
              </w:tabs>
              <w:rPr>
                <w:rFonts w:asciiTheme="minorHAnsi" w:hAnsiTheme="minorHAnsi"/>
                <w:b/>
              </w:rPr>
            </w:pPr>
          </w:p>
        </w:tc>
        <w:tc>
          <w:tcPr>
            <w:tcW w:w="2551" w:type="dxa"/>
            <w:shd w:val="clear" w:color="auto" w:fill="EAF1DD" w:themeFill="accent3" w:themeFillTint="33"/>
          </w:tcPr>
          <w:p w14:paraId="487C96CF" w14:textId="77777777" w:rsidR="00C447D1" w:rsidRDefault="00C447D1" w:rsidP="00C447D1">
            <w:pPr>
              <w:rPr>
                <w:rFonts w:asciiTheme="minorHAnsi" w:hAnsiTheme="minorHAnsi"/>
                <w:b/>
              </w:rPr>
            </w:pPr>
          </w:p>
        </w:tc>
        <w:tc>
          <w:tcPr>
            <w:tcW w:w="567" w:type="dxa"/>
            <w:shd w:val="clear" w:color="auto" w:fill="EAF1DD" w:themeFill="accent3" w:themeFillTint="33"/>
          </w:tcPr>
          <w:p w14:paraId="6EB25073" w14:textId="77777777" w:rsidR="00C447D1" w:rsidRDefault="00C447D1" w:rsidP="00C447D1">
            <w:pPr>
              <w:rPr>
                <w:rFonts w:asciiTheme="minorHAnsi" w:hAnsiTheme="minorHAnsi"/>
                <w:b/>
              </w:rPr>
            </w:pPr>
          </w:p>
        </w:tc>
        <w:tc>
          <w:tcPr>
            <w:tcW w:w="935" w:type="dxa"/>
            <w:shd w:val="clear" w:color="auto" w:fill="EAF1DD" w:themeFill="accent3" w:themeFillTint="33"/>
          </w:tcPr>
          <w:p w14:paraId="49C53008" w14:textId="77777777" w:rsidR="00C447D1" w:rsidRPr="00804967" w:rsidRDefault="00C447D1" w:rsidP="00C447D1">
            <w:pPr>
              <w:rPr>
                <w:rFonts w:asciiTheme="minorHAnsi" w:hAnsiTheme="minorHAnsi"/>
                <w:b/>
              </w:rPr>
            </w:pPr>
          </w:p>
        </w:tc>
        <w:tc>
          <w:tcPr>
            <w:tcW w:w="483" w:type="dxa"/>
            <w:shd w:val="clear" w:color="auto" w:fill="EAF1DD" w:themeFill="accent3" w:themeFillTint="33"/>
          </w:tcPr>
          <w:p w14:paraId="2CD07E3F" w14:textId="77777777" w:rsidR="00C447D1" w:rsidRPr="00804967" w:rsidRDefault="00C447D1" w:rsidP="00C447D1">
            <w:pPr>
              <w:rPr>
                <w:rFonts w:asciiTheme="minorHAnsi" w:hAnsiTheme="minorHAnsi"/>
                <w:b/>
              </w:rPr>
            </w:pPr>
            <w:r>
              <w:rPr>
                <w:rFonts w:asciiTheme="minorHAnsi" w:hAnsiTheme="minorHAnsi"/>
                <w:b/>
              </w:rPr>
              <w:t>Q1</w:t>
            </w:r>
          </w:p>
        </w:tc>
        <w:tc>
          <w:tcPr>
            <w:tcW w:w="479" w:type="dxa"/>
            <w:shd w:val="clear" w:color="auto" w:fill="EAF1DD" w:themeFill="accent3" w:themeFillTint="33"/>
          </w:tcPr>
          <w:p w14:paraId="5587FA79" w14:textId="77777777" w:rsidR="00C447D1" w:rsidRPr="00804967" w:rsidRDefault="00C447D1" w:rsidP="00C447D1">
            <w:pPr>
              <w:rPr>
                <w:rFonts w:asciiTheme="minorHAnsi" w:hAnsiTheme="minorHAnsi"/>
                <w:b/>
              </w:rPr>
            </w:pPr>
            <w:r>
              <w:rPr>
                <w:rFonts w:asciiTheme="minorHAnsi" w:hAnsiTheme="minorHAnsi"/>
                <w:b/>
              </w:rPr>
              <w:t>Q2</w:t>
            </w:r>
          </w:p>
        </w:tc>
        <w:tc>
          <w:tcPr>
            <w:tcW w:w="513" w:type="dxa"/>
            <w:shd w:val="clear" w:color="auto" w:fill="EAF1DD" w:themeFill="accent3" w:themeFillTint="33"/>
          </w:tcPr>
          <w:p w14:paraId="5CA0C7A7"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1F182763" w14:textId="77777777" w:rsidR="00C447D1" w:rsidRPr="00804967" w:rsidRDefault="00C447D1" w:rsidP="00C447D1">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7CABD302" w14:textId="77777777" w:rsidR="00C447D1" w:rsidRPr="00804967" w:rsidRDefault="00C447D1" w:rsidP="00C447D1">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66CAEFF5" w14:textId="77777777" w:rsidR="00C447D1" w:rsidRPr="00804967" w:rsidRDefault="00C447D1" w:rsidP="00C447D1">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12646A24"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31489C47" w14:textId="77777777" w:rsidR="00C447D1" w:rsidRPr="00804967" w:rsidRDefault="00C447D1" w:rsidP="00C447D1">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49A02848" w14:textId="77777777" w:rsidR="00C447D1" w:rsidRPr="00804967" w:rsidRDefault="00C447D1" w:rsidP="00C447D1">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20363FDB" w14:textId="77777777" w:rsidR="00C447D1" w:rsidRPr="00804967" w:rsidRDefault="00C447D1" w:rsidP="00C447D1">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5C3C6509"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13FCF81E" w14:textId="77777777" w:rsidR="00C447D1" w:rsidRPr="00804967" w:rsidRDefault="00C447D1" w:rsidP="00C447D1">
            <w:pPr>
              <w:rPr>
                <w:rFonts w:asciiTheme="minorHAnsi" w:hAnsiTheme="minorHAnsi"/>
                <w:b/>
              </w:rPr>
            </w:pPr>
            <w:r>
              <w:rPr>
                <w:rFonts w:asciiTheme="minorHAnsi" w:hAnsiTheme="minorHAnsi"/>
                <w:b/>
              </w:rPr>
              <w:t>Q4</w:t>
            </w:r>
          </w:p>
        </w:tc>
      </w:tr>
      <w:tr w:rsidR="00C447D1" w:rsidRPr="00804967" w14:paraId="4857AAC0" w14:textId="77777777" w:rsidTr="00927A2A">
        <w:tc>
          <w:tcPr>
            <w:tcW w:w="4821" w:type="dxa"/>
          </w:tcPr>
          <w:p w14:paraId="7C20C3A9" w14:textId="77777777" w:rsidR="009D6936" w:rsidRPr="007E2684" w:rsidRDefault="009D6936" w:rsidP="009D6936">
            <w:pPr>
              <w:rPr>
                <w:rFonts w:asciiTheme="minorHAnsi" w:hAnsiTheme="minorHAnsi"/>
                <w:b/>
                <w:noProof/>
                <w:lang w:eastAsia="nb-NO"/>
              </w:rPr>
            </w:pPr>
            <w:r w:rsidRPr="007E2684">
              <w:rPr>
                <w:rFonts w:asciiTheme="minorHAnsi" w:hAnsiTheme="minorHAnsi"/>
                <w:b/>
                <w:noProof/>
                <w:lang w:eastAsia="nb-NO"/>
              </w:rPr>
              <w:t xml:space="preserve">Kartlegge </w:t>
            </w:r>
            <w:r w:rsidRPr="007E2684">
              <w:rPr>
                <w:rFonts w:asciiTheme="minorHAnsi" w:hAnsiTheme="minorHAnsi"/>
                <w:noProof/>
                <w:lang w:eastAsia="nb-NO"/>
              </w:rPr>
              <w:t>eksisterende besøksintensiv og arealintensiv virksomhet i tilknytning til byer, tettsteder og bygder</w:t>
            </w:r>
            <w:r w:rsidRPr="007E2684">
              <w:rPr>
                <w:rFonts w:asciiTheme="minorHAnsi" w:hAnsiTheme="minorHAnsi"/>
                <w:b/>
                <w:noProof/>
                <w:lang w:eastAsia="nb-NO"/>
              </w:rPr>
              <w:t xml:space="preserve"> </w:t>
            </w:r>
          </w:p>
          <w:p w14:paraId="0FFF364A" w14:textId="77777777" w:rsidR="00C447D1" w:rsidRPr="00DF7EC3" w:rsidRDefault="00C447D1" w:rsidP="00C447D1">
            <w:pPr>
              <w:rPr>
                <w:rFonts w:asciiTheme="minorHAnsi" w:hAnsiTheme="minorHAnsi"/>
              </w:rPr>
            </w:pPr>
          </w:p>
        </w:tc>
        <w:tc>
          <w:tcPr>
            <w:tcW w:w="2551" w:type="dxa"/>
          </w:tcPr>
          <w:p w14:paraId="4CD26D27" w14:textId="77777777" w:rsidR="00C447D1" w:rsidRPr="00DF7EC3" w:rsidRDefault="009D6936" w:rsidP="0058237B">
            <w:pPr>
              <w:rPr>
                <w:rFonts w:asciiTheme="minorHAnsi" w:hAnsiTheme="minorHAnsi"/>
              </w:rPr>
            </w:pPr>
            <w:r w:rsidRPr="007E2684">
              <w:rPr>
                <w:rFonts w:asciiTheme="minorHAnsi" w:hAnsiTheme="minorHAnsi"/>
                <w:noProof/>
                <w:lang w:eastAsia="nb-NO"/>
              </w:rPr>
              <w:t>Digital situasjonskartlegging med bakgrunn i bygningsmatrikkel og bedriftsdatabase</w:t>
            </w:r>
          </w:p>
        </w:tc>
        <w:tc>
          <w:tcPr>
            <w:tcW w:w="567" w:type="dxa"/>
          </w:tcPr>
          <w:p w14:paraId="3FB25AD1" w14:textId="77777777" w:rsidR="00C447D1" w:rsidRPr="0016235A" w:rsidRDefault="00C447D1" w:rsidP="00C447D1">
            <w:pPr>
              <w:rPr>
                <w:rFonts w:asciiTheme="minorHAnsi" w:hAnsiTheme="minorHAnsi"/>
              </w:rPr>
            </w:pPr>
          </w:p>
        </w:tc>
        <w:tc>
          <w:tcPr>
            <w:tcW w:w="935" w:type="dxa"/>
          </w:tcPr>
          <w:p w14:paraId="3852E21D" w14:textId="77777777" w:rsidR="00C447D1" w:rsidRPr="0016235A" w:rsidRDefault="002D4B9D" w:rsidP="00C447D1">
            <w:pPr>
              <w:rPr>
                <w:rFonts w:asciiTheme="minorHAnsi" w:hAnsiTheme="minorHAnsi"/>
              </w:rPr>
            </w:pPr>
            <w:r>
              <w:rPr>
                <w:rFonts w:asciiTheme="minorHAnsi" w:hAnsiTheme="minorHAnsi"/>
              </w:rPr>
              <w:t>Ferdig 2023</w:t>
            </w:r>
          </w:p>
        </w:tc>
        <w:tc>
          <w:tcPr>
            <w:tcW w:w="483" w:type="dxa"/>
          </w:tcPr>
          <w:p w14:paraId="5EB9325F" w14:textId="77777777" w:rsidR="00C447D1" w:rsidRPr="00804967" w:rsidRDefault="00C447D1" w:rsidP="00C447D1">
            <w:pPr>
              <w:rPr>
                <w:rFonts w:asciiTheme="minorHAnsi" w:hAnsiTheme="minorHAnsi"/>
                <w:b/>
              </w:rPr>
            </w:pPr>
          </w:p>
        </w:tc>
        <w:tc>
          <w:tcPr>
            <w:tcW w:w="479" w:type="dxa"/>
          </w:tcPr>
          <w:p w14:paraId="01CE5D6D" w14:textId="77777777" w:rsidR="00C447D1" w:rsidRPr="00804967" w:rsidRDefault="00C447D1" w:rsidP="00C447D1">
            <w:pPr>
              <w:rPr>
                <w:rFonts w:asciiTheme="minorHAnsi" w:hAnsiTheme="minorHAnsi"/>
                <w:b/>
              </w:rPr>
            </w:pPr>
          </w:p>
        </w:tc>
        <w:tc>
          <w:tcPr>
            <w:tcW w:w="513" w:type="dxa"/>
          </w:tcPr>
          <w:p w14:paraId="64E2DC30" w14:textId="77777777" w:rsidR="00C447D1" w:rsidRPr="00804967" w:rsidRDefault="00C447D1" w:rsidP="00C447D1">
            <w:pPr>
              <w:rPr>
                <w:rFonts w:asciiTheme="minorHAnsi" w:hAnsiTheme="minorHAnsi"/>
                <w:b/>
              </w:rPr>
            </w:pPr>
          </w:p>
        </w:tc>
        <w:tc>
          <w:tcPr>
            <w:tcW w:w="567" w:type="dxa"/>
          </w:tcPr>
          <w:p w14:paraId="6E26031D" w14:textId="77777777" w:rsidR="00C447D1" w:rsidRPr="00804967" w:rsidRDefault="00C447D1" w:rsidP="00C447D1">
            <w:pPr>
              <w:rPr>
                <w:rFonts w:asciiTheme="minorHAnsi" w:hAnsiTheme="minorHAnsi"/>
                <w:b/>
              </w:rPr>
            </w:pPr>
          </w:p>
        </w:tc>
        <w:tc>
          <w:tcPr>
            <w:tcW w:w="567" w:type="dxa"/>
          </w:tcPr>
          <w:p w14:paraId="43527309" w14:textId="77777777" w:rsidR="00C447D1" w:rsidRPr="00804967" w:rsidRDefault="00C447D1" w:rsidP="00C447D1">
            <w:pPr>
              <w:rPr>
                <w:rFonts w:asciiTheme="minorHAnsi" w:hAnsiTheme="minorHAnsi"/>
                <w:b/>
              </w:rPr>
            </w:pPr>
          </w:p>
        </w:tc>
        <w:tc>
          <w:tcPr>
            <w:tcW w:w="567" w:type="dxa"/>
          </w:tcPr>
          <w:p w14:paraId="4D13F1B7" w14:textId="77777777" w:rsidR="00C447D1" w:rsidRPr="00804967" w:rsidRDefault="00C447D1" w:rsidP="00C447D1">
            <w:pPr>
              <w:rPr>
                <w:rFonts w:asciiTheme="minorHAnsi" w:hAnsiTheme="minorHAnsi"/>
                <w:b/>
              </w:rPr>
            </w:pPr>
          </w:p>
        </w:tc>
        <w:tc>
          <w:tcPr>
            <w:tcW w:w="567" w:type="dxa"/>
          </w:tcPr>
          <w:p w14:paraId="112CE455" w14:textId="77777777" w:rsidR="00C447D1" w:rsidRPr="00804967" w:rsidRDefault="00C447D1" w:rsidP="00C447D1">
            <w:pPr>
              <w:rPr>
                <w:rFonts w:asciiTheme="minorHAnsi" w:hAnsiTheme="minorHAnsi"/>
                <w:b/>
              </w:rPr>
            </w:pPr>
          </w:p>
        </w:tc>
        <w:tc>
          <w:tcPr>
            <w:tcW w:w="567" w:type="dxa"/>
          </w:tcPr>
          <w:p w14:paraId="0240451C" w14:textId="77777777" w:rsidR="00C447D1" w:rsidRPr="00804967" w:rsidRDefault="00C447D1" w:rsidP="00C447D1">
            <w:pPr>
              <w:rPr>
                <w:rFonts w:asciiTheme="minorHAnsi" w:hAnsiTheme="minorHAnsi"/>
                <w:b/>
              </w:rPr>
            </w:pPr>
          </w:p>
        </w:tc>
        <w:tc>
          <w:tcPr>
            <w:tcW w:w="567" w:type="dxa"/>
          </w:tcPr>
          <w:p w14:paraId="76A7E76F" w14:textId="77777777" w:rsidR="00C447D1" w:rsidRPr="00804967" w:rsidRDefault="00C447D1" w:rsidP="00C447D1">
            <w:pPr>
              <w:rPr>
                <w:rFonts w:asciiTheme="minorHAnsi" w:hAnsiTheme="minorHAnsi"/>
                <w:b/>
              </w:rPr>
            </w:pPr>
          </w:p>
        </w:tc>
        <w:tc>
          <w:tcPr>
            <w:tcW w:w="567" w:type="dxa"/>
          </w:tcPr>
          <w:p w14:paraId="22668A3C" w14:textId="77777777" w:rsidR="00C447D1" w:rsidRPr="00804967" w:rsidRDefault="00C447D1" w:rsidP="00C447D1">
            <w:pPr>
              <w:rPr>
                <w:rFonts w:asciiTheme="minorHAnsi" w:hAnsiTheme="minorHAnsi"/>
                <w:b/>
              </w:rPr>
            </w:pPr>
          </w:p>
        </w:tc>
        <w:tc>
          <w:tcPr>
            <w:tcW w:w="567" w:type="dxa"/>
          </w:tcPr>
          <w:p w14:paraId="52D1E268" w14:textId="77777777" w:rsidR="00C447D1" w:rsidRPr="00804967" w:rsidRDefault="00C447D1" w:rsidP="00C447D1">
            <w:pPr>
              <w:rPr>
                <w:rFonts w:asciiTheme="minorHAnsi" w:hAnsiTheme="minorHAnsi"/>
                <w:b/>
              </w:rPr>
            </w:pPr>
          </w:p>
        </w:tc>
        <w:tc>
          <w:tcPr>
            <w:tcW w:w="567" w:type="dxa"/>
          </w:tcPr>
          <w:p w14:paraId="58E79BFA" w14:textId="77777777" w:rsidR="00C447D1" w:rsidRPr="00804967" w:rsidRDefault="00C447D1" w:rsidP="00C447D1">
            <w:pPr>
              <w:rPr>
                <w:rFonts w:asciiTheme="minorHAnsi" w:hAnsiTheme="minorHAnsi"/>
                <w:b/>
              </w:rPr>
            </w:pPr>
          </w:p>
        </w:tc>
      </w:tr>
      <w:tr w:rsidR="00C447D1" w:rsidRPr="00804967" w14:paraId="61912AC6" w14:textId="77777777" w:rsidTr="00927A2A">
        <w:tc>
          <w:tcPr>
            <w:tcW w:w="4821" w:type="dxa"/>
          </w:tcPr>
          <w:p w14:paraId="663E54ED" w14:textId="77777777" w:rsidR="009D6936" w:rsidRPr="007E2684" w:rsidRDefault="009D6936" w:rsidP="009D6936">
            <w:pPr>
              <w:rPr>
                <w:rFonts w:asciiTheme="minorHAnsi" w:hAnsiTheme="minorHAnsi"/>
                <w:noProof/>
                <w:lang w:eastAsia="nb-NO"/>
              </w:rPr>
            </w:pPr>
            <w:r w:rsidRPr="007E2684">
              <w:rPr>
                <w:rFonts w:asciiTheme="minorHAnsi" w:hAnsiTheme="minorHAnsi"/>
                <w:b/>
                <w:noProof/>
                <w:lang w:eastAsia="nb-NO"/>
              </w:rPr>
              <w:t xml:space="preserve">Undersøke </w:t>
            </w:r>
            <w:r w:rsidRPr="007E2684">
              <w:rPr>
                <w:rFonts w:asciiTheme="minorHAnsi" w:hAnsiTheme="minorHAnsi"/>
                <w:noProof/>
                <w:lang w:eastAsia="nb-NO"/>
              </w:rPr>
              <w:t>hva som er en bærekraftig og fremtidsrettet senterstruktur</w:t>
            </w:r>
          </w:p>
          <w:p w14:paraId="004CE563" w14:textId="77777777" w:rsidR="009D6936" w:rsidRPr="007E2684" w:rsidRDefault="009D6936" w:rsidP="009D6936">
            <w:pPr>
              <w:rPr>
                <w:rFonts w:asciiTheme="minorHAnsi" w:hAnsiTheme="minorHAnsi"/>
                <w:noProof/>
                <w:lang w:eastAsia="nb-NO"/>
              </w:rPr>
            </w:pPr>
            <w:r w:rsidRPr="007E2684">
              <w:rPr>
                <w:rFonts w:asciiTheme="minorHAnsi" w:hAnsiTheme="minorHAnsi"/>
                <w:b/>
                <w:noProof/>
                <w:lang w:eastAsia="nb-NO"/>
              </w:rPr>
              <w:t>Avklare</w:t>
            </w:r>
            <w:r w:rsidRPr="007E2684">
              <w:rPr>
                <w:rFonts w:asciiTheme="minorHAnsi" w:hAnsiTheme="minorHAnsi"/>
                <w:noProof/>
                <w:lang w:eastAsia="nb-NO"/>
              </w:rPr>
              <w:t xml:space="preserve"> forskjellen mellom byene, tettstedene og </w:t>
            </w:r>
            <w:r w:rsidR="002D4B9D">
              <w:rPr>
                <w:rFonts w:asciiTheme="minorHAnsi" w:hAnsiTheme="minorHAnsi"/>
                <w:noProof/>
                <w:lang w:eastAsia="nb-NO"/>
              </w:rPr>
              <w:t>bygdene sin funksjon (ABC- kartlegging)</w:t>
            </w:r>
          </w:p>
          <w:p w14:paraId="2108BFEA" w14:textId="77777777" w:rsidR="00C447D1" w:rsidRPr="0016235A" w:rsidRDefault="00C447D1" w:rsidP="00C447D1">
            <w:pPr>
              <w:rPr>
                <w:rFonts w:asciiTheme="minorHAnsi" w:hAnsiTheme="minorHAnsi"/>
              </w:rPr>
            </w:pPr>
          </w:p>
        </w:tc>
        <w:tc>
          <w:tcPr>
            <w:tcW w:w="2551" w:type="dxa"/>
          </w:tcPr>
          <w:p w14:paraId="67B72948" w14:textId="77777777" w:rsidR="00C447D1" w:rsidRPr="0016235A" w:rsidRDefault="009D6936" w:rsidP="0058237B">
            <w:pPr>
              <w:rPr>
                <w:rFonts w:asciiTheme="minorHAnsi" w:hAnsiTheme="minorHAnsi"/>
              </w:rPr>
            </w:pPr>
            <w:r w:rsidRPr="007E2684">
              <w:rPr>
                <w:rFonts w:asciiTheme="minorHAnsi" w:hAnsiTheme="minorHAnsi"/>
                <w:noProof/>
                <w:lang w:eastAsia="nb-NO"/>
              </w:rPr>
              <w:t>Definere senterhierarki med bakgrunn i ATP Haugalandet, arealstrategiens kart, etablerte sentre, nødvendig kundegrunnlag og kunnskap om reisevaner (underveis-rapport )</w:t>
            </w:r>
          </w:p>
        </w:tc>
        <w:tc>
          <w:tcPr>
            <w:tcW w:w="567" w:type="dxa"/>
          </w:tcPr>
          <w:p w14:paraId="78B79CFF" w14:textId="77777777" w:rsidR="00C447D1" w:rsidRPr="00804967" w:rsidRDefault="00C447D1" w:rsidP="00C447D1">
            <w:pPr>
              <w:rPr>
                <w:rFonts w:asciiTheme="minorHAnsi" w:hAnsiTheme="minorHAnsi"/>
                <w:b/>
              </w:rPr>
            </w:pPr>
          </w:p>
        </w:tc>
        <w:tc>
          <w:tcPr>
            <w:tcW w:w="935" w:type="dxa"/>
          </w:tcPr>
          <w:p w14:paraId="370EEDC8" w14:textId="77777777" w:rsidR="00C447D1" w:rsidRDefault="00927A2A" w:rsidP="00C447D1">
            <w:pPr>
              <w:rPr>
                <w:rFonts w:asciiTheme="minorHAnsi" w:hAnsiTheme="minorHAnsi"/>
              </w:rPr>
            </w:pPr>
            <w:r w:rsidRPr="00927A2A">
              <w:rPr>
                <w:rFonts w:asciiTheme="minorHAnsi" w:hAnsiTheme="minorHAnsi"/>
              </w:rPr>
              <w:t>Oddrun</w:t>
            </w:r>
          </w:p>
          <w:p w14:paraId="52C4D0F8" w14:textId="77777777" w:rsidR="00160585" w:rsidRDefault="00160585" w:rsidP="00C447D1">
            <w:pPr>
              <w:rPr>
                <w:rFonts w:asciiTheme="minorHAnsi" w:hAnsiTheme="minorHAnsi"/>
              </w:rPr>
            </w:pPr>
          </w:p>
          <w:p w14:paraId="6391A697" w14:textId="77777777" w:rsidR="00160585" w:rsidRPr="00927A2A" w:rsidRDefault="00160585" w:rsidP="00C447D1">
            <w:pPr>
              <w:rPr>
                <w:rFonts w:asciiTheme="minorHAnsi" w:hAnsiTheme="minorHAnsi"/>
              </w:rPr>
            </w:pPr>
            <w:r>
              <w:rPr>
                <w:rFonts w:asciiTheme="minorHAnsi" w:hAnsiTheme="minorHAnsi"/>
              </w:rPr>
              <w:t>gruppa</w:t>
            </w:r>
          </w:p>
        </w:tc>
        <w:tc>
          <w:tcPr>
            <w:tcW w:w="483" w:type="dxa"/>
          </w:tcPr>
          <w:p w14:paraId="65B0C94B" w14:textId="77777777" w:rsidR="00C447D1" w:rsidRPr="00804967" w:rsidRDefault="002D4B9D" w:rsidP="00C447D1">
            <w:pPr>
              <w:rPr>
                <w:rFonts w:asciiTheme="minorHAnsi" w:hAnsiTheme="minorHAnsi"/>
                <w:b/>
              </w:rPr>
            </w:pPr>
            <w:r>
              <w:rPr>
                <w:rFonts w:asciiTheme="minorHAnsi" w:hAnsiTheme="minorHAnsi"/>
                <w:b/>
              </w:rPr>
              <w:t>x</w:t>
            </w:r>
          </w:p>
        </w:tc>
        <w:tc>
          <w:tcPr>
            <w:tcW w:w="479" w:type="dxa"/>
          </w:tcPr>
          <w:p w14:paraId="4A27254D" w14:textId="77777777" w:rsidR="00C447D1" w:rsidRDefault="00C447D1" w:rsidP="00C447D1">
            <w:pPr>
              <w:rPr>
                <w:rFonts w:asciiTheme="minorHAnsi" w:hAnsiTheme="minorHAnsi"/>
                <w:b/>
              </w:rPr>
            </w:pPr>
          </w:p>
          <w:p w14:paraId="5ACED9C1" w14:textId="77777777" w:rsidR="00160585" w:rsidRDefault="00160585" w:rsidP="00C447D1">
            <w:pPr>
              <w:rPr>
                <w:rFonts w:asciiTheme="minorHAnsi" w:hAnsiTheme="minorHAnsi"/>
                <w:b/>
              </w:rPr>
            </w:pPr>
          </w:p>
          <w:p w14:paraId="4C84B8B3" w14:textId="77777777" w:rsidR="00160585" w:rsidRPr="00804967" w:rsidRDefault="00160585" w:rsidP="00C447D1">
            <w:pPr>
              <w:rPr>
                <w:rFonts w:asciiTheme="minorHAnsi" w:hAnsiTheme="minorHAnsi"/>
                <w:b/>
              </w:rPr>
            </w:pPr>
            <w:r>
              <w:rPr>
                <w:rFonts w:asciiTheme="minorHAnsi" w:hAnsiTheme="minorHAnsi"/>
                <w:b/>
              </w:rPr>
              <w:t>x</w:t>
            </w:r>
          </w:p>
        </w:tc>
        <w:tc>
          <w:tcPr>
            <w:tcW w:w="513" w:type="dxa"/>
          </w:tcPr>
          <w:p w14:paraId="1AAE80F9" w14:textId="77777777" w:rsidR="00C447D1" w:rsidRPr="00804967" w:rsidRDefault="00C447D1" w:rsidP="00C447D1">
            <w:pPr>
              <w:rPr>
                <w:rFonts w:asciiTheme="minorHAnsi" w:hAnsiTheme="minorHAnsi"/>
                <w:b/>
              </w:rPr>
            </w:pPr>
          </w:p>
        </w:tc>
        <w:tc>
          <w:tcPr>
            <w:tcW w:w="567" w:type="dxa"/>
          </w:tcPr>
          <w:p w14:paraId="3396910C" w14:textId="77777777" w:rsidR="00C447D1" w:rsidRPr="00804967" w:rsidRDefault="00C447D1" w:rsidP="00C447D1">
            <w:pPr>
              <w:rPr>
                <w:rFonts w:asciiTheme="minorHAnsi" w:hAnsiTheme="minorHAnsi"/>
                <w:b/>
              </w:rPr>
            </w:pPr>
          </w:p>
        </w:tc>
        <w:tc>
          <w:tcPr>
            <w:tcW w:w="567" w:type="dxa"/>
          </w:tcPr>
          <w:p w14:paraId="324742DD" w14:textId="77777777" w:rsidR="00C447D1" w:rsidRPr="00804967" w:rsidRDefault="00C447D1" w:rsidP="00C447D1">
            <w:pPr>
              <w:rPr>
                <w:rFonts w:asciiTheme="minorHAnsi" w:hAnsiTheme="minorHAnsi"/>
                <w:b/>
              </w:rPr>
            </w:pPr>
          </w:p>
        </w:tc>
        <w:tc>
          <w:tcPr>
            <w:tcW w:w="567" w:type="dxa"/>
          </w:tcPr>
          <w:p w14:paraId="72DCF964" w14:textId="77777777" w:rsidR="00C447D1" w:rsidRPr="00804967" w:rsidRDefault="00C447D1" w:rsidP="00C447D1">
            <w:pPr>
              <w:rPr>
                <w:rFonts w:asciiTheme="minorHAnsi" w:hAnsiTheme="minorHAnsi"/>
                <w:b/>
              </w:rPr>
            </w:pPr>
          </w:p>
        </w:tc>
        <w:tc>
          <w:tcPr>
            <w:tcW w:w="567" w:type="dxa"/>
          </w:tcPr>
          <w:p w14:paraId="22585AC1" w14:textId="77777777" w:rsidR="00C447D1" w:rsidRPr="00804967" w:rsidRDefault="00C447D1" w:rsidP="00C447D1">
            <w:pPr>
              <w:rPr>
                <w:rFonts w:asciiTheme="minorHAnsi" w:hAnsiTheme="minorHAnsi"/>
                <w:b/>
              </w:rPr>
            </w:pPr>
          </w:p>
        </w:tc>
        <w:tc>
          <w:tcPr>
            <w:tcW w:w="567" w:type="dxa"/>
          </w:tcPr>
          <w:p w14:paraId="329E6778" w14:textId="77777777" w:rsidR="00C447D1" w:rsidRPr="00804967" w:rsidRDefault="00C447D1" w:rsidP="00C447D1">
            <w:pPr>
              <w:rPr>
                <w:rFonts w:asciiTheme="minorHAnsi" w:hAnsiTheme="minorHAnsi"/>
                <w:b/>
              </w:rPr>
            </w:pPr>
          </w:p>
        </w:tc>
        <w:tc>
          <w:tcPr>
            <w:tcW w:w="567" w:type="dxa"/>
          </w:tcPr>
          <w:p w14:paraId="01F439C5" w14:textId="77777777" w:rsidR="00C447D1" w:rsidRPr="00804967" w:rsidRDefault="00C447D1" w:rsidP="00C447D1">
            <w:pPr>
              <w:rPr>
                <w:rFonts w:asciiTheme="minorHAnsi" w:hAnsiTheme="minorHAnsi"/>
                <w:b/>
              </w:rPr>
            </w:pPr>
          </w:p>
        </w:tc>
        <w:tc>
          <w:tcPr>
            <w:tcW w:w="567" w:type="dxa"/>
          </w:tcPr>
          <w:p w14:paraId="1158DF82" w14:textId="77777777" w:rsidR="00C447D1" w:rsidRPr="00804967" w:rsidRDefault="00C447D1" w:rsidP="00C447D1">
            <w:pPr>
              <w:rPr>
                <w:rFonts w:asciiTheme="minorHAnsi" w:hAnsiTheme="minorHAnsi"/>
                <w:b/>
              </w:rPr>
            </w:pPr>
          </w:p>
        </w:tc>
        <w:tc>
          <w:tcPr>
            <w:tcW w:w="567" w:type="dxa"/>
          </w:tcPr>
          <w:p w14:paraId="198346C3" w14:textId="77777777" w:rsidR="00C447D1" w:rsidRPr="00804967" w:rsidRDefault="00C447D1" w:rsidP="00C447D1">
            <w:pPr>
              <w:rPr>
                <w:rFonts w:asciiTheme="minorHAnsi" w:hAnsiTheme="minorHAnsi"/>
                <w:b/>
              </w:rPr>
            </w:pPr>
          </w:p>
        </w:tc>
        <w:tc>
          <w:tcPr>
            <w:tcW w:w="567" w:type="dxa"/>
          </w:tcPr>
          <w:p w14:paraId="5C3E6AB9" w14:textId="77777777" w:rsidR="00C447D1" w:rsidRPr="00804967" w:rsidRDefault="00C447D1" w:rsidP="00C447D1">
            <w:pPr>
              <w:rPr>
                <w:rFonts w:asciiTheme="minorHAnsi" w:hAnsiTheme="minorHAnsi"/>
                <w:b/>
              </w:rPr>
            </w:pPr>
          </w:p>
        </w:tc>
      </w:tr>
      <w:tr w:rsidR="00C447D1" w:rsidRPr="00804967" w14:paraId="2A20355F" w14:textId="77777777" w:rsidTr="00927A2A">
        <w:tc>
          <w:tcPr>
            <w:tcW w:w="4821" w:type="dxa"/>
          </w:tcPr>
          <w:p w14:paraId="1922D988" w14:textId="77777777" w:rsidR="009D6936" w:rsidRPr="007E2684" w:rsidRDefault="009D6936" w:rsidP="009D6936">
            <w:pPr>
              <w:rPr>
                <w:rFonts w:asciiTheme="minorHAnsi" w:hAnsiTheme="minorHAnsi"/>
                <w:noProof/>
                <w:lang w:eastAsia="nb-NO"/>
              </w:rPr>
            </w:pPr>
            <w:r w:rsidRPr="007E2684">
              <w:rPr>
                <w:rFonts w:asciiTheme="minorHAnsi" w:hAnsiTheme="minorHAnsi"/>
                <w:b/>
                <w:noProof/>
                <w:lang w:eastAsia="nb-NO"/>
              </w:rPr>
              <w:t xml:space="preserve">Vurdere </w:t>
            </w:r>
            <w:r w:rsidRPr="007E2684">
              <w:rPr>
                <w:rFonts w:asciiTheme="minorHAnsi" w:hAnsiTheme="minorHAnsi"/>
                <w:noProof/>
                <w:lang w:eastAsia="nb-NO"/>
              </w:rPr>
              <w:t>mer kompakte</w:t>
            </w:r>
            <w:r w:rsidRPr="007E2684">
              <w:rPr>
                <w:rFonts w:asciiTheme="minorHAnsi" w:hAnsiTheme="minorHAnsi"/>
                <w:b/>
                <w:noProof/>
                <w:lang w:eastAsia="nb-NO"/>
              </w:rPr>
              <w:t xml:space="preserve"> </w:t>
            </w:r>
            <w:r w:rsidRPr="007E2684">
              <w:rPr>
                <w:rFonts w:asciiTheme="minorHAnsi" w:hAnsiTheme="minorHAnsi"/>
                <w:noProof/>
                <w:lang w:eastAsia="nb-NO"/>
              </w:rPr>
              <w:t>sentrumsområder tilpasset byenes og tettstedenes størrelse, undersøke muligheter for transformasjon og endret arealbruk</w:t>
            </w:r>
          </w:p>
          <w:p w14:paraId="68FFE396" w14:textId="77777777" w:rsidR="00C447D1" w:rsidRPr="0016235A" w:rsidRDefault="00C447D1" w:rsidP="009D6936">
            <w:pPr>
              <w:rPr>
                <w:rFonts w:asciiTheme="minorHAnsi" w:hAnsiTheme="minorHAnsi"/>
              </w:rPr>
            </w:pPr>
          </w:p>
        </w:tc>
        <w:tc>
          <w:tcPr>
            <w:tcW w:w="2551" w:type="dxa"/>
          </w:tcPr>
          <w:p w14:paraId="3BCADFA3" w14:textId="77777777" w:rsidR="00C447D1" w:rsidRPr="0016235A" w:rsidRDefault="009D6936" w:rsidP="0058237B">
            <w:pPr>
              <w:rPr>
                <w:rFonts w:asciiTheme="minorHAnsi" w:hAnsiTheme="minorHAnsi"/>
              </w:rPr>
            </w:pPr>
            <w:r w:rsidRPr="007E2684">
              <w:rPr>
                <w:rFonts w:asciiTheme="minorHAnsi" w:hAnsiTheme="minorHAnsi"/>
                <w:noProof/>
                <w:lang w:eastAsia="nb-NO"/>
              </w:rPr>
              <w:t xml:space="preserve">Kvalitative vurderinger med bakgrunn i situasjonskartlegging og KDD's veileder </w:t>
            </w:r>
          </w:p>
        </w:tc>
        <w:tc>
          <w:tcPr>
            <w:tcW w:w="567" w:type="dxa"/>
          </w:tcPr>
          <w:p w14:paraId="70F24A80" w14:textId="77777777" w:rsidR="00C447D1" w:rsidRPr="00804967" w:rsidRDefault="00C447D1" w:rsidP="00C447D1">
            <w:pPr>
              <w:rPr>
                <w:rFonts w:asciiTheme="minorHAnsi" w:hAnsiTheme="minorHAnsi"/>
                <w:b/>
              </w:rPr>
            </w:pPr>
          </w:p>
        </w:tc>
        <w:tc>
          <w:tcPr>
            <w:tcW w:w="935" w:type="dxa"/>
          </w:tcPr>
          <w:p w14:paraId="1A210BFC" w14:textId="77777777" w:rsidR="00C447D1" w:rsidRPr="00160585" w:rsidRDefault="00160585" w:rsidP="00C447D1">
            <w:pPr>
              <w:rPr>
                <w:rFonts w:asciiTheme="minorHAnsi" w:hAnsiTheme="minorHAnsi"/>
              </w:rPr>
            </w:pPr>
            <w:r w:rsidRPr="00160585">
              <w:rPr>
                <w:rFonts w:asciiTheme="minorHAnsi" w:hAnsiTheme="minorHAnsi"/>
              </w:rPr>
              <w:t>gruppa</w:t>
            </w:r>
          </w:p>
        </w:tc>
        <w:tc>
          <w:tcPr>
            <w:tcW w:w="483" w:type="dxa"/>
          </w:tcPr>
          <w:p w14:paraId="00D58337" w14:textId="77777777" w:rsidR="00C447D1" w:rsidRPr="00804967" w:rsidRDefault="00927A2A" w:rsidP="00C447D1">
            <w:pPr>
              <w:rPr>
                <w:rFonts w:asciiTheme="minorHAnsi" w:hAnsiTheme="minorHAnsi"/>
                <w:b/>
              </w:rPr>
            </w:pPr>
            <w:r>
              <w:rPr>
                <w:rFonts w:asciiTheme="minorHAnsi" w:hAnsiTheme="minorHAnsi"/>
                <w:b/>
              </w:rPr>
              <w:t>x</w:t>
            </w:r>
          </w:p>
        </w:tc>
        <w:tc>
          <w:tcPr>
            <w:tcW w:w="479" w:type="dxa"/>
          </w:tcPr>
          <w:p w14:paraId="1A177F18" w14:textId="77777777" w:rsidR="00C447D1" w:rsidRPr="00804967" w:rsidRDefault="00927A2A" w:rsidP="00C447D1">
            <w:pPr>
              <w:rPr>
                <w:rFonts w:asciiTheme="minorHAnsi" w:hAnsiTheme="minorHAnsi"/>
                <w:b/>
              </w:rPr>
            </w:pPr>
            <w:r>
              <w:rPr>
                <w:rFonts w:asciiTheme="minorHAnsi" w:hAnsiTheme="minorHAnsi"/>
                <w:b/>
              </w:rPr>
              <w:t>x</w:t>
            </w:r>
          </w:p>
        </w:tc>
        <w:tc>
          <w:tcPr>
            <w:tcW w:w="513" w:type="dxa"/>
          </w:tcPr>
          <w:p w14:paraId="12737259" w14:textId="77777777" w:rsidR="00C447D1" w:rsidRPr="00804967" w:rsidRDefault="00C447D1" w:rsidP="00C447D1">
            <w:pPr>
              <w:rPr>
                <w:rFonts w:asciiTheme="minorHAnsi" w:hAnsiTheme="minorHAnsi"/>
                <w:b/>
              </w:rPr>
            </w:pPr>
          </w:p>
        </w:tc>
        <w:tc>
          <w:tcPr>
            <w:tcW w:w="567" w:type="dxa"/>
          </w:tcPr>
          <w:p w14:paraId="71F668E7" w14:textId="77777777" w:rsidR="00C447D1" w:rsidRPr="00804967" w:rsidRDefault="00C447D1" w:rsidP="00C447D1">
            <w:pPr>
              <w:rPr>
                <w:rFonts w:asciiTheme="minorHAnsi" w:hAnsiTheme="minorHAnsi"/>
                <w:b/>
              </w:rPr>
            </w:pPr>
          </w:p>
        </w:tc>
        <w:tc>
          <w:tcPr>
            <w:tcW w:w="567" w:type="dxa"/>
          </w:tcPr>
          <w:p w14:paraId="152360B1" w14:textId="77777777" w:rsidR="00C447D1" w:rsidRPr="00804967" w:rsidRDefault="00C447D1" w:rsidP="00C447D1">
            <w:pPr>
              <w:rPr>
                <w:rFonts w:asciiTheme="minorHAnsi" w:hAnsiTheme="minorHAnsi"/>
                <w:b/>
              </w:rPr>
            </w:pPr>
          </w:p>
        </w:tc>
        <w:tc>
          <w:tcPr>
            <w:tcW w:w="567" w:type="dxa"/>
          </w:tcPr>
          <w:p w14:paraId="09411E6D" w14:textId="77777777" w:rsidR="00C447D1" w:rsidRPr="00804967" w:rsidRDefault="00C447D1" w:rsidP="00C447D1">
            <w:pPr>
              <w:rPr>
                <w:rFonts w:asciiTheme="minorHAnsi" w:hAnsiTheme="minorHAnsi"/>
                <w:b/>
              </w:rPr>
            </w:pPr>
          </w:p>
        </w:tc>
        <w:tc>
          <w:tcPr>
            <w:tcW w:w="567" w:type="dxa"/>
          </w:tcPr>
          <w:p w14:paraId="2238F0F3" w14:textId="77777777" w:rsidR="00C447D1" w:rsidRPr="00804967" w:rsidRDefault="00C447D1" w:rsidP="00C447D1">
            <w:pPr>
              <w:rPr>
                <w:rFonts w:asciiTheme="minorHAnsi" w:hAnsiTheme="minorHAnsi"/>
                <w:b/>
              </w:rPr>
            </w:pPr>
          </w:p>
        </w:tc>
        <w:tc>
          <w:tcPr>
            <w:tcW w:w="567" w:type="dxa"/>
          </w:tcPr>
          <w:p w14:paraId="7D805A56" w14:textId="77777777" w:rsidR="00C447D1" w:rsidRPr="00804967" w:rsidRDefault="00C447D1" w:rsidP="00C447D1">
            <w:pPr>
              <w:rPr>
                <w:rFonts w:asciiTheme="minorHAnsi" w:hAnsiTheme="minorHAnsi"/>
                <w:b/>
              </w:rPr>
            </w:pPr>
          </w:p>
        </w:tc>
        <w:tc>
          <w:tcPr>
            <w:tcW w:w="567" w:type="dxa"/>
          </w:tcPr>
          <w:p w14:paraId="4016A10F" w14:textId="77777777" w:rsidR="00C447D1" w:rsidRPr="00804967" w:rsidRDefault="00C447D1" w:rsidP="00C447D1">
            <w:pPr>
              <w:rPr>
                <w:rFonts w:asciiTheme="minorHAnsi" w:hAnsiTheme="minorHAnsi"/>
                <w:b/>
              </w:rPr>
            </w:pPr>
          </w:p>
        </w:tc>
        <w:tc>
          <w:tcPr>
            <w:tcW w:w="567" w:type="dxa"/>
          </w:tcPr>
          <w:p w14:paraId="3F2D9431" w14:textId="77777777" w:rsidR="00C447D1" w:rsidRPr="00804967" w:rsidRDefault="00C447D1" w:rsidP="00C447D1">
            <w:pPr>
              <w:rPr>
                <w:rFonts w:asciiTheme="minorHAnsi" w:hAnsiTheme="minorHAnsi"/>
                <w:b/>
              </w:rPr>
            </w:pPr>
          </w:p>
        </w:tc>
        <w:tc>
          <w:tcPr>
            <w:tcW w:w="567" w:type="dxa"/>
          </w:tcPr>
          <w:p w14:paraId="529AEA2D" w14:textId="77777777" w:rsidR="00C447D1" w:rsidRPr="00804967" w:rsidRDefault="00C447D1" w:rsidP="00C447D1">
            <w:pPr>
              <w:rPr>
                <w:rFonts w:asciiTheme="minorHAnsi" w:hAnsiTheme="minorHAnsi"/>
                <w:b/>
              </w:rPr>
            </w:pPr>
          </w:p>
        </w:tc>
        <w:tc>
          <w:tcPr>
            <w:tcW w:w="567" w:type="dxa"/>
          </w:tcPr>
          <w:p w14:paraId="1C169A0A" w14:textId="77777777" w:rsidR="00C447D1" w:rsidRPr="00804967" w:rsidRDefault="00C447D1" w:rsidP="00C447D1">
            <w:pPr>
              <w:rPr>
                <w:rFonts w:asciiTheme="minorHAnsi" w:hAnsiTheme="minorHAnsi"/>
                <w:b/>
              </w:rPr>
            </w:pPr>
          </w:p>
        </w:tc>
      </w:tr>
      <w:tr w:rsidR="00927A2A" w:rsidRPr="00804967" w14:paraId="7CD008D2" w14:textId="77777777" w:rsidTr="00927A2A">
        <w:tc>
          <w:tcPr>
            <w:tcW w:w="4821" w:type="dxa"/>
          </w:tcPr>
          <w:p w14:paraId="30AC38C8" w14:textId="77777777" w:rsidR="00927A2A" w:rsidRPr="0016235A" w:rsidRDefault="00927A2A" w:rsidP="004A2302">
            <w:pPr>
              <w:rPr>
                <w:rFonts w:asciiTheme="minorHAnsi" w:hAnsiTheme="minorHAnsi"/>
              </w:rPr>
            </w:pPr>
            <w:r w:rsidRPr="007E2684">
              <w:rPr>
                <w:rFonts w:asciiTheme="minorHAnsi" w:hAnsiTheme="minorHAnsi"/>
                <w:b/>
                <w:noProof/>
                <w:lang w:eastAsia="nb-NO"/>
              </w:rPr>
              <w:t xml:space="preserve">Undersøke </w:t>
            </w:r>
            <w:r w:rsidRPr="007E2684">
              <w:rPr>
                <w:rFonts w:asciiTheme="minorHAnsi" w:hAnsiTheme="minorHAnsi"/>
                <w:noProof/>
                <w:lang w:eastAsia="nb-NO"/>
              </w:rPr>
              <w:t xml:space="preserve">hvordan kommuneplanen kan legge til rette for å ta vare på den eldre bebyggelsen som ressurs for byutviklingen </w:t>
            </w:r>
          </w:p>
        </w:tc>
        <w:tc>
          <w:tcPr>
            <w:tcW w:w="2551" w:type="dxa"/>
          </w:tcPr>
          <w:p w14:paraId="5A0B1E21" w14:textId="77777777" w:rsidR="00927A2A" w:rsidRPr="0016235A" w:rsidRDefault="00927A2A" w:rsidP="004A2302">
            <w:pPr>
              <w:rPr>
                <w:rFonts w:asciiTheme="minorHAnsi" w:hAnsiTheme="minorHAnsi"/>
              </w:rPr>
            </w:pPr>
            <w:r w:rsidRPr="007E2684">
              <w:rPr>
                <w:rFonts w:asciiTheme="minorHAnsi" w:hAnsiTheme="minorHAnsi"/>
                <w:noProof/>
                <w:lang w:eastAsia="nb-NO"/>
              </w:rPr>
              <w:t>Utarbeide arkitekturstrategi</w:t>
            </w:r>
          </w:p>
        </w:tc>
        <w:tc>
          <w:tcPr>
            <w:tcW w:w="567" w:type="dxa"/>
          </w:tcPr>
          <w:p w14:paraId="778FD125" w14:textId="77777777" w:rsidR="00927A2A" w:rsidRPr="00804967" w:rsidRDefault="00927A2A" w:rsidP="004A2302">
            <w:pPr>
              <w:rPr>
                <w:rFonts w:asciiTheme="minorHAnsi" w:hAnsiTheme="minorHAnsi"/>
                <w:b/>
              </w:rPr>
            </w:pPr>
          </w:p>
        </w:tc>
        <w:tc>
          <w:tcPr>
            <w:tcW w:w="935" w:type="dxa"/>
          </w:tcPr>
          <w:p w14:paraId="63576DA1" w14:textId="77777777" w:rsidR="00927A2A" w:rsidRPr="00927A2A" w:rsidRDefault="00927A2A" w:rsidP="004A2302">
            <w:pPr>
              <w:rPr>
                <w:rFonts w:asciiTheme="minorHAnsi" w:hAnsiTheme="minorHAnsi"/>
              </w:rPr>
            </w:pPr>
            <w:r w:rsidRPr="00927A2A">
              <w:rPr>
                <w:rFonts w:asciiTheme="minorHAnsi" w:hAnsiTheme="minorHAnsi"/>
              </w:rPr>
              <w:t>Kristian</w:t>
            </w:r>
            <w:r w:rsidR="00160585">
              <w:rPr>
                <w:rFonts w:asciiTheme="minorHAnsi" w:hAnsiTheme="minorHAnsi"/>
              </w:rPr>
              <w:t xml:space="preserve"> + Ane</w:t>
            </w:r>
          </w:p>
        </w:tc>
        <w:tc>
          <w:tcPr>
            <w:tcW w:w="483" w:type="dxa"/>
          </w:tcPr>
          <w:p w14:paraId="2C1596A0" w14:textId="77777777" w:rsidR="00927A2A" w:rsidRPr="00804967" w:rsidRDefault="00927A2A" w:rsidP="004A2302">
            <w:pPr>
              <w:rPr>
                <w:rFonts w:asciiTheme="minorHAnsi" w:hAnsiTheme="minorHAnsi"/>
                <w:b/>
              </w:rPr>
            </w:pPr>
            <w:r>
              <w:rPr>
                <w:rFonts w:asciiTheme="minorHAnsi" w:hAnsiTheme="minorHAnsi"/>
                <w:b/>
              </w:rPr>
              <w:t>x</w:t>
            </w:r>
          </w:p>
        </w:tc>
        <w:tc>
          <w:tcPr>
            <w:tcW w:w="479" w:type="dxa"/>
          </w:tcPr>
          <w:p w14:paraId="5340497F" w14:textId="77777777" w:rsidR="00927A2A" w:rsidRPr="00804967" w:rsidRDefault="00927A2A" w:rsidP="004A2302">
            <w:pPr>
              <w:rPr>
                <w:rFonts w:asciiTheme="minorHAnsi" w:hAnsiTheme="minorHAnsi"/>
                <w:b/>
              </w:rPr>
            </w:pPr>
            <w:r>
              <w:rPr>
                <w:rFonts w:asciiTheme="minorHAnsi" w:hAnsiTheme="minorHAnsi"/>
                <w:b/>
              </w:rPr>
              <w:t>x</w:t>
            </w:r>
          </w:p>
        </w:tc>
        <w:tc>
          <w:tcPr>
            <w:tcW w:w="513" w:type="dxa"/>
          </w:tcPr>
          <w:p w14:paraId="64507104" w14:textId="77777777" w:rsidR="00927A2A" w:rsidRDefault="00927A2A" w:rsidP="00C447D1">
            <w:pPr>
              <w:rPr>
                <w:rFonts w:asciiTheme="minorHAnsi" w:hAnsiTheme="minorHAnsi"/>
                <w:b/>
              </w:rPr>
            </w:pPr>
            <w:r>
              <w:rPr>
                <w:rFonts w:asciiTheme="minorHAnsi" w:hAnsiTheme="minorHAnsi"/>
                <w:b/>
              </w:rPr>
              <w:t>x</w:t>
            </w:r>
          </w:p>
        </w:tc>
        <w:tc>
          <w:tcPr>
            <w:tcW w:w="567" w:type="dxa"/>
          </w:tcPr>
          <w:p w14:paraId="7D0C8529" w14:textId="77777777" w:rsidR="00927A2A" w:rsidRDefault="00927A2A" w:rsidP="00C447D1">
            <w:pPr>
              <w:rPr>
                <w:rFonts w:asciiTheme="minorHAnsi" w:hAnsiTheme="minorHAnsi"/>
                <w:b/>
              </w:rPr>
            </w:pPr>
          </w:p>
        </w:tc>
        <w:tc>
          <w:tcPr>
            <w:tcW w:w="567" w:type="dxa"/>
          </w:tcPr>
          <w:p w14:paraId="645D6683" w14:textId="77777777" w:rsidR="00927A2A" w:rsidRDefault="00927A2A" w:rsidP="00C447D1">
            <w:pPr>
              <w:rPr>
                <w:rFonts w:asciiTheme="minorHAnsi" w:hAnsiTheme="minorHAnsi"/>
                <w:b/>
              </w:rPr>
            </w:pPr>
          </w:p>
        </w:tc>
        <w:tc>
          <w:tcPr>
            <w:tcW w:w="567" w:type="dxa"/>
          </w:tcPr>
          <w:p w14:paraId="6E3289BA" w14:textId="77777777" w:rsidR="00927A2A" w:rsidRDefault="00927A2A" w:rsidP="00C447D1">
            <w:pPr>
              <w:rPr>
                <w:rFonts w:asciiTheme="minorHAnsi" w:hAnsiTheme="minorHAnsi"/>
                <w:b/>
              </w:rPr>
            </w:pPr>
          </w:p>
        </w:tc>
        <w:tc>
          <w:tcPr>
            <w:tcW w:w="567" w:type="dxa"/>
          </w:tcPr>
          <w:p w14:paraId="23DA921E" w14:textId="77777777" w:rsidR="00927A2A" w:rsidRPr="00804967" w:rsidRDefault="00927A2A" w:rsidP="00C447D1">
            <w:pPr>
              <w:rPr>
                <w:rFonts w:asciiTheme="minorHAnsi" w:hAnsiTheme="minorHAnsi"/>
                <w:b/>
              </w:rPr>
            </w:pPr>
          </w:p>
        </w:tc>
        <w:tc>
          <w:tcPr>
            <w:tcW w:w="567" w:type="dxa"/>
          </w:tcPr>
          <w:p w14:paraId="132451F5" w14:textId="77777777" w:rsidR="00927A2A" w:rsidRPr="00804967" w:rsidRDefault="00927A2A" w:rsidP="00C447D1">
            <w:pPr>
              <w:rPr>
                <w:rFonts w:asciiTheme="minorHAnsi" w:hAnsiTheme="minorHAnsi"/>
                <w:b/>
              </w:rPr>
            </w:pPr>
          </w:p>
        </w:tc>
        <w:tc>
          <w:tcPr>
            <w:tcW w:w="567" w:type="dxa"/>
          </w:tcPr>
          <w:p w14:paraId="7368DB4C" w14:textId="77777777" w:rsidR="00927A2A" w:rsidRPr="00804967" w:rsidRDefault="00927A2A" w:rsidP="00C447D1">
            <w:pPr>
              <w:rPr>
                <w:rFonts w:asciiTheme="minorHAnsi" w:hAnsiTheme="minorHAnsi"/>
                <w:b/>
              </w:rPr>
            </w:pPr>
          </w:p>
        </w:tc>
        <w:tc>
          <w:tcPr>
            <w:tcW w:w="567" w:type="dxa"/>
          </w:tcPr>
          <w:p w14:paraId="18B1F4C3" w14:textId="77777777" w:rsidR="00927A2A" w:rsidRPr="00804967" w:rsidRDefault="00927A2A" w:rsidP="00C447D1">
            <w:pPr>
              <w:rPr>
                <w:rFonts w:asciiTheme="minorHAnsi" w:hAnsiTheme="minorHAnsi"/>
                <w:b/>
              </w:rPr>
            </w:pPr>
          </w:p>
        </w:tc>
        <w:tc>
          <w:tcPr>
            <w:tcW w:w="567" w:type="dxa"/>
          </w:tcPr>
          <w:p w14:paraId="7E07A3F1" w14:textId="77777777" w:rsidR="00927A2A" w:rsidRPr="00804967" w:rsidRDefault="00927A2A" w:rsidP="00C447D1">
            <w:pPr>
              <w:rPr>
                <w:rFonts w:asciiTheme="minorHAnsi" w:hAnsiTheme="minorHAnsi"/>
                <w:b/>
              </w:rPr>
            </w:pPr>
          </w:p>
        </w:tc>
        <w:tc>
          <w:tcPr>
            <w:tcW w:w="567" w:type="dxa"/>
          </w:tcPr>
          <w:p w14:paraId="06296338" w14:textId="77777777" w:rsidR="00927A2A" w:rsidRPr="00804967" w:rsidRDefault="00927A2A" w:rsidP="00C447D1">
            <w:pPr>
              <w:rPr>
                <w:rFonts w:asciiTheme="minorHAnsi" w:hAnsiTheme="minorHAnsi"/>
                <w:b/>
              </w:rPr>
            </w:pPr>
          </w:p>
        </w:tc>
      </w:tr>
      <w:tr w:rsidR="00927A2A" w:rsidRPr="00804967" w14:paraId="338CA88F" w14:textId="77777777" w:rsidTr="00927A2A">
        <w:tc>
          <w:tcPr>
            <w:tcW w:w="4821" w:type="dxa"/>
          </w:tcPr>
          <w:p w14:paraId="53EF6A4E" w14:textId="77777777" w:rsidR="00927A2A" w:rsidRPr="007E2684" w:rsidRDefault="00927A2A" w:rsidP="009D6936">
            <w:pPr>
              <w:rPr>
                <w:rFonts w:asciiTheme="minorHAnsi" w:hAnsiTheme="minorHAnsi"/>
                <w:noProof/>
                <w:lang w:eastAsia="nb-NO"/>
              </w:rPr>
            </w:pPr>
            <w:r w:rsidRPr="007E2684">
              <w:rPr>
                <w:rFonts w:asciiTheme="minorHAnsi" w:hAnsiTheme="minorHAnsi"/>
                <w:b/>
                <w:noProof/>
                <w:lang w:eastAsia="nb-NO"/>
              </w:rPr>
              <w:t xml:space="preserve">Vurdere </w:t>
            </w:r>
            <w:r w:rsidRPr="007E2684">
              <w:rPr>
                <w:rFonts w:asciiTheme="minorHAnsi" w:hAnsiTheme="minorHAnsi"/>
                <w:noProof/>
                <w:lang w:eastAsia="nb-NO"/>
              </w:rPr>
              <w:t xml:space="preserve">potensiale for byutvikling og fortetting for handel, kontor, tjenesteyting og boliger i de tre </w:t>
            </w:r>
            <w:r w:rsidRPr="007E2684">
              <w:rPr>
                <w:rFonts w:asciiTheme="minorHAnsi" w:hAnsiTheme="minorHAnsi"/>
                <w:noProof/>
                <w:lang w:eastAsia="nb-NO"/>
              </w:rPr>
              <w:lastRenderedPageBreak/>
              <w:t>byene, og legge til rette for</w:t>
            </w:r>
            <w:r>
              <w:rPr>
                <w:rFonts w:asciiTheme="minorHAnsi" w:hAnsiTheme="minorHAnsi"/>
                <w:noProof/>
                <w:lang w:eastAsia="nb-NO"/>
              </w:rPr>
              <w:t xml:space="preserve"> et differensiert boligtilbud, </w:t>
            </w:r>
            <w:r w:rsidRPr="007E2684">
              <w:rPr>
                <w:rFonts w:asciiTheme="minorHAnsi" w:hAnsiTheme="minorHAnsi"/>
                <w:noProof/>
                <w:lang w:eastAsia="nb-NO"/>
              </w:rPr>
              <w:t>g</w:t>
            </w:r>
            <w:r>
              <w:rPr>
                <w:rFonts w:asciiTheme="minorHAnsi" w:hAnsiTheme="minorHAnsi"/>
                <w:noProof/>
                <w:lang w:eastAsia="nb-NO"/>
              </w:rPr>
              <w:t>o</w:t>
            </w:r>
            <w:r w:rsidRPr="007E2684">
              <w:rPr>
                <w:rFonts w:asciiTheme="minorHAnsi" w:hAnsiTheme="minorHAnsi"/>
                <w:noProof/>
                <w:lang w:eastAsia="nb-NO"/>
              </w:rPr>
              <w:t xml:space="preserve">de oppvekstmiljø og trygge, aldersvennlige og kjønnsbevisste byrom og gater </w:t>
            </w:r>
          </w:p>
          <w:p w14:paraId="22CE22A8" w14:textId="77777777" w:rsidR="00927A2A" w:rsidRPr="0016235A" w:rsidRDefault="00927A2A" w:rsidP="00C447D1">
            <w:pPr>
              <w:rPr>
                <w:rFonts w:asciiTheme="minorHAnsi" w:hAnsiTheme="minorHAnsi"/>
              </w:rPr>
            </w:pPr>
          </w:p>
        </w:tc>
        <w:tc>
          <w:tcPr>
            <w:tcW w:w="2551" w:type="dxa"/>
          </w:tcPr>
          <w:p w14:paraId="59144538" w14:textId="77777777" w:rsidR="00927A2A" w:rsidRPr="007E2684" w:rsidRDefault="00927A2A" w:rsidP="00EF194C">
            <w:pPr>
              <w:rPr>
                <w:rFonts w:asciiTheme="minorHAnsi" w:hAnsiTheme="minorHAnsi"/>
                <w:noProof/>
                <w:lang w:eastAsia="nb-NO"/>
              </w:rPr>
            </w:pPr>
            <w:r w:rsidRPr="007E2684">
              <w:rPr>
                <w:rFonts w:asciiTheme="minorHAnsi" w:hAnsiTheme="minorHAnsi"/>
                <w:noProof/>
                <w:lang w:eastAsia="nb-NO"/>
              </w:rPr>
              <w:lastRenderedPageBreak/>
              <w:t xml:space="preserve">Utarbeide Byform- og fortettingsanalyse med </w:t>
            </w:r>
            <w:r w:rsidRPr="007E2684">
              <w:rPr>
                <w:rFonts w:asciiTheme="minorHAnsi" w:hAnsiTheme="minorHAnsi"/>
                <w:noProof/>
                <w:lang w:eastAsia="nb-NO"/>
              </w:rPr>
              <w:lastRenderedPageBreak/>
              <w:t xml:space="preserve">bakgrunn i mulighetsstudier for byene, </w:t>
            </w:r>
            <w:r w:rsidRPr="007E2684">
              <w:rPr>
                <w:rFonts w:asciiTheme="minorHAnsi" w:hAnsiTheme="minorHAnsi" w:cs="Arial"/>
              </w:rPr>
              <w:t xml:space="preserve">KDP kulturminner, </w:t>
            </w:r>
            <w:proofErr w:type="spellStart"/>
            <w:r w:rsidRPr="007E2684">
              <w:rPr>
                <w:rFonts w:asciiTheme="minorHAnsi" w:hAnsiTheme="minorHAnsi" w:cs="Arial"/>
              </w:rPr>
              <w:t>Europan</w:t>
            </w:r>
            <w:proofErr w:type="spellEnd"/>
            <w:r w:rsidRPr="007E2684">
              <w:rPr>
                <w:rFonts w:asciiTheme="minorHAnsi" w:hAnsiTheme="minorHAnsi" w:cs="Arial"/>
              </w:rPr>
              <w:t xml:space="preserve"> Åkrehamn, </w:t>
            </w:r>
            <w:r w:rsidRPr="007E2684">
              <w:rPr>
                <w:rFonts w:asciiTheme="minorHAnsi" w:hAnsiTheme="minorHAnsi"/>
                <w:noProof/>
                <w:lang w:eastAsia="nb-NO"/>
              </w:rPr>
              <w:t>referanseprosjekter.</w:t>
            </w:r>
          </w:p>
          <w:p w14:paraId="79B06C67" w14:textId="77777777" w:rsidR="00927A2A" w:rsidRPr="0016235A" w:rsidRDefault="00927A2A" w:rsidP="0058237B">
            <w:pPr>
              <w:rPr>
                <w:rFonts w:asciiTheme="minorHAnsi" w:hAnsiTheme="minorHAnsi"/>
              </w:rPr>
            </w:pPr>
            <w:r w:rsidRPr="007E2684">
              <w:rPr>
                <w:rFonts w:asciiTheme="minorHAnsi" w:hAnsiTheme="minorHAnsi"/>
                <w:noProof/>
                <w:lang w:eastAsia="nb-NO"/>
              </w:rPr>
              <w:t>Utarbeide norm for uterom for sentrumsområdene</w:t>
            </w:r>
          </w:p>
        </w:tc>
        <w:tc>
          <w:tcPr>
            <w:tcW w:w="567" w:type="dxa"/>
          </w:tcPr>
          <w:p w14:paraId="003B9D50" w14:textId="77777777" w:rsidR="00927A2A" w:rsidRPr="00804967" w:rsidRDefault="00927A2A" w:rsidP="00C447D1">
            <w:pPr>
              <w:rPr>
                <w:rFonts w:asciiTheme="minorHAnsi" w:hAnsiTheme="minorHAnsi"/>
                <w:b/>
              </w:rPr>
            </w:pPr>
          </w:p>
        </w:tc>
        <w:tc>
          <w:tcPr>
            <w:tcW w:w="935" w:type="dxa"/>
          </w:tcPr>
          <w:p w14:paraId="0A0EBD23" w14:textId="77777777" w:rsidR="00927A2A" w:rsidRDefault="00927A2A" w:rsidP="00C447D1">
            <w:pPr>
              <w:rPr>
                <w:rFonts w:asciiTheme="minorHAnsi" w:hAnsiTheme="minorHAnsi"/>
              </w:rPr>
            </w:pPr>
            <w:r w:rsidRPr="00927A2A">
              <w:rPr>
                <w:rFonts w:asciiTheme="minorHAnsi" w:hAnsiTheme="minorHAnsi"/>
              </w:rPr>
              <w:t>Kristian</w:t>
            </w:r>
            <w:r w:rsidR="0058520C">
              <w:rPr>
                <w:rFonts w:asciiTheme="minorHAnsi" w:hAnsiTheme="minorHAnsi"/>
              </w:rPr>
              <w:t xml:space="preserve"> +</w:t>
            </w:r>
          </w:p>
          <w:p w14:paraId="727AAE99" w14:textId="77777777" w:rsidR="00927A2A" w:rsidRDefault="00927A2A" w:rsidP="00C447D1">
            <w:pPr>
              <w:rPr>
                <w:rFonts w:asciiTheme="minorHAnsi" w:hAnsiTheme="minorHAnsi"/>
              </w:rPr>
            </w:pPr>
            <w:r>
              <w:rPr>
                <w:rFonts w:asciiTheme="minorHAnsi" w:hAnsiTheme="minorHAnsi"/>
              </w:rPr>
              <w:lastRenderedPageBreak/>
              <w:t>Bergitte</w:t>
            </w:r>
          </w:p>
          <w:p w14:paraId="6789055A" w14:textId="77777777" w:rsidR="005C3D14" w:rsidRDefault="005C3D14" w:rsidP="00C447D1">
            <w:pPr>
              <w:rPr>
                <w:rFonts w:asciiTheme="minorHAnsi" w:hAnsiTheme="minorHAnsi"/>
              </w:rPr>
            </w:pPr>
          </w:p>
          <w:p w14:paraId="0E9F4044" w14:textId="77777777" w:rsidR="005C3D14" w:rsidRDefault="005C3D14" w:rsidP="00C447D1">
            <w:pPr>
              <w:rPr>
                <w:rFonts w:asciiTheme="minorHAnsi" w:hAnsiTheme="minorHAnsi"/>
              </w:rPr>
            </w:pPr>
          </w:p>
          <w:p w14:paraId="0E7119C4" w14:textId="77777777" w:rsidR="005C3D14" w:rsidRDefault="005C3D14" w:rsidP="00C447D1">
            <w:pPr>
              <w:rPr>
                <w:rFonts w:asciiTheme="minorHAnsi" w:hAnsiTheme="minorHAnsi"/>
              </w:rPr>
            </w:pPr>
          </w:p>
          <w:p w14:paraId="23F63C5C" w14:textId="77777777" w:rsidR="005C3D14" w:rsidRDefault="005C3D14" w:rsidP="00C447D1">
            <w:pPr>
              <w:rPr>
                <w:rFonts w:asciiTheme="minorHAnsi" w:hAnsiTheme="minorHAnsi"/>
              </w:rPr>
            </w:pPr>
          </w:p>
          <w:p w14:paraId="38766C31" w14:textId="77777777" w:rsidR="005C3D14" w:rsidRPr="00927A2A" w:rsidRDefault="005C3D14" w:rsidP="00C447D1">
            <w:pPr>
              <w:rPr>
                <w:rFonts w:asciiTheme="minorHAnsi" w:hAnsiTheme="minorHAnsi"/>
              </w:rPr>
            </w:pPr>
            <w:r>
              <w:rPr>
                <w:rFonts w:asciiTheme="minorHAnsi" w:hAnsiTheme="minorHAnsi"/>
              </w:rPr>
              <w:t>Bergitte + Ingvill</w:t>
            </w:r>
          </w:p>
        </w:tc>
        <w:tc>
          <w:tcPr>
            <w:tcW w:w="483" w:type="dxa"/>
          </w:tcPr>
          <w:p w14:paraId="32215451" w14:textId="77777777" w:rsidR="00927A2A" w:rsidRPr="00804967" w:rsidRDefault="00927A2A" w:rsidP="00C447D1">
            <w:pPr>
              <w:rPr>
                <w:rFonts w:asciiTheme="minorHAnsi" w:hAnsiTheme="minorHAnsi"/>
                <w:b/>
              </w:rPr>
            </w:pPr>
          </w:p>
        </w:tc>
        <w:tc>
          <w:tcPr>
            <w:tcW w:w="479" w:type="dxa"/>
          </w:tcPr>
          <w:p w14:paraId="43AC69F6" w14:textId="77777777" w:rsidR="00927A2A" w:rsidRPr="00804967" w:rsidRDefault="00927A2A" w:rsidP="00C447D1">
            <w:pPr>
              <w:rPr>
                <w:rFonts w:asciiTheme="minorHAnsi" w:hAnsiTheme="minorHAnsi"/>
                <w:b/>
              </w:rPr>
            </w:pPr>
          </w:p>
        </w:tc>
        <w:tc>
          <w:tcPr>
            <w:tcW w:w="513" w:type="dxa"/>
          </w:tcPr>
          <w:p w14:paraId="4869E798" w14:textId="77777777" w:rsidR="00927A2A" w:rsidRPr="00804967" w:rsidRDefault="00927A2A" w:rsidP="00C447D1">
            <w:pPr>
              <w:rPr>
                <w:rFonts w:asciiTheme="minorHAnsi" w:hAnsiTheme="minorHAnsi"/>
                <w:b/>
              </w:rPr>
            </w:pPr>
            <w:r>
              <w:rPr>
                <w:rFonts w:asciiTheme="minorHAnsi" w:hAnsiTheme="minorHAnsi"/>
                <w:b/>
              </w:rPr>
              <w:t>x</w:t>
            </w:r>
          </w:p>
        </w:tc>
        <w:tc>
          <w:tcPr>
            <w:tcW w:w="567" w:type="dxa"/>
          </w:tcPr>
          <w:p w14:paraId="21E69B45" w14:textId="77777777" w:rsidR="00927A2A" w:rsidRPr="00804967" w:rsidRDefault="00927A2A" w:rsidP="00C447D1">
            <w:pPr>
              <w:rPr>
                <w:rFonts w:asciiTheme="minorHAnsi" w:hAnsiTheme="minorHAnsi"/>
                <w:b/>
              </w:rPr>
            </w:pPr>
            <w:r>
              <w:rPr>
                <w:rFonts w:asciiTheme="minorHAnsi" w:hAnsiTheme="minorHAnsi"/>
                <w:b/>
              </w:rPr>
              <w:t>x</w:t>
            </w:r>
          </w:p>
        </w:tc>
        <w:tc>
          <w:tcPr>
            <w:tcW w:w="567" w:type="dxa"/>
          </w:tcPr>
          <w:p w14:paraId="26DF72DF" w14:textId="77777777" w:rsidR="00927A2A" w:rsidRDefault="00927A2A" w:rsidP="00C447D1">
            <w:pPr>
              <w:rPr>
                <w:rFonts w:asciiTheme="minorHAnsi" w:hAnsiTheme="minorHAnsi"/>
                <w:b/>
              </w:rPr>
            </w:pPr>
            <w:r>
              <w:rPr>
                <w:rFonts w:asciiTheme="minorHAnsi" w:hAnsiTheme="minorHAnsi"/>
                <w:b/>
              </w:rPr>
              <w:t>x</w:t>
            </w:r>
          </w:p>
          <w:p w14:paraId="65468F74" w14:textId="77777777" w:rsidR="00927A2A" w:rsidRDefault="00927A2A" w:rsidP="00C447D1">
            <w:pPr>
              <w:rPr>
                <w:rFonts w:asciiTheme="minorHAnsi" w:hAnsiTheme="minorHAnsi"/>
                <w:b/>
              </w:rPr>
            </w:pPr>
          </w:p>
          <w:p w14:paraId="5EFA490E" w14:textId="77777777" w:rsidR="00927A2A" w:rsidRDefault="00927A2A" w:rsidP="00C447D1">
            <w:pPr>
              <w:rPr>
                <w:rFonts w:asciiTheme="minorHAnsi" w:hAnsiTheme="minorHAnsi"/>
                <w:b/>
              </w:rPr>
            </w:pPr>
          </w:p>
          <w:p w14:paraId="42D177DA" w14:textId="77777777" w:rsidR="00927A2A" w:rsidRDefault="00927A2A" w:rsidP="00C447D1">
            <w:pPr>
              <w:rPr>
                <w:rFonts w:asciiTheme="minorHAnsi" w:hAnsiTheme="minorHAnsi"/>
                <w:b/>
              </w:rPr>
            </w:pPr>
          </w:p>
          <w:p w14:paraId="78EFB0E5" w14:textId="77777777" w:rsidR="00927A2A" w:rsidRDefault="00927A2A" w:rsidP="00C447D1">
            <w:pPr>
              <w:rPr>
                <w:rFonts w:asciiTheme="minorHAnsi" w:hAnsiTheme="minorHAnsi"/>
                <w:b/>
              </w:rPr>
            </w:pPr>
          </w:p>
          <w:p w14:paraId="1E624511" w14:textId="77777777" w:rsidR="00927A2A" w:rsidRDefault="00927A2A" w:rsidP="00C447D1">
            <w:pPr>
              <w:rPr>
                <w:rFonts w:asciiTheme="minorHAnsi" w:hAnsiTheme="minorHAnsi"/>
                <w:b/>
              </w:rPr>
            </w:pPr>
          </w:p>
          <w:p w14:paraId="3B006B07" w14:textId="77777777" w:rsidR="00927A2A" w:rsidRDefault="00927A2A" w:rsidP="00C447D1">
            <w:pPr>
              <w:rPr>
                <w:rFonts w:asciiTheme="minorHAnsi" w:hAnsiTheme="minorHAnsi"/>
                <w:b/>
              </w:rPr>
            </w:pPr>
          </w:p>
          <w:p w14:paraId="1A16BAD2" w14:textId="77777777" w:rsidR="00927A2A" w:rsidRPr="00804967" w:rsidRDefault="00927A2A" w:rsidP="00C447D1">
            <w:pPr>
              <w:rPr>
                <w:rFonts w:asciiTheme="minorHAnsi" w:hAnsiTheme="minorHAnsi"/>
                <w:b/>
              </w:rPr>
            </w:pPr>
            <w:r>
              <w:rPr>
                <w:rFonts w:asciiTheme="minorHAnsi" w:hAnsiTheme="minorHAnsi"/>
                <w:b/>
              </w:rPr>
              <w:t>x</w:t>
            </w:r>
          </w:p>
        </w:tc>
        <w:tc>
          <w:tcPr>
            <w:tcW w:w="567" w:type="dxa"/>
          </w:tcPr>
          <w:p w14:paraId="7509C481" w14:textId="77777777" w:rsidR="00927A2A" w:rsidRDefault="00927A2A" w:rsidP="00C447D1">
            <w:pPr>
              <w:rPr>
                <w:rFonts w:asciiTheme="minorHAnsi" w:hAnsiTheme="minorHAnsi"/>
                <w:b/>
              </w:rPr>
            </w:pPr>
          </w:p>
          <w:p w14:paraId="12C48E3D" w14:textId="77777777" w:rsidR="00927A2A" w:rsidRDefault="00927A2A" w:rsidP="00C447D1">
            <w:pPr>
              <w:rPr>
                <w:rFonts w:asciiTheme="minorHAnsi" w:hAnsiTheme="minorHAnsi"/>
                <w:b/>
              </w:rPr>
            </w:pPr>
          </w:p>
          <w:p w14:paraId="199179ED" w14:textId="77777777" w:rsidR="00927A2A" w:rsidRDefault="00927A2A" w:rsidP="00C447D1">
            <w:pPr>
              <w:rPr>
                <w:rFonts w:asciiTheme="minorHAnsi" w:hAnsiTheme="minorHAnsi"/>
                <w:b/>
              </w:rPr>
            </w:pPr>
          </w:p>
          <w:p w14:paraId="7CFF42AD" w14:textId="77777777" w:rsidR="00927A2A" w:rsidRDefault="00927A2A" w:rsidP="00C447D1">
            <w:pPr>
              <w:rPr>
                <w:rFonts w:asciiTheme="minorHAnsi" w:hAnsiTheme="minorHAnsi"/>
                <w:b/>
              </w:rPr>
            </w:pPr>
          </w:p>
          <w:p w14:paraId="67ADCEEC" w14:textId="77777777" w:rsidR="00927A2A" w:rsidRDefault="00927A2A" w:rsidP="00C447D1">
            <w:pPr>
              <w:rPr>
                <w:rFonts w:asciiTheme="minorHAnsi" w:hAnsiTheme="minorHAnsi"/>
                <w:b/>
              </w:rPr>
            </w:pPr>
          </w:p>
          <w:p w14:paraId="11E8191E" w14:textId="77777777" w:rsidR="00927A2A" w:rsidRDefault="00927A2A" w:rsidP="00C447D1">
            <w:pPr>
              <w:rPr>
                <w:rFonts w:asciiTheme="minorHAnsi" w:hAnsiTheme="minorHAnsi"/>
                <w:b/>
              </w:rPr>
            </w:pPr>
          </w:p>
          <w:p w14:paraId="10183E29" w14:textId="77777777" w:rsidR="00927A2A" w:rsidRDefault="00927A2A" w:rsidP="00C447D1">
            <w:pPr>
              <w:rPr>
                <w:rFonts w:asciiTheme="minorHAnsi" w:hAnsiTheme="minorHAnsi"/>
                <w:b/>
              </w:rPr>
            </w:pPr>
          </w:p>
          <w:p w14:paraId="0D156F75" w14:textId="77777777" w:rsidR="00927A2A" w:rsidRPr="00804967" w:rsidRDefault="00927A2A" w:rsidP="00C447D1">
            <w:pPr>
              <w:rPr>
                <w:rFonts w:asciiTheme="minorHAnsi" w:hAnsiTheme="minorHAnsi"/>
                <w:b/>
              </w:rPr>
            </w:pPr>
            <w:r>
              <w:rPr>
                <w:rFonts w:asciiTheme="minorHAnsi" w:hAnsiTheme="minorHAnsi"/>
                <w:b/>
              </w:rPr>
              <w:t>x</w:t>
            </w:r>
          </w:p>
        </w:tc>
        <w:tc>
          <w:tcPr>
            <w:tcW w:w="567" w:type="dxa"/>
          </w:tcPr>
          <w:p w14:paraId="0A6196B3" w14:textId="77777777" w:rsidR="00927A2A" w:rsidRPr="00804967" w:rsidRDefault="00927A2A" w:rsidP="00C447D1">
            <w:pPr>
              <w:rPr>
                <w:rFonts w:asciiTheme="minorHAnsi" w:hAnsiTheme="minorHAnsi"/>
                <w:b/>
              </w:rPr>
            </w:pPr>
          </w:p>
        </w:tc>
        <w:tc>
          <w:tcPr>
            <w:tcW w:w="567" w:type="dxa"/>
          </w:tcPr>
          <w:p w14:paraId="5CDF1789" w14:textId="77777777" w:rsidR="00927A2A" w:rsidRPr="00804967" w:rsidRDefault="00927A2A" w:rsidP="00C447D1">
            <w:pPr>
              <w:rPr>
                <w:rFonts w:asciiTheme="minorHAnsi" w:hAnsiTheme="minorHAnsi"/>
                <w:b/>
              </w:rPr>
            </w:pPr>
          </w:p>
        </w:tc>
        <w:tc>
          <w:tcPr>
            <w:tcW w:w="567" w:type="dxa"/>
          </w:tcPr>
          <w:p w14:paraId="7596B9AF" w14:textId="77777777" w:rsidR="00927A2A" w:rsidRPr="00804967" w:rsidRDefault="00927A2A" w:rsidP="00C447D1">
            <w:pPr>
              <w:rPr>
                <w:rFonts w:asciiTheme="minorHAnsi" w:hAnsiTheme="minorHAnsi"/>
                <w:b/>
              </w:rPr>
            </w:pPr>
          </w:p>
        </w:tc>
        <w:tc>
          <w:tcPr>
            <w:tcW w:w="567" w:type="dxa"/>
          </w:tcPr>
          <w:p w14:paraId="325E6363" w14:textId="77777777" w:rsidR="00927A2A" w:rsidRPr="00804967" w:rsidRDefault="00927A2A" w:rsidP="00C447D1">
            <w:pPr>
              <w:rPr>
                <w:rFonts w:asciiTheme="minorHAnsi" w:hAnsiTheme="minorHAnsi"/>
                <w:b/>
              </w:rPr>
            </w:pPr>
          </w:p>
        </w:tc>
        <w:tc>
          <w:tcPr>
            <w:tcW w:w="567" w:type="dxa"/>
          </w:tcPr>
          <w:p w14:paraId="6A17ADB2" w14:textId="77777777" w:rsidR="00927A2A" w:rsidRPr="00804967" w:rsidRDefault="00927A2A" w:rsidP="00C447D1">
            <w:pPr>
              <w:rPr>
                <w:rFonts w:asciiTheme="minorHAnsi" w:hAnsiTheme="minorHAnsi"/>
                <w:b/>
              </w:rPr>
            </w:pPr>
          </w:p>
        </w:tc>
        <w:tc>
          <w:tcPr>
            <w:tcW w:w="567" w:type="dxa"/>
          </w:tcPr>
          <w:p w14:paraId="296F729D" w14:textId="77777777" w:rsidR="00927A2A" w:rsidRPr="00804967" w:rsidRDefault="00927A2A" w:rsidP="00C447D1">
            <w:pPr>
              <w:rPr>
                <w:rFonts w:asciiTheme="minorHAnsi" w:hAnsiTheme="minorHAnsi"/>
                <w:b/>
              </w:rPr>
            </w:pPr>
          </w:p>
        </w:tc>
      </w:tr>
      <w:tr w:rsidR="0058520C" w:rsidRPr="00804967" w14:paraId="7445AE18" w14:textId="77777777" w:rsidTr="00927A2A">
        <w:tc>
          <w:tcPr>
            <w:tcW w:w="4821" w:type="dxa"/>
          </w:tcPr>
          <w:p w14:paraId="362B4047" w14:textId="77777777" w:rsidR="0058520C" w:rsidRPr="007E2684" w:rsidRDefault="0058520C" w:rsidP="009D6936">
            <w:pPr>
              <w:rPr>
                <w:rFonts w:asciiTheme="minorHAnsi" w:hAnsiTheme="minorHAnsi"/>
                <w:b/>
                <w:noProof/>
                <w:lang w:eastAsia="nb-NO"/>
              </w:rPr>
            </w:pPr>
            <w:r w:rsidRPr="0058520C">
              <w:rPr>
                <w:rFonts w:asciiTheme="minorHAnsi" w:hAnsiTheme="minorHAnsi"/>
                <w:b/>
                <w:noProof/>
                <w:lang w:eastAsia="nb-NO"/>
              </w:rPr>
              <w:t xml:space="preserve">Gatebruksplaner </w:t>
            </w:r>
            <w:r w:rsidRPr="0058520C">
              <w:rPr>
                <w:rFonts w:asciiTheme="minorHAnsi" w:hAnsiTheme="minorHAnsi"/>
                <w:noProof/>
                <w:lang w:eastAsia="nb-NO"/>
              </w:rPr>
              <w:t>for byene</w:t>
            </w:r>
          </w:p>
        </w:tc>
        <w:tc>
          <w:tcPr>
            <w:tcW w:w="2551" w:type="dxa"/>
          </w:tcPr>
          <w:p w14:paraId="344DC4D3" w14:textId="77777777" w:rsidR="0058520C" w:rsidRPr="007E2684" w:rsidRDefault="0058520C" w:rsidP="00EF194C">
            <w:pPr>
              <w:rPr>
                <w:rFonts w:asciiTheme="minorHAnsi" w:hAnsiTheme="minorHAnsi"/>
                <w:noProof/>
                <w:lang w:eastAsia="nb-NO"/>
              </w:rPr>
            </w:pPr>
          </w:p>
        </w:tc>
        <w:tc>
          <w:tcPr>
            <w:tcW w:w="567" w:type="dxa"/>
          </w:tcPr>
          <w:p w14:paraId="2684B51C" w14:textId="77777777" w:rsidR="0058520C" w:rsidRPr="00804967" w:rsidRDefault="0058520C" w:rsidP="00C447D1">
            <w:pPr>
              <w:rPr>
                <w:rFonts w:asciiTheme="minorHAnsi" w:hAnsiTheme="minorHAnsi"/>
                <w:b/>
              </w:rPr>
            </w:pPr>
          </w:p>
        </w:tc>
        <w:tc>
          <w:tcPr>
            <w:tcW w:w="935" w:type="dxa"/>
          </w:tcPr>
          <w:p w14:paraId="4C24C093" w14:textId="77777777" w:rsidR="0058520C" w:rsidRPr="00927A2A" w:rsidRDefault="0058520C" w:rsidP="00C447D1">
            <w:pPr>
              <w:rPr>
                <w:rFonts w:asciiTheme="minorHAnsi" w:hAnsiTheme="minorHAnsi"/>
              </w:rPr>
            </w:pPr>
            <w:r>
              <w:rPr>
                <w:rFonts w:asciiTheme="minorHAnsi" w:hAnsiTheme="minorHAnsi"/>
              </w:rPr>
              <w:t>Oddrun + Hilde</w:t>
            </w:r>
          </w:p>
        </w:tc>
        <w:tc>
          <w:tcPr>
            <w:tcW w:w="483" w:type="dxa"/>
          </w:tcPr>
          <w:p w14:paraId="38FC933B" w14:textId="77777777" w:rsidR="0058520C" w:rsidRPr="00804967" w:rsidRDefault="0058520C" w:rsidP="00C447D1">
            <w:pPr>
              <w:rPr>
                <w:rFonts w:asciiTheme="minorHAnsi" w:hAnsiTheme="minorHAnsi"/>
                <w:b/>
              </w:rPr>
            </w:pPr>
          </w:p>
        </w:tc>
        <w:tc>
          <w:tcPr>
            <w:tcW w:w="479" w:type="dxa"/>
          </w:tcPr>
          <w:p w14:paraId="4CA91161" w14:textId="77777777" w:rsidR="0058520C" w:rsidRPr="00804967" w:rsidRDefault="0058520C" w:rsidP="00C447D1">
            <w:pPr>
              <w:rPr>
                <w:rFonts w:asciiTheme="minorHAnsi" w:hAnsiTheme="minorHAnsi"/>
                <w:b/>
              </w:rPr>
            </w:pPr>
          </w:p>
        </w:tc>
        <w:tc>
          <w:tcPr>
            <w:tcW w:w="513" w:type="dxa"/>
          </w:tcPr>
          <w:p w14:paraId="0D0C9301" w14:textId="77777777" w:rsidR="0058520C" w:rsidRDefault="0058520C" w:rsidP="00C447D1">
            <w:pPr>
              <w:rPr>
                <w:rFonts w:asciiTheme="minorHAnsi" w:hAnsiTheme="minorHAnsi"/>
                <w:b/>
              </w:rPr>
            </w:pPr>
          </w:p>
        </w:tc>
        <w:tc>
          <w:tcPr>
            <w:tcW w:w="567" w:type="dxa"/>
          </w:tcPr>
          <w:p w14:paraId="36703BE5" w14:textId="77777777" w:rsidR="0058520C" w:rsidRDefault="0058520C" w:rsidP="00C447D1">
            <w:pPr>
              <w:rPr>
                <w:rFonts w:asciiTheme="minorHAnsi" w:hAnsiTheme="minorHAnsi"/>
                <w:b/>
              </w:rPr>
            </w:pPr>
            <w:r>
              <w:rPr>
                <w:rFonts w:asciiTheme="minorHAnsi" w:hAnsiTheme="minorHAnsi"/>
                <w:b/>
              </w:rPr>
              <w:t>x</w:t>
            </w:r>
          </w:p>
        </w:tc>
        <w:tc>
          <w:tcPr>
            <w:tcW w:w="567" w:type="dxa"/>
          </w:tcPr>
          <w:p w14:paraId="0AB69251" w14:textId="77777777" w:rsidR="0058520C" w:rsidRDefault="0058520C" w:rsidP="00C447D1">
            <w:pPr>
              <w:rPr>
                <w:rFonts w:asciiTheme="minorHAnsi" w:hAnsiTheme="minorHAnsi"/>
                <w:b/>
              </w:rPr>
            </w:pPr>
            <w:r>
              <w:rPr>
                <w:rFonts w:asciiTheme="minorHAnsi" w:hAnsiTheme="minorHAnsi"/>
                <w:b/>
              </w:rPr>
              <w:t>x</w:t>
            </w:r>
          </w:p>
        </w:tc>
        <w:tc>
          <w:tcPr>
            <w:tcW w:w="567" w:type="dxa"/>
          </w:tcPr>
          <w:p w14:paraId="1917E3E7" w14:textId="77777777" w:rsidR="0058520C" w:rsidRDefault="0058520C" w:rsidP="00C447D1">
            <w:pPr>
              <w:rPr>
                <w:rFonts w:asciiTheme="minorHAnsi" w:hAnsiTheme="minorHAnsi"/>
                <w:b/>
              </w:rPr>
            </w:pPr>
          </w:p>
        </w:tc>
        <w:tc>
          <w:tcPr>
            <w:tcW w:w="567" w:type="dxa"/>
          </w:tcPr>
          <w:p w14:paraId="448ECA6B" w14:textId="77777777" w:rsidR="0058520C" w:rsidRPr="00804967" w:rsidRDefault="0058520C" w:rsidP="00C447D1">
            <w:pPr>
              <w:rPr>
                <w:rFonts w:asciiTheme="minorHAnsi" w:hAnsiTheme="minorHAnsi"/>
                <w:b/>
              </w:rPr>
            </w:pPr>
          </w:p>
        </w:tc>
        <w:tc>
          <w:tcPr>
            <w:tcW w:w="567" w:type="dxa"/>
          </w:tcPr>
          <w:p w14:paraId="34F838DF" w14:textId="77777777" w:rsidR="0058520C" w:rsidRPr="00804967" w:rsidRDefault="0058520C" w:rsidP="00C447D1">
            <w:pPr>
              <w:rPr>
                <w:rFonts w:asciiTheme="minorHAnsi" w:hAnsiTheme="minorHAnsi"/>
                <w:b/>
              </w:rPr>
            </w:pPr>
          </w:p>
        </w:tc>
        <w:tc>
          <w:tcPr>
            <w:tcW w:w="567" w:type="dxa"/>
          </w:tcPr>
          <w:p w14:paraId="31AAA039" w14:textId="77777777" w:rsidR="0058520C" w:rsidRPr="00804967" w:rsidRDefault="0058520C" w:rsidP="00C447D1">
            <w:pPr>
              <w:rPr>
                <w:rFonts w:asciiTheme="minorHAnsi" w:hAnsiTheme="minorHAnsi"/>
                <w:b/>
              </w:rPr>
            </w:pPr>
          </w:p>
        </w:tc>
        <w:tc>
          <w:tcPr>
            <w:tcW w:w="567" w:type="dxa"/>
          </w:tcPr>
          <w:p w14:paraId="79D1830B" w14:textId="77777777" w:rsidR="0058520C" w:rsidRPr="00804967" w:rsidRDefault="0058520C" w:rsidP="00C447D1">
            <w:pPr>
              <w:rPr>
                <w:rFonts w:asciiTheme="minorHAnsi" w:hAnsiTheme="minorHAnsi"/>
                <w:b/>
              </w:rPr>
            </w:pPr>
          </w:p>
        </w:tc>
        <w:tc>
          <w:tcPr>
            <w:tcW w:w="567" w:type="dxa"/>
          </w:tcPr>
          <w:p w14:paraId="759D431D" w14:textId="77777777" w:rsidR="0058520C" w:rsidRPr="00804967" w:rsidRDefault="0058520C" w:rsidP="00C447D1">
            <w:pPr>
              <w:rPr>
                <w:rFonts w:asciiTheme="minorHAnsi" w:hAnsiTheme="minorHAnsi"/>
                <w:b/>
              </w:rPr>
            </w:pPr>
          </w:p>
        </w:tc>
        <w:tc>
          <w:tcPr>
            <w:tcW w:w="567" w:type="dxa"/>
          </w:tcPr>
          <w:p w14:paraId="2D24B522" w14:textId="77777777" w:rsidR="0058520C" w:rsidRPr="00804967" w:rsidRDefault="0058520C" w:rsidP="00C447D1">
            <w:pPr>
              <w:rPr>
                <w:rFonts w:asciiTheme="minorHAnsi" w:hAnsiTheme="minorHAnsi"/>
                <w:b/>
              </w:rPr>
            </w:pPr>
          </w:p>
        </w:tc>
      </w:tr>
      <w:tr w:rsidR="0058520C" w:rsidRPr="00804967" w14:paraId="358F75EB" w14:textId="77777777" w:rsidTr="00927A2A">
        <w:tc>
          <w:tcPr>
            <w:tcW w:w="4821" w:type="dxa"/>
          </w:tcPr>
          <w:p w14:paraId="3034B945" w14:textId="77777777" w:rsidR="0058520C" w:rsidRPr="0058520C" w:rsidRDefault="0058520C" w:rsidP="009D6936">
            <w:pPr>
              <w:rPr>
                <w:rFonts w:asciiTheme="minorHAnsi" w:hAnsiTheme="minorHAnsi"/>
                <w:b/>
                <w:noProof/>
                <w:lang w:eastAsia="nb-NO"/>
              </w:rPr>
            </w:pPr>
            <w:r w:rsidRPr="0058520C">
              <w:rPr>
                <w:rFonts w:asciiTheme="minorHAnsi" w:hAnsiTheme="minorHAnsi"/>
                <w:b/>
                <w:noProof/>
                <w:lang w:eastAsia="nb-NO"/>
              </w:rPr>
              <w:t>Parkeringsstrategi</w:t>
            </w:r>
            <w:r>
              <w:rPr>
                <w:rFonts w:asciiTheme="minorHAnsi" w:hAnsiTheme="minorHAnsi"/>
                <w:b/>
                <w:noProof/>
                <w:lang w:eastAsia="nb-NO"/>
              </w:rPr>
              <w:t xml:space="preserve"> </w:t>
            </w:r>
            <w:r w:rsidRPr="0058520C">
              <w:rPr>
                <w:rFonts w:asciiTheme="minorHAnsi" w:hAnsiTheme="minorHAnsi"/>
                <w:noProof/>
                <w:lang w:eastAsia="nb-NO"/>
              </w:rPr>
              <w:t>for byene</w:t>
            </w:r>
          </w:p>
        </w:tc>
        <w:tc>
          <w:tcPr>
            <w:tcW w:w="2551" w:type="dxa"/>
          </w:tcPr>
          <w:p w14:paraId="71B44AEE" w14:textId="77777777" w:rsidR="0058520C" w:rsidRPr="007E2684" w:rsidRDefault="0058520C" w:rsidP="00EF194C">
            <w:pPr>
              <w:rPr>
                <w:rFonts w:asciiTheme="minorHAnsi" w:hAnsiTheme="minorHAnsi"/>
                <w:noProof/>
                <w:lang w:eastAsia="nb-NO"/>
              </w:rPr>
            </w:pPr>
          </w:p>
        </w:tc>
        <w:tc>
          <w:tcPr>
            <w:tcW w:w="567" w:type="dxa"/>
          </w:tcPr>
          <w:p w14:paraId="2CAB7583" w14:textId="77777777" w:rsidR="0058520C" w:rsidRPr="00804967" w:rsidRDefault="0058520C" w:rsidP="00C447D1">
            <w:pPr>
              <w:rPr>
                <w:rFonts w:asciiTheme="minorHAnsi" w:hAnsiTheme="minorHAnsi"/>
                <w:b/>
              </w:rPr>
            </w:pPr>
          </w:p>
        </w:tc>
        <w:tc>
          <w:tcPr>
            <w:tcW w:w="935" w:type="dxa"/>
          </w:tcPr>
          <w:p w14:paraId="48C7EF8A" w14:textId="77777777" w:rsidR="0058520C" w:rsidRPr="00927A2A" w:rsidRDefault="0058520C" w:rsidP="00C447D1">
            <w:pPr>
              <w:rPr>
                <w:rFonts w:asciiTheme="minorHAnsi" w:hAnsiTheme="minorHAnsi"/>
              </w:rPr>
            </w:pPr>
            <w:r>
              <w:rPr>
                <w:rFonts w:asciiTheme="minorHAnsi" w:hAnsiTheme="minorHAnsi"/>
              </w:rPr>
              <w:t>Ingvill + Hilde</w:t>
            </w:r>
          </w:p>
        </w:tc>
        <w:tc>
          <w:tcPr>
            <w:tcW w:w="483" w:type="dxa"/>
          </w:tcPr>
          <w:p w14:paraId="393D6FE1" w14:textId="77777777" w:rsidR="0058520C" w:rsidRPr="00804967" w:rsidRDefault="0058520C" w:rsidP="00C447D1">
            <w:pPr>
              <w:rPr>
                <w:rFonts w:asciiTheme="minorHAnsi" w:hAnsiTheme="minorHAnsi"/>
                <w:b/>
              </w:rPr>
            </w:pPr>
          </w:p>
        </w:tc>
        <w:tc>
          <w:tcPr>
            <w:tcW w:w="479" w:type="dxa"/>
          </w:tcPr>
          <w:p w14:paraId="04F9D00D" w14:textId="77777777" w:rsidR="0058520C" w:rsidRPr="00804967" w:rsidRDefault="0058520C" w:rsidP="00C447D1">
            <w:pPr>
              <w:rPr>
                <w:rFonts w:asciiTheme="minorHAnsi" w:hAnsiTheme="minorHAnsi"/>
                <w:b/>
              </w:rPr>
            </w:pPr>
          </w:p>
        </w:tc>
        <w:tc>
          <w:tcPr>
            <w:tcW w:w="513" w:type="dxa"/>
          </w:tcPr>
          <w:p w14:paraId="7EAF36DF" w14:textId="77777777" w:rsidR="0058520C" w:rsidRDefault="0058520C" w:rsidP="00C447D1">
            <w:pPr>
              <w:rPr>
                <w:rFonts w:asciiTheme="minorHAnsi" w:hAnsiTheme="minorHAnsi"/>
                <w:b/>
              </w:rPr>
            </w:pPr>
          </w:p>
        </w:tc>
        <w:tc>
          <w:tcPr>
            <w:tcW w:w="567" w:type="dxa"/>
          </w:tcPr>
          <w:p w14:paraId="22D8F30A" w14:textId="77777777" w:rsidR="0058520C" w:rsidRDefault="0058520C" w:rsidP="00C447D1">
            <w:pPr>
              <w:rPr>
                <w:rFonts w:asciiTheme="minorHAnsi" w:hAnsiTheme="minorHAnsi"/>
                <w:b/>
              </w:rPr>
            </w:pPr>
          </w:p>
        </w:tc>
        <w:tc>
          <w:tcPr>
            <w:tcW w:w="567" w:type="dxa"/>
          </w:tcPr>
          <w:p w14:paraId="77F07B01" w14:textId="77777777" w:rsidR="0058520C" w:rsidRDefault="005C3D14" w:rsidP="00C447D1">
            <w:pPr>
              <w:rPr>
                <w:rFonts w:asciiTheme="minorHAnsi" w:hAnsiTheme="minorHAnsi"/>
                <w:b/>
              </w:rPr>
            </w:pPr>
            <w:r>
              <w:rPr>
                <w:rFonts w:asciiTheme="minorHAnsi" w:hAnsiTheme="minorHAnsi"/>
                <w:b/>
              </w:rPr>
              <w:t>x</w:t>
            </w:r>
          </w:p>
        </w:tc>
        <w:tc>
          <w:tcPr>
            <w:tcW w:w="567" w:type="dxa"/>
          </w:tcPr>
          <w:p w14:paraId="5FABD44A" w14:textId="77777777" w:rsidR="0058520C" w:rsidRDefault="005C3D14" w:rsidP="00C447D1">
            <w:pPr>
              <w:rPr>
                <w:rFonts w:asciiTheme="minorHAnsi" w:hAnsiTheme="minorHAnsi"/>
                <w:b/>
              </w:rPr>
            </w:pPr>
            <w:r>
              <w:rPr>
                <w:rFonts w:asciiTheme="minorHAnsi" w:hAnsiTheme="minorHAnsi"/>
                <w:b/>
              </w:rPr>
              <w:t>x</w:t>
            </w:r>
          </w:p>
        </w:tc>
        <w:tc>
          <w:tcPr>
            <w:tcW w:w="567" w:type="dxa"/>
          </w:tcPr>
          <w:p w14:paraId="5DFC0FB2" w14:textId="77777777" w:rsidR="0058520C" w:rsidRPr="00804967" w:rsidRDefault="0058520C" w:rsidP="00C447D1">
            <w:pPr>
              <w:rPr>
                <w:rFonts w:asciiTheme="minorHAnsi" w:hAnsiTheme="minorHAnsi"/>
                <w:b/>
              </w:rPr>
            </w:pPr>
          </w:p>
        </w:tc>
        <w:tc>
          <w:tcPr>
            <w:tcW w:w="567" w:type="dxa"/>
          </w:tcPr>
          <w:p w14:paraId="29F30053" w14:textId="77777777" w:rsidR="0058520C" w:rsidRPr="00804967" w:rsidRDefault="0058520C" w:rsidP="00C447D1">
            <w:pPr>
              <w:rPr>
                <w:rFonts w:asciiTheme="minorHAnsi" w:hAnsiTheme="minorHAnsi"/>
                <w:b/>
              </w:rPr>
            </w:pPr>
          </w:p>
        </w:tc>
        <w:tc>
          <w:tcPr>
            <w:tcW w:w="567" w:type="dxa"/>
          </w:tcPr>
          <w:p w14:paraId="6A602FC4" w14:textId="77777777" w:rsidR="0058520C" w:rsidRPr="00804967" w:rsidRDefault="0058520C" w:rsidP="00C447D1">
            <w:pPr>
              <w:rPr>
                <w:rFonts w:asciiTheme="minorHAnsi" w:hAnsiTheme="minorHAnsi"/>
                <w:b/>
              </w:rPr>
            </w:pPr>
          </w:p>
        </w:tc>
        <w:tc>
          <w:tcPr>
            <w:tcW w:w="567" w:type="dxa"/>
          </w:tcPr>
          <w:p w14:paraId="07155437" w14:textId="77777777" w:rsidR="0058520C" w:rsidRPr="00804967" w:rsidRDefault="0058520C" w:rsidP="00C447D1">
            <w:pPr>
              <w:rPr>
                <w:rFonts w:asciiTheme="minorHAnsi" w:hAnsiTheme="minorHAnsi"/>
                <w:b/>
              </w:rPr>
            </w:pPr>
          </w:p>
        </w:tc>
        <w:tc>
          <w:tcPr>
            <w:tcW w:w="567" w:type="dxa"/>
          </w:tcPr>
          <w:p w14:paraId="584C6592" w14:textId="77777777" w:rsidR="0058520C" w:rsidRPr="00804967" w:rsidRDefault="0058520C" w:rsidP="00C447D1">
            <w:pPr>
              <w:rPr>
                <w:rFonts w:asciiTheme="minorHAnsi" w:hAnsiTheme="minorHAnsi"/>
                <w:b/>
              </w:rPr>
            </w:pPr>
          </w:p>
        </w:tc>
        <w:tc>
          <w:tcPr>
            <w:tcW w:w="567" w:type="dxa"/>
          </w:tcPr>
          <w:p w14:paraId="05E17699" w14:textId="77777777" w:rsidR="0058520C" w:rsidRPr="00804967" w:rsidRDefault="0058520C" w:rsidP="00C447D1">
            <w:pPr>
              <w:rPr>
                <w:rFonts w:asciiTheme="minorHAnsi" w:hAnsiTheme="minorHAnsi"/>
                <w:b/>
              </w:rPr>
            </w:pPr>
          </w:p>
        </w:tc>
      </w:tr>
      <w:tr w:rsidR="00927A2A" w:rsidRPr="00804967" w14:paraId="3D95D6DB" w14:textId="77777777" w:rsidTr="00927A2A">
        <w:tc>
          <w:tcPr>
            <w:tcW w:w="4821" w:type="dxa"/>
          </w:tcPr>
          <w:p w14:paraId="5BAB83E6" w14:textId="77777777" w:rsidR="00927A2A" w:rsidRPr="0016235A" w:rsidRDefault="00927A2A" w:rsidP="0058237B">
            <w:pPr>
              <w:rPr>
                <w:rFonts w:asciiTheme="minorHAnsi" w:hAnsiTheme="minorHAnsi"/>
              </w:rPr>
            </w:pPr>
            <w:r w:rsidRPr="007E2684">
              <w:rPr>
                <w:rFonts w:asciiTheme="minorHAnsi" w:hAnsiTheme="minorHAnsi"/>
                <w:b/>
                <w:noProof/>
                <w:lang w:eastAsia="nb-NO"/>
              </w:rPr>
              <w:t xml:space="preserve">Vurdere </w:t>
            </w:r>
            <w:r w:rsidRPr="007E2684">
              <w:rPr>
                <w:rFonts w:asciiTheme="minorHAnsi" w:hAnsiTheme="minorHAnsi"/>
                <w:noProof/>
                <w:lang w:eastAsia="nb-NO"/>
              </w:rPr>
              <w:t>arealinnspill om nye utbyggingsområder opp mot overordnede føringer og strategier, LNFK- kartlegging og øvrig kunnskapsgrunnlag</w:t>
            </w:r>
          </w:p>
        </w:tc>
        <w:tc>
          <w:tcPr>
            <w:tcW w:w="2551" w:type="dxa"/>
          </w:tcPr>
          <w:p w14:paraId="5DEFEBFD" w14:textId="77777777" w:rsidR="00927A2A" w:rsidRPr="007E2684" w:rsidRDefault="00927A2A" w:rsidP="00EF194C">
            <w:pPr>
              <w:rPr>
                <w:rFonts w:asciiTheme="minorHAnsi" w:hAnsiTheme="minorHAnsi"/>
                <w:noProof/>
                <w:lang w:eastAsia="nb-NO"/>
              </w:rPr>
            </w:pPr>
            <w:r w:rsidRPr="007E2684">
              <w:rPr>
                <w:rFonts w:asciiTheme="minorHAnsi" w:hAnsiTheme="minorHAnsi"/>
                <w:noProof/>
                <w:lang w:eastAsia="nb-NO"/>
              </w:rPr>
              <w:t>Innbyggerdialog* Kvalitative utredninger</w:t>
            </w:r>
          </w:p>
          <w:p w14:paraId="583D3628" w14:textId="77777777" w:rsidR="00927A2A" w:rsidRPr="0016235A" w:rsidRDefault="00927A2A" w:rsidP="00C447D1">
            <w:pPr>
              <w:rPr>
                <w:rFonts w:asciiTheme="minorHAnsi" w:hAnsiTheme="minorHAnsi"/>
              </w:rPr>
            </w:pPr>
          </w:p>
        </w:tc>
        <w:tc>
          <w:tcPr>
            <w:tcW w:w="567" w:type="dxa"/>
          </w:tcPr>
          <w:p w14:paraId="3F536FED" w14:textId="77777777" w:rsidR="00927A2A" w:rsidRPr="00804967" w:rsidRDefault="00927A2A" w:rsidP="00C447D1">
            <w:pPr>
              <w:rPr>
                <w:rFonts w:asciiTheme="minorHAnsi" w:hAnsiTheme="minorHAnsi"/>
                <w:b/>
              </w:rPr>
            </w:pPr>
          </w:p>
        </w:tc>
        <w:tc>
          <w:tcPr>
            <w:tcW w:w="935" w:type="dxa"/>
          </w:tcPr>
          <w:p w14:paraId="7EF9B74D" w14:textId="77777777" w:rsidR="00927A2A" w:rsidRPr="0058520C" w:rsidRDefault="0058520C" w:rsidP="00C447D1">
            <w:pPr>
              <w:rPr>
                <w:rFonts w:asciiTheme="minorHAnsi" w:hAnsiTheme="minorHAnsi"/>
              </w:rPr>
            </w:pPr>
            <w:r w:rsidRPr="0058520C">
              <w:rPr>
                <w:rFonts w:asciiTheme="minorHAnsi" w:hAnsiTheme="minorHAnsi"/>
              </w:rPr>
              <w:t>gruppa</w:t>
            </w:r>
          </w:p>
        </w:tc>
        <w:tc>
          <w:tcPr>
            <w:tcW w:w="483" w:type="dxa"/>
          </w:tcPr>
          <w:p w14:paraId="4CFA0DDE" w14:textId="77777777" w:rsidR="00927A2A" w:rsidRPr="00804967" w:rsidRDefault="00927A2A" w:rsidP="00C447D1">
            <w:pPr>
              <w:rPr>
                <w:rFonts w:asciiTheme="minorHAnsi" w:hAnsiTheme="minorHAnsi"/>
                <w:b/>
              </w:rPr>
            </w:pPr>
          </w:p>
        </w:tc>
        <w:tc>
          <w:tcPr>
            <w:tcW w:w="479" w:type="dxa"/>
          </w:tcPr>
          <w:p w14:paraId="2FF2D218" w14:textId="77777777" w:rsidR="00927A2A" w:rsidRPr="00804967" w:rsidRDefault="00927A2A" w:rsidP="00C447D1">
            <w:pPr>
              <w:rPr>
                <w:rFonts w:asciiTheme="minorHAnsi" w:hAnsiTheme="minorHAnsi"/>
                <w:b/>
              </w:rPr>
            </w:pPr>
          </w:p>
        </w:tc>
        <w:tc>
          <w:tcPr>
            <w:tcW w:w="513" w:type="dxa"/>
          </w:tcPr>
          <w:p w14:paraId="1172B166" w14:textId="77777777" w:rsidR="00927A2A" w:rsidRPr="00804967" w:rsidRDefault="00C166B4" w:rsidP="00C447D1">
            <w:pPr>
              <w:rPr>
                <w:rFonts w:asciiTheme="minorHAnsi" w:hAnsiTheme="minorHAnsi"/>
                <w:b/>
              </w:rPr>
            </w:pPr>
            <w:r>
              <w:rPr>
                <w:rFonts w:asciiTheme="minorHAnsi" w:hAnsiTheme="minorHAnsi"/>
                <w:b/>
              </w:rPr>
              <w:t>x</w:t>
            </w:r>
          </w:p>
        </w:tc>
        <w:tc>
          <w:tcPr>
            <w:tcW w:w="567" w:type="dxa"/>
          </w:tcPr>
          <w:p w14:paraId="780C3EE3" w14:textId="77777777" w:rsidR="00927A2A" w:rsidRPr="00804967" w:rsidRDefault="00C166B4" w:rsidP="00C447D1">
            <w:pPr>
              <w:rPr>
                <w:rFonts w:asciiTheme="minorHAnsi" w:hAnsiTheme="minorHAnsi"/>
                <w:b/>
              </w:rPr>
            </w:pPr>
            <w:r>
              <w:rPr>
                <w:rFonts w:asciiTheme="minorHAnsi" w:hAnsiTheme="minorHAnsi"/>
                <w:b/>
              </w:rPr>
              <w:t>x</w:t>
            </w:r>
          </w:p>
        </w:tc>
        <w:tc>
          <w:tcPr>
            <w:tcW w:w="567" w:type="dxa"/>
          </w:tcPr>
          <w:p w14:paraId="08D58A72" w14:textId="77777777" w:rsidR="00927A2A" w:rsidRPr="00804967" w:rsidRDefault="00927A2A" w:rsidP="00C447D1">
            <w:pPr>
              <w:rPr>
                <w:rFonts w:asciiTheme="minorHAnsi" w:hAnsiTheme="minorHAnsi"/>
                <w:b/>
              </w:rPr>
            </w:pPr>
          </w:p>
        </w:tc>
        <w:tc>
          <w:tcPr>
            <w:tcW w:w="567" w:type="dxa"/>
          </w:tcPr>
          <w:p w14:paraId="032CF42F" w14:textId="77777777" w:rsidR="00927A2A" w:rsidRPr="00804967" w:rsidRDefault="00927A2A" w:rsidP="00C447D1">
            <w:pPr>
              <w:rPr>
                <w:rFonts w:asciiTheme="minorHAnsi" w:hAnsiTheme="minorHAnsi"/>
                <w:b/>
              </w:rPr>
            </w:pPr>
          </w:p>
        </w:tc>
        <w:tc>
          <w:tcPr>
            <w:tcW w:w="567" w:type="dxa"/>
          </w:tcPr>
          <w:p w14:paraId="6EA06E76" w14:textId="77777777" w:rsidR="00927A2A" w:rsidRPr="00804967" w:rsidRDefault="00927A2A" w:rsidP="00C447D1">
            <w:pPr>
              <w:rPr>
                <w:rFonts w:asciiTheme="minorHAnsi" w:hAnsiTheme="minorHAnsi"/>
                <w:b/>
              </w:rPr>
            </w:pPr>
          </w:p>
        </w:tc>
        <w:tc>
          <w:tcPr>
            <w:tcW w:w="567" w:type="dxa"/>
          </w:tcPr>
          <w:p w14:paraId="1BBA9856" w14:textId="77777777" w:rsidR="00927A2A" w:rsidRPr="00804967" w:rsidRDefault="00927A2A" w:rsidP="00C447D1">
            <w:pPr>
              <w:rPr>
                <w:rFonts w:asciiTheme="minorHAnsi" w:hAnsiTheme="minorHAnsi"/>
                <w:b/>
              </w:rPr>
            </w:pPr>
          </w:p>
        </w:tc>
        <w:tc>
          <w:tcPr>
            <w:tcW w:w="567" w:type="dxa"/>
          </w:tcPr>
          <w:p w14:paraId="6072E233" w14:textId="77777777" w:rsidR="00927A2A" w:rsidRPr="00804967" w:rsidRDefault="00927A2A" w:rsidP="00C447D1">
            <w:pPr>
              <w:rPr>
                <w:rFonts w:asciiTheme="minorHAnsi" w:hAnsiTheme="minorHAnsi"/>
                <w:b/>
              </w:rPr>
            </w:pPr>
          </w:p>
        </w:tc>
        <w:tc>
          <w:tcPr>
            <w:tcW w:w="567" w:type="dxa"/>
          </w:tcPr>
          <w:p w14:paraId="325C98E4" w14:textId="77777777" w:rsidR="00927A2A" w:rsidRPr="00804967" w:rsidRDefault="00927A2A" w:rsidP="00C447D1">
            <w:pPr>
              <w:rPr>
                <w:rFonts w:asciiTheme="minorHAnsi" w:hAnsiTheme="minorHAnsi"/>
                <w:b/>
              </w:rPr>
            </w:pPr>
          </w:p>
        </w:tc>
        <w:tc>
          <w:tcPr>
            <w:tcW w:w="567" w:type="dxa"/>
          </w:tcPr>
          <w:p w14:paraId="25623EEB" w14:textId="77777777" w:rsidR="00927A2A" w:rsidRPr="00804967" w:rsidRDefault="00927A2A" w:rsidP="00C447D1">
            <w:pPr>
              <w:rPr>
                <w:rFonts w:asciiTheme="minorHAnsi" w:hAnsiTheme="minorHAnsi"/>
                <w:b/>
              </w:rPr>
            </w:pPr>
          </w:p>
        </w:tc>
        <w:tc>
          <w:tcPr>
            <w:tcW w:w="567" w:type="dxa"/>
          </w:tcPr>
          <w:p w14:paraId="451479EA" w14:textId="77777777" w:rsidR="00927A2A" w:rsidRPr="00804967" w:rsidRDefault="00927A2A" w:rsidP="00C447D1">
            <w:pPr>
              <w:rPr>
                <w:rFonts w:asciiTheme="minorHAnsi" w:hAnsiTheme="minorHAnsi"/>
                <w:b/>
              </w:rPr>
            </w:pPr>
          </w:p>
        </w:tc>
      </w:tr>
      <w:tr w:rsidR="00927A2A" w:rsidRPr="00804967" w14:paraId="5B4BF71B" w14:textId="77777777" w:rsidTr="00927A2A">
        <w:tc>
          <w:tcPr>
            <w:tcW w:w="4821" w:type="dxa"/>
          </w:tcPr>
          <w:p w14:paraId="38606906" w14:textId="77777777" w:rsidR="00927A2A" w:rsidRPr="007E2684" w:rsidRDefault="00927A2A" w:rsidP="0058237B">
            <w:pPr>
              <w:rPr>
                <w:rFonts w:asciiTheme="minorHAnsi" w:hAnsiTheme="minorHAnsi"/>
                <w:b/>
                <w:noProof/>
                <w:lang w:eastAsia="nb-NO"/>
              </w:rPr>
            </w:pPr>
            <w:r w:rsidRPr="007E2684">
              <w:rPr>
                <w:rFonts w:asciiTheme="minorHAnsi" w:hAnsiTheme="minorHAnsi"/>
                <w:b/>
                <w:noProof/>
                <w:lang w:eastAsia="nb-NO"/>
              </w:rPr>
              <w:t xml:space="preserve">Utrede </w:t>
            </w:r>
            <w:r w:rsidRPr="007E2684">
              <w:rPr>
                <w:rFonts w:asciiTheme="minorHAnsi" w:hAnsiTheme="minorHAnsi"/>
                <w:noProof/>
                <w:lang w:eastAsia="nb-NO"/>
              </w:rPr>
              <w:t>arealinnspill om nye utbyggingsområder som anbefales innarbeidet i planen</w:t>
            </w:r>
          </w:p>
        </w:tc>
        <w:tc>
          <w:tcPr>
            <w:tcW w:w="2551" w:type="dxa"/>
          </w:tcPr>
          <w:p w14:paraId="65A9E05F" w14:textId="77777777" w:rsidR="00927A2A" w:rsidRPr="007E2684" w:rsidRDefault="00927A2A" w:rsidP="00EF194C">
            <w:pPr>
              <w:rPr>
                <w:rFonts w:asciiTheme="minorHAnsi" w:hAnsiTheme="minorHAnsi"/>
                <w:noProof/>
                <w:lang w:eastAsia="nb-NO"/>
              </w:rPr>
            </w:pPr>
            <w:r w:rsidRPr="007E2684">
              <w:rPr>
                <w:rFonts w:asciiTheme="minorHAnsi" w:hAnsiTheme="minorHAnsi"/>
              </w:rPr>
              <w:t xml:space="preserve">Kvalitative utredninger </w:t>
            </w:r>
            <w:proofErr w:type="spellStart"/>
            <w:r w:rsidRPr="007E2684">
              <w:rPr>
                <w:rFonts w:asciiTheme="minorHAnsi" w:hAnsiTheme="minorHAnsi"/>
              </w:rPr>
              <w:t>ihht</w:t>
            </w:r>
            <w:proofErr w:type="spellEnd"/>
            <w:r w:rsidRPr="007E2684">
              <w:rPr>
                <w:rFonts w:asciiTheme="minorHAnsi" w:hAnsiTheme="minorHAnsi"/>
              </w:rPr>
              <w:t xml:space="preserve"> KU</w:t>
            </w:r>
          </w:p>
        </w:tc>
        <w:tc>
          <w:tcPr>
            <w:tcW w:w="567" w:type="dxa"/>
          </w:tcPr>
          <w:p w14:paraId="41118A82" w14:textId="77777777" w:rsidR="00927A2A" w:rsidRPr="00804967" w:rsidRDefault="00927A2A" w:rsidP="00C447D1">
            <w:pPr>
              <w:rPr>
                <w:rFonts w:asciiTheme="minorHAnsi" w:hAnsiTheme="minorHAnsi"/>
                <w:b/>
              </w:rPr>
            </w:pPr>
            <w:r>
              <w:rPr>
                <w:rFonts w:asciiTheme="minorHAnsi" w:hAnsiTheme="minorHAnsi"/>
                <w:b/>
              </w:rPr>
              <w:t>x</w:t>
            </w:r>
          </w:p>
        </w:tc>
        <w:tc>
          <w:tcPr>
            <w:tcW w:w="935" w:type="dxa"/>
          </w:tcPr>
          <w:p w14:paraId="58FB6994" w14:textId="77777777" w:rsidR="00927A2A" w:rsidRPr="00C166B4" w:rsidRDefault="00C166B4" w:rsidP="00C447D1">
            <w:pPr>
              <w:rPr>
                <w:rFonts w:asciiTheme="minorHAnsi" w:hAnsiTheme="minorHAnsi"/>
              </w:rPr>
            </w:pPr>
            <w:r w:rsidRPr="00C166B4">
              <w:rPr>
                <w:rFonts w:asciiTheme="minorHAnsi" w:hAnsiTheme="minorHAnsi"/>
              </w:rPr>
              <w:t>KU gr</w:t>
            </w:r>
            <w:r w:rsidR="000E1163">
              <w:rPr>
                <w:rFonts w:asciiTheme="minorHAnsi" w:hAnsiTheme="minorHAnsi"/>
              </w:rPr>
              <w:t>uppa</w:t>
            </w:r>
          </w:p>
        </w:tc>
        <w:tc>
          <w:tcPr>
            <w:tcW w:w="483" w:type="dxa"/>
          </w:tcPr>
          <w:p w14:paraId="400E3020" w14:textId="77777777" w:rsidR="00927A2A" w:rsidRPr="00804967" w:rsidRDefault="00927A2A" w:rsidP="00C447D1">
            <w:pPr>
              <w:rPr>
                <w:rFonts w:asciiTheme="minorHAnsi" w:hAnsiTheme="minorHAnsi"/>
                <w:b/>
              </w:rPr>
            </w:pPr>
          </w:p>
        </w:tc>
        <w:tc>
          <w:tcPr>
            <w:tcW w:w="479" w:type="dxa"/>
          </w:tcPr>
          <w:p w14:paraId="7B5921E6" w14:textId="77777777" w:rsidR="00927A2A" w:rsidRPr="00804967" w:rsidRDefault="00927A2A" w:rsidP="00C447D1">
            <w:pPr>
              <w:rPr>
                <w:rFonts w:asciiTheme="minorHAnsi" w:hAnsiTheme="minorHAnsi"/>
                <w:b/>
              </w:rPr>
            </w:pPr>
          </w:p>
        </w:tc>
        <w:tc>
          <w:tcPr>
            <w:tcW w:w="513" w:type="dxa"/>
          </w:tcPr>
          <w:p w14:paraId="25767270" w14:textId="77777777" w:rsidR="00927A2A" w:rsidRPr="00804967" w:rsidRDefault="00927A2A" w:rsidP="00C447D1">
            <w:pPr>
              <w:rPr>
                <w:rFonts w:asciiTheme="minorHAnsi" w:hAnsiTheme="minorHAnsi"/>
                <w:b/>
              </w:rPr>
            </w:pPr>
          </w:p>
        </w:tc>
        <w:tc>
          <w:tcPr>
            <w:tcW w:w="567" w:type="dxa"/>
          </w:tcPr>
          <w:p w14:paraId="4C10EC28" w14:textId="77777777" w:rsidR="00927A2A" w:rsidRPr="00804967" w:rsidRDefault="00A122F0" w:rsidP="00C447D1">
            <w:pPr>
              <w:rPr>
                <w:rFonts w:asciiTheme="minorHAnsi" w:hAnsiTheme="minorHAnsi"/>
                <w:b/>
              </w:rPr>
            </w:pPr>
            <w:r>
              <w:rPr>
                <w:rFonts w:asciiTheme="minorHAnsi" w:hAnsiTheme="minorHAnsi"/>
                <w:b/>
              </w:rPr>
              <w:t>x</w:t>
            </w:r>
          </w:p>
        </w:tc>
        <w:tc>
          <w:tcPr>
            <w:tcW w:w="567" w:type="dxa"/>
          </w:tcPr>
          <w:p w14:paraId="4040A095" w14:textId="77777777" w:rsidR="00927A2A" w:rsidRPr="00804967" w:rsidRDefault="00C166B4" w:rsidP="00C447D1">
            <w:pPr>
              <w:rPr>
                <w:rFonts w:asciiTheme="minorHAnsi" w:hAnsiTheme="minorHAnsi"/>
                <w:b/>
              </w:rPr>
            </w:pPr>
            <w:r>
              <w:rPr>
                <w:rFonts w:asciiTheme="minorHAnsi" w:hAnsiTheme="minorHAnsi"/>
                <w:b/>
              </w:rPr>
              <w:t>x</w:t>
            </w:r>
          </w:p>
        </w:tc>
        <w:tc>
          <w:tcPr>
            <w:tcW w:w="567" w:type="dxa"/>
          </w:tcPr>
          <w:p w14:paraId="0A5D5D1B" w14:textId="77777777" w:rsidR="00927A2A" w:rsidRPr="00804967" w:rsidRDefault="00927A2A" w:rsidP="00C447D1">
            <w:pPr>
              <w:rPr>
                <w:rFonts w:asciiTheme="minorHAnsi" w:hAnsiTheme="minorHAnsi"/>
                <w:b/>
              </w:rPr>
            </w:pPr>
          </w:p>
        </w:tc>
        <w:tc>
          <w:tcPr>
            <w:tcW w:w="567" w:type="dxa"/>
          </w:tcPr>
          <w:p w14:paraId="3AC99AA4" w14:textId="77777777" w:rsidR="00927A2A" w:rsidRPr="00804967" w:rsidRDefault="00927A2A" w:rsidP="00C447D1">
            <w:pPr>
              <w:rPr>
                <w:rFonts w:asciiTheme="minorHAnsi" w:hAnsiTheme="minorHAnsi"/>
                <w:b/>
              </w:rPr>
            </w:pPr>
          </w:p>
        </w:tc>
        <w:tc>
          <w:tcPr>
            <w:tcW w:w="567" w:type="dxa"/>
          </w:tcPr>
          <w:p w14:paraId="633E6A81" w14:textId="77777777" w:rsidR="00927A2A" w:rsidRPr="00804967" w:rsidRDefault="00927A2A" w:rsidP="00C447D1">
            <w:pPr>
              <w:rPr>
                <w:rFonts w:asciiTheme="minorHAnsi" w:hAnsiTheme="minorHAnsi"/>
                <w:b/>
              </w:rPr>
            </w:pPr>
          </w:p>
        </w:tc>
        <w:tc>
          <w:tcPr>
            <w:tcW w:w="567" w:type="dxa"/>
          </w:tcPr>
          <w:p w14:paraId="6C88CA66" w14:textId="77777777" w:rsidR="00927A2A" w:rsidRPr="00804967" w:rsidRDefault="00927A2A" w:rsidP="00C447D1">
            <w:pPr>
              <w:rPr>
                <w:rFonts w:asciiTheme="minorHAnsi" w:hAnsiTheme="minorHAnsi"/>
                <w:b/>
              </w:rPr>
            </w:pPr>
          </w:p>
        </w:tc>
        <w:tc>
          <w:tcPr>
            <w:tcW w:w="567" w:type="dxa"/>
          </w:tcPr>
          <w:p w14:paraId="56C9AEB4" w14:textId="77777777" w:rsidR="00927A2A" w:rsidRPr="00804967" w:rsidRDefault="00927A2A" w:rsidP="00C447D1">
            <w:pPr>
              <w:rPr>
                <w:rFonts w:asciiTheme="minorHAnsi" w:hAnsiTheme="minorHAnsi"/>
                <w:b/>
              </w:rPr>
            </w:pPr>
          </w:p>
        </w:tc>
        <w:tc>
          <w:tcPr>
            <w:tcW w:w="567" w:type="dxa"/>
          </w:tcPr>
          <w:p w14:paraId="12400EC7" w14:textId="77777777" w:rsidR="00927A2A" w:rsidRPr="00804967" w:rsidRDefault="00927A2A" w:rsidP="00C447D1">
            <w:pPr>
              <w:rPr>
                <w:rFonts w:asciiTheme="minorHAnsi" w:hAnsiTheme="minorHAnsi"/>
                <w:b/>
              </w:rPr>
            </w:pPr>
          </w:p>
        </w:tc>
        <w:tc>
          <w:tcPr>
            <w:tcW w:w="567" w:type="dxa"/>
          </w:tcPr>
          <w:p w14:paraId="3E83A489" w14:textId="77777777" w:rsidR="00927A2A" w:rsidRPr="00804967" w:rsidRDefault="00927A2A" w:rsidP="00C447D1">
            <w:pPr>
              <w:rPr>
                <w:rFonts w:asciiTheme="minorHAnsi" w:hAnsiTheme="minorHAnsi"/>
                <w:b/>
              </w:rPr>
            </w:pPr>
          </w:p>
        </w:tc>
      </w:tr>
      <w:tr w:rsidR="00927A2A" w:rsidRPr="00804967" w14:paraId="1C66A316" w14:textId="77777777" w:rsidTr="00927A2A">
        <w:tc>
          <w:tcPr>
            <w:tcW w:w="4821" w:type="dxa"/>
          </w:tcPr>
          <w:p w14:paraId="0C53B0C3" w14:textId="77777777" w:rsidR="00927A2A" w:rsidRPr="007E2684" w:rsidRDefault="00927A2A" w:rsidP="00EF194C">
            <w:pPr>
              <w:rPr>
                <w:rFonts w:asciiTheme="minorHAnsi" w:hAnsiTheme="minorHAnsi"/>
                <w:b/>
                <w:noProof/>
                <w:lang w:eastAsia="nb-NO"/>
              </w:rPr>
            </w:pPr>
            <w:r w:rsidRPr="007E2684">
              <w:rPr>
                <w:rFonts w:asciiTheme="minorHAnsi" w:hAnsiTheme="minorHAnsi"/>
                <w:b/>
                <w:noProof/>
                <w:lang w:eastAsia="nb-NO"/>
              </w:rPr>
              <w:t xml:space="preserve">Utarbeide </w:t>
            </w:r>
            <w:r w:rsidRPr="007E2684">
              <w:rPr>
                <w:rFonts w:asciiTheme="minorHAnsi" w:hAnsiTheme="minorHAnsi"/>
                <w:noProof/>
                <w:lang w:eastAsia="nb-NO"/>
              </w:rPr>
              <w:t>bestemmelser for boligsammensetning, utearealer, høyder, arkitektonisk utforming og estetikk, grad av utnytting, parkering m.m.</w:t>
            </w:r>
          </w:p>
        </w:tc>
        <w:tc>
          <w:tcPr>
            <w:tcW w:w="2551" w:type="dxa"/>
          </w:tcPr>
          <w:p w14:paraId="01B0D62D" w14:textId="77777777" w:rsidR="00927A2A" w:rsidRPr="007E2684" w:rsidRDefault="00927A2A" w:rsidP="00EF194C">
            <w:pPr>
              <w:rPr>
                <w:rFonts w:asciiTheme="minorHAnsi" w:hAnsiTheme="minorHAnsi"/>
                <w:noProof/>
                <w:lang w:eastAsia="nb-NO"/>
              </w:rPr>
            </w:pPr>
          </w:p>
        </w:tc>
        <w:tc>
          <w:tcPr>
            <w:tcW w:w="567" w:type="dxa"/>
          </w:tcPr>
          <w:p w14:paraId="78152BB3" w14:textId="77777777" w:rsidR="00927A2A" w:rsidRPr="00804967" w:rsidRDefault="00927A2A" w:rsidP="00C447D1">
            <w:pPr>
              <w:rPr>
                <w:rFonts w:asciiTheme="minorHAnsi" w:hAnsiTheme="minorHAnsi"/>
                <w:b/>
              </w:rPr>
            </w:pPr>
          </w:p>
        </w:tc>
        <w:tc>
          <w:tcPr>
            <w:tcW w:w="935" w:type="dxa"/>
          </w:tcPr>
          <w:p w14:paraId="5F3A6A70" w14:textId="77777777" w:rsidR="000E1163" w:rsidRDefault="00C166B4" w:rsidP="00C447D1">
            <w:pPr>
              <w:rPr>
                <w:rFonts w:asciiTheme="minorHAnsi" w:hAnsiTheme="minorHAnsi"/>
              </w:rPr>
            </w:pPr>
            <w:r w:rsidRPr="00C166B4">
              <w:rPr>
                <w:rFonts w:asciiTheme="minorHAnsi" w:hAnsiTheme="minorHAnsi"/>
              </w:rPr>
              <w:t>Best</w:t>
            </w:r>
            <w:r>
              <w:rPr>
                <w:rFonts w:asciiTheme="minorHAnsi" w:hAnsiTheme="minorHAnsi"/>
              </w:rPr>
              <w:t>.</w:t>
            </w:r>
          </w:p>
          <w:p w14:paraId="5F12378F" w14:textId="77777777" w:rsidR="00927A2A" w:rsidRPr="00C166B4" w:rsidRDefault="00C166B4" w:rsidP="00C447D1">
            <w:pPr>
              <w:rPr>
                <w:rFonts w:asciiTheme="minorHAnsi" w:hAnsiTheme="minorHAnsi"/>
              </w:rPr>
            </w:pPr>
            <w:r>
              <w:rPr>
                <w:rFonts w:asciiTheme="minorHAnsi" w:hAnsiTheme="minorHAnsi"/>
              </w:rPr>
              <w:t>gr</w:t>
            </w:r>
            <w:r w:rsidR="000E1163">
              <w:rPr>
                <w:rFonts w:asciiTheme="minorHAnsi" w:hAnsiTheme="minorHAnsi"/>
              </w:rPr>
              <w:t>uppa</w:t>
            </w:r>
          </w:p>
        </w:tc>
        <w:tc>
          <w:tcPr>
            <w:tcW w:w="483" w:type="dxa"/>
          </w:tcPr>
          <w:p w14:paraId="58EA3FDD" w14:textId="77777777" w:rsidR="00927A2A" w:rsidRPr="00804967" w:rsidRDefault="00927A2A" w:rsidP="00C447D1">
            <w:pPr>
              <w:rPr>
                <w:rFonts w:asciiTheme="minorHAnsi" w:hAnsiTheme="minorHAnsi"/>
                <w:b/>
              </w:rPr>
            </w:pPr>
          </w:p>
        </w:tc>
        <w:tc>
          <w:tcPr>
            <w:tcW w:w="479" w:type="dxa"/>
          </w:tcPr>
          <w:p w14:paraId="2DA0F61A" w14:textId="77777777" w:rsidR="00927A2A" w:rsidRPr="00804967" w:rsidRDefault="00927A2A" w:rsidP="00C447D1">
            <w:pPr>
              <w:rPr>
                <w:rFonts w:asciiTheme="minorHAnsi" w:hAnsiTheme="minorHAnsi"/>
                <w:b/>
              </w:rPr>
            </w:pPr>
          </w:p>
        </w:tc>
        <w:tc>
          <w:tcPr>
            <w:tcW w:w="513" w:type="dxa"/>
          </w:tcPr>
          <w:p w14:paraId="130DFDBE" w14:textId="77777777" w:rsidR="00927A2A" w:rsidRPr="00804967" w:rsidRDefault="00927A2A" w:rsidP="00C447D1">
            <w:pPr>
              <w:rPr>
                <w:rFonts w:asciiTheme="minorHAnsi" w:hAnsiTheme="minorHAnsi"/>
                <w:b/>
              </w:rPr>
            </w:pPr>
          </w:p>
        </w:tc>
        <w:tc>
          <w:tcPr>
            <w:tcW w:w="567" w:type="dxa"/>
          </w:tcPr>
          <w:p w14:paraId="1ACC21A4" w14:textId="77777777" w:rsidR="00927A2A" w:rsidRPr="00804967" w:rsidRDefault="00A122F0" w:rsidP="00C447D1">
            <w:pPr>
              <w:rPr>
                <w:rFonts w:asciiTheme="minorHAnsi" w:hAnsiTheme="minorHAnsi"/>
                <w:b/>
              </w:rPr>
            </w:pPr>
            <w:r>
              <w:rPr>
                <w:rFonts w:asciiTheme="minorHAnsi" w:hAnsiTheme="minorHAnsi"/>
                <w:b/>
              </w:rPr>
              <w:t>x</w:t>
            </w:r>
          </w:p>
        </w:tc>
        <w:tc>
          <w:tcPr>
            <w:tcW w:w="567" w:type="dxa"/>
          </w:tcPr>
          <w:p w14:paraId="24334C39" w14:textId="77777777" w:rsidR="00927A2A" w:rsidRPr="00804967" w:rsidRDefault="00C166B4" w:rsidP="00C447D1">
            <w:pPr>
              <w:rPr>
                <w:rFonts w:asciiTheme="minorHAnsi" w:hAnsiTheme="minorHAnsi"/>
                <w:b/>
              </w:rPr>
            </w:pPr>
            <w:r>
              <w:rPr>
                <w:rFonts w:asciiTheme="minorHAnsi" w:hAnsiTheme="minorHAnsi"/>
                <w:b/>
              </w:rPr>
              <w:t>x</w:t>
            </w:r>
          </w:p>
        </w:tc>
        <w:tc>
          <w:tcPr>
            <w:tcW w:w="567" w:type="dxa"/>
          </w:tcPr>
          <w:p w14:paraId="5EFFF0A9" w14:textId="77777777" w:rsidR="00927A2A" w:rsidRPr="00804967" w:rsidRDefault="00927A2A" w:rsidP="00C447D1">
            <w:pPr>
              <w:rPr>
                <w:rFonts w:asciiTheme="minorHAnsi" w:hAnsiTheme="minorHAnsi"/>
                <w:b/>
              </w:rPr>
            </w:pPr>
          </w:p>
        </w:tc>
        <w:tc>
          <w:tcPr>
            <w:tcW w:w="567" w:type="dxa"/>
          </w:tcPr>
          <w:p w14:paraId="1BC067F3" w14:textId="77777777" w:rsidR="00927A2A" w:rsidRPr="00804967" w:rsidRDefault="00927A2A" w:rsidP="00C447D1">
            <w:pPr>
              <w:rPr>
                <w:rFonts w:asciiTheme="minorHAnsi" w:hAnsiTheme="minorHAnsi"/>
                <w:b/>
              </w:rPr>
            </w:pPr>
          </w:p>
        </w:tc>
        <w:tc>
          <w:tcPr>
            <w:tcW w:w="567" w:type="dxa"/>
          </w:tcPr>
          <w:p w14:paraId="3F60A5FA" w14:textId="77777777" w:rsidR="00927A2A" w:rsidRPr="00804967" w:rsidRDefault="00927A2A" w:rsidP="00C447D1">
            <w:pPr>
              <w:rPr>
                <w:rFonts w:asciiTheme="minorHAnsi" w:hAnsiTheme="minorHAnsi"/>
                <w:b/>
              </w:rPr>
            </w:pPr>
          </w:p>
        </w:tc>
        <w:tc>
          <w:tcPr>
            <w:tcW w:w="567" w:type="dxa"/>
          </w:tcPr>
          <w:p w14:paraId="79CC3358" w14:textId="77777777" w:rsidR="00927A2A" w:rsidRPr="00804967" w:rsidRDefault="00927A2A" w:rsidP="00C447D1">
            <w:pPr>
              <w:rPr>
                <w:rFonts w:asciiTheme="minorHAnsi" w:hAnsiTheme="minorHAnsi"/>
                <w:b/>
              </w:rPr>
            </w:pPr>
          </w:p>
        </w:tc>
        <w:tc>
          <w:tcPr>
            <w:tcW w:w="567" w:type="dxa"/>
          </w:tcPr>
          <w:p w14:paraId="29DABAC5" w14:textId="77777777" w:rsidR="00927A2A" w:rsidRPr="00804967" w:rsidRDefault="00927A2A" w:rsidP="00C447D1">
            <w:pPr>
              <w:rPr>
                <w:rFonts w:asciiTheme="minorHAnsi" w:hAnsiTheme="minorHAnsi"/>
                <w:b/>
              </w:rPr>
            </w:pPr>
          </w:p>
        </w:tc>
        <w:tc>
          <w:tcPr>
            <w:tcW w:w="567" w:type="dxa"/>
          </w:tcPr>
          <w:p w14:paraId="473BDE86" w14:textId="77777777" w:rsidR="00927A2A" w:rsidRPr="00804967" w:rsidRDefault="00927A2A" w:rsidP="00C447D1">
            <w:pPr>
              <w:rPr>
                <w:rFonts w:asciiTheme="minorHAnsi" w:hAnsiTheme="minorHAnsi"/>
                <w:b/>
              </w:rPr>
            </w:pPr>
          </w:p>
        </w:tc>
        <w:tc>
          <w:tcPr>
            <w:tcW w:w="567" w:type="dxa"/>
          </w:tcPr>
          <w:p w14:paraId="5ED4950B" w14:textId="77777777" w:rsidR="00927A2A" w:rsidRPr="00804967" w:rsidRDefault="00927A2A" w:rsidP="00C447D1">
            <w:pPr>
              <w:rPr>
                <w:rFonts w:asciiTheme="minorHAnsi" w:hAnsiTheme="minorHAnsi"/>
                <w:b/>
              </w:rPr>
            </w:pPr>
          </w:p>
        </w:tc>
      </w:tr>
    </w:tbl>
    <w:p w14:paraId="288B3F89" w14:textId="77777777" w:rsidR="007243C6" w:rsidRDefault="007243C6" w:rsidP="007243C6">
      <w:pPr>
        <w:pStyle w:val="Overskrift3"/>
      </w:pPr>
      <w:bookmarkStart w:id="18" w:name="_Toc150782449"/>
      <w:r>
        <w:rPr>
          <w:rFonts w:cs="Arial"/>
        </w:rPr>
        <w:t>Arbeidsgruppe</w:t>
      </w:r>
      <w:r w:rsidRPr="00E726F5">
        <w:rPr>
          <w:rFonts w:cs="Arial"/>
        </w:rPr>
        <w:t xml:space="preserve"> </w:t>
      </w:r>
      <w:r>
        <w:rPr>
          <w:rFonts w:cs="Arial"/>
        </w:rPr>
        <w:t>Sosial infrastruktur</w:t>
      </w:r>
      <w:bookmarkEnd w:id="18"/>
    </w:p>
    <w:tbl>
      <w:tblPr>
        <w:tblStyle w:val="Tabellrutenett"/>
        <w:tblW w:w="15452" w:type="dxa"/>
        <w:tblInd w:w="-318" w:type="dxa"/>
        <w:tblLayout w:type="fixed"/>
        <w:tblLook w:val="04A0" w:firstRow="1" w:lastRow="0" w:firstColumn="1" w:lastColumn="0" w:noHBand="0" w:noVBand="1"/>
      </w:tblPr>
      <w:tblGrid>
        <w:gridCol w:w="4679"/>
        <w:gridCol w:w="2693"/>
        <w:gridCol w:w="567"/>
        <w:gridCol w:w="935"/>
        <w:gridCol w:w="483"/>
        <w:gridCol w:w="479"/>
        <w:gridCol w:w="513"/>
        <w:gridCol w:w="567"/>
        <w:gridCol w:w="567"/>
        <w:gridCol w:w="567"/>
        <w:gridCol w:w="567"/>
        <w:gridCol w:w="567"/>
        <w:gridCol w:w="567"/>
        <w:gridCol w:w="567"/>
        <w:gridCol w:w="567"/>
        <w:gridCol w:w="567"/>
      </w:tblGrid>
      <w:tr w:rsidR="00C447D1" w:rsidRPr="00804967" w14:paraId="1A452EC0" w14:textId="77777777" w:rsidTr="002E7E20">
        <w:tc>
          <w:tcPr>
            <w:tcW w:w="4679" w:type="dxa"/>
            <w:shd w:val="clear" w:color="auto" w:fill="EAF1DD" w:themeFill="accent3" w:themeFillTint="33"/>
          </w:tcPr>
          <w:p w14:paraId="01113B9F" w14:textId="77777777" w:rsidR="00C447D1" w:rsidRPr="00804967" w:rsidRDefault="00D31DB8" w:rsidP="00C447D1">
            <w:pPr>
              <w:tabs>
                <w:tab w:val="right" w:pos="6271"/>
              </w:tabs>
              <w:rPr>
                <w:rFonts w:asciiTheme="minorHAnsi" w:hAnsiTheme="minorHAnsi"/>
                <w:b/>
              </w:rPr>
            </w:pPr>
            <w:r w:rsidRPr="00D31DB8">
              <w:rPr>
                <w:rFonts w:asciiTheme="minorHAnsi" w:hAnsiTheme="minorHAnsi"/>
                <w:b/>
              </w:rPr>
              <w:t>Utredningsbehov og oppgaver</w:t>
            </w:r>
            <w:r w:rsidR="00C447D1">
              <w:rPr>
                <w:rFonts w:asciiTheme="minorHAnsi" w:hAnsiTheme="minorHAnsi"/>
                <w:b/>
              </w:rPr>
              <w:tab/>
            </w:r>
          </w:p>
        </w:tc>
        <w:tc>
          <w:tcPr>
            <w:tcW w:w="2693" w:type="dxa"/>
            <w:shd w:val="clear" w:color="auto" w:fill="EAF1DD" w:themeFill="accent3" w:themeFillTint="33"/>
          </w:tcPr>
          <w:p w14:paraId="0D28F5DE" w14:textId="77777777" w:rsidR="00C447D1" w:rsidRPr="00A24C94" w:rsidRDefault="00C447D1" w:rsidP="00C447D1">
            <w:pPr>
              <w:rPr>
                <w:rFonts w:asciiTheme="minorHAnsi" w:hAnsiTheme="minorHAnsi"/>
                <w:b/>
              </w:rPr>
            </w:pPr>
            <w:r>
              <w:rPr>
                <w:rFonts w:asciiTheme="minorHAnsi" w:hAnsiTheme="minorHAnsi"/>
                <w:b/>
              </w:rPr>
              <w:t>Metodikk</w:t>
            </w:r>
          </w:p>
        </w:tc>
        <w:tc>
          <w:tcPr>
            <w:tcW w:w="567" w:type="dxa"/>
            <w:shd w:val="clear" w:color="auto" w:fill="EAF1DD" w:themeFill="accent3" w:themeFillTint="33"/>
          </w:tcPr>
          <w:p w14:paraId="776CF47A" w14:textId="77777777" w:rsidR="00C447D1" w:rsidRPr="00A24C94" w:rsidRDefault="00C447D1" w:rsidP="00C447D1">
            <w:pPr>
              <w:rPr>
                <w:rFonts w:asciiTheme="minorHAnsi" w:hAnsiTheme="minorHAnsi"/>
                <w:b/>
              </w:rPr>
            </w:pPr>
            <w:r>
              <w:rPr>
                <w:rFonts w:asciiTheme="minorHAnsi" w:hAnsiTheme="minorHAnsi"/>
                <w:b/>
              </w:rPr>
              <w:t>KU</w:t>
            </w:r>
          </w:p>
        </w:tc>
        <w:tc>
          <w:tcPr>
            <w:tcW w:w="935" w:type="dxa"/>
            <w:shd w:val="clear" w:color="auto" w:fill="EAF1DD" w:themeFill="accent3" w:themeFillTint="33"/>
          </w:tcPr>
          <w:p w14:paraId="29EBE5D1" w14:textId="77777777" w:rsidR="00C447D1" w:rsidRPr="00804967" w:rsidRDefault="00C447D1" w:rsidP="00C447D1">
            <w:pPr>
              <w:rPr>
                <w:rFonts w:asciiTheme="minorHAnsi" w:hAnsiTheme="minorHAnsi"/>
                <w:b/>
              </w:rPr>
            </w:pPr>
            <w:r w:rsidRPr="00804967">
              <w:rPr>
                <w:rFonts w:asciiTheme="minorHAnsi" w:hAnsiTheme="minorHAnsi"/>
                <w:b/>
              </w:rPr>
              <w:t>Ansvar</w:t>
            </w:r>
          </w:p>
        </w:tc>
        <w:tc>
          <w:tcPr>
            <w:tcW w:w="2042" w:type="dxa"/>
            <w:gridSpan w:val="4"/>
            <w:shd w:val="clear" w:color="auto" w:fill="EAF1DD" w:themeFill="accent3" w:themeFillTint="33"/>
          </w:tcPr>
          <w:p w14:paraId="59DC5DF6" w14:textId="77777777" w:rsidR="00C447D1" w:rsidRDefault="00C447D1" w:rsidP="00C447D1">
            <w:pPr>
              <w:jc w:val="center"/>
              <w:rPr>
                <w:rFonts w:asciiTheme="minorHAnsi" w:hAnsiTheme="minorHAnsi"/>
                <w:b/>
              </w:rPr>
            </w:pPr>
            <w:r>
              <w:rPr>
                <w:rFonts w:asciiTheme="minorHAnsi" w:hAnsiTheme="minorHAnsi"/>
                <w:b/>
              </w:rPr>
              <w:t>2024</w:t>
            </w:r>
          </w:p>
        </w:tc>
        <w:tc>
          <w:tcPr>
            <w:tcW w:w="2268" w:type="dxa"/>
            <w:gridSpan w:val="4"/>
            <w:shd w:val="clear" w:color="auto" w:fill="EAF1DD" w:themeFill="accent3" w:themeFillTint="33"/>
          </w:tcPr>
          <w:p w14:paraId="760D9ACE" w14:textId="77777777" w:rsidR="00C447D1" w:rsidRDefault="00C447D1" w:rsidP="00C447D1">
            <w:pPr>
              <w:jc w:val="center"/>
              <w:rPr>
                <w:rFonts w:asciiTheme="minorHAnsi" w:hAnsiTheme="minorHAnsi"/>
                <w:b/>
              </w:rPr>
            </w:pPr>
            <w:r>
              <w:rPr>
                <w:rFonts w:asciiTheme="minorHAnsi" w:hAnsiTheme="minorHAnsi"/>
                <w:b/>
              </w:rPr>
              <w:t>2025</w:t>
            </w:r>
          </w:p>
        </w:tc>
        <w:tc>
          <w:tcPr>
            <w:tcW w:w="2268" w:type="dxa"/>
            <w:gridSpan w:val="4"/>
            <w:shd w:val="clear" w:color="auto" w:fill="EAF1DD" w:themeFill="accent3" w:themeFillTint="33"/>
          </w:tcPr>
          <w:p w14:paraId="02F8B505" w14:textId="77777777" w:rsidR="00C447D1" w:rsidRDefault="00C447D1" w:rsidP="00C447D1">
            <w:pPr>
              <w:jc w:val="center"/>
              <w:rPr>
                <w:rFonts w:asciiTheme="minorHAnsi" w:hAnsiTheme="minorHAnsi"/>
                <w:b/>
              </w:rPr>
            </w:pPr>
            <w:r>
              <w:rPr>
                <w:rFonts w:asciiTheme="minorHAnsi" w:hAnsiTheme="minorHAnsi"/>
                <w:b/>
              </w:rPr>
              <w:t>2026</w:t>
            </w:r>
          </w:p>
        </w:tc>
      </w:tr>
      <w:tr w:rsidR="00C447D1" w:rsidRPr="00804967" w14:paraId="41A69C11" w14:textId="77777777" w:rsidTr="002E7E20">
        <w:tc>
          <w:tcPr>
            <w:tcW w:w="4679" w:type="dxa"/>
            <w:shd w:val="clear" w:color="auto" w:fill="EAF1DD" w:themeFill="accent3" w:themeFillTint="33"/>
          </w:tcPr>
          <w:p w14:paraId="6B1F3C7D" w14:textId="77777777" w:rsidR="00C447D1" w:rsidRPr="00DD06CB" w:rsidRDefault="00C447D1" w:rsidP="00C447D1">
            <w:pPr>
              <w:tabs>
                <w:tab w:val="right" w:pos="6271"/>
              </w:tabs>
              <w:rPr>
                <w:rFonts w:asciiTheme="minorHAnsi" w:hAnsiTheme="minorHAnsi"/>
                <w:b/>
              </w:rPr>
            </w:pPr>
          </w:p>
        </w:tc>
        <w:tc>
          <w:tcPr>
            <w:tcW w:w="2693" w:type="dxa"/>
            <w:shd w:val="clear" w:color="auto" w:fill="EAF1DD" w:themeFill="accent3" w:themeFillTint="33"/>
          </w:tcPr>
          <w:p w14:paraId="286075DB" w14:textId="77777777" w:rsidR="00C447D1" w:rsidRDefault="00C447D1" w:rsidP="00C447D1">
            <w:pPr>
              <w:rPr>
                <w:rFonts w:asciiTheme="minorHAnsi" w:hAnsiTheme="minorHAnsi"/>
                <w:b/>
              </w:rPr>
            </w:pPr>
          </w:p>
        </w:tc>
        <w:tc>
          <w:tcPr>
            <w:tcW w:w="567" w:type="dxa"/>
            <w:shd w:val="clear" w:color="auto" w:fill="EAF1DD" w:themeFill="accent3" w:themeFillTint="33"/>
          </w:tcPr>
          <w:p w14:paraId="17962283" w14:textId="77777777" w:rsidR="00C447D1" w:rsidRDefault="00C447D1" w:rsidP="00C447D1">
            <w:pPr>
              <w:rPr>
                <w:rFonts w:asciiTheme="minorHAnsi" w:hAnsiTheme="minorHAnsi"/>
                <w:b/>
              </w:rPr>
            </w:pPr>
          </w:p>
        </w:tc>
        <w:tc>
          <w:tcPr>
            <w:tcW w:w="935" w:type="dxa"/>
            <w:shd w:val="clear" w:color="auto" w:fill="EAF1DD" w:themeFill="accent3" w:themeFillTint="33"/>
          </w:tcPr>
          <w:p w14:paraId="75B6A7CB" w14:textId="77777777" w:rsidR="00C447D1" w:rsidRPr="00804967" w:rsidRDefault="00C447D1" w:rsidP="00C447D1">
            <w:pPr>
              <w:rPr>
                <w:rFonts w:asciiTheme="minorHAnsi" w:hAnsiTheme="minorHAnsi"/>
                <w:b/>
              </w:rPr>
            </w:pPr>
          </w:p>
        </w:tc>
        <w:tc>
          <w:tcPr>
            <w:tcW w:w="483" w:type="dxa"/>
            <w:shd w:val="clear" w:color="auto" w:fill="EAF1DD" w:themeFill="accent3" w:themeFillTint="33"/>
          </w:tcPr>
          <w:p w14:paraId="7B501D64" w14:textId="77777777" w:rsidR="00C447D1" w:rsidRPr="00804967" w:rsidRDefault="00C447D1" w:rsidP="00C447D1">
            <w:pPr>
              <w:rPr>
                <w:rFonts w:asciiTheme="minorHAnsi" w:hAnsiTheme="minorHAnsi"/>
                <w:b/>
              </w:rPr>
            </w:pPr>
            <w:r>
              <w:rPr>
                <w:rFonts w:asciiTheme="minorHAnsi" w:hAnsiTheme="minorHAnsi"/>
                <w:b/>
              </w:rPr>
              <w:t>Q1</w:t>
            </w:r>
          </w:p>
        </w:tc>
        <w:tc>
          <w:tcPr>
            <w:tcW w:w="479" w:type="dxa"/>
            <w:shd w:val="clear" w:color="auto" w:fill="EAF1DD" w:themeFill="accent3" w:themeFillTint="33"/>
          </w:tcPr>
          <w:p w14:paraId="4B846EE7" w14:textId="77777777" w:rsidR="00C447D1" w:rsidRPr="00804967" w:rsidRDefault="00C447D1" w:rsidP="00C447D1">
            <w:pPr>
              <w:rPr>
                <w:rFonts w:asciiTheme="minorHAnsi" w:hAnsiTheme="minorHAnsi"/>
                <w:b/>
              </w:rPr>
            </w:pPr>
            <w:r>
              <w:rPr>
                <w:rFonts w:asciiTheme="minorHAnsi" w:hAnsiTheme="minorHAnsi"/>
                <w:b/>
              </w:rPr>
              <w:t>Q2</w:t>
            </w:r>
          </w:p>
        </w:tc>
        <w:tc>
          <w:tcPr>
            <w:tcW w:w="513" w:type="dxa"/>
            <w:shd w:val="clear" w:color="auto" w:fill="EAF1DD" w:themeFill="accent3" w:themeFillTint="33"/>
          </w:tcPr>
          <w:p w14:paraId="329F6B36"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28E0C18C" w14:textId="77777777" w:rsidR="00C447D1" w:rsidRPr="00804967" w:rsidRDefault="00C447D1" w:rsidP="00C447D1">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516DE3E9" w14:textId="77777777" w:rsidR="00C447D1" w:rsidRPr="00804967" w:rsidRDefault="00C447D1" w:rsidP="00C447D1">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7FCD497E" w14:textId="77777777" w:rsidR="00C447D1" w:rsidRPr="00804967" w:rsidRDefault="00C447D1" w:rsidP="00C447D1">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01895D8A"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0DD626DE" w14:textId="77777777" w:rsidR="00C447D1" w:rsidRPr="00804967" w:rsidRDefault="00C447D1" w:rsidP="00C447D1">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6B9DBACF" w14:textId="77777777" w:rsidR="00C447D1" w:rsidRPr="00804967" w:rsidRDefault="00C447D1" w:rsidP="00C447D1">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1D148A54" w14:textId="77777777" w:rsidR="00C447D1" w:rsidRPr="00804967" w:rsidRDefault="00C447D1" w:rsidP="00C447D1">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380B82C5"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2CA499A2" w14:textId="77777777" w:rsidR="00C447D1" w:rsidRPr="00804967" w:rsidRDefault="00C447D1" w:rsidP="00C447D1">
            <w:pPr>
              <w:rPr>
                <w:rFonts w:asciiTheme="minorHAnsi" w:hAnsiTheme="minorHAnsi"/>
                <w:b/>
              </w:rPr>
            </w:pPr>
            <w:r>
              <w:rPr>
                <w:rFonts w:asciiTheme="minorHAnsi" w:hAnsiTheme="minorHAnsi"/>
                <w:b/>
              </w:rPr>
              <w:t>Q4</w:t>
            </w:r>
          </w:p>
        </w:tc>
      </w:tr>
      <w:tr w:rsidR="00C447D1" w:rsidRPr="00804967" w14:paraId="369AF4E8" w14:textId="77777777" w:rsidTr="002E7E20">
        <w:tc>
          <w:tcPr>
            <w:tcW w:w="4679" w:type="dxa"/>
          </w:tcPr>
          <w:p w14:paraId="2FBE0534" w14:textId="77777777" w:rsidR="00C447D1" w:rsidRPr="00DF7EC3" w:rsidRDefault="00EF194C" w:rsidP="0058237B">
            <w:pPr>
              <w:rPr>
                <w:rFonts w:asciiTheme="minorHAnsi" w:hAnsiTheme="minorHAnsi"/>
              </w:rPr>
            </w:pPr>
            <w:r w:rsidRPr="007E2684">
              <w:rPr>
                <w:rFonts w:asciiTheme="minorHAnsi" w:hAnsiTheme="minorHAnsi"/>
                <w:b/>
                <w:noProof/>
                <w:lang w:eastAsia="nb-NO"/>
              </w:rPr>
              <w:t xml:space="preserve">Kartlegge </w:t>
            </w:r>
            <w:r w:rsidRPr="007E2684">
              <w:rPr>
                <w:rFonts w:asciiTheme="minorHAnsi" w:hAnsiTheme="minorHAnsi"/>
                <w:noProof/>
                <w:lang w:eastAsia="nb-NO"/>
              </w:rPr>
              <w:t xml:space="preserve">arealreserver for service og tjenesteyting i gjeldende plan </w:t>
            </w:r>
          </w:p>
        </w:tc>
        <w:tc>
          <w:tcPr>
            <w:tcW w:w="2693" w:type="dxa"/>
          </w:tcPr>
          <w:p w14:paraId="27DA6B3E" w14:textId="77777777" w:rsidR="00EF194C" w:rsidRPr="007E2684" w:rsidRDefault="00EF194C" w:rsidP="00EF194C">
            <w:pPr>
              <w:rPr>
                <w:rFonts w:asciiTheme="minorHAnsi" w:hAnsiTheme="minorHAnsi"/>
                <w:noProof/>
                <w:lang w:eastAsia="nb-NO"/>
              </w:rPr>
            </w:pPr>
            <w:r w:rsidRPr="007E2684">
              <w:rPr>
                <w:rFonts w:asciiTheme="minorHAnsi" w:hAnsiTheme="minorHAnsi"/>
                <w:noProof/>
                <w:lang w:eastAsia="nb-NO"/>
              </w:rPr>
              <w:t>Arealregnskap og kart</w:t>
            </w:r>
          </w:p>
          <w:p w14:paraId="0150EAB7" w14:textId="77777777" w:rsidR="00C447D1" w:rsidRPr="00DF7EC3" w:rsidRDefault="00C447D1" w:rsidP="00C447D1">
            <w:pPr>
              <w:rPr>
                <w:rFonts w:asciiTheme="minorHAnsi" w:hAnsiTheme="minorHAnsi"/>
              </w:rPr>
            </w:pPr>
          </w:p>
        </w:tc>
        <w:tc>
          <w:tcPr>
            <w:tcW w:w="567" w:type="dxa"/>
          </w:tcPr>
          <w:p w14:paraId="18492302" w14:textId="77777777" w:rsidR="00C447D1" w:rsidRPr="0016235A" w:rsidRDefault="00C447D1" w:rsidP="00C447D1">
            <w:pPr>
              <w:rPr>
                <w:rFonts w:asciiTheme="minorHAnsi" w:hAnsiTheme="minorHAnsi"/>
              </w:rPr>
            </w:pPr>
          </w:p>
        </w:tc>
        <w:tc>
          <w:tcPr>
            <w:tcW w:w="935" w:type="dxa"/>
          </w:tcPr>
          <w:p w14:paraId="48D0C3DE" w14:textId="77777777" w:rsidR="00C447D1" w:rsidRPr="0016235A" w:rsidRDefault="008F4EBA" w:rsidP="00C447D1">
            <w:pPr>
              <w:rPr>
                <w:rFonts w:asciiTheme="minorHAnsi" w:hAnsiTheme="minorHAnsi"/>
              </w:rPr>
            </w:pPr>
            <w:r>
              <w:rPr>
                <w:rFonts w:asciiTheme="minorHAnsi" w:hAnsiTheme="minorHAnsi"/>
              </w:rPr>
              <w:t>Ferdig 2022</w:t>
            </w:r>
          </w:p>
        </w:tc>
        <w:tc>
          <w:tcPr>
            <w:tcW w:w="483" w:type="dxa"/>
          </w:tcPr>
          <w:p w14:paraId="0BF6ED36" w14:textId="77777777" w:rsidR="00C447D1" w:rsidRPr="00804967" w:rsidRDefault="00C447D1" w:rsidP="00C447D1">
            <w:pPr>
              <w:rPr>
                <w:rFonts w:asciiTheme="minorHAnsi" w:hAnsiTheme="minorHAnsi"/>
                <w:b/>
              </w:rPr>
            </w:pPr>
          </w:p>
        </w:tc>
        <w:tc>
          <w:tcPr>
            <w:tcW w:w="479" w:type="dxa"/>
          </w:tcPr>
          <w:p w14:paraId="1AF6EC6A" w14:textId="77777777" w:rsidR="00C447D1" w:rsidRPr="00804967" w:rsidRDefault="00C447D1" w:rsidP="00C447D1">
            <w:pPr>
              <w:rPr>
                <w:rFonts w:asciiTheme="minorHAnsi" w:hAnsiTheme="minorHAnsi"/>
                <w:b/>
              </w:rPr>
            </w:pPr>
          </w:p>
        </w:tc>
        <w:tc>
          <w:tcPr>
            <w:tcW w:w="513" w:type="dxa"/>
          </w:tcPr>
          <w:p w14:paraId="0DD8500A" w14:textId="77777777" w:rsidR="00C447D1" w:rsidRPr="00804967" w:rsidRDefault="00C447D1" w:rsidP="00C447D1">
            <w:pPr>
              <w:rPr>
                <w:rFonts w:asciiTheme="minorHAnsi" w:hAnsiTheme="minorHAnsi"/>
                <w:b/>
              </w:rPr>
            </w:pPr>
          </w:p>
        </w:tc>
        <w:tc>
          <w:tcPr>
            <w:tcW w:w="567" w:type="dxa"/>
          </w:tcPr>
          <w:p w14:paraId="3E834595" w14:textId="77777777" w:rsidR="00C447D1" w:rsidRPr="00804967" w:rsidRDefault="00C447D1" w:rsidP="00C447D1">
            <w:pPr>
              <w:rPr>
                <w:rFonts w:asciiTheme="minorHAnsi" w:hAnsiTheme="minorHAnsi"/>
                <w:b/>
              </w:rPr>
            </w:pPr>
          </w:p>
        </w:tc>
        <w:tc>
          <w:tcPr>
            <w:tcW w:w="567" w:type="dxa"/>
          </w:tcPr>
          <w:p w14:paraId="4D113693" w14:textId="77777777" w:rsidR="00C447D1" w:rsidRPr="00804967" w:rsidRDefault="00C447D1" w:rsidP="00C447D1">
            <w:pPr>
              <w:rPr>
                <w:rFonts w:asciiTheme="minorHAnsi" w:hAnsiTheme="minorHAnsi"/>
                <w:b/>
              </w:rPr>
            </w:pPr>
          </w:p>
        </w:tc>
        <w:tc>
          <w:tcPr>
            <w:tcW w:w="567" w:type="dxa"/>
          </w:tcPr>
          <w:p w14:paraId="28679040" w14:textId="77777777" w:rsidR="00C447D1" w:rsidRPr="00804967" w:rsidRDefault="00C447D1" w:rsidP="00C447D1">
            <w:pPr>
              <w:rPr>
                <w:rFonts w:asciiTheme="minorHAnsi" w:hAnsiTheme="minorHAnsi"/>
                <w:b/>
              </w:rPr>
            </w:pPr>
          </w:p>
        </w:tc>
        <w:tc>
          <w:tcPr>
            <w:tcW w:w="567" w:type="dxa"/>
          </w:tcPr>
          <w:p w14:paraId="2815C1D7" w14:textId="77777777" w:rsidR="00C447D1" w:rsidRPr="00804967" w:rsidRDefault="00C447D1" w:rsidP="00C447D1">
            <w:pPr>
              <w:rPr>
                <w:rFonts w:asciiTheme="minorHAnsi" w:hAnsiTheme="minorHAnsi"/>
                <w:b/>
              </w:rPr>
            </w:pPr>
          </w:p>
        </w:tc>
        <w:tc>
          <w:tcPr>
            <w:tcW w:w="567" w:type="dxa"/>
          </w:tcPr>
          <w:p w14:paraId="65BA1FBB" w14:textId="77777777" w:rsidR="00C447D1" w:rsidRPr="00804967" w:rsidRDefault="00C447D1" w:rsidP="00C447D1">
            <w:pPr>
              <w:rPr>
                <w:rFonts w:asciiTheme="minorHAnsi" w:hAnsiTheme="minorHAnsi"/>
                <w:b/>
              </w:rPr>
            </w:pPr>
          </w:p>
        </w:tc>
        <w:tc>
          <w:tcPr>
            <w:tcW w:w="567" w:type="dxa"/>
          </w:tcPr>
          <w:p w14:paraId="306045D7" w14:textId="77777777" w:rsidR="00C447D1" w:rsidRPr="00804967" w:rsidRDefault="00C447D1" w:rsidP="00C447D1">
            <w:pPr>
              <w:rPr>
                <w:rFonts w:asciiTheme="minorHAnsi" w:hAnsiTheme="minorHAnsi"/>
                <w:b/>
              </w:rPr>
            </w:pPr>
          </w:p>
        </w:tc>
        <w:tc>
          <w:tcPr>
            <w:tcW w:w="567" w:type="dxa"/>
          </w:tcPr>
          <w:p w14:paraId="78641B13" w14:textId="77777777" w:rsidR="00C447D1" w:rsidRPr="00804967" w:rsidRDefault="00C447D1" w:rsidP="00C447D1">
            <w:pPr>
              <w:rPr>
                <w:rFonts w:asciiTheme="minorHAnsi" w:hAnsiTheme="minorHAnsi"/>
                <w:b/>
              </w:rPr>
            </w:pPr>
          </w:p>
        </w:tc>
        <w:tc>
          <w:tcPr>
            <w:tcW w:w="567" w:type="dxa"/>
          </w:tcPr>
          <w:p w14:paraId="336F9D2B" w14:textId="77777777" w:rsidR="00C447D1" w:rsidRPr="00804967" w:rsidRDefault="00C447D1" w:rsidP="00C447D1">
            <w:pPr>
              <w:rPr>
                <w:rFonts w:asciiTheme="minorHAnsi" w:hAnsiTheme="minorHAnsi"/>
                <w:b/>
              </w:rPr>
            </w:pPr>
          </w:p>
        </w:tc>
        <w:tc>
          <w:tcPr>
            <w:tcW w:w="567" w:type="dxa"/>
          </w:tcPr>
          <w:p w14:paraId="5BED3870" w14:textId="77777777" w:rsidR="00C447D1" w:rsidRPr="00804967" w:rsidRDefault="00C447D1" w:rsidP="00C447D1">
            <w:pPr>
              <w:rPr>
                <w:rFonts w:asciiTheme="minorHAnsi" w:hAnsiTheme="minorHAnsi"/>
                <w:b/>
              </w:rPr>
            </w:pPr>
          </w:p>
        </w:tc>
      </w:tr>
      <w:tr w:rsidR="00C447D1" w:rsidRPr="00804967" w14:paraId="669EA310" w14:textId="77777777" w:rsidTr="002E7E20">
        <w:tc>
          <w:tcPr>
            <w:tcW w:w="4679" w:type="dxa"/>
          </w:tcPr>
          <w:p w14:paraId="71B24869" w14:textId="77777777" w:rsidR="00EF194C" w:rsidRPr="007E2684" w:rsidRDefault="00EF194C" w:rsidP="00EF194C">
            <w:pPr>
              <w:rPr>
                <w:rFonts w:asciiTheme="minorHAnsi" w:hAnsiTheme="minorHAnsi"/>
                <w:noProof/>
                <w:lang w:eastAsia="nb-NO"/>
              </w:rPr>
            </w:pPr>
            <w:r w:rsidRPr="007E2684">
              <w:rPr>
                <w:rFonts w:asciiTheme="minorHAnsi" w:hAnsiTheme="minorHAnsi"/>
                <w:b/>
                <w:noProof/>
                <w:lang w:eastAsia="nb-NO"/>
              </w:rPr>
              <w:t xml:space="preserve">Kartlegge </w:t>
            </w:r>
            <w:r w:rsidRPr="007E2684">
              <w:rPr>
                <w:rFonts w:asciiTheme="minorHAnsi" w:hAnsiTheme="minorHAnsi"/>
                <w:noProof/>
                <w:lang w:eastAsia="nb-NO"/>
              </w:rPr>
              <w:t xml:space="preserve">eksisterende tjenesteyting i kommunen </w:t>
            </w:r>
          </w:p>
          <w:p w14:paraId="5F90E612" w14:textId="77777777" w:rsidR="00C447D1" w:rsidRPr="0016235A" w:rsidRDefault="00C447D1" w:rsidP="00C447D1">
            <w:pPr>
              <w:rPr>
                <w:rFonts w:asciiTheme="minorHAnsi" w:hAnsiTheme="minorHAnsi"/>
              </w:rPr>
            </w:pPr>
          </w:p>
        </w:tc>
        <w:tc>
          <w:tcPr>
            <w:tcW w:w="2693" w:type="dxa"/>
          </w:tcPr>
          <w:p w14:paraId="54D7192E" w14:textId="77777777" w:rsidR="00C447D1" w:rsidRPr="0016235A" w:rsidRDefault="00EF194C" w:rsidP="0058237B">
            <w:pPr>
              <w:rPr>
                <w:rFonts w:asciiTheme="minorHAnsi" w:hAnsiTheme="minorHAnsi"/>
              </w:rPr>
            </w:pPr>
            <w:r w:rsidRPr="007E2684">
              <w:rPr>
                <w:rFonts w:asciiTheme="minorHAnsi" w:hAnsiTheme="minorHAnsi"/>
                <w:noProof/>
                <w:lang w:eastAsia="nb-NO"/>
              </w:rPr>
              <w:t>Digital situasjonskartlegging med bakgrunn i bygningsmatrikkel og bedriftsdatabase</w:t>
            </w:r>
          </w:p>
        </w:tc>
        <w:tc>
          <w:tcPr>
            <w:tcW w:w="567" w:type="dxa"/>
          </w:tcPr>
          <w:p w14:paraId="5AEDCEFA" w14:textId="77777777" w:rsidR="00C447D1" w:rsidRPr="00804967" w:rsidRDefault="00C447D1" w:rsidP="00C447D1">
            <w:pPr>
              <w:rPr>
                <w:rFonts w:asciiTheme="minorHAnsi" w:hAnsiTheme="minorHAnsi"/>
                <w:b/>
              </w:rPr>
            </w:pPr>
          </w:p>
        </w:tc>
        <w:tc>
          <w:tcPr>
            <w:tcW w:w="935" w:type="dxa"/>
          </w:tcPr>
          <w:p w14:paraId="702A41C8" w14:textId="77777777" w:rsidR="00C447D1" w:rsidRPr="008F4EBA" w:rsidRDefault="008F4EBA" w:rsidP="00C447D1">
            <w:pPr>
              <w:rPr>
                <w:rFonts w:asciiTheme="minorHAnsi" w:hAnsiTheme="minorHAnsi"/>
              </w:rPr>
            </w:pPr>
            <w:r w:rsidRPr="008F4EBA">
              <w:rPr>
                <w:rFonts w:asciiTheme="minorHAnsi" w:hAnsiTheme="minorHAnsi"/>
              </w:rPr>
              <w:t>Ferdig 2023</w:t>
            </w:r>
          </w:p>
        </w:tc>
        <w:tc>
          <w:tcPr>
            <w:tcW w:w="483" w:type="dxa"/>
          </w:tcPr>
          <w:p w14:paraId="202A8441" w14:textId="77777777" w:rsidR="00C447D1" w:rsidRPr="00804967" w:rsidRDefault="00C447D1" w:rsidP="00C447D1">
            <w:pPr>
              <w:rPr>
                <w:rFonts w:asciiTheme="minorHAnsi" w:hAnsiTheme="minorHAnsi"/>
                <w:b/>
              </w:rPr>
            </w:pPr>
          </w:p>
        </w:tc>
        <w:tc>
          <w:tcPr>
            <w:tcW w:w="479" w:type="dxa"/>
          </w:tcPr>
          <w:p w14:paraId="1A2068FD" w14:textId="77777777" w:rsidR="00C447D1" w:rsidRPr="00804967" w:rsidRDefault="00C447D1" w:rsidP="00C447D1">
            <w:pPr>
              <w:rPr>
                <w:rFonts w:asciiTheme="minorHAnsi" w:hAnsiTheme="minorHAnsi"/>
                <w:b/>
              </w:rPr>
            </w:pPr>
          </w:p>
        </w:tc>
        <w:tc>
          <w:tcPr>
            <w:tcW w:w="513" w:type="dxa"/>
          </w:tcPr>
          <w:p w14:paraId="68686E4D" w14:textId="77777777" w:rsidR="00C447D1" w:rsidRPr="00804967" w:rsidRDefault="00C447D1" w:rsidP="00C447D1">
            <w:pPr>
              <w:rPr>
                <w:rFonts w:asciiTheme="minorHAnsi" w:hAnsiTheme="minorHAnsi"/>
                <w:b/>
              </w:rPr>
            </w:pPr>
          </w:p>
        </w:tc>
        <w:tc>
          <w:tcPr>
            <w:tcW w:w="567" w:type="dxa"/>
          </w:tcPr>
          <w:p w14:paraId="095C6940" w14:textId="77777777" w:rsidR="00C447D1" w:rsidRPr="00804967" w:rsidRDefault="00C447D1" w:rsidP="00C447D1">
            <w:pPr>
              <w:rPr>
                <w:rFonts w:asciiTheme="minorHAnsi" w:hAnsiTheme="minorHAnsi"/>
                <w:b/>
              </w:rPr>
            </w:pPr>
          </w:p>
        </w:tc>
        <w:tc>
          <w:tcPr>
            <w:tcW w:w="567" w:type="dxa"/>
          </w:tcPr>
          <w:p w14:paraId="393E7798" w14:textId="77777777" w:rsidR="00C447D1" w:rsidRPr="00804967" w:rsidRDefault="00C447D1" w:rsidP="00C447D1">
            <w:pPr>
              <w:rPr>
                <w:rFonts w:asciiTheme="minorHAnsi" w:hAnsiTheme="minorHAnsi"/>
                <w:b/>
              </w:rPr>
            </w:pPr>
          </w:p>
        </w:tc>
        <w:tc>
          <w:tcPr>
            <w:tcW w:w="567" w:type="dxa"/>
          </w:tcPr>
          <w:p w14:paraId="2C7ED6AA" w14:textId="77777777" w:rsidR="00C447D1" w:rsidRPr="00804967" w:rsidRDefault="00C447D1" w:rsidP="00C447D1">
            <w:pPr>
              <w:rPr>
                <w:rFonts w:asciiTheme="minorHAnsi" w:hAnsiTheme="minorHAnsi"/>
                <w:b/>
              </w:rPr>
            </w:pPr>
          </w:p>
        </w:tc>
        <w:tc>
          <w:tcPr>
            <w:tcW w:w="567" w:type="dxa"/>
          </w:tcPr>
          <w:p w14:paraId="18FE066F" w14:textId="77777777" w:rsidR="00C447D1" w:rsidRPr="00804967" w:rsidRDefault="00C447D1" w:rsidP="00C447D1">
            <w:pPr>
              <w:rPr>
                <w:rFonts w:asciiTheme="minorHAnsi" w:hAnsiTheme="minorHAnsi"/>
                <w:b/>
              </w:rPr>
            </w:pPr>
          </w:p>
        </w:tc>
        <w:tc>
          <w:tcPr>
            <w:tcW w:w="567" w:type="dxa"/>
          </w:tcPr>
          <w:p w14:paraId="64499F86" w14:textId="77777777" w:rsidR="00C447D1" w:rsidRPr="00804967" w:rsidRDefault="00C447D1" w:rsidP="00C447D1">
            <w:pPr>
              <w:rPr>
                <w:rFonts w:asciiTheme="minorHAnsi" w:hAnsiTheme="minorHAnsi"/>
                <w:b/>
              </w:rPr>
            </w:pPr>
          </w:p>
        </w:tc>
        <w:tc>
          <w:tcPr>
            <w:tcW w:w="567" w:type="dxa"/>
          </w:tcPr>
          <w:p w14:paraId="7779B14A" w14:textId="77777777" w:rsidR="00C447D1" w:rsidRPr="00804967" w:rsidRDefault="00C447D1" w:rsidP="00C447D1">
            <w:pPr>
              <w:rPr>
                <w:rFonts w:asciiTheme="minorHAnsi" w:hAnsiTheme="minorHAnsi"/>
                <w:b/>
              </w:rPr>
            </w:pPr>
          </w:p>
        </w:tc>
        <w:tc>
          <w:tcPr>
            <w:tcW w:w="567" w:type="dxa"/>
          </w:tcPr>
          <w:p w14:paraId="12936D61" w14:textId="77777777" w:rsidR="00C447D1" w:rsidRPr="00804967" w:rsidRDefault="00C447D1" w:rsidP="00C447D1">
            <w:pPr>
              <w:rPr>
                <w:rFonts w:asciiTheme="minorHAnsi" w:hAnsiTheme="minorHAnsi"/>
                <w:b/>
              </w:rPr>
            </w:pPr>
          </w:p>
        </w:tc>
        <w:tc>
          <w:tcPr>
            <w:tcW w:w="567" w:type="dxa"/>
          </w:tcPr>
          <w:p w14:paraId="3CD7E1B4" w14:textId="77777777" w:rsidR="00C447D1" w:rsidRPr="00804967" w:rsidRDefault="00C447D1" w:rsidP="00C447D1">
            <w:pPr>
              <w:rPr>
                <w:rFonts w:asciiTheme="minorHAnsi" w:hAnsiTheme="minorHAnsi"/>
                <w:b/>
              </w:rPr>
            </w:pPr>
          </w:p>
        </w:tc>
        <w:tc>
          <w:tcPr>
            <w:tcW w:w="567" w:type="dxa"/>
          </w:tcPr>
          <w:p w14:paraId="40FA8A76" w14:textId="77777777" w:rsidR="00C447D1" w:rsidRPr="00804967" w:rsidRDefault="00C447D1" w:rsidP="00C447D1">
            <w:pPr>
              <w:rPr>
                <w:rFonts w:asciiTheme="minorHAnsi" w:hAnsiTheme="minorHAnsi"/>
                <w:b/>
              </w:rPr>
            </w:pPr>
          </w:p>
        </w:tc>
      </w:tr>
      <w:tr w:rsidR="00C447D1" w:rsidRPr="00804967" w14:paraId="53CE4E8D" w14:textId="77777777" w:rsidTr="002E7E20">
        <w:tc>
          <w:tcPr>
            <w:tcW w:w="4679" w:type="dxa"/>
          </w:tcPr>
          <w:p w14:paraId="6EE2809D" w14:textId="77777777" w:rsidR="00EF194C" w:rsidRPr="007E2684" w:rsidRDefault="00EF194C" w:rsidP="00EF194C">
            <w:pPr>
              <w:rPr>
                <w:rFonts w:asciiTheme="minorHAnsi" w:hAnsiTheme="minorHAnsi"/>
                <w:noProof/>
                <w:lang w:eastAsia="nb-NO"/>
              </w:rPr>
            </w:pPr>
            <w:r w:rsidRPr="007E2684">
              <w:rPr>
                <w:rFonts w:asciiTheme="minorHAnsi" w:hAnsiTheme="minorHAnsi"/>
                <w:b/>
                <w:noProof/>
                <w:lang w:eastAsia="nb-NO"/>
              </w:rPr>
              <w:t xml:space="preserve">Undersøke </w:t>
            </w:r>
            <w:r w:rsidRPr="007E2684">
              <w:rPr>
                <w:rFonts w:asciiTheme="minorHAnsi" w:hAnsiTheme="minorHAnsi"/>
                <w:noProof/>
                <w:lang w:eastAsia="nb-NO"/>
              </w:rPr>
              <w:t>skolekapasitet og barnehagekapasitet i eksisterende virksomhet</w:t>
            </w:r>
            <w:r w:rsidR="008F4EBA">
              <w:rPr>
                <w:rFonts w:asciiTheme="minorHAnsi" w:hAnsiTheme="minorHAnsi"/>
                <w:noProof/>
                <w:lang w:eastAsia="nb-NO"/>
              </w:rPr>
              <w:t>er</w:t>
            </w:r>
          </w:p>
          <w:p w14:paraId="026D0525" w14:textId="77777777" w:rsidR="00C447D1" w:rsidRPr="0016235A" w:rsidRDefault="00C447D1" w:rsidP="00C447D1">
            <w:pPr>
              <w:rPr>
                <w:rFonts w:asciiTheme="minorHAnsi" w:hAnsiTheme="minorHAnsi"/>
              </w:rPr>
            </w:pPr>
          </w:p>
        </w:tc>
        <w:tc>
          <w:tcPr>
            <w:tcW w:w="2693" w:type="dxa"/>
          </w:tcPr>
          <w:p w14:paraId="2B6B0488" w14:textId="77777777" w:rsidR="008F4EBA" w:rsidRPr="0016235A" w:rsidRDefault="00EF194C" w:rsidP="00C447D1">
            <w:pPr>
              <w:rPr>
                <w:rFonts w:asciiTheme="minorHAnsi" w:hAnsiTheme="minorHAnsi"/>
                <w:noProof/>
                <w:lang w:eastAsia="nb-NO"/>
              </w:rPr>
            </w:pPr>
            <w:r w:rsidRPr="007E2684">
              <w:rPr>
                <w:rFonts w:asciiTheme="minorHAnsi" w:hAnsiTheme="minorHAnsi"/>
                <w:noProof/>
                <w:lang w:eastAsia="nb-NO"/>
              </w:rPr>
              <w:lastRenderedPageBreak/>
              <w:t xml:space="preserve">Innhente tallmateriale fra Skolebruksplan og </w:t>
            </w:r>
            <w:r w:rsidRPr="007E2684">
              <w:rPr>
                <w:rFonts w:asciiTheme="minorHAnsi" w:hAnsiTheme="minorHAnsi"/>
                <w:noProof/>
                <w:lang w:eastAsia="nb-NO"/>
              </w:rPr>
              <w:lastRenderedPageBreak/>
              <w:t>barnehageplan.</w:t>
            </w:r>
            <w:r w:rsidR="008F4EBA">
              <w:rPr>
                <w:rFonts w:asciiTheme="minorHAnsi" w:hAnsiTheme="minorHAnsi"/>
                <w:noProof/>
                <w:lang w:eastAsia="nb-NO"/>
              </w:rPr>
              <w:t>- oppdateres?</w:t>
            </w:r>
          </w:p>
        </w:tc>
        <w:tc>
          <w:tcPr>
            <w:tcW w:w="567" w:type="dxa"/>
          </w:tcPr>
          <w:p w14:paraId="43998FB4" w14:textId="77777777" w:rsidR="00C447D1" w:rsidRPr="00804967" w:rsidRDefault="00C447D1" w:rsidP="00C447D1">
            <w:pPr>
              <w:rPr>
                <w:rFonts w:asciiTheme="minorHAnsi" w:hAnsiTheme="minorHAnsi"/>
                <w:b/>
              </w:rPr>
            </w:pPr>
          </w:p>
        </w:tc>
        <w:tc>
          <w:tcPr>
            <w:tcW w:w="935" w:type="dxa"/>
          </w:tcPr>
          <w:p w14:paraId="752AC301" w14:textId="77777777" w:rsidR="00C447D1" w:rsidRPr="008F4EBA" w:rsidRDefault="008F4EBA" w:rsidP="00C447D1">
            <w:pPr>
              <w:rPr>
                <w:rFonts w:asciiTheme="minorHAnsi" w:hAnsiTheme="minorHAnsi"/>
              </w:rPr>
            </w:pPr>
            <w:r w:rsidRPr="008F4EBA">
              <w:rPr>
                <w:rFonts w:asciiTheme="minorHAnsi" w:hAnsiTheme="minorHAnsi"/>
              </w:rPr>
              <w:t>Lars Inge</w:t>
            </w:r>
          </w:p>
        </w:tc>
        <w:tc>
          <w:tcPr>
            <w:tcW w:w="483" w:type="dxa"/>
          </w:tcPr>
          <w:p w14:paraId="0487FCAC" w14:textId="77777777" w:rsidR="00C447D1" w:rsidRPr="00804967" w:rsidRDefault="002E7E20" w:rsidP="00C447D1">
            <w:pPr>
              <w:rPr>
                <w:rFonts w:asciiTheme="minorHAnsi" w:hAnsiTheme="minorHAnsi"/>
                <w:b/>
              </w:rPr>
            </w:pPr>
            <w:r>
              <w:rPr>
                <w:rFonts w:asciiTheme="minorHAnsi" w:hAnsiTheme="minorHAnsi"/>
                <w:b/>
              </w:rPr>
              <w:t>x</w:t>
            </w:r>
          </w:p>
        </w:tc>
        <w:tc>
          <w:tcPr>
            <w:tcW w:w="479" w:type="dxa"/>
          </w:tcPr>
          <w:p w14:paraId="6FF4F6F9" w14:textId="77777777" w:rsidR="00C447D1" w:rsidRPr="00804967" w:rsidRDefault="00C447D1" w:rsidP="00C447D1">
            <w:pPr>
              <w:rPr>
                <w:rFonts w:asciiTheme="minorHAnsi" w:hAnsiTheme="minorHAnsi"/>
                <w:b/>
              </w:rPr>
            </w:pPr>
          </w:p>
        </w:tc>
        <w:tc>
          <w:tcPr>
            <w:tcW w:w="513" w:type="dxa"/>
          </w:tcPr>
          <w:p w14:paraId="23B399E8" w14:textId="77777777" w:rsidR="00C447D1" w:rsidRPr="00804967" w:rsidRDefault="00C447D1" w:rsidP="00C447D1">
            <w:pPr>
              <w:rPr>
                <w:rFonts w:asciiTheme="minorHAnsi" w:hAnsiTheme="minorHAnsi"/>
                <w:b/>
              </w:rPr>
            </w:pPr>
          </w:p>
        </w:tc>
        <w:tc>
          <w:tcPr>
            <w:tcW w:w="567" w:type="dxa"/>
          </w:tcPr>
          <w:p w14:paraId="3C241F0A" w14:textId="77777777" w:rsidR="00C447D1" w:rsidRPr="00804967" w:rsidRDefault="00C447D1" w:rsidP="00C447D1">
            <w:pPr>
              <w:rPr>
                <w:rFonts w:asciiTheme="minorHAnsi" w:hAnsiTheme="minorHAnsi"/>
                <w:b/>
              </w:rPr>
            </w:pPr>
          </w:p>
        </w:tc>
        <w:tc>
          <w:tcPr>
            <w:tcW w:w="567" w:type="dxa"/>
          </w:tcPr>
          <w:p w14:paraId="50C7A098" w14:textId="77777777" w:rsidR="00C447D1" w:rsidRPr="00804967" w:rsidRDefault="00C447D1" w:rsidP="00C447D1">
            <w:pPr>
              <w:rPr>
                <w:rFonts w:asciiTheme="minorHAnsi" w:hAnsiTheme="minorHAnsi"/>
                <w:b/>
              </w:rPr>
            </w:pPr>
          </w:p>
        </w:tc>
        <w:tc>
          <w:tcPr>
            <w:tcW w:w="567" w:type="dxa"/>
          </w:tcPr>
          <w:p w14:paraId="1568B885" w14:textId="77777777" w:rsidR="00C447D1" w:rsidRPr="00804967" w:rsidRDefault="00C447D1" w:rsidP="00C447D1">
            <w:pPr>
              <w:rPr>
                <w:rFonts w:asciiTheme="minorHAnsi" w:hAnsiTheme="minorHAnsi"/>
                <w:b/>
              </w:rPr>
            </w:pPr>
          </w:p>
        </w:tc>
        <w:tc>
          <w:tcPr>
            <w:tcW w:w="567" w:type="dxa"/>
          </w:tcPr>
          <w:p w14:paraId="6D7B7CDD" w14:textId="77777777" w:rsidR="00C447D1" w:rsidRPr="00804967" w:rsidRDefault="00C447D1" w:rsidP="00C447D1">
            <w:pPr>
              <w:rPr>
                <w:rFonts w:asciiTheme="minorHAnsi" w:hAnsiTheme="minorHAnsi"/>
                <w:b/>
              </w:rPr>
            </w:pPr>
          </w:p>
        </w:tc>
        <w:tc>
          <w:tcPr>
            <w:tcW w:w="567" w:type="dxa"/>
          </w:tcPr>
          <w:p w14:paraId="35720D1E" w14:textId="77777777" w:rsidR="00C447D1" w:rsidRPr="00804967" w:rsidRDefault="00C447D1" w:rsidP="00C447D1">
            <w:pPr>
              <w:rPr>
                <w:rFonts w:asciiTheme="minorHAnsi" w:hAnsiTheme="minorHAnsi"/>
                <w:b/>
              </w:rPr>
            </w:pPr>
          </w:p>
        </w:tc>
        <w:tc>
          <w:tcPr>
            <w:tcW w:w="567" w:type="dxa"/>
          </w:tcPr>
          <w:p w14:paraId="736E01DA" w14:textId="77777777" w:rsidR="00C447D1" w:rsidRPr="00804967" w:rsidRDefault="00C447D1" w:rsidP="00C447D1">
            <w:pPr>
              <w:rPr>
                <w:rFonts w:asciiTheme="minorHAnsi" w:hAnsiTheme="minorHAnsi"/>
                <w:b/>
              </w:rPr>
            </w:pPr>
          </w:p>
        </w:tc>
        <w:tc>
          <w:tcPr>
            <w:tcW w:w="567" w:type="dxa"/>
          </w:tcPr>
          <w:p w14:paraId="5E49ECBF" w14:textId="77777777" w:rsidR="00C447D1" w:rsidRPr="00804967" w:rsidRDefault="00C447D1" w:rsidP="00C447D1">
            <w:pPr>
              <w:rPr>
                <w:rFonts w:asciiTheme="minorHAnsi" w:hAnsiTheme="minorHAnsi"/>
                <w:b/>
              </w:rPr>
            </w:pPr>
          </w:p>
        </w:tc>
        <w:tc>
          <w:tcPr>
            <w:tcW w:w="567" w:type="dxa"/>
          </w:tcPr>
          <w:p w14:paraId="550C5299" w14:textId="77777777" w:rsidR="00C447D1" w:rsidRPr="00804967" w:rsidRDefault="00C447D1" w:rsidP="00C447D1">
            <w:pPr>
              <w:rPr>
                <w:rFonts w:asciiTheme="minorHAnsi" w:hAnsiTheme="minorHAnsi"/>
                <w:b/>
              </w:rPr>
            </w:pPr>
          </w:p>
        </w:tc>
        <w:tc>
          <w:tcPr>
            <w:tcW w:w="567" w:type="dxa"/>
          </w:tcPr>
          <w:p w14:paraId="54C9910C" w14:textId="77777777" w:rsidR="00C447D1" w:rsidRPr="00804967" w:rsidRDefault="00C447D1" w:rsidP="00C447D1">
            <w:pPr>
              <w:rPr>
                <w:rFonts w:asciiTheme="minorHAnsi" w:hAnsiTheme="minorHAnsi"/>
                <w:b/>
              </w:rPr>
            </w:pPr>
          </w:p>
        </w:tc>
      </w:tr>
      <w:tr w:rsidR="007B764D" w:rsidRPr="00804967" w14:paraId="379C6CD5" w14:textId="77777777" w:rsidTr="002E7E20">
        <w:tc>
          <w:tcPr>
            <w:tcW w:w="4679" w:type="dxa"/>
          </w:tcPr>
          <w:p w14:paraId="2CA86538" w14:textId="77777777" w:rsidR="007B764D" w:rsidRPr="007E2684" w:rsidRDefault="007B764D" w:rsidP="001D6B02">
            <w:pPr>
              <w:rPr>
                <w:rFonts w:asciiTheme="minorHAnsi" w:hAnsiTheme="minorHAnsi"/>
                <w:b/>
                <w:noProof/>
                <w:lang w:eastAsia="nb-NO"/>
              </w:rPr>
            </w:pPr>
            <w:r w:rsidRPr="007E2684">
              <w:rPr>
                <w:rFonts w:asciiTheme="minorHAnsi" w:hAnsiTheme="minorHAnsi"/>
                <w:noProof/>
                <w:lang w:eastAsia="nb-NO"/>
              </w:rPr>
              <w:t xml:space="preserve">Framskriving av befolknings- sammensetning  </w:t>
            </w:r>
          </w:p>
        </w:tc>
        <w:tc>
          <w:tcPr>
            <w:tcW w:w="2693" w:type="dxa"/>
          </w:tcPr>
          <w:p w14:paraId="533FE1B2" w14:textId="77777777" w:rsidR="007B764D" w:rsidRPr="007E2684" w:rsidRDefault="001D6B02" w:rsidP="00C447D1">
            <w:pPr>
              <w:rPr>
                <w:rFonts w:asciiTheme="minorHAnsi" w:hAnsiTheme="minorHAnsi"/>
                <w:noProof/>
                <w:lang w:eastAsia="nb-NO"/>
              </w:rPr>
            </w:pPr>
            <w:r w:rsidRPr="007E2684">
              <w:rPr>
                <w:rFonts w:asciiTheme="minorHAnsi" w:hAnsiTheme="minorHAnsi"/>
                <w:noProof/>
                <w:lang w:eastAsia="nb-NO"/>
              </w:rPr>
              <w:t>Kompas</w:t>
            </w:r>
          </w:p>
        </w:tc>
        <w:tc>
          <w:tcPr>
            <w:tcW w:w="567" w:type="dxa"/>
          </w:tcPr>
          <w:p w14:paraId="54C24706" w14:textId="77777777" w:rsidR="007B764D" w:rsidRPr="00804967" w:rsidRDefault="007B764D" w:rsidP="00C447D1">
            <w:pPr>
              <w:rPr>
                <w:rFonts w:asciiTheme="minorHAnsi" w:hAnsiTheme="minorHAnsi"/>
                <w:b/>
              </w:rPr>
            </w:pPr>
          </w:p>
        </w:tc>
        <w:tc>
          <w:tcPr>
            <w:tcW w:w="935" w:type="dxa"/>
          </w:tcPr>
          <w:p w14:paraId="3C2B9775" w14:textId="77777777" w:rsidR="007B764D" w:rsidRPr="008F4EBA" w:rsidRDefault="007B764D" w:rsidP="00C447D1">
            <w:pPr>
              <w:rPr>
                <w:rFonts w:asciiTheme="minorHAnsi" w:hAnsiTheme="minorHAnsi"/>
              </w:rPr>
            </w:pPr>
            <w:r>
              <w:rPr>
                <w:rFonts w:asciiTheme="minorHAnsi" w:hAnsiTheme="minorHAnsi"/>
              </w:rPr>
              <w:t>??</w:t>
            </w:r>
          </w:p>
        </w:tc>
        <w:tc>
          <w:tcPr>
            <w:tcW w:w="483" w:type="dxa"/>
          </w:tcPr>
          <w:p w14:paraId="6F5E3B05" w14:textId="77777777" w:rsidR="007B764D" w:rsidRDefault="007B764D" w:rsidP="00C447D1">
            <w:pPr>
              <w:rPr>
                <w:rFonts w:asciiTheme="minorHAnsi" w:hAnsiTheme="minorHAnsi"/>
                <w:b/>
              </w:rPr>
            </w:pPr>
            <w:r>
              <w:rPr>
                <w:rFonts w:asciiTheme="minorHAnsi" w:hAnsiTheme="minorHAnsi"/>
                <w:b/>
              </w:rPr>
              <w:t>x</w:t>
            </w:r>
          </w:p>
        </w:tc>
        <w:tc>
          <w:tcPr>
            <w:tcW w:w="479" w:type="dxa"/>
          </w:tcPr>
          <w:p w14:paraId="0D0B0EA7" w14:textId="77777777" w:rsidR="007B764D" w:rsidRPr="00804967" w:rsidRDefault="007B764D" w:rsidP="00C447D1">
            <w:pPr>
              <w:rPr>
                <w:rFonts w:asciiTheme="minorHAnsi" w:hAnsiTheme="minorHAnsi"/>
                <w:b/>
              </w:rPr>
            </w:pPr>
            <w:r>
              <w:rPr>
                <w:rFonts w:asciiTheme="minorHAnsi" w:hAnsiTheme="minorHAnsi"/>
                <w:b/>
              </w:rPr>
              <w:t>x</w:t>
            </w:r>
          </w:p>
        </w:tc>
        <w:tc>
          <w:tcPr>
            <w:tcW w:w="513" w:type="dxa"/>
          </w:tcPr>
          <w:p w14:paraId="7C3DDC6E" w14:textId="77777777" w:rsidR="007B764D" w:rsidRPr="00804967" w:rsidRDefault="007B764D" w:rsidP="00C447D1">
            <w:pPr>
              <w:rPr>
                <w:rFonts w:asciiTheme="minorHAnsi" w:hAnsiTheme="minorHAnsi"/>
                <w:b/>
              </w:rPr>
            </w:pPr>
          </w:p>
        </w:tc>
        <w:tc>
          <w:tcPr>
            <w:tcW w:w="567" w:type="dxa"/>
          </w:tcPr>
          <w:p w14:paraId="6C3E57E7" w14:textId="77777777" w:rsidR="007B764D" w:rsidRPr="00804967" w:rsidRDefault="007B764D" w:rsidP="00C447D1">
            <w:pPr>
              <w:rPr>
                <w:rFonts w:asciiTheme="minorHAnsi" w:hAnsiTheme="minorHAnsi"/>
                <w:b/>
              </w:rPr>
            </w:pPr>
          </w:p>
        </w:tc>
        <w:tc>
          <w:tcPr>
            <w:tcW w:w="567" w:type="dxa"/>
          </w:tcPr>
          <w:p w14:paraId="2EBF2125" w14:textId="77777777" w:rsidR="007B764D" w:rsidRPr="00804967" w:rsidRDefault="007B764D" w:rsidP="00C447D1">
            <w:pPr>
              <w:rPr>
                <w:rFonts w:asciiTheme="minorHAnsi" w:hAnsiTheme="minorHAnsi"/>
                <w:b/>
              </w:rPr>
            </w:pPr>
          </w:p>
        </w:tc>
        <w:tc>
          <w:tcPr>
            <w:tcW w:w="567" w:type="dxa"/>
          </w:tcPr>
          <w:p w14:paraId="75675564" w14:textId="77777777" w:rsidR="007B764D" w:rsidRPr="00804967" w:rsidRDefault="007B764D" w:rsidP="00C447D1">
            <w:pPr>
              <w:rPr>
                <w:rFonts w:asciiTheme="minorHAnsi" w:hAnsiTheme="minorHAnsi"/>
                <w:b/>
              </w:rPr>
            </w:pPr>
          </w:p>
        </w:tc>
        <w:tc>
          <w:tcPr>
            <w:tcW w:w="567" w:type="dxa"/>
          </w:tcPr>
          <w:p w14:paraId="1843CC13" w14:textId="77777777" w:rsidR="007B764D" w:rsidRPr="00804967" w:rsidRDefault="007B764D" w:rsidP="00C447D1">
            <w:pPr>
              <w:rPr>
                <w:rFonts w:asciiTheme="minorHAnsi" w:hAnsiTheme="minorHAnsi"/>
                <w:b/>
              </w:rPr>
            </w:pPr>
          </w:p>
        </w:tc>
        <w:tc>
          <w:tcPr>
            <w:tcW w:w="567" w:type="dxa"/>
          </w:tcPr>
          <w:p w14:paraId="7BF8BA5C" w14:textId="77777777" w:rsidR="007B764D" w:rsidRPr="00804967" w:rsidRDefault="007B764D" w:rsidP="00C447D1">
            <w:pPr>
              <w:rPr>
                <w:rFonts w:asciiTheme="minorHAnsi" w:hAnsiTheme="minorHAnsi"/>
                <w:b/>
              </w:rPr>
            </w:pPr>
          </w:p>
        </w:tc>
        <w:tc>
          <w:tcPr>
            <w:tcW w:w="567" w:type="dxa"/>
          </w:tcPr>
          <w:p w14:paraId="101243E0" w14:textId="77777777" w:rsidR="007B764D" w:rsidRPr="00804967" w:rsidRDefault="007B764D" w:rsidP="00C447D1">
            <w:pPr>
              <w:rPr>
                <w:rFonts w:asciiTheme="minorHAnsi" w:hAnsiTheme="minorHAnsi"/>
                <w:b/>
              </w:rPr>
            </w:pPr>
          </w:p>
        </w:tc>
        <w:tc>
          <w:tcPr>
            <w:tcW w:w="567" w:type="dxa"/>
          </w:tcPr>
          <w:p w14:paraId="27C2A3F2" w14:textId="77777777" w:rsidR="007B764D" w:rsidRPr="00804967" w:rsidRDefault="007B764D" w:rsidP="00C447D1">
            <w:pPr>
              <w:rPr>
                <w:rFonts w:asciiTheme="minorHAnsi" w:hAnsiTheme="minorHAnsi"/>
                <w:b/>
              </w:rPr>
            </w:pPr>
          </w:p>
        </w:tc>
        <w:tc>
          <w:tcPr>
            <w:tcW w:w="567" w:type="dxa"/>
          </w:tcPr>
          <w:p w14:paraId="71183DE6" w14:textId="77777777" w:rsidR="007B764D" w:rsidRPr="00804967" w:rsidRDefault="007B764D" w:rsidP="00C447D1">
            <w:pPr>
              <w:rPr>
                <w:rFonts w:asciiTheme="minorHAnsi" w:hAnsiTheme="minorHAnsi"/>
                <w:b/>
              </w:rPr>
            </w:pPr>
          </w:p>
        </w:tc>
        <w:tc>
          <w:tcPr>
            <w:tcW w:w="567" w:type="dxa"/>
          </w:tcPr>
          <w:p w14:paraId="4A0B893B" w14:textId="77777777" w:rsidR="007B764D" w:rsidRPr="00804967" w:rsidRDefault="007B764D" w:rsidP="00C447D1">
            <w:pPr>
              <w:rPr>
                <w:rFonts w:asciiTheme="minorHAnsi" w:hAnsiTheme="minorHAnsi"/>
                <w:b/>
              </w:rPr>
            </w:pPr>
          </w:p>
        </w:tc>
      </w:tr>
      <w:tr w:rsidR="007B764D" w:rsidRPr="00804967" w14:paraId="59445C57" w14:textId="77777777" w:rsidTr="002E7E20">
        <w:tc>
          <w:tcPr>
            <w:tcW w:w="4679" w:type="dxa"/>
          </w:tcPr>
          <w:p w14:paraId="0707FD66" w14:textId="77777777" w:rsidR="007B764D" w:rsidRPr="007E2684" w:rsidRDefault="007B764D" w:rsidP="005C3D14">
            <w:pPr>
              <w:rPr>
                <w:rFonts w:asciiTheme="minorHAnsi" w:hAnsiTheme="minorHAnsi"/>
                <w:b/>
                <w:noProof/>
                <w:lang w:eastAsia="nb-NO"/>
              </w:rPr>
            </w:pPr>
          </w:p>
        </w:tc>
        <w:tc>
          <w:tcPr>
            <w:tcW w:w="2693" w:type="dxa"/>
          </w:tcPr>
          <w:p w14:paraId="5890F99C" w14:textId="77777777" w:rsidR="007B764D" w:rsidRPr="007E2684" w:rsidRDefault="007B764D" w:rsidP="005C3D14">
            <w:pPr>
              <w:rPr>
                <w:rFonts w:asciiTheme="minorHAnsi" w:hAnsiTheme="minorHAnsi"/>
                <w:noProof/>
                <w:lang w:eastAsia="nb-NO"/>
              </w:rPr>
            </w:pPr>
          </w:p>
        </w:tc>
        <w:tc>
          <w:tcPr>
            <w:tcW w:w="567" w:type="dxa"/>
          </w:tcPr>
          <w:p w14:paraId="4CC4C16B" w14:textId="77777777" w:rsidR="007B764D" w:rsidRDefault="007B764D" w:rsidP="005C3D14">
            <w:pPr>
              <w:rPr>
                <w:rFonts w:asciiTheme="minorHAnsi" w:hAnsiTheme="minorHAnsi"/>
                <w:b/>
              </w:rPr>
            </w:pPr>
          </w:p>
        </w:tc>
        <w:tc>
          <w:tcPr>
            <w:tcW w:w="935" w:type="dxa"/>
          </w:tcPr>
          <w:p w14:paraId="333D075B" w14:textId="77777777" w:rsidR="007B764D" w:rsidRPr="008F4EBA" w:rsidRDefault="007B764D" w:rsidP="005C3D14">
            <w:pPr>
              <w:rPr>
                <w:rFonts w:asciiTheme="minorHAnsi" w:hAnsiTheme="minorHAnsi"/>
              </w:rPr>
            </w:pPr>
          </w:p>
        </w:tc>
        <w:tc>
          <w:tcPr>
            <w:tcW w:w="483" w:type="dxa"/>
          </w:tcPr>
          <w:p w14:paraId="474FED99" w14:textId="77777777" w:rsidR="007B764D" w:rsidRPr="00804967" w:rsidRDefault="007B764D" w:rsidP="005C3D14">
            <w:pPr>
              <w:rPr>
                <w:rFonts w:asciiTheme="minorHAnsi" w:hAnsiTheme="minorHAnsi"/>
                <w:b/>
              </w:rPr>
            </w:pPr>
          </w:p>
        </w:tc>
        <w:tc>
          <w:tcPr>
            <w:tcW w:w="479" w:type="dxa"/>
          </w:tcPr>
          <w:p w14:paraId="605AE19E" w14:textId="77777777" w:rsidR="007B764D" w:rsidRPr="00804967" w:rsidRDefault="007B764D" w:rsidP="005C3D14">
            <w:pPr>
              <w:rPr>
                <w:rFonts w:asciiTheme="minorHAnsi" w:hAnsiTheme="minorHAnsi"/>
                <w:b/>
              </w:rPr>
            </w:pPr>
          </w:p>
        </w:tc>
        <w:tc>
          <w:tcPr>
            <w:tcW w:w="513" w:type="dxa"/>
          </w:tcPr>
          <w:p w14:paraId="198E5ED7" w14:textId="77777777" w:rsidR="007B764D" w:rsidRPr="00804967" w:rsidRDefault="007B764D" w:rsidP="005C3D14">
            <w:pPr>
              <w:rPr>
                <w:rFonts w:asciiTheme="minorHAnsi" w:hAnsiTheme="minorHAnsi"/>
                <w:b/>
              </w:rPr>
            </w:pPr>
          </w:p>
        </w:tc>
        <w:tc>
          <w:tcPr>
            <w:tcW w:w="567" w:type="dxa"/>
          </w:tcPr>
          <w:p w14:paraId="05D91BED" w14:textId="77777777" w:rsidR="007B764D" w:rsidRPr="00804967" w:rsidRDefault="007B764D" w:rsidP="005C3D14">
            <w:pPr>
              <w:rPr>
                <w:rFonts w:asciiTheme="minorHAnsi" w:hAnsiTheme="minorHAnsi"/>
                <w:b/>
              </w:rPr>
            </w:pPr>
          </w:p>
        </w:tc>
        <w:tc>
          <w:tcPr>
            <w:tcW w:w="567" w:type="dxa"/>
          </w:tcPr>
          <w:p w14:paraId="751100F3" w14:textId="77777777" w:rsidR="007B764D" w:rsidRPr="00804967" w:rsidRDefault="007B764D" w:rsidP="005C3D14">
            <w:pPr>
              <w:rPr>
                <w:rFonts w:asciiTheme="minorHAnsi" w:hAnsiTheme="minorHAnsi"/>
                <w:b/>
              </w:rPr>
            </w:pPr>
          </w:p>
        </w:tc>
        <w:tc>
          <w:tcPr>
            <w:tcW w:w="567" w:type="dxa"/>
          </w:tcPr>
          <w:p w14:paraId="285E70C7" w14:textId="77777777" w:rsidR="007B764D" w:rsidRPr="00804967" w:rsidRDefault="007B764D" w:rsidP="00C447D1">
            <w:pPr>
              <w:rPr>
                <w:rFonts w:asciiTheme="minorHAnsi" w:hAnsiTheme="minorHAnsi"/>
                <w:b/>
              </w:rPr>
            </w:pPr>
          </w:p>
        </w:tc>
        <w:tc>
          <w:tcPr>
            <w:tcW w:w="567" w:type="dxa"/>
          </w:tcPr>
          <w:p w14:paraId="4A193791" w14:textId="77777777" w:rsidR="007B764D" w:rsidRPr="00804967" w:rsidRDefault="007B764D" w:rsidP="00C447D1">
            <w:pPr>
              <w:rPr>
                <w:rFonts w:asciiTheme="minorHAnsi" w:hAnsiTheme="minorHAnsi"/>
                <w:b/>
              </w:rPr>
            </w:pPr>
          </w:p>
        </w:tc>
        <w:tc>
          <w:tcPr>
            <w:tcW w:w="567" w:type="dxa"/>
          </w:tcPr>
          <w:p w14:paraId="44759522" w14:textId="77777777" w:rsidR="007B764D" w:rsidRPr="00804967" w:rsidRDefault="007B764D" w:rsidP="00C447D1">
            <w:pPr>
              <w:rPr>
                <w:rFonts w:asciiTheme="minorHAnsi" w:hAnsiTheme="minorHAnsi"/>
                <w:b/>
              </w:rPr>
            </w:pPr>
          </w:p>
        </w:tc>
        <w:tc>
          <w:tcPr>
            <w:tcW w:w="567" w:type="dxa"/>
          </w:tcPr>
          <w:p w14:paraId="6DE722EC" w14:textId="77777777" w:rsidR="007B764D" w:rsidRPr="00804967" w:rsidRDefault="007B764D" w:rsidP="00C447D1">
            <w:pPr>
              <w:rPr>
                <w:rFonts w:asciiTheme="minorHAnsi" w:hAnsiTheme="minorHAnsi"/>
                <w:b/>
              </w:rPr>
            </w:pPr>
          </w:p>
        </w:tc>
        <w:tc>
          <w:tcPr>
            <w:tcW w:w="567" w:type="dxa"/>
          </w:tcPr>
          <w:p w14:paraId="5733B550" w14:textId="77777777" w:rsidR="007B764D" w:rsidRPr="00804967" w:rsidRDefault="007B764D" w:rsidP="00C447D1">
            <w:pPr>
              <w:rPr>
                <w:rFonts w:asciiTheme="minorHAnsi" w:hAnsiTheme="minorHAnsi"/>
                <w:b/>
              </w:rPr>
            </w:pPr>
          </w:p>
        </w:tc>
        <w:tc>
          <w:tcPr>
            <w:tcW w:w="567" w:type="dxa"/>
          </w:tcPr>
          <w:p w14:paraId="75BFA862" w14:textId="77777777" w:rsidR="007B764D" w:rsidRPr="00804967" w:rsidRDefault="007B764D" w:rsidP="00C447D1">
            <w:pPr>
              <w:rPr>
                <w:rFonts w:asciiTheme="minorHAnsi" w:hAnsiTheme="minorHAnsi"/>
                <w:b/>
              </w:rPr>
            </w:pPr>
          </w:p>
        </w:tc>
        <w:tc>
          <w:tcPr>
            <w:tcW w:w="567" w:type="dxa"/>
          </w:tcPr>
          <w:p w14:paraId="54ABAE23" w14:textId="77777777" w:rsidR="007B764D" w:rsidRPr="00804967" w:rsidRDefault="007B764D" w:rsidP="00C447D1">
            <w:pPr>
              <w:rPr>
                <w:rFonts w:asciiTheme="minorHAnsi" w:hAnsiTheme="minorHAnsi"/>
                <w:b/>
              </w:rPr>
            </w:pPr>
          </w:p>
        </w:tc>
      </w:tr>
      <w:tr w:rsidR="007B764D" w:rsidRPr="00804967" w14:paraId="7926EBCD" w14:textId="77777777" w:rsidTr="002E7E20">
        <w:tc>
          <w:tcPr>
            <w:tcW w:w="4679" w:type="dxa"/>
          </w:tcPr>
          <w:p w14:paraId="2E975777" w14:textId="77777777" w:rsidR="001D6B02" w:rsidRDefault="007B764D" w:rsidP="00EF194C">
            <w:pPr>
              <w:rPr>
                <w:rFonts w:asciiTheme="minorHAnsi" w:hAnsiTheme="minorHAnsi"/>
                <w:noProof/>
                <w:lang w:eastAsia="nb-NO"/>
              </w:rPr>
            </w:pPr>
            <w:r w:rsidRPr="007E2684">
              <w:rPr>
                <w:rFonts w:asciiTheme="minorHAnsi" w:hAnsiTheme="minorHAnsi"/>
                <w:b/>
                <w:noProof/>
                <w:lang w:eastAsia="nb-NO"/>
              </w:rPr>
              <w:t xml:space="preserve">Undersøke </w:t>
            </w:r>
            <w:r w:rsidRPr="007E2684">
              <w:rPr>
                <w:rFonts w:asciiTheme="minorHAnsi" w:hAnsiTheme="minorHAnsi"/>
                <w:noProof/>
                <w:lang w:eastAsia="nb-NO"/>
              </w:rPr>
              <w:t>kommunens b</w:t>
            </w:r>
            <w:r w:rsidR="001D6B02">
              <w:rPr>
                <w:rFonts w:asciiTheme="minorHAnsi" w:hAnsiTheme="minorHAnsi"/>
                <w:noProof/>
                <w:lang w:eastAsia="nb-NO"/>
              </w:rPr>
              <w:t xml:space="preserve">ehov for fremtidige </w:t>
            </w:r>
            <w:r>
              <w:rPr>
                <w:rFonts w:asciiTheme="minorHAnsi" w:hAnsiTheme="minorHAnsi"/>
                <w:noProof/>
                <w:lang w:eastAsia="nb-NO"/>
              </w:rPr>
              <w:t>utbyggingsarealer</w:t>
            </w:r>
            <w:r w:rsidR="00563E04">
              <w:rPr>
                <w:rFonts w:asciiTheme="minorHAnsi" w:hAnsiTheme="minorHAnsi"/>
                <w:noProof/>
                <w:lang w:eastAsia="nb-NO"/>
              </w:rPr>
              <w:t xml:space="preserve"> opp mot ny senterstruktur</w:t>
            </w:r>
          </w:p>
          <w:p w14:paraId="7F032C3F" w14:textId="77777777" w:rsidR="007B764D" w:rsidRDefault="001D6B02" w:rsidP="00EF194C">
            <w:pPr>
              <w:rPr>
                <w:rFonts w:asciiTheme="minorHAnsi" w:hAnsiTheme="minorHAnsi"/>
                <w:noProof/>
                <w:lang w:eastAsia="nb-NO"/>
              </w:rPr>
            </w:pPr>
            <w:r>
              <w:rPr>
                <w:rFonts w:asciiTheme="minorHAnsi" w:hAnsiTheme="minorHAnsi"/>
                <w:noProof/>
                <w:lang w:eastAsia="nb-NO"/>
              </w:rPr>
              <w:t>V</w:t>
            </w:r>
            <w:r w:rsidRPr="007E2684">
              <w:rPr>
                <w:rFonts w:asciiTheme="minorHAnsi" w:hAnsiTheme="minorHAnsi"/>
                <w:noProof/>
                <w:lang w:eastAsia="nb-NO"/>
              </w:rPr>
              <w:t>urdere å re-lokalisere/ ta ut ledige områder i gjeldende plan</w:t>
            </w:r>
          </w:p>
          <w:p w14:paraId="37C559AF" w14:textId="77777777" w:rsidR="007B764D" w:rsidRPr="0016235A" w:rsidRDefault="007B764D" w:rsidP="008F4EBA">
            <w:pPr>
              <w:rPr>
                <w:rFonts w:asciiTheme="minorHAnsi" w:hAnsiTheme="minorHAnsi"/>
              </w:rPr>
            </w:pPr>
          </w:p>
        </w:tc>
        <w:tc>
          <w:tcPr>
            <w:tcW w:w="2693" w:type="dxa"/>
          </w:tcPr>
          <w:p w14:paraId="290E5E86" w14:textId="77777777" w:rsidR="001D6B02" w:rsidRDefault="007B764D" w:rsidP="00EF194C">
            <w:pPr>
              <w:rPr>
                <w:rFonts w:asciiTheme="minorHAnsi" w:hAnsiTheme="minorHAnsi"/>
                <w:noProof/>
                <w:lang w:eastAsia="nb-NO"/>
              </w:rPr>
            </w:pPr>
            <w:r w:rsidRPr="007E2684">
              <w:rPr>
                <w:rFonts w:asciiTheme="minorHAnsi" w:hAnsiTheme="minorHAnsi"/>
                <w:noProof/>
                <w:lang w:eastAsia="nb-NO"/>
              </w:rPr>
              <w:t>Situasjonsbeskrivelse fra skole&amp; kultur</w:t>
            </w:r>
            <w:r>
              <w:rPr>
                <w:rFonts w:asciiTheme="minorHAnsi" w:hAnsiTheme="minorHAnsi"/>
                <w:noProof/>
                <w:lang w:eastAsia="nb-NO"/>
              </w:rPr>
              <w:t xml:space="preserve"> og helse</w:t>
            </w:r>
            <w:r w:rsidR="001D6B02">
              <w:rPr>
                <w:rFonts w:asciiTheme="minorHAnsi" w:hAnsiTheme="minorHAnsi"/>
                <w:noProof/>
                <w:lang w:eastAsia="nb-NO"/>
              </w:rPr>
              <w:t xml:space="preserve"> </w:t>
            </w:r>
          </w:p>
          <w:p w14:paraId="274D0D41" w14:textId="77777777" w:rsidR="007B764D" w:rsidRDefault="001D6B02" w:rsidP="00EF194C">
            <w:pPr>
              <w:rPr>
                <w:rFonts w:asciiTheme="minorHAnsi" w:hAnsiTheme="minorHAnsi"/>
                <w:noProof/>
                <w:lang w:eastAsia="nb-NO"/>
              </w:rPr>
            </w:pPr>
            <w:r>
              <w:rPr>
                <w:rFonts w:asciiTheme="minorHAnsi" w:hAnsiTheme="minorHAnsi"/>
                <w:noProof/>
                <w:lang w:eastAsia="nb-NO"/>
              </w:rPr>
              <w:t>rett virksomhet på rett sted</w:t>
            </w:r>
          </w:p>
          <w:p w14:paraId="52023088" w14:textId="77777777" w:rsidR="007B764D" w:rsidRDefault="007B764D" w:rsidP="00EF194C">
            <w:pPr>
              <w:rPr>
                <w:rFonts w:asciiTheme="minorHAnsi" w:hAnsiTheme="minorHAnsi"/>
                <w:noProof/>
                <w:lang w:eastAsia="nb-NO"/>
              </w:rPr>
            </w:pPr>
          </w:p>
          <w:p w14:paraId="390CBAE8" w14:textId="77777777" w:rsidR="007B764D" w:rsidRPr="007E2684" w:rsidRDefault="007B764D" w:rsidP="00EF194C">
            <w:pPr>
              <w:rPr>
                <w:rFonts w:asciiTheme="minorHAnsi" w:hAnsiTheme="minorHAnsi"/>
                <w:noProof/>
                <w:lang w:eastAsia="nb-NO"/>
              </w:rPr>
            </w:pPr>
          </w:p>
          <w:p w14:paraId="386B2688" w14:textId="77777777" w:rsidR="007B764D" w:rsidRPr="0016235A" w:rsidRDefault="007B764D" w:rsidP="008F4EBA">
            <w:pPr>
              <w:rPr>
                <w:rFonts w:asciiTheme="minorHAnsi" w:hAnsiTheme="minorHAnsi"/>
              </w:rPr>
            </w:pPr>
          </w:p>
        </w:tc>
        <w:tc>
          <w:tcPr>
            <w:tcW w:w="567" w:type="dxa"/>
          </w:tcPr>
          <w:p w14:paraId="01B1F77E" w14:textId="77777777" w:rsidR="007B764D" w:rsidRDefault="007B764D" w:rsidP="00C447D1">
            <w:pPr>
              <w:rPr>
                <w:rFonts w:asciiTheme="minorHAnsi" w:hAnsiTheme="minorHAnsi"/>
                <w:b/>
              </w:rPr>
            </w:pPr>
          </w:p>
          <w:p w14:paraId="23704636" w14:textId="77777777" w:rsidR="00885595" w:rsidRDefault="00885595" w:rsidP="00C447D1">
            <w:pPr>
              <w:rPr>
                <w:rFonts w:asciiTheme="minorHAnsi" w:hAnsiTheme="minorHAnsi"/>
                <w:b/>
              </w:rPr>
            </w:pPr>
          </w:p>
          <w:p w14:paraId="25424A41" w14:textId="77777777" w:rsidR="00885595" w:rsidRDefault="00885595" w:rsidP="00C447D1">
            <w:pPr>
              <w:rPr>
                <w:rFonts w:asciiTheme="minorHAnsi" w:hAnsiTheme="minorHAnsi"/>
                <w:b/>
              </w:rPr>
            </w:pPr>
          </w:p>
          <w:p w14:paraId="7B2778C6" w14:textId="77777777" w:rsidR="00885595" w:rsidRDefault="00885595" w:rsidP="00C447D1">
            <w:pPr>
              <w:rPr>
                <w:rFonts w:asciiTheme="minorHAnsi" w:hAnsiTheme="minorHAnsi"/>
                <w:b/>
              </w:rPr>
            </w:pPr>
          </w:p>
          <w:p w14:paraId="345149FA" w14:textId="77777777" w:rsidR="00885595" w:rsidRDefault="00885595" w:rsidP="00C447D1">
            <w:pPr>
              <w:rPr>
                <w:rFonts w:asciiTheme="minorHAnsi" w:hAnsiTheme="minorHAnsi"/>
                <w:b/>
              </w:rPr>
            </w:pPr>
          </w:p>
          <w:p w14:paraId="2D8FD403" w14:textId="77777777" w:rsidR="00885595" w:rsidRPr="00804967" w:rsidRDefault="00885595" w:rsidP="00C447D1">
            <w:pPr>
              <w:rPr>
                <w:rFonts w:asciiTheme="minorHAnsi" w:hAnsiTheme="minorHAnsi"/>
                <w:b/>
              </w:rPr>
            </w:pPr>
            <w:r>
              <w:rPr>
                <w:rFonts w:asciiTheme="minorHAnsi" w:hAnsiTheme="minorHAnsi"/>
                <w:b/>
              </w:rPr>
              <w:t>x</w:t>
            </w:r>
          </w:p>
        </w:tc>
        <w:tc>
          <w:tcPr>
            <w:tcW w:w="935" w:type="dxa"/>
          </w:tcPr>
          <w:p w14:paraId="01C548EA" w14:textId="77777777" w:rsidR="007B764D" w:rsidRDefault="007B764D" w:rsidP="007B764D">
            <w:pPr>
              <w:rPr>
                <w:rFonts w:asciiTheme="minorHAnsi" w:hAnsiTheme="minorHAnsi"/>
              </w:rPr>
            </w:pPr>
            <w:r w:rsidRPr="008F4EBA">
              <w:rPr>
                <w:rFonts w:asciiTheme="minorHAnsi" w:hAnsiTheme="minorHAnsi"/>
              </w:rPr>
              <w:t>Sindre</w:t>
            </w:r>
            <w:r w:rsidR="0040441D">
              <w:rPr>
                <w:rFonts w:asciiTheme="minorHAnsi" w:hAnsiTheme="minorHAnsi"/>
              </w:rPr>
              <w:t xml:space="preserve"> + Lars Inge + Nora</w:t>
            </w:r>
            <w:r>
              <w:rPr>
                <w:rFonts w:asciiTheme="minorHAnsi" w:hAnsiTheme="minorHAnsi"/>
              </w:rPr>
              <w:t>?</w:t>
            </w:r>
          </w:p>
          <w:p w14:paraId="088AF9F9" w14:textId="77777777" w:rsidR="00885595" w:rsidRDefault="00885595" w:rsidP="007B764D">
            <w:pPr>
              <w:rPr>
                <w:rFonts w:asciiTheme="minorHAnsi" w:hAnsiTheme="minorHAnsi"/>
              </w:rPr>
            </w:pPr>
          </w:p>
          <w:p w14:paraId="56A48B71" w14:textId="77777777" w:rsidR="00885595" w:rsidRDefault="00885595" w:rsidP="007B764D">
            <w:pPr>
              <w:rPr>
                <w:rFonts w:asciiTheme="minorHAnsi" w:hAnsiTheme="minorHAnsi"/>
              </w:rPr>
            </w:pPr>
            <w:r>
              <w:rPr>
                <w:rFonts w:asciiTheme="minorHAnsi" w:hAnsiTheme="minorHAnsi"/>
              </w:rPr>
              <w:t>Ku- gruppe</w:t>
            </w:r>
          </w:p>
          <w:p w14:paraId="0186518D" w14:textId="77777777" w:rsidR="007B764D" w:rsidRPr="008F4EBA" w:rsidRDefault="007B764D" w:rsidP="007B764D">
            <w:pPr>
              <w:rPr>
                <w:rFonts w:asciiTheme="minorHAnsi" w:hAnsiTheme="minorHAnsi"/>
              </w:rPr>
            </w:pPr>
          </w:p>
        </w:tc>
        <w:tc>
          <w:tcPr>
            <w:tcW w:w="483" w:type="dxa"/>
          </w:tcPr>
          <w:p w14:paraId="18F33ACF" w14:textId="77777777" w:rsidR="007B764D" w:rsidRPr="00804967" w:rsidRDefault="007B764D" w:rsidP="00C447D1">
            <w:pPr>
              <w:rPr>
                <w:rFonts w:asciiTheme="minorHAnsi" w:hAnsiTheme="minorHAnsi"/>
                <w:b/>
              </w:rPr>
            </w:pPr>
          </w:p>
        </w:tc>
        <w:tc>
          <w:tcPr>
            <w:tcW w:w="479" w:type="dxa"/>
          </w:tcPr>
          <w:p w14:paraId="4623CD99" w14:textId="77777777" w:rsidR="007B764D" w:rsidRPr="00804967" w:rsidRDefault="007B764D" w:rsidP="00C447D1">
            <w:pPr>
              <w:rPr>
                <w:rFonts w:asciiTheme="minorHAnsi" w:hAnsiTheme="minorHAnsi"/>
                <w:b/>
              </w:rPr>
            </w:pPr>
          </w:p>
        </w:tc>
        <w:tc>
          <w:tcPr>
            <w:tcW w:w="513" w:type="dxa"/>
          </w:tcPr>
          <w:p w14:paraId="669346FA" w14:textId="77777777" w:rsidR="007B764D" w:rsidRPr="00804967" w:rsidRDefault="007B764D" w:rsidP="00C447D1">
            <w:pPr>
              <w:rPr>
                <w:rFonts w:asciiTheme="minorHAnsi" w:hAnsiTheme="minorHAnsi"/>
                <w:b/>
              </w:rPr>
            </w:pPr>
            <w:r>
              <w:rPr>
                <w:rFonts w:asciiTheme="minorHAnsi" w:hAnsiTheme="minorHAnsi"/>
                <w:b/>
              </w:rPr>
              <w:t>x</w:t>
            </w:r>
          </w:p>
        </w:tc>
        <w:tc>
          <w:tcPr>
            <w:tcW w:w="567" w:type="dxa"/>
          </w:tcPr>
          <w:p w14:paraId="3B16C5A1" w14:textId="77777777" w:rsidR="007B764D" w:rsidRDefault="00885595" w:rsidP="00C447D1">
            <w:pPr>
              <w:rPr>
                <w:rFonts w:asciiTheme="minorHAnsi" w:hAnsiTheme="minorHAnsi"/>
                <w:b/>
              </w:rPr>
            </w:pPr>
            <w:r>
              <w:rPr>
                <w:rFonts w:asciiTheme="minorHAnsi" w:hAnsiTheme="minorHAnsi"/>
                <w:b/>
              </w:rPr>
              <w:t>x</w:t>
            </w:r>
          </w:p>
          <w:p w14:paraId="73A87F09" w14:textId="77777777" w:rsidR="00885595" w:rsidRDefault="00885595" w:rsidP="00C447D1">
            <w:pPr>
              <w:rPr>
                <w:rFonts w:asciiTheme="minorHAnsi" w:hAnsiTheme="minorHAnsi"/>
                <w:b/>
              </w:rPr>
            </w:pPr>
          </w:p>
          <w:p w14:paraId="221E7C66" w14:textId="77777777" w:rsidR="00885595" w:rsidRDefault="00885595" w:rsidP="00C447D1">
            <w:pPr>
              <w:rPr>
                <w:rFonts w:asciiTheme="minorHAnsi" w:hAnsiTheme="minorHAnsi"/>
                <w:b/>
              </w:rPr>
            </w:pPr>
          </w:p>
          <w:p w14:paraId="06971FE9" w14:textId="77777777" w:rsidR="00885595" w:rsidRDefault="00885595" w:rsidP="00C447D1">
            <w:pPr>
              <w:rPr>
                <w:rFonts w:asciiTheme="minorHAnsi" w:hAnsiTheme="minorHAnsi"/>
                <w:b/>
              </w:rPr>
            </w:pPr>
          </w:p>
          <w:p w14:paraId="6EAFF2BA" w14:textId="77777777" w:rsidR="00885595" w:rsidRDefault="00885595" w:rsidP="00C447D1">
            <w:pPr>
              <w:rPr>
                <w:rFonts w:asciiTheme="minorHAnsi" w:hAnsiTheme="minorHAnsi"/>
                <w:b/>
              </w:rPr>
            </w:pPr>
          </w:p>
          <w:p w14:paraId="6EFFB58A" w14:textId="77777777" w:rsidR="00885595" w:rsidRPr="00804967" w:rsidRDefault="00885595" w:rsidP="00C447D1">
            <w:pPr>
              <w:rPr>
                <w:rFonts w:asciiTheme="minorHAnsi" w:hAnsiTheme="minorHAnsi"/>
                <w:b/>
              </w:rPr>
            </w:pPr>
            <w:r>
              <w:rPr>
                <w:rFonts w:asciiTheme="minorHAnsi" w:hAnsiTheme="minorHAnsi"/>
                <w:b/>
              </w:rPr>
              <w:t>x</w:t>
            </w:r>
          </w:p>
        </w:tc>
        <w:tc>
          <w:tcPr>
            <w:tcW w:w="567" w:type="dxa"/>
          </w:tcPr>
          <w:p w14:paraId="62E46598" w14:textId="77777777" w:rsidR="007B764D" w:rsidRDefault="007B764D" w:rsidP="00C447D1">
            <w:pPr>
              <w:rPr>
                <w:rFonts w:asciiTheme="minorHAnsi" w:hAnsiTheme="minorHAnsi"/>
                <w:b/>
              </w:rPr>
            </w:pPr>
          </w:p>
          <w:p w14:paraId="6F1A58CC" w14:textId="77777777" w:rsidR="00885595" w:rsidRDefault="00885595" w:rsidP="00C447D1">
            <w:pPr>
              <w:rPr>
                <w:rFonts w:asciiTheme="minorHAnsi" w:hAnsiTheme="minorHAnsi"/>
                <w:b/>
              </w:rPr>
            </w:pPr>
          </w:p>
          <w:p w14:paraId="60CD8F7B" w14:textId="77777777" w:rsidR="00885595" w:rsidRDefault="00885595" w:rsidP="00C447D1">
            <w:pPr>
              <w:rPr>
                <w:rFonts w:asciiTheme="minorHAnsi" w:hAnsiTheme="minorHAnsi"/>
                <w:b/>
              </w:rPr>
            </w:pPr>
          </w:p>
          <w:p w14:paraId="490647D0" w14:textId="77777777" w:rsidR="00885595" w:rsidRDefault="00885595" w:rsidP="00C447D1">
            <w:pPr>
              <w:rPr>
                <w:rFonts w:asciiTheme="minorHAnsi" w:hAnsiTheme="minorHAnsi"/>
                <w:b/>
              </w:rPr>
            </w:pPr>
          </w:p>
          <w:p w14:paraId="10FDC025" w14:textId="77777777" w:rsidR="00885595" w:rsidRDefault="00885595" w:rsidP="00C447D1">
            <w:pPr>
              <w:rPr>
                <w:rFonts w:asciiTheme="minorHAnsi" w:hAnsiTheme="minorHAnsi"/>
                <w:b/>
              </w:rPr>
            </w:pPr>
          </w:p>
          <w:p w14:paraId="71C10D27" w14:textId="77777777" w:rsidR="00885595" w:rsidRPr="00804967" w:rsidRDefault="00885595" w:rsidP="00C447D1">
            <w:pPr>
              <w:rPr>
                <w:rFonts w:asciiTheme="minorHAnsi" w:hAnsiTheme="minorHAnsi"/>
                <w:b/>
              </w:rPr>
            </w:pPr>
            <w:r>
              <w:rPr>
                <w:rFonts w:asciiTheme="minorHAnsi" w:hAnsiTheme="minorHAnsi"/>
                <w:b/>
              </w:rPr>
              <w:t>x</w:t>
            </w:r>
          </w:p>
        </w:tc>
        <w:tc>
          <w:tcPr>
            <w:tcW w:w="567" w:type="dxa"/>
          </w:tcPr>
          <w:p w14:paraId="16227679" w14:textId="77777777" w:rsidR="007B764D" w:rsidRPr="00804967" w:rsidRDefault="007B764D" w:rsidP="00C447D1">
            <w:pPr>
              <w:rPr>
                <w:rFonts w:asciiTheme="minorHAnsi" w:hAnsiTheme="minorHAnsi"/>
                <w:b/>
              </w:rPr>
            </w:pPr>
          </w:p>
        </w:tc>
        <w:tc>
          <w:tcPr>
            <w:tcW w:w="567" w:type="dxa"/>
          </w:tcPr>
          <w:p w14:paraId="4327C99D" w14:textId="77777777" w:rsidR="007B764D" w:rsidRPr="00804967" w:rsidRDefault="007B764D" w:rsidP="00C447D1">
            <w:pPr>
              <w:rPr>
                <w:rFonts w:asciiTheme="minorHAnsi" w:hAnsiTheme="minorHAnsi"/>
                <w:b/>
              </w:rPr>
            </w:pPr>
          </w:p>
        </w:tc>
        <w:tc>
          <w:tcPr>
            <w:tcW w:w="567" w:type="dxa"/>
          </w:tcPr>
          <w:p w14:paraId="686E54B7" w14:textId="77777777" w:rsidR="007B764D" w:rsidRPr="00804967" w:rsidRDefault="007B764D" w:rsidP="00C447D1">
            <w:pPr>
              <w:rPr>
                <w:rFonts w:asciiTheme="minorHAnsi" w:hAnsiTheme="minorHAnsi"/>
                <w:b/>
              </w:rPr>
            </w:pPr>
          </w:p>
        </w:tc>
        <w:tc>
          <w:tcPr>
            <w:tcW w:w="567" w:type="dxa"/>
          </w:tcPr>
          <w:p w14:paraId="6BB4D1A9" w14:textId="77777777" w:rsidR="007B764D" w:rsidRPr="00804967" w:rsidRDefault="007B764D" w:rsidP="00C447D1">
            <w:pPr>
              <w:rPr>
                <w:rFonts w:asciiTheme="minorHAnsi" w:hAnsiTheme="minorHAnsi"/>
                <w:b/>
              </w:rPr>
            </w:pPr>
          </w:p>
        </w:tc>
        <w:tc>
          <w:tcPr>
            <w:tcW w:w="567" w:type="dxa"/>
          </w:tcPr>
          <w:p w14:paraId="12DC30CA" w14:textId="77777777" w:rsidR="007B764D" w:rsidRPr="00804967" w:rsidRDefault="007B764D" w:rsidP="00C447D1">
            <w:pPr>
              <w:rPr>
                <w:rFonts w:asciiTheme="minorHAnsi" w:hAnsiTheme="minorHAnsi"/>
                <w:b/>
              </w:rPr>
            </w:pPr>
          </w:p>
        </w:tc>
        <w:tc>
          <w:tcPr>
            <w:tcW w:w="567" w:type="dxa"/>
          </w:tcPr>
          <w:p w14:paraId="24487A8B" w14:textId="77777777" w:rsidR="007B764D" w:rsidRPr="00804967" w:rsidRDefault="007B764D" w:rsidP="00C447D1">
            <w:pPr>
              <w:rPr>
                <w:rFonts w:asciiTheme="minorHAnsi" w:hAnsiTheme="minorHAnsi"/>
                <w:b/>
              </w:rPr>
            </w:pPr>
          </w:p>
        </w:tc>
        <w:tc>
          <w:tcPr>
            <w:tcW w:w="567" w:type="dxa"/>
          </w:tcPr>
          <w:p w14:paraId="0B91F314" w14:textId="77777777" w:rsidR="007B764D" w:rsidRPr="00804967" w:rsidRDefault="007B764D" w:rsidP="00C447D1">
            <w:pPr>
              <w:rPr>
                <w:rFonts w:asciiTheme="minorHAnsi" w:hAnsiTheme="minorHAnsi"/>
                <w:b/>
              </w:rPr>
            </w:pPr>
          </w:p>
        </w:tc>
      </w:tr>
      <w:tr w:rsidR="001D6B02" w:rsidRPr="00804967" w14:paraId="3F6EEC72" w14:textId="77777777" w:rsidTr="002E7E20">
        <w:tc>
          <w:tcPr>
            <w:tcW w:w="4679" w:type="dxa"/>
          </w:tcPr>
          <w:p w14:paraId="653117BF" w14:textId="77777777" w:rsidR="001D6B02" w:rsidRPr="007E2684" w:rsidRDefault="001D6B02" w:rsidP="005C3D14">
            <w:pPr>
              <w:rPr>
                <w:rFonts w:asciiTheme="minorHAnsi" w:hAnsiTheme="minorHAnsi"/>
                <w:noProof/>
                <w:lang w:eastAsia="nb-NO"/>
              </w:rPr>
            </w:pPr>
            <w:r>
              <w:rPr>
                <w:rFonts w:asciiTheme="minorHAnsi" w:hAnsiTheme="minorHAnsi"/>
                <w:noProof/>
                <w:lang w:eastAsia="nb-NO"/>
              </w:rPr>
              <w:t xml:space="preserve">Vurdere ny bruk </w:t>
            </w:r>
            <w:r w:rsidRPr="007E2684">
              <w:rPr>
                <w:rFonts w:asciiTheme="minorHAnsi" w:hAnsiTheme="minorHAnsi"/>
                <w:noProof/>
                <w:lang w:eastAsia="nb-NO"/>
              </w:rPr>
              <w:t xml:space="preserve">av eksisterende arealer og ny bruk av bygningsmasse </w:t>
            </w:r>
          </w:p>
          <w:p w14:paraId="2768F964" w14:textId="77777777" w:rsidR="001D6B02" w:rsidRPr="007E2684" w:rsidRDefault="001D6B02" w:rsidP="005C3D14">
            <w:pPr>
              <w:rPr>
                <w:rFonts w:asciiTheme="minorHAnsi" w:hAnsiTheme="minorHAnsi"/>
                <w:b/>
                <w:noProof/>
                <w:lang w:eastAsia="nb-NO"/>
              </w:rPr>
            </w:pPr>
          </w:p>
        </w:tc>
        <w:tc>
          <w:tcPr>
            <w:tcW w:w="2693" w:type="dxa"/>
          </w:tcPr>
          <w:p w14:paraId="0134469A" w14:textId="77777777" w:rsidR="001D6B02" w:rsidRPr="007E2684" w:rsidRDefault="001D6B02" w:rsidP="005C3D14">
            <w:pPr>
              <w:rPr>
                <w:rFonts w:asciiTheme="minorHAnsi" w:hAnsiTheme="minorHAnsi"/>
                <w:noProof/>
                <w:lang w:eastAsia="nb-NO"/>
              </w:rPr>
            </w:pPr>
            <w:r w:rsidRPr="007E2684">
              <w:rPr>
                <w:rFonts w:asciiTheme="minorHAnsi" w:hAnsiTheme="minorHAnsi"/>
                <w:noProof/>
                <w:lang w:eastAsia="nb-NO"/>
              </w:rPr>
              <w:t>k</w:t>
            </w:r>
            <w:proofErr w:type="spellStart"/>
            <w:r w:rsidRPr="007E2684">
              <w:rPr>
                <w:rFonts w:asciiTheme="minorHAnsi" w:hAnsiTheme="minorHAnsi"/>
              </w:rPr>
              <w:t>valitative</w:t>
            </w:r>
            <w:proofErr w:type="spellEnd"/>
            <w:r w:rsidRPr="007E2684">
              <w:rPr>
                <w:rFonts w:asciiTheme="minorHAnsi" w:hAnsiTheme="minorHAnsi"/>
              </w:rPr>
              <w:t xml:space="preserve"> vurderinger / utredninger </w:t>
            </w:r>
            <w:proofErr w:type="spellStart"/>
            <w:r w:rsidRPr="007E2684">
              <w:rPr>
                <w:rFonts w:asciiTheme="minorHAnsi" w:hAnsiTheme="minorHAnsi"/>
              </w:rPr>
              <w:t>ihht</w:t>
            </w:r>
            <w:proofErr w:type="spellEnd"/>
            <w:r w:rsidRPr="007E2684">
              <w:rPr>
                <w:rFonts w:asciiTheme="minorHAnsi" w:hAnsiTheme="minorHAnsi"/>
              </w:rPr>
              <w:t xml:space="preserve"> KU- forskriften., medvirkning</w:t>
            </w:r>
          </w:p>
        </w:tc>
        <w:tc>
          <w:tcPr>
            <w:tcW w:w="567" w:type="dxa"/>
          </w:tcPr>
          <w:p w14:paraId="4D852A2E" w14:textId="77777777" w:rsidR="001D6B02" w:rsidRDefault="001D6B02" w:rsidP="005C3D14">
            <w:pPr>
              <w:rPr>
                <w:rFonts w:asciiTheme="minorHAnsi" w:hAnsiTheme="minorHAnsi"/>
                <w:b/>
              </w:rPr>
            </w:pPr>
            <w:r>
              <w:rPr>
                <w:rFonts w:asciiTheme="minorHAnsi" w:hAnsiTheme="minorHAnsi"/>
                <w:b/>
              </w:rPr>
              <w:t>x</w:t>
            </w:r>
          </w:p>
        </w:tc>
        <w:tc>
          <w:tcPr>
            <w:tcW w:w="935" w:type="dxa"/>
          </w:tcPr>
          <w:p w14:paraId="08B0154F" w14:textId="77777777" w:rsidR="001D6B02" w:rsidRPr="008F4EBA" w:rsidRDefault="00885595" w:rsidP="005C3D14">
            <w:pPr>
              <w:rPr>
                <w:rFonts w:asciiTheme="minorHAnsi" w:hAnsiTheme="minorHAnsi"/>
              </w:rPr>
            </w:pPr>
            <w:r>
              <w:rPr>
                <w:rFonts w:asciiTheme="minorHAnsi" w:hAnsiTheme="minorHAnsi"/>
              </w:rPr>
              <w:t>Kristian + Sindre</w:t>
            </w:r>
          </w:p>
        </w:tc>
        <w:tc>
          <w:tcPr>
            <w:tcW w:w="483" w:type="dxa"/>
          </w:tcPr>
          <w:p w14:paraId="662E3A89" w14:textId="77777777" w:rsidR="001D6B02" w:rsidRPr="00804967" w:rsidRDefault="001D6B02" w:rsidP="005C3D14">
            <w:pPr>
              <w:rPr>
                <w:rFonts w:asciiTheme="minorHAnsi" w:hAnsiTheme="minorHAnsi"/>
                <w:b/>
              </w:rPr>
            </w:pPr>
          </w:p>
        </w:tc>
        <w:tc>
          <w:tcPr>
            <w:tcW w:w="479" w:type="dxa"/>
          </w:tcPr>
          <w:p w14:paraId="16887483" w14:textId="77777777" w:rsidR="001D6B02" w:rsidRPr="00804967" w:rsidRDefault="001D6B02" w:rsidP="005C3D14">
            <w:pPr>
              <w:rPr>
                <w:rFonts w:asciiTheme="minorHAnsi" w:hAnsiTheme="minorHAnsi"/>
                <w:b/>
              </w:rPr>
            </w:pPr>
            <w:r>
              <w:rPr>
                <w:rFonts w:asciiTheme="minorHAnsi" w:hAnsiTheme="minorHAnsi"/>
                <w:b/>
              </w:rPr>
              <w:t>x</w:t>
            </w:r>
          </w:p>
        </w:tc>
        <w:tc>
          <w:tcPr>
            <w:tcW w:w="513" w:type="dxa"/>
          </w:tcPr>
          <w:p w14:paraId="0BEA77CC" w14:textId="77777777" w:rsidR="001D6B02" w:rsidRPr="00804967" w:rsidRDefault="001D6B02" w:rsidP="005C3D14">
            <w:pPr>
              <w:rPr>
                <w:rFonts w:asciiTheme="minorHAnsi" w:hAnsiTheme="minorHAnsi"/>
                <w:b/>
              </w:rPr>
            </w:pPr>
            <w:r>
              <w:rPr>
                <w:rFonts w:asciiTheme="minorHAnsi" w:hAnsiTheme="minorHAnsi"/>
                <w:b/>
              </w:rPr>
              <w:t>x</w:t>
            </w:r>
          </w:p>
        </w:tc>
        <w:tc>
          <w:tcPr>
            <w:tcW w:w="567" w:type="dxa"/>
          </w:tcPr>
          <w:p w14:paraId="3D02750C" w14:textId="77777777" w:rsidR="001D6B02" w:rsidRPr="00804967" w:rsidRDefault="001D6B02" w:rsidP="00C447D1">
            <w:pPr>
              <w:rPr>
                <w:rFonts w:asciiTheme="minorHAnsi" w:hAnsiTheme="minorHAnsi"/>
                <w:b/>
              </w:rPr>
            </w:pPr>
          </w:p>
        </w:tc>
        <w:tc>
          <w:tcPr>
            <w:tcW w:w="567" w:type="dxa"/>
          </w:tcPr>
          <w:p w14:paraId="22512015" w14:textId="77777777" w:rsidR="001D6B02" w:rsidRPr="00804967" w:rsidRDefault="001D6B02" w:rsidP="00C447D1">
            <w:pPr>
              <w:rPr>
                <w:rFonts w:asciiTheme="minorHAnsi" w:hAnsiTheme="minorHAnsi"/>
                <w:b/>
              </w:rPr>
            </w:pPr>
          </w:p>
        </w:tc>
        <w:tc>
          <w:tcPr>
            <w:tcW w:w="567" w:type="dxa"/>
          </w:tcPr>
          <w:p w14:paraId="1D488D7D" w14:textId="77777777" w:rsidR="001D6B02" w:rsidRPr="00804967" w:rsidRDefault="001D6B02" w:rsidP="00C447D1">
            <w:pPr>
              <w:rPr>
                <w:rFonts w:asciiTheme="minorHAnsi" w:hAnsiTheme="minorHAnsi"/>
                <w:b/>
              </w:rPr>
            </w:pPr>
          </w:p>
        </w:tc>
        <w:tc>
          <w:tcPr>
            <w:tcW w:w="567" w:type="dxa"/>
          </w:tcPr>
          <w:p w14:paraId="0368AF4F" w14:textId="77777777" w:rsidR="001D6B02" w:rsidRPr="00804967" w:rsidRDefault="001D6B02" w:rsidP="00C447D1">
            <w:pPr>
              <w:rPr>
                <w:rFonts w:asciiTheme="minorHAnsi" w:hAnsiTheme="minorHAnsi"/>
                <w:b/>
              </w:rPr>
            </w:pPr>
          </w:p>
        </w:tc>
        <w:tc>
          <w:tcPr>
            <w:tcW w:w="567" w:type="dxa"/>
          </w:tcPr>
          <w:p w14:paraId="621A1455" w14:textId="77777777" w:rsidR="001D6B02" w:rsidRPr="00804967" w:rsidRDefault="001D6B02" w:rsidP="00C447D1">
            <w:pPr>
              <w:rPr>
                <w:rFonts w:asciiTheme="minorHAnsi" w:hAnsiTheme="minorHAnsi"/>
                <w:b/>
              </w:rPr>
            </w:pPr>
          </w:p>
        </w:tc>
        <w:tc>
          <w:tcPr>
            <w:tcW w:w="567" w:type="dxa"/>
          </w:tcPr>
          <w:p w14:paraId="1D8AE848" w14:textId="77777777" w:rsidR="001D6B02" w:rsidRPr="00804967" w:rsidRDefault="001D6B02" w:rsidP="00C447D1">
            <w:pPr>
              <w:rPr>
                <w:rFonts w:asciiTheme="minorHAnsi" w:hAnsiTheme="minorHAnsi"/>
                <w:b/>
              </w:rPr>
            </w:pPr>
          </w:p>
        </w:tc>
        <w:tc>
          <w:tcPr>
            <w:tcW w:w="567" w:type="dxa"/>
          </w:tcPr>
          <w:p w14:paraId="74FDDF1B" w14:textId="77777777" w:rsidR="001D6B02" w:rsidRPr="00804967" w:rsidRDefault="001D6B02" w:rsidP="00C447D1">
            <w:pPr>
              <w:rPr>
                <w:rFonts w:asciiTheme="minorHAnsi" w:hAnsiTheme="minorHAnsi"/>
                <w:b/>
              </w:rPr>
            </w:pPr>
          </w:p>
        </w:tc>
        <w:tc>
          <w:tcPr>
            <w:tcW w:w="567" w:type="dxa"/>
          </w:tcPr>
          <w:p w14:paraId="4A64FD8D" w14:textId="77777777" w:rsidR="001D6B02" w:rsidRPr="00804967" w:rsidRDefault="001D6B02" w:rsidP="00C447D1">
            <w:pPr>
              <w:rPr>
                <w:rFonts w:asciiTheme="minorHAnsi" w:hAnsiTheme="minorHAnsi"/>
                <w:b/>
              </w:rPr>
            </w:pPr>
          </w:p>
        </w:tc>
        <w:tc>
          <w:tcPr>
            <w:tcW w:w="567" w:type="dxa"/>
          </w:tcPr>
          <w:p w14:paraId="1F5FF60C" w14:textId="77777777" w:rsidR="001D6B02" w:rsidRPr="00804967" w:rsidRDefault="001D6B02" w:rsidP="00C447D1">
            <w:pPr>
              <w:rPr>
                <w:rFonts w:asciiTheme="minorHAnsi" w:hAnsiTheme="minorHAnsi"/>
                <w:b/>
              </w:rPr>
            </w:pPr>
          </w:p>
        </w:tc>
      </w:tr>
      <w:tr w:rsidR="001D6B02" w:rsidRPr="00804967" w14:paraId="3D245B3B" w14:textId="77777777" w:rsidTr="002E7E20">
        <w:tc>
          <w:tcPr>
            <w:tcW w:w="4679" w:type="dxa"/>
          </w:tcPr>
          <w:p w14:paraId="1D71B333" w14:textId="77777777" w:rsidR="001D6B02" w:rsidRPr="0016235A" w:rsidRDefault="001D6B02" w:rsidP="0058237B">
            <w:pPr>
              <w:rPr>
                <w:rFonts w:asciiTheme="minorHAnsi" w:hAnsiTheme="minorHAnsi"/>
              </w:rPr>
            </w:pPr>
            <w:r w:rsidRPr="007E2684">
              <w:rPr>
                <w:rFonts w:asciiTheme="minorHAnsi" w:hAnsiTheme="minorHAnsi"/>
                <w:b/>
                <w:noProof/>
                <w:lang w:eastAsia="nb-NO"/>
              </w:rPr>
              <w:t xml:space="preserve">Vurdere </w:t>
            </w:r>
            <w:r w:rsidRPr="007E2684">
              <w:rPr>
                <w:rFonts w:asciiTheme="minorHAnsi" w:hAnsiTheme="minorHAnsi"/>
                <w:noProof/>
                <w:lang w:eastAsia="nb-NO"/>
              </w:rPr>
              <w:t>arealinnspill om nye utbyggingsområder opp mot overordnede føringer og strategier, LNFK- kartlegging og øvrig kunnskapsgrunnlag</w:t>
            </w:r>
          </w:p>
        </w:tc>
        <w:tc>
          <w:tcPr>
            <w:tcW w:w="2693" w:type="dxa"/>
          </w:tcPr>
          <w:p w14:paraId="2DF46094" w14:textId="77777777" w:rsidR="001D6B02" w:rsidRPr="0016235A" w:rsidRDefault="001D6B02" w:rsidP="00C447D1">
            <w:pPr>
              <w:rPr>
                <w:rFonts w:asciiTheme="minorHAnsi" w:hAnsiTheme="minorHAnsi"/>
              </w:rPr>
            </w:pPr>
            <w:r w:rsidRPr="007E2684">
              <w:rPr>
                <w:rFonts w:asciiTheme="minorHAnsi" w:hAnsiTheme="minorHAnsi"/>
                <w:noProof/>
                <w:lang w:eastAsia="nb-NO"/>
              </w:rPr>
              <w:t>Innbyggerdialog*, kvalitative vurderinger, medvirkning</w:t>
            </w:r>
          </w:p>
        </w:tc>
        <w:tc>
          <w:tcPr>
            <w:tcW w:w="567" w:type="dxa"/>
          </w:tcPr>
          <w:p w14:paraId="1329D853" w14:textId="77777777" w:rsidR="001D6B02" w:rsidRPr="00804967" w:rsidRDefault="001D6B02" w:rsidP="00C447D1">
            <w:pPr>
              <w:rPr>
                <w:rFonts w:asciiTheme="minorHAnsi" w:hAnsiTheme="minorHAnsi"/>
                <w:b/>
              </w:rPr>
            </w:pPr>
          </w:p>
        </w:tc>
        <w:tc>
          <w:tcPr>
            <w:tcW w:w="935" w:type="dxa"/>
          </w:tcPr>
          <w:p w14:paraId="475C915D" w14:textId="77777777" w:rsidR="001D6B02" w:rsidRPr="008F4EBA" w:rsidRDefault="00885595" w:rsidP="00C447D1">
            <w:pPr>
              <w:rPr>
                <w:rFonts w:asciiTheme="minorHAnsi" w:hAnsiTheme="minorHAnsi"/>
              </w:rPr>
            </w:pPr>
            <w:r>
              <w:rPr>
                <w:rFonts w:asciiTheme="minorHAnsi" w:hAnsiTheme="minorHAnsi"/>
              </w:rPr>
              <w:t>gruppa</w:t>
            </w:r>
          </w:p>
        </w:tc>
        <w:tc>
          <w:tcPr>
            <w:tcW w:w="483" w:type="dxa"/>
          </w:tcPr>
          <w:p w14:paraId="454172E1" w14:textId="77777777" w:rsidR="001D6B02" w:rsidRPr="00804967" w:rsidRDefault="001D6B02" w:rsidP="00C447D1">
            <w:pPr>
              <w:rPr>
                <w:rFonts w:asciiTheme="minorHAnsi" w:hAnsiTheme="minorHAnsi"/>
                <w:b/>
              </w:rPr>
            </w:pPr>
          </w:p>
        </w:tc>
        <w:tc>
          <w:tcPr>
            <w:tcW w:w="479" w:type="dxa"/>
          </w:tcPr>
          <w:p w14:paraId="7AE0F043" w14:textId="77777777" w:rsidR="001D6B02" w:rsidRPr="00804967" w:rsidRDefault="001D6B02" w:rsidP="00C447D1">
            <w:pPr>
              <w:rPr>
                <w:rFonts w:asciiTheme="minorHAnsi" w:hAnsiTheme="minorHAnsi"/>
                <w:b/>
              </w:rPr>
            </w:pPr>
          </w:p>
        </w:tc>
        <w:tc>
          <w:tcPr>
            <w:tcW w:w="513" w:type="dxa"/>
          </w:tcPr>
          <w:p w14:paraId="226E21F8" w14:textId="77777777" w:rsidR="001D6B02" w:rsidRPr="00804967" w:rsidRDefault="001D6B02" w:rsidP="00C447D1">
            <w:pPr>
              <w:rPr>
                <w:rFonts w:asciiTheme="minorHAnsi" w:hAnsiTheme="minorHAnsi"/>
                <w:b/>
              </w:rPr>
            </w:pPr>
            <w:r>
              <w:rPr>
                <w:rFonts w:asciiTheme="minorHAnsi" w:hAnsiTheme="minorHAnsi"/>
                <w:b/>
              </w:rPr>
              <w:t>x</w:t>
            </w:r>
          </w:p>
        </w:tc>
        <w:tc>
          <w:tcPr>
            <w:tcW w:w="567" w:type="dxa"/>
          </w:tcPr>
          <w:p w14:paraId="7619E2A9" w14:textId="77777777" w:rsidR="001D6B02" w:rsidRPr="00804967" w:rsidRDefault="001D6B02" w:rsidP="00C447D1">
            <w:pPr>
              <w:rPr>
                <w:rFonts w:asciiTheme="minorHAnsi" w:hAnsiTheme="minorHAnsi"/>
                <w:b/>
              </w:rPr>
            </w:pPr>
            <w:r>
              <w:rPr>
                <w:rFonts w:asciiTheme="minorHAnsi" w:hAnsiTheme="minorHAnsi"/>
                <w:b/>
              </w:rPr>
              <w:t>x</w:t>
            </w:r>
          </w:p>
        </w:tc>
        <w:tc>
          <w:tcPr>
            <w:tcW w:w="567" w:type="dxa"/>
          </w:tcPr>
          <w:p w14:paraId="5A1956BE" w14:textId="77777777" w:rsidR="001D6B02" w:rsidRPr="00804967" w:rsidRDefault="001D6B02" w:rsidP="00C447D1">
            <w:pPr>
              <w:rPr>
                <w:rFonts w:asciiTheme="minorHAnsi" w:hAnsiTheme="minorHAnsi"/>
                <w:b/>
              </w:rPr>
            </w:pPr>
          </w:p>
        </w:tc>
        <w:tc>
          <w:tcPr>
            <w:tcW w:w="567" w:type="dxa"/>
          </w:tcPr>
          <w:p w14:paraId="19219FDA" w14:textId="77777777" w:rsidR="001D6B02" w:rsidRPr="00804967" w:rsidRDefault="001D6B02" w:rsidP="00C447D1">
            <w:pPr>
              <w:rPr>
                <w:rFonts w:asciiTheme="minorHAnsi" w:hAnsiTheme="minorHAnsi"/>
                <w:b/>
              </w:rPr>
            </w:pPr>
          </w:p>
        </w:tc>
        <w:tc>
          <w:tcPr>
            <w:tcW w:w="567" w:type="dxa"/>
          </w:tcPr>
          <w:p w14:paraId="39FE2618" w14:textId="77777777" w:rsidR="001D6B02" w:rsidRPr="00804967" w:rsidRDefault="001D6B02" w:rsidP="00C447D1">
            <w:pPr>
              <w:rPr>
                <w:rFonts w:asciiTheme="minorHAnsi" w:hAnsiTheme="minorHAnsi"/>
                <w:b/>
              </w:rPr>
            </w:pPr>
          </w:p>
        </w:tc>
        <w:tc>
          <w:tcPr>
            <w:tcW w:w="567" w:type="dxa"/>
          </w:tcPr>
          <w:p w14:paraId="66082D86" w14:textId="77777777" w:rsidR="001D6B02" w:rsidRPr="00804967" w:rsidRDefault="001D6B02" w:rsidP="00C447D1">
            <w:pPr>
              <w:rPr>
                <w:rFonts w:asciiTheme="minorHAnsi" w:hAnsiTheme="minorHAnsi"/>
                <w:b/>
              </w:rPr>
            </w:pPr>
          </w:p>
        </w:tc>
        <w:tc>
          <w:tcPr>
            <w:tcW w:w="567" w:type="dxa"/>
          </w:tcPr>
          <w:p w14:paraId="62C76078" w14:textId="77777777" w:rsidR="001D6B02" w:rsidRPr="00804967" w:rsidRDefault="001D6B02" w:rsidP="00C447D1">
            <w:pPr>
              <w:rPr>
                <w:rFonts w:asciiTheme="minorHAnsi" w:hAnsiTheme="minorHAnsi"/>
                <w:b/>
              </w:rPr>
            </w:pPr>
          </w:p>
        </w:tc>
        <w:tc>
          <w:tcPr>
            <w:tcW w:w="567" w:type="dxa"/>
          </w:tcPr>
          <w:p w14:paraId="15CCBFED" w14:textId="77777777" w:rsidR="001D6B02" w:rsidRPr="00804967" w:rsidRDefault="001D6B02" w:rsidP="00C447D1">
            <w:pPr>
              <w:rPr>
                <w:rFonts w:asciiTheme="minorHAnsi" w:hAnsiTheme="minorHAnsi"/>
                <w:b/>
              </w:rPr>
            </w:pPr>
          </w:p>
        </w:tc>
        <w:tc>
          <w:tcPr>
            <w:tcW w:w="567" w:type="dxa"/>
          </w:tcPr>
          <w:p w14:paraId="6AEBA2E3" w14:textId="77777777" w:rsidR="001D6B02" w:rsidRPr="00804967" w:rsidRDefault="001D6B02" w:rsidP="00C447D1">
            <w:pPr>
              <w:rPr>
                <w:rFonts w:asciiTheme="minorHAnsi" w:hAnsiTheme="minorHAnsi"/>
                <w:b/>
              </w:rPr>
            </w:pPr>
          </w:p>
        </w:tc>
        <w:tc>
          <w:tcPr>
            <w:tcW w:w="567" w:type="dxa"/>
          </w:tcPr>
          <w:p w14:paraId="6CD4DCB7" w14:textId="77777777" w:rsidR="001D6B02" w:rsidRPr="00804967" w:rsidRDefault="001D6B02" w:rsidP="00C447D1">
            <w:pPr>
              <w:rPr>
                <w:rFonts w:asciiTheme="minorHAnsi" w:hAnsiTheme="minorHAnsi"/>
                <w:b/>
              </w:rPr>
            </w:pPr>
          </w:p>
        </w:tc>
      </w:tr>
      <w:tr w:rsidR="001D6B02" w:rsidRPr="00804967" w14:paraId="5A692524" w14:textId="77777777" w:rsidTr="002E7E20">
        <w:tc>
          <w:tcPr>
            <w:tcW w:w="4679" w:type="dxa"/>
          </w:tcPr>
          <w:p w14:paraId="36CCBEED" w14:textId="77777777" w:rsidR="001D6B02" w:rsidRPr="0016235A" w:rsidRDefault="001D6B02" w:rsidP="0058237B">
            <w:pPr>
              <w:rPr>
                <w:rFonts w:asciiTheme="minorHAnsi" w:hAnsiTheme="minorHAnsi"/>
              </w:rPr>
            </w:pPr>
            <w:r w:rsidRPr="007E2684">
              <w:rPr>
                <w:rFonts w:asciiTheme="minorHAnsi" w:hAnsiTheme="minorHAnsi"/>
                <w:b/>
                <w:noProof/>
                <w:lang w:eastAsia="nb-NO"/>
              </w:rPr>
              <w:t xml:space="preserve">Utrede </w:t>
            </w:r>
            <w:r w:rsidRPr="007E2684">
              <w:rPr>
                <w:rFonts w:asciiTheme="minorHAnsi" w:hAnsiTheme="minorHAnsi"/>
                <w:noProof/>
                <w:lang w:eastAsia="nb-NO"/>
              </w:rPr>
              <w:t>arealinnspill om nye utbyggingsområder som anbefales innarbeidet i planen</w:t>
            </w:r>
          </w:p>
        </w:tc>
        <w:tc>
          <w:tcPr>
            <w:tcW w:w="2693" w:type="dxa"/>
          </w:tcPr>
          <w:p w14:paraId="67C5516D" w14:textId="77777777" w:rsidR="001D6B02" w:rsidRPr="0016235A" w:rsidRDefault="001D6B02" w:rsidP="0058237B">
            <w:pPr>
              <w:rPr>
                <w:rFonts w:asciiTheme="minorHAnsi" w:hAnsiTheme="minorHAnsi"/>
              </w:rPr>
            </w:pPr>
            <w:r w:rsidRPr="007E2684">
              <w:rPr>
                <w:rFonts w:asciiTheme="minorHAnsi" w:hAnsiTheme="minorHAnsi"/>
                <w:noProof/>
                <w:lang w:eastAsia="nb-NO"/>
              </w:rPr>
              <w:t>Kvalitative utredninger ihht KU- forskriften</w:t>
            </w:r>
          </w:p>
        </w:tc>
        <w:tc>
          <w:tcPr>
            <w:tcW w:w="567" w:type="dxa"/>
          </w:tcPr>
          <w:p w14:paraId="17D1BFCE" w14:textId="77777777" w:rsidR="001D6B02" w:rsidRPr="00804967" w:rsidRDefault="001D6B02" w:rsidP="00C447D1">
            <w:pPr>
              <w:rPr>
                <w:rFonts w:asciiTheme="minorHAnsi" w:hAnsiTheme="minorHAnsi"/>
                <w:b/>
              </w:rPr>
            </w:pPr>
            <w:r>
              <w:rPr>
                <w:rFonts w:asciiTheme="minorHAnsi" w:hAnsiTheme="minorHAnsi"/>
                <w:b/>
              </w:rPr>
              <w:t>x</w:t>
            </w:r>
          </w:p>
        </w:tc>
        <w:tc>
          <w:tcPr>
            <w:tcW w:w="935" w:type="dxa"/>
          </w:tcPr>
          <w:p w14:paraId="64B80951" w14:textId="77777777" w:rsidR="001D6B02" w:rsidRPr="008F4EBA" w:rsidRDefault="001D6B02" w:rsidP="00C447D1">
            <w:pPr>
              <w:rPr>
                <w:rFonts w:asciiTheme="minorHAnsi" w:hAnsiTheme="minorHAnsi"/>
              </w:rPr>
            </w:pPr>
            <w:r>
              <w:rPr>
                <w:rFonts w:asciiTheme="minorHAnsi" w:hAnsiTheme="minorHAnsi"/>
              </w:rPr>
              <w:t>KU gruppa</w:t>
            </w:r>
          </w:p>
        </w:tc>
        <w:tc>
          <w:tcPr>
            <w:tcW w:w="483" w:type="dxa"/>
          </w:tcPr>
          <w:p w14:paraId="034A4D35" w14:textId="77777777" w:rsidR="001D6B02" w:rsidRPr="00804967" w:rsidRDefault="001D6B02" w:rsidP="00C447D1">
            <w:pPr>
              <w:rPr>
                <w:rFonts w:asciiTheme="minorHAnsi" w:hAnsiTheme="minorHAnsi"/>
                <w:b/>
              </w:rPr>
            </w:pPr>
          </w:p>
        </w:tc>
        <w:tc>
          <w:tcPr>
            <w:tcW w:w="479" w:type="dxa"/>
          </w:tcPr>
          <w:p w14:paraId="5480A97E" w14:textId="77777777" w:rsidR="001D6B02" w:rsidRPr="00804967" w:rsidRDefault="001D6B02" w:rsidP="00C447D1">
            <w:pPr>
              <w:rPr>
                <w:rFonts w:asciiTheme="minorHAnsi" w:hAnsiTheme="minorHAnsi"/>
                <w:b/>
              </w:rPr>
            </w:pPr>
          </w:p>
        </w:tc>
        <w:tc>
          <w:tcPr>
            <w:tcW w:w="513" w:type="dxa"/>
          </w:tcPr>
          <w:p w14:paraId="66F32C4D" w14:textId="77777777" w:rsidR="001D6B02" w:rsidRPr="00804967" w:rsidRDefault="001D6B02" w:rsidP="00C447D1">
            <w:pPr>
              <w:rPr>
                <w:rFonts w:asciiTheme="minorHAnsi" w:hAnsiTheme="minorHAnsi"/>
                <w:b/>
              </w:rPr>
            </w:pPr>
          </w:p>
        </w:tc>
        <w:tc>
          <w:tcPr>
            <w:tcW w:w="567" w:type="dxa"/>
          </w:tcPr>
          <w:p w14:paraId="19F77B8A" w14:textId="77777777" w:rsidR="001D6B02" w:rsidRPr="00804967" w:rsidRDefault="001D6B02" w:rsidP="00C447D1">
            <w:pPr>
              <w:rPr>
                <w:rFonts w:asciiTheme="minorHAnsi" w:hAnsiTheme="minorHAnsi"/>
                <w:b/>
              </w:rPr>
            </w:pPr>
            <w:r>
              <w:rPr>
                <w:rFonts w:asciiTheme="minorHAnsi" w:hAnsiTheme="minorHAnsi"/>
                <w:b/>
              </w:rPr>
              <w:t>x</w:t>
            </w:r>
          </w:p>
        </w:tc>
        <w:tc>
          <w:tcPr>
            <w:tcW w:w="567" w:type="dxa"/>
          </w:tcPr>
          <w:p w14:paraId="464B1062" w14:textId="77777777" w:rsidR="001D6B02" w:rsidRPr="00804967" w:rsidRDefault="001D6B02" w:rsidP="00C447D1">
            <w:pPr>
              <w:rPr>
                <w:rFonts w:asciiTheme="minorHAnsi" w:hAnsiTheme="minorHAnsi"/>
                <w:b/>
              </w:rPr>
            </w:pPr>
            <w:r>
              <w:rPr>
                <w:rFonts w:asciiTheme="minorHAnsi" w:hAnsiTheme="minorHAnsi"/>
                <w:b/>
              </w:rPr>
              <w:t>x</w:t>
            </w:r>
          </w:p>
        </w:tc>
        <w:tc>
          <w:tcPr>
            <w:tcW w:w="567" w:type="dxa"/>
          </w:tcPr>
          <w:p w14:paraId="48C062BB" w14:textId="77777777" w:rsidR="001D6B02" w:rsidRPr="00804967" w:rsidRDefault="001D6B02" w:rsidP="00C447D1">
            <w:pPr>
              <w:rPr>
                <w:rFonts w:asciiTheme="minorHAnsi" w:hAnsiTheme="minorHAnsi"/>
                <w:b/>
              </w:rPr>
            </w:pPr>
          </w:p>
        </w:tc>
        <w:tc>
          <w:tcPr>
            <w:tcW w:w="567" w:type="dxa"/>
          </w:tcPr>
          <w:p w14:paraId="179885B0" w14:textId="77777777" w:rsidR="001D6B02" w:rsidRPr="00804967" w:rsidRDefault="001D6B02" w:rsidP="00C447D1">
            <w:pPr>
              <w:rPr>
                <w:rFonts w:asciiTheme="minorHAnsi" w:hAnsiTheme="minorHAnsi"/>
                <w:b/>
              </w:rPr>
            </w:pPr>
          </w:p>
        </w:tc>
        <w:tc>
          <w:tcPr>
            <w:tcW w:w="567" w:type="dxa"/>
          </w:tcPr>
          <w:p w14:paraId="514D7E0A" w14:textId="77777777" w:rsidR="001D6B02" w:rsidRPr="00804967" w:rsidRDefault="001D6B02" w:rsidP="00C447D1">
            <w:pPr>
              <w:rPr>
                <w:rFonts w:asciiTheme="minorHAnsi" w:hAnsiTheme="minorHAnsi"/>
                <w:b/>
              </w:rPr>
            </w:pPr>
          </w:p>
        </w:tc>
        <w:tc>
          <w:tcPr>
            <w:tcW w:w="567" w:type="dxa"/>
          </w:tcPr>
          <w:p w14:paraId="24E91BF4" w14:textId="77777777" w:rsidR="001D6B02" w:rsidRPr="00804967" w:rsidRDefault="001D6B02" w:rsidP="00C447D1">
            <w:pPr>
              <w:rPr>
                <w:rFonts w:asciiTheme="minorHAnsi" w:hAnsiTheme="minorHAnsi"/>
                <w:b/>
              </w:rPr>
            </w:pPr>
          </w:p>
        </w:tc>
        <w:tc>
          <w:tcPr>
            <w:tcW w:w="567" w:type="dxa"/>
          </w:tcPr>
          <w:p w14:paraId="1DE21CB6" w14:textId="77777777" w:rsidR="001D6B02" w:rsidRPr="00804967" w:rsidRDefault="001D6B02" w:rsidP="00C447D1">
            <w:pPr>
              <w:rPr>
                <w:rFonts w:asciiTheme="minorHAnsi" w:hAnsiTheme="minorHAnsi"/>
                <w:b/>
              </w:rPr>
            </w:pPr>
          </w:p>
        </w:tc>
        <w:tc>
          <w:tcPr>
            <w:tcW w:w="567" w:type="dxa"/>
          </w:tcPr>
          <w:p w14:paraId="06742705" w14:textId="77777777" w:rsidR="001D6B02" w:rsidRPr="00804967" w:rsidRDefault="001D6B02" w:rsidP="00C447D1">
            <w:pPr>
              <w:rPr>
                <w:rFonts w:asciiTheme="minorHAnsi" w:hAnsiTheme="minorHAnsi"/>
                <w:b/>
              </w:rPr>
            </w:pPr>
          </w:p>
        </w:tc>
        <w:tc>
          <w:tcPr>
            <w:tcW w:w="567" w:type="dxa"/>
          </w:tcPr>
          <w:p w14:paraId="3109A76F" w14:textId="77777777" w:rsidR="001D6B02" w:rsidRPr="00804967" w:rsidRDefault="001D6B02" w:rsidP="00C447D1">
            <w:pPr>
              <w:rPr>
                <w:rFonts w:asciiTheme="minorHAnsi" w:hAnsiTheme="minorHAnsi"/>
                <w:b/>
              </w:rPr>
            </w:pPr>
          </w:p>
        </w:tc>
      </w:tr>
      <w:tr w:rsidR="001D6B02" w:rsidRPr="00804967" w14:paraId="7783BA7B" w14:textId="77777777" w:rsidTr="002E7E20">
        <w:tc>
          <w:tcPr>
            <w:tcW w:w="4679" w:type="dxa"/>
          </w:tcPr>
          <w:p w14:paraId="0EC2AB6D" w14:textId="77777777" w:rsidR="001D6B02" w:rsidRPr="0016235A" w:rsidRDefault="001D6B02" w:rsidP="00EF194C">
            <w:pPr>
              <w:rPr>
                <w:rFonts w:asciiTheme="minorHAnsi" w:hAnsiTheme="minorHAnsi"/>
              </w:rPr>
            </w:pPr>
            <w:r w:rsidRPr="007E2684">
              <w:rPr>
                <w:rFonts w:asciiTheme="minorHAnsi" w:hAnsiTheme="minorHAnsi"/>
                <w:b/>
                <w:noProof/>
                <w:lang w:eastAsia="nb-NO"/>
              </w:rPr>
              <w:t xml:space="preserve">Undersøke </w:t>
            </w:r>
            <w:r w:rsidRPr="007E2684">
              <w:rPr>
                <w:rFonts w:asciiTheme="minorHAnsi" w:hAnsiTheme="minorHAnsi"/>
                <w:noProof/>
                <w:lang w:eastAsia="nb-NO"/>
              </w:rPr>
              <w:t>hvordan sosial infrastruktur kan bidra til å styrke by- og tettstessutviklingen, og hvordan kommuneplanen kan sikre god arkitektur og kvalitet på bygg og uteområder</w:t>
            </w:r>
          </w:p>
        </w:tc>
        <w:tc>
          <w:tcPr>
            <w:tcW w:w="2693" w:type="dxa"/>
          </w:tcPr>
          <w:p w14:paraId="5D3723CD" w14:textId="77777777" w:rsidR="001D6B02" w:rsidRPr="007E2684" w:rsidRDefault="001D6B02" w:rsidP="00EF194C">
            <w:pPr>
              <w:rPr>
                <w:rFonts w:asciiTheme="minorHAnsi" w:hAnsiTheme="minorHAnsi"/>
                <w:noProof/>
                <w:lang w:eastAsia="nb-NO"/>
              </w:rPr>
            </w:pPr>
            <w:r w:rsidRPr="007E2684">
              <w:rPr>
                <w:rFonts w:asciiTheme="minorHAnsi" w:hAnsiTheme="minorHAnsi"/>
                <w:noProof/>
                <w:lang w:eastAsia="nb-NO"/>
              </w:rPr>
              <w:t>Vurderinger opp mot kartlegging og utredninger, medvirkning</w:t>
            </w:r>
          </w:p>
          <w:p w14:paraId="276559F3" w14:textId="77777777" w:rsidR="001D6B02" w:rsidRPr="0016235A" w:rsidRDefault="001D6B02" w:rsidP="00EF194C">
            <w:pPr>
              <w:rPr>
                <w:rFonts w:asciiTheme="minorHAnsi" w:hAnsiTheme="minorHAnsi"/>
              </w:rPr>
            </w:pPr>
            <w:r w:rsidRPr="007E2684">
              <w:rPr>
                <w:rFonts w:asciiTheme="minorHAnsi" w:hAnsiTheme="minorHAnsi"/>
                <w:noProof/>
                <w:lang w:eastAsia="nb-NO"/>
              </w:rPr>
              <w:t>arkitekturstrategi, bestemmelser</w:t>
            </w:r>
          </w:p>
        </w:tc>
        <w:tc>
          <w:tcPr>
            <w:tcW w:w="567" w:type="dxa"/>
          </w:tcPr>
          <w:p w14:paraId="76387705" w14:textId="77777777" w:rsidR="001D6B02" w:rsidRPr="00804967" w:rsidRDefault="001D6B02" w:rsidP="00C447D1">
            <w:pPr>
              <w:rPr>
                <w:rFonts w:asciiTheme="minorHAnsi" w:hAnsiTheme="minorHAnsi"/>
                <w:b/>
              </w:rPr>
            </w:pPr>
          </w:p>
        </w:tc>
        <w:tc>
          <w:tcPr>
            <w:tcW w:w="935" w:type="dxa"/>
          </w:tcPr>
          <w:p w14:paraId="6F3B0069" w14:textId="77777777" w:rsidR="001D6B02" w:rsidRDefault="001D6B02" w:rsidP="00C447D1">
            <w:pPr>
              <w:rPr>
                <w:rFonts w:asciiTheme="minorHAnsi" w:hAnsiTheme="minorHAnsi"/>
              </w:rPr>
            </w:pPr>
            <w:r>
              <w:rPr>
                <w:rFonts w:asciiTheme="minorHAnsi" w:hAnsiTheme="minorHAnsi"/>
              </w:rPr>
              <w:t>Kristian</w:t>
            </w:r>
          </w:p>
          <w:p w14:paraId="458BB740" w14:textId="77777777" w:rsidR="001D6B02" w:rsidRDefault="001D6B02" w:rsidP="00C447D1">
            <w:pPr>
              <w:rPr>
                <w:rFonts w:asciiTheme="minorHAnsi" w:hAnsiTheme="minorHAnsi"/>
              </w:rPr>
            </w:pPr>
          </w:p>
          <w:p w14:paraId="1C01FCE0" w14:textId="77777777" w:rsidR="001D6B02" w:rsidRDefault="001D6B02" w:rsidP="00C447D1">
            <w:pPr>
              <w:rPr>
                <w:rFonts w:asciiTheme="minorHAnsi" w:hAnsiTheme="minorHAnsi"/>
              </w:rPr>
            </w:pPr>
          </w:p>
          <w:p w14:paraId="134EE310" w14:textId="77777777" w:rsidR="001D6B02" w:rsidRPr="008F4EBA" w:rsidRDefault="001D6B02" w:rsidP="00C447D1">
            <w:pPr>
              <w:rPr>
                <w:rFonts w:asciiTheme="minorHAnsi" w:hAnsiTheme="minorHAnsi"/>
              </w:rPr>
            </w:pPr>
            <w:r>
              <w:rPr>
                <w:rFonts w:asciiTheme="minorHAnsi" w:hAnsiTheme="minorHAnsi"/>
              </w:rPr>
              <w:t>Best. gruppa</w:t>
            </w:r>
          </w:p>
        </w:tc>
        <w:tc>
          <w:tcPr>
            <w:tcW w:w="483" w:type="dxa"/>
          </w:tcPr>
          <w:p w14:paraId="54698D71" w14:textId="77777777" w:rsidR="001D6B02" w:rsidRPr="00804967" w:rsidRDefault="001D6B02" w:rsidP="00C447D1">
            <w:pPr>
              <w:rPr>
                <w:rFonts w:asciiTheme="minorHAnsi" w:hAnsiTheme="minorHAnsi"/>
                <w:b/>
              </w:rPr>
            </w:pPr>
          </w:p>
        </w:tc>
        <w:tc>
          <w:tcPr>
            <w:tcW w:w="479" w:type="dxa"/>
          </w:tcPr>
          <w:p w14:paraId="7063FD77" w14:textId="77777777" w:rsidR="001D6B02" w:rsidRPr="00804967" w:rsidRDefault="001D6B02" w:rsidP="00C447D1">
            <w:pPr>
              <w:rPr>
                <w:rFonts w:asciiTheme="minorHAnsi" w:hAnsiTheme="minorHAnsi"/>
                <w:b/>
              </w:rPr>
            </w:pPr>
          </w:p>
        </w:tc>
        <w:tc>
          <w:tcPr>
            <w:tcW w:w="513" w:type="dxa"/>
          </w:tcPr>
          <w:p w14:paraId="46FFC121" w14:textId="77777777" w:rsidR="001D6B02" w:rsidRPr="00804967" w:rsidRDefault="001D6B02" w:rsidP="00C447D1">
            <w:pPr>
              <w:rPr>
                <w:rFonts w:asciiTheme="minorHAnsi" w:hAnsiTheme="minorHAnsi"/>
                <w:b/>
              </w:rPr>
            </w:pPr>
            <w:r>
              <w:rPr>
                <w:rFonts w:asciiTheme="minorHAnsi" w:hAnsiTheme="minorHAnsi"/>
                <w:b/>
              </w:rPr>
              <w:t>x</w:t>
            </w:r>
          </w:p>
        </w:tc>
        <w:tc>
          <w:tcPr>
            <w:tcW w:w="567" w:type="dxa"/>
          </w:tcPr>
          <w:p w14:paraId="5CA0F56A" w14:textId="77777777" w:rsidR="001D6B02" w:rsidRPr="00804967" w:rsidRDefault="001D6B02" w:rsidP="00C447D1">
            <w:pPr>
              <w:rPr>
                <w:rFonts w:asciiTheme="minorHAnsi" w:hAnsiTheme="minorHAnsi"/>
                <w:b/>
              </w:rPr>
            </w:pPr>
          </w:p>
        </w:tc>
        <w:tc>
          <w:tcPr>
            <w:tcW w:w="567" w:type="dxa"/>
          </w:tcPr>
          <w:p w14:paraId="25F3C8F6" w14:textId="77777777" w:rsidR="001D6B02" w:rsidRDefault="001D6B02" w:rsidP="00C447D1">
            <w:pPr>
              <w:rPr>
                <w:rFonts w:asciiTheme="minorHAnsi" w:hAnsiTheme="minorHAnsi"/>
                <w:b/>
              </w:rPr>
            </w:pPr>
          </w:p>
          <w:p w14:paraId="14715CF6" w14:textId="77777777" w:rsidR="001D6B02" w:rsidRDefault="001D6B02" w:rsidP="00C447D1">
            <w:pPr>
              <w:rPr>
                <w:rFonts w:asciiTheme="minorHAnsi" w:hAnsiTheme="minorHAnsi"/>
                <w:b/>
              </w:rPr>
            </w:pPr>
          </w:p>
          <w:p w14:paraId="5C0809CE" w14:textId="77777777" w:rsidR="001D6B02" w:rsidRDefault="001D6B02" w:rsidP="00C447D1">
            <w:pPr>
              <w:rPr>
                <w:rFonts w:asciiTheme="minorHAnsi" w:hAnsiTheme="minorHAnsi"/>
                <w:b/>
              </w:rPr>
            </w:pPr>
          </w:p>
          <w:p w14:paraId="3B6D05C5" w14:textId="77777777" w:rsidR="001D6B02" w:rsidRDefault="001D6B02" w:rsidP="00C447D1">
            <w:pPr>
              <w:rPr>
                <w:rFonts w:asciiTheme="minorHAnsi" w:hAnsiTheme="minorHAnsi"/>
                <w:b/>
              </w:rPr>
            </w:pPr>
            <w:r>
              <w:rPr>
                <w:rFonts w:asciiTheme="minorHAnsi" w:hAnsiTheme="minorHAnsi"/>
                <w:b/>
              </w:rPr>
              <w:t>x</w:t>
            </w:r>
          </w:p>
          <w:p w14:paraId="6083198D" w14:textId="77777777" w:rsidR="001D6B02" w:rsidRPr="00804967" w:rsidRDefault="001D6B02" w:rsidP="00C447D1">
            <w:pPr>
              <w:rPr>
                <w:rFonts w:asciiTheme="minorHAnsi" w:hAnsiTheme="minorHAnsi"/>
                <w:b/>
              </w:rPr>
            </w:pPr>
          </w:p>
        </w:tc>
        <w:tc>
          <w:tcPr>
            <w:tcW w:w="567" w:type="dxa"/>
          </w:tcPr>
          <w:p w14:paraId="20781EE6" w14:textId="77777777" w:rsidR="001D6B02" w:rsidRDefault="001D6B02" w:rsidP="00C447D1">
            <w:pPr>
              <w:rPr>
                <w:rFonts w:asciiTheme="minorHAnsi" w:hAnsiTheme="minorHAnsi"/>
                <w:b/>
              </w:rPr>
            </w:pPr>
          </w:p>
          <w:p w14:paraId="3B462DE1" w14:textId="77777777" w:rsidR="001D6B02" w:rsidRDefault="001D6B02" w:rsidP="00C447D1">
            <w:pPr>
              <w:rPr>
                <w:rFonts w:asciiTheme="minorHAnsi" w:hAnsiTheme="minorHAnsi"/>
                <w:b/>
              </w:rPr>
            </w:pPr>
          </w:p>
          <w:p w14:paraId="0E5ADFCA" w14:textId="77777777" w:rsidR="001D6B02" w:rsidRDefault="001D6B02" w:rsidP="00C447D1">
            <w:pPr>
              <w:rPr>
                <w:rFonts w:asciiTheme="minorHAnsi" w:hAnsiTheme="minorHAnsi"/>
                <w:b/>
              </w:rPr>
            </w:pPr>
          </w:p>
          <w:p w14:paraId="4F48140F" w14:textId="77777777" w:rsidR="001D6B02" w:rsidRDefault="001D6B02" w:rsidP="00C447D1">
            <w:pPr>
              <w:rPr>
                <w:rFonts w:asciiTheme="minorHAnsi" w:hAnsiTheme="minorHAnsi"/>
                <w:b/>
              </w:rPr>
            </w:pPr>
          </w:p>
          <w:p w14:paraId="1B366ED3" w14:textId="77777777" w:rsidR="001D6B02" w:rsidRPr="00804967" w:rsidRDefault="001D6B02" w:rsidP="00C447D1">
            <w:pPr>
              <w:rPr>
                <w:rFonts w:asciiTheme="minorHAnsi" w:hAnsiTheme="minorHAnsi"/>
                <w:b/>
              </w:rPr>
            </w:pPr>
            <w:r>
              <w:rPr>
                <w:rFonts w:asciiTheme="minorHAnsi" w:hAnsiTheme="minorHAnsi"/>
                <w:b/>
              </w:rPr>
              <w:t>x</w:t>
            </w:r>
          </w:p>
        </w:tc>
        <w:tc>
          <w:tcPr>
            <w:tcW w:w="567" w:type="dxa"/>
          </w:tcPr>
          <w:p w14:paraId="1246534C" w14:textId="77777777" w:rsidR="001D6B02" w:rsidRPr="00804967" w:rsidRDefault="001D6B02" w:rsidP="00C447D1">
            <w:pPr>
              <w:rPr>
                <w:rFonts w:asciiTheme="minorHAnsi" w:hAnsiTheme="minorHAnsi"/>
                <w:b/>
              </w:rPr>
            </w:pPr>
          </w:p>
        </w:tc>
        <w:tc>
          <w:tcPr>
            <w:tcW w:w="567" w:type="dxa"/>
          </w:tcPr>
          <w:p w14:paraId="2EF63864" w14:textId="77777777" w:rsidR="001D6B02" w:rsidRPr="00804967" w:rsidRDefault="001D6B02" w:rsidP="00C447D1">
            <w:pPr>
              <w:rPr>
                <w:rFonts w:asciiTheme="minorHAnsi" w:hAnsiTheme="minorHAnsi"/>
                <w:b/>
              </w:rPr>
            </w:pPr>
          </w:p>
        </w:tc>
        <w:tc>
          <w:tcPr>
            <w:tcW w:w="567" w:type="dxa"/>
          </w:tcPr>
          <w:p w14:paraId="36DE2D7E" w14:textId="77777777" w:rsidR="001D6B02" w:rsidRPr="00804967" w:rsidRDefault="001D6B02" w:rsidP="00C447D1">
            <w:pPr>
              <w:rPr>
                <w:rFonts w:asciiTheme="minorHAnsi" w:hAnsiTheme="minorHAnsi"/>
                <w:b/>
              </w:rPr>
            </w:pPr>
          </w:p>
        </w:tc>
        <w:tc>
          <w:tcPr>
            <w:tcW w:w="567" w:type="dxa"/>
          </w:tcPr>
          <w:p w14:paraId="04841A76" w14:textId="77777777" w:rsidR="001D6B02" w:rsidRPr="00804967" w:rsidRDefault="001D6B02" w:rsidP="00C447D1">
            <w:pPr>
              <w:rPr>
                <w:rFonts w:asciiTheme="minorHAnsi" w:hAnsiTheme="minorHAnsi"/>
                <w:b/>
              </w:rPr>
            </w:pPr>
          </w:p>
        </w:tc>
        <w:tc>
          <w:tcPr>
            <w:tcW w:w="567" w:type="dxa"/>
          </w:tcPr>
          <w:p w14:paraId="5AF7D29E" w14:textId="77777777" w:rsidR="001D6B02" w:rsidRPr="00804967" w:rsidRDefault="001D6B02" w:rsidP="00C447D1">
            <w:pPr>
              <w:rPr>
                <w:rFonts w:asciiTheme="minorHAnsi" w:hAnsiTheme="minorHAnsi"/>
                <w:b/>
              </w:rPr>
            </w:pPr>
          </w:p>
        </w:tc>
        <w:tc>
          <w:tcPr>
            <w:tcW w:w="567" w:type="dxa"/>
          </w:tcPr>
          <w:p w14:paraId="7057E89D" w14:textId="77777777" w:rsidR="001D6B02" w:rsidRPr="00804967" w:rsidRDefault="001D6B02" w:rsidP="00C447D1">
            <w:pPr>
              <w:rPr>
                <w:rFonts w:asciiTheme="minorHAnsi" w:hAnsiTheme="minorHAnsi"/>
                <w:b/>
              </w:rPr>
            </w:pPr>
          </w:p>
        </w:tc>
      </w:tr>
    </w:tbl>
    <w:p w14:paraId="1395ECCF" w14:textId="77777777" w:rsidR="007243C6" w:rsidRDefault="007243C6" w:rsidP="007243C6">
      <w:pPr>
        <w:rPr>
          <w:rFonts w:asciiTheme="minorHAnsi" w:hAnsiTheme="minorHAnsi"/>
        </w:rPr>
      </w:pPr>
    </w:p>
    <w:p w14:paraId="79AA78DE" w14:textId="77777777" w:rsidR="007243C6" w:rsidRDefault="007243C6" w:rsidP="007243C6">
      <w:pPr>
        <w:pStyle w:val="Overskrift3"/>
      </w:pPr>
      <w:bookmarkStart w:id="19" w:name="_Toc150782450"/>
      <w:r>
        <w:rPr>
          <w:rFonts w:cs="Arial"/>
        </w:rPr>
        <w:t>Arbeidsgruppe</w:t>
      </w:r>
      <w:r w:rsidRPr="00E726F5">
        <w:rPr>
          <w:rFonts w:cs="Arial"/>
        </w:rPr>
        <w:t xml:space="preserve"> </w:t>
      </w:r>
      <w:r w:rsidRPr="00804967">
        <w:rPr>
          <w:rFonts w:cs="Arial"/>
        </w:rPr>
        <w:t>Næring og arealkrevende handel</w:t>
      </w:r>
      <w:bookmarkEnd w:id="19"/>
    </w:p>
    <w:tbl>
      <w:tblPr>
        <w:tblStyle w:val="Tabellrutenett"/>
        <w:tblW w:w="15452" w:type="dxa"/>
        <w:tblInd w:w="-318" w:type="dxa"/>
        <w:tblLayout w:type="fixed"/>
        <w:tblLook w:val="04A0" w:firstRow="1" w:lastRow="0" w:firstColumn="1" w:lastColumn="0" w:noHBand="0" w:noVBand="1"/>
      </w:tblPr>
      <w:tblGrid>
        <w:gridCol w:w="4679"/>
        <w:gridCol w:w="2693"/>
        <w:gridCol w:w="567"/>
        <w:gridCol w:w="935"/>
        <w:gridCol w:w="483"/>
        <w:gridCol w:w="479"/>
        <w:gridCol w:w="513"/>
        <w:gridCol w:w="567"/>
        <w:gridCol w:w="567"/>
        <w:gridCol w:w="567"/>
        <w:gridCol w:w="567"/>
        <w:gridCol w:w="567"/>
        <w:gridCol w:w="567"/>
        <w:gridCol w:w="567"/>
        <w:gridCol w:w="567"/>
        <w:gridCol w:w="567"/>
      </w:tblGrid>
      <w:tr w:rsidR="00C447D1" w:rsidRPr="00804967" w14:paraId="1250E25E" w14:textId="77777777" w:rsidTr="00885595">
        <w:tc>
          <w:tcPr>
            <w:tcW w:w="4679" w:type="dxa"/>
            <w:shd w:val="clear" w:color="auto" w:fill="EAF1DD" w:themeFill="accent3" w:themeFillTint="33"/>
          </w:tcPr>
          <w:p w14:paraId="1BEBDB48" w14:textId="77777777" w:rsidR="00C447D1" w:rsidRPr="00804967" w:rsidRDefault="00D31DB8" w:rsidP="00C447D1">
            <w:pPr>
              <w:tabs>
                <w:tab w:val="right" w:pos="6271"/>
              </w:tabs>
              <w:rPr>
                <w:rFonts w:asciiTheme="minorHAnsi" w:hAnsiTheme="minorHAnsi"/>
                <w:b/>
              </w:rPr>
            </w:pPr>
            <w:r w:rsidRPr="00D31DB8">
              <w:rPr>
                <w:rFonts w:asciiTheme="minorHAnsi" w:hAnsiTheme="minorHAnsi"/>
                <w:b/>
              </w:rPr>
              <w:t>Utredningsbehov og oppgaver</w:t>
            </w:r>
            <w:r w:rsidR="00C447D1">
              <w:rPr>
                <w:rFonts w:asciiTheme="minorHAnsi" w:hAnsiTheme="minorHAnsi"/>
                <w:b/>
              </w:rPr>
              <w:tab/>
            </w:r>
          </w:p>
        </w:tc>
        <w:tc>
          <w:tcPr>
            <w:tcW w:w="2693" w:type="dxa"/>
            <w:shd w:val="clear" w:color="auto" w:fill="EAF1DD" w:themeFill="accent3" w:themeFillTint="33"/>
          </w:tcPr>
          <w:p w14:paraId="42480BBC" w14:textId="77777777" w:rsidR="00C447D1" w:rsidRPr="00A24C94" w:rsidRDefault="00C447D1" w:rsidP="00C447D1">
            <w:pPr>
              <w:rPr>
                <w:rFonts w:asciiTheme="minorHAnsi" w:hAnsiTheme="minorHAnsi"/>
                <w:b/>
              </w:rPr>
            </w:pPr>
            <w:r>
              <w:rPr>
                <w:rFonts w:asciiTheme="minorHAnsi" w:hAnsiTheme="minorHAnsi"/>
                <w:b/>
              </w:rPr>
              <w:t>Metodikk</w:t>
            </w:r>
          </w:p>
        </w:tc>
        <w:tc>
          <w:tcPr>
            <w:tcW w:w="567" w:type="dxa"/>
            <w:shd w:val="clear" w:color="auto" w:fill="EAF1DD" w:themeFill="accent3" w:themeFillTint="33"/>
          </w:tcPr>
          <w:p w14:paraId="60F6F613" w14:textId="77777777" w:rsidR="00C447D1" w:rsidRPr="00A24C94" w:rsidRDefault="00C447D1" w:rsidP="00C447D1">
            <w:pPr>
              <w:rPr>
                <w:rFonts w:asciiTheme="minorHAnsi" w:hAnsiTheme="minorHAnsi"/>
                <w:b/>
              </w:rPr>
            </w:pPr>
            <w:r>
              <w:rPr>
                <w:rFonts w:asciiTheme="minorHAnsi" w:hAnsiTheme="minorHAnsi"/>
                <w:b/>
              </w:rPr>
              <w:t>KU</w:t>
            </w:r>
          </w:p>
        </w:tc>
        <w:tc>
          <w:tcPr>
            <w:tcW w:w="935" w:type="dxa"/>
            <w:shd w:val="clear" w:color="auto" w:fill="EAF1DD" w:themeFill="accent3" w:themeFillTint="33"/>
          </w:tcPr>
          <w:p w14:paraId="7D4B1B61" w14:textId="77777777" w:rsidR="00C447D1" w:rsidRPr="00804967" w:rsidRDefault="00C447D1" w:rsidP="00C447D1">
            <w:pPr>
              <w:rPr>
                <w:rFonts w:asciiTheme="minorHAnsi" w:hAnsiTheme="minorHAnsi"/>
                <w:b/>
              </w:rPr>
            </w:pPr>
            <w:r w:rsidRPr="00804967">
              <w:rPr>
                <w:rFonts w:asciiTheme="minorHAnsi" w:hAnsiTheme="minorHAnsi"/>
                <w:b/>
              </w:rPr>
              <w:t>Ansvar</w:t>
            </w:r>
          </w:p>
        </w:tc>
        <w:tc>
          <w:tcPr>
            <w:tcW w:w="2042" w:type="dxa"/>
            <w:gridSpan w:val="4"/>
            <w:shd w:val="clear" w:color="auto" w:fill="EAF1DD" w:themeFill="accent3" w:themeFillTint="33"/>
          </w:tcPr>
          <w:p w14:paraId="45664855" w14:textId="77777777" w:rsidR="00C447D1" w:rsidRDefault="00C447D1" w:rsidP="00C447D1">
            <w:pPr>
              <w:jc w:val="center"/>
              <w:rPr>
                <w:rFonts w:asciiTheme="minorHAnsi" w:hAnsiTheme="minorHAnsi"/>
                <w:b/>
              </w:rPr>
            </w:pPr>
            <w:r>
              <w:rPr>
                <w:rFonts w:asciiTheme="minorHAnsi" w:hAnsiTheme="minorHAnsi"/>
                <w:b/>
              </w:rPr>
              <w:t>2024</w:t>
            </w:r>
          </w:p>
        </w:tc>
        <w:tc>
          <w:tcPr>
            <w:tcW w:w="2268" w:type="dxa"/>
            <w:gridSpan w:val="4"/>
            <w:shd w:val="clear" w:color="auto" w:fill="EAF1DD" w:themeFill="accent3" w:themeFillTint="33"/>
          </w:tcPr>
          <w:p w14:paraId="7FF1B486" w14:textId="77777777" w:rsidR="00C447D1" w:rsidRDefault="00C447D1" w:rsidP="00C447D1">
            <w:pPr>
              <w:jc w:val="center"/>
              <w:rPr>
                <w:rFonts w:asciiTheme="minorHAnsi" w:hAnsiTheme="minorHAnsi"/>
                <w:b/>
              </w:rPr>
            </w:pPr>
            <w:r>
              <w:rPr>
                <w:rFonts w:asciiTheme="minorHAnsi" w:hAnsiTheme="minorHAnsi"/>
                <w:b/>
              </w:rPr>
              <w:t>2025</w:t>
            </w:r>
          </w:p>
        </w:tc>
        <w:tc>
          <w:tcPr>
            <w:tcW w:w="2268" w:type="dxa"/>
            <w:gridSpan w:val="4"/>
            <w:shd w:val="clear" w:color="auto" w:fill="EAF1DD" w:themeFill="accent3" w:themeFillTint="33"/>
          </w:tcPr>
          <w:p w14:paraId="76A77C1A" w14:textId="77777777" w:rsidR="00C447D1" w:rsidRDefault="00C447D1" w:rsidP="00C447D1">
            <w:pPr>
              <w:jc w:val="center"/>
              <w:rPr>
                <w:rFonts w:asciiTheme="minorHAnsi" w:hAnsiTheme="minorHAnsi"/>
                <w:b/>
              </w:rPr>
            </w:pPr>
            <w:r>
              <w:rPr>
                <w:rFonts w:asciiTheme="minorHAnsi" w:hAnsiTheme="minorHAnsi"/>
                <w:b/>
              </w:rPr>
              <w:t>2026</w:t>
            </w:r>
          </w:p>
        </w:tc>
      </w:tr>
      <w:tr w:rsidR="00C447D1" w:rsidRPr="00804967" w14:paraId="3321AC8F" w14:textId="77777777" w:rsidTr="00885595">
        <w:tc>
          <w:tcPr>
            <w:tcW w:w="4679" w:type="dxa"/>
            <w:shd w:val="clear" w:color="auto" w:fill="EAF1DD" w:themeFill="accent3" w:themeFillTint="33"/>
          </w:tcPr>
          <w:p w14:paraId="4408D96F" w14:textId="77777777" w:rsidR="00C447D1" w:rsidRPr="00DD06CB" w:rsidRDefault="00C447D1" w:rsidP="00C447D1">
            <w:pPr>
              <w:tabs>
                <w:tab w:val="right" w:pos="6271"/>
              </w:tabs>
              <w:rPr>
                <w:rFonts w:asciiTheme="minorHAnsi" w:hAnsiTheme="minorHAnsi"/>
                <w:b/>
              </w:rPr>
            </w:pPr>
          </w:p>
        </w:tc>
        <w:tc>
          <w:tcPr>
            <w:tcW w:w="2693" w:type="dxa"/>
            <w:shd w:val="clear" w:color="auto" w:fill="EAF1DD" w:themeFill="accent3" w:themeFillTint="33"/>
          </w:tcPr>
          <w:p w14:paraId="228A5463" w14:textId="77777777" w:rsidR="00C447D1" w:rsidRDefault="00C447D1" w:rsidP="00C447D1">
            <w:pPr>
              <w:rPr>
                <w:rFonts w:asciiTheme="minorHAnsi" w:hAnsiTheme="minorHAnsi"/>
                <w:b/>
              </w:rPr>
            </w:pPr>
          </w:p>
        </w:tc>
        <w:tc>
          <w:tcPr>
            <w:tcW w:w="567" w:type="dxa"/>
            <w:shd w:val="clear" w:color="auto" w:fill="EAF1DD" w:themeFill="accent3" w:themeFillTint="33"/>
          </w:tcPr>
          <w:p w14:paraId="2FD4245F" w14:textId="77777777" w:rsidR="00C447D1" w:rsidRDefault="00C447D1" w:rsidP="00C447D1">
            <w:pPr>
              <w:rPr>
                <w:rFonts w:asciiTheme="minorHAnsi" w:hAnsiTheme="minorHAnsi"/>
                <w:b/>
              </w:rPr>
            </w:pPr>
          </w:p>
        </w:tc>
        <w:tc>
          <w:tcPr>
            <w:tcW w:w="935" w:type="dxa"/>
            <w:shd w:val="clear" w:color="auto" w:fill="EAF1DD" w:themeFill="accent3" w:themeFillTint="33"/>
          </w:tcPr>
          <w:p w14:paraId="78841225" w14:textId="77777777" w:rsidR="00C447D1" w:rsidRPr="00804967" w:rsidRDefault="00C447D1" w:rsidP="00C447D1">
            <w:pPr>
              <w:rPr>
                <w:rFonts w:asciiTheme="minorHAnsi" w:hAnsiTheme="minorHAnsi"/>
                <w:b/>
              </w:rPr>
            </w:pPr>
          </w:p>
        </w:tc>
        <w:tc>
          <w:tcPr>
            <w:tcW w:w="483" w:type="dxa"/>
            <w:shd w:val="clear" w:color="auto" w:fill="EAF1DD" w:themeFill="accent3" w:themeFillTint="33"/>
          </w:tcPr>
          <w:p w14:paraId="7DB91A23" w14:textId="77777777" w:rsidR="00C447D1" w:rsidRPr="00804967" w:rsidRDefault="00C447D1" w:rsidP="00C447D1">
            <w:pPr>
              <w:rPr>
                <w:rFonts w:asciiTheme="minorHAnsi" w:hAnsiTheme="minorHAnsi"/>
                <w:b/>
              </w:rPr>
            </w:pPr>
            <w:r>
              <w:rPr>
                <w:rFonts w:asciiTheme="minorHAnsi" w:hAnsiTheme="minorHAnsi"/>
                <w:b/>
              </w:rPr>
              <w:t>Q1</w:t>
            </w:r>
          </w:p>
        </w:tc>
        <w:tc>
          <w:tcPr>
            <w:tcW w:w="479" w:type="dxa"/>
            <w:shd w:val="clear" w:color="auto" w:fill="EAF1DD" w:themeFill="accent3" w:themeFillTint="33"/>
          </w:tcPr>
          <w:p w14:paraId="412CA4EE" w14:textId="77777777" w:rsidR="00C447D1" w:rsidRPr="00804967" w:rsidRDefault="00C447D1" w:rsidP="00C447D1">
            <w:pPr>
              <w:rPr>
                <w:rFonts w:asciiTheme="minorHAnsi" w:hAnsiTheme="minorHAnsi"/>
                <w:b/>
              </w:rPr>
            </w:pPr>
            <w:r>
              <w:rPr>
                <w:rFonts w:asciiTheme="minorHAnsi" w:hAnsiTheme="minorHAnsi"/>
                <w:b/>
              </w:rPr>
              <w:t>Q2</w:t>
            </w:r>
          </w:p>
        </w:tc>
        <w:tc>
          <w:tcPr>
            <w:tcW w:w="513" w:type="dxa"/>
            <w:shd w:val="clear" w:color="auto" w:fill="EAF1DD" w:themeFill="accent3" w:themeFillTint="33"/>
          </w:tcPr>
          <w:p w14:paraId="68C00DCF"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2ADEA5C0" w14:textId="77777777" w:rsidR="00C447D1" w:rsidRPr="00804967" w:rsidRDefault="00C447D1" w:rsidP="00C447D1">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3A8991A4" w14:textId="77777777" w:rsidR="00C447D1" w:rsidRPr="00804967" w:rsidRDefault="00C447D1" w:rsidP="00C447D1">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4AA500B7" w14:textId="77777777" w:rsidR="00C447D1" w:rsidRPr="00804967" w:rsidRDefault="00C447D1" w:rsidP="00C447D1">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371958E7"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62746963" w14:textId="77777777" w:rsidR="00C447D1" w:rsidRPr="00804967" w:rsidRDefault="00C447D1" w:rsidP="00C447D1">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26FBE225" w14:textId="77777777" w:rsidR="00C447D1" w:rsidRPr="00804967" w:rsidRDefault="00C447D1" w:rsidP="00C447D1">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281F5D7D" w14:textId="77777777" w:rsidR="00C447D1" w:rsidRPr="00804967" w:rsidRDefault="00C447D1" w:rsidP="00C447D1">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56525927"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303317B8" w14:textId="77777777" w:rsidR="00C447D1" w:rsidRPr="00804967" w:rsidRDefault="00C447D1" w:rsidP="00C447D1">
            <w:pPr>
              <w:rPr>
                <w:rFonts w:asciiTheme="minorHAnsi" w:hAnsiTheme="minorHAnsi"/>
                <w:b/>
              </w:rPr>
            </w:pPr>
            <w:r>
              <w:rPr>
                <w:rFonts w:asciiTheme="minorHAnsi" w:hAnsiTheme="minorHAnsi"/>
                <w:b/>
              </w:rPr>
              <w:t>Q4</w:t>
            </w:r>
          </w:p>
        </w:tc>
      </w:tr>
      <w:tr w:rsidR="00C447D1" w:rsidRPr="00804967" w14:paraId="3EBAA585" w14:textId="77777777" w:rsidTr="00885595">
        <w:tc>
          <w:tcPr>
            <w:tcW w:w="4679" w:type="dxa"/>
          </w:tcPr>
          <w:p w14:paraId="2DE5C510" w14:textId="77777777" w:rsidR="00C447D1" w:rsidRPr="0058237B" w:rsidRDefault="005D0952" w:rsidP="00C447D1">
            <w:pPr>
              <w:contextualSpacing/>
              <w:rPr>
                <w:rFonts w:asciiTheme="minorHAnsi" w:hAnsiTheme="minorHAnsi"/>
                <w:b/>
                <w:noProof/>
                <w:lang w:eastAsia="nb-NO"/>
              </w:rPr>
            </w:pPr>
            <w:r w:rsidRPr="007E2684">
              <w:rPr>
                <w:rFonts w:asciiTheme="minorHAnsi" w:hAnsiTheme="minorHAnsi"/>
                <w:b/>
                <w:noProof/>
                <w:lang w:eastAsia="nb-NO"/>
              </w:rPr>
              <w:t xml:space="preserve">Kartlegge </w:t>
            </w:r>
            <w:r w:rsidRPr="007E2684">
              <w:rPr>
                <w:rFonts w:asciiTheme="minorHAnsi" w:hAnsiTheme="minorHAnsi"/>
                <w:noProof/>
                <w:lang w:eastAsia="nb-NO"/>
              </w:rPr>
              <w:t>arealreserver til næringsformål i gjeldende plan</w:t>
            </w:r>
            <w:r w:rsidR="0058237B">
              <w:rPr>
                <w:rFonts w:asciiTheme="minorHAnsi" w:hAnsiTheme="minorHAnsi"/>
                <w:b/>
                <w:noProof/>
                <w:lang w:eastAsia="nb-NO"/>
              </w:rPr>
              <w:t xml:space="preserve"> </w:t>
            </w:r>
          </w:p>
        </w:tc>
        <w:tc>
          <w:tcPr>
            <w:tcW w:w="2693" w:type="dxa"/>
          </w:tcPr>
          <w:p w14:paraId="62C5CBDB" w14:textId="77777777" w:rsidR="005D0952" w:rsidRPr="007E2684" w:rsidRDefault="005D0952" w:rsidP="005D0952">
            <w:pPr>
              <w:rPr>
                <w:rFonts w:asciiTheme="minorHAnsi" w:hAnsiTheme="minorHAnsi"/>
                <w:noProof/>
                <w:lang w:eastAsia="nb-NO"/>
              </w:rPr>
            </w:pPr>
            <w:r w:rsidRPr="007E2684">
              <w:rPr>
                <w:rFonts w:asciiTheme="minorHAnsi" w:hAnsiTheme="minorHAnsi"/>
                <w:noProof/>
                <w:lang w:eastAsia="nb-NO"/>
              </w:rPr>
              <w:t>Arealregnskap og kart</w:t>
            </w:r>
          </w:p>
          <w:p w14:paraId="592A709E" w14:textId="77777777" w:rsidR="00C447D1" w:rsidRPr="00DF7EC3" w:rsidRDefault="00C447D1" w:rsidP="00C447D1">
            <w:pPr>
              <w:rPr>
                <w:rFonts w:asciiTheme="minorHAnsi" w:hAnsiTheme="minorHAnsi"/>
              </w:rPr>
            </w:pPr>
          </w:p>
        </w:tc>
        <w:tc>
          <w:tcPr>
            <w:tcW w:w="567" w:type="dxa"/>
          </w:tcPr>
          <w:p w14:paraId="4C2F31FE" w14:textId="77777777" w:rsidR="00C447D1" w:rsidRPr="0016235A" w:rsidRDefault="00C447D1" w:rsidP="00C447D1">
            <w:pPr>
              <w:rPr>
                <w:rFonts w:asciiTheme="minorHAnsi" w:hAnsiTheme="minorHAnsi"/>
              </w:rPr>
            </w:pPr>
          </w:p>
        </w:tc>
        <w:tc>
          <w:tcPr>
            <w:tcW w:w="935" w:type="dxa"/>
          </w:tcPr>
          <w:p w14:paraId="499DB9E2" w14:textId="77777777" w:rsidR="00C447D1" w:rsidRPr="0016235A" w:rsidRDefault="004911B5" w:rsidP="00C447D1">
            <w:pPr>
              <w:rPr>
                <w:rFonts w:asciiTheme="minorHAnsi" w:hAnsiTheme="minorHAnsi"/>
              </w:rPr>
            </w:pPr>
            <w:r>
              <w:rPr>
                <w:rFonts w:asciiTheme="minorHAnsi" w:hAnsiTheme="minorHAnsi"/>
              </w:rPr>
              <w:t>Ferdig 2022</w:t>
            </w:r>
          </w:p>
        </w:tc>
        <w:tc>
          <w:tcPr>
            <w:tcW w:w="483" w:type="dxa"/>
          </w:tcPr>
          <w:p w14:paraId="42F1006C" w14:textId="77777777" w:rsidR="00C447D1" w:rsidRPr="00804967" w:rsidRDefault="00C447D1" w:rsidP="00C447D1">
            <w:pPr>
              <w:rPr>
                <w:rFonts w:asciiTheme="minorHAnsi" w:hAnsiTheme="minorHAnsi"/>
                <w:b/>
              </w:rPr>
            </w:pPr>
          </w:p>
        </w:tc>
        <w:tc>
          <w:tcPr>
            <w:tcW w:w="479" w:type="dxa"/>
          </w:tcPr>
          <w:p w14:paraId="32AA0999" w14:textId="77777777" w:rsidR="00C447D1" w:rsidRPr="00804967" w:rsidRDefault="00C447D1" w:rsidP="00C447D1">
            <w:pPr>
              <w:rPr>
                <w:rFonts w:asciiTheme="minorHAnsi" w:hAnsiTheme="minorHAnsi"/>
                <w:b/>
              </w:rPr>
            </w:pPr>
          </w:p>
        </w:tc>
        <w:tc>
          <w:tcPr>
            <w:tcW w:w="513" w:type="dxa"/>
          </w:tcPr>
          <w:p w14:paraId="403F0EAB" w14:textId="77777777" w:rsidR="00C447D1" w:rsidRPr="00804967" w:rsidRDefault="00C447D1" w:rsidP="00C447D1">
            <w:pPr>
              <w:rPr>
                <w:rFonts w:asciiTheme="minorHAnsi" w:hAnsiTheme="minorHAnsi"/>
                <w:b/>
              </w:rPr>
            </w:pPr>
          </w:p>
        </w:tc>
        <w:tc>
          <w:tcPr>
            <w:tcW w:w="567" w:type="dxa"/>
          </w:tcPr>
          <w:p w14:paraId="4E229907" w14:textId="77777777" w:rsidR="00C447D1" w:rsidRPr="00804967" w:rsidRDefault="00C447D1" w:rsidP="00C447D1">
            <w:pPr>
              <w:rPr>
                <w:rFonts w:asciiTheme="minorHAnsi" w:hAnsiTheme="minorHAnsi"/>
                <w:b/>
              </w:rPr>
            </w:pPr>
          </w:p>
        </w:tc>
        <w:tc>
          <w:tcPr>
            <w:tcW w:w="567" w:type="dxa"/>
          </w:tcPr>
          <w:p w14:paraId="20557265" w14:textId="77777777" w:rsidR="00C447D1" w:rsidRPr="00804967" w:rsidRDefault="00C447D1" w:rsidP="00C447D1">
            <w:pPr>
              <w:rPr>
                <w:rFonts w:asciiTheme="minorHAnsi" w:hAnsiTheme="minorHAnsi"/>
                <w:b/>
              </w:rPr>
            </w:pPr>
          </w:p>
        </w:tc>
        <w:tc>
          <w:tcPr>
            <w:tcW w:w="567" w:type="dxa"/>
          </w:tcPr>
          <w:p w14:paraId="09123FCC" w14:textId="77777777" w:rsidR="00C447D1" w:rsidRPr="00804967" w:rsidRDefault="00C447D1" w:rsidP="00C447D1">
            <w:pPr>
              <w:rPr>
                <w:rFonts w:asciiTheme="minorHAnsi" w:hAnsiTheme="minorHAnsi"/>
                <w:b/>
              </w:rPr>
            </w:pPr>
          </w:p>
        </w:tc>
        <w:tc>
          <w:tcPr>
            <w:tcW w:w="567" w:type="dxa"/>
          </w:tcPr>
          <w:p w14:paraId="1C2623F1" w14:textId="77777777" w:rsidR="00C447D1" w:rsidRPr="00804967" w:rsidRDefault="00C447D1" w:rsidP="00C447D1">
            <w:pPr>
              <w:rPr>
                <w:rFonts w:asciiTheme="minorHAnsi" w:hAnsiTheme="minorHAnsi"/>
                <w:b/>
              </w:rPr>
            </w:pPr>
          </w:p>
        </w:tc>
        <w:tc>
          <w:tcPr>
            <w:tcW w:w="567" w:type="dxa"/>
          </w:tcPr>
          <w:p w14:paraId="7E3D9C2E" w14:textId="77777777" w:rsidR="00C447D1" w:rsidRPr="00804967" w:rsidRDefault="00C447D1" w:rsidP="00C447D1">
            <w:pPr>
              <w:rPr>
                <w:rFonts w:asciiTheme="minorHAnsi" w:hAnsiTheme="minorHAnsi"/>
                <w:b/>
              </w:rPr>
            </w:pPr>
          </w:p>
        </w:tc>
        <w:tc>
          <w:tcPr>
            <w:tcW w:w="567" w:type="dxa"/>
          </w:tcPr>
          <w:p w14:paraId="1C9D836E" w14:textId="77777777" w:rsidR="00C447D1" w:rsidRPr="00804967" w:rsidRDefault="00C447D1" w:rsidP="00C447D1">
            <w:pPr>
              <w:rPr>
                <w:rFonts w:asciiTheme="minorHAnsi" w:hAnsiTheme="minorHAnsi"/>
                <w:b/>
              </w:rPr>
            </w:pPr>
          </w:p>
        </w:tc>
        <w:tc>
          <w:tcPr>
            <w:tcW w:w="567" w:type="dxa"/>
          </w:tcPr>
          <w:p w14:paraId="61C7CA08" w14:textId="77777777" w:rsidR="00C447D1" w:rsidRPr="00804967" w:rsidRDefault="00C447D1" w:rsidP="00C447D1">
            <w:pPr>
              <w:rPr>
                <w:rFonts w:asciiTheme="minorHAnsi" w:hAnsiTheme="minorHAnsi"/>
                <w:b/>
              </w:rPr>
            </w:pPr>
          </w:p>
        </w:tc>
        <w:tc>
          <w:tcPr>
            <w:tcW w:w="567" w:type="dxa"/>
          </w:tcPr>
          <w:p w14:paraId="489E8227" w14:textId="77777777" w:rsidR="00C447D1" w:rsidRPr="00804967" w:rsidRDefault="00C447D1" w:rsidP="00C447D1">
            <w:pPr>
              <w:rPr>
                <w:rFonts w:asciiTheme="minorHAnsi" w:hAnsiTheme="minorHAnsi"/>
                <w:b/>
              </w:rPr>
            </w:pPr>
          </w:p>
        </w:tc>
        <w:tc>
          <w:tcPr>
            <w:tcW w:w="567" w:type="dxa"/>
          </w:tcPr>
          <w:p w14:paraId="03F3E591" w14:textId="77777777" w:rsidR="00C447D1" w:rsidRPr="00804967" w:rsidRDefault="00C447D1" w:rsidP="00C447D1">
            <w:pPr>
              <w:rPr>
                <w:rFonts w:asciiTheme="minorHAnsi" w:hAnsiTheme="minorHAnsi"/>
                <w:b/>
              </w:rPr>
            </w:pPr>
          </w:p>
        </w:tc>
      </w:tr>
      <w:tr w:rsidR="00C447D1" w:rsidRPr="00804967" w14:paraId="1F61DAB0" w14:textId="77777777" w:rsidTr="00885595">
        <w:tc>
          <w:tcPr>
            <w:tcW w:w="4679" w:type="dxa"/>
          </w:tcPr>
          <w:p w14:paraId="196CC1DA" w14:textId="77777777" w:rsidR="00C447D1" w:rsidRPr="0016235A" w:rsidRDefault="005D0952" w:rsidP="00C447D1">
            <w:pPr>
              <w:rPr>
                <w:rFonts w:asciiTheme="minorHAnsi" w:hAnsiTheme="minorHAnsi"/>
              </w:rPr>
            </w:pPr>
            <w:r w:rsidRPr="007E2684">
              <w:rPr>
                <w:rFonts w:asciiTheme="minorHAnsi" w:hAnsiTheme="minorHAnsi"/>
                <w:b/>
                <w:noProof/>
                <w:lang w:eastAsia="nb-NO"/>
              </w:rPr>
              <w:t xml:space="preserve">Kartlegge </w:t>
            </w:r>
            <w:r w:rsidRPr="007E2684">
              <w:rPr>
                <w:rFonts w:asciiTheme="minorHAnsi" w:hAnsiTheme="minorHAnsi"/>
                <w:noProof/>
                <w:lang w:eastAsia="nb-NO"/>
              </w:rPr>
              <w:t xml:space="preserve">eksisterende næringsvirksomhet i </w:t>
            </w:r>
            <w:r w:rsidRPr="007E2684">
              <w:rPr>
                <w:rFonts w:asciiTheme="minorHAnsi" w:hAnsiTheme="minorHAnsi"/>
                <w:noProof/>
                <w:lang w:eastAsia="nb-NO"/>
              </w:rPr>
              <w:lastRenderedPageBreak/>
              <w:t>kommunen</w:t>
            </w:r>
          </w:p>
        </w:tc>
        <w:tc>
          <w:tcPr>
            <w:tcW w:w="2693" w:type="dxa"/>
          </w:tcPr>
          <w:p w14:paraId="7C557633" w14:textId="77777777" w:rsidR="00C447D1" w:rsidRPr="0016235A" w:rsidRDefault="005D0952" w:rsidP="0058237B">
            <w:pPr>
              <w:rPr>
                <w:rFonts w:asciiTheme="minorHAnsi" w:hAnsiTheme="minorHAnsi"/>
              </w:rPr>
            </w:pPr>
            <w:r w:rsidRPr="007E2684">
              <w:rPr>
                <w:rFonts w:asciiTheme="minorHAnsi" w:hAnsiTheme="minorHAnsi"/>
                <w:noProof/>
                <w:lang w:eastAsia="nb-NO"/>
              </w:rPr>
              <w:lastRenderedPageBreak/>
              <w:t xml:space="preserve">Digital </w:t>
            </w:r>
            <w:r w:rsidRPr="007E2684">
              <w:rPr>
                <w:rFonts w:asciiTheme="minorHAnsi" w:hAnsiTheme="minorHAnsi"/>
                <w:noProof/>
                <w:lang w:eastAsia="nb-NO"/>
              </w:rPr>
              <w:lastRenderedPageBreak/>
              <w:t>situasjonskartlegging med bakgrunn i bygningsmatrikkel og bedriftsdatabase</w:t>
            </w:r>
          </w:p>
        </w:tc>
        <w:tc>
          <w:tcPr>
            <w:tcW w:w="567" w:type="dxa"/>
          </w:tcPr>
          <w:p w14:paraId="75A47098" w14:textId="77777777" w:rsidR="00C447D1" w:rsidRPr="00804967" w:rsidRDefault="00C447D1" w:rsidP="00C447D1">
            <w:pPr>
              <w:rPr>
                <w:rFonts w:asciiTheme="minorHAnsi" w:hAnsiTheme="minorHAnsi"/>
                <w:b/>
              </w:rPr>
            </w:pPr>
          </w:p>
        </w:tc>
        <w:tc>
          <w:tcPr>
            <w:tcW w:w="935" w:type="dxa"/>
          </w:tcPr>
          <w:p w14:paraId="408070FA" w14:textId="77777777" w:rsidR="00C447D1" w:rsidRPr="004911B5" w:rsidRDefault="004911B5" w:rsidP="00C447D1">
            <w:pPr>
              <w:rPr>
                <w:rFonts w:asciiTheme="minorHAnsi" w:hAnsiTheme="minorHAnsi"/>
              </w:rPr>
            </w:pPr>
            <w:r w:rsidRPr="004911B5">
              <w:rPr>
                <w:rFonts w:asciiTheme="minorHAnsi" w:hAnsiTheme="minorHAnsi"/>
              </w:rPr>
              <w:t xml:space="preserve">Ferdig </w:t>
            </w:r>
            <w:r w:rsidRPr="004911B5">
              <w:rPr>
                <w:rFonts w:asciiTheme="minorHAnsi" w:hAnsiTheme="minorHAnsi"/>
              </w:rPr>
              <w:lastRenderedPageBreak/>
              <w:t>2023</w:t>
            </w:r>
          </w:p>
        </w:tc>
        <w:tc>
          <w:tcPr>
            <w:tcW w:w="483" w:type="dxa"/>
          </w:tcPr>
          <w:p w14:paraId="1A7B071B" w14:textId="77777777" w:rsidR="00C447D1" w:rsidRPr="00804967" w:rsidRDefault="00C447D1" w:rsidP="00C447D1">
            <w:pPr>
              <w:rPr>
                <w:rFonts w:asciiTheme="minorHAnsi" w:hAnsiTheme="minorHAnsi"/>
                <w:b/>
              </w:rPr>
            </w:pPr>
          </w:p>
        </w:tc>
        <w:tc>
          <w:tcPr>
            <w:tcW w:w="479" w:type="dxa"/>
          </w:tcPr>
          <w:p w14:paraId="7CCC59F1" w14:textId="77777777" w:rsidR="00C447D1" w:rsidRPr="00804967" w:rsidRDefault="00C447D1" w:rsidP="00C447D1">
            <w:pPr>
              <w:rPr>
                <w:rFonts w:asciiTheme="minorHAnsi" w:hAnsiTheme="minorHAnsi"/>
                <w:b/>
              </w:rPr>
            </w:pPr>
          </w:p>
        </w:tc>
        <w:tc>
          <w:tcPr>
            <w:tcW w:w="513" w:type="dxa"/>
          </w:tcPr>
          <w:p w14:paraId="46A3692A" w14:textId="77777777" w:rsidR="00C447D1" w:rsidRPr="00804967" w:rsidRDefault="00C447D1" w:rsidP="00C447D1">
            <w:pPr>
              <w:rPr>
                <w:rFonts w:asciiTheme="minorHAnsi" w:hAnsiTheme="minorHAnsi"/>
                <w:b/>
              </w:rPr>
            </w:pPr>
          </w:p>
        </w:tc>
        <w:tc>
          <w:tcPr>
            <w:tcW w:w="567" w:type="dxa"/>
          </w:tcPr>
          <w:p w14:paraId="0606386B" w14:textId="77777777" w:rsidR="00C447D1" w:rsidRPr="00804967" w:rsidRDefault="00C447D1" w:rsidP="00C447D1">
            <w:pPr>
              <w:rPr>
                <w:rFonts w:asciiTheme="minorHAnsi" w:hAnsiTheme="minorHAnsi"/>
                <w:b/>
              </w:rPr>
            </w:pPr>
          </w:p>
        </w:tc>
        <w:tc>
          <w:tcPr>
            <w:tcW w:w="567" w:type="dxa"/>
          </w:tcPr>
          <w:p w14:paraId="37AF1147" w14:textId="77777777" w:rsidR="00C447D1" w:rsidRPr="00804967" w:rsidRDefault="00C447D1" w:rsidP="00C447D1">
            <w:pPr>
              <w:rPr>
                <w:rFonts w:asciiTheme="minorHAnsi" w:hAnsiTheme="minorHAnsi"/>
                <w:b/>
              </w:rPr>
            </w:pPr>
          </w:p>
        </w:tc>
        <w:tc>
          <w:tcPr>
            <w:tcW w:w="567" w:type="dxa"/>
          </w:tcPr>
          <w:p w14:paraId="5236914E" w14:textId="77777777" w:rsidR="00C447D1" w:rsidRPr="00804967" w:rsidRDefault="00C447D1" w:rsidP="00C447D1">
            <w:pPr>
              <w:rPr>
                <w:rFonts w:asciiTheme="minorHAnsi" w:hAnsiTheme="minorHAnsi"/>
                <w:b/>
              </w:rPr>
            </w:pPr>
          </w:p>
        </w:tc>
        <w:tc>
          <w:tcPr>
            <w:tcW w:w="567" w:type="dxa"/>
          </w:tcPr>
          <w:p w14:paraId="1271463D" w14:textId="77777777" w:rsidR="00C447D1" w:rsidRPr="00804967" w:rsidRDefault="00C447D1" w:rsidP="00C447D1">
            <w:pPr>
              <w:rPr>
                <w:rFonts w:asciiTheme="minorHAnsi" w:hAnsiTheme="minorHAnsi"/>
                <w:b/>
              </w:rPr>
            </w:pPr>
          </w:p>
        </w:tc>
        <w:tc>
          <w:tcPr>
            <w:tcW w:w="567" w:type="dxa"/>
          </w:tcPr>
          <w:p w14:paraId="1EA05107" w14:textId="77777777" w:rsidR="00C447D1" w:rsidRPr="00804967" w:rsidRDefault="00C447D1" w:rsidP="00C447D1">
            <w:pPr>
              <w:rPr>
                <w:rFonts w:asciiTheme="minorHAnsi" w:hAnsiTheme="minorHAnsi"/>
                <w:b/>
              </w:rPr>
            </w:pPr>
          </w:p>
        </w:tc>
        <w:tc>
          <w:tcPr>
            <w:tcW w:w="567" w:type="dxa"/>
          </w:tcPr>
          <w:p w14:paraId="07513C3C" w14:textId="77777777" w:rsidR="00C447D1" w:rsidRPr="00804967" w:rsidRDefault="00C447D1" w:rsidP="00C447D1">
            <w:pPr>
              <w:rPr>
                <w:rFonts w:asciiTheme="minorHAnsi" w:hAnsiTheme="minorHAnsi"/>
                <w:b/>
              </w:rPr>
            </w:pPr>
          </w:p>
        </w:tc>
        <w:tc>
          <w:tcPr>
            <w:tcW w:w="567" w:type="dxa"/>
          </w:tcPr>
          <w:p w14:paraId="5280703C" w14:textId="77777777" w:rsidR="00C447D1" w:rsidRPr="00804967" w:rsidRDefault="00C447D1" w:rsidP="00C447D1">
            <w:pPr>
              <w:rPr>
                <w:rFonts w:asciiTheme="minorHAnsi" w:hAnsiTheme="minorHAnsi"/>
                <w:b/>
              </w:rPr>
            </w:pPr>
          </w:p>
        </w:tc>
        <w:tc>
          <w:tcPr>
            <w:tcW w:w="567" w:type="dxa"/>
          </w:tcPr>
          <w:p w14:paraId="245E8E9B" w14:textId="77777777" w:rsidR="00C447D1" w:rsidRPr="00804967" w:rsidRDefault="00C447D1" w:rsidP="00C447D1">
            <w:pPr>
              <w:rPr>
                <w:rFonts w:asciiTheme="minorHAnsi" w:hAnsiTheme="minorHAnsi"/>
                <w:b/>
              </w:rPr>
            </w:pPr>
          </w:p>
        </w:tc>
        <w:tc>
          <w:tcPr>
            <w:tcW w:w="567" w:type="dxa"/>
          </w:tcPr>
          <w:p w14:paraId="5A919DDC" w14:textId="77777777" w:rsidR="00C447D1" w:rsidRPr="00804967" w:rsidRDefault="00C447D1" w:rsidP="00C447D1">
            <w:pPr>
              <w:rPr>
                <w:rFonts w:asciiTheme="minorHAnsi" w:hAnsiTheme="minorHAnsi"/>
                <w:b/>
              </w:rPr>
            </w:pPr>
          </w:p>
        </w:tc>
      </w:tr>
      <w:tr w:rsidR="00C447D1" w:rsidRPr="00804967" w14:paraId="28B68AC0" w14:textId="77777777" w:rsidTr="00885595">
        <w:tc>
          <w:tcPr>
            <w:tcW w:w="4679" w:type="dxa"/>
          </w:tcPr>
          <w:p w14:paraId="080F5CA5" w14:textId="77777777" w:rsidR="00E969C5" w:rsidRDefault="005D0952" w:rsidP="005D0952">
            <w:pPr>
              <w:contextualSpacing/>
              <w:rPr>
                <w:rFonts w:asciiTheme="minorHAnsi" w:hAnsiTheme="minorHAnsi"/>
                <w:noProof/>
                <w:lang w:eastAsia="nb-NO"/>
              </w:rPr>
            </w:pPr>
            <w:r w:rsidRPr="007E2684">
              <w:rPr>
                <w:rFonts w:asciiTheme="minorHAnsi" w:hAnsiTheme="minorHAnsi"/>
                <w:b/>
                <w:noProof/>
                <w:lang w:eastAsia="nb-NO"/>
              </w:rPr>
              <w:t xml:space="preserve">Kartlegge </w:t>
            </w:r>
            <w:r w:rsidRPr="007E2684">
              <w:rPr>
                <w:rFonts w:asciiTheme="minorHAnsi" w:hAnsiTheme="minorHAnsi"/>
                <w:noProof/>
                <w:lang w:eastAsia="nb-NO"/>
              </w:rPr>
              <w:t>havner og arealreserv</w:t>
            </w:r>
            <w:r w:rsidR="00E969C5">
              <w:rPr>
                <w:rFonts w:asciiTheme="minorHAnsi" w:hAnsiTheme="minorHAnsi"/>
                <w:noProof/>
                <w:lang w:eastAsia="nb-NO"/>
              </w:rPr>
              <w:t>e for næringsområder til sjø</w:t>
            </w:r>
          </w:p>
          <w:p w14:paraId="5061DD17" w14:textId="77777777" w:rsidR="005D0952" w:rsidRPr="007E2684" w:rsidRDefault="00CE1B74" w:rsidP="005D0952">
            <w:pPr>
              <w:contextualSpacing/>
              <w:rPr>
                <w:rFonts w:asciiTheme="minorHAnsi" w:hAnsiTheme="minorHAnsi"/>
                <w:noProof/>
                <w:lang w:eastAsia="nb-NO"/>
              </w:rPr>
            </w:pPr>
            <w:r w:rsidRPr="00CE1B74">
              <w:rPr>
                <w:rFonts w:asciiTheme="minorHAnsi" w:hAnsiTheme="minorHAnsi"/>
                <w:b/>
                <w:noProof/>
                <w:lang w:eastAsia="nb-NO"/>
              </w:rPr>
              <w:t>U</w:t>
            </w:r>
            <w:r w:rsidR="005D0952" w:rsidRPr="00CE1B74">
              <w:rPr>
                <w:rFonts w:asciiTheme="minorHAnsi" w:hAnsiTheme="minorHAnsi"/>
                <w:b/>
                <w:noProof/>
                <w:lang w:eastAsia="nb-NO"/>
              </w:rPr>
              <w:t>ndersøke</w:t>
            </w:r>
            <w:r w:rsidR="005D0952" w:rsidRPr="007E2684">
              <w:rPr>
                <w:rFonts w:asciiTheme="minorHAnsi" w:hAnsiTheme="minorHAnsi"/>
                <w:noProof/>
                <w:lang w:eastAsia="nb-NO"/>
              </w:rPr>
              <w:t xml:space="preserve"> potensiale for utvidelse</w:t>
            </w:r>
          </w:p>
          <w:p w14:paraId="556B8934" w14:textId="77777777" w:rsidR="00C447D1" w:rsidRPr="0016235A" w:rsidRDefault="00C447D1" w:rsidP="00C447D1">
            <w:pPr>
              <w:rPr>
                <w:rFonts w:asciiTheme="minorHAnsi" w:hAnsiTheme="minorHAnsi"/>
              </w:rPr>
            </w:pPr>
          </w:p>
        </w:tc>
        <w:tc>
          <w:tcPr>
            <w:tcW w:w="2693" w:type="dxa"/>
          </w:tcPr>
          <w:p w14:paraId="197B8588" w14:textId="77777777" w:rsidR="00E969C5" w:rsidRDefault="005D0952" w:rsidP="0058237B">
            <w:pPr>
              <w:rPr>
                <w:rFonts w:asciiTheme="minorHAnsi" w:hAnsiTheme="minorHAnsi"/>
                <w:noProof/>
                <w:lang w:eastAsia="nb-NO"/>
              </w:rPr>
            </w:pPr>
            <w:r w:rsidRPr="007E2684">
              <w:rPr>
                <w:rFonts w:asciiTheme="minorHAnsi" w:hAnsiTheme="minorHAnsi"/>
                <w:noProof/>
                <w:lang w:eastAsia="nb-NO"/>
              </w:rPr>
              <w:t xml:space="preserve">Arealregnskap og kart, </w:t>
            </w:r>
          </w:p>
          <w:p w14:paraId="32BE6CA0" w14:textId="77777777" w:rsidR="00E969C5" w:rsidRDefault="00E969C5" w:rsidP="0058237B">
            <w:pPr>
              <w:rPr>
                <w:rFonts w:asciiTheme="minorHAnsi" w:hAnsiTheme="minorHAnsi"/>
                <w:noProof/>
                <w:lang w:eastAsia="nb-NO"/>
              </w:rPr>
            </w:pPr>
          </w:p>
          <w:p w14:paraId="4E5A1522" w14:textId="77777777" w:rsidR="00C447D1" w:rsidRPr="0016235A" w:rsidRDefault="005D0952" w:rsidP="0058237B">
            <w:pPr>
              <w:rPr>
                <w:rFonts w:asciiTheme="minorHAnsi" w:hAnsiTheme="minorHAnsi"/>
              </w:rPr>
            </w:pPr>
            <w:r w:rsidRPr="007E2684">
              <w:rPr>
                <w:rFonts w:asciiTheme="minorHAnsi" w:hAnsiTheme="minorHAnsi"/>
                <w:noProof/>
                <w:lang w:eastAsia="nb-NO"/>
              </w:rPr>
              <w:t>vurderinger av attraktivitet/ konfliktnivå. Evt. utredninger  ihht KU- forskriften.</w:t>
            </w:r>
          </w:p>
        </w:tc>
        <w:tc>
          <w:tcPr>
            <w:tcW w:w="567" w:type="dxa"/>
          </w:tcPr>
          <w:p w14:paraId="70E99F7A" w14:textId="77777777" w:rsidR="00885595" w:rsidRDefault="00885595" w:rsidP="00C447D1">
            <w:pPr>
              <w:rPr>
                <w:rFonts w:asciiTheme="minorHAnsi" w:hAnsiTheme="minorHAnsi"/>
                <w:b/>
              </w:rPr>
            </w:pPr>
          </w:p>
          <w:p w14:paraId="4D97FB43" w14:textId="77777777" w:rsidR="00885595" w:rsidRDefault="00885595" w:rsidP="00C447D1">
            <w:pPr>
              <w:rPr>
                <w:rFonts w:asciiTheme="minorHAnsi" w:hAnsiTheme="minorHAnsi"/>
                <w:b/>
              </w:rPr>
            </w:pPr>
          </w:p>
          <w:p w14:paraId="5A8F2190" w14:textId="77777777" w:rsidR="00E969C5" w:rsidRDefault="00E969C5" w:rsidP="00C447D1">
            <w:pPr>
              <w:rPr>
                <w:rFonts w:asciiTheme="minorHAnsi" w:hAnsiTheme="minorHAnsi"/>
                <w:b/>
              </w:rPr>
            </w:pPr>
          </w:p>
          <w:p w14:paraId="4007848D" w14:textId="77777777" w:rsidR="00885595" w:rsidRDefault="00885595" w:rsidP="00C447D1">
            <w:pPr>
              <w:rPr>
                <w:rFonts w:asciiTheme="minorHAnsi" w:hAnsiTheme="minorHAnsi"/>
                <w:b/>
              </w:rPr>
            </w:pPr>
          </w:p>
          <w:p w14:paraId="7B74FCFF" w14:textId="77777777" w:rsidR="00C447D1" w:rsidRPr="00804967" w:rsidRDefault="005D0952" w:rsidP="00C447D1">
            <w:pPr>
              <w:rPr>
                <w:rFonts w:asciiTheme="minorHAnsi" w:hAnsiTheme="minorHAnsi"/>
                <w:b/>
              </w:rPr>
            </w:pPr>
            <w:r>
              <w:rPr>
                <w:rFonts w:asciiTheme="minorHAnsi" w:hAnsiTheme="minorHAnsi"/>
                <w:b/>
              </w:rPr>
              <w:t>x</w:t>
            </w:r>
          </w:p>
        </w:tc>
        <w:tc>
          <w:tcPr>
            <w:tcW w:w="935" w:type="dxa"/>
          </w:tcPr>
          <w:p w14:paraId="521AB26E" w14:textId="77777777" w:rsidR="00C447D1" w:rsidRDefault="00A122F0" w:rsidP="00C447D1">
            <w:pPr>
              <w:rPr>
                <w:rFonts w:asciiTheme="minorHAnsi" w:hAnsiTheme="minorHAnsi"/>
              </w:rPr>
            </w:pPr>
            <w:r>
              <w:rPr>
                <w:rFonts w:asciiTheme="minorHAnsi" w:hAnsiTheme="minorHAnsi"/>
              </w:rPr>
              <w:t>Ferdig 2022</w:t>
            </w:r>
          </w:p>
          <w:p w14:paraId="653C0019" w14:textId="77777777" w:rsidR="00CE1B74" w:rsidRPr="004911B5" w:rsidRDefault="00CE1B74" w:rsidP="00C447D1">
            <w:pPr>
              <w:rPr>
                <w:rFonts w:asciiTheme="minorHAnsi" w:hAnsiTheme="minorHAnsi"/>
              </w:rPr>
            </w:pPr>
            <w:r>
              <w:rPr>
                <w:rFonts w:asciiTheme="minorHAnsi" w:hAnsiTheme="minorHAnsi"/>
              </w:rPr>
              <w:t>Oddrun + Per</w:t>
            </w:r>
          </w:p>
        </w:tc>
        <w:tc>
          <w:tcPr>
            <w:tcW w:w="483" w:type="dxa"/>
          </w:tcPr>
          <w:p w14:paraId="49DCACA0" w14:textId="77777777" w:rsidR="00C447D1" w:rsidRDefault="00C447D1" w:rsidP="00C447D1">
            <w:pPr>
              <w:rPr>
                <w:rFonts w:asciiTheme="minorHAnsi" w:hAnsiTheme="minorHAnsi"/>
                <w:b/>
              </w:rPr>
            </w:pPr>
          </w:p>
          <w:p w14:paraId="31D76565" w14:textId="77777777" w:rsidR="005C3D14" w:rsidRDefault="005C3D14" w:rsidP="00C447D1">
            <w:pPr>
              <w:rPr>
                <w:rFonts w:asciiTheme="minorHAnsi" w:hAnsiTheme="minorHAnsi"/>
                <w:b/>
              </w:rPr>
            </w:pPr>
          </w:p>
          <w:p w14:paraId="2F59A36B" w14:textId="77777777" w:rsidR="005C3D14" w:rsidRPr="00804967" w:rsidRDefault="005C3D14" w:rsidP="00C447D1">
            <w:pPr>
              <w:rPr>
                <w:rFonts w:asciiTheme="minorHAnsi" w:hAnsiTheme="minorHAnsi"/>
                <w:b/>
              </w:rPr>
            </w:pPr>
            <w:r>
              <w:rPr>
                <w:rFonts w:asciiTheme="minorHAnsi" w:hAnsiTheme="minorHAnsi"/>
                <w:b/>
              </w:rPr>
              <w:t>x</w:t>
            </w:r>
          </w:p>
        </w:tc>
        <w:tc>
          <w:tcPr>
            <w:tcW w:w="479" w:type="dxa"/>
          </w:tcPr>
          <w:p w14:paraId="1CDEFD8A" w14:textId="77777777" w:rsidR="00C447D1" w:rsidRDefault="00C447D1" w:rsidP="00C447D1">
            <w:pPr>
              <w:rPr>
                <w:rFonts w:asciiTheme="minorHAnsi" w:hAnsiTheme="minorHAnsi"/>
                <w:b/>
              </w:rPr>
            </w:pPr>
          </w:p>
          <w:p w14:paraId="31B15D6B" w14:textId="77777777" w:rsidR="005C3D14" w:rsidRDefault="005C3D14" w:rsidP="00C447D1">
            <w:pPr>
              <w:rPr>
                <w:rFonts w:asciiTheme="minorHAnsi" w:hAnsiTheme="minorHAnsi"/>
                <w:b/>
              </w:rPr>
            </w:pPr>
          </w:p>
          <w:p w14:paraId="7C5993E1" w14:textId="77777777" w:rsidR="005C3D14" w:rsidRPr="00804967" w:rsidRDefault="005C3D14" w:rsidP="00C447D1">
            <w:pPr>
              <w:rPr>
                <w:rFonts w:asciiTheme="minorHAnsi" w:hAnsiTheme="minorHAnsi"/>
                <w:b/>
              </w:rPr>
            </w:pPr>
            <w:r>
              <w:rPr>
                <w:rFonts w:asciiTheme="minorHAnsi" w:hAnsiTheme="minorHAnsi"/>
                <w:b/>
              </w:rPr>
              <w:t>x</w:t>
            </w:r>
          </w:p>
        </w:tc>
        <w:tc>
          <w:tcPr>
            <w:tcW w:w="513" w:type="dxa"/>
          </w:tcPr>
          <w:p w14:paraId="138B1FEB" w14:textId="77777777" w:rsidR="00C447D1" w:rsidRPr="00804967" w:rsidRDefault="00C447D1" w:rsidP="00C447D1">
            <w:pPr>
              <w:rPr>
                <w:rFonts w:asciiTheme="minorHAnsi" w:hAnsiTheme="minorHAnsi"/>
                <w:b/>
              </w:rPr>
            </w:pPr>
          </w:p>
        </w:tc>
        <w:tc>
          <w:tcPr>
            <w:tcW w:w="567" w:type="dxa"/>
          </w:tcPr>
          <w:p w14:paraId="5B54338A" w14:textId="77777777" w:rsidR="00C447D1" w:rsidRDefault="00C447D1" w:rsidP="00C447D1">
            <w:pPr>
              <w:rPr>
                <w:rFonts w:asciiTheme="minorHAnsi" w:hAnsiTheme="minorHAnsi"/>
                <w:b/>
              </w:rPr>
            </w:pPr>
          </w:p>
          <w:p w14:paraId="484A25AD" w14:textId="77777777" w:rsidR="00885595" w:rsidRDefault="00885595" w:rsidP="00C447D1">
            <w:pPr>
              <w:rPr>
                <w:rFonts w:asciiTheme="minorHAnsi" w:hAnsiTheme="minorHAnsi"/>
                <w:b/>
              </w:rPr>
            </w:pPr>
          </w:p>
          <w:p w14:paraId="5F9430F1" w14:textId="77777777" w:rsidR="00E969C5" w:rsidRDefault="00E969C5" w:rsidP="00C447D1">
            <w:pPr>
              <w:rPr>
                <w:rFonts w:asciiTheme="minorHAnsi" w:hAnsiTheme="minorHAnsi"/>
                <w:b/>
              </w:rPr>
            </w:pPr>
          </w:p>
          <w:p w14:paraId="5326783F" w14:textId="77777777" w:rsidR="00885595" w:rsidRDefault="00885595" w:rsidP="00C447D1">
            <w:pPr>
              <w:rPr>
                <w:rFonts w:asciiTheme="minorHAnsi" w:hAnsiTheme="minorHAnsi"/>
                <w:b/>
              </w:rPr>
            </w:pPr>
          </w:p>
          <w:p w14:paraId="05DFFBE8" w14:textId="77777777" w:rsidR="00885595" w:rsidRDefault="00885595" w:rsidP="00C447D1">
            <w:pPr>
              <w:rPr>
                <w:rFonts w:asciiTheme="minorHAnsi" w:hAnsiTheme="minorHAnsi"/>
                <w:b/>
              </w:rPr>
            </w:pPr>
            <w:r>
              <w:rPr>
                <w:rFonts w:asciiTheme="minorHAnsi" w:hAnsiTheme="minorHAnsi"/>
                <w:b/>
              </w:rPr>
              <w:t>x</w:t>
            </w:r>
          </w:p>
          <w:p w14:paraId="7CCF9FC9" w14:textId="77777777" w:rsidR="00885595" w:rsidRPr="00804967" w:rsidRDefault="00885595" w:rsidP="00C447D1">
            <w:pPr>
              <w:rPr>
                <w:rFonts w:asciiTheme="minorHAnsi" w:hAnsiTheme="minorHAnsi"/>
                <w:b/>
              </w:rPr>
            </w:pPr>
          </w:p>
        </w:tc>
        <w:tc>
          <w:tcPr>
            <w:tcW w:w="567" w:type="dxa"/>
          </w:tcPr>
          <w:p w14:paraId="4431DE2D" w14:textId="77777777" w:rsidR="00C447D1" w:rsidRDefault="00C447D1" w:rsidP="00C447D1">
            <w:pPr>
              <w:rPr>
                <w:rFonts w:asciiTheme="minorHAnsi" w:hAnsiTheme="minorHAnsi"/>
                <w:b/>
              </w:rPr>
            </w:pPr>
          </w:p>
          <w:p w14:paraId="48253D70" w14:textId="77777777" w:rsidR="00885595" w:rsidRDefault="00885595" w:rsidP="00C447D1">
            <w:pPr>
              <w:rPr>
                <w:rFonts w:asciiTheme="minorHAnsi" w:hAnsiTheme="minorHAnsi"/>
                <w:b/>
              </w:rPr>
            </w:pPr>
          </w:p>
          <w:p w14:paraId="57B2CA67" w14:textId="77777777" w:rsidR="00E969C5" w:rsidRDefault="00E969C5" w:rsidP="00C447D1">
            <w:pPr>
              <w:rPr>
                <w:rFonts w:asciiTheme="minorHAnsi" w:hAnsiTheme="minorHAnsi"/>
                <w:b/>
              </w:rPr>
            </w:pPr>
          </w:p>
          <w:p w14:paraId="010BADA9" w14:textId="77777777" w:rsidR="00885595" w:rsidRDefault="00885595" w:rsidP="00C447D1">
            <w:pPr>
              <w:rPr>
                <w:rFonts w:asciiTheme="minorHAnsi" w:hAnsiTheme="minorHAnsi"/>
                <w:b/>
              </w:rPr>
            </w:pPr>
          </w:p>
          <w:p w14:paraId="3811D083" w14:textId="77777777" w:rsidR="00885595" w:rsidRPr="00804967" w:rsidRDefault="00885595" w:rsidP="00C447D1">
            <w:pPr>
              <w:rPr>
                <w:rFonts w:asciiTheme="minorHAnsi" w:hAnsiTheme="minorHAnsi"/>
                <w:b/>
              </w:rPr>
            </w:pPr>
            <w:r>
              <w:rPr>
                <w:rFonts w:asciiTheme="minorHAnsi" w:hAnsiTheme="minorHAnsi"/>
                <w:b/>
              </w:rPr>
              <w:t>x</w:t>
            </w:r>
          </w:p>
        </w:tc>
        <w:tc>
          <w:tcPr>
            <w:tcW w:w="567" w:type="dxa"/>
          </w:tcPr>
          <w:p w14:paraId="1E78FA33" w14:textId="77777777" w:rsidR="00C447D1" w:rsidRPr="00804967" w:rsidRDefault="00C447D1" w:rsidP="00C447D1">
            <w:pPr>
              <w:rPr>
                <w:rFonts w:asciiTheme="minorHAnsi" w:hAnsiTheme="minorHAnsi"/>
                <w:b/>
              </w:rPr>
            </w:pPr>
          </w:p>
        </w:tc>
        <w:tc>
          <w:tcPr>
            <w:tcW w:w="567" w:type="dxa"/>
          </w:tcPr>
          <w:p w14:paraId="222335D8" w14:textId="77777777" w:rsidR="00C447D1" w:rsidRPr="00804967" w:rsidRDefault="00C447D1" w:rsidP="00C447D1">
            <w:pPr>
              <w:rPr>
                <w:rFonts w:asciiTheme="minorHAnsi" w:hAnsiTheme="minorHAnsi"/>
                <w:b/>
              </w:rPr>
            </w:pPr>
          </w:p>
        </w:tc>
        <w:tc>
          <w:tcPr>
            <w:tcW w:w="567" w:type="dxa"/>
          </w:tcPr>
          <w:p w14:paraId="3BD5659A" w14:textId="77777777" w:rsidR="00C447D1" w:rsidRPr="00804967" w:rsidRDefault="00C447D1" w:rsidP="00C447D1">
            <w:pPr>
              <w:rPr>
                <w:rFonts w:asciiTheme="minorHAnsi" w:hAnsiTheme="minorHAnsi"/>
                <w:b/>
              </w:rPr>
            </w:pPr>
          </w:p>
        </w:tc>
        <w:tc>
          <w:tcPr>
            <w:tcW w:w="567" w:type="dxa"/>
          </w:tcPr>
          <w:p w14:paraId="04A79F63" w14:textId="77777777" w:rsidR="00C447D1" w:rsidRPr="00804967" w:rsidRDefault="00C447D1" w:rsidP="00C447D1">
            <w:pPr>
              <w:rPr>
                <w:rFonts w:asciiTheme="minorHAnsi" w:hAnsiTheme="minorHAnsi"/>
                <w:b/>
              </w:rPr>
            </w:pPr>
          </w:p>
        </w:tc>
        <w:tc>
          <w:tcPr>
            <w:tcW w:w="567" w:type="dxa"/>
          </w:tcPr>
          <w:p w14:paraId="2D9A55A9" w14:textId="77777777" w:rsidR="00C447D1" w:rsidRPr="00804967" w:rsidRDefault="00C447D1" w:rsidP="00C447D1">
            <w:pPr>
              <w:rPr>
                <w:rFonts w:asciiTheme="minorHAnsi" w:hAnsiTheme="minorHAnsi"/>
                <w:b/>
              </w:rPr>
            </w:pPr>
          </w:p>
        </w:tc>
        <w:tc>
          <w:tcPr>
            <w:tcW w:w="567" w:type="dxa"/>
          </w:tcPr>
          <w:p w14:paraId="14D4ECD2" w14:textId="77777777" w:rsidR="00C447D1" w:rsidRPr="00804967" w:rsidRDefault="00C447D1" w:rsidP="00C447D1">
            <w:pPr>
              <w:rPr>
                <w:rFonts w:asciiTheme="minorHAnsi" w:hAnsiTheme="minorHAnsi"/>
                <w:b/>
              </w:rPr>
            </w:pPr>
          </w:p>
        </w:tc>
        <w:tc>
          <w:tcPr>
            <w:tcW w:w="567" w:type="dxa"/>
          </w:tcPr>
          <w:p w14:paraId="478DDF26" w14:textId="77777777" w:rsidR="00C447D1" w:rsidRPr="00804967" w:rsidRDefault="00C447D1" w:rsidP="00C447D1">
            <w:pPr>
              <w:rPr>
                <w:rFonts w:asciiTheme="minorHAnsi" w:hAnsiTheme="minorHAnsi"/>
                <w:b/>
              </w:rPr>
            </w:pPr>
          </w:p>
        </w:tc>
      </w:tr>
      <w:tr w:rsidR="00C447D1" w:rsidRPr="00804967" w14:paraId="2962FCE6" w14:textId="77777777" w:rsidTr="00885595">
        <w:tc>
          <w:tcPr>
            <w:tcW w:w="4679" w:type="dxa"/>
          </w:tcPr>
          <w:p w14:paraId="7DF5A856" w14:textId="77777777" w:rsidR="00C447D1" w:rsidRPr="0016235A" w:rsidRDefault="005D0952" w:rsidP="0058237B">
            <w:pPr>
              <w:contextualSpacing/>
              <w:rPr>
                <w:rFonts w:asciiTheme="minorHAnsi" w:hAnsiTheme="minorHAnsi"/>
              </w:rPr>
            </w:pPr>
            <w:r w:rsidRPr="007E2684">
              <w:rPr>
                <w:rFonts w:asciiTheme="minorHAnsi" w:hAnsiTheme="minorHAnsi"/>
                <w:b/>
                <w:noProof/>
                <w:lang w:eastAsia="nb-NO"/>
              </w:rPr>
              <w:t xml:space="preserve">Kategorisere </w:t>
            </w:r>
            <w:r w:rsidRPr="007E2684">
              <w:rPr>
                <w:rFonts w:asciiTheme="minorHAnsi" w:hAnsiTheme="minorHAnsi"/>
                <w:noProof/>
                <w:lang w:eastAsia="nb-NO"/>
              </w:rPr>
              <w:t xml:space="preserve">næringsområdene i gjeldende kommuneplan etter prinsippet rett virksomhet på rett sted </w:t>
            </w:r>
          </w:p>
        </w:tc>
        <w:tc>
          <w:tcPr>
            <w:tcW w:w="2693" w:type="dxa"/>
          </w:tcPr>
          <w:p w14:paraId="5447DB1C" w14:textId="77777777" w:rsidR="005D0952" w:rsidRPr="007E2684" w:rsidRDefault="005D0952" w:rsidP="005D0952">
            <w:pPr>
              <w:rPr>
                <w:rFonts w:asciiTheme="minorHAnsi" w:hAnsiTheme="minorHAnsi"/>
                <w:noProof/>
                <w:lang w:eastAsia="nb-NO"/>
              </w:rPr>
            </w:pPr>
            <w:r w:rsidRPr="007E2684">
              <w:rPr>
                <w:rFonts w:asciiTheme="minorHAnsi" w:hAnsiTheme="minorHAnsi"/>
                <w:noProof/>
                <w:lang w:eastAsia="nb-NO"/>
              </w:rPr>
              <w:t>ABC- kartlegging</w:t>
            </w:r>
          </w:p>
          <w:p w14:paraId="63ADA25A" w14:textId="77777777" w:rsidR="00C447D1" w:rsidRPr="0016235A" w:rsidRDefault="00C447D1" w:rsidP="00C447D1">
            <w:pPr>
              <w:rPr>
                <w:rFonts w:asciiTheme="minorHAnsi" w:hAnsiTheme="minorHAnsi"/>
              </w:rPr>
            </w:pPr>
          </w:p>
        </w:tc>
        <w:tc>
          <w:tcPr>
            <w:tcW w:w="567" w:type="dxa"/>
          </w:tcPr>
          <w:p w14:paraId="173A4717" w14:textId="77777777" w:rsidR="00C447D1" w:rsidRPr="00804967" w:rsidRDefault="00C447D1" w:rsidP="00C447D1">
            <w:pPr>
              <w:rPr>
                <w:rFonts w:asciiTheme="minorHAnsi" w:hAnsiTheme="minorHAnsi"/>
                <w:b/>
              </w:rPr>
            </w:pPr>
          </w:p>
        </w:tc>
        <w:tc>
          <w:tcPr>
            <w:tcW w:w="935" w:type="dxa"/>
          </w:tcPr>
          <w:p w14:paraId="31C60284" w14:textId="77777777" w:rsidR="00C447D1" w:rsidRPr="004911B5" w:rsidRDefault="00885595" w:rsidP="00C447D1">
            <w:pPr>
              <w:rPr>
                <w:rFonts w:asciiTheme="minorHAnsi" w:hAnsiTheme="minorHAnsi"/>
              </w:rPr>
            </w:pPr>
            <w:r>
              <w:rPr>
                <w:rFonts w:asciiTheme="minorHAnsi" w:hAnsiTheme="minorHAnsi"/>
              </w:rPr>
              <w:t>Oddrun + Vigleik</w:t>
            </w:r>
          </w:p>
        </w:tc>
        <w:tc>
          <w:tcPr>
            <w:tcW w:w="483" w:type="dxa"/>
          </w:tcPr>
          <w:p w14:paraId="145B4E88" w14:textId="77777777" w:rsidR="00C447D1" w:rsidRPr="00804967" w:rsidRDefault="004911B5" w:rsidP="00C447D1">
            <w:pPr>
              <w:rPr>
                <w:rFonts w:asciiTheme="minorHAnsi" w:hAnsiTheme="minorHAnsi"/>
                <w:b/>
              </w:rPr>
            </w:pPr>
            <w:r>
              <w:rPr>
                <w:rFonts w:asciiTheme="minorHAnsi" w:hAnsiTheme="minorHAnsi"/>
                <w:b/>
              </w:rPr>
              <w:t>x</w:t>
            </w:r>
          </w:p>
        </w:tc>
        <w:tc>
          <w:tcPr>
            <w:tcW w:w="479" w:type="dxa"/>
          </w:tcPr>
          <w:p w14:paraId="0DE08350" w14:textId="77777777" w:rsidR="00C447D1" w:rsidRPr="00804967" w:rsidRDefault="004911B5" w:rsidP="00C447D1">
            <w:pPr>
              <w:rPr>
                <w:rFonts w:asciiTheme="minorHAnsi" w:hAnsiTheme="minorHAnsi"/>
                <w:b/>
              </w:rPr>
            </w:pPr>
            <w:r>
              <w:rPr>
                <w:rFonts w:asciiTheme="minorHAnsi" w:hAnsiTheme="minorHAnsi"/>
                <w:b/>
              </w:rPr>
              <w:t>x</w:t>
            </w:r>
          </w:p>
        </w:tc>
        <w:tc>
          <w:tcPr>
            <w:tcW w:w="513" w:type="dxa"/>
          </w:tcPr>
          <w:p w14:paraId="791A479C" w14:textId="77777777" w:rsidR="00C447D1" w:rsidRPr="00804967" w:rsidRDefault="00C447D1" w:rsidP="00C447D1">
            <w:pPr>
              <w:rPr>
                <w:rFonts w:asciiTheme="minorHAnsi" w:hAnsiTheme="minorHAnsi"/>
                <w:b/>
              </w:rPr>
            </w:pPr>
          </w:p>
        </w:tc>
        <w:tc>
          <w:tcPr>
            <w:tcW w:w="567" w:type="dxa"/>
          </w:tcPr>
          <w:p w14:paraId="003A2AAE" w14:textId="77777777" w:rsidR="00C447D1" w:rsidRPr="00804967" w:rsidRDefault="00C447D1" w:rsidP="00C447D1">
            <w:pPr>
              <w:rPr>
                <w:rFonts w:asciiTheme="minorHAnsi" w:hAnsiTheme="minorHAnsi"/>
                <w:b/>
              </w:rPr>
            </w:pPr>
          </w:p>
        </w:tc>
        <w:tc>
          <w:tcPr>
            <w:tcW w:w="567" w:type="dxa"/>
          </w:tcPr>
          <w:p w14:paraId="52840431" w14:textId="77777777" w:rsidR="00C447D1" w:rsidRPr="00804967" w:rsidRDefault="00C447D1" w:rsidP="00C447D1">
            <w:pPr>
              <w:rPr>
                <w:rFonts w:asciiTheme="minorHAnsi" w:hAnsiTheme="minorHAnsi"/>
                <w:b/>
              </w:rPr>
            </w:pPr>
          </w:p>
        </w:tc>
        <w:tc>
          <w:tcPr>
            <w:tcW w:w="567" w:type="dxa"/>
          </w:tcPr>
          <w:p w14:paraId="2DA1A15F" w14:textId="77777777" w:rsidR="00C447D1" w:rsidRPr="00804967" w:rsidRDefault="00C447D1" w:rsidP="00C447D1">
            <w:pPr>
              <w:rPr>
                <w:rFonts w:asciiTheme="minorHAnsi" w:hAnsiTheme="minorHAnsi"/>
                <w:b/>
              </w:rPr>
            </w:pPr>
          </w:p>
        </w:tc>
        <w:tc>
          <w:tcPr>
            <w:tcW w:w="567" w:type="dxa"/>
          </w:tcPr>
          <w:p w14:paraId="2CB88C02" w14:textId="77777777" w:rsidR="00C447D1" w:rsidRPr="00804967" w:rsidRDefault="00C447D1" w:rsidP="00C447D1">
            <w:pPr>
              <w:rPr>
                <w:rFonts w:asciiTheme="minorHAnsi" w:hAnsiTheme="minorHAnsi"/>
                <w:b/>
              </w:rPr>
            </w:pPr>
          </w:p>
        </w:tc>
        <w:tc>
          <w:tcPr>
            <w:tcW w:w="567" w:type="dxa"/>
          </w:tcPr>
          <w:p w14:paraId="3EE0020B" w14:textId="77777777" w:rsidR="00C447D1" w:rsidRPr="00804967" w:rsidRDefault="00C447D1" w:rsidP="00C447D1">
            <w:pPr>
              <w:rPr>
                <w:rFonts w:asciiTheme="minorHAnsi" w:hAnsiTheme="minorHAnsi"/>
                <w:b/>
              </w:rPr>
            </w:pPr>
          </w:p>
        </w:tc>
        <w:tc>
          <w:tcPr>
            <w:tcW w:w="567" w:type="dxa"/>
          </w:tcPr>
          <w:p w14:paraId="32BB2741" w14:textId="77777777" w:rsidR="00C447D1" w:rsidRPr="00804967" w:rsidRDefault="00C447D1" w:rsidP="00C447D1">
            <w:pPr>
              <w:rPr>
                <w:rFonts w:asciiTheme="minorHAnsi" w:hAnsiTheme="minorHAnsi"/>
                <w:b/>
              </w:rPr>
            </w:pPr>
          </w:p>
        </w:tc>
        <w:tc>
          <w:tcPr>
            <w:tcW w:w="567" w:type="dxa"/>
          </w:tcPr>
          <w:p w14:paraId="50DDB87C" w14:textId="77777777" w:rsidR="00C447D1" w:rsidRPr="00804967" w:rsidRDefault="00C447D1" w:rsidP="00C447D1">
            <w:pPr>
              <w:rPr>
                <w:rFonts w:asciiTheme="minorHAnsi" w:hAnsiTheme="minorHAnsi"/>
                <w:b/>
              </w:rPr>
            </w:pPr>
          </w:p>
        </w:tc>
        <w:tc>
          <w:tcPr>
            <w:tcW w:w="567" w:type="dxa"/>
          </w:tcPr>
          <w:p w14:paraId="64FB5F03" w14:textId="77777777" w:rsidR="00C447D1" w:rsidRPr="00804967" w:rsidRDefault="00C447D1" w:rsidP="00C447D1">
            <w:pPr>
              <w:rPr>
                <w:rFonts w:asciiTheme="minorHAnsi" w:hAnsiTheme="minorHAnsi"/>
                <w:b/>
              </w:rPr>
            </w:pPr>
          </w:p>
        </w:tc>
        <w:tc>
          <w:tcPr>
            <w:tcW w:w="567" w:type="dxa"/>
          </w:tcPr>
          <w:p w14:paraId="1A78DA7F" w14:textId="77777777" w:rsidR="00C447D1" w:rsidRPr="00804967" w:rsidRDefault="00C447D1" w:rsidP="00C447D1">
            <w:pPr>
              <w:rPr>
                <w:rFonts w:asciiTheme="minorHAnsi" w:hAnsiTheme="minorHAnsi"/>
                <w:b/>
              </w:rPr>
            </w:pPr>
          </w:p>
        </w:tc>
      </w:tr>
      <w:tr w:rsidR="00A122F0" w:rsidRPr="00804967" w14:paraId="21EE2BDB" w14:textId="77777777" w:rsidTr="00885595">
        <w:tc>
          <w:tcPr>
            <w:tcW w:w="4679" w:type="dxa"/>
          </w:tcPr>
          <w:p w14:paraId="558CD753" w14:textId="77777777" w:rsidR="00A122F0" w:rsidRPr="007E2684" w:rsidRDefault="00A122F0" w:rsidP="0058237B">
            <w:pPr>
              <w:contextualSpacing/>
              <w:rPr>
                <w:rFonts w:asciiTheme="minorHAnsi" w:hAnsiTheme="minorHAnsi"/>
                <w:b/>
                <w:noProof/>
                <w:lang w:eastAsia="nb-NO"/>
              </w:rPr>
            </w:pPr>
            <w:r w:rsidRPr="007E2684">
              <w:rPr>
                <w:rFonts w:asciiTheme="minorHAnsi" w:hAnsiTheme="minorHAnsi"/>
                <w:b/>
                <w:noProof/>
                <w:lang w:eastAsia="nb-NO"/>
              </w:rPr>
              <w:t xml:space="preserve">Definere </w:t>
            </w:r>
            <w:r w:rsidRPr="007E2684">
              <w:rPr>
                <w:rFonts w:asciiTheme="minorHAnsi" w:hAnsiTheme="minorHAnsi"/>
                <w:noProof/>
                <w:lang w:eastAsia="nb-NO"/>
              </w:rPr>
              <w:t>influensområde rundt energiknutepunktene i Regionalplan for grønn industri i samarbeid med Rogaland fylkeskommune</w:t>
            </w:r>
          </w:p>
        </w:tc>
        <w:tc>
          <w:tcPr>
            <w:tcW w:w="2693" w:type="dxa"/>
          </w:tcPr>
          <w:p w14:paraId="172D67D7" w14:textId="77777777" w:rsidR="00A122F0" w:rsidRPr="007E2684" w:rsidRDefault="00A122F0" w:rsidP="0011728A">
            <w:pPr>
              <w:rPr>
                <w:rFonts w:asciiTheme="minorHAnsi" w:hAnsiTheme="minorHAnsi"/>
                <w:noProof/>
                <w:lang w:eastAsia="nb-NO"/>
              </w:rPr>
            </w:pPr>
            <w:r w:rsidRPr="007E2684">
              <w:rPr>
                <w:rFonts w:asciiTheme="minorHAnsi" w:hAnsiTheme="minorHAnsi"/>
                <w:noProof/>
                <w:lang w:eastAsia="nb-NO"/>
              </w:rPr>
              <w:t>Medvirkning regionalt</w:t>
            </w:r>
          </w:p>
          <w:p w14:paraId="43F57108" w14:textId="77777777" w:rsidR="00A122F0" w:rsidRPr="0016235A" w:rsidRDefault="00A122F0" w:rsidP="0011728A">
            <w:pPr>
              <w:rPr>
                <w:rFonts w:asciiTheme="minorHAnsi" w:hAnsiTheme="minorHAnsi"/>
              </w:rPr>
            </w:pPr>
          </w:p>
        </w:tc>
        <w:tc>
          <w:tcPr>
            <w:tcW w:w="567" w:type="dxa"/>
          </w:tcPr>
          <w:p w14:paraId="39FE1626" w14:textId="77777777" w:rsidR="00A122F0" w:rsidRPr="00804967" w:rsidRDefault="00A122F0" w:rsidP="0011728A">
            <w:pPr>
              <w:rPr>
                <w:rFonts w:asciiTheme="minorHAnsi" w:hAnsiTheme="minorHAnsi"/>
                <w:b/>
              </w:rPr>
            </w:pPr>
          </w:p>
        </w:tc>
        <w:tc>
          <w:tcPr>
            <w:tcW w:w="935" w:type="dxa"/>
          </w:tcPr>
          <w:p w14:paraId="63A48C44" w14:textId="77777777" w:rsidR="00A122F0" w:rsidRPr="004911B5" w:rsidRDefault="00A122F0" w:rsidP="0011728A">
            <w:pPr>
              <w:rPr>
                <w:rFonts w:asciiTheme="minorHAnsi" w:hAnsiTheme="minorHAnsi"/>
              </w:rPr>
            </w:pPr>
            <w:r>
              <w:rPr>
                <w:rFonts w:asciiTheme="minorHAnsi" w:hAnsiTheme="minorHAnsi"/>
              </w:rPr>
              <w:t>Oddrun/ Per</w:t>
            </w:r>
          </w:p>
        </w:tc>
        <w:tc>
          <w:tcPr>
            <w:tcW w:w="483" w:type="dxa"/>
          </w:tcPr>
          <w:p w14:paraId="3AA5EC16" w14:textId="77777777" w:rsidR="00A122F0" w:rsidRPr="00804967" w:rsidRDefault="00A122F0" w:rsidP="0011728A">
            <w:pPr>
              <w:rPr>
                <w:rFonts w:asciiTheme="minorHAnsi" w:hAnsiTheme="minorHAnsi"/>
                <w:b/>
              </w:rPr>
            </w:pPr>
          </w:p>
        </w:tc>
        <w:tc>
          <w:tcPr>
            <w:tcW w:w="479" w:type="dxa"/>
          </w:tcPr>
          <w:p w14:paraId="0A5EEA9A" w14:textId="77777777" w:rsidR="00A122F0" w:rsidRPr="00804967" w:rsidRDefault="00A122F0" w:rsidP="0011728A">
            <w:pPr>
              <w:rPr>
                <w:rFonts w:asciiTheme="minorHAnsi" w:hAnsiTheme="minorHAnsi"/>
                <w:b/>
              </w:rPr>
            </w:pPr>
            <w:r>
              <w:rPr>
                <w:rFonts w:asciiTheme="minorHAnsi" w:hAnsiTheme="minorHAnsi"/>
                <w:b/>
              </w:rPr>
              <w:t>x</w:t>
            </w:r>
          </w:p>
        </w:tc>
        <w:tc>
          <w:tcPr>
            <w:tcW w:w="513" w:type="dxa"/>
          </w:tcPr>
          <w:p w14:paraId="765ACAEB" w14:textId="77777777" w:rsidR="00A122F0" w:rsidRPr="00804967" w:rsidRDefault="00A122F0" w:rsidP="00C447D1">
            <w:pPr>
              <w:rPr>
                <w:rFonts w:asciiTheme="minorHAnsi" w:hAnsiTheme="minorHAnsi"/>
                <w:b/>
              </w:rPr>
            </w:pPr>
          </w:p>
        </w:tc>
        <w:tc>
          <w:tcPr>
            <w:tcW w:w="567" w:type="dxa"/>
          </w:tcPr>
          <w:p w14:paraId="14278353" w14:textId="77777777" w:rsidR="00A122F0" w:rsidRPr="00804967" w:rsidRDefault="00A122F0" w:rsidP="00C447D1">
            <w:pPr>
              <w:rPr>
                <w:rFonts w:asciiTheme="minorHAnsi" w:hAnsiTheme="minorHAnsi"/>
                <w:b/>
              </w:rPr>
            </w:pPr>
          </w:p>
        </w:tc>
        <w:tc>
          <w:tcPr>
            <w:tcW w:w="567" w:type="dxa"/>
          </w:tcPr>
          <w:p w14:paraId="4AE5B4A2" w14:textId="77777777" w:rsidR="00A122F0" w:rsidRPr="00804967" w:rsidRDefault="00A122F0" w:rsidP="00C447D1">
            <w:pPr>
              <w:rPr>
                <w:rFonts w:asciiTheme="minorHAnsi" w:hAnsiTheme="minorHAnsi"/>
                <w:b/>
              </w:rPr>
            </w:pPr>
          </w:p>
        </w:tc>
        <w:tc>
          <w:tcPr>
            <w:tcW w:w="567" w:type="dxa"/>
          </w:tcPr>
          <w:p w14:paraId="694F8E81" w14:textId="77777777" w:rsidR="00A122F0" w:rsidRPr="00804967" w:rsidRDefault="00A122F0" w:rsidP="00C447D1">
            <w:pPr>
              <w:rPr>
                <w:rFonts w:asciiTheme="minorHAnsi" w:hAnsiTheme="minorHAnsi"/>
                <w:b/>
              </w:rPr>
            </w:pPr>
          </w:p>
        </w:tc>
        <w:tc>
          <w:tcPr>
            <w:tcW w:w="567" w:type="dxa"/>
          </w:tcPr>
          <w:p w14:paraId="2C1ADB08" w14:textId="77777777" w:rsidR="00A122F0" w:rsidRPr="00804967" w:rsidRDefault="00A122F0" w:rsidP="00C447D1">
            <w:pPr>
              <w:rPr>
                <w:rFonts w:asciiTheme="minorHAnsi" w:hAnsiTheme="minorHAnsi"/>
                <w:b/>
              </w:rPr>
            </w:pPr>
          </w:p>
        </w:tc>
        <w:tc>
          <w:tcPr>
            <w:tcW w:w="567" w:type="dxa"/>
          </w:tcPr>
          <w:p w14:paraId="1D519887" w14:textId="77777777" w:rsidR="00A122F0" w:rsidRPr="00804967" w:rsidRDefault="00A122F0" w:rsidP="00C447D1">
            <w:pPr>
              <w:rPr>
                <w:rFonts w:asciiTheme="minorHAnsi" w:hAnsiTheme="minorHAnsi"/>
                <w:b/>
              </w:rPr>
            </w:pPr>
          </w:p>
        </w:tc>
        <w:tc>
          <w:tcPr>
            <w:tcW w:w="567" w:type="dxa"/>
          </w:tcPr>
          <w:p w14:paraId="5E55259E" w14:textId="77777777" w:rsidR="00A122F0" w:rsidRPr="00804967" w:rsidRDefault="00A122F0" w:rsidP="00C447D1">
            <w:pPr>
              <w:rPr>
                <w:rFonts w:asciiTheme="minorHAnsi" w:hAnsiTheme="minorHAnsi"/>
                <w:b/>
              </w:rPr>
            </w:pPr>
          </w:p>
        </w:tc>
        <w:tc>
          <w:tcPr>
            <w:tcW w:w="567" w:type="dxa"/>
          </w:tcPr>
          <w:p w14:paraId="03910F8B" w14:textId="77777777" w:rsidR="00A122F0" w:rsidRPr="00804967" w:rsidRDefault="00A122F0" w:rsidP="00C447D1">
            <w:pPr>
              <w:rPr>
                <w:rFonts w:asciiTheme="minorHAnsi" w:hAnsiTheme="minorHAnsi"/>
                <w:b/>
              </w:rPr>
            </w:pPr>
          </w:p>
        </w:tc>
        <w:tc>
          <w:tcPr>
            <w:tcW w:w="567" w:type="dxa"/>
          </w:tcPr>
          <w:p w14:paraId="6F0E059C" w14:textId="77777777" w:rsidR="00A122F0" w:rsidRPr="00804967" w:rsidRDefault="00A122F0" w:rsidP="00C447D1">
            <w:pPr>
              <w:rPr>
                <w:rFonts w:asciiTheme="minorHAnsi" w:hAnsiTheme="minorHAnsi"/>
                <w:b/>
              </w:rPr>
            </w:pPr>
          </w:p>
        </w:tc>
        <w:tc>
          <w:tcPr>
            <w:tcW w:w="567" w:type="dxa"/>
          </w:tcPr>
          <w:p w14:paraId="07FA21C5" w14:textId="77777777" w:rsidR="00A122F0" w:rsidRPr="00804967" w:rsidRDefault="00A122F0" w:rsidP="00C447D1">
            <w:pPr>
              <w:rPr>
                <w:rFonts w:asciiTheme="minorHAnsi" w:hAnsiTheme="minorHAnsi"/>
                <w:b/>
              </w:rPr>
            </w:pPr>
          </w:p>
        </w:tc>
      </w:tr>
      <w:tr w:rsidR="00A122F0" w:rsidRPr="00804967" w14:paraId="18417DB8" w14:textId="77777777" w:rsidTr="00885595">
        <w:tc>
          <w:tcPr>
            <w:tcW w:w="4679" w:type="dxa"/>
          </w:tcPr>
          <w:p w14:paraId="49152742" w14:textId="77777777" w:rsidR="00E969C5" w:rsidRDefault="00A122F0" w:rsidP="0058237B">
            <w:pPr>
              <w:contextualSpacing/>
              <w:rPr>
                <w:rFonts w:asciiTheme="minorHAnsi" w:hAnsiTheme="minorHAnsi"/>
                <w:noProof/>
                <w:lang w:eastAsia="nb-NO"/>
              </w:rPr>
            </w:pPr>
            <w:r w:rsidRPr="007E2684">
              <w:rPr>
                <w:rFonts w:asciiTheme="minorHAnsi" w:hAnsiTheme="minorHAnsi"/>
                <w:b/>
                <w:noProof/>
                <w:lang w:eastAsia="nb-NO"/>
              </w:rPr>
              <w:t xml:space="preserve">Gjennomgå </w:t>
            </w:r>
            <w:r w:rsidRPr="007E2684">
              <w:rPr>
                <w:rFonts w:asciiTheme="minorHAnsi" w:hAnsiTheme="minorHAnsi"/>
                <w:noProof/>
                <w:lang w:eastAsia="nb-NO"/>
              </w:rPr>
              <w:t xml:space="preserve">arealporteføljen i gjeldende plan med hensyn til </w:t>
            </w:r>
            <w:r w:rsidR="00E969C5">
              <w:rPr>
                <w:rFonts w:asciiTheme="minorHAnsi" w:hAnsiTheme="minorHAnsi"/>
                <w:noProof/>
                <w:lang w:eastAsia="nb-NO"/>
              </w:rPr>
              <w:t xml:space="preserve">konflikt med </w:t>
            </w:r>
            <w:r w:rsidRPr="007E2684">
              <w:rPr>
                <w:rFonts w:asciiTheme="minorHAnsi" w:hAnsiTheme="minorHAnsi"/>
                <w:noProof/>
                <w:lang w:eastAsia="nb-NO"/>
              </w:rPr>
              <w:t xml:space="preserve">miljøverdier og </w:t>
            </w:r>
            <w:r w:rsidR="00E969C5">
              <w:rPr>
                <w:rFonts w:asciiTheme="minorHAnsi" w:hAnsiTheme="minorHAnsi"/>
                <w:noProof/>
                <w:lang w:eastAsia="nb-NO"/>
              </w:rPr>
              <w:t>LNFK</w:t>
            </w:r>
          </w:p>
          <w:p w14:paraId="4B8FD961" w14:textId="77777777" w:rsidR="00A122F0" w:rsidRPr="0016235A" w:rsidRDefault="00A122F0" w:rsidP="0058237B">
            <w:pPr>
              <w:contextualSpacing/>
              <w:rPr>
                <w:rFonts w:asciiTheme="minorHAnsi" w:hAnsiTheme="minorHAnsi"/>
              </w:rPr>
            </w:pPr>
            <w:r w:rsidRPr="007E2684">
              <w:rPr>
                <w:rFonts w:asciiTheme="minorHAnsi" w:hAnsiTheme="minorHAnsi"/>
                <w:noProof/>
                <w:lang w:eastAsia="nb-NO"/>
              </w:rPr>
              <w:t>Vurdere re-lokalisering/ omdisponering av ledige  utbyggingsarealer.</w:t>
            </w:r>
          </w:p>
        </w:tc>
        <w:tc>
          <w:tcPr>
            <w:tcW w:w="2693" w:type="dxa"/>
          </w:tcPr>
          <w:p w14:paraId="6893463D" w14:textId="77777777" w:rsidR="00A122F0" w:rsidRPr="007E2684" w:rsidRDefault="00A122F0" w:rsidP="005D0952">
            <w:pPr>
              <w:rPr>
                <w:rFonts w:asciiTheme="minorHAnsi" w:hAnsiTheme="minorHAnsi"/>
                <w:noProof/>
                <w:lang w:eastAsia="nb-NO"/>
              </w:rPr>
            </w:pPr>
            <w:r>
              <w:rPr>
                <w:rFonts w:asciiTheme="minorHAnsi" w:hAnsiTheme="minorHAnsi"/>
                <w:noProof/>
                <w:lang w:eastAsia="nb-NO"/>
              </w:rPr>
              <w:t>Kvalitative vurderinger</w:t>
            </w:r>
            <w:r w:rsidRPr="007E2684">
              <w:rPr>
                <w:rFonts w:asciiTheme="minorHAnsi" w:hAnsiTheme="minorHAnsi"/>
                <w:noProof/>
                <w:lang w:eastAsia="nb-NO"/>
              </w:rPr>
              <w:t xml:space="preserve"> Medvirkning </w:t>
            </w:r>
          </w:p>
          <w:p w14:paraId="74FA707E" w14:textId="77777777" w:rsidR="00A122F0" w:rsidRPr="0016235A" w:rsidRDefault="00A122F0" w:rsidP="00C447D1">
            <w:pPr>
              <w:rPr>
                <w:rFonts w:asciiTheme="minorHAnsi" w:hAnsiTheme="minorHAnsi"/>
              </w:rPr>
            </w:pPr>
            <w:r w:rsidRPr="007E2684">
              <w:rPr>
                <w:rFonts w:asciiTheme="minorHAnsi" w:hAnsiTheme="minorHAnsi"/>
                <w:noProof/>
                <w:lang w:eastAsia="nb-NO"/>
              </w:rPr>
              <w:t>Gjennomgang av kommunens planbase</w:t>
            </w:r>
          </w:p>
        </w:tc>
        <w:tc>
          <w:tcPr>
            <w:tcW w:w="567" w:type="dxa"/>
          </w:tcPr>
          <w:p w14:paraId="46BA85EA" w14:textId="77777777" w:rsidR="00A122F0" w:rsidRPr="00804967" w:rsidRDefault="00A122F0" w:rsidP="00C447D1">
            <w:pPr>
              <w:rPr>
                <w:rFonts w:asciiTheme="minorHAnsi" w:hAnsiTheme="minorHAnsi"/>
                <w:b/>
              </w:rPr>
            </w:pPr>
          </w:p>
        </w:tc>
        <w:tc>
          <w:tcPr>
            <w:tcW w:w="935" w:type="dxa"/>
          </w:tcPr>
          <w:p w14:paraId="7CB02A76" w14:textId="77777777" w:rsidR="00A122F0" w:rsidRPr="004911B5" w:rsidRDefault="00E969C5" w:rsidP="00C447D1">
            <w:pPr>
              <w:rPr>
                <w:rFonts w:asciiTheme="minorHAnsi" w:hAnsiTheme="minorHAnsi"/>
              </w:rPr>
            </w:pPr>
            <w:r>
              <w:rPr>
                <w:rFonts w:asciiTheme="minorHAnsi" w:hAnsiTheme="minorHAnsi"/>
              </w:rPr>
              <w:t>Yvonne</w:t>
            </w:r>
          </w:p>
        </w:tc>
        <w:tc>
          <w:tcPr>
            <w:tcW w:w="483" w:type="dxa"/>
          </w:tcPr>
          <w:p w14:paraId="0D59E383" w14:textId="77777777" w:rsidR="00A122F0" w:rsidRPr="00804967" w:rsidRDefault="005C3D14" w:rsidP="00C447D1">
            <w:pPr>
              <w:rPr>
                <w:rFonts w:asciiTheme="minorHAnsi" w:hAnsiTheme="minorHAnsi"/>
                <w:b/>
              </w:rPr>
            </w:pPr>
            <w:r>
              <w:rPr>
                <w:rFonts w:asciiTheme="minorHAnsi" w:hAnsiTheme="minorHAnsi"/>
                <w:b/>
              </w:rPr>
              <w:t>x</w:t>
            </w:r>
          </w:p>
        </w:tc>
        <w:tc>
          <w:tcPr>
            <w:tcW w:w="479" w:type="dxa"/>
          </w:tcPr>
          <w:p w14:paraId="4C79C8C5" w14:textId="77777777" w:rsidR="00A122F0" w:rsidRPr="00804967" w:rsidRDefault="005C3D14" w:rsidP="00C447D1">
            <w:pPr>
              <w:rPr>
                <w:rFonts w:asciiTheme="minorHAnsi" w:hAnsiTheme="minorHAnsi"/>
                <w:b/>
              </w:rPr>
            </w:pPr>
            <w:r>
              <w:rPr>
                <w:rFonts w:asciiTheme="minorHAnsi" w:hAnsiTheme="minorHAnsi"/>
                <w:b/>
              </w:rPr>
              <w:t>x</w:t>
            </w:r>
          </w:p>
        </w:tc>
        <w:tc>
          <w:tcPr>
            <w:tcW w:w="513" w:type="dxa"/>
          </w:tcPr>
          <w:p w14:paraId="7717FF89" w14:textId="77777777" w:rsidR="00A122F0" w:rsidRPr="00804967" w:rsidRDefault="00A122F0" w:rsidP="00C447D1">
            <w:pPr>
              <w:rPr>
                <w:rFonts w:asciiTheme="minorHAnsi" w:hAnsiTheme="minorHAnsi"/>
                <w:b/>
              </w:rPr>
            </w:pPr>
          </w:p>
        </w:tc>
        <w:tc>
          <w:tcPr>
            <w:tcW w:w="567" w:type="dxa"/>
          </w:tcPr>
          <w:p w14:paraId="6EB32008" w14:textId="77777777" w:rsidR="00A122F0" w:rsidRPr="00804967" w:rsidRDefault="00A122F0" w:rsidP="00C447D1">
            <w:pPr>
              <w:rPr>
                <w:rFonts w:asciiTheme="minorHAnsi" w:hAnsiTheme="minorHAnsi"/>
                <w:b/>
              </w:rPr>
            </w:pPr>
          </w:p>
        </w:tc>
        <w:tc>
          <w:tcPr>
            <w:tcW w:w="567" w:type="dxa"/>
          </w:tcPr>
          <w:p w14:paraId="68E0B715" w14:textId="77777777" w:rsidR="00A122F0" w:rsidRPr="00804967" w:rsidRDefault="00A122F0" w:rsidP="00C447D1">
            <w:pPr>
              <w:rPr>
                <w:rFonts w:asciiTheme="minorHAnsi" w:hAnsiTheme="minorHAnsi"/>
                <w:b/>
              </w:rPr>
            </w:pPr>
          </w:p>
        </w:tc>
        <w:tc>
          <w:tcPr>
            <w:tcW w:w="567" w:type="dxa"/>
          </w:tcPr>
          <w:p w14:paraId="0FDC9B4A" w14:textId="77777777" w:rsidR="00A122F0" w:rsidRPr="00804967" w:rsidRDefault="00A122F0" w:rsidP="00C447D1">
            <w:pPr>
              <w:rPr>
                <w:rFonts w:asciiTheme="minorHAnsi" w:hAnsiTheme="minorHAnsi"/>
                <w:b/>
              </w:rPr>
            </w:pPr>
          </w:p>
        </w:tc>
        <w:tc>
          <w:tcPr>
            <w:tcW w:w="567" w:type="dxa"/>
          </w:tcPr>
          <w:p w14:paraId="1D3E26A0" w14:textId="77777777" w:rsidR="00A122F0" w:rsidRPr="00804967" w:rsidRDefault="00A122F0" w:rsidP="00C447D1">
            <w:pPr>
              <w:rPr>
                <w:rFonts w:asciiTheme="minorHAnsi" w:hAnsiTheme="minorHAnsi"/>
                <w:b/>
              </w:rPr>
            </w:pPr>
          </w:p>
        </w:tc>
        <w:tc>
          <w:tcPr>
            <w:tcW w:w="567" w:type="dxa"/>
          </w:tcPr>
          <w:p w14:paraId="745C7933" w14:textId="77777777" w:rsidR="00A122F0" w:rsidRPr="00804967" w:rsidRDefault="00A122F0" w:rsidP="00C447D1">
            <w:pPr>
              <w:rPr>
                <w:rFonts w:asciiTheme="minorHAnsi" w:hAnsiTheme="minorHAnsi"/>
                <w:b/>
              </w:rPr>
            </w:pPr>
          </w:p>
        </w:tc>
        <w:tc>
          <w:tcPr>
            <w:tcW w:w="567" w:type="dxa"/>
          </w:tcPr>
          <w:p w14:paraId="1AA298C2" w14:textId="77777777" w:rsidR="00A122F0" w:rsidRPr="00804967" w:rsidRDefault="00A122F0" w:rsidP="00C447D1">
            <w:pPr>
              <w:rPr>
                <w:rFonts w:asciiTheme="minorHAnsi" w:hAnsiTheme="minorHAnsi"/>
                <w:b/>
              </w:rPr>
            </w:pPr>
          </w:p>
        </w:tc>
        <w:tc>
          <w:tcPr>
            <w:tcW w:w="567" w:type="dxa"/>
          </w:tcPr>
          <w:p w14:paraId="6ACB0E6F" w14:textId="77777777" w:rsidR="00A122F0" w:rsidRPr="00804967" w:rsidRDefault="00A122F0" w:rsidP="00C447D1">
            <w:pPr>
              <w:rPr>
                <w:rFonts w:asciiTheme="minorHAnsi" w:hAnsiTheme="minorHAnsi"/>
                <w:b/>
              </w:rPr>
            </w:pPr>
          </w:p>
        </w:tc>
        <w:tc>
          <w:tcPr>
            <w:tcW w:w="567" w:type="dxa"/>
          </w:tcPr>
          <w:p w14:paraId="0AF5AEDD" w14:textId="77777777" w:rsidR="00A122F0" w:rsidRPr="00804967" w:rsidRDefault="00A122F0" w:rsidP="00C447D1">
            <w:pPr>
              <w:rPr>
                <w:rFonts w:asciiTheme="minorHAnsi" w:hAnsiTheme="minorHAnsi"/>
                <w:b/>
              </w:rPr>
            </w:pPr>
          </w:p>
        </w:tc>
        <w:tc>
          <w:tcPr>
            <w:tcW w:w="567" w:type="dxa"/>
          </w:tcPr>
          <w:p w14:paraId="0E42158D" w14:textId="77777777" w:rsidR="00A122F0" w:rsidRPr="00804967" w:rsidRDefault="00A122F0" w:rsidP="00C447D1">
            <w:pPr>
              <w:rPr>
                <w:rFonts w:asciiTheme="minorHAnsi" w:hAnsiTheme="minorHAnsi"/>
                <w:b/>
              </w:rPr>
            </w:pPr>
          </w:p>
        </w:tc>
      </w:tr>
      <w:tr w:rsidR="00E969C5" w:rsidRPr="00804967" w14:paraId="4D09F9E7" w14:textId="77777777" w:rsidTr="00885595">
        <w:tc>
          <w:tcPr>
            <w:tcW w:w="4679" w:type="dxa"/>
          </w:tcPr>
          <w:p w14:paraId="2380B7DD" w14:textId="77777777" w:rsidR="00E969C5" w:rsidRPr="007E2684" w:rsidRDefault="00E969C5" w:rsidP="00E969C5">
            <w:pPr>
              <w:contextualSpacing/>
              <w:rPr>
                <w:rFonts w:asciiTheme="minorHAnsi" w:hAnsiTheme="minorHAnsi"/>
                <w:b/>
                <w:noProof/>
                <w:lang w:eastAsia="nb-NO"/>
              </w:rPr>
            </w:pPr>
            <w:r w:rsidRPr="00E969C5">
              <w:rPr>
                <w:rFonts w:asciiTheme="minorHAnsi" w:hAnsiTheme="minorHAnsi"/>
                <w:b/>
                <w:noProof/>
                <w:lang w:eastAsia="nb-NO"/>
              </w:rPr>
              <w:t xml:space="preserve">Gjennomgå </w:t>
            </w:r>
            <w:r w:rsidRPr="00E969C5">
              <w:rPr>
                <w:rFonts w:asciiTheme="minorHAnsi" w:hAnsiTheme="minorHAnsi"/>
                <w:noProof/>
                <w:lang w:eastAsia="nb-NO"/>
              </w:rPr>
              <w:t xml:space="preserve">arealporteføljen i gjeldende plan med hensyn til </w:t>
            </w:r>
            <w:r>
              <w:rPr>
                <w:rFonts w:asciiTheme="minorHAnsi" w:hAnsiTheme="minorHAnsi"/>
                <w:noProof/>
                <w:lang w:eastAsia="nb-NO"/>
              </w:rPr>
              <w:t>kapasitet på VA og egnethet for næringsformål</w:t>
            </w:r>
          </w:p>
        </w:tc>
        <w:tc>
          <w:tcPr>
            <w:tcW w:w="2693" w:type="dxa"/>
          </w:tcPr>
          <w:p w14:paraId="1C1A5FB8" w14:textId="77777777" w:rsidR="00E969C5" w:rsidRDefault="00E969C5" w:rsidP="005D0952">
            <w:pPr>
              <w:rPr>
                <w:rFonts w:asciiTheme="minorHAnsi" w:hAnsiTheme="minorHAnsi"/>
                <w:noProof/>
                <w:lang w:eastAsia="nb-NO"/>
              </w:rPr>
            </w:pPr>
          </w:p>
        </w:tc>
        <w:tc>
          <w:tcPr>
            <w:tcW w:w="567" w:type="dxa"/>
          </w:tcPr>
          <w:p w14:paraId="3AD6E5CB" w14:textId="77777777" w:rsidR="00E969C5" w:rsidRPr="00804967" w:rsidRDefault="00E969C5" w:rsidP="00C447D1">
            <w:pPr>
              <w:rPr>
                <w:rFonts w:asciiTheme="minorHAnsi" w:hAnsiTheme="minorHAnsi"/>
                <w:b/>
              </w:rPr>
            </w:pPr>
          </w:p>
        </w:tc>
        <w:tc>
          <w:tcPr>
            <w:tcW w:w="935" w:type="dxa"/>
          </w:tcPr>
          <w:p w14:paraId="613A6F51" w14:textId="77777777" w:rsidR="00E969C5" w:rsidRDefault="00E969C5" w:rsidP="00C447D1">
            <w:pPr>
              <w:rPr>
                <w:rFonts w:asciiTheme="minorHAnsi" w:hAnsiTheme="minorHAnsi"/>
              </w:rPr>
            </w:pPr>
            <w:r>
              <w:rPr>
                <w:rFonts w:asciiTheme="minorHAnsi" w:hAnsiTheme="minorHAnsi"/>
              </w:rPr>
              <w:t>Håkon</w:t>
            </w:r>
          </w:p>
        </w:tc>
        <w:tc>
          <w:tcPr>
            <w:tcW w:w="483" w:type="dxa"/>
          </w:tcPr>
          <w:p w14:paraId="19CD56B6" w14:textId="77777777" w:rsidR="00E969C5" w:rsidRPr="00804967" w:rsidRDefault="005C3D14" w:rsidP="00C447D1">
            <w:pPr>
              <w:rPr>
                <w:rFonts w:asciiTheme="minorHAnsi" w:hAnsiTheme="minorHAnsi"/>
                <w:b/>
              </w:rPr>
            </w:pPr>
            <w:r>
              <w:rPr>
                <w:rFonts w:asciiTheme="minorHAnsi" w:hAnsiTheme="minorHAnsi"/>
                <w:b/>
              </w:rPr>
              <w:t>x</w:t>
            </w:r>
          </w:p>
        </w:tc>
        <w:tc>
          <w:tcPr>
            <w:tcW w:w="479" w:type="dxa"/>
          </w:tcPr>
          <w:p w14:paraId="75844740" w14:textId="77777777" w:rsidR="00E969C5" w:rsidRPr="00804967" w:rsidRDefault="005C3D14" w:rsidP="00C447D1">
            <w:pPr>
              <w:rPr>
                <w:rFonts w:asciiTheme="minorHAnsi" w:hAnsiTheme="minorHAnsi"/>
                <w:b/>
              </w:rPr>
            </w:pPr>
            <w:r>
              <w:rPr>
                <w:rFonts w:asciiTheme="minorHAnsi" w:hAnsiTheme="minorHAnsi"/>
                <w:b/>
              </w:rPr>
              <w:t>x</w:t>
            </w:r>
          </w:p>
        </w:tc>
        <w:tc>
          <w:tcPr>
            <w:tcW w:w="513" w:type="dxa"/>
          </w:tcPr>
          <w:p w14:paraId="6EAE58DC" w14:textId="77777777" w:rsidR="00E969C5" w:rsidRPr="00804967" w:rsidRDefault="00E969C5" w:rsidP="00C447D1">
            <w:pPr>
              <w:rPr>
                <w:rFonts w:asciiTheme="minorHAnsi" w:hAnsiTheme="minorHAnsi"/>
                <w:b/>
              </w:rPr>
            </w:pPr>
          </w:p>
        </w:tc>
        <w:tc>
          <w:tcPr>
            <w:tcW w:w="567" w:type="dxa"/>
          </w:tcPr>
          <w:p w14:paraId="3193DE71" w14:textId="77777777" w:rsidR="00E969C5" w:rsidRPr="00804967" w:rsidRDefault="00E969C5" w:rsidP="00C447D1">
            <w:pPr>
              <w:rPr>
                <w:rFonts w:asciiTheme="minorHAnsi" w:hAnsiTheme="minorHAnsi"/>
                <w:b/>
              </w:rPr>
            </w:pPr>
          </w:p>
        </w:tc>
        <w:tc>
          <w:tcPr>
            <w:tcW w:w="567" w:type="dxa"/>
          </w:tcPr>
          <w:p w14:paraId="10C96BE5" w14:textId="77777777" w:rsidR="00E969C5" w:rsidRPr="00804967" w:rsidRDefault="00E969C5" w:rsidP="00C447D1">
            <w:pPr>
              <w:rPr>
                <w:rFonts w:asciiTheme="minorHAnsi" w:hAnsiTheme="minorHAnsi"/>
                <w:b/>
              </w:rPr>
            </w:pPr>
          </w:p>
        </w:tc>
        <w:tc>
          <w:tcPr>
            <w:tcW w:w="567" w:type="dxa"/>
          </w:tcPr>
          <w:p w14:paraId="1A3CF7AD" w14:textId="77777777" w:rsidR="00E969C5" w:rsidRPr="00804967" w:rsidRDefault="00E969C5" w:rsidP="00C447D1">
            <w:pPr>
              <w:rPr>
                <w:rFonts w:asciiTheme="minorHAnsi" w:hAnsiTheme="minorHAnsi"/>
                <w:b/>
              </w:rPr>
            </w:pPr>
          </w:p>
        </w:tc>
        <w:tc>
          <w:tcPr>
            <w:tcW w:w="567" w:type="dxa"/>
          </w:tcPr>
          <w:p w14:paraId="2FF66644" w14:textId="77777777" w:rsidR="00E969C5" w:rsidRPr="00804967" w:rsidRDefault="00E969C5" w:rsidP="00C447D1">
            <w:pPr>
              <w:rPr>
                <w:rFonts w:asciiTheme="minorHAnsi" w:hAnsiTheme="minorHAnsi"/>
                <w:b/>
              </w:rPr>
            </w:pPr>
          </w:p>
        </w:tc>
        <w:tc>
          <w:tcPr>
            <w:tcW w:w="567" w:type="dxa"/>
          </w:tcPr>
          <w:p w14:paraId="1ABDFDF2" w14:textId="77777777" w:rsidR="00E969C5" w:rsidRPr="00804967" w:rsidRDefault="00E969C5" w:rsidP="00C447D1">
            <w:pPr>
              <w:rPr>
                <w:rFonts w:asciiTheme="minorHAnsi" w:hAnsiTheme="minorHAnsi"/>
                <w:b/>
              </w:rPr>
            </w:pPr>
          </w:p>
        </w:tc>
        <w:tc>
          <w:tcPr>
            <w:tcW w:w="567" w:type="dxa"/>
          </w:tcPr>
          <w:p w14:paraId="05C3EC15" w14:textId="77777777" w:rsidR="00E969C5" w:rsidRPr="00804967" w:rsidRDefault="00E969C5" w:rsidP="00C447D1">
            <w:pPr>
              <w:rPr>
                <w:rFonts w:asciiTheme="minorHAnsi" w:hAnsiTheme="minorHAnsi"/>
                <w:b/>
              </w:rPr>
            </w:pPr>
          </w:p>
        </w:tc>
        <w:tc>
          <w:tcPr>
            <w:tcW w:w="567" w:type="dxa"/>
          </w:tcPr>
          <w:p w14:paraId="484499D3" w14:textId="77777777" w:rsidR="00E969C5" w:rsidRPr="00804967" w:rsidRDefault="00E969C5" w:rsidP="00C447D1">
            <w:pPr>
              <w:rPr>
                <w:rFonts w:asciiTheme="minorHAnsi" w:hAnsiTheme="minorHAnsi"/>
                <w:b/>
              </w:rPr>
            </w:pPr>
          </w:p>
        </w:tc>
        <w:tc>
          <w:tcPr>
            <w:tcW w:w="567" w:type="dxa"/>
          </w:tcPr>
          <w:p w14:paraId="0ACE1656" w14:textId="77777777" w:rsidR="00E969C5" w:rsidRPr="00804967" w:rsidRDefault="00E969C5" w:rsidP="00C447D1">
            <w:pPr>
              <w:rPr>
                <w:rFonts w:asciiTheme="minorHAnsi" w:hAnsiTheme="minorHAnsi"/>
                <w:b/>
              </w:rPr>
            </w:pPr>
          </w:p>
        </w:tc>
        <w:tc>
          <w:tcPr>
            <w:tcW w:w="567" w:type="dxa"/>
          </w:tcPr>
          <w:p w14:paraId="1F3B9D30" w14:textId="77777777" w:rsidR="00E969C5" w:rsidRPr="00804967" w:rsidRDefault="00E969C5" w:rsidP="00C447D1">
            <w:pPr>
              <w:rPr>
                <w:rFonts w:asciiTheme="minorHAnsi" w:hAnsiTheme="minorHAnsi"/>
                <w:b/>
              </w:rPr>
            </w:pPr>
          </w:p>
        </w:tc>
      </w:tr>
      <w:tr w:rsidR="00E969C5" w:rsidRPr="00804967" w14:paraId="5EBE67CA" w14:textId="77777777" w:rsidTr="00885595">
        <w:tc>
          <w:tcPr>
            <w:tcW w:w="4679" w:type="dxa"/>
          </w:tcPr>
          <w:p w14:paraId="12C4E6FE" w14:textId="77777777" w:rsidR="00E969C5" w:rsidRPr="005C2CF8" w:rsidRDefault="00E969C5" w:rsidP="00E969C5">
            <w:pPr>
              <w:contextualSpacing/>
              <w:rPr>
                <w:rFonts w:asciiTheme="minorHAnsi" w:hAnsiTheme="minorHAnsi"/>
                <w:b/>
                <w:noProof/>
                <w:highlight w:val="yellow"/>
                <w:lang w:eastAsia="nb-NO"/>
              </w:rPr>
            </w:pPr>
            <w:r w:rsidRPr="005C2CF8">
              <w:rPr>
                <w:rFonts w:asciiTheme="minorHAnsi" w:hAnsiTheme="minorHAnsi"/>
                <w:b/>
                <w:noProof/>
                <w:color w:val="FF0000"/>
                <w:highlight w:val="yellow"/>
                <w:lang w:eastAsia="nb-NO"/>
              </w:rPr>
              <w:t xml:space="preserve">Sørge for </w:t>
            </w:r>
            <w:r w:rsidRPr="005C2CF8">
              <w:rPr>
                <w:rFonts w:asciiTheme="minorHAnsi" w:hAnsiTheme="minorHAnsi"/>
                <w:noProof/>
                <w:color w:val="FF0000"/>
                <w:highlight w:val="yellow"/>
                <w:lang w:eastAsia="nb-NO"/>
              </w:rPr>
              <w:t>et differensiert tilbud av næringstomter</w:t>
            </w:r>
          </w:p>
        </w:tc>
        <w:tc>
          <w:tcPr>
            <w:tcW w:w="2693" w:type="dxa"/>
          </w:tcPr>
          <w:p w14:paraId="26DE4A1C" w14:textId="77777777" w:rsidR="00E969C5" w:rsidRPr="005C2CF8" w:rsidRDefault="00E969C5" w:rsidP="005D0952">
            <w:pPr>
              <w:rPr>
                <w:rFonts w:asciiTheme="minorHAnsi" w:hAnsiTheme="minorHAnsi"/>
                <w:noProof/>
                <w:highlight w:val="yellow"/>
                <w:lang w:eastAsia="nb-NO"/>
              </w:rPr>
            </w:pPr>
            <w:commentRangeStart w:id="20"/>
            <w:r w:rsidRPr="005C2CF8">
              <w:rPr>
                <w:rFonts w:asciiTheme="minorHAnsi" w:hAnsiTheme="minorHAnsi"/>
                <w:noProof/>
                <w:highlight w:val="yellow"/>
                <w:lang w:eastAsia="nb-NO"/>
              </w:rPr>
              <w:t>Behovsanalyse?</w:t>
            </w:r>
            <w:commentRangeEnd w:id="20"/>
            <w:r w:rsidR="005C2CF8">
              <w:rPr>
                <w:rStyle w:val="Merknadsreferanse"/>
              </w:rPr>
              <w:commentReference w:id="20"/>
            </w:r>
          </w:p>
        </w:tc>
        <w:tc>
          <w:tcPr>
            <w:tcW w:w="567" w:type="dxa"/>
          </w:tcPr>
          <w:p w14:paraId="38CDD19D" w14:textId="77777777" w:rsidR="00E969C5" w:rsidRPr="00804967" w:rsidRDefault="00E969C5" w:rsidP="00C447D1">
            <w:pPr>
              <w:rPr>
                <w:rFonts w:asciiTheme="minorHAnsi" w:hAnsiTheme="minorHAnsi"/>
                <w:b/>
              </w:rPr>
            </w:pPr>
          </w:p>
        </w:tc>
        <w:tc>
          <w:tcPr>
            <w:tcW w:w="935" w:type="dxa"/>
          </w:tcPr>
          <w:p w14:paraId="4AEF4BC7" w14:textId="77777777" w:rsidR="00E969C5" w:rsidRDefault="00E969C5" w:rsidP="00C447D1">
            <w:pPr>
              <w:rPr>
                <w:rFonts w:asciiTheme="minorHAnsi" w:hAnsiTheme="minorHAnsi"/>
              </w:rPr>
            </w:pPr>
            <w:r>
              <w:rPr>
                <w:rFonts w:asciiTheme="minorHAnsi" w:hAnsiTheme="minorHAnsi"/>
              </w:rPr>
              <w:t>Per</w:t>
            </w:r>
          </w:p>
        </w:tc>
        <w:tc>
          <w:tcPr>
            <w:tcW w:w="483" w:type="dxa"/>
          </w:tcPr>
          <w:p w14:paraId="593ADFAB" w14:textId="77777777" w:rsidR="00E969C5" w:rsidRPr="00804967" w:rsidRDefault="00E969C5" w:rsidP="00C447D1">
            <w:pPr>
              <w:rPr>
                <w:rFonts w:asciiTheme="minorHAnsi" w:hAnsiTheme="minorHAnsi"/>
                <w:b/>
              </w:rPr>
            </w:pPr>
          </w:p>
        </w:tc>
        <w:tc>
          <w:tcPr>
            <w:tcW w:w="479" w:type="dxa"/>
          </w:tcPr>
          <w:p w14:paraId="42A37CCF" w14:textId="77777777" w:rsidR="00E969C5" w:rsidRPr="00804967" w:rsidRDefault="00E969C5" w:rsidP="00C447D1">
            <w:pPr>
              <w:rPr>
                <w:rFonts w:asciiTheme="minorHAnsi" w:hAnsiTheme="minorHAnsi"/>
                <w:b/>
              </w:rPr>
            </w:pPr>
          </w:p>
        </w:tc>
        <w:tc>
          <w:tcPr>
            <w:tcW w:w="513" w:type="dxa"/>
          </w:tcPr>
          <w:p w14:paraId="14F7FB4D" w14:textId="77777777" w:rsidR="00E969C5" w:rsidRPr="00804967" w:rsidRDefault="005C3D14" w:rsidP="00C447D1">
            <w:pPr>
              <w:rPr>
                <w:rFonts w:asciiTheme="minorHAnsi" w:hAnsiTheme="minorHAnsi"/>
                <w:b/>
              </w:rPr>
            </w:pPr>
            <w:r>
              <w:rPr>
                <w:rFonts w:asciiTheme="minorHAnsi" w:hAnsiTheme="minorHAnsi"/>
                <w:b/>
              </w:rPr>
              <w:t>x</w:t>
            </w:r>
          </w:p>
        </w:tc>
        <w:tc>
          <w:tcPr>
            <w:tcW w:w="567" w:type="dxa"/>
          </w:tcPr>
          <w:p w14:paraId="0870743F" w14:textId="77777777" w:rsidR="00E969C5" w:rsidRPr="00804967" w:rsidRDefault="005C3D14" w:rsidP="00C447D1">
            <w:pPr>
              <w:rPr>
                <w:rFonts w:asciiTheme="minorHAnsi" w:hAnsiTheme="minorHAnsi"/>
                <w:b/>
              </w:rPr>
            </w:pPr>
            <w:r>
              <w:rPr>
                <w:rFonts w:asciiTheme="minorHAnsi" w:hAnsiTheme="minorHAnsi"/>
                <w:b/>
              </w:rPr>
              <w:t>x</w:t>
            </w:r>
          </w:p>
        </w:tc>
        <w:tc>
          <w:tcPr>
            <w:tcW w:w="567" w:type="dxa"/>
          </w:tcPr>
          <w:p w14:paraId="5D283BFF" w14:textId="77777777" w:rsidR="00E969C5" w:rsidRPr="00804967" w:rsidRDefault="00E969C5" w:rsidP="00C447D1">
            <w:pPr>
              <w:rPr>
                <w:rFonts w:asciiTheme="minorHAnsi" w:hAnsiTheme="minorHAnsi"/>
                <w:b/>
              </w:rPr>
            </w:pPr>
          </w:p>
        </w:tc>
        <w:tc>
          <w:tcPr>
            <w:tcW w:w="567" w:type="dxa"/>
          </w:tcPr>
          <w:p w14:paraId="6B929ECB" w14:textId="77777777" w:rsidR="00E969C5" w:rsidRPr="00804967" w:rsidRDefault="00E969C5" w:rsidP="00C447D1">
            <w:pPr>
              <w:rPr>
                <w:rFonts w:asciiTheme="minorHAnsi" w:hAnsiTheme="minorHAnsi"/>
                <w:b/>
              </w:rPr>
            </w:pPr>
          </w:p>
        </w:tc>
        <w:tc>
          <w:tcPr>
            <w:tcW w:w="567" w:type="dxa"/>
          </w:tcPr>
          <w:p w14:paraId="72E2C6EE" w14:textId="77777777" w:rsidR="00E969C5" w:rsidRPr="00804967" w:rsidRDefault="00E969C5" w:rsidP="00C447D1">
            <w:pPr>
              <w:rPr>
                <w:rFonts w:asciiTheme="minorHAnsi" w:hAnsiTheme="minorHAnsi"/>
                <w:b/>
              </w:rPr>
            </w:pPr>
          </w:p>
        </w:tc>
        <w:tc>
          <w:tcPr>
            <w:tcW w:w="567" w:type="dxa"/>
          </w:tcPr>
          <w:p w14:paraId="00F69BF7" w14:textId="77777777" w:rsidR="00E969C5" w:rsidRPr="00804967" w:rsidRDefault="00E969C5" w:rsidP="00C447D1">
            <w:pPr>
              <w:rPr>
                <w:rFonts w:asciiTheme="minorHAnsi" w:hAnsiTheme="minorHAnsi"/>
                <w:b/>
              </w:rPr>
            </w:pPr>
          </w:p>
        </w:tc>
        <w:tc>
          <w:tcPr>
            <w:tcW w:w="567" w:type="dxa"/>
          </w:tcPr>
          <w:p w14:paraId="0FC9FDD1" w14:textId="77777777" w:rsidR="00E969C5" w:rsidRPr="00804967" w:rsidRDefault="00E969C5" w:rsidP="00C447D1">
            <w:pPr>
              <w:rPr>
                <w:rFonts w:asciiTheme="minorHAnsi" w:hAnsiTheme="minorHAnsi"/>
                <w:b/>
              </w:rPr>
            </w:pPr>
          </w:p>
        </w:tc>
        <w:tc>
          <w:tcPr>
            <w:tcW w:w="567" w:type="dxa"/>
          </w:tcPr>
          <w:p w14:paraId="531AFF69" w14:textId="77777777" w:rsidR="00E969C5" w:rsidRPr="00804967" w:rsidRDefault="00E969C5" w:rsidP="00C447D1">
            <w:pPr>
              <w:rPr>
                <w:rFonts w:asciiTheme="minorHAnsi" w:hAnsiTheme="minorHAnsi"/>
                <w:b/>
              </w:rPr>
            </w:pPr>
          </w:p>
        </w:tc>
        <w:tc>
          <w:tcPr>
            <w:tcW w:w="567" w:type="dxa"/>
          </w:tcPr>
          <w:p w14:paraId="4DC5453C" w14:textId="77777777" w:rsidR="00E969C5" w:rsidRPr="00804967" w:rsidRDefault="00E969C5" w:rsidP="00C447D1">
            <w:pPr>
              <w:rPr>
                <w:rFonts w:asciiTheme="minorHAnsi" w:hAnsiTheme="minorHAnsi"/>
                <w:b/>
              </w:rPr>
            </w:pPr>
          </w:p>
        </w:tc>
        <w:tc>
          <w:tcPr>
            <w:tcW w:w="567" w:type="dxa"/>
          </w:tcPr>
          <w:p w14:paraId="23FDE81D" w14:textId="77777777" w:rsidR="00E969C5" w:rsidRPr="00804967" w:rsidRDefault="00E969C5" w:rsidP="00C447D1">
            <w:pPr>
              <w:rPr>
                <w:rFonts w:asciiTheme="minorHAnsi" w:hAnsiTheme="minorHAnsi"/>
                <w:b/>
              </w:rPr>
            </w:pPr>
          </w:p>
        </w:tc>
      </w:tr>
      <w:tr w:rsidR="00A122F0" w:rsidRPr="00804967" w14:paraId="6C8438C0" w14:textId="77777777" w:rsidTr="00885595">
        <w:tc>
          <w:tcPr>
            <w:tcW w:w="4679" w:type="dxa"/>
          </w:tcPr>
          <w:p w14:paraId="49A0A69F" w14:textId="77777777" w:rsidR="00A122F0" w:rsidRPr="005C2CF8" w:rsidRDefault="00A122F0" w:rsidP="0058237B">
            <w:pPr>
              <w:contextualSpacing/>
              <w:rPr>
                <w:rFonts w:asciiTheme="minorHAnsi" w:hAnsiTheme="minorHAnsi"/>
                <w:b/>
                <w:noProof/>
                <w:highlight w:val="yellow"/>
                <w:lang w:eastAsia="nb-NO"/>
              </w:rPr>
            </w:pPr>
            <w:r w:rsidRPr="005C2CF8">
              <w:rPr>
                <w:rFonts w:asciiTheme="minorHAnsi" w:hAnsiTheme="minorHAnsi"/>
                <w:b/>
                <w:noProof/>
                <w:highlight w:val="yellow"/>
                <w:lang w:eastAsia="nb-NO"/>
              </w:rPr>
              <w:t xml:space="preserve">Vurdere </w:t>
            </w:r>
            <w:r w:rsidRPr="005C2CF8">
              <w:rPr>
                <w:rFonts w:asciiTheme="minorHAnsi" w:hAnsiTheme="minorHAnsi"/>
                <w:noProof/>
                <w:highlight w:val="yellow"/>
                <w:lang w:eastAsia="nb-NO"/>
              </w:rPr>
              <w:t>arealinnspill om nye utbyggingsområder opp mot overordnede føringer, kommunale strategier, ABC- kartleggingen og øvrig kartlegging</w:t>
            </w:r>
          </w:p>
        </w:tc>
        <w:tc>
          <w:tcPr>
            <w:tcW w:w="2693" w:type="dxa"/>
          </w:tcPr>
          <w:p w14:paraId="3324ED5E" w14:textId="77777777" w:rsidR="00A122F0" w:rsidRPr="005C2CF8" w:rsidRDefault="00A122F0" w:rsidP="0058237B">
            <w:pPr>
              <w:rPr>
                <w:rFonts w:asciiTheme="minorHAnsi" w:hAnsiTheme="minorHAnsi"/>
                <w:noProof/>
                <w:highlight w:val="yellow"/>
                <w:lang w:eastAsia="nb-NO"/>
              </w:rPr>
            </w:pPr>
            <w:commentRangeStart w:id="21"/>
            <w:r w:rsidRPr="005C2CF8">
              <w:rPr>
                <w:rFonts w:asciiTheme="minorHAnsi" w:hAnsiTheme="minorHAnsi"/>
                <w:noProof/>
                <w:highlight w:val="yellow"/>
                <w:lang w:eastAsia="nb-NO"/>
              </w:rPr>
              <w:t>Innbyggerdialog*,kvalitative vurderinger, medvirkning</w:t>
            </w:r>
            <w:commentRangeEnd w:id="21"/>
            <w:r w:rsidR="005C2CF8">
              <w:rPr>
                <w:rStyle w:val="Merknadsreferanse"/>
              </w:rPr>
              <w:commentReference w:id="21"/>
            </w:r>
          </w:p>
        </w:tc>
        <w:tc>
          <w:tcPr>
            <w:tcW w:w="567" w:type="dxa"/>
          </w:tcPr>
          <w:p w14:paraId="2AB2ED31" w14:textId="77777777" w:rsidR="00A122F0" w:rsidRPr="00804967" w:rsidRDefault="00A122F0" w:rsidP="00C447D1">
            <w:pPr>
              <w:rPr>
                <w:rFonts w:asciiTheme="minorHAnsi" w:hAnsiTheme="minorHAnsi"/>
                <w:b/>
              </w:rPr>
            </w:pPr>
          </w:p>
        </w:tc>
        <w:tc>
          <w:tcPr>
            <w:tcW w:w="935" w:type="dxa"/>
          </w:tcPr>
          <w:p w14:paraId="2D423390" w14:textId="77777777" w:rsidR="00A122F0" w:rsidRPr="004911B5" w:rsidRDefault="00885595" w:rsidP="00C447D1">
            <w:pPr>
              <w:rPr>
                <w:rFonts w:asciiTheme="minorHAnsi" w:hAnsiTheme="minorHAnsi"/>
              </w:rPr>
            </w:pPr>
            <w:r>
              <w:rPr>
                <w:rFonts w:asciiTheme="minorHAnsi" w:hAnsiTheme="minorHAnsi"/>
              </w:rPr>
              <w:t>gruppa</w:t>
            </w:r>
          </w:p>
        </w:tc>
        <w:tc>
          <w:tcPr>
            <w:tcW w:w="483" w:type="dxa"/>
          </w:tcPr>
          <w:p w14:paraId="5FC0EF15" w14:textId="77777777" w:rsidR="00A122F0" w:rsidRPr="00804967" w:rsidRDefault="00A122F0" w:rsidP="00C447D1">
            <w:pPr>
              <w:rPr>
                <w:rFonts w:asciiTheme="minorHAnsi" w:hAnsiTheme="minorHAnsi"/>
                <w:b/>
              </w:rPr>
            </w:pPr>
          </w:p>
        </w:tc>
        <w:tc>
          <w:tcPr>
            <w:tcW w:w="479" w:type="dxa"/>
          </w:tcPr>
          <w:p w14:paraId="07A0D552" w14:textId="77777777" w:rsidR="00A122F0" w:rsidRPr="00804967" w:rsidRDefault="00A122F0" w:rsidP="00C447D1">
            <w:pPr>
              <w:rPr>
                <w:rFonts w:asciiTheme="minorHAnsi" w:hAnsiTheme="minorHAnsi"/>
                <w:b/>
              </w:rPr>
            </w:pPr>
          </w:p>
        </w:tc>
        <w:tc>
          <w:tcPr>
            <w:tcW w:w="513" w:type="dxa"/>
          </w:tcPr>
          <w:p w14:paraId="4024525A" w14:textId="77777777" w:rsidR="00A122F0" w:rsidRPr="00804967" w:rsidRDefault="00A122F0" w:rsidP="00C447D1">
            <w:pPr>
              <w:rPr>
                <w:rFonts w:asciiTheme="minorHAnsi" w:hAnsiTheme="minorHAnsi"/>
                <w:b/>
              </w:rPr>
            </w:pPr>
            <w:r>
              <w:rPr>
                <w:rFonts w:asciiTheme="minorHAnsi" w:hAnsiTheme="minorHAnsi"/>
                <w:b/>
              </w:rPr>
              <w:t>x</w:t>
            </w:r>
          </w:p>
        </w:tc>
        <w:tc>
          <w:tcPr>
            <w:tcW w:w="567" w:type="dxa"/>
          </w:tcPr>
          <w:p w14:paraId="4C781CF0" w14:textId="77777777" w:rsidR="00A122F0" w:rsidRPr="00804967" w:rsidRDefault="00A122F0" w:rsidP="00C447D1">
            <w:pPr>
              <w:rPr>
                <w:rFonts w:asciiTheme="minorHAnsi" w:hAnsiTheme="minorHAnsi"/>
                <w:b/>
              </w:rPr>
            </w:pPr>
            <w:r>
              <w:rPr>
                <w:rFonts w:asciiTheme="minorHAnsi" w:hAnsiTheme="minorHAnsi"/>
                <w:b/>
              </w:rPr>
              <w:t>x</w:t>
            </w:r>
          </w:p>
        </w:tc>
        <w:tc>
          <w:tcPr>
            <w:tcW w:w="567" w:type="dxa"/>
          </w:tcPr>
          <w:p w14:paraId="36FAFFA6" w14:textId="77777777" w:rsidR="00A122F0" w:rsidRPr="00804967" w:rsidRDefault="00A122F0" w:rsidP="00C447D1">
            <w:pPr>
              <w:rPr>
                <w:rFonts w:asciiTheme="minorHAnsi" w:hAnsiTheme="minorHAnsi"/>
                <w:b/>
              </w:rPr>
            </w:pPr>
          </w:p>
        </w:tc>
        <w:tc>
          <w:tcPr>
            <w:tcW w:w="567" w:type="dxa"/>
          </w:tcPr>
          <w:p w14:paraId="562E62B0" w14:textId="77777777" w:rsidR="00A122F0" w:rsidRPr="00804967" w:rsidRDefault="00A122F0" w:rsidP="00C447D1">
            <w:pPr>
              <w:rPr>
                <w:rFonts w:asciiTheme="minorHAnsi" w:hAnsiTheme="minorHAnsi"/>
                <w:b/>
              </w:rPr>
            </w:pPr>
          </w:p>
        </w:tc>
        <w:tc>
          <w:tcPr>
            <w:tcW w:w="567" w:type="dxa"/>
          </w:tcPr>
          <w:p w14:paraId="4C8CDC8B" w14:textId="77777777" w:rsidR="00A122F0" w:rsidRPr="00804967" w:rsidRDefault="00A122F0" w:rsidP="00C447D1">
            <w:pPr>
              <w:rPr>
                <w:rFonts w:asciiTheme="minorHAnsi" w:hAnsiTheme="minorHAnsi"/>
                <w:b/>
              </w:rPr>
            </w:pPr>
          </w:p>
        </w:tc>
        <w:tc>
          <w:tcPr>
            <w:tcW w:w="567" w:type="dxa"/>
          </w:tcPr>
          <w:p w14:paraId="52F59BD5" w14:textId="77777777" w:rsidR="00A122F0" w:rsidRPr="00804967" w:rsidRDefault="00A122F0" w:rsidP="00C447D1">
            <w:pPr>
              <w:rPr>
                <w:rFonts w:asciiTheme="minorHAnsi" w:hAnsiTheme="minorHAnsi"/>
                <w:b/>
              </w:rPr>
            </w:pPr>
          </w:p>
        </w:tc>
        <w:tc>
          <w:tcPr>
            <w:tcW w:w="567" w:type="dxa"/>
          </w:tcPr>
          <w:p w14:paraId="33682454" w14:textId="77777777" w:rsidR="00A122F0" w:rsidRPr="00804967" w:rsidRDefault="00A122F0" w:rsidP="00C447D1">
            <w:pPr>
              <w:rPr>
                <w:rFonts w:asciiTheme="minorHAnsi" w:hAnsiTheme="minorHAnsi"/>
                <w:b/>
              </w:rPr>
            </w:pPr>
          </w:p>
        </w:tc>
        <w:tc>
          <w:tcPr>
            <w:tcW w:w="567" w:type="dxa"/>
          </w:tcPr>
          <w:p w14:paraId="3D467E36" w14:textId="77777777" w:rsidR="00A122F0" w:rsidRPr="00804967" w:rsidRDefault="00A122F0" w:rsidP="00C447D1">
            <w:pPr>
              <w:rPr>
                <w:rFonts w:asciiTheme="minorHAnsi" w:hAnsiTheme="minorHAnsi"/>
                <w:b/>
              </w:rPr>
            </w:pPr>
          </w:p>
        </w:tc>
        <w:tc>
          <w:tcPr>
            <w:tcW w:w="567" w:type="dxa"/>
          </w:tcPr>
          <w:p w14:paraId="5464B356" w14:textId="77777777" w:rsidR="00A122F0" w:rsidRPr="00804967" w:rsidRDefault="00A122F0" w:rsidP="00C447D1">
            <w:pPr>
              <w:rPr>
                <w:rFonts w:asciiTheme="minorHAnsi" w:hAnsiTheme="minorHAnsi"/>
                <w:b/>
              </w:rPr>
            </w:pPr>
          </w:p>
        </w:tc>
        <w:tc>
          <w:tcPr>
            <w:tcW w:w="567" w:type="dxa"/>
          </w:tcPr>
          <w:p w14:paraId="3640BC4A" w14:textId="77777777" w:rsidR="00A122F0" w:rsidRPr="00804967" w:rsidRDefault="00A122F0" w:rsidP="00C447D1">
            <w:pPr>
              <w:rPr>
                <w:rFonts w:asciiTheme="minorHAnsi" w:hAnsiTheme="minorHAnsi"/>
                <w:b/>
              </w:rPr>
            </w:pPr>
          </w:p>
        </w:tc>
      </w:tr>
      <w:tr w:rsidR="00A122F0" w:rsidRPr="00804967" w14:paraId="328A026E" w14:textId="77777777" w:rsidTr="00885595">
        <w:tc>
          <w:tcPr>
            <w:tcW w:w="4679" w:type="dxa"/>
          </w:tcPr>
          <w:p w14:paraId="2781FDBC" w14:textId="77777777" w:rsidR="00A122F0" w:rsidRPr="005C2CF8" w:rsidRDefault="00A122F0" w:rsidP="005D0952">
            <w:pPr>
              <w:contextualSpacing/>
              <w:rPr>
                <w:rFonts w:asciiTheme="minorHAnsi" w:hAnsiTheme="minorHAnsi"/>
                <w:noProof/>
                <w:highlight w:val="yellow"/>
                <w:lang w:eastAsia="nb-NO"/>
              </w:rPr>
            </w:pPr>
            <w:r w:rsidRPr="005C2CF8">
              <w:rPr>
                <w:rFonts w:asciiTheme="minorHAnsi" w:hAnsiTheme="minorHAnsi"/>
                <w:b/>
                <w:noProof/>
                <w:highlight w:val="yellow"/>
                <w:lang w:eastAsia="nb-NO"/>
              </w:rPr>
              <w:t xml:space="preserve">Utrede </w:t>
            </w:r>
            <w:r w:rsidRPr="005C2CF8">
              <w:rPr>
                <w:rFonts w:asciiTheme="minorHAnsi" w:hAnsiTheme="minorHAnsi"/>
                <w:noProof/>
                <w:highlight w:val="yellow"/>
                <w:lang w:eastAsia="nb-NO"/>
              </w:rPr>
              <w:t>arealinnspill om nye utbyggingsområder som anbefales innarbeidet i planen</w:t>
            </w:r>
          </w:p>
          <w:p w14:paraId="40EFE2FF" w14:textId="77777777" w:rsidR="00A122F0" w:rsidRPr="005C2CF8" w:rsidRDefault="00A122F0" w:rsidP="005D0952">
            <w:pPr>
              <w:contextualSpacing/>
              <w:rPr>
                <w:rFonts w:asciiTheme="minorHAnsi" w:hAnsiTheme="minorHAnsi"/>
                <w:b/>
                <w:noProof/>
                <w:highlight w:val="yellow"/>
                <w:lang w:eastAsia="nb-NO"/>
              </w:rPr>
            </w:pPr>
          </w:p>
        </w:tc>
        <w:tc>
          <w:tcPr>
            <w:tcW w:w="2693" w:type="dxa"/>
          </w:tcPr>
          <w:p w14:paraId="4DE43856" w14:textId="77777777" w:rsidR="00A122F0" w:rsidRPr="005C2CF8" w:rsidRDefault="00A122F0" w:rsidP="0058237B">
            <w:pPr>
              <w:rPr>
                <w:rFonts w:asciiTheme="minorHAnsi" w:hAnsiTheme="minorHAnsi"/>
                <w:noProof/>
                <w:highlight w:val="yellow"/>
                <w:lang w:eastAsia="nb-NO"/>
              </w:rPr>
            </w:pPr>
            <w:r w:rsidRPr="005C2CF8">
              <w:rPr>
                <w:rFonts w:asciiTheme="minorHAnsi" w:hAnsiTheme="minorHAnsi"/>
                <w:noProof/>
                <w:highlight w:val="yellow"/>
                <w:lang w:eastAsia="nb-NO"/>
              </w:rPr>
              <w:t>Innbyggerdialog*, utredninger ihht KU- forskriften.</w:t>
            </w:r>
          </w:p>
        </w:tc>
        <w:tc>
          <w:tcPr>
            <w:tcW w:w="567" w:type="dxa"/>
          </w:tcPr>
          <w:p w14:paraId="47522411" w14:textId="77777777" w:rsidR="00A122F0" w:rsidRPr="00804967" w:rsidRDefault="00A122F0" w:rsidP="00C447D1">
            <w:pPr>
              <w:rPr>
                <w:rFonts w:asciiTheme="minorHAnsi" w:hAnsiTheme="minorHAnsi"/>
                <w:b/>
              </w:rPr>
            </w:pPr>
            <w:r>
              <w:rPr>
                <w:rFonts w:asciiTheme="minorHAnsi" w:hAnsiTheme="minorHAnsi"/>
                <w:b/>
              </w:rPr>
              <w:t>x</w:t>
            </w:r>
          </w:p>
        </w:tc>
        <w:tc>
          <w:tcPr>
            <w:tcW w:w="935" w:type="dxa"/>
          </w:tcPr>
          <w:p w14:paraId="353E7E70" w14:textId="77777777" w:rsidR="00A122F0" w:rsidRPr="00885595" w:rsidRDefault="00885595" w:rsidP="00C447D1">
            <w:pPr>
              <w:rPr>
                <w:rFonts w:asciiTheme="minorHAnsi" w:hAnsiTheme="minorHAnsi"/>
              </w:rPr>
            </w:pPr>
            <w:r w:rsidRPr="00885595">
              <w:rPr>
                <w:rFonts w:asciiTheme="minorHAnsi" w:hAnsiTheme="minorHAnsi"/>
              </w:rPr>
              <w:t>KU- gruppa</w:t>
            </w:r>
          </w:p>
        </w:tc>
        <w:tc>
          <w:tcPr>
            <w:tcW w:w="483" w:type="dxa"/>
          </w:tcPr>
          <w:p w14:paraId="3985557F" w14:textId="77777777" w:rsidR="00A122F0" w:rsidRPr="00804967" w:rsidRDefault="00A122F0" w:rsidP="00C447D1">
            <w:pPr>
              <w:rPr>
                <w:rFonts w:asciiTheme="minorHAnsi" w:hAnsiTheme="minorHAnsi"/>
                <w:b/>
              </w:rPr>
            </w:pPr>
          </w:p>
        </w:tc>
        <w:tc>
          <w:tcPr>
            <w:tcW w:w="479" w:type="dxa"/>
          </w:tcPr>
          <w:p w14:paraId="4B2DB590" w14:textId="77777777" w:rsidR="00A122F0" w:rsidRPr="00804967" w:rsidRDefault="00A122F0" w:rsidP="00C447D1">
            <w:pPr>
              <w:rPr>
                <w:rFonts w:asciiTheme="minorHAnsi" w:hAnsiTheme="minorHAnsi"/>
                <w:b/>
              </w:rPr>
            </w:pPr>
          </w:p>
        </w:tc>
        <w:tc>
          <w:tcPr>
            <w:tcW w:w="513" w:type="dxa"/>
          </w:tcPr>
          <w:p w14:paraId="339B39A4" w14:textId="77777777" w:rsidR="00A122F0" w:rsidRPr="00804967" w:rsidRDefault="00A122F0" w:rsidP="00C447D1">
            <w:pPr>
              <w:rPr>
                <w:rFonts w:asciiTheme="minorHAnsi" w:hAnsiTheme="minorHAnsi"/>
                <w:b/>
              </w:rPr>
            </w:pPr>
          </w:p>
        </w:tc>
        <w:tc>
          <w:tcPr>
            <w:tcW w:w="567" w:type="dxa"/>
          </w:tcPr>
          <w:p w14:paraId="64FF2ABB" w14:textId="77777777" w:rsidR="00A122F0" w:rsidRPr="00804967" w:rsidRDefault="00A122F0" w:rsidP="00C447D1">
            <w:pPr>
              <w:rPr>
                <w:rFonts w:asciiTheme="minorHAnsi" w:hAnsiTheme="minorHAnsi"/>
                <w:b/>
              </w:rPr>
            </w:pPr>
            <w:r>
              <w:rPr>
                <w:rFonts w:asciiTheme="minorHAnsi" w:hAnsiTheme="minorHAnsi"/>
                <w:b/>
              </w:rPr>
              <w:t>x</w:t>
            </w:r>
          </w:p>
        </w:tc>
        <w:tc>
          <w:tcPr>
            <w:tcW w:w="567" w:type="dxa"/>
          </w:tcPr>
          <w:p w14:paraId="2C174630" w14:textId="77777777" w:rsidR="00A122F0" w:rsidRPr="00804967" w:rsidRDefault="00A122F0" w:rsidP="00C447D1">
            <w:pPr>
              <w:rPr>
                <w:rFonts w:asciiTheme="minorHAnsi" w:hAnsiTheme="minorHAnsi"/>
                <w:b/>
              </w:rPr>
            </w:pPr>
            <w:r>
              <w:rPr>
                <w:rFonts w:asciiTheme="minorHAnsi" w:hAnsiTheme="minorHAnsi"/>
                <w:b/>
              </w:rPr>
              <w:t>x</w:t>
            </w:r>
          </w:p>
        </w:tc>
        <w:tc>
          <w:tcPr>
            <w:tcW w:w="567" w:type="dxa"/>
          </w:tcPr>
          <w:p w14:paraId="13EC7BC1" w14:textId="77777777" w:rsidR="00A122F0" w:rsidRPr="00804967" w:rsidRDefault="00A122F0" w:rsidP="00C447D1">
            <w:pPr>
              <w:rPr>
                <w:rFonts w:asciiTheme="minorHAnsi" w:hAnsiTheme="minorHAnsi"/>
                <w:b/>
              </w:rPr>
            </w:pPr>
          </w:p>
        </w:tc>
        <w:tc>
          <w:tcPr>
            <w:tcW w:w="567" w:type="dxa"/>
          </w:tcPr>
          <w:p w14:paraId="72544632" w14:textId="77777777" w:rsidR="00A122F0" w:rsidRPr="00804967" w:rsidRDefault="00A122F0" w:rsidP="00C447D1">
            <w:pPr>
              <w:rPr>
                <w:rFonts w:asciiTheme="minorHAnsi" w:hAnsiTheme="minorHAnsi"/>
                <w:b/>
              </w:rPr>
            </w:pPr>
          </w:p>
        </w:tc>
        <w:tc>
          <w:tcPr>
            <w:tcW w:w="567" w:type="dxa"/>
          </w:tcPr>
          <w:p w14:paraId="2615D704" w14:textId="77777777" w:rsidR="00A122F0" w:rsidRPr="00804967" w:rsidRDefault="00A122F0" w:rsidP="00C447D1">
            <w:pPr>
              <w:rPr>
                <w:rFonts w:asciiTheme="minorHAnsi" w:hAnsiTheme="minorHAnsi"/>
                <w:b/>
              </w:rPr>
            </w:pPr>
          </w:p>
        </w:tc>
        <w:tc>
          <w:tcPr>
            <w:tcW w:w="567" w:type="dxa"/>
          </w:tcPr>
          <w:p w14:paraId="2EE668D4" w14:textId="77777777" w:rsidR="00A122F0" w:rsidRPr="00804967" w:rsidRDefault="00A122F0" w:rsidP="00C447D1">
            <w:pPr>
              <w:rPr>
                <w:rFonts w:asciiTheme="minorHAnsi" w:hAnsiTheme="minorHAnsi"/>
                <w:b/>
              </w:rPr>
            </w:pPr>
          </w:p>
        </w:tc>
        <w:tc>
          <w:tcPr>
            <w:tcW w:w="567" w:type="dxa"/>
          </w:tcPr>
          <w:p w14:paraId="58506594" w14:textId="77777777" w:rsidR="00A122F0" w:rsidRPr="00804967" w:rsidRDefault="00A122F0" w:rsidP="00C447D1">
            <w:pPr>
              <w:rPr>
                <w:rFonts w:asciiTheme="minorHAnsi" w:hAnsiTheme="minorHAnsi"/>
                <w:b/>
              </w:rPr>
            </w:pPr>
          </w:p>
        </w:tc>
        <w:tc>
          <w:tcPr>
            <w:tcW w:w="567" w:type="dxa"/>
          </w:tcPr>
          <w:p w14:paraId="1F55D36E" w14:textId="77777777" w:rsidR="00A122F0" w:rsidRPr="00804967" w:rsidRDefault="00A122F0" w:rsidP="00C447D1">
            <w:pPr>
              <w:rPr>
                <w:rFonts w:asciiTheme="minorHAnsi" w:hAnsiTheme="minorHAnsi"/>
                <w:b/>
              </w:rPr>
            </w:pPr>
          </w:p>
        </w:tc>
        <w:tc>
          <w:tcPr>
            <w:tcW w:w="567" w:type="dxa"/>
          </w:tcPr>
          <w:p w14:paraId="3A9CF5AF" w14:textId="77777777" w:rsidR="00A122F0" w:rsidRPr="00804967" w:rsidRDefault="00A122F0" w:rsidP="00C447D1">
            <w:pPr>
              <w:rPr>
                <w:rFonts w:asciiTheme="minorHAnsi" w:hAnsiTheme="minorHAnsi"/>
                <w:b/>
              </w:rPr>
            </w:pPr>
          </w:p>
        </w:tc>
      </w:tr>
      <w:tr w:rsidR="00A122F0" w:rsidRPr="00804967" w14:paraId="7C58FED6" w14:textId="77777777" w:rsidTr="00885595">
        <w:tc>
          <w:tcPr>
            <w:tcW w:w="4679" w:type="dxa"/>
          </w:tcPr>
          <w:p w14:paraId="738C1737" w14:textId="77777777" w:rsidR="00A122F0" w:rsidRPr="005C2CF8" w:rsidRDefault="00A122F0" w:rsidP="005D0952">
            <w:pPr>
              <w:contextualSpacing/>
              <w:rPr>
                <w:rFonts w:asciiTheme="minorHAnsi" w:hAnsiTheme="minorHAnsi"/>
                <w:b/>
                <w:noProof/>
                <w:highlight w:val="yellow"/>
                <w:lang w:eastAsia="nb-NO"/>
              </w:rPr>
            </w:pPr>
            <w:r w:rsidRPr="005C2CF8">
              <w:rPr>
                <w:rFonts w:asciiTheme="minorHAnsi" w:hAnsiTheme="minorHAnsi"/>
                <w:b/>
                <w:noProof/>
                <w:highlight w:val="yellow"/>
                <w:lang w:eastAsia="nb-NO"/>
              </w:rPr>
              <w:t xml:space="preserve">Undersøke </w:t>
            </w:r>
            <w:r w:rsidRPr="005C2CF8">
              <w:rPr>
                <w:rFonts w:asciiTheme="minorHAnsi" w:hAnsiTheme="minorHAnsi"/>
                <w:noProof/>
                <w:highlight w:val="yellow"/>
                <w:lang w:eastAsia="nb-NO"/>
              </w:rPr>
              <w:t xml:space="preserve">hvordan kommuneplanen kan sikre </w:t>
            </w:r>
            <w:r w:rsidRPr="005C2CF8">
              <w:rPr>
                <w:rFonts w:asciiTheme="minorHAnsi" w:hAnsiTheme="minorHAnsi"/>
                <w:noProof/>
                <w:highlight w:val="yellow"/>
                <w:lang w:eastAsia="nb-NO"/>
              </w:rPr>
              <w:lastRenderedPageBreak/>
              <w:t>god arkitektur og kvalitet på bygg og uteområder i næringsområdene</w:t>
            </w:r>
          </w:p>
        </w:tc>
        <w:tc>
          <w:tcPr>
            <w:tcW w:w="2693" w:type="dxa"/>
          </w:tcPr>
          <w:p w14:paraId="60639057" w14:textId="77777777" w:rsidR="00A122F0" w:rsidRPr="005C2CF8" w:rsidRDefault="00A122F0" w:rsidP="005D0952">
            <w:pPr>
              <w:rPr>
                <w:rFonts w:asciiTheme="minorHAnsi" w:hAnsiTheme="minorHAnsi"/>
                <w:noProof/>
                <w:highlight w:val="yellow"/>
                <w:lang w:eastAsia="nb-NO"/>
              </w:rPr>
            </w:pPr>
            <w:r w:rsidRPr="005C2CF8">
              <w:rPr>
                <w:rFonts w:asciiTheme="minorHAnsi" w:hAnsiTheme="minorHAnsi"/>
                <w:noProof/>
                <w:highlight w:val="yellow"/>
                <w:lang w:eastAsia="nb-NO"/>
              </w:rPr>
              <w:lastRenderedPageBreak/>
              <w:t xml:space="preserve">Kvalitative vurderinger, </w:t>
            </w:r>
            <w:r w:rsidRPr="005C2CF8">
              <w:rPr>
                <w:rFonts w:asciiTheme="minorHAnsi" w:hAnsiTheme="minorHAnsi"/>
                <w:noProof/>
                <w:highlight w:val="yellow"/>
                <w:lang w:eastAsia="nb-NO"/>
              </w:rPr>
              <w:lastRenderedPageBreak/>
              <w:t>medvirkning,</w:t>
            </w:r>
          </w:p>
          <w:p w14:paraId="66A54114" w14:textId="77777777" w:rsidR="00A122F0" w:rsidRPr="005C2CF8" w:rsidRDefault="00A122F0" w:rsidP="0058237B">
            <w:pPr>
              <w:spacing w:after="200" w:line="276" w:lineRule="auto"/>
              <w:rPr>
                <w:rFonts w:asciiTheme="minorHAnsi" w:hAnsiTheme="minorHAnsi"/>
                <w:noProof/>
                <w:highlight w:val="yellow"/>
                <w:lang w:eastAsia="nb-NO"/>
              </w:rPr>
            </w:pPr>
            <w:r w:rsidRPr="005C2CF8">
              <w:rPr>
                <w:rFonts w:asciiTheme="minorHAnsi" w:hAnsiTheme="minorHAnsi"/>
                <w:noProof/>
                <w:highlight w:val="yellow"/>
                <w:lang w:eastAsia="nb-NO"/>
              </w:rPr>
              <w:t>arkitekturstrategi, bestemmelser</w:t>
            </w:r>
          </w:p>
        </w:tc>
        <w:tc>
          <w:tcPr>
            <w:tcW w:w="567" w:type="dxa"/>
          </w:tcPr>
          <w:p w14:paraId="6CBE968C" w14:textId="77777777" w:rsidR="00A122F0" w:rsidRPr="00804967" w:rsidRDefault="00A122F0" w:rsidP="00C447D1">
            <w:pPr>
              <w:rPr>
                <w:rFonts w:asciiTheme="minorHAnsi" w:hAnsiTheme="minorHAnsi"/>
                <w:b/>
              </w:rPr>
            </w:pPr>
          </w:p>
        </w:tc>
        <w:tc>
          <w:tcPr>
            <w:tcW w:w="935" w:type="dxa"/>
          </w:tcPr>
          <w:p w14:paraId="66A2637B" w14:textId="77777777" w:rsidR="00A122F0" w:rsidRPr="00885595" w:rsidRDefault="00E969C5" w:rsidP="00C447D1">
            <w:pPr>
              <w:rPr>
                <w:rFonts w:asciiTheme="minorHAnsi" w:hAnsiTheme="minorHAnsi"/>
              </w:rPr>
            </w:pPr>
            <w:r>
              <w:rPr>
                <w:rFonts w:asciiTheme="minorHAnsi" w:hAnsiTheme="minorHAnsi"/>
              </w:rPr>
              <w:t xml:space="preserve">Vigleik </w:t>
            </w:r>
            <w:r>
              <w:rPr>
                <w:rFonts w:asciiTheme="minorHAnsi" w:hAnsiTheme="minorHAnsi"/>
              </w:rPr>
              <w:lastRenderedPageBreak/>
              <w:t>+ Ingvill</w:t>
            </w:r>
            <w:r w:rsidR="00924A57">
              <w:rPr>
                <w:rFonts w:asciiTheme="minorHAnsi" w:hAnsiTheme="minorHAnsi"/>
              </w:rPr>
              <w:t>?</w:t>
            </w:r>
          </w:p>
        </w:tc>
        <w:tc>
          <w:tcPr>
            <w:tcW w:w="483" w:type="dxa"/>
          </w:tcPr>
          <w:p w14:paraId="7ECF51CD" w14:textId="77777777" w:rsidR="00A122F0" w:rsidRPr="00804967" w:rsidRDefault="00A122F0" w:rsidP="00C447D1">
            <w:pPr>
              <w:rPr>
                <w:rFonts w:asciiTheme="minorHAnsi" w:hAnsiTheme="minorHAnsi"/>
                <w:b/>
              </w:rPr>
            </w:pPr>
          </w:p>
        </w:tc>
        <w:tc>
          <w:tcPr>
            <w:tcW w:w="479" w:type="dxa"/>
          </w:tcPr>
          <w:p w14:paraId="728229CB" w14:textId="77777777" w:rsidR="00A122F0" w:rsidRPr="00804967" w:rsidRDefault="00A122F0" w:rsidP="00C447D1">
            <w:pPr>
              <w:rPr>
                <w:rFonts w:asciiTheme="minorHAnsi" w:hAnsiTheme="minorHAnsi"/>
                <w:b/>
              </w:rPr>
            </w:pPr>
          </w:p>
        </w:tc>
        <w:tc>
          <w:tcPr>
            <w:tcW w:w="513" w:type="dxa"/>
          </w:tcPr>
          <w:p w14:paraId="068A488F" w14:textId="77777777" w:rsidR="00A122F0" w:rsidRPr="00804967" w:rsidRDefault="00A122F0" w:rsidP="00C447D1">
            <w:pPr>
              <w:rPr>
                <w:rFonts w:asciiTheme="minorHAnsi" w:hAnsiTheme="minorHAnsi"/>
                <w:b/>
              </w:rPr>
            </w:pPr>
          </w:p>
        </w:tc>
        <w:tc>
          <w:tcPr>
            <w:tcW w:w="567" w:type="dxa"/>
          </w:tcPr>
          <w:p w14:paraId="020E5A83" w14:textId="77777777" w:rsidR="00A122F0" w:rsidRPr="00804967" w:rsidRDefault="00A122F0" w:rsidP="00C447D1">
            <w:pPr>
              <w:rPr>
                <w:rFonts w:asciiTheme="minorHAnsi" w:hAnsiTheme="minorHAnsi"/>
                <w:b/>
              </w:rPr>
            </w:pPr>
          </w:p>
        </w:tc>
        <w:tc>
          <w:tcPr>
            <w:tcW w:w="567" w:type="dxa"/>
          </w:tcPr>
          <w:p w14:paraId="7BB30EC8" w14:textId="77777777" w:rsidR="00A122F0" w:rsidRDefault="00A122F0" w:rsidP="00C447D1">
            <w:pPr>
              <w:rPr>
                <w:rFonts w:asciiTheme="minorHAnsi" w:hAnsiTheme="minorHAnsi"/>
                <w:b/>
              </w:rPr>
            </w:pPr>
            <w:r>
              <w:rPr>
                <w:rFonts w:asciiTheme="minorHAnsi" w:hAnsiTheme="minorHAnsi"/>
                <w:b/>
              </w:rPr>
              <w:t>x</w:t>
            </w:r>
          </w:p>
          <w:p w14:paraId="1F4AFB88" w14:textId="77777777" w:rsidR="00A122F0" w:rsidRDefault="00A122F0" w:rsidP="00C447D1">
            <w:pPr>
              <w:rPr>
                <w:rFonts w:asciiTheme="minorHAnsi" w:hAnsiTheme="minorHAnsi"/>
                <w:b/>
              </w:rPr>
            </w:pPr>
          </w:p>
          <w:p w14:paraId="1AA057F7" w14:textId="77777777" w:rsidR="00A122F0" w:rsidRDefault="00A122F0" w:rsidP="00C447D1">
            <w:pPr>
              <w:rPr>
                <w:rFonts w:asciiTheme="minorHAnsi" w:hAnsiTheme="minorHAnsi"/>
                <w:b/>
              </w:rPr>
            </w:pPr>
            <w:r>
              <w:rPr>
                <w:rFonts w:asciiTheme="minorHAnsi" w:hAnsiTheme="minorHAnsi"/>
                <w:b/>
              </w:rPr>
              <w:t>x</w:t>
            </w:r>
          </w:p>
          <w:p w14:paraId="145B641E" w14:textId="77777777" w:rsidR="00A122F0" w:rsidRPr="00804967" w:rsidRDefault="00A122F0" w:rsidP="00C447D1">
            <w:pPr>
              <w:rPr>
                <w:rFonts w:asciiTheme="minorHAnsi" w:hAnsiTheme="minorHAnsi"/>
                <w:b/>
              </w:rPr>
            </w:pPr>
          </w:p>
        </w:tc>
        <w:tc>
          <w:tcPr>
            <w:tcW w:w="567" w:type="dxa"/>
          </w:tcPr>
          <w:p w14:paraId="111C8E05" w14:textId="77777777" w:rsidR="00A122F0" w:rsidRDefault="00A122F0" w:rsidP="00C447D1">
            <w:pPr>
              <w:rPr>
                <w:rFonts w:asciiTheme="minorHAnsi" w:hAnsiTheme="minorHAnsi"/>
                <w:b/>
              </w:rPr>
            </w:pPr>
          </w:p>
          <w:p w14:paraId="0F81155C" w14:textId="77777777" w:rsidR="00A122F0" w:rsidRDefault="00A122F0" w:rsidP="00C447D1">
            <w:pPr>
              <w:rPr>
                <w:rFonts w:asciiTheme="minorHAnsi" w:hAnsiTheme="minorHAnsi"/>
                <w:b/>
              </w:rPr>
            </w:pPr>
          </w:p>
          <w:p w14:paraId="661D1F18" w14:textId="77777777" w:rsidR="00A122F0" w:rsidRDefault="00A122F0" w:rsidP="00C447D1">
            <w:pPr>
              <w:rPr>
                <w:rFonts w:asciiTheme="minorHAnsi" w:hAnsiTheme="minorHAnsi"/>
                <w:b/>
              </w:rPr>
            </w:pPr>
          </w:p>
          <w:p w14:paraId="063ED029" w14:textId="77777777" w:rsidR="00A122F0" w:rsidRPr="00804967" w:rsidRDefault="00A122F0" w:rsidP="00C447D1">
            <w:pPr>
              <w:rPr>
                <w:rFonts w:asciiTheme="minorHAnsi" w:hAnsiTheme="minorHAnsi"/>
                <w:b/>
              </w:rPr>
            </w:pPr>
            <w:r>
              <w:rPr>
                <w:rFonts w:asciiTheme="minorHAnsi" w:hAnsiTheme="minorHAnsi"/>
                <w:b/>
              </w:rPr>
              <w:t>x</w:t>
            </w:r>
          </w:p>
        </w:tc>
        <w:tc>
          <w:tcPr>
            <w:tcW w:w="567" w:type="dxa"/>
          </w:tcPr>
          <w:p w14:paraId="32C472B6" w14:textId="77777777" w:rsidR="00A122F0" w:rsidRPr="00804967" w:rsidRDefault="00A122F0" w:rsidP="00C447D1">
            <w:pPr>
              <w:rPr>
                <w:rFonts w:asciiTheme="minorHAnsi" w:hAnsiTheme="minorHAnsi"/>
                <w:b/>
              </w:rPr>
            </w:pPr>
          </w:p>
        </w:tc>
        <w:tc>
          <w:tcPr>
            <w:tcW w:w="567" w:type="dxa"/>
          </w:tcPr>
          <w:p w14:paraId="35718456" w14:textId="77777777" w:rsidR="00A122F0" w:rsidRPr="00804967" w:rsidRDefault="00A122F0" w:rsidP="00C447D1">
            <w:pPr>
              <w:rPr>
                <w:rFonts w:asciiTheme="minorHAnsi" w:hAnsiTheme="minorHAnsi"/>
                <w:b/>
              </w:rPr>
            </w:pPr>
          </w:p>
        </w:tc>
        <w:tc>
          <w:tcPr>
            <w:tcW w:w="567" w:type="dxa"/>
          </w:tcPr>
          <w:p w14:paraId="5EEEB760" w14:textId="77777777" w:rsidR="00A122F0" w:rsidRPr="00804967" w:rsidRDefault="00A122F0" w:rsidP="00C447D1">
            <w:pPr>
              <w:rPr>
                <w:rFonts w:asciiTheme="minorHAnsi" w:hAnsiTheme="minorHAnsi"/>
                <w:b/>
              </w:rPr>
            </w:pPr>
          </w:p>
        </w:tc>
        <w:tc>
          <w:tcPr>
            <w:tcW w:w="567" w:type="dxa"/>
          </w:tcPr>
          <w:p w14:paraId="06FDB971" w14:textId="77777777" w:rsidR="00A122F0" w:rsidRPr="00804967" w:rsidRDefault="00A122F0" w:rsidP="00C447D1">
            <w:pPr>
              <w:rPr>
                <w:rFonts w:asciiTheme="minorHAnsi" w:hAnsiTheme="minorHAnsi"/>
                <w:b/>
              </w:rPr>
            </w:pPr>
          </w:p>
        </w:tc>
        <w:tc>
          <w:tcPr>
            <w:tcW w:w="567" w:type="dxa"/>
          </w:tcPr>
          <w:p w14:paraId="4EBFD62D" w14:textId="77777777" w:rsidR="00A122F0" w:rsidRPr="00804967" w:rsidRDefault="00A122F0" w:rsidP="00C447D1">
            <w:pPr>
              <w:rPr>
                <w:rFonts w:asciiTheme="minorHAnsi" w:hAnsiTheme="minorHAnsi"/>
                <w:b/>
              </w:rPr>
            </w:pPr>
          </w:p>
        </w:tc>
        <w:tc>
          <w:tcPr>
            <w:tcW w:w="567" w:type="dxa"/>
          </w:tcPr>
          <w:p w14:paraId="30886A0B" w14:textId="77777777" w:rsidR="00A122F0" w:rsidRPr="00804967" w:rsidRDefault="00A122F0" w:rsidP="00C447D1">
            <w:pPr>
              <w:rPr>
                <w:rFonts w:asciiTheme="minorHAnsi" w:hAnsiTheme="minorHAnsi"/>
                <w:b/>
              </w:rPr>
            </w:pPr>
          </w:p>
        </w:tc>
      </w:tr>
    </w:tbl>
    <w:p w14:paraId="7D354595" w14:textId="77777777" w:rsidR="00C447D1" w:rsidRPr="00804967" w:rsidRDefault="00C447D1" w:rsidP="00C447D1">
      <w:pPr>
        <w:rPr>
          <w:rFonts w:asciiTheme="minorHAnsi" w:hAnsiTheme="minorHAnsi"/>
          <w:b/>
        </w:rPr>
      </w:pPr>
    </w:p>
    <w:p w14:paraId="7FBB706B" w14:textId="77777777" w:rsidR="00302210" w:rsidRDefault="00302210" w:rsidP="00302210">
      <w:pPr>
        <w:pStyle w:val="Overskrift3"/>
      </w:pPr>
      <w:bookmarkStart w:id="22" w:name="_Toc150782451"/>
      <w:r>
        <w:rPr>
          <w:rFonts w:cs="Arial"/>
        </w:rPr>
        <w:t>Arbeidsgruppe</w:t>
      </w:r>
      <w:r w:rsidRPr="00E726F5">
        <w:rPr>
          <w:rFonts w:cs="Arial"/>
        </w:rPr>
        <w:t xml:space="preserve"> </w:t>
      </w:r>
      <w:r w:rsidRPr="00804967">
        <w:rPr>
          <w:rFonts w:cs="Arial"/>
        </w:rPr>
        <w:t>Boligbebyggelse</w:t>
      </w:r>
      <w:bookmarkEnd w:id="22"/>
    </w:p>
    <w:tbl>
      <w:tblPr>
        <w:tblStyle w:val="Tabellrutenett"/>
        <w:tblW w:w="15452" w:type="dxa"/>
        <w:tblInd w:w="-318" w:type="dxa"/>
        <w:tblLayout w:type="fixed"/>
        <w:tblLook w:val="04A0" w:firstRow="1" w:lastRow="0" w:firstColumn="1" w:lastColumn="0" w:noHBand="0" w:noVBand="1"/>
      </w:tblPr>
      <w:tblGrid>
        <w:gridCol w:w="4679"/>
        <w:gridCol w:w="2551"/>
        <w:gridCol w:w="567"/>
        <w:gridCol w:w="1077"/>
        <w:gridCol w:w="483"/>
        <w:gridCol w:w="479"/>
        <w:gridCol w:w="513"/>
        <w:gridCol w:w="567"/>
        <w:gridCol w:w="567"/>
        <w:gridCol w:w="567"/>
        <w:gridCol w:w="567"/>
        <w:gridCol w:w="567"/>
        <w:gridCol w:w="567"/>
        <w:gridCol w:w="567"/>
        <w:gridCol w:w="567"/>
        <w:gridCol w:w="567"/>
      </w:tblGrid>
      <w:tr w:rsidR="00C447D1" w:rsidRPr="00804967" w14:paraId="4F0D2CC6" w14:textId="77777777" w:rsidTr="00924A57">
        <w:tc>
          <w:tcPr>
            <w:tcW w:w="4679" w:type="dxa"/>
            <w:shd w:val="clear" w:color="auto" w:fill="EAF1DD" w:themeFill="accent3" w:themeFillTint="33"/>
          </w:tcPr>
          <w:p w14:paraId="54D4AC7C" w14:textId="77777777" w:rsidR="00C447D1" w:rsidRPr="00804967" w:rsidRDefault="00D31DB8" w:rsidP="00C447D1">
            <w:pPr>
              <w:tabs>
                <w:tab w:val="right" w:pos="6271"/>
              </w:tabs>
              <w:rPr>
                <w:rFonts w:asciiTheme="minorHAnsi" w:hAnsiTheme="minorHAnsi"/>
                <w:b/>
              </w:rPr>
            </w:pPr>
            <w:r w:rsidRPr="00D31DB8">
              <w:rPr>
                <w:rFonts w:asciiTheme="minorHAnsi" w:hAnsiTheme="minorHAnsi"/>
                <w:b/>
              </w:rPr>
              <w:t>Utredningsbehov og oppgaver</w:t>
            </w:r>
            <w:r w:rsidR="00C447D1">
              <w:rPr>
                <w:rFonts w:asciiTheme="minorHAnsi" w:hAnsiTheme="minorHAnsi"/>
                <w:b/>
              </w:rPr>
              <w:tab/>
            </w:r>
          </w:p>
        </w:tc>
        <w:tc>
          <w:tcPr>
            <w:tcW w:w="2551" w:type="dxa"/>
            <w:shd w:val="clear" w:color="auto" w:fill="EAF1DD" w:themeFill="accent3" w:themeFillTint="33"/>
          </w:tcPr>
          <w:p w14:paraId="7DE9F55F" w14:textId="77777777" w:rsidR="00C447D1" w:rsidRPr="00A24C94" w:rsidRDefault="00C447D1" w:rsidP="00C447D1">
            <w:pPr>
              <w:rPr>
                <w:rFonts w:asciiTheme="minorHAnsi" w:hAnsiTheme="minorHAnsi"/>
                <w:b/>
              </w:rPr>
            </w:pPr>
            <w:r>
              <w:rPr>
                <w:rFonts w:asciiTheme="minorHAnsi" w:hAnsiTheme="minorHAnsi"/>
                <w:b/>
              </w:rPr>
              <w:t>Metodikk</w:t>
            </w:r>
          </w:p>
        </w:tc>
        <w:tc>
          <w:tcPr>
            <w:tcW w:w="567" w:type="dxa"/>
            <w:shd w:val="clear" w:color="auto" w:fill="EAF1DD" w:themeFill="accent3" w:themeFillTint="33"/>
          </w:tcPr>
          <w:p w14:paraId="13774609" w14:textId="77777777" w:rsidR="00C447D1" w:rsidRPr="00A24C94" w:rsidRDefault="00C447D1" w:rsidP="00C447D1">
            <w:pPr>
              <w:rPr>
                <w:rFonts w:asciiTheme="minorHAnsi" w:hAnsiTheme="minorHAnsi"/>
                <w:b/>
              </w:rPr>
            </w:pPr>
            <w:r>
              <w:rPr>
                <w:rFonts w:asciiTheme="minorHAnsi" w:hAnsiTheme="minorHAnsi"/>
                <w:b/>
              </w:rPr>
              <w:t>KU</w:t>
            </w:r>
          </w:p>
        </w:tc>
        <w:tc>
          <w:tcPr>
            <w:tcW w:w="1077" w:type="dxa"/>
            <w:shd w:val="clear" w:color="auto" w:fill="EAF1DD" w:themeFill="accent3" w:themeFillTint="33"/>
          </w:tcPr>
          <w:p w14:paraId="61C678F2" w14:textId="77777777" w:rsidR="00C447D1" w:rsidRPr="00804967" w:rsidRDefault="00C447D1" w:rsidP="00C447D1">
            <w:pPr>
              <w:rPr>
                <w:rFonts w:asciiTheme="minorHAnsi" w:hAnsiTheme="minorHAnsi"/>
                <w:b/>
              </w:rPr>
            </w:pPr>
            <w:r w:rsidRPr="00804967">
              <w:rPr>
                <w:rFonts w:asciiTheme="minorHAnsi" w:hAnsiTheme="minorHAnsi"/>
                <w:b/>
              </w:rPr>
              <w:t>Ansvar</w:t>
            </w:r>
          </w:p>
        </w:tc>
        <w:tc>
          <w:tcPr>
            <w:tcW w:w="2042" w:type="dxa"/>
            <w:gridSpan w:val="4"/>
            <w:shd w:val="clear" w:color="auto" w:fill="EAF1DD" w:themeFill="accent3" w:themeFillTint="33"/>
          </w:tcPr>
          <w:p w14:paraId="161AC62A" w14:textId="77777777" w:rsidR="00C447D1" w:rsidRDefault="00C447D1" w:rsidP="00C447D1">
            <w:pPr>
              <w:jc w:val="center"/>
              <w:rPr>
                <w:rFonts w:asciiTheme="minorHAnsi" w:hAnsiTheme="minorHAnsi"/>
                <w:b/>
              </w:rPr>
            </w:pPr>
            <w:r>
              <w:rPr>
                <w:rFonts w:asciiTheme="minorHAnsi" w:hAnsiTheme="minorHAnsi"/>
                <w:b/>
              </w:rPr>
              <w:t>2024</w:t>
            </w:r>
          </w:p>
        </w:tc>
        <w:tc>
          <w:tcPr>
            <w:tcW w:w="2268" w:type="dxa"/>
            <w:gridSpan w:val="4"/>
            <w:shd w:val="clear" w:color="auto" w:fill="EAF1DD" w:themeFill="accent3" w:themeFillTint="33"/>
          </w:tcPr>
          <w:p w14:paraId="1C310277" w14:textId="77777777" w:rsidR="00C447D1" w:rsidRDefault="00C447D1" w:rsidP="00C447D1">
            <w:pPr>
              <w:jc w:val="center"/>
              <w:rPr>
                <w:rFonts w:asciiTheme="minorHAnsi" w:hAnsiTheme="minorHAnsi"/>
                <w:b/>
              </w:rPr>
            </w:pPr>
            <w:r>
              <w:rPr>
                <w:rFonts w:asciiTheme="minorHAnsi" w:hAnsiTheme="minorHAnsi"/>
                <w:b/>
              </w:rPr>
              <w:t>2025</w:t>
            </w:r>
          </w:p>
        </w:tc>
        <w:tc>
          <w:tcPr>
            <w:tcW w:w="2268" w:type="dxa"/>
            <w:gridSpan w:val="4"/>
            <w:shd w:val="clear" w:color="auto" w:fill="EAF1DD" w:themeFill="accent3" w:themeFillTint="33"/>
          </w:tcPr>
          <w:p w14:paraId="1F385477" w14:textId="77777777" w:rsidR="00C447D1" w:rsidRDefault="00C447D1" w:rsidP="00C447D1">
            <w:pPr>
              <w:jc w:val="center"/>
              <w:rPr>
                <w:rFonts w:asciiTheme="minorHAnsi" w:hAnsiTheme="minorHAnsi"/>
                <w:b/>
              </w:rPr>
            </w:pPr>
            <w:r>
              <w:rPr>
                <w:rFonts w:asciiTheme="minorHAnsi" w:hAnsiTheme="minorHAnsi"/>
                <w:b/>
              </w:rPr>
              <w:t>2026</w:t>
            </w:r>
          </w:p>
        </w:tc>
      </w:tr>
      <w:tr w:rsidR="00C447D1" w:rsidRPr="00804967" w14:paraId="1B913F3C" w14:textId="77777777" w:rsidTr="00924A57">
        <w:tc>
          <w:tcPr>
            <w:tcW w:w="4679" w:type="dxa"/>
            <w:shd w:val="clear" w:color="auto" w:fill="EAF1DD" w:themeFill="accent3" w:themeFillTint="33"/>
          </w:tcPr>
          <w:p w14:paraId="477B9613" w14:textId="77777777" w:rsidR="00C447D1" w:rsidRPr="00DD06CB" w:rsidRDefault="00C447D1" w:rsidP="00C447D1">
            <w:pPr>
              <w:tabs>
                <w:tab w:val="right" w:pos="6271"/>
              </w:tabs>
              <w:rPr>
                <w:rFonts w:asciiTheme="minorHAnsi" w:hAnsiTheme="minorHAnsi"/>
                <w:b/>
              </w:rPr>
            </w:pPr>
          </w:p>
        </w:tc>
        <w:tc>
          <w:tcPr>
            <w:tcW w:w="2551" w:type="dxa"/>
            <w:shd w:val="clear" w:color="auto" w:fill="EAF1DD" w:themeFill="accent3" w:themeFillTint="33"/>
          </w:tcPr>
          <w:p w14:paraId="6B393130" w14:textId="77777777" w:rsidR="00C447D1" w:rsidRDefault="00C447D1" w:rsidP="00C447D1">
            <w:pPr>
              <w:rPr>
                <w:rFonts w:asciiTheme="minorHAnsi" w:hAnsiTheme="minorHAnsi"/>
                <w:b/>
              </w:rPr>
            </w:pPr>
          </w:p>
        </w:tc>
        <w:tc>
          <w:tcPr>
            <w:tcW w:w="567" w:type="dxa"/>
            <w:shd w:val="clear" w:color="auto" w:fill="EAF1DD" w:themeFill="accent3" w:themeFillTint="33"/>
          </w:tcPr>
          <w:p w14:paraId="0C20F9EC" w14:textId="77777777" w:rsidR="00C447D1" w:rsidRDefault="00C447D1" w:rsidP="00C447D1">
            <w:pPr>
              <w:rPr>
                <w:rFonts w:asciiTheme="minorHAnsi" w:hAnsiTheme="minorHAnsi"/>
                <w:b/>
              </w:rPr>
            </w:pPr>
          </w:p>
        </w:tc>
        <w:tc>
          <w:tcPr>
            <w:tcW w:w="1077" w:type="dxa"/>
            <w:shd w:val="clear" w:color="auto" w:fill="EAF1DD" w:themeFill="accent3" w:themeFillTint="33"/>
          </w:tcPr>
          <w:p w14:paraId="68209365" w14:textId="77777777" w:rsidR="00C447D1" w:rsidRPr="00804967" w:rsidRDefault="00C447D1" w:rsidP="00C447D1">
            <w:pPr>
              <w:rPr>
                <w:rFonts w:asciiTheme="minorHAnsi" w:hAnsiTheme="minorHAnsi"/>
                <w:b/>
              </w:rPr>
            </w:pPr>
          </w:p>
        </w:tc>
        <w:tc>
          <w:tcPr>
            <w:tcW w:w="483" w:type="dxa"/>
            <w:shd w:val="clear" w:color="auto" w:fill="EAF1DD" w:themeFill="accent3" w:themeFillTint="33"/>
          </w:tcPr>
          <w:p w14:paraId="44C38087" w14:textId="77777777" w:rsidR="00C447D1" w:rsidRPr="00804967" w:rsidRDefault="00C447D1" w:rsidP="00C447D1">
            <w:pPr>
              <w:rPr>
                <w:rFonts w:asciiTheme="minorHAnsi" w:hAnsiTheme="minorHAnsi"/>
                <w:b/>
              </w:rPr>
            </w:pPr>
            <w:r>
              <w:rPr>
                <w:rFonts w:asciiTheme="minorHAnsi" w:hAnsiTheme="minorHAnsi"/>
                <w:b/>
              </w:rPr>
              <w:t>Q1</w:t>
            </w:r>
          </w:p>
        </w:tc>
        <w:tc>
          <w:tcPr>
            <w:tcW w:w="479" w:type="dxa"/>
            <w:shd w:val="clear" w:color="auto" w:fill="EAF1DD" w:themeFill="accent3" w:themeFillTint="33"/>
          </w:tcPr>
          <w:p w14:paraId="1B269808" w14:textId="77777777" w:rsidR="00C447D1" w:rsidRPr="00804967" w:rsidRDefault="00C447D1" w:rsidP="00C447D1">
            <w:pPr>
              <w:rPr>
                <w:rFonts w:asciiTheme="minorHAnsi" w:hAnsiTheme="minorHAnsi"/>
                <w:b/>
              </w:rPr>
            </w:pPr>
            <w:r>
              <w:rPr>
                <w:rFonts w:asciiTheme="minorHAnsi" w:hAnsiTheme="minorHAnsi"/>
                <w:b/>
              </w:rPr>
              <w:t>Q2</w:t>
            </w:r>
          </w:p>
        </w:tc>
        <w:tc>
          <w:tcPr>
            <w:tcW w:w="513" w:type="dxa"/>
            <w:shd w:val="clear" w:color="auto" w:fill="EAF1DD" w:themeFill="accent3" w:themeFillTint="33"/>
          </w:tcPr>
          <w:p w14:paraId="32A32E58"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3935ABBA" w14:textId="77777777" w:rsidR="00C447D1" w:rsidRPr="00804967" w:rsidRDefault="00C447D1" w:rsidP="00C447D1">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5B09DC87" w14:textId="77777777" w:rsidR="00C447D1" w:rsidRPr="00804967" w:rsidRDefault="00C447D1" w:rsidP="00C447D1">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245E1EB5" w14:textId="77777777" w:rsidR="00C447D1" w:rsidRPr="00804967" w:rsidRDefault="00C447D1" w:rsidP="00C447D1">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49CCBC4D"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4E60B8CD" w14:textId="77777777" w:rsidR="00C447D1" w:rsidRPr="00804967" w:rsidRDefault="00C447D1" w:rsidP="00C447D1">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6F9E80B6" w14:textId="77777777" w:rsidR="00C447D1" w:rsidRPr="00804967" w:rsidRDefault="00C447D1" w:rsidP="00C447D1">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2EBCCA11" w14:textId="77777777" w:rsidR="00C447D1" w:rsidRPr="00804967" w:rsidRDefault="00C447D1" w:rsidP="00C447D1">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1BA0C312"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01685BAA" w14:textId="77777777" w:rsidR="00C447D1" w:rsidRPr="00804967" w:rsidRDefault="00C447D1" w:rsidP="00C447D1">
            <w:pPr>
              <w:rPr>
                <w:rFonts w:asciiTheme="minorHAnsi" w:hAnsiTheme="minorHAnsi"/>
                <w:b/>
              </w:rPr>
            </w:pPr>
            <w:r>
              <w:rPr>
                <w:rFonts w:asciiTheme="minorHAnsi" w:hAnsiTheme="minorHAnsi"/>
                <w:b/>
              </w:rPr>
              <w:t>Q4</w:t>
            </w:r>
          </w:p>
        </w:tc>
      </w:tr>
      <w:tr w:rsidR="00C447D1" w:rsidRPr="00804967" w14:paraId="58005B57" w14:textId="77777777" w:rsidTr="00924A57">
        <w:tc>
          <w:tcPr>
            <w:tcW w:w="4679" w:type="dxa"/>
          </w:tcPr>
          <w:p w14:paraId="2E33964C" w14:textId="77777777" w:rsidR="00C447D1" w:rsidRPr="00DF7EC3" w:rsidRDefault="00FB16B1" w:rsidP="0058237B">
            <w:pPr>
              <w:contextualSpacing/>
              <w:rPr>
                <w:rFonts w:asciiTheme="minorHAnsi" w:hAnsiTheme="minorHAnsi"/>
              </w:rPr>
            </w:pPr>
            <w:r w:rsidRPr="007E2684">
              <w:rPr>
                <w:rFonts w:asciiTheme="minorHAnsi" w:hAnsiTheme="minorHAnsi"/>
                <w:b/>
                <w:noProof/>
                <w:lang w:eastAsia="nb-NO"/>
              </w:rPr>
              <w:t xml:space="preserve">Kartlegge </w:t>
            </w:r>
            <w:r w:rsidRPr="007E2684">
              <w:rPr>
                <w:rFonts w:asciiTheme="minorHAnsi" w:hAnsiTheme="minorHAnsi"/>
                <w:noProof/>
                <w:lang w:eastAsia="nb-NO"/>
              </w:rPr>
              <w:t>arealreserver i boligområdene i gjeldende plan (arealregnskap og kart) og vurdere fortettingspotensial</w:t>
            </w:r>
          </w:p>
        </w:tc>
        <w:tc>
          <w:tcPr>
            <w:tcW w:w="2551" w:type="dxa"/>
          </w:tcPr>
          <w:p w14:paraId="0C19BB1D" w14:textId="77777777" w:rsidR="00FB16B1" w:rsidRPr="007E2684" w:rsidRDefault="00FB16B1" w:rsidP="00FB16B1">
            <w:pPr>
              <w:rPr>
                <w:rFonts w:asciiTheme="minorHAnsi" w:hAnsiTheme="minorHAnsi"/>
                <w:noProof/>
                <w:lang w:eastAsia="nb-NO"/>
              </w:rPr>
            </w:pPr>
            <w:r w:rsidRPr="007E2684">
              <w:rPr>
                <w:rFonts w:asciiTheme="minorHAnsi" w:hAnsiTheme="minorHAnsi"/>
                <w:noProof/>
                <w:lang w:eastAsia="nb-NO"/>
              </w:rPr>
              <w:t xml:space="preserve">Arealregnskap og kart, </w:t>
            </w:r>
          </w:p>
          <w:p w14:paraId="522C0D08" w14:textId="77777777" w:rsidR="00C447D1" w:rsidRPr="00DF7EC3" w:rsidRDefault="00C447D1" w:rsidP="00C447D1">
            <w:pPr>
              <w:rPr>
                <w:rFonts w:asciiTheme="minorHAnsi" w:hAnsiTheme="minorHAnsi"/>
              </w:rPr>
            </w:pPr>
          </w:p>
        </w:tc>
        <w:tc>
          <w:tcPr>
            <w:tcW w:w="567" w:type="dxa"/>
          </w:tcPr>
          <w:p w14:paraId="7EFCC4A8" w14:textId="77777777" w:rsidR="00C447D1" w:rsidRPr="0016235A" w:rsidRDefault="00C447D1" w:rsidP="00C447D1">
            <w:pPr>
              <w:rPr>
                <w:rFonts w:asciiTheme="minorHAnsi" w:hAnsiTheme="minorHAnsi"/>
              </w:rPr>
            </w:pPr>
          </w:p>
        </w:tc>
        <w:tc>
          <w:tcPr>
            <w:tcW w:w="1077" w:type="dxa"/>
          </w:tcPr>
          <w:p w14:paraId="421153F9" w14:textId="77777777" w:rsidR="00C447D1" w:rsidRPr="0016235A" w:rsidRDefault="00865A03" w:rsidP="00C447D1">
            <w:pPr>
              <w:rPr>
                <w:rFonts w:asciiTheme="minorHAnsi" w:hAnsiTheme="minorHAnsi"/>
              </w:rPr>
            </w:pPr>
            <w:r>
              <w:rPr>
                <w:rFonts w:asciiTheme="minorHAnsi" w:hAnsiTheme="minorHAnsi"/>
              </w:rPr>
              <w:t>Ferdig 2022</w:t>
            </w:r>
          </w:p>
        </w:tc>
        <w:tc>
          <w:tcPr>
            <w:tcW w:w="483" w:type="dxa"/>
          </w:tcPr>
          <w:p w14:paraId="2DCF4383" w14:textId="77777777" w:rsidR="00C447D1" w:rsidRPr="00804967" w:rsidRDefault="00C447D1" w:rsidP="00C447D1">
            <w:pPr>
              <w:rPr>
                <w:rFonts w:asciiTheme="minorHAnsi" w:hAnsiTheme="minorHAnsi"/>
                <w:b/>
              </w:rPr>
            </w:pPr>
          </w:p>
        </w:tc>
        <w:tc>
          <w:tcPr>
            <w:tcW w:w="479" w:type="dxa"/>
          </w:tcPr>
          <w:p w14:paraId="035DBA15" w14:textId="77777777" w:rsidR="00C447D1" w:rsidRPr="00804967" w:rsidRDefault="00C447D1" w:rsidP="00C447D1">
            <w:pPr>
              <w:rPr>
                <w:rFonts w:asciiTheme="minorHAnsi" w:hAnsiTheme="minorHAnsi"/>
                <w:b/>
              </w:rPr>
            </w:pPr>
          </w:p>
        </w:tc>
        <w:tc>
          <w:tcPr>
            <w:tcW w:w="513" w:type="dxa"/>
          </w:tcPr>
          <w:p w14:paraId="3DB861AA" w14:textId="77777777" w:rsidR="00C447D1" w:rsidRPr="00804967" w:rsidRDefault="00C447D1" w:rsidP="00C447D1">
            <w:pPr>
              <w:rPr>
                <w:rFonts w:asciiTheme="minorHAnsi" w:hAnsiTheme="minorHAnsi"/>
                <w:b/>
              </w:rPr>
            </w:pPr>
          </w:p>
        </w:tc>
        <w:tc>
          <w:tcPr>
            <w:tcW w:w="567" w:type="dxa"/>
          </w:tcPr>
          <w:p w14:paraId="65878CC6" w14:textId="77777777" w:rsidR="00C447D1" w:rsidRPr="00804967" w:rsidRDefault="00C447D1" w:rsidP="00C447D1">
            <w:pPr>
              <w:rPr>
                <w:rFonts w:asciiTheme="minorHAnsi" w:hAnsiTheme="minorHAnsi"/>
                <w:b/>
              </w:rPr>
            </w:pPr>
          </w:p>
        </w:tc>
        <w:tc>
          <w:tcPr>
            <w:tcW w:w="567" w:type="dxa"/>
          </w:tcPr>
          <w:p w14:paraId="1C3075DA" w14:textId="77777777" w:rsidR="00C447D1" w:rsidRPr="00804967" w:rsidRDefault="00C447D1" w:rsidP="00C447D1">
            <w:pPr>
              <w:rPr>
                <w:rFonts w:asciiTheme="minorHAnsi" w:hAnsiTheme="minorHAnsi"/>
                <w:b/>
              </w:rPr>
            </w:pPr>
          </w:p>
        </w:tc>
        <w:tc>
          <w:tcPr>
            <w:tcW w:w="567" w:type="dxa"/>
          </w:tcPr>
          <w:p w14:paraId="0A25F195" w14:textId="77777777" w:rsidR="00C447D1" w:rsidRPr="00804967" w:rsidRDefault="00C447D1" w:rsidP="00C447D1">
            <w:pPr>
              <w:rPr>
                <w:rFonts w:asciiTheme="minorHAnsi" w:hAnsiTheme="minorHAnsi"/>
                <w:b/>
              </w:rPr>
            </w:pPr>
          </w:p>
        </w:tc>
        <w:tc>
          <w:tcPr>
            <w:tcW w:w="567" w:type="dxa"/>
          </w:tcPr>
          <w:p w14:paraId="6CB19C3F" w14:textId="77777777" w:rsidR="00C447D1" w:rsidRPr="00804967" w:rsidRDefault="00C447D1" w:rsidP="00C447D1">
            <w:pPr>
              <w:rPr>
                <w:rFonts w:asciiTheme="minorHAnsi" w:hAnsiTheme="minorHAnsi"/>
                <w:b/>
              </w:rPr>
            </w:pPr>
          </w:p>
        </w:tc>
        <w:tc>
          <w:tcPr>
            <w:tcW w:w="567" w:type="dxa"/>
          </w:tcPr>
          <w:p w14:paraId="74C402C9" w14:textId="77777777" w:rsidR="00C447D1" w:rsidRPr="00804967" w:rsidRDefault="00C447D1" w:rsidP="00C447D1">
            <w:pPr>
              <w:rPr>
                <w:rFonts w:asciiTheme="minorHAnsi" w:hAnsiTheme="minorHAnsi"/>
                <w:b/>
              </w:rPr>
            </w:pPr>
          </w:p>
        </w:tc>
        <w:tc>
          <w:tcPr>
            <w:tcW w:w="567" w:type="dxa"/>
          </w:tcPr>
          <w:p w14:paraId="1EABDA6C" w14:textId="77777777" w:rsidR="00C447D1" w:rsidRPr="00804967" w:rsidRDefault="00C447D1" w:rsidP="00C447D1">
            <w:pPr>
              <w:rPr>
                <w:rFonts w:asciiTheme="minorHAnsi" w:hAnsiTheme="minorHAnsi"/>
                <w:b/>
              </w:rPr>
            </w:pPr>
          </w:p>
        </w:tc>
        <w:tc>
          <w:tcPr>
            <w:tcW w:w="567" w:type="dxa"/>
          </w:tcPr>
          <w:p w14:paraId="41E72F63" w14:textId="77777777" w:rsidR="00C447D1" w:rsidRPr="00804967" w:rsidRDefault="00C447D1" w:rsidP="00C447D1">
            <w:pPr>
              <w:rPr>
                <w:rFonts w:asciiTheme="minorHAnsi" w:hAnsiTheme="minorHAnsi"/>
                <w:b/>
              </w:rPr>
            </w:pPr>
          </w:p>
        </w:tc>
        <w:tc>
          <w:tcPr>
            <w:tcW w:w="567" w:type="dxa"/>
          </w:tcPr>
          <w:p w14:paraId="5D11ADBF" w14:textId="77777777" w:rsidR="00C447D1" w:rsidRPr="00804967" w:rsidRDefault="00C447D1" w:rsidP="00C447D1">
            <w:pPr>
              <w:rPr>
                <w:rFonts w:asciiTheme="minorHAnsi" w:hAnsiTheme="minorHAnsi"/>
                <w:b/>
              </w:rPr>
            </w:pPr>
          </w:p>
        </w:tc>
        <w:tc>
          <w:tcPr>
            <w:tcW w:w="567" w:type="dxa"/>
          </w:tcPr>
          <w:p w14:paraId="0A436EDA" w14:textId="77777777" w:rsidR="00C447D1" w:rsidRPr="00804967" w:rsidRDefault="00C447D1" w:rsidP="00C447D1">
            <w:pPr>
              <w:rPr>
                <w:rFonts w:asciiTheme="minorHAnsi" w:hAnsiTheme="minorHAnsi"/>
                <w:b/>
              </w:rPr>
            </w:pPr>
          </w:p>
        </w:tc>
      </w:tr>
      <w:tr w:rsidR="00C447D1" w:rsidRPr="00804967" w14:paraId="554A06C7" w14:textId="77777777" w:rsidTr="00924A57">
        <w:tc>
          <w:tcPr>
            <w:tcW w:w="4679" w:type="dxa"/>
          </w:tcPr>
          <w:p w14:paraId="20BCF0A6" w14:textId="77777777" w:rsidR="00C447D1" w:rsidRPr="0016235A" w:rsidRDefault="00FB16B1" w:rsidP="0058237B">
            <w:pPr>
              <w:contextualSpacing/>
              <w:rPr>
                <w:rFonts w:asciiTheme="minorHAnsi" w:hAnsiTheme="minorHAnsi"/>
              </w:rPr>
            </w:pPr>
            <w:r w:rsidRPr="007E2684">
              <w:rPr>
                <w:rFonts w:asciiTheme="minorHAnsi" w:hAnsiTheme="minorHAnsi"/>
                <w:b/>
                <w:noProof/>
                <w:lang w:eastAsia="nb-NO"/>
              </w:rPr>
              <w:t>Vurdere</w:t>
            </w:r>
            <w:r w:rsidRPr="007E2684">
              <w:rPr>
                <w:rFonts w:asciiTheme="minorHAnsi" w:hAnsiTheme="minorHAnsi"/>
                <w:noProof/>
                <w:lang w:eastAsia="nb-NO"/>
              </w:rPr>
              <w:t xml:space="preserve"> fortettingspotensial i gjeldende regueringsplaner</w:t>
            </w:r>
          </w:p>
        </w:tc>
        <w:tc>
          <w:tcPr>
            <w:tcW w:w="2551" w:type="dxa"/>
          </w:tcPr>
          <w:p w14:paraId="0B68D431" w14:textId="77777777" w:rsidR="00C447D1" w:rsidRPr="0016235A" w:rsidRDefault="00FB16B1" w:rsidP="0058237B">
            <w:pPr>
              <w:rPr>
                <w:rFonts w:asciiTheme="minorHAnsi" w:hAnsiTheme="minorHAnsi"/>
              </w:rPr>
            </w:pPr>
            <w:r w:rsidRPr="007E2684">
              <w:rPr>
                <w:rFonts w:asciiTheme="minorHAnsi" w:hAnsiTheme="minorHAnsi"/>
                <w:noProof/>
                <w:lang w:eastAsia="nb-NO"/>
              </w:rPr>
              <w:t>Gjennomgang av kommunens planbase</w:t>
            </w:r>
          </w:p>
        </w:tc>
        <w:tc>
          <w:tcPr>
            <w:tcW w:w="567" w:type="dxa"/>
          </w:tcPr>
          <w:p w14:paraId="4FA12501" w14:textId="77777777" w:rsidR="00C447D1" w:rsidRPr="00804967" w:rsidRDefault="00C447D1" w:rsidP="00C447D1">
            <w:pPr>
              <w:rPr>
                <w:rFonts w:asciiTheme="minorHAnsi" w:hAnsiTheme="minorHAnsi"/>
                <w:b/>
              </w:rPr>
            </w:pPr>
          </w:p>
        </w:tc>
        <w:tc>
          <w:tcPr>
            <w:tcW w:w="1077" w:type="dxa"/>
          </w:tcPr>
          <w:p w14:paraId="741582F5" w14:textId="77777777" w:rsidR="00C447D1" w:rsidRPr="00865A03" w:rsidRDefault="00865A03" w:rsidP="00C447D1">
            <w:pPr>
              <w:rPr>
                <w:rFonts w:asciiTheme="minorHAnsi" w:hAnsiTheme="minorHAnsi"/>
              </w:rPr>
            </w:pPr>
            <w:r w:rsidRPr="00865A03">
              <w:rPr>
                <w:rFonts w:asciiTheme="minorHAnsi" w:hAnsiTheme="minorHAnsi"/>
              </w:rPr>
              <w:t>Ferdig 2023</w:t>
            </w:r>
          </w:p>
        </w:tc>
        <w:tc>
          <w:tcPr>
            <w:tcW w:w="483" w:type="dxa"/>
          </w:tcPr>
          <w:p w14:paraId="784DEAE9" w14:textId="77777777" w:rsidR="00C447D1" w:rsidRPr="00804967" w:rsidRDefault="00C447D1" w:rsidP="00C447D1">
            <w:pPr>
              <w:rPr>
                <w:rFonts w:asciiTheme="minorHAnsi" w:hAnsiTheme="minorHAnsi"/>
                <w:b/>
              </w:rPr>
            </w:pPr>
          </w:p>
        </w:tc>
        <w:tc>
          <w:tcPr>
            <w:tcW w:w="479" w:type="dxa"/>
          </w:tcPr>
          <w:p w14:paraId="6039DADD" w14:textId="77777777" w:rsidR="00C447D1" w:rsidRPr="00804967" w:rsidRDefault="00C447D1" w:rsidP="00C447D1">
            <w:pPr>
              <w:rPr>
                <w:rFonts w:asciiTheme="minorHAnsi" w:hAnsiTheme="minorHAnsi"/>
                <w:b/>
              </w:rPr>
            </w:pPr>
          </w:p>
        </w:tc>
        <w:tc>
          <w:tcPr>
            <w:tcW w:w="513" w:type="dxa"/>
          </w:tcPr>
          <w:p w14:paraId="268E319E" w14:textId="77777777" w:rsidR="00C447D1" w:rsidRPr="00804967" w:rsidRDefault="00C447D1" w:rsidP="00C447D1">
            <w:pPr>
              <w:rPr>
                <w:rFonts w:asciiTheme="minorHAnsi" w:hAnsiTheme="minorHAnsi"/>
                <w:b/>
              </w:rPr>
            </w:pPr>
          </w:p>
        </w:tc>
        <w:tc>
          <w:tcPr>
            <w:tcW w:w="567" w:type="dxa"/>
          </w:tcPr>
          <w:p w14:paraId="3812525D" w14:textId="77777777" w:rsidR="00C447D1" w:rsidRPr="00804967" w:rsidRDefault="00C447D1" w:rsidP="00C447D1">
            <w:pPr>
              <w:rPr>
                <w:rFonts w:asciiTheme="minorHAnsi" w:hAnsiTheme="minorHAnsi"/>
                <w:b/>
              </w:rPr>
            </w:pPr>
          </w:p>
        </w:tc>
        <w:tc>
          <w:tcPr>
            <w:tcW w:w="567" w:type="dxa"/>
          </w:tcPr>
          <w:p w14:paraId="31EE9D11" w14:textId="77777777" w:rsidR="00C447D1" w:rsidRPr="00804967" w:rsidRDefault="00C447D1" w:rsidP="00C447D1">
            <w:pPr>
              <w:rPr>
                <w:rFonts w:asciiTheme="minorHAnsi" w:hAnsiTheme="minorHAnsi"/>
                <w:b/>
              </w:rPr>
            </w:pPr>
          </w:p>
        </w:tc>
        <w:tc>
          <w:tcPr>
            <w:tcW w:w="567" w:type="dxa"/>
          </w:tcPr>
          <w:p w14:paraId="2A0C6281" w14:textId="77777777" w:rsidR="00C447D1" w:rsidRPr="00804967" w:rsidRDefault="00C447D1" w:rsidP="00C447D1">
            <w:pPr>
              <w:rPr>
                <w:rFonts w:asciiTheme="minorHAnsi" w:hAnsiTheme="minorHAnsi"/>
                <w:b/>
              </w:rPr>
            </w:pPr>
          </w:p>
        </w:tc>
        <w:tc>
          <w:tcPr>
            <w:tcW w:w="567" w:type="dxa"/>
          </w:tcPr>
          <w:p w14:paraId="382BB3B9" w14:textId="77777777" w:rsidR="00C447D1" w:rsidRPr="00804967" w:rsidRDefault="00C447D1" w:rsidP="00C447D1">
            <w:pPr>
              <w:rPr>
                <w:rFonts w:asciiTheme="minorHAnsi" w:hAnsiTheme="minorHAnsi"/>
                <w:b/>
              </w:rPr>
            </w:pPr>
          </w:p>
        </w:tc>
        <w:tc>
          <w:tcPr>
            <w:tcW w:w="567" w:type="dxa"/>
          </w:tcPr>
          <w:p w14:paraId="7F9A9745" w14:textId="77777777" w:rsidR="00C447D1" w:rsidRPr="00804967" w:rsidRDefault="00C447D1" w:rsidP="00C447D1">
            <w:pPr>
              <w:rPr>
                <w:rFonts w:asciiTheme="minorHAnsi" w:hAnsiTheme="minorHAnsi"/>
                <w:b/>
              </w:rPr>
            </w:pPr>
          </w:p>
        </w:tc>
        <w:tc>
          <w:tcPr>
            <w:tcW w:w="567" w:type="dxa"/>
          </w:tcPr>
          <w:p w14:paraId="68AA34D0" w14:textId="77777777" w:rsidR="00C447D1" w:rsidRPr="00804967" w:rsidRDefault="00C447D1" w:rsidP="00C447D1">
            <w:pPr>
              <w:rPr>
                <w:rFonts w:asciiTheme="minorHAnsi" w:hAnsiTheme="minorHAnsi"/>
                <w:b/>
              </w:rPr>
            </w:pPr>
          </w:p>
        </w:tc>
        <w:tc>
          <w:tcPr>
            <w:tcW w:w="567" w:type="dxa"/>
          </w:tcPr>
          <w:p w14:paraId="64B90E6A" w14:textId="77777777" w:rsidR="00C447D1" w:rsidRPr="00804967" w:rsidRDefault="00C447D1" w:rsidP="00C447D1">
            <w:pPr>
              <w:rPr>
                <w:rFonts w:asciiTheme="minorHAnsi" w:hAnsiTheme="minorHAnsi"/>
                <w:b/>
              </w:rPr>
            </w:pPr>
          </w:p>
        </w:tc>
        <w:tc>
          <w:tcPr>
            <w:tcW w:w="567" w:type="dxa"/>
          </w:tcPr>
          <w:p w14:paraId="2A6AE634" w14:textId="77777777" w:rsidR="00C447D1" w:rsidRPr="00804967" w:rsidRDefault="00C447D1" w:rsidP="00C447D1">
            <w:pPr>
              <w:rPr>
                <w:rFonts w:asciiTheme="minorHAnsi" w:hAnsiTheme="minorHAnsi"/>
                <w:b/>
              </w:rPr>
            </w:pPr>
          </w:p>
        </w:tc>
        <w:tc>
          <w:tcPr>
            <w:tcW w:w="567" w:type="dxa"/>
          </w:tcPr>
          <w:p w14:paraId="620E2FBB" w14:textId="77777777" w:rsidR="00C447D1" w:rsidRPr="00804967" w:rsidRDefault="00C447D1" w:rsidP="00C447D1">
            <w:pPr>
              <w:rPr>
                <w:rFonts w:asciiTheme="minorHAnsi" w:hAnsiTheme="minorHAnsi"/>
                <w:b/>
              </w:rPr>
            </w:pPr>
          </w:p>
        </w:tc>
      </w:tr>
      <w:tr w:rsidR="00C447D1" w:rsidRPr="00804967" w14:paraId="02738DE3" w14:textId="77777777" w:rsidTr="00924A57">
        <w:tc>
          <w:tcPr>
            <w:tcW w:w="4679" w:type="dxa"/>
          </w:tcPr>
          <w:p w14:paraId="13F2E513" w14:textId="77777777" w:rsidR="00FB16B1" w:rsidRPr="005C2CF8" w:rsidRDefault="00FB16B1" w:rsidP="00FB16B1">
            <w:pPr>
              <w:contextualSpacing/>
              <w:rPr>
                <w:rFonts w:asciiTheme="minorHAnsi" w:hAnsiTheme="minorHAnsi"/>
                <w:noProof/>
                <w:highlight w:val="yellow"/>
                <w:lang w:eastAsia="nb-NO"/>
              </w:rPr>
            </w:pPr>
            <w:r w:rsidRPr="005C2CF8">
              <w:rPr>
                <w:rFonts w:asciiTheme="minorHAnsi" w:hAnsiTheme="minorHAnsi"/>
                <w:b/>
                <w:noProof/>
                <w:highlight w:val="yellow"/>
                <w:lang w:eastAsia="nb-NO"/>
              </w:rPr>
              <w:t xml:space="preserve">Undersøke </w:t>
            </w:r>
            <w:r w:rsidRPr="005C2CF8">
              <w:rPr>
                <w:rFonts w:asciiTheme="minorHAnsi" w:hAnsiTheme="minorHAnsi"/>
                <w:noProof/>
                <w:highlight w:val="yellow"/>
                <w:lang w:eastAsia="nb-NO"/>
              </w:rPr>
              <w:t>boligpreferanser og analysere</w:t>
            </w:r>
            <w:r w:rsidRPr="005C2CF8">
              <w:rPr>
                <w:rFonts w:asciiTheme="minorHAnsi" w:hAnsiTheme="minorHAnsi"/>
                <w:b/>
                <w:noProof/>
                <w:highlight w:val="yellow"/>
                <w:lang w:eastAsia="nb-NO"/>
              </w:rPr>
              <w:t xml:space="preserve"> </w:t>
            </w:r>
            <w:r w:rsidRPr="005C2CF8">
              <w:rPr>
                <w:rFonts w:asciiTheme="minorHAnsi" w:hAnsiTheme="minorHAnsi"/>
                <w:noProof/>
                <w:highlight w:val="yellow"/>
                <w:lang w:eastAsia="nb-NO"/>
              </w:rPr>
              <w:t>behovet for arealreserve for bolig i planperioden</w:t>
            </w:r>
          </w:p>
          <w:p w14:paraId="684AC924" w14:textId="77777777" w:rsidR="00C447D1" w:rsidRPr="005C2CF8" w:rsidRDefault="00C447D1" w:rsidP="00C447D1">
            <w:pPr>
              <w:rPr>
                <w:rFonts w:asciiTheme="minorHAnsi" w:hAnsiTheme="minorHAnsi"/>
                <w:highlight w:val="yellow"/>
              </w:rPr>
            </w:pPr>
          </w:p>
        </w:tc>
        <w:tc>
          <w:tcPr>
            <w:tcW w:w="2551" w:type="dxa"/>
          </w:tcPr>
          <w:p w14:paraId="18134F9C" w14:textId="77777777" w:rsidR="00C447D1" w:rsidRPr="005C2CF8" w:rsidRDefault="00FB16B1" w:rsidP="0058237B">
            <w:pPr>
              <w:rPr>
                <w:rFonts w:asciiTheme="minorHAnsi" w:hAnsiTheme="minorHAnsi"/>
                <w:highlight w:val="yellow"/>
              </w:rPr>
            </w:pPr>
            <w:r w:rsidRPr="005C2CF8">
              <w:rPr>
                <w:rFonts w:asciiTheme="minorHAnsi" w:hAnsiTheme="minorHAnsi"/>
                <w:noProof/>
                <w:highlight w:val="yellow"/>
                <w:lang w:eastAsia="nb-NO"/>
              </w:rPr>
              <w:t xml:space="preserve">Spørreundersøkelse og boliganalyse (jfr meklingsprotokoll KPLA 2015) </w:t>
            </w:r>
          </w:p>
        </w:tc>
        <w:tc>
          <w:tcPr>
            <w:tcW w:w="567" w:type="dxa"/>
          </w:tcPr>
          <w:p w14:paraId="37E1CBDE" w14:textId="77777777" w:rsidR="00C447D1" w:rsidRPr="00804967" w:rsidRDefault="00C447D1" w:rsidP="00C447D1">
            <w:pPr>
              <w:rPr>
                <w:rFonts w:asciiTheme="minorHAnsi" w:hAnsiTheme="minorHAnsi"/>
                <w:b/>
              </w:rPr>
            </w:pPr>
          </w:p>
        </w:tc>
        <w:tc>
          <w:tcPr>
            <w:tcW w:w="1077" w:type="dxa"/>
          </w:tcPr>
          <w:p w14:paraId="6C56E654" w14:textId="77777777" w:rsidR="00C447D1" w:rsidRPr="00865A03" w:rsidRDefault="00924A57" w:rsidP="00865A03">
            <w:pPr>
              <w:rPr>
                <w:rFonts w:asciiTheme="minorHAnsi" w:hAnsiTheme="minorHAnsi"/>
              </w:rPr>
            </w:pPr>
            <w:r>
              <w:rPr>
                <w:rFonts w:asciiTheme="minorHAnsi" w:hAnsiTheme="minorHAnsi"/>
              </w:rPr>
              <w:t>Vigleik + Oddrun</w:t>
            </w:r>
          </w:p>
        </w:tc>
        <w:tc>
          <w:tcPr>
            <w:tcW w:w="483" w:type="dxa"/>
          </w:tcPr>
          <w:p w14:paraId="5CCF06D2" w14:textId="77777777" w:rsidR="00C447D1" w:rsidRPr="00804967" w:rsidRDefault="006635CD" w:rsidP="00C447D1">
            <w:pPr>
              <w:rPr>
                <w:rFonts w:asciiTheme="minorHAnsi" w:hAnsiTheme="minorHAnsi"/>
                <w:b/>
              </w:rPr>
            </w:pPr>
            <w:r>
              <w:rPr>
                <w:rFonts w:asciiTheme="minorHAnsi" w:hAnsiTheme="minorHAnsi"/>
                <w:b/>
              </w:rPr>
              <w:t>x</w:t>
            </w:r>
          </w:p>
        </w:tc>
        <w:tc>
          <w:tcPr>
            <w:tcW w:w="479" w:type="dxa"/>
          </w:tcPr>
          <w:p w14:paraId="0D458C1F" w14:textId="77777777" w:rsidR="00C447D1" w:rsidRPr="00804967" w:rsidRDefault="00C447D1" w:rsidP="00C447D1">
            <w:pPr>
              <w:rPr>
                <w:rFonts w:asciiTheme="minorHAnsi" w:hAnsiTheme="minorHAnsi"/>
                <w:b/>
              </w:rPr>
            </w:pPr>
          </w:p>
        </w:tc>
        <w:tc>
          <w:tcPr>
            <w:tcW w:w="513" w:type="dxa"/>
          </w:tcPr>
          <w:p w14:paraId="401D2EF8" w14:textId="77777777" w:rsidR="00C447D1" w:rsidRPr="00804967" w:rsidRDefault="00C447D1" w:rsidP="00C447D1">
            <w:pPr>
              <w:rPr>
                <w:rFonts w:asciiTheme="minorHAnsi" w:hAnsiTheme="minorHAnsi"/>
                <w:b/>
              </w:rPr>
            </w:pPr>
          </w:p>
        </w:tc>
        <w:tc>
          <w:tcPr>
            <w:tcW w:w="567" w:type="dxa"/>
          </w:tcPr>
          <w:p w14:paraId="3A9FB24A" w14:textId="77777777" w:rsidR="00C447D1" w:rsidRPr="00804967" w:rsidRDefault="00C447D1" w:rsidP="00C447D1">
            <w:pPr>
              <w:rPr>
                <w:rFonts w:asciiTheme="minorHAnsi" w:hAnsiTheme="minorHAnsi"/>
                <w:b/>
              </w:rPr>
            </w:pPr>
          </w:p>
        </w:tc>
        <w:tc>
          <w:tcPr>
            <w:tcW w:w="567" w:type="dxa"/>
          </w:tcPr>
          <w:p w14:paraId="1B87A4B1" w14:textId="77777777" w:rsidR="00C447D1" w:rsidRPr="00804967" w:rsidRDefault="00C447D1" w:rsidP="00C447D1">
            <w:pPr>
              <w:rPr>
                <w:rFonts w:asciiTheme="minorHAnsi" w:hAnsiTheme="minorHAnsi"/>
                <w:b/>
              </w:rPr>
            </w:pPr>
          </w:p>
        </w:tc>
        <w:tc>
          <w:tcPr>
            <w:tcW w:w="567" w:type="dxa"/>
          </w:tcPr>
          <w:p w14:paraId="3DC5CBAE" w14:textId="77777777" w:rsidR="00C447D1" w:rsidRPr="00804967" w:rsidRDefault="00C447D1" w:rsidP="00C447D1">
            <w:pPr>
              <w:rPr>
                <w:rFonts w:asciiTheme="minorHAnsi" w:hAnsiTheme="minorHAnsi"/>
                <w:b/>
              </w:rPr>
            </w:pPr>
          </w:p>
        </w:tc>
        <w:tc>
          <w:tcPr>
            <w:tcW w:w="567" w:type="dxa"/>
          </w:tcPr>
          <w:p w14:paraId="6823A095" w14:textId="77777777" w:rsidR="00C447D1" w:rsidRPr="00804967" w:rsidRDefault="00C447D1" w:rsidP="00C447D1">
            <w:pPr>
              <w:rPr>
                <w:rFonts w:asciiTheme="minorHAnsi" w:hAnsiTheme="minorHAnsi"/>
                <w:b/>
              </w:rPr>
            </w:pPr>
          </w:p>
        </w:tc>
        <w:tc>
          <w:tcPr>
            <w:tcW w:w="567" w:type="dxa"/>
          </w:tcPr>
          <w:p w14:paraId="39D4742F" w14:textId="77777777" w:rsidR="00C447D1" w:rsidRPr="00804967" w:rsidRDefault="00C447D1" w:rsidP="00C447D1">
            <w:pPr>
              <w:rPr>
                <w:rFonts w:asciiTheme="minorHAnsi" w:hAnsiTheme="minorHAnsi"/>
                <w:b/>
              </w:rPr>
            </w:pPr>
          </w:p>
        </w:tc>
        <w:tc>
          <w:tcPr>
            <w:tcW w:w="567" w:type="dxa"/>
          </w:tcPr>
          <w:p w14:paraId="2679F2D0" w14:textId="77777777" w:rsidR="00C447D1" w:rsidRPr="00804967" w:rsidRDefault="00C447D1" w:rsidP="00C447D1">
            <w:pPr>
              <w:rPr>
                <w:rFonts w:asciiTheme="minorHAnsi" w:hAnsiTheme="minorHAnsi"/>
                <w:b/>
              </w:rPr>
            </w:pPr>
          </w:p>
        </w:tc>
        <w:tc>
          <w:tcPr>
            <w:tcW w:w="567" w:type="dxa"/>
          </w:tcPr>
          <w:p w14:paraId="2F64D0D5" w14:textId="77777777" w:rsidR="00C447D1" w:rsidRPr="00804967" w:rsidRDefault="00C447D1" w:rsidP="00C447D1">
            <w:pPr>
              <w:rPr>
                <w:rFonts w:asciiTheme="minorHAnsi" w:hAnsiTheme="minorHAnsi"/>
                <w:b/>
              </w:rPr>
            </w:pPr>
          </w:p>
        </w:tc>
        <w:tc>
          <w:tcPr>
            <w:tcW w:w="567" w:type="dxa"/>
          </w:tcPr>
          <w:p w14:paraId="49AC48DB" w14:textId="77777777" w:rsidR="00C447D1" w:rsidRPr="00804967" w:rsidRDefault="00C447D1" w:rsidP="00C447D1">
            <w:pPr>
              <w:rPr>
                <w:rFonts w:asciiTheme="minorHAnsi" w:hAnsiTheme="minorHAnsi"/>
                <w:b/>
              </w:rPr>
            </w:pPr>
          </w:p>
        </w:tc>
        <w:tc>
          <w:tcPr>
            <w:tcW w:w="567" w:type="dxa"/>
          </w:tcPr>
          <w:p w14:paraId="7173CC5A" w14:textId="77777777" w:rsidR="00C447D1" w:rsidRPr="00804967" w:rsidRDefault="00C447D1" w:rsidP="00C447D1">
            <w:pPr>
              <w:rPr>
                <w:rFonts w:asciiTheme="minorHAnsi" w:hAnsiTheme="minorHAnsi"/>
                <w:b/>
              </w:rPr>
            </w:pPr>
          </w:p>
        </w:tc>
      </w:tr>
      <w:tr w:rsidR="00C447D1" w:rsidRPr="00804967" w14:paraId="449D7D86" w14:textId="77777777" w:rsidTr="00924A57">
        <w:tc>
          <w:tcPr>
            <w:tcW w:w="4679" w:type="dxa"/>
          </w:tcPr>
          <w:p w14:paraId="2616F43D" w14:textId="77777777" w:rsidR="00FB16B1" w:rsidRPr="007E2684" w:rsidRDefault="00FB16B1" w:rsidP="00FB16B1">
            <w:pPr>
              <w:contextualSpacing/>
              <w:rPr>
                <w:rFonts w:asciiTheme="minorHAnsi" w:hAnsiTheme="minorHAnsi"/>
                <w:noProof/>
                <w:lang w:eastAsia="nb-NO"/>
              </w:rPr>
            </w:pPr>
            <w:r w:rsidRPr="007E2684">
              <w:rPr>
                <w:rFonts w:asciiTheme="minorHAnsi" w:hAnsiTheme="minorHAnsi"/>
                <w:b/>
                <w:noProof/>
                <w:lang w:eastAsia="nb-NO"/>
              </w:rPr>
              <w:t>Vurdere</w:t>
            </w:r>
            <w:r w:rsidRPr="007E2684">
              <w:rPr>
                <w:rFonts w:asciiTheme="minorHAnsi" w:hAnsiTheme="minorHAnsi"/>
                <w:noProof/>
                <w:lang w:eastAsia="nb-NO"/>
              </w:rPr>
              <w:t xml:space="preserve"> fordeling av boligvekst og utbyggingsrekkefølge hvilke plangrep som bidrar til en miljømessig, sosial og økonomisk bærekraftig boligutvikling</w:t>
            </w:r>
          </w:p>
          <w:p w14:paraId="59A49989" w14:textId="77777777" w:rsidR="00C447D1" w:rsidRPr="0016235A" w:rsidRDefault="00C447D1" w:rsidP="00C447D1">
            <w:pPr>
              <w:rPr>
                <w:rFonts w:asciiTheme="minorHAnsi" w:hAnsiTheme="minorHAnsi"/>
              </w:rPr>
            </w:pPr>
          </w:p>
        </w:tc>
        <w:tc>
          <w:tcPr>
            <w:tcW w:w="2551" w:type="dxa"/>
          </w:tcPr>
          <w:p w14:paraId="1AA2F14B" w14:textId="77777777" w:rsidR="00C447D1" w:rsidRPr="0016235A" w:rsidRDefault="00FB16B1" w:rsidP="0058237B">
            <w:pPr>
              <w:rPr>
                <w:rFonts w:asciiTheme="minorHAnsi" w:hAnsiTheme="minorHAnsi"/>
              </w:rPr>
            </w:pPr>
            <w:r w:rsidRPr="007E2684">
              <w:rPr>
                <w:rFonts w:asciiTheme="minorHAnsi" w:hAnsiTheme="minorHAnsi"/>
                <w:noProof/>
                <w:lang w:eastAsia="nb-NO"/>
              </w:rPr>
              <w:t>Utarbeide</w:t>
            </w:r>
            <w:r w:rsidRPr="007E2684">
              <w:rPr>
                <w:rFonts w:asciiTheme="minorHAnsi" w:hAnsiTheme="minorHAnsi"/>
                <w:b/>
                <w:noProof/>
                <w:lang w:eastAsia="nb-NO"/>
              </w:rPr>
              <w:t xml:space="preserve"> </w:t>
            </w:r>
            <w:r w:rsidRPr="007E2684">
              <w:rPr>
                <w:rFonts w:asciiTheme="minorHAnsi" w:hAnsiTheme="minorHAnsi"/>
                <w:noProof/>
                <w:lang w:eastAsia="nb-NO"/>
              </w:rPr>
              <w:t>boligstrategi. Vurderinger opp mot reisvanedata, avstand til lokalsenter, skole, barnehage, sykkelnett og kolle</w:t>
            </w:r>
            <w:r w:rsidR="00924A57">
              <w:rPr>
                <w:rFonts w:asciiTheme="minorHAnsi" w:hAnsiTheme="minorHAnsi"/>
                <w:noProof/>
                <w:lang w:eastAsia="nb-NO"/>
              </w:rPr>
              <w:t>k</w:t>
            </w:r>
            <w:r w:rsidRPr="007E2684">
              <w:rPr>
                <w:rFonts w:asciiTheme="minorHAnsi" w:hAnsiTheme="minorHAnsi"/>
                <w:noProof/>
                <w:lang w:eastAsia="nb-NO"/>
              </w:rPr>
              <w:t>tiv</w:t>
            </w:r>
            <w:r w:rsidR="00924A57">
              <w:rPr>
                <w:rFonts w:asciiTheme="minorHAnsi" w:hAnsiTheme="minorHAnsi"/>
                <w:noProof/>
                <w:lang w:eastAsia="nb-NO"/>
              </w:rPr>
              <w:t>nett</w:t>
            </w:r>
            <w:r w:rsidRPr="007E2684">
              <w:rPr>
                <w:rFonts w:asciiTheme="minorHAnsi" w:hAnsiTheme="minorHAnsi"/>
                <w:noProof/>
                <w:lang w:eastAsia="nb-NO"/>
              </w:rPr>
              <w:t xml:space="preserve">. </w:t>
            </w:r>
          </w:p>
        </w:tc>
        <w:tc>
          <w:tcPr>
            <w:tcW w:w="567" w:type="dxa"/>
          </w:tcPr>
          <w:p w14:paraId="780F7986" w14:textId="77777777" w:rsidR="00C447D1" w:rsidRPr="00804967" w:rsidRDefault="00C447D1" w:rsidP="00C447D1">
            <w:pPr>
              <w:rPr>
                <w:rFonts w:asciiTheme="minorHAnsi" w:hAnsiTheme="minorHAnsi"/>
                <w:b/>
              </w:rPr>
            </w:pPr>
          </w:p>
        </w:tc>
        <w:tc>
          <w:tcPr>
            <w:tcW w:w="1077" w:type="dxa"/>
          </w:tcPr>
          <w:p w14:paraId="04B5FB20" w14:textId="77777777" w:rsidR="00C447D1" w:rsidRPr="00865A03" w:rsidRDefault="00A61F2D" w:rsidP="00C447D1">
            <w:pPr>
              <w:rPr>
                <w:rFonts w:asciiTheme="minorHAnsi" w:hAnsiTheme="minorHAnsi"/>
              </w:rPr>
            </w:pPr>
            <w:r>
              <w:rPr>
                <w:rFonts w:asciiTheme="minorHAnsi" w:hAnsiTheme="minorHAnsi"/>
              </w:rPr>
              <w:t>Oddrun</w:t>
            </w:r>
            <w:r w:rsidR="00924A57">
              <w:rPr>
                <w:rFonts w:asciiTheme="minorHAnsi" w:hAnsiTheme="minorHAnsi"/>
              </w:rPr>
              <w:t xml:space="preserve"> + Vigleik</w:t>
            </w:r>
            <w:r w:rsidR="00563E04">
              <w:rPr>
                <w:rFonts w:asciiTheme="minorHAnsi" w:hAnsiTheme="minorHAnsi"/>
              </w:rPr>
              <w:t xml:space="preserve"> </w:t>
            </w:r>
          </w:p>
        </w:tc>
        <w:tc>
          <w:tcPr>
            <w:tcW w:w="483" w:type="dxa"/>
          </w:tcPr>
          <w:p w14:paraId="546FAE66" w14:textId="77777777" w:rsidR="00C447D1" w:rsidRPr="00804967" w:rsidRDefault="00C447D1" w:rsidP="00C447D1">
            <w:pPr>
              <w:rPr>
                <w:rFonts w:asciiTheme="minorHAnsi" w:hAnsiTheme="minorHAnsi"/>
                <w:b/>
              </w:rPr>
            </w:pPr>
          </w:p>
        </w:tc>
        <w:tc>
          <w:tcPr>
            <w:tcW w:w="479" w:type="dxa"/>
          </w:tcPr>
          <w:p w14:paraId="5B826C99" w14:textId="77777777" w:rsidR="00C447D1" w:rsidRPr="00804967" w:rsidRDefault="006635CD" w:rsidP="00C447D1">
            <w:pPr>
              <w:rPr>
                <w:rFonts w:asciiTheme="minorHAnsi" w:hAnsiTheme="minorHAnsi"/>
                <w:b/>
              </w:rPr>
            </w:pPr>
            <w:r>
              <w:rPr>
                <w:rFonts w:asciiTheme="minorHAnsi" w:hAnsiTheme="minorHAnsi"/>
                <w:b/>
              </w:rPr>
              <w:t>x</w:t>
            </w:r>
          </w:p>
        </w:tc>
        <w:tc>
          <w:tcPr>
            <w:tcW w:w="513" w:type="dxa"/>
          </w:tcPr>
          <w:p w14:paraId="358D18DA" w14:textId="77777777" w:rsidR="00C447D1" w:rsidRPr="00804967" w:rsidRDefault="00C447D1" w:rsidP="00C447D1">
            <w:pPr>
              <w:rPr>
                <w:rFonts w:asciiTheme="minorHAnsi" w:hAnsiTheme="minorHAnsi"/>
                <w:b/>
              </w:rPr>
            </w:pPr>
          </w:p>
        </w:tc>
        <w:tc>
          <w:tcPr>
            <w:tcW w:w="567" w:type="dxa"/>
          </w:tcPr>
          <w:p w14:paraId="00FF32EC" w14:textId="77777777" w:rsidR="00C447D1" w:rsidRPr="00804967" w:rsidRDefault="00C447D1" w:rsidP="00C447D1">
            <w:pPr>
              <w:rPr>
                <w:rFonts w:asciiTheme="minorHAnsi" w:hAnsiTheme="minorHAnsi"/>
                <w:b/>
              </w:rPr>
            </w:pPr>
          </w:p>
        </w:tc>
        <w:tc>
          <w:tcPr>
            <w:tcW w:w="567" w:type="dxa"/>
          </w:tcPr>
          <w:p w14:paraId="59514566" w14:textId="77777777" w:rsidR="00C447D1" w:rsidRPr="00804967" w:rsidRDefault="00C447D1" w:rsidP="00C447D1">
            <w:pPr>
              <w:rPr>
                <w:rFonts w:asciiTheme="minorHAnsi" w:hAnsiTheme="minorHAnsi"/>
                <w:b/>
              </w:rPr>
            </w:pPr>
          </w:p>
        </w:tc>
        <w:tc>
          <w:tcPr>
            <w:tcW w:w="567" w:type="dxa"/>
          </w:tcPr>
          <w:p w14:paraId="1DE046B4" w14:textId="77777777" w:rsidR="00C447D1" w:rsidRPr="00804967" w:rsidRDefault="00C447D1" w:rsidP="00C447D1">
            <w:pPr>
              <w:rPr>
                <w:rFonts w:asciiTheme="minorHAnsi" w:hAnsiTheme="minorHAnsi"/>
                <w:b/>
              </w:rPr>
            </w:pPr>
          </w:p>
        </w:tc>
        <w:tc>
          <w:tcPr>
            <w:tcW w:w="567" w:type="dxa"/>
          </w:tcPr>
          <w:p w14:paraId="400534DE" w14:textId="77777777" w:rsidR="00C447D1" w:rsidRPr="00804967" w:rsidRDefault="00C447D1" w:rsidP="00C447D1">
            <w:pPr>
              <w:rPr>
                <w:rFonts w:asciiTheme="minorHAnsi" w:hAnsiTheme="minorHAnsi"/>
                <w:b/>
              </w:rPr>
            </w:pPr>
          </w:p>
        </w:tc>
        <w:tc>
          <w:tcPr>
            <w:tcW w:w="567" w:type="dxa"/>
          </w:tcPr>
          <w:p w14:paraId="22C9FB72" w14:textId="77777777" w:rsidR="00C447D1" w:rsidRPr="00804967" w:rsidRDefault="00C447D1" w:rsidP="00C447D1">
            <w:pPr>
              <w:rPr>
                <w:rFonts w:asciiTheme="minorHAnsi" w:hAnsiTheme="minorHAnsi"/>
                <w:b/>
              </w:rPr>
            </w:pPr>
          </w:p>
        </w:tc>
        <w:tc>
          <w:tcPr>
            <w:tcW w:w="567" w:type="dxa"/>
          </w:tcPr>
          <w:p w14:paraId="39C0133D" w14:textId="77777777" w:rsidR="00C447D1" w:rsidRPr="00804967" w:rsidRDefault="00C447D1" w:rsidP="00C447D1">
            <w:pPr>
              <w:rPr>
                <w:rFonts w:asciiTheme="minorHAnsi" w:hAnsiTheme="minorHAnsi"/>
                <w:b/>
              </w:rPr>
            </w:pPr>
          </w:p>
        </w:tc>
        <w:tc>
          <w:tcPr>
            <w:tcW w:w="567" w:type="dxa"/>
          </w:tcPr>
          <w:p w14:paraId="18AEE84C" w14:textId="77777777" w:rsidR="00C447D1" w:rsidRPr="00804967" w:rsidRDefault="00C447D1" w:rsidP="00C447D1">
            <w:pPr>
              <w:rPr>
                <w:rFonts w:asciiTheme="minorHAnsi" w:hAnsiTheme="minorHAnsi"/>
                <w:b/>
              </w:rPr>
            </w:pPr>
          </w:p>
        </w:tc>
        <w:tc>
          <w:tcPr>
            <w:tcW w:w="567" w:type="dxa"/>
          </w:tcPr>
          <w:p w14:paraId="09127CFC" w14:textId="77777777" w:rsidR="00C447D1" w:rsidRPr="00804967" w:rsidRDefault="00C447D1" w:rsidP="00C447D1">
            <w:pPr>
              <w:rPr>
                <w:rFonts w:asciiTheme="minorHAnsi" w:hAnsiTheme="minorHAnsi"/>
                <w:b/>
              </w:rPr>
            </w:pPr>
          </w:p>
        </w:tc>
        <w:tc>
          <w:tcPr>
            <w:tcW w:w="567" w:type="dxa"/>
          </w:tcPr>
          <w:p w14:paraId="25518D11" w14:textId="77777777" w:rsidR="00C447D1" w:rsidRPr="00804967" w:rsidRDefault="00C447D1" w:rsidP="00C447D1">
            <w:pPr>
              <w:rPr>
                <w:rFonts w:asciiTheme="minorHAnsi" w:hAnsiTheme="minorHAnsi"/>
                <w:b/>
              </w:rPr>
            </w:pPr>
          </w:p>
        </w:tc>
      </w:tr>
      <w:tr w:rsidR="00924A57" w:rsidRPr="00804967" w14:paraId="02D66A0F" w14:textId="77777777" w:rsidTr="00924A57">
        <w:tc>
          <w:tcPr>
            <w:tcW w:w="4679" w:type="dxa"/>
          </w:tcPr>
          <w:p w14:paraId="68E547EE" w14:textId="77777777" w:rsidR="00924A57" w:rsidRPr="007E2684" w:rsidRDefault="00924A57" w:rsidP="00FB16B1">
            <w:pPr>
              <w:contextualSpacing/>
              <w:rPr>
                <w:rFonts w:asciiTheme="minorHAnsi" w:hAnsiTheme="minorHAnsi"/>
                <w:b/>
                <w:noProof/>
                <w:lang w:eastAsia="nb-NO"/>
              </w:rPr>
            </w:pPr>
            <w:r w:rsidRPr="00563E04">
              <w:rPr>
                <w:rFonts w:asciiTheme="minorHAnsi" w:hAnsiTheme="minorHAnsi"/>
                <w:b/>
                <w:noProof/>
                <w:color w:val="FF0000"/>
                <w:lang w:eastAsia="nb-NO"/>
              </w:rPr>
              <w:t xml:space="preserve">Vurdere kommunens boligportefølje </w:t>
            </w:r>
            <w:r w:rsidRPr="00563E04">
              <w:rPr>
                <w:rFonts w:asciiTheme="minorHAnsi" w:hAnsiTheme="minorHAnsi"/>
                <w:noProof/>
                <w:color w:val="FF0000"/>
                <w:lang w:eastAsia="nb-NO"/>
              </w:rPr>
              <w:t>opp mot ny boligstrategi</w:t>
            </w:r>
            <w:r w:rsidR="00563E04">
              <w:rPr>
                <w:rFonts w:asciiTheme="minorHAnsi" w:hAnsiTheme="minorHAnsi"/>
                <w:noProof/>
                <w:color w:val="FF0000"/>
                <w:lang w:eastAsia="nb-NO"/>
              </w:rPr>
              <w:t>, senterstruktur</w:t>
            </w:r>
            <w:r w:rsidR="003013B1">
              <w:rPr>
                <w:rFonts w:asciiTheme="minorHAnsi" w:hAnsiTheme="minorHAnsi"/>
                <w:noProof/>
                <w:color w:val="FF0000"/>
                <w:lang w:eastAsia="nb-NO"/>
              </w:rPr>
              <w:t>, skole- og barnehagestruktur</w:t>
            </w:r>
            <w:r w:rsidR="00563E04" w:rsidRPr="00563E04">
              <w:rPr>
                <w:rFonts w:asciiTheme="minorHAnsi" w:hAnsiTheme="minorHAnsi"/>
                <w:noProof/>
                <w:color w:val="FF0000"/>
                <w:lang w:eastAsia="nb-NO"/>
              </w:rPr>
              <w:t xml:space="preserve"> og mobilitetskartlegging</w:t>
            </w:r>
          </w:p>
        </w:tc>
        <w:tc>
          <w:tcPr>
            <w:tcW w:w="2551" w:type="dxa"/>
          </w:tcPr>
          <w:p w14:paraId="3F0575E3" w14:textId="77777777" w:rsidR="00924A57" w:rsidRPr="007E2684" w:rsidRDefault="00563E04" w:rsidP="0058237B">
            <w:pPr>
              <w:rPr>
                <w:rFonts w:asciiTheme="minorHAnsi" w:hAnsiTheme="minorHAnsi"/>
                <w:noProof/>
                <w:lang w:eastAsia="nb-NO"/>
              </w:rPr>
            </w:pPr>
            <w:r w:rsidRPr="00563E04">
              <w:rPr>
                <w:rFonts w:asciiTheme="minorHAnsi" w:hAnsiTheme="minorHAnsi"/>
                <w:noProof/>
                <w:lang w:eastAsia="nb-NO"/>
              </w:rPr>
              <w:t>Kvalitative vurderinger, intern medvirkning</w:t>
            </w:r>
          </w:p>
        </w:tc>
        <w:tc>
          <w:tcPr>
            <w:tcW w:w="567" w:type="dxa"/>
          </w:tcPr>
          <w:p w14:paraId="4F886C0B" w14:textId="77777777" w:rsidR="00924A57" w:rsidRPr="00804967" w:rsidRDefault="00924A57" w:rsidP="00C447D1">
            <w:pPr>
              <w:rPr>
                <w:rFonts w:asciiTheme="minorHAnsi" w:hAnsiTheme="minorHAnsi"/>
                <w:b/>
              </w:rPr>
            </w:pPr>
          </w:p>
        </w:tc>
        <w:tc>
          <w:tcPr>
            <w:tcW w:w="1077" w:type="dxa"/>
          </w:tcPr>
          <w:p w14:paraId="3FA5AF06" w14:textId="77777777" w:rsidR="00924A57" w:rsidRDefault="00563E04" w:rsidP="00C447D1">
            <w:pPr>
              <w:rPr>
                <w:rFonts w:asciiTheme="minorHAnsi" w:hAnsiTheme="minorHAnsi"/>
              </w:rPr>
            </w:pPr>
            <w:r>
              <w:rPr>
                <w:rFonts w:asciiTheme="minorHAnsi" w:hAnsiTheme="minorHAnsi"/>
              </w:rPr>
              <w:t>Mette + Sindre</w:t>
            </w:r>
            <w:r w:rsidR="00DF6E0B">
              <w:rPr>
                <w:rFonts w:asciiTheme="minorHAnsi" w:hAnsiTheme="minorHAnsi"/>
              </w:rPr>
              <w:t xml:space="preserve"> + Reidun</w:t>
            </w:r>
          </w:p>
        </w:tc>
        <w:tc>
          <w:tcPr>
            <w:tcW w:w="483" w:type="dxa"/>
          </w:tcPr>
          <w:p w14:paraId="52384887" w14:textId="77777777" w:rsidR="00924A57" w:rsidRPr="00804967" w:rsidRDefault="00924A57" w:rsidP="00C447D1">
            <w:pPr>
              <w:rPr>
                <w:rFonts w:asciiTheme="minorHAnsi" w:hAnsiTheme="minorHAnsi"/>
                <w:b/>
              </w:rPr>
            </w:pPr>
          </w:p>
        </w:tc>
        <w:tc>
          <w:tcPr>
            <w:tcW w:w="479" w:type="dxa"/>
          </w:tcPr>
          <w:p w14:paraId="54434A98" w14:textId="77777777" w:rsidR="00924A57" w:rsidRDefault="00924A57" w:rsidP="00C447D1">
            <w:pPr>
              <w:rPr>
                <w:rFonts w:asciiTheme="minorHAnsi" w:hAnsiTheme="minorHAnsi"/>
                <w:b/>
              </w:rPr>
            </w:pPr>
          </w:p>
        </w:tc>
        <w:tc>
          <w:tcPr>
            <w:tcW w:w="513" w:type="dxa"/>
          </w:tcPr>
          <w:p w14:paraId="3491841C" w14:textId="77777777" w:rsidR="00924A57" w:rsidRPr="00804967" w:rsidRDefault="00563E04" w:rsidP="00C447D1">
            <w:pPr>
              <w:rPr>
                <w:rFonts w:asciiTheme="minorHAnsi" w:hAnsiTheme="minorHAnsi"/>
                <w:b/>
              </w:rPr>
            </w:pPr>
            <w:r>
              <w:rPr>
                <w:rFonts w:asciiTheme="minorHAnsi" w:hAnsiTheme="minorHAnsi"/>
                <w:b/>
              </w:rPr>
              <w:t>x</w:t>
            </w:r>
          </w:p>
        </w:tc>
        <w:tc>
          <w:tcPr>
            <w:tcW w:w="567" w:type="dxa"/>
          </w:tcPr>
          <w:p w14:paraId="4D85E64F" w14:textId="77777777" w:rsidR="00924A57" w:rsidRPr="00804967" w:rsidRDefault="00563E04" w:rsidP="00C447D1">
            <w:pPr>
              <w:rPr>
                <w:rFonts w:asciiTheme="minorHAnsi" w:hAnsiTheme="minorHAnsi"/>
                <w:b/>
              </w:rPr>
            </w:pPr>
            <w:r>
              <w:rPr>
                <w:rFonts w:asciiTheme="minorHAnsi" w:hAnsiTheme="minorHAnsi"/>
                <w:b/>
              </w:rPr>
              <w:t>x</w:t>
            </w:r>
          </w:p>
        </w:tc>
        <w:tc>
          <w:tcPr>
            <w:tcW w:w="567" w:type="dxa"/>
          </w:tcPr>
          <w:p w14:paraId="24E1511F" w14:textId="77777777" w:rsidR="00924A57" w:rsidRPr="00804967" w:rsidRDefault="00924A57" w:rsidP="00C447D1">
            <w:pPr>
              <w:rPr>
                <w:rFonts w:asciiTheme="minorHAnsi" w:hAnsiTheme="minorHAnsi"/>
                <w:b/>
              </w:rPr>
            </w:pPr>
          </w:p>
        </w:tc>
        <w:tc>
          <w:tcPr>
            <w:tcW w:w="567" w:type="dxa"/>
          </w:tcPr>
          <w:p w14:paraId="72F1E5BB" w14:textId="77777777" w:rsidR="00924A57" w:rsidRPr="00804967" w:rsidRDefault="00924A57" w:rsidP="00C447D1">
            <w:pPr>
              <w:rPr>
                <w:rFonts w:asciiTheme="minorHAnsi" w:hAnsiTheme="minorHAnsi"/>
                <w:b/>
              </w:rPr>
            </w:pPr>
          </w:p>
        </w:tc>
        <w:tc>
          <w:tcPr>
            <w:tcW w:w="567" w:type="dxa"/>
          </w:tcPr>
          <w:p w14:paraId="45071E1C" w14:textId="77777777" w:rsidR="00924A57" w:rsidRPr="00804967" w:rsidRDefault="00924A57" w:rsidP="00C447D1">
            <w:pPr>
              <w:rPr>
                <w:rFonts w:asciiTheme="minorHAnsi" w:hAnsiTheme="minorHAnsi"/>
                <w:b/>
              </w:rPr>
            </w:pPr>
          </w:p>
        </w:tc>
        <w:tc>
          <w:tcPr>
            <w:tcW w:w="567" w:type="dxa"/>
          </w:tcPr>
          <w:p w14:paraId="3D1AF6A8" w14:textId="77777777" w:rsidR="00924A57" w:rsidRPr="00804967" w:rsidRDefault="00924A57" w:rsidP="00C447D1">
            <w:pPr>
              <w:rPr>
                <w:rFonts w:asciiTheme="minorHAnsi" w:hAnsiTheme="minorHAnsi"/>
                <w:b/>
              </w:rPr>
            </w:pPr>
          </w:p>
        </w:tc>
        <w:tc>
          <w:tcPr>
            <w:tcW w:w="567" w:type="dxa"/>
          </w:tcPr>
          <w:p w14:paraId="4E7566BE" w14:textId="77777777" w:rsidR="00924A57" w:rsidRPr="00804967" w:rsidRDefault="00924A57" w:rsidP="00C447D1">
            <w:pPr>
              <w:rPr>
                <w:rFonts w:asciiTheme="minorHAnsi" w:hAnsiTheme="minorHAnsi"/>
                <w:b/>
              </w:rPr>
            </w:pPr>
          </w:p>
        </w:tc>
        <w:tc>
          <w:tcPr>
            <w:tcW w:w="567" w:type="dxa"/>
          </w:tcPr>
          <w:p w14:paraId="08F36D74" w14:textId="77777777" w:rsidR="00924A57" w:rsidRPr="00804967" w:rsidRDefault="00924A57" w:rsidP="00C447D1">
            <w:pPr>
              <w:rPr>
                <w:rFonts w:asciiTheme="minorHAnsi" w:hAnsiTheme="minorHAnsi"/>
                <w:b/>
              </w:rPr>
            </w:pPr>
          </w:p>
        </w:tc>
        <w:tc>
          <w:tcPr>
            <w:tcW w:w="567" w:type="dxa"/>
          </w:tcPr>
          <w:p w14:paraId="7DBABA3A" w14:textId="77777777" w:rsidR="00924A57" w:rsidRPr="00804967" w:rsidRDefault="00924A57" w:rsidP="00C447D1">
            <w:pPr>
              <w:rPr>
                <w:rFonts w:asciiTheme="minorHAnsi" w:hAnsiTheme="minorHAnsi"/>
                <w:b/>
              </w:rPr>
            </w:pPr>
          </w:p>
        </w:tc>
        <w:tc>
          <w:tcPr>
            <w:tcW w:w="567" w:type="dxa"/>
          </w:tcPr>
          <w:p w14:paraId="7F874105" w14:textId="77777777" w:rsidR="00924A57" w:rsidRPr="00804967" w:rsidRDefault="00924A57" w:rsidP="00C447D1">
            <w:pPr>
              <w:rPr>
                <w:rFonts w:asciiTheme="minorHAnsi" w:hAnsiTheme="minorHAnsi"/>
                <w:b/>
              </w:rPr>
            </w:pPr>
          </w:p>
        </w:tc>
      </w:tr>
      <w:tr w:rsidR="00C447D1" w:rsidRPr="00804967" w14:paraId="3842A70F" w14:textId="77777777" w:rsidTr="00924A57">
        <w:tc>
          <w:tcPr>
            <w:tcW w:w="4679" w:type="dxa"/>
          </w:tcPr>
          <w:p w14:paraId="76AF840F" w14:textId="77777777" w:rsidR="00C447D1" w:rsidRDefault="00DF6E0B" w:rsidP="00C447D1">
            <w:pPr>
              <w:contextualSpacing/>
              <w:rPr>
                <w:rFonts w:asciiTheme="minorHAnsi" w:hAnsiTheme="minorHAnsi"/>
                <w:noProof/>
                <w:lang w:eastAsia="nb-NO"/>
              </w:rPr>
            </w:pPr>
            <w:commentRangeStart w:id="23"/>
            <w:r>
              <w:rPr>
                <w:rFonts w:asciiTheme="minorHAnsi" w:hAnsiTheme="minorHAnsi"/>
                <w:b/>
                <w:noProof/>
                <w:lang w:eastAsia="nb-NO"/>
              </w:rPr>
              <w:t xml:space="preserve">Vurdere </w:t>
            </w:r>
            <w:r w:rsidR="00FB16B1" w:rsidRPr="007E2684">
              <w:rPr>
                <w:rFonts w:asciiTheme="minorHAnsi" w:hAnsiTheme="minorHAnsi"/>
                <w:noProof/>
                <w:lang w:eastAsia="nb-NO"/>
              </w:rPr>
              <w:t xml:space="preserve">ledige boligområder i gjeldende plan </w:t>
            </w:r>
            <w:r w:rsidR="003013B1" w:rsidRPr="003013B1">
              <w:rPr>
                <w:rFonts w:asciiTheme="minorHAnsi" w:hAnsiTheme="minorHAnsi"/>
                <w:noProof/>
                <w:lang w:eastAsia="nb-NO"/>
              </w:rPr>
              <w:t>opp mot ny boligstrategi, senterstruktur, skole</w:t>
            </w:r>
            <w:r w:rsidR="003013B1">
              <w:rPr>
                <w:rFonts w:asciiTheme="minorHAnsi" w:hAnsiTheme="minorHAnsi"/>
                <w:noProof/>
                <w:lang w:eastAsia="nb-NO"/>
              </w:rPr>
              <w:t>- og barnehage</w:t>
            </w:r>
            <w:r w:rsidR="003013B1" w:rsidRPr="003013B1">
              <w:rPr>
                <w:rFonts w:asciiTheme="minorHAnsi" w:hAnsiTheme="minorHAnsi"/>
                <w:noProof/>
                <w:lang w:eastAsia="nb-NO"/>
              </w:rPr>
              <w:t>struktur og mobilitetskartlegging</w:t>
            </w:r>
            <w:commentRangeEnd w:id="23"/>
            <w:r w:rsidR="005C2CF8">
              <w:rPr>
                <w:rStyle w:val="Merknadsreferanse"/>
              </w:rPr>
              <w:commentReference w:id="23"/>
            </w:r>
          </w:p>
          <w:p w14:paraId="466A1FA6" w14:textId="77777777" w:rsidR="00DF6E0B" w:rsidRDefault="00DF6E0B" w:rsidP="00C447D1">
            <w:pPr>
              <w:contextualSpacing/>
              <w:rPr>
                <w:rFonts w:asciiTheme="minorHAnsi" w:hAnsiTheme="minorHAnsi"/>
                <w:noProof/>
                <w:lang w:eastAsia="nb-NO"/>
              </w:rPr>
            </w:pPr>
          </w:p>
          <w:p w14:paraId="704CF8F2" w14:textId="77777777" w:rsidR="00DF6E0B" w:rsidRDefault="00DF6E0B" w:rsidP="00C447D1">
            <w:pPr>
              <w:contextualSpacing/>
              <w:rPr>
                <w:rFonts w:asciiTheme="minorHAnsi" w:hAnsiTheme="minorHAnsi"/>
                <w:noProof/>
                <w:lang w:eastAsia="nb-NO"/>
              </w:rPr>
            </w:pPr>
          </w:p>
          <w:p w14:paraId="53F74D5B" w14:textId="77777777" w:rsidR="00DF6E0B" w:rsidRPr="0016235A" w:rsidRDefault="00DF6E0B" w:rsidP="00C447D1">
            <w:pPr>
              <w:contextualSpacing/>
              <w:rPr>
                <w:rFonts w:asciiTheme="minorHAnsi" w:hAnsiTheme="minorHAnsi"/>
                <w:noProof/>
                <w:lang w:eastAsia="nb-NO"/>
              </w:rPr>
            </w:pPr>
            <w:r w:rsidRPr="00DF6E0B">
              <w:rPr>
                <w:rFonts w:asciiTheme="minorHAnsi" w:hAnsiTheme="minorHAnsi"/>
                <w:b/>
                <w:noProof/>
                <w:color w:val="FF0000"/>
                <w:lang w:eastAsia="nb-NO"/>
              </w:rPr>
              <w:t xml:space="preserve">Vurdere </w:t>
            </w:r>
            <w:r w:rsidRPr="00DF6E0B">
              <w:rPr>
                <w:rFonts w:asciiTheme="minorHAnsi" w:hAnsiTheme="minorHAnsi"/>
                <w:noProof/>
                <w:color w:val="FF0000"/>
                <w:lang w:eastAsia="nb-NO"/>
              </w:rPr>
              <w:t xml:space="preserve">ledige boligområder i gjeldende plan opp </w:t>
            </w:r>
            <w:r w:rsidRPr="00DF6E0B">
              <w:rPr>
                <w:rFonts w:asciiTheme="minorHAnsi" w:hAnsiTheme="minorHAnsi"/>
                <w:noProof/>
                <w:color w:val="FF0000"/>
                <w:lang w:eastAsia="nb-NO"/>
              </w:rPr>
              <w:lastRenderedPageBreak/>
              <w:t>mot kapasitet på VA, flomfare og fremtidige rensekrav</w:t>
            </w:r>
          </w:p>
        </w:tc>
        <w:tc>
          <w:tcPr>
            <w:tcW w:w="2551" w:type="dxa"/>
          </w:tcPr>
          <w:p w14:paraId="515F7632" w14:textId="77777777" w:rsidR="00C447D1" w:rsidRPr="0016235A" w:rsidRDefault="00FB16B1" w:rsidP="0058237B">
            <w:pPr>
              <w:rPr>
                <w:rFonts w:asciiTheme="minorHAnsi" w:hAnsiTheme="minorHAnsi"/>
              </w:rPr>
            </w:pPr>
            <w:r w:rsidRPr="007E2684">
              <w:rPr>
                <w:rFonts w:asciiTheme="minorHAnsi" w:hAnsiTheme="minorHAnsi"/>
                <w:noProof/>
                <w:lang w:eastAsia="nb-NO"/>
              </w:rPr>
              <w:lastRenderedPageBreak/>
              <w:t xml:space="preserve">Kvalitative vurderinger, intern medvirkning </w:t>
            </w:r>
          </w:p>
        </w:tc>
        <w:tc>
          <w:tcPr>
            <w:tcW w:w="567" w:type="dxa"/>
          </w:tcPr>
          <w:p w14:paraId="564649B5" w14:textId="77777777" w:rsidR="00C447D1" w:rsidRPr="00804967" w:rsidRDefault="00C447D1" w:rsidP="00C447D1">
            <w:pPr>
              <w:rPr>
                <w:rFonts w:asciiTheme="minorHAnsi" w:hAnsiTheme="minorHAnsi"/>
                <w:b/>
              </w:rPr>
            </w:pPr>
          </w:p>
        </w:tc>
        <w:tc>
          <w:tcPr>
            <w:tcW w:w="1077" w:type="dxa"/>
          </w:tcPr>
          <w:p w14:paraId="61869405" w14:textId="77777777" w:rsidR="00DF6E0B" w:rsidRDefault="00DF6E0B" w:rsidP="00C447D1">
            <w:pPr>
              <w:rPr>
                <w:rFonts w:asciiTheme="minorHAnsi" w:hAnsiTheme="minorHAnsi"/>
              </w:rPr>
            </w:pPr>
            <w:r>
              <w:rPr>
                <w:rFonts w:asciiTheme="minorHAnsi" w:hAnsiTheme="minorHAnsi"/>
              </w:rPr>
              <w:t>Reidun</w:t>
            </w:r>
          </w:p>
          <w:p w14:paraId="02E979E8" w14:textId="77777777" w:rsidR="00C447D1" w:rsidRDefault="00924A57" w:rsidP="00C447D1">
            <w:pPr>
              <w:rPr>
                <w:rFonts w:asciiTheme="minorHAnsi" w:hAnsiTheme="minorHAnsi"/>
              </w:rPr>
            </w:pPr>
            <w:r w:rsidRPr="00924A57">
              <w:rPr>
                <w:rFonts w:asciiTheme="minorHAnsi" w:hAnsiTheme="minorHAnsi"/>
              </w:rPr>
              <w:t xml:space="preserve">Bergitte </w:t>
            </w:r>
            <w:proofErr w:type="spellStart"/>
            <w:r w:rsidRPr="00924A57">
              <w:rPr>
                <w:rFonts w:asciiTheme="minorHAnsi" w:hAnsiTheme="minorHAnsi"/>
              </w:rPr>
              <w:t>Govert</w:t>
            </w:r>
            <w:proofErr w:type="spellEnd"/>
          </w:p>
          <w:p w14:paraId="51F676F2" w14:textId="77777777" w:rsidR="00924A57" w:rsidRDefault="00924A57" w:rsidP="00C447D1">
            <w:pPr>
              <w:rPr>
                <w:rFonts w:asciiTheme="minorHAnsi" w:hAnsiTheme="minorHAnsi"/>
              </w:rPr>
            </w:pPr>
            <w:r>
              <w:rPr>
                <w:rFonts w:asciiTheme="minorHAnsi" w:hAnsiTheme="minorHAnsi"/>
              </w:rPr>
              <w:t>Yvonne</w:t>
            </w:r>
          </w:p>
          <w:p w14:paraId="773E0E8F" w14:textId="77777777" w:rsidR="00924A57" w:rsidRDefault="00924A57" w:rsidP="00C447D1">
            <w:pPr>
              <w:rPr>
                <w:rFonts w:asciiTheme="minorHAnsi" w:hAnsiTheme="minorHAnsi"/>
              </w:rPr>
            </w:pPr>
            <w:r>
              <w:rPr>
                <w:rFonts w:asciiTheme="minorHAnsi" w:hAnsiTheme="minorHAnsi"/>
              </w:rPr>
              <w:t>Elina</w:t>
            </w:r>
          </w:p>
          <w:p w14:paraId="22C18354" w14:textId="77777777" w:rsidR="00DF6E0B" w:rsidRPr="00924A57" w:rsidRDefault="00DF6E0B" w:rsidP="00C447D1">
            <w:pPr>
              <w:rPr>
                <w:rFonts w:asciiTheme="minorHAnsi" w:hAnsiTheme="minorHAnsi"/>
              </w:rPr>
            </w:pPr>
            <w:r>
              <w:rPr>
                <w:rFonts w:asciiTheme="minorHAnsi" w:hAnsiTheme="minorHAnsi"/>
              </w:rPr>
              <w:t>Berit</w:t>
            </w:r>
          </w:p>
        </w:tc>
        <w:tc>
          <w:tcPr>
            <w:tcW w:w="483" w:type="dxa"/>
          </w:tcPr>
          <w:p w14:paraId="74D7FF42" w14:textId="77777777" w:rsidR="00C447D1" w:rsidRPr="00804967" w:rsidRDefault="00C447D1" w:rsidP="00C447D1">
            <w:pPr>
              <w:rPr>
                <w:rFonts w:asciiTheme="minorHAnsi" w:hAnsiTheme="minorHAnsi"/>
                <w:b/>
              </w:rPr>
            </w:pPr>
          </w:p>
        </w:tc>
        <w:tc>
          <w:tcPr>
            <w:tcW w:w="479" w:type="dxa"/>
          </w:tcPr>
          <w:p w14:paraId="1D688DB3" w14:textId="77777777" w:rsidR="00C447D1" w:rsidRPr="00804967" w:rsidRDefault="00C447D1" w:rsidP="00C447D1">
            <w:pPr>
              <w:rPr>
                <w:rFonts w:asciiTheme="minorHAnsi" w:hAnsiTheme="minorHAnsi"/>
                <w:b/>
              </w:rPr>
            </w:pPr>
          </w:p>
        </w:tc>
        <w:tc>
          <w:tcPr>
            <w:tcW w:w="513" w:type="dxa"/>
          </w:tcPr>
          <w:p w14:paraId="4F10D648" w14:textId="77777777" w:rsidR="00C447D1" w:rsidRDefault="00DF6E0B" w:rsidP="00C447D1">
            <w:pPr>
              <w:rPr>
                <w:rFonts w:asciiTheme="minorHAnsi" w:hAnsiTheme="minorHAnsi"/>
                <w:b/>
              </w:rPr>
            </w:pPr>
            <w:proofErr w:type="spellStart"/>
            <w:r>
              <w:rPr>
                <w:rFonts w:asciiTheme="minorHAnsi" w:hAnsiTheme="minorHAnsi"/>
                <w:b/>
              </w:rPr>
              <w:t>X</w:t>
            </w:r>
            <w:proofErr w:type="spellEnd"/>
          </w:p>
          <w:p w14:paraId="53F96238" w14:textId="77777777" w:rsidR="00DF6E0B" w:rsidRDefault="00DF6E0B" w:rsidP="00C447D1">
            <w:pPr>
              <w:rPr>
                <w:rFonts w:asciiTheme="minorHAnsi" w:hAnsiTheme="minorHAnsi"/>
                <w:b/>
              </w:rPr>
            </w:pPr>
          </w:p>
          <w:p w14:paraId="2139E4EC" w14:textId="77777777" w:rsidR="00DF6E0B" w:rsidRDefault="00DF6E0B" w:rsidP="00C447D1">
            <w:pPr>
              <w:rPr>
                <w:rFonts w:asciiTheme="minorHAnsi" w:hAnsiTheme="minorHAnsi"/>
                <w:b/>
              </w:rPr>
            </w:pPr>
          </w:p>
          <w:p w14:paraId="450FFEC3" w14:textId="77777777" w:rsidR="00DF6E0B" w:rsidRDefault="00DF6E0B" w:rsidP="00C447D1">
            <w:pPr>
              <w:rPr>
                <w:rFonts w:asciiTheme="minorHAnsi" w:hAnsiTheme="minorHAnsi"/>
                <w:b/>
              </w:rPr>
            </w:pPr>
          </w:p>
          <w:p w14:paraId="11AD4E31" w14:textId="77777777" w:rsidR="00DF6E0B" w:rsidRDefault="00DF6E0B" w:rsidP="00C447D1">
            <w:pPr>
              <w:rPr>
                <w:rFonts w:asciiTheme="minorHAnsi" w:hAnsiTheme="minorHAnsi"/>
                <w:b/>
              </w:rPr>
            </w:pPr>
          </w:p>
          <w:p w14:paraId="409D6EFD" w14:textId="77777777" w:rsidR="00DF6E0B" w:rsidRPr="00804967" w:rsidRDefault="00DF6E0B" w:rsidP="00C447D1">
            <w:pPr>
              <w:rPr>
                <w:rFonts w:asciiTheme="minorHAnsi" w:hAnsiTheme="minorHAnsi"/>
                <w:b/>
              </w:rPr>
            </w:pPr>
            <w:r>
              <w:rPr>
                <w:rFonts w:asciiTheme="minorHAnsi" w:hAnsiTheme="minorHAnsi"/>
                <w:b/>
              </w:rPr>
              <w:t>x</w:t>
            </w:r>
          </w:p>
        </w:tc>
        <w:tc>
          <w:tcPr>
            <w:tcW w:w="567" w:type="dxa"/>
          </w:tcPr>
          <w:p w14:paraId="72B7BACC" w14:textId="77777777" w:rsidR="00C447D1" w:rsidRDefault="00DF6E0B" w:rsidP="00C447D1">
            <w:pPr>
              <w:rPr>
                <w:rFonts w:asciiTheme="minorHAnsi" w:hAnsiTheme="minorHAnsi"/>
                <w:b/>
              </w:rPr>
            </w:pPr>
            <w:proofErr w:type="spellStart"/>
            <w:r>
              <w:rPr>
                <w:rFonts w:asciiTheme="minorHAnsi" w:hAnsiTheme="minorHAnsi"/>
                <w:b/>
              </w:rPr>
              <w:t>X</w:t>
            </w:r>
            <w:proofErr w:type="spellEnd"/>
          </w:p>
          <w:p w14:paraId="0D860A9D" w14:textId="77777777" w:rsidR="00DF6E0B" w:rsidRDefault="00DF6E0B" w:rsidP="00C447D1">
            <w:pPr>
              <w:rPr>
                <w:rFonts w:asciiTheme="minorHAnsi" w:hAnsiTheme="minorHAnsi"/>
                <w:b/>
              </w:rPr>
            </w:pPr>
          </w:p>
          <w:p w14:paraId="6A51EF17" w14:textId="77777777" w:rsidR="00DF6E0B" w:rsidRDefault="00DF6E0B" w:rsidP="00C447D1">
            <w:pPr>
              <w:rPr>
                <w:rFonts w:asciiTheme="minorHAnsi" w:hAnsiTheme="minorHAnsi"/>
                <w:b/>
              </w:rPr>
            </w:pPr>
          </w:p>
          <w:p w14:paraId="644E3F30" w14:textId="77777777" w:rsidR="00DF6E0B" w:rsidRDefault="00DF6E0B" w:rsidP="00C447D1">
            <w:pPr>
              <w:rPr>
                <w:rFonts w:asciiTheme="minorHAnsi" w:hAnsiTheme="minorHAnsi"/>
                <w:b/>
              </w:rPr>
            </w:pPr>
          </w:p>
          <w:p w14:paraId="28DAFB9E" w14:textId="77777777" w:rsidR="00DF6E0B" w:rsidRDefault="00DF6E0B" w:rsidP="00C447D1">
            <w:pPr>
              <w:rPr>
                <w:rFonts w:asciiTheme="minorHAnsi" w:hAnsiTheme="minorHAnsi"/>
                <w:b/>
              </w:rPr>
            </w:pPr>
          </w:p>
          <w:p w14:paraId="73F39471" w14:textId="77777777" w:rsidR="00DF6E0B" w:rsidRPr="00804967" w:rsidRDefault="00DF6E0B" w:rsidP="00C447D1">
            <w:pPr>
              <w:rPr>
                <w:rFonts w:asciiTheme="minorHAnsi" w:hAnsiTheme="minorHAnsi"/>
                <w:b/>
              </w:rPr>
            </w:pPr>
            <w:r>
              <w:rPr>
                <w:rFonts w:asciiTheme="minorHAnsi" w:hAnsiTheme="minorHAnsi"/>
                <w:b/>
              </w:rPr>
              <w:t>x</w:t>
            </w:r>
          </w:p>
        </w:tc>
        <w:tc>
          <w:tcPr>
            <w:tcW w:w="567" w:type="dxa"/>
          </w:tcPr>
          <w:p w14:paraId="6292AE28" w14:textId="77777777" w:rsidR="00C447D1" w:rsidRPr="00804967" w:rsidRDefault="00C447D1" w:rsidP="00C447D1">
            <w:pPr>
              <w:rPr>
                <w:rFonts w:asciiTheme="minorHAnsi" w:hAnsiTheme="minorHAnsi"/>
                <w:b/>
              </w:rPr>
            </w:pPr>
          </w:p>
        </w:tc>
        <w:tc>
          <w:tcPr>
            <w:tcW w:w="567" w:type="dxa"/>
          </w:tcPr>
          <w:p w14:paraId="30301F28" w14:textId="77777777" w:rsidR="00C447D1" w:rsidRPr="00804967" w:rsidRDefault="00C447D1" w:rsidP="00C447D1">
            <w:pPr>
              <w:rPr>
                <w:rFonts w:asciiTheme="minorHAnsi" w:hAnsiTheme="minorHAnsi"/>
                <w:b/>
              </w:rPr>
            </w:pPr>
          </w:p>
        </w:tc>
        <w:tc>
          <w:tcPr>
            <w:tcW w:w="567" w:type="dxa"/>
          </w:tcPr>
          <w:p w14:paraId="41280737" w14:textId="77777777" w:rsidR="00C447D1" w:rsidRPr="00804967" w:rsidRDefault="00C447D1" w:rsidP="00C447D1">
            <w:pPr>
              <w:rPr>
                <w:rFonts w:asciiTheme="minorHAnsi" w:hAnsiTheme="minorHAnsi"/>
                <w:b/>
              </w:rPr>
            </w:pPr>
          </w:p>
        </w:tc>
        <w:tc>
          <w:tcPr>
            <w:tcW w:w="567" w:type="dxa"/>
          </w:tcPr>
          <w:p w14:paraId="37A99FF9" w14:textId="77777777" w:rsidR="00C447D1" w:rsidRPr="00804967" w:rsidRDefault="00C447D1" w:rsidP="00C447D1">
            <w:pPr>
              <w:rPr>
                <w:rFonts w:asciiTheme="minorHAnsi" w:hAnsiTheme="minorHAnsi"/>
                <w:b/>
              </w:rPr>
            </w:pPr>
          </w:p>
        </w:tc>
        <w:tc>
          <w:tcPr>
            <w:tcW w:w="567" w:type="dxa"/>
          </w:tcPr>
          <w:p w14:paraId="016AE8E1" w14:textId="77777777" w:rsidR="00C447D1" w:rsidRPr="00804967" w:rsidRDefault="00C447D1" w:rsidP="00C447D1">
            <w:pPr>
              <w:rPr>
                <w:rFonts w:asciiTheme="minorHAnsi" w:hAnsiTheme="minorHAnsi"/>
                <w:b/>
              </w:rPr>
            </w:pPr>
          </w:p>
        </w:tc>
        <w:tc>
          <w:tcPr>
            <w:tcW w:w="567" w:type="dxa"/>
          </w:tcPr>
          <w:p w14:paraId="7D74B5E8" w14:textId="77777777" w:rsidR="00C447D1" w:rsidRPr="00804967" w:rsidRDefault="00C447D1" w:rsidP="00C447D1">
            <w:pPr>
              <w:rPr>
                <w:rFonts w:asciiTheme="minorHAnsi" w:hAnsiTheme="minorHAnsi"/>
                <w:b/>
              </w:rPr>
            </w:pPr>
          </w:p>
        </w:tc>
        <w:tc>
          <w:tcPr>
            <w:tcW w:w="567" w:type="dxa"/>
          </w:tcPr>
          <w:p w14:paraId="01739200" w14:textId="77777777" w:rsidR="00C447D1" w:rsidRPr="00804967" w:rsidRDefault="00C447D1" w:rsidP="00C447D1">
            <w:pPr>
              <w:rPr>
                <w:rFonts w:asciiTheme="minorHAnsi" w:hAnsiTheme="minorHAnsi"/>
                <w:b/>
              </w:rPr>
            </w:pPr>
          </w:p>
        </w:tc>
        <w:tc>
          <w:tcPr>
            <w:tcW w:w="567" w:type="dxa"/>
          </w:tcPr>
          <w:p w14:paraId="49B4CDA9" w14:textId="77777777" w:rsidR="00C447D1" w:rsidRPr="00804967" w:rsidRDefault="00C447D1" w:rsidP="00C447D1">
            <w:pPr>
              <w:rPr>
                <w:rFonts w:asciiTheme="minorHAnsi" w:hAnsiTheme="minorHAnsi"/>
                <w:b/>
              </w:rPr>
            </w:pPr>
          </w:p>
        </w:tc>
      </w:tr>
      <w:tr w:rsidR="00C447D1" w:rsidRPr="00804967" w14:paraId="29C9917E" w14:textId="77777777" w:rsidTr="00924A57">
        <w:tc>
          <w:tcPr>
            <w:tcW w:w="4679" w:type="dxa"/>
          </w:tcPr>
          <w:p w14:paraId="700FC782" w14:textId="77777777" w:rsidR="00FB16B1" w:rsidRPr="005C2CF8" w:rsidRDefault="00FB16B1" w:rsidP="00FB16B1">
            <w:pPr>
              <w:contextualSpacing/>
              <w:rPr>
                <w:rFonts w:asciiTheme="minorHAnsi" w:hAnsiTheme="minorHAnsi"/>
                <w:noProof/>
                <w:highlight w:val="yellow"/>
                <w:lang w:eastAsia="nb-NO"/>
              </w:rPr>
            </w:pPr>
            <w:r w:rsidRPr="005C2CF8">
              <w:rPr>
                <w:rFonts w:asciiTheme="minorHAnsi" w:hAnsiTheme="minorHAnsi"/>
                <w:b/>
                <w:noProof/>
                <w:highlight w:val="yellow"/>
                <w:lang w:eastAsia="nb-NO"/>
              </w:rPr>
              <w:t xml:space="preserve">Vurdere </w:t>
            </w:r>
            <w:r w:rsidRPr="005C2CF8">
              <w:rPr>
                <w:rFonts w:asciiTheme="minorHAnsi" w:hAnsiTheme="minorHAnsi"/>
                <w:noProof/>
                <w:highlight w:val="yellow"/>
                <w:lang w:eastAsia="nb-NO"/>
              </w:rPr>
              <w:t>arealinnspill om nye boligområder opp mot regionale og lokale føringer og kunnskapsgrunnlag</w:t>
            </w:r>
          </w:p>
          <w:p w14:paraId="2865B6FF" w14:textId="77777777" w:rsidR="00C447D1" w:rsidRPr="005C2CF8" w:rsidRDefault="00C447D1" w:rsidP="00C447D1">
            <w:pPr>
              <w:rPr>
                <w:rFonts w:asciiTheme="minorHAnsi" w:hAnsiTheme="minorHAnsi"/>
                <w:highlight w:val="yellow"/>
              </w:rPr>
            </w:pPr>
          </w:p>
        </w:tc>
        <w:tc>
          <w:tcPr>
            <w:tcW w:w="2551" w:type="dxa"/>
          </w:tcPr>
          <w:p w14:paraId="612A1659" w14:textId="77777777" w:rsidR="00C447D1" w:rsidRPr="005C2CF8" w:rsidRDefault="00FB16B1" w:rsidP="0058237B">
            <w:pPr>
              <w:rPr>
                <w:rFonts w:asciiTheme="minorHAnsi" w:hAnsiTheme="minorHAnsi"/>
                <w:highlight w:val="yellow"/>
              </w:rPr>
            </w:pPr>
            <w:r w:rsidRPr="005C2CF8">
              <w:rPr>
                <w:rFonts w:asciiTheme="minorHAnsi" w:hAnsiTheme="minorHAnsi"/>
                <w:noProof/>
                <w:highlight w:val="yellow"/>
                <w:lang w:eastAsia="nb-NO"/>
              </w:rPr>
              <w:t xml:space="preserve">Innbyggerdialog*, kvalitative vurderinger, medvirkning </w:t>
            </w:r>
          </w:p>
        </w:tc>
        <w:tc>
          <w:tcPr>
            <w:tcW w:w="567" w:type="dxa"/>
          </w:tcPr>
          <w:p w14:paraId="26A839A3" w14:textId="77777777" w:rsidR="00C447D1" w:rsidRPr="00804967" w:rsidRDefault="00C447D1" w:rsidP="00C447D1">
            <w:pPr>
              <w:rPr>
                <w:rFonts w:asciiTheme="minorHAnsi" w:hAnsiTheme="minorHAnsi"/>
                <w:b/>
              </w:rPr>
            </w:pPr>
          </w:p>
        </w:tc>
        <w:tc>
          <w:tcPr>
            <w:tcW w:w="1077" w:type="dxa"/>
          </w:tcPr>
          <w:p w14:paraId="1EB7EBDF" w14:textId="77777777" w:rsidR="00C447D1" w:rsidRPr="00924A57" w:rsidRDefault="00924A57" w:rsidP="00C447D1">
            <w:pPr>
              <w:rPr>
                <w:rFonts w:asciiTheme="minorHAnsi" w:hAnsiTheme="minorHAnsi"/>
              </w:rPr>
            </w:pPr>
            <w:r w:rsidRPr="00924A57">
              <w:rPr>
                <w:rFonts w:asciiTheme="minorHAnsi" w:hAnsiTheme="minorHAnsi"/>
              </w:rPr>
              <w:t>gruppa</w:t>
            </w:r>
          </w:p>
        </w:tc>
        <w:tc>
          <w:tcPr>
            <w:tcW w:w="483" w:type="dxa"/>
          </w:tcPr>
          <w:p w14:paraId="10E092B2" w14:textId="77777777" w:rsidR="00C447D1" w:rsidRPr="00804967" w:rsidRDefault="00C447D1" w:rsidP="00C447D1">
            <w:pPr>
              <w:rPr>
                <w:rFonts w:asciiTheme="minorHAnsi" w:hAnsiTheme="minorHAnsi"/>
                <w:b/>
              </w:rPr>
            </w:pPr>
          </w:p>
        </w:tc>
        <w:tc>
          <w:tcPr>
            <w:tcW w:w="479" w:type="dxa"/>
          </w:tcPr>
          <w:p w14:paraId="1268717C" w14:textId="77777777" w:rsidR="00C447D1" w:rsidRPr="00804967" w:rsidRDefault="00C447D1" w:rsidP="00C447D1">
            <w:pPr>
              <w:rPr>
                <w:rFonts w:asciiTheme="minorHAnsi" w:hAnsiTheme="minorHAnsi"/>
                <w:b/>
              </w:rPr>
            </w:pPr>
          </w:p>
        </w:tc>
        <w:tc>
          <w:tcPr>
            <w:tcW w:w="513" w:type="dxa"/>
          </w:tcPr>
          <w:p w14:paraId="4BD66C13" w14:textId="77777777" w:rsidR="00C447D1" w:rsidRPr="00804967" w:rsidRDefault="00833A10" w:rsidP="00C447D1">
            <w:pPr>
              <w:rPr>
                <w:rFonts w:asciiTheme="minorHAnsi" w:hAnsiTheme="minorHAnsi"/>
                <w:b/>
              </w:rPr>
            </w:pPr>
            <w:r>
              <w:rPr>
                <w:rFonts w:asciiTheme="minorHAnsi" w:hAnsiTheme="minorHAnsi"/>
                <w:b/>
              </w:rPr>
              <w:t>x</w:t>
            </w:r>
          </w:p>
        </w:tc>
        <w:tc>
          <w:tcPr>
            <w:tcW w:w="567" w:type="dxa"/>
          </w:tcPr>
          <w:p w14:paraId="7BFD006C" w14:textId="77777777" w:rsidR="00C447D1" w:rsidRPr="00804967" w:rsidRDefault="00833A10" w:rsidP="00C447D1">
            <w:pPr>
              <w:rPr>
                <w:rFonts w:asciiTheme="minorHAnsi" w:hAnsiTheme="minorHAnsi"/>
                <w:b/>
              </w:rPr>
            </w:pPr>
            <w:r>
              <w:rPr>
                <w:rFonts w:asciiTheme="minorHAnsi" w:hAnsiTheme="minorHAnsi"/>
                <w:b/>
              </w:rPr>
              <w:t>x</w:t>
            </w:r>
          </w:p>
        </w:tc>
        <w:tc>
          <w:tcPr>
            <w:tcW w:w="567" w:type="dxa"/>
          </w:tcPr>
          <w:p w14:paraId="3406222D" w14:textId="77777777" w:rsidR="00C447D1" w:rsidRPr="00804967" w:rsidRDefault="00C447D1" w:rsidP="00C447D1">
            <w:pPr>
              <w:rPr>
                <w:rFonts w:asciiTheme="minorHAnsi" w:hAnsiTheme="minorHAnsi"/>
                <w:b/>
              </w:rPr>
            </w:pPr>
          </w:p>
        </w:tc>
        <w:tc>
          <w:tcPr>
            <w:tcW w:w="567" w:type="dxa"/>
          </w:tcPr>
          <w:p w14:paraId="6A59E466" w14:textId="77777777" w:rsidR="00C447D1" w:rsidRPr="00804967" w:rsidRDefault="00C447D1" w:rsidP="00C447D1">
            <w:pPr>
              <w:rPr>
                <w:rFonts w:asciiTheme="minorHAnsi" w:hAnsiTheme="minorHAnsi"/>
                <w:b/>
              </w:rPr>
            </w:pPr>
          </w:p>
        </w:tc>
        <w:tc>
          <w:tcPr>
            <w:tcW w:w="567" w:type="dxa"/>
          </w:tcPr>
          <w:p w14:paraId="159C04E9" w14:textId="77777777" w:rsidR="00C447D1" w:rsidRPr="00804967" w:rsidRDefault="00C447D1" w:rsidP="00C447D1">
            <w:pPr>
              <w:rPr>
                <w:rFonts w:asciiTheme="minorHAnsi" w:hAnsiTheme="minorHAnsi"/>
                <w:b/>
              </w:rPr>
            </w:pPr>
          </w:p>
        </w:tc>
        <w:tc>
          <w:tcPr>
            <w:tcW w:w="567" w:type="dxa"/>
          </w:tcPr>
          <w:p w14:paraId="1D7508AF" w14:textId="77777777" w:rsidR="00C447D1" w:rsidRPr="00804967" w:rsidRDefault="00C447D1" w:rsidP="00C447D1">
            <w:pPr>
              <w:rPr>
                <w:rFonts w:asciiTheme="minorHAnsi" w:hAnsiTheme="minorHAnsi"/>
                <w:b/>
              </w:rPr>
            </w:pPr>
          </w:p>
        </w:tc>
        <w:tc>
          <w:tcPr>
            <w:tcW w:w="567" w:type="dxa"/>
          </w:tcPr>
          <w:p w14:paraId="2DDAD13B" w14:textId="77777777" w:rsidR="00C447D1" w:rsidRPr="00804967" w:rsidRDefault="00C447D1" w:rsidP="00C447D1">
            <w:pPr>
              <w:rPr>
                <w:rFonts w:asciiTheme="minorHAnsi" w:hAnsiTheme="minorHAnsi"/>
                <w:b/>
              </w:rPr>
            </w:pPr>
          </w:p>
        </w:tc>
        <w:tc>
          <w:tcPr>
            <w:tcW w:w="567" w:type="dxa"/>
          </w:tcPr>
          <w:p w14:paraId="3E998BFE" w14:textId="77777777" w:rsidR="00C447D1" w:rsidRPr="00804967" w:rsidRDefault="00C447D1" w:rsidP="00C447D1">
            <w:pPr>
              <w:rPr>
                <w:rFonts w:asciiTheme="minorHAnsi" w:hAnsiTheme="minorHAnsi"/>
                <w:b/>
              </w:rPr>
            </w:pPr>
          </w:p>
        </w:tc>
        <w:tc>
          <w:tcPr>
            <w:tcW w:w="567" w:type="dxa"/>
          </w:tcPr>
          <w:p w14:paraId="239C54A9" w14:textId="77777777" w:rsidR="00C447D1" w:rsidRPr="00804967" w:rsidRDefault="00C447D1" w:rsidP="00C447D1">
            <w:pPr>
              <w:rPr>
                <w:rFonts w:asciiTheme="minorHAnsi" w:hAnsiTheme="minorHAnsi"/>
                <w:b/>
              </w:rPr>
            </w:pPr>
          </w:p>
        </w:tc>
        <w:tc>
          <w:tcPr>
            <w:tcW w:w="567" w:type="dxa"/>
          </w:tcPr>
          <w:p w14:paraId="3F689283" w14:textId="77777777" w:rsidR="00C447D1" w:rsidRPr="00804967" w:rsidRDefault="00C447D1" w:rsidP="00C447D1">
            <w:pPr>
              <w:rPr>
                <w:rFonts w:asciiTheme="minorHAnsi" w:hAnsiTheme="minorHAnsi"/>
                <w:b/>
              </w:rPr>
            </w:pPr>
          </w:p>
        </w:tc>
      </w:tr>
      <w:tr w:rsidR="00FB16B1" w:rsidRPr="00804967" w14:paraId="7B9E379B" w14:textId="77777777" w:rsidTr="00924A57">
        <w:tc>
          <w:tcPr>
            <w:tcW w:w="4679" w:type="dxa"/>
          </w:tcPr>
          <w:p w14:paraId="34DF69D0" w14:textId="77777777" w:rsidR="00FB16B1" w:rsidRPr="005C2CF8" w:rsidRDefault="00FB16B1" w:rsidP="00FB16B1">
            <w:pPr>
              <w:contextualSpacing/>
              <w:rPr>
                <w:rFonts w:asciiTheme="minorHAnsi" w:hAnsiTheme="minorHAnsi"/>
                <w:noProof/>
                <w:highlight w:val="yellow"/>
                <w:lang w:eastAsia="nb-NO"/>
              </w:rPr>
            </w:pPr>
            <w:r w:rsidRPr="005C2CF8">
              <w:rPr>
                <w:rFonts w:asciiTheme="minorHAnsi" w:hAnsiTheme="minorHAnsi"/>
                <w:b/>
                <w:noProof/>
                <w:highlight w:val="yellow"/>
                <w:lang w:eastAsia="nb-NO"/>
              </w:rPr>
              <w:t xml:space="preserve">Utrede </w:t>
            </w:r>
            <w:r w:rsidRPr="005C2CF8">
              <w:rPr>
                <w:rFonts w:asciiTheme="minorHAnsi" w:hAnsiTheme="minorHAnsi"/>
                <w:noProof/>
                <w:highlight w:val="yellow"/>
                <w:lang w:eastAsia="nb-NO"/>
              </w:rPr>
              <w:t>arealinnspill om nye utbyggingsområder som anbefales innarbeidet i planen</w:t>
            </w:r>
          </w:p>
          <w:p w14:paraId="79EB1EA2" w14:textId="77777777" w:rsidR="00FB16B1" w:rsidRPr="005C2CF8" w:rsidRDefault="00FB16B1" w:rsidP="00FB16B1">
            <w:pPr>
              <w:contextualSpacing/>
              <w:rPr>
                <w:rFonts w:asciiTheme="minorHAnsi" w:hAnsiTheme="minorHAnsi"/>
                <w:b/>
                <w:noProof/>
                <w:highlight w:val="yellow"/>
                <w:lang w:eastAsia="nb-NO"/>
              </w:rPr>
            </w:pPr>
          </w:p>
        </w:tc>
        <w:tc>
          <w:tcPr>
            <w:tcW w:w="2551" w:type="dxa"/>
          </w:tcPr>
          <w:p w14:paraId="4C033765" w14:textId="77777777" w:rsidR="00FB16B1" w:rsidRPr="005C2CF8" w:rsidRDefault="00FB16B1" w:rsidP="0058237B">
            <w:pPr>
              <w:rPr>
                <w:rFonts w:asciiTheme="minorHAnsi" w:hAnsiTheme="minorHAnsi"/>
                <w:noProof/>
                <w:highlight w:val="yellow"/>
                <w:lang w:eastAsia="nb-NO"/>
              </w:rPr>
            </w:pPr>
            <w:r w:rsidRPr="005C2CF8">
              <w:rPr>
                <w:rFonts w:asciiTheme="minorHAnsi" w:hAnsiTheme="minorHAnsi"/>
                <w:noProof/>
                <w:highlight w:val="yellow"/>
                <w:lang w:eastAsia="nb-NO"/>
              </w:rPr>
              <w:t>Innbyggerdialog*, kvalitative utredninger</w:t>
            </w:r>
            <w:r w:rsidRPr="005C2CF8">
              <w:rPr>
                <w:rFonts w:asciiTheme="minorHAnsi" w:hAnsiTheme="minorHAnsi"/>
                <w:highlight w:val="yellow"/>
              </w:rPr>
              <w:t xml:space="preserve"> </w:t>
            </w:r>
            <w:r w:rsidR="0058237B" w:rsidRPr="005C2CF8">
              <w:rPr>
                <w:rFonts w:asciiTheme="minorHAnsi" w:hAnsiTheme="minorHAnsi"/>
                <w:noProof/>
                <w:highlight w:val="yellow"/>
                <w:lang w:eastAsia="nb-NO"/>
              </w:rPr>
              <w:t>ihht KU- forskriften.</w:t>
            </w:r>
          </w:p>
        </w:tc>
        <w:tc>
          <w:tcPr>
            <w:tcW w:w="567" w:type="dxa"/>
          </w:tcPr>
          <w:p w14:paraId="3270F1FD" w14:textId="77777777" w:rsidR="00FB16B1" w:rsidRPr="00804967" w:rsidRDefault="00FB16B1" w:rsidP="00C447D1">
            <w:pPr>
              <w:rPr>
                <w:rFonts w:asciiTheme="minorHAnsi" w:hAnsiTheme="minorHAnsi"/>
                <w:b/>
              </w:rPr>
            </w:pPr>
            <w:r>
              <w:rPr>
                <w:rFonts w:asciiTheme="minorHAnsi" w:hAnsiTheme="minorHAnsi"/>
                <w:b/>
              </w:rPr>
              <w:t>x</w:t>
            </w:r>
          </w:p>
        </w:tc>
        <w:tc>
          <w:tcPr>
            <w:tcW w:w="1077" w:type="dxa"/>
          </w:tcPr>
          <w:p w14:paraId="320037A6" w14:textId="77777777" w:rsidR="00FB16B1" w:rsidRPr="006635CD" w:rsidRDefault="006635CD" w:rsidP="00C447D1">
            <w:pPr>
              <w:rPr>
                <w:rFonts w:asciiTheme="minorHAnsi" w:hAnsiTheme="minorHAnsi"/>
              </w:rPr>
            </w:pPr>
            <w:r w:rsidRPr="006635CD">
              <w:rPr>
                <w:rFonts w:asciiTheme="minorHAnsi" w:hAnsiTheme="minorHAnsi"/>
              </w:rPr>
              <w:t>KU gruppa</w:t>
            </w:r>
          </w:p>
        </w:tc>
        <w:tc>
          <w:tcPr>
            <w:tcW w:w="483" w:type="dxa"/>
          </w:tcPr>
          <w:p w14:paraId="4D63B2BF" w14:textId="77777777" w:rsidR="00FB16B1" w:rsidRPr="00804967" w:rsidRDefault="00FB16B1" w:rsidP="00C447D1">
            <w:pPr>
              <w:rPr>
                <w:rFonts w:asciiTheme="minorHAnsi" w:hAnsiTheme="minorHAnsi"/>
                <w:b/>
              </w:rPr>
            </w:pPr>
          </w:p>
        </w:tc>
        <w:tc>
          <w:tcPr>
            <w:tcW w:w="479" w:type="dxa"/>
          </w:tcPr>
          <w:p w14:paraId="04CD2241" w14:textId="77777777" w:rsidR="00FB16B1" w:rsidRPr="00804967" w:rsidRDefault="00FB16B1" w:rsidP="00C447D1">
            <w:pPr>
              <w:rPr>
                <w:rFonts w:asciiTheme="minorHAnsi" w:hAnsiTheme="minorHAnsi"/>
                <w:b/>
              </w:rPr>
            </w:pPr>
          </w:p>
        </w:tc>
        <w:tc>
          <w:tcPr>
            <w:tcW w:w="513" w:type="dxa"/>
          </w:tcPr>
          <w:p w14:paraId="4CA7DB6C" w14:textId="77777777" w:rsidR="00FB16B1" w:rsidRPr="00804967" w:rsidRDefault="00FB16B1" w:rsidP="00C447D1">
            <w:pPr>
              <w:rPr>
                <w:rFonts w:asciiTheme="minorHAnsi" w:hAnsiTheme="minorHAnsi"/>
                <w:b/>
              </w:rPr>
            </w:pPr>
          </w:p>
        </w:tc>
        <w:tc>
          <w:tcPr>
            <w:tcW w:w="567" w:type="dxa"/>
          </w:tcPr>
          <w:p w14:paraId="5E99A6D5" w14:textId="77777777" w:rsidR="00FB16B1" w:rsidRPr="00804967" w:rsidRDefault="00A122F0" w:rsidP="00C447D1">
            <w:pPr>
              <w:rPr>
                <w:rFonts w:asciiTheme="minorHAnsi" w:hAnsiTheme="minorHAnsi"/>
                <w:b/>
              </w:rPr>
            </w:pPr>
            <w:r>
              <w:rPr>
                <w:rFonts w:asciiTheme="minorHAnsi" w:hAnsiTheme="minorHAnsi"/>
                <w:b/>
              </w:rPr>
              <w:t>x</w:t>
            </w:r>
          </w:p>
        </w:tc>
        <w:tc>
          <w:tcPr>
            <w:tcW w:w="567" w:type="dxa"/>
          </w:tcPr>
          <w:p w14:paraId="47A22919" w14:textId="77777777" w:rsidR="00FB16B1" w:rsidRPr="00804967" w:rsidRDefault="00A122F0" w:rsidP="00C447D1">
            <w:pPr>
              <w:rPr>
                <w:rFonts w:asciiTheme="minorHAnsi" w:hAnsiTheme="minorHAnsi"/>
                <w:b/>
              </w:rPr>
            </w:pPr>
            <w:r>
              <w:rPr>
                <w:rFonts w:asciiTheme="minorHAnsi" w:hAnsiTheme="minorHAnsi"/>
                <w:b/>
              </w:rPr>
              <w:t>x</w:t>
            </w:r>
          </w:p>
        </w:tc>
        <w:tc>
          <w:tcPr>
            <w:tcW w:w="567" w:type="dxa"/>
          </w:tcPr>
          <w:p w14:paraId="330F7741" w14:textId="77777777" w:rsidR="00FB16B1" w:rsidRPr="00804967" w:rsidRDefault="00FB16B1" w:rsidP="00C447D1">
            <w:pPr>
              <w:rPr>
                <w:rFonts w:asciiTheme="minorHAnsi" w:hAnsiTheme="minorHAnsi"/>
                <w:b/>
              </w:rPr>
            </w:pPr>
          </w:p>
        </w:tc>
        <w:tc>
          <w:tcPr>
            <w:tcW w:w="567" w:type="dxa"/>
          </w:tcPr>
          <w:p w14:paraId="735EC3EA" w14:textId="77777777" w:rsidR="00FB16B1" w:rsidRPr="00804967" w:rsidRDefault="00FB16B1" w:rsidP="00C447D1">
            <w:pPr>
              <w:rPr>
                <w:rFonts w:asciiTheme="minorHAnsi" w:hAnsiTheme="minorHAnsi"/>
                <w:b/>
              </w:rPr>
            </w:pPr>
          </w:p>
        </w:tc>
        <w:tc>
          <w:tcPr>
            <w:tcW w:w="567" w:type="dxa"/>
          </w:tcPr>
          <w:p w14:paraId="158ED6E8" w14:textId="77777777" w:rsidR="00FB16B1" w:rsidRPr="00804967" w:rsidRDefault="00FB16B1" w:rsidP="00C447D1">
            <w:pPr>
              <w:rPr>
                <w:rFonts w:asciiTheme="minorHAnsi" w:hAnsiTheme="minorHAnsi"/>
                <w:b/>
              </w:rPr>
            </w:pPr>
          </w:p>
        </w:tc>
        <w:tc>
          <w:tcPr>
            <w:tcW w:w="567" w:type="dxa"/>
          </w:tcPr>
          <w:p w14:paraId="23D72F2A" w14:textId="77777777" w:rsidR="00FB16B1" w:rsidRPr="00804967" w:rsidRDefault="00FB16B1" w:rsidP="00C447D1">
            <w:pPr>
              <w:rPr>
                <w:rFonts w:asciiTheme="minorHAnsi" w:hAnsiTheme="minorHAnsi"/>
                <w:b/>
              </w:rPr>
            </w:pPr>
          </w:p>
        </w:tc>
        <w:tc>
          <w:tcPr>
            <w:tcW w:w="567" w:type="dxa"/>
          </w:tcPr>
          <w:p w14:paraId="11393088" w14:textId="77777777" w:rsidR="00FB16B1" w:rsidRPr="00804967" w:rsidRDefault="00FB16B1" w:rsidP="00C447D1">
            <w:pPr>
              <w:rPr>
                <w:rFonts w:asciiTheme="minorHAnsi" w:hAnsiTheme="minorHAnsi"/>
                <w:b/>
              </w:rPr>
            </w:pPr>
          </w:p>
        </w:tc>
        <w:tc>
          <w:tcPr>
            <w:tcW w:w="567" w:type="dxa"/>
          </w:tcPr>
          <w:p w14:paraId="5A0795D1" w14:textId="77777777" w:rsidR="00FB16B1" w:rsidRPr="00804967" w:rsidRDefault="00FB16B1" w:rsidP="00C447D1">
            <w:pPr>
              <w:rPr>
                <w:rFonts w:asciiTheme="minorHAnsi" w:hAnsiTheme="minorHAnsi"/>
                <w:b/>
              </w:rPr>
            </w:pPr>
          </w:p>
        </w:tc>
        <w:tc>
          <w:tcPr>
            <w:tcW w:w="567" w:type="dxa"/>
          </w:tcPr>
          <w:p w14:paraId="700B468B" w14:textId="77777777" w:rsidR="00FB16B1" w:rsidRPr="00804967" w:rsidRDefault="00FB16B1" w:rsidP="00C447D1">
            <w:pPr>
              <w:rPr>
                <w:rFonts w:asciiTheme="minorHAnsi" w:hAnsiTheme="minorHAnsi"/>
                <w:b/>
              </w:rPr>
            </w:pPr>
          </w:p>
        </w:tc>
      </w:tr>
      <w:tr w:rsidR="00FB16B1" w:rsidRPr="00804967" w14:paraId="3916754B" w14:textId="77777777" w:rsidTr="00924A57">
        <w:tc>
          <w:tcPr>
            <w:tcW w:w="4679" w:type="dxa"/>
          </w:tcPr>
          <w:p w14:paraId="7FC831E9" w14:textId="77777777" w:rsidR="00FB16B1" w:rsidRPr="005C2CF8" w:rsidRDefault="00FB16B1" w:rsidP="00FB16B1">
            <w:pPr>
              <w:contextualSpacing/>
              <w:rPr>
                <w:rFonts w:asciiTheme="minorHAnsi" w:hAnsiTheme="minorHAnsi"/>
                <w:b/>
                <w:noProof/>
                <w:highlight w:val="yellow"/>
                <w:lang w:eastAsia="nb-NO"/>
              </w:rPr>
            </w:pPr>
            <w:r w:rsidRPr="005C2CF8">
              <w:rPr>
                <w:rFonts w:asciiTheme="minorHAnsi" w:hAnsiTheme="minorHAnsi"/>
                <w:b/>
                <w:noProof/>
                <w:highlight w:val="yellow"/>
                <w:lang w:eastAsia="nb-NO"/>
              </w:rPr>
              <w:t xml:space="preserve">Utarbeide </w:t>
            </w:r>
            <w:r w:rsidRPr="005C2CF8">
              <w:rPr>
                <w:rFonts w:asciiTheme="minorHAnsi" w:hAnsiTheme="minorHAnsi"/>
                <w:noProof/>
                <w:highlight w:val="yellow"/>
                <w:lang w:eastAsia="nb-NO"/>
              </w:rPr>
              <w:t>bestemmelser for utearealer og lek, høyder, arkitektonisk utforming og estetikk, grad av utnytting, boligsammensetning, parkering m.m.)</w:t>
            </w:r>
          </w:p>
        </w:tc>
        <w:tc>
          <w:tcPr>
            <w:tcW w:w="2551" w:type="dxa"/>
          </w:tcPr>
          <w:p w14:paraId="3E2FBA8B" w14:textId="77777777" w:rsidR="00FB16B1" w:rsidRPr="005C2CF8" w:rsidRDefault="00FB16B1" w:rsidP="0058237B">
            <w:pPr>
              <w:rPr>
                <w:rFonts w:asciiTheme="minorHAnsi" w:hAnsiTheme="minorHAnsi"/>
                <w:noProof/>
                <w:highlight w:val="yellow"/>
                <w:lang w:eastAsia="nb-NO"/>
              </w:rPr>
            </w:pPr>
            <w:r w:rsidRPr="005C2CF8">
              <w:rPr>
                <w:rFonts w:asciiTheme="minorHAnsi" w:hAnsiTheme="minorHAnsi"/>
                <w:noProof/>
                <w:highlight w:val="yellow"/>
                <w:lang w:eastAsia="nb-NO"/>
              </w:rPr>
              <w:t>Analysere referanseprosjekter, arkitekturstrategi, planbestemmelser</w:t>
            </w:r>
          </w:p>
        </w:tc>
        <w:tc>
          <w:tcPr>
            <w:tcW w:w="567" w:type="dxa"/>
          </w:tcPr>
          <w:p w14:paraId="48144CEC" w14:textId="77777777" w:rsidR="00FB16B1" w:rsidRPr="00804967" w:rsidRDefault="00FB16B1" w:rsidP="00C447D1">
            <w:pPr>
              <w:rPr>
                <w:rFonts w:asciiTheme="minorHAnsi" w:hAnsiTheme="minorHAnsi"/>
                <w:b/>
              </w:rPr>
            </w:pPr>
          </w:p>
        </w:tc>
        <w:tc>
          <w:tcPr>
            <w:tcW w:w="1077" w:type="dxa"/>
          </w:tcPr>
          <w:p w14:paraId="4DD7DF30" w14:textId="77777777" w:rsidR="006635CD" w:rsidRPr="006635CD" w:rsidRDefault="006635CD" w:rsidP="00C447D1">
            <w:pPr>
              <w:rPr>
                <w:rFonts w:asciiTheme="minorHAnsi" w:hAnsiTheme="minorHAnsi"/>
              </w:rPr>
            </w:pPr>
            <w:r w:rsidRPr="006635CD">
              <w:rPr>
                <w:rFonts w:asciiTheme="minorHAnsi" w:hAnsiTheme="minorHAnsi"/>
              </w:rPr>
              <w:t>Kristian</w:t>
            </w:r>
            <w:r w:rsidR="00DF6E0B">
              <w:rPr>
                <w:rFonts w:asciiTheme="minorHAnsi" w:hAnsiTheme="minorHAnsi"/>
              </w:rPr>
              <w:t xml:space="preserve"> + Maria</w:t>
            </w:r>
          </w:p>
          <w:p w14:paraId="6D9A0C07" w14:textId="77777777" w:rsidR="006635CD" w:rsidRPr="006635CD" w:rsidRDefault="006635CD" w:rsidP="006635CD">
            <w:pPr>
              <w:rPr>
                <w:rFonts w:asciiTheme="minorHAnsi" w:hAnsiTheme="minorHAnsi"/>
              </w:rPr>
            </w:pPr>
            <w:r w:rsidRPr="006635CD">
              <w:rPr>
                <w:rFonts w:asciiTheme="minorHAnsi" w:hAnsiTheme="minorHAnsi"/>
              </w:rPr>
              <w:t>Best.</w:t>
            </w:r>
          </w:p>
          <w:p w14:paraId="49CC4F58" w14:textId="77777777" w:rsidR="006635CD" w:rsidRPr="00804967" w:rsidRDefault="006635CD" w:rsidP="006635CD">
            <w:pPr>
              <w:rPr>
                <w:rFonts w:asciiTheme="minorHAnsi" w:hAnsiTheme="minorHAnsi"/>
                <w:b/>
              </w:rPr>
            </w:pPr>
            <w:r w:rsidRPr="006635CD">
              <w:rPr>
                <w:rFonts w:asciiTheme="minorHAnsi" w:hAnsiTheme="minorHAnsi"/>
              </w:rPr>
              <w:t>gruppa</w:t>
            </w:r>
          </w:p>
        </w:tc>
        <w:tc>
          <w:tcPr>
            <w:tcW w:w="483" w:type="dxa"/>
          </w:tcPr>
          <w:p w14:paraId="3E0CC4E7" w14:textId="77777777" w:rsidR="00FB16B1" w:rsidRPr="00804967" w:rsidRDefault="00FB16B1" w:rsidP="00C447D1">
            <w:pPr>
              <w:rPr>
                <w:rFonts w:asciiTheme="minorHAnsi" w:hAnsiTheme="minorHAnsi"/>
                <w:b/>
              </w:rPr>
            </w:pPr>
          </w:p>
        </w:tc>
        <w:tc>
          <w:tcPr>
            <w:tcW w:w="479" w:type="dxa"/>
          </w:tcPr>
          <w:p w14:paraId="0AEA94E8" w14:textId="77777777" w:rsidR="00FB16B1" w:rsidRPr="00804967" w:rsidRDefault="00FB16B1" w:rsidP="00C447D1">
            <w:pPr>
              <w:rPr>
                <w:rFonts w:asciiTheme="minorHAnsi" w:hAnsiTheme="minorHAnsi"/>
                <w:b/>
              </w:rPr>
            </w:pPr>
          </w:p>
        </w:tc>
        <w:tc>
          <w:tcPr>
            <w:tcW w:w="513" w:type="dxa"/>
          </w:tcPr>
          <w:p w14:paraId="645F4A97" w14:textId="77777777" w:rsidR="00FB16B1" w:rsidRPr="00804967" w:rsidRDefault="00FB16B1" w:rsidP="00C447D1">
            <w:pPr>
              <w:rPr>
                <w:rFonts w:asciiTheme="minorHAnsi" w:hAnsiTheme="minorHAnsi"/>
                <w:b/>
              </w:rPr>
            </w:pPr>
          </w:p>
        </w:tc>
        <w:tc>
          <w:tcPr>
            <w:tcW w:w="567" w:type="dxa"/>
          </w:tcPr>
          <w:p w14:paraId="36BD798B" w14:textId="77777777" w:rsidR="00FB16B1" w:rsidRPr="00804967" w:rsidRDefault="00FB16B1" w:rsidP="00C447D1">
            <w:pPr>
              <w:rPr>
                <w:rFonts w:asciiTheme="minorHAnsi" w:hAnsiTheme="minorHAnsi"/>
                <w:b/>
              </w:rPr>
            </w:pPr>
          </w:p>
        </w:tc>
        <w:tc>
          <w:tcPr>
            <w:tcW w:w="567" w:type="dxa"/>
          </w:tcPr>
          <w:p w14:paraId="1DEC988C" w14:textId="77777777" w:rsidR="00FB16B1" w:rsidRDefault="00FB16B1" w:rsidP="00C447D1">
            <w:pPr>
              <w:rPr>
                <w:rFonts w:asciiTheme="minorHAnsi" w:hAnsiTheme="minorHAnsi"/>
                <w:b/>
              </w:rPr>
            </w:pPr>
          </w:p>
          <w:p w14:paraId="18A4FE8A" w14:textId="77777777" w:rsidR="00A122F0" w:rsidRDefault="00A122F0" w:rsidP="00C447D1">
            <w:pPr>
              <w:rPr>
                <w:rFonts w:asciiTheme="minorHAnsi" w:hAnsiTheme="minorHAnsi"/>
                <w:b/>
              </w:rPr>
            </w:pPr>
          </w:p>
          <w:p w14:paraId="0CC5B925" w14:textId="77777777" w:rsidR="00A122F0" w:rsidRPr="00804967" w:rsidRDefault="00A122F0" w:rsidP="00C447D1">
            <w:pPr>
              <w:rPr>
                <w:rFonts w:asciiTheme="minorHAnsi" w:hAnsiTheme="minorHAnsi"/>
                <w:b/>
              </w:rPr>
            </w:pPr>
            <w:r>
              <w:rPr>
                <w:rFonts w:asciiTheme="minorHAnsi" w:hAnsiTheme="minorHAnsi"/>
                <w:b/>
              </w:rPr>
              <w:t>x</w:t>
            </w:r>
          </w:p>
        </w:tc>
        <w:tc>
          <w:tcPr>
            <w:tcW w:w="567" w:type="dxa"/>
          </w:tcPr>
          <w:p w14:paraId="185C7F16" w14:textId="77777777" w:rsidR="00FB16B1" w:rsidRDefault="00FB16B1" w:rsidP="00C447D1">
            <w:pPr>
              <w:rPr>
                <w:rFonts w:asciiTheme="minorHAnsi" w:hAnsiTheme="minorHAnsi"/>
                <w:b/>
              </w:rPr>
            </w:pPr>
          </w:p>
          <w:p w14:paraId="2F841CC6" w14:textId="77777777" w:rsidR="00A122F0" w:rsidRDefault="00A122F0" w:rsidP="00C447D1">
            <w:pPr>
              <w:rPr>
                <w:rFonts w:asciiTheme="minorHAnsi" w:hAnsiTheme="minorHAnsi"/>
                <w:b/>
              </w:rPr>
            </w:pPr>
          </w:p>
          <w:p w14:paraId="7A50B117" w14:textId="77777777" w:rsidR="00A122F0" w:rsidRDefault="00A122F0" w:rsidP="00C447D1">
            <w:pPr>
              <w:rPr>
                <w:rFonts w:asciiTheme="minorHAnsi" w:hAnsiTheme="minorHAnsi"/>
                <w:b/>
              </w:rPr>
            </w:pPr>
          </w:p>
          <w:p w14:paraId="04A6C568" w14:textId="77777777" w:rsidR="00A122F0" w:rsidRPr="00804967" w:rsidRDefault="00A122F0" w:rsidP="00C447D1">
            <w:pPr>
              <w:rPr>
                <w:rFonts w:asciiTheme="minorHAnsi" w:hAnsiTheme="minorHAnsi"/>
                <w:b/>
              </w:rPr>
            </w:pPr>
            <w:r>
              <w:rPr>
                <w:rFonts w:asciiTheme="minorHAnsi" w:hAnsiTheme="minorHAnsi"/>
                <w:b/>
              </w:rPr>
              <w:t>x</w:t>
            </w:r>
          </w:p>
        </w:tc>
        <w:tc>
          <w:tcPr>
            <w:tcW w:w="567" w:type="dxa"/>
          </w:tcPr>
          <w:p w14:paraId="0CEFD89D" w14:textId="77777777" w:rsidR="00FB16B1" w:rsidRPr="00804967" w:rsidRDefault="00FB16B1" w:rsidP="00C447D1">
            <w:pPr>
              <w:rPr>
                <w:rFonts w:asciiTheme="minorHAnsi" w:hAnsiTheme="minorHAnsi"/>
                <w:b/>
              </w:rPr>
            </w:pPr>
          </w:p>
        </w:tc>
        <w:tc>
          <w:tcPr>
            <w:tcW w:w="567" w:type="dxa"/>
          </w:tcPr>
          <w:p w14:paraId="6855AA7E" w14:textId="77777777" w:rsidR="00FB16B1" w:rsidRPr="00804967" w:rsidRDefault="00FB16B1" w:rsidP="00C447D1">
            <w:pPr>
              <w:rPr>
                <w:rFonts w:asciiTheme="minorHAnsi" w:hAnsiTheme="minorHAnsi"/>
                <w:b/>
              </w:rPr>
            </w:pPr>
          </w:p>
        </w:tc>
        <w:tc>
          <w:tcPr>
            <w:tcW w:w="567" w:type="dxa"/>
          </w:tcPr>
          <w:p w14:paraId="397A8B1A" w14:textId="77777777" w:rsidR="00FB16B1" w:rsidRPr="00804967" w:rsidRDefault="00FB16B1" w:rsidP="00C447D1">
            <w:pPr>
              <w:rPr>
                <w:rFonts w:asciiTheme="minorHAnsi" w:hAnsiTheme="minorHAnsi"/>
                <w:b/>
              </w:rPr>
            </w:pPr>
          </w:p>
        </w:tc>
        <w:tc>
          <w:tcPr>
            <w:tcW w:w="567" w:type="dxa"/>
          </w:tcPr>
          <w:p w14:paraId="2D372A6E" w14:textId="77777777" w:rsidR="00FB16B1" w:rsidRPr="00804967" w:rsidRDefault="00FB16B1" w:rsidP="00C447D1">
            <w:pPr>
              <w:rPr>
                <w:rFonts w:asciiTheme="minorHAnsi" w:hAnsiTheme="minorHAnsi"/>
                <w:b/>
              </w:rPr>
            </w:pPr>
          </w:p>
        </w:tc>
        <w:tc>
          <w:tcPr>
            <w:tcW w:w="567" w:type="dxa"/>
          </w:tcPr>
          <w:p w14:paraId="38638A77" w14:textId="77777777" w:rsidR="00FB16B1" w:rsidRPr="00804967" w:rsidRDefault="00FB16B1" w:rsidP="00C447D1">
            <w:pPr>
              <w:rPr>
                <w:rFonts w:asciiTheme="minorHAnsi" w:hAnsiTheme="minorHAnsi"/>
                <w:b/>
              </w:rPr>
            </w:pPr>
          </w:p>
        </w:tc>
        <w:tc>
          <w:tcPr>
            <w:tcW w:w="567" w:type="dxa"/>
          </w:tcPr>
          <w:p w14:paraId="5DC3BC2A" w14:textId="77777777" w:rsidR="00FB16B1" w:rsidRPr="00804967" w:rsidRDefault="00FB16B1" w:rsidP="00C447D1">
            <w:pPr>
              <w:rPr>
                <w:rFonts w:asciiTheme="minorHAnsi" w:hAnsiTheme="minorHAnsi"/>
                <w:b/>
              </w:rPr>
            </w:pPr>
          </w:p>
        </w:tc>
      </w:tr>
    </w:tbl>
    <w:p w14:paraId="2D9E9683" w14:textId="77777777" w:rsidR="007243C6" w:rsidRPr="00804967" w:rsidRDefault="007243C6" w:rsidP="007243C6">
      <w:pPr>
        <w:rPr>
          <w:rFonts w:asciiTheme="minorHAnsi" w:hAnsiTheme="minorHAnsi"/>
          <w:b/>
        </w:rPr>
      </w:pPr>
    </w:p>
    <w:p w14:paraId="3800F861" w14:textId="77777777" w:rsidR="00302210" w:rsidRDefault="00302210" w:rsidP="00302210">
      <w:pPr>
        <w:pStyle w:val="Overskrift3"/>
      </w:pPr>
      <w:bookmarkStart w:id="24" w:name="_Toc150782452"/>
      <w:r>
        <w:rPr>
          <w:rFonts w:cs="Arial"/>
        </w:rPr>
        <w:t>Arbeidsgruppe</w:t>
      </w:r>
      <w:r w:rsidRPr="00E726F5">
        <w:rPr>
          <w:rFonts w:cs="Arial"/>
        </w:rPr>
        <w:t xml:space="preserve"> </w:t>
      </w:r>
      <w:r w:rsidRPr="00804967">
        <w:rPr>
          <w:rFonts w:cs="Arial"/>
        </w:rPr>
        <w:t>Fritidsbebyggelse</w:t>
      </w:r>
      <w:r>
        <w:rPr>
          <w:rFonts w:cs="Arial"/>
        </w:rPr>
        <w:t xml:space="preserve"> og turisme</w:t>
      </w:r>
      <w:bookmarkEnd w:id="24"/>
    </w:p>
    <w:tbl>
      <w:tblPr>
        <w:tblStyle w:val="Tabellrutenett"/>
        <w:tblW w:w="15452" w:type="dxa"/>
        <w:tblInd w:w="-318" w:type="dxa"/>
        <w:tblLayout w:type="fixed"/>
        <w:tblLook w:val="04A0" w:firstRow="1" w:lastRow="0" w:firstColumn="1" w:lastColumn="0" w:noHBand="0" w:noVBand="1"/>
      </w:tblPr>
      <w:tblGrid>
        <w:gridCol w:w="4679"/>
        <w:gridCol w:w="2551"/>
        <w:gridCol w:w="567"/>
        <w:gridCol w:w="1077"/>
        <w:gridCol w:w="483"/>
        <w:gridCol w:w="479"/>
        <w:gridCol w:w="513"/>
        <w:gridCol w:w="567"/>
        <w:gridCol w:w="567"/>
        <w:gridCol w:w="567"/>
        <w:gridCol w:w="567"/>
        <w:gridCol w:w="567"/>
        <w:gridCol w:w="567"/>
        <w:gridCol w:w="567"/>
        <w:gridCol w:w="567"/>
        <w:gridCol w:w="567"/>
      </w:tblGrid>
      <w:tr w:rsidR="00C447D1" w:rsidRPr="00804967" w14:paraId="2D48C162" w14:textId="77777777" w:rsidTr="00DF6E0B">
        <w:tc>
          <w:tcPr>
            <w:tcW w:w="4679" w:type="dxa"/>
            <w:shd w:val="clear" w:color="auto" w:fill="EAF1DD" w:themeFill="accent3" w:themeFillTint="33"/>
          </w:tcPr>
          <w:p w14:paraId="18458472" w14:textId="77777777" w:rsidR="00C447D1" w:rsidRPr="00804967" w:rsidRDefault="00D31DB8" w:rsidP="00C447D1">
            <w:pPr>
              <w:tabs>
                <w:tab w:val="right" w:pos="6271"/>
              </w:tabs>
              <w:rPr>
                <w:rFonts w:asciiTheme="minorHAnsi" w:hAnsiTheme="minorHAnsi"/>
                <w:b/>
              </w:rPr>
            </w:pPr>
            <w:r w:rsidRPr="00D31DB8">
              <w:rPr>
                <w:rFonts w:asciiTheme="minorHAnsi" w:hAnsiTheme="minorHAnsi"/>
                <w:b/>
              </w:rPr>
              <w:t>Utredningsbehov og oppgaver</w:t>
            </w:r>
            <w:r w:rsidR="00C447D1">
              <w:rPr>
                <w:rFonts w:asciiTheme="minorHAnsi" w:hAnsiTheme="minorHAnsi"/>
                <w:b/>
              </w:rPr>
              <w:tab/>
            </w:r>
          </w:p>
        </w:tc>
        <w:tc>
          <w:tcPr>
            <w:tcW w:w="2551" w:type="dxa"/>
            <w:shd w:val="clear" w:color="auto" w:fill="EAF1DD" w:themeFill="accent3" w:themeFillTint="33"/>
          </w:tcPr>
          <w:p w14:paraId="3DF6CFC6" w14:textId="77777777" w:rsidR="00C447D1" w:rsidRPr="00A24C94" w:rsidRDefault="00C447D1" w:rsidP="00C447D1">
            <w:pPr>
              <w:rPr>
                <w:rFonts w:asciiTheme="minorHAnsi" w:hAnsiTheme="minorHAnsi"/>
                <w:b/>
              </w:rPr>
            </w:pPr>
            <w:r>
              <w:rPr>
                <w:rFonts w:asciiTheme="minorHAnsi" w:hAnsiTheme="minorHAnsi"/>
                <w:b/>
              </w:rPr>
              <w:t>Metodikk</w:t>
            </w:r>
          </w:p>
        </w:tc>
        <w:tc>
          <w:tcPr>
            <w:tcW w:w="567" w:type="dxa"/>
            <w:shd w:val="clear" w:color="auto" w:fill="EAF1DD" w:themeFill="accent3" w:themeFillTint="33"/>
          </w:tcPr>
          <w:p w14:paraId="408DA7E9" w14:textId="77777777" w:rsidR="00C447D1" w:rsidRPr="00A24C94" w:rsidRDefault="00C447D1" w:rsidP="00C447D1">
            <w:pPr>
              <w:rPr>
                <w:rFonts w:asciiTheme="minorHAnsi" w:hAnsiTheme="minorHAnsi"/>
                <w:b/>
              </w:rPr>
            </w:pPr>
            <w:r>
              <w:rPr>
                <w:rFonts w:asciiTheme="minorHAnsi" w:hAnsiTheme="minorHAnsi"/>
                <w:b/>
              </w:rPr>
              <w:t>KU</w:t>
            </w:r>
          </w:p>
        </w:tc>
        <w:tc>
          <w:tcPr>
            <w:tcW w:w="1077" w:type="dxa"/>
            <w:shd w:val="clear" w:color="auto" w:fill="EAF1DD" w:themeFill="accent3" w:themeFillTint="33"/>
          </w:tcPr>
          <w:p w14:paraId="156F6C57" w14:textId="77777777" w:rsidR="00C447D1" w:rsidRPr="00804967" w:rsidRDefault="00C447D1" w:rsidP="00C447D1">
            <w:pPr>
              <w:rPr>
                <w:rFonts w:asciiTheme="minorHAnsi" w:hAnsiTheme="minorHAnsi"/>
                <w:b/>
              </w:rPr>
            </w:pPr>
            <w:r w:rsidRPr="00804967">
              <w:rPr>
                <w:rFonts w:asciiTheme="minorHAnsi" w:hAnsiTheme="minorHAnsi"/>
                <w:b/>
              </w:rPr>
              <w:t>Ansvar</w:t>
            </w:r>
          </w:p>
        </w:tc>
        <w:tc>
          <w:tcPr>
            <w:tcW w:w="2042" w:type="dxa"/>
            <w:gridSpan w:val="4"/>
            <w:shd w:val="clear" w:color="auto" w:fill="EAF1DD" w:themeFill="accent3" w:themeFillTint="33"/>
          </w:tcPr>
          <w:p w14:paraId="6E9BFF26" w14:textId="77777777" w:rsidR="00C447D1" w:rsidRDefault="00C447D1" w:rsidP="00C447D1">
            <w:pPr>
              <w:jc w:val="center"/>
              <w:rPr>
                <w:rFonts w:asciiTheme="minorHAnsi" w:hAnsiTheme="minorHAnsi"/>
                <w:b/>
              </w:rPr>
            </w:pPr>
            <w:r>
              <w:rPr>
                <w:rFonts w:asciiTheme="minorHAnsi" w:hAnsiTheme="minorHAnsi"/>
                <w:b/>
              </w:rPr>
              <w:t>2024</w:t>
            </w:r>
          </w:p>
        </w:tc>
        <w:tc>
          <w:tcPr>
            <w:tcW w:w="2268" w:type="dxa"/>
            <w:gridSpan w:val="4"/>
            <w:shd w:val="clear" w:color="auto" w:fill="EAF1DD" w:themeFill="accent3" w:themeFillTint="33"/>
          </w:tcPr>
          <w:p w14:paraId="719841D3" w14:textId="77777777" w:rsidR="00C447D1" w:rsidRDefault="00C447D1" w:rsidP="00C447D1">
            <w:pPr>
              <w:jc w:val="center"/>
              <w:rPr>
                <w:rFonts w:asciiTheme="minorHAnsi" w:hAnsiTheme="minorHAnsi"/>
                <w:b/>
              </w:rPr>
            </w:pPr>
            <w:r>
              <w:rPr>
                <w:rFonts w:asciiTheme="minorHAnsi" w:hAnsiTheme="minorHAnsi"/>
                <w:b/>
              </w:rPr>
              <w:t>2025</w:t>
            </w:r>
          </w:p>
        </w:tc>
        <w:tc>
          <w:tcPr>
            <w:tcW w:w="2268" w:type="dxa"/>
            <w:gridSpan w:val="4"/>
            <w:shd w:val="clear" w:color="auto" w:fill="EAF1DD" w:themeFill="accent3" w:themeFillTint="33"/>
          </w:tcPr>
          <w:p w14:paraId="79222094" w14:textId="77777777" w:rsidR="00C447D1" w:rsidRDefault="00C447D1" w:rsidP="00C447D1">
            <w:pPr>
              <w:jc w:val="center"/>
              <w:rPr>
                <w:rFonts w:asciiTheme="minorHAnsi" w:hAnsiTheme="minorHAnsi"/>
                <w:b/>
              </w:rPr>
            </w:pPr>
            <w:r>
              <w:rPr>
                <w:rFonts w:asciiTheme="minorHAnsi" w:hAnsiTheme="minorHAnsi"/>
                <w:b/>
              </w:rPr>
              <w:t>2026</w:t>
            </w:r>
          </w:p>
        </w:tc>
      </w:tr>
      <w:tr w:rsidR="00C447D1" w:rsidRPr="00804967" w14:paraId="72852C8F" w14:textId="77777777" w:rsidTr="00DF6E0B">
        <w:tc>
          <w:tcPr>
            <w:tcW w:w="4679" w:type="dxa"/>
            <w:shd w:val="clear" w:color="auto" w:fill="EAF1DD" w:themeFill="accent3" w:themeFillTint="33"/>
          </w:tcPr>
          <w:p w14:paraId="5B2F8A91" w14:textId="77777777" w:rsidR="00C447D1" w:rsidRPr="00DD06CB" w:rsidRDefault="00C447D1" w:rsidP="00C447D1">
            <w:pPr>
              <w:tabs>
                <w:tab w:val="right" w:pos="6271"/>
              </w:tabs>
              <w:rPr>
                <w:rFonts w:asciiTheme="minorHAnsi" w:hAnsiTheme="minorHAnsi"/>
                <w:b/>
              </w:rPr>
            </w:pPr>
          </w:p>
        </w:tc>
        <w:tc>
          <w:tcPr>
            <w:tcW w:w="2551" w:type="dxa"/>
            <w:shd w:val="clear" w:color="auto" w:fill="EAF1DD" w:themeFill="accent3" w:themeFillTint="33"/>
          </w:tcPr>
          <w:p w14:paraId="49E3BED5" w14:textId="77777777" w:rsidR="00C447D1" w:rsidRDefault="00C447D1" w:rsidP="00C447D1">
            <w:pPr>
              <w:rPr>
                <w:rFonts w:asciiTheme="minorHAnsi" w:hAnsiTheme="minorHAnsi"/>
                <w:b/>
              </w:rPr>
            </w:pPr>
          </w:p>
        </w:tc>
        <w:tc>
          <w:tcPr>
            <w:tcW w:w="567" w:type="dxa"/>
            <w:shd w:val="clear" w:color="auto" w:fill="EAF1DD" w:themeFill="accent3" w:themeFillTint="33"/>
          </w:tcPr>
          <w:p w14:paraId="411CC945" w14:textId="77777777" w:rsidR="00C447D1" w:rsidRDefault="00C447D1" w:rsidP="00C447D1">
            <w:pPr>
              <w:rPr>
                <w:rFonts w:asciiTheme="minorHAnsi" w:hAnsiTheme="minorHAnsi"/>
                <w:b/>
              </w:rPr>
            </w:pPr>
          </w:p>
        </w:tc>
        <w:tc>
          <w:tcPr>
            <w:tcW w:w="1077" w:type="dxa"/>
            <w:shd w:val="clear" w:color="auto" w:fill="EAF1DD" w:themeFill="accent3" w:themeFillTint="33"/>
          </w:tcPr>
          <w:p w14:paraId="08623862" w14:textId="77777777" w:rsidR="00C447D1" w:rsidRPr="00804967" w:rsidRDefault="00C447D1" w:rsidP="00C447D1">
            <w:pPr>
              <w:rPr>
                <w:rFonts w:asciiTheme="minorHAnsi" w:hAnsiTheme="minorHAnsi"/>
                <w:b/>
              </w:rPr>
            </w:pPr>
          </w:p>
        </w:tc>
        <w:tc>
          <w:tcPr>
            <w:tcW w:w="483" w:type="dxa"/>
            <w:shd w:val="clear" w:color="auto" w:fill="EAF1DD" w:themeFill="accent3" w:themeFillTint="33"/>
          </w:tcPr>
          <w:p w14:paraId="3B19B2B0" w14:textId="77777777" w:rsidR="00C447D1" w:rsidRPr="00804967" w:rsidRDefault="00C447D1" w:rsidP="00C447D1">
            <w:pPr>
              <w:rPr>
                <w:rFonts w:asciiTheme="minorHAnsi" w:hAnsiTheme="minorHAnsi"/>
                <w:b/>
              </w:rPr>
            </w:pPr>
            <w:r>
              <w:rPr>
                <w:rFonts w:asciiTheme="minorHAnsi" w:hAnsiTheme="minorHAnsi"/>
                <w:b/>
              </w:rPr>
              <w:t>Q1</w:t>
            </w:r>
          </w:p>
        </w:tc>
        <w:tc>
          <w:tcPr>
            <w:tcW w:w="479" w:type="dxa"/>
            <w:shd w:val="clear" w:color="auto" w:fill="EAF1DD" w:themeFill="accent3" w:themeFillTint="33"/>
          </w:tcPr>
          <w:p w14:paraId="63E8CE6C" w14:textId="77777777" w:rsidR="00C447D1" w:rsidRPr="00804967" w:rsidRDefault="00C447D1" w:rsidP="00C447D1">
            <w:pPr>
              <w:rPr>
                <w:rFonts w:asciiTheme="minorHAnsi" w:hAnsiTheme="minorHAnsi"/>
                <w:b/>
              </w:rPr>
            </w:pPr>
            <w:r>
              <w:rPr>
                <w:rFonts w:asciiTheme="minorHAnsi" w:hAnsiTheme="minorHAnsi"/>
                <w:b/>
              </w:rPr>
              <w:t>Q2</w:t>
            </w:r>
          </w:p>
        </w:tc>
        <w:tc>
          <w:tcPr>
            <w:tcW w:w="513" w:type="dxa"/>
            <w:shd w:val="clear" w:color="auto" w:fill="EAF1DD" w:themeFill="accent3" w:themeFillTint="33"/>
          </w:tcPr>
          <w:p w14:paraId="7543DFD2"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47EE6C48" w14:textId="77777777" w:rsidR="00C447D1" w:rsidRPr="00804967" w:rsidRDefault="00C447D1" w:rsidP="00C447D1">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20BCDCB3" w14:textId="77777777" w:rsidR="00C447D1" w:rsidRPr="00804967" w:rsidRDefault="00C447D1" w:rsidP="00C447D1">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086B9101" w14:textId="77777777" w:rsidR="00C447D1" w:rsidRPr="00804967" w:rsidRDefault="00C447D1" w:rsidP="00C447D1">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21A67BE7"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0AEC0AAA" w14:textId="77777777" w:rsidR="00C447D1" w:rsidRPr="00804967" w:rsidRDefault="00C447D1" w:rsidP="00C447D1">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1C61C2A6" w14:textId="77777777" w:rsidR="00C447D1" w:rsidRPr="00804967" w:rsidRDefault="00C447D1" w:rsidP="00C447D1">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6D751831" w14:textId="77777777" w:rsidR="00C447D1" w:rsidRPr="00804967" w:rsidRDefault="00C447D1" w:rsidP="00C447D1">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402E115A"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425C85C8" w14:textId="77777777" w:rsidR="00C447D1" w:rsidRPr="00804967" w:rsidRDefault="00C447D1" w:rsidP="00C447D1">
            <w:pPr>
              <w:rPr>
                <w:rFonts w:asciiTheme="minorHAnsi" w:hAnsiTheme="minorHAnsi"/>
                <w:b/>
              </w:rPr>
            </w:pPr>
            <w:r>
              <w:rPr>
                <w:rFonts w:asciiTheme="minorHAnsi" w:hAnsiTheme="minorHAnsi"/>
                <w:b/>
              </w:rPr>
              <w:t>Q4</w:t>
            </w:r>
          </w:p>
        </w:tc>
      </w:tr>
      <w:tr w:rsidR="00C447D1" w:rsidRPr="00804967" w14:paraId="040578F0" w14:textId="77777777" w:rsidTr="00DF6E0B">
        <w:tc>
          <w:tcPr>
            <w:tcW w:w="4679" w:type="dxa"/>
          </w:tcPr>
          <w:p w14:paraId="7A0B6128" w14:textId="77777777" w:rsidR="00C447D1" w:rsidRPr="00DF7EC3" w:rsidRDefault="00FB16B1" w:rsidP="0058237B">
            <w:pPr>
              <w:contextualSpacing/>
              <w:rPr>
                <w:rFonts w:asciiTheme="minorHAnsi" w:hAnsiTheme="minorHAnsi"/>
              </w:rPr>
            </w:pPr>
            <w:r w:rsidRPr="007E2684">
              <w:rPr>
                <w:rFonts w:asciiTheme="minorHAnsi" w:hAnsiTheme="minorHAnsi"/>
                <w:b/>
                <w:noProof/>
                <w:lang w:eastAsia="nb-NO"/>
              </w:rPr>
              <w:t xml:space="preserve">Kartlegge </w:t>
            </w:r>
            <w:r w:rsidRPr="007E2684">
              <w:rPr>
                <w:rFonts w:asciiTheme="minorHAnsi" w:hAnsiTheme="minorHAnsi"/>
                <w:noProof/>
                <w:lang w:eastAsia="nb-NO"/>
              </w:rPr>
              <w:t xml:space="preserve">arealreserver til fritidsbebyggelse i gjeldende plan </w:t>
            </w:r>
          </w:p>
        </w:tc>
        <w:tc>
          <w:tcPr>
            <w:tcW w:w="2551" w:type="dxa"/>
          </w:tcPr>
          <w:p w14:paraId="219B3B70" w14:textId="77777777" w:rsidR="00FB16B1" w:rsidRPr="007E2684" w:rsidRDefault="00FB16B1" w:rsidP="00FB16B1">
            <w:pPr>
              <w:rPr>
                <w:rFonts w:asciiTheme="minorHAnsi" w:hAnsiTheme="minorHAnsi"/>
                <w:noProof/>
                <w:lang w:eastAsia="nb-NO"/>
              </w:rPr>
            </w:pPr>
            <w:r w:rsidRPr="007E2684">
              <w:rPr>
                <w:rFonts w:asciiTheme="minorHAnsi" w:hAnsiTheme="minorHAnsi"/>
                <w:noProof/>
                <w:lang w:eastAsia="nb-NO"/>
              </w:rPr>
              <w:t>Arealregnskap og kart</w:t>
            </w:r>
          </w:p>
          <w:p w14:paraId="5B43ED8F" w14:textId="77777777" w:rsidR="00C447D1" w:rsidRPr="00DF7EC3" w:rsidRDefault="00C447D1" w:rsidP="00C447D1">
            <w:pPr>
              <w:rPr>
                <w:rFonts w:asciiTheme="minorHAnsi" w:hAnsiTheme="minorHAnsi"/>
              </w:rPr>
            </w:pPr>
          </w:p>
        </w:tc>
        <w:tc>
          <w:tcPr>
            <w:tcW w:w="567" w:type="dxa"/>
          </w:tcPr>
          <w:p w14:paraId="57FD77CA" w14:textId="77777777" w:rsidR="00C447D1" w:rsidRPr="0016235A" w:rsidRDefault="00C447D1" w:rsidP="00C447D1">
            <w:pPr>
              <w:rPr>
                <w:rFonts w:asciiTheme="minorHAnsi" w:hAnsiTheme="minorHAnsi"/>
              </w:rPr>
            </w:pPr>
          </w:p>
        </w:tc>
        <w:tc>
          <w:tcPr>
            <w:tcW w:w="1077" w:type="dxa"/>
          </w:tcPr>
          <w:p w14:paraId="31E96F5A" w14:textId="77777777" w:rsidR="00C447D1" w:rsidRPr="0016235A" w:rsidRDefault="006635CD" w:rsidP="00C447D1">
            <w:pPr>
              <w:rPr>
                <w:rFonts w:asciiTheme="minorHAnsi" w:hAnsiTheme="minorHAnsi"/>
              </w:rPr>
            </w:pPr>
            <w:r>
              <w:rPr>
                <w:rFonts w:asciiTheme="minorHAnsi" w:hAnsiTheme="minorHAnsi"/>
              </w:rPr>
              <w:t>Ferdig 2022</w:t>
            </w:r>
          </w:p>
        </w:tc>
        <w:tc>
          <w:tcPr>
            <w:tcW w:w="483" w:type="dxa"/>
          </w:tcPr>
          <w:p w14:paraId="6361A9E8" w14:textId="77777777" w:rsidR="00C447D1" w:rsidRPr="00804967" w:rsidRDefault="00C447D1" w:rsidP="00C447D1">
            <w:pPr>
              <w:rPr>
                <w:rFonts w:asciiTheme="minorHAnsi" w:hAnsiTheme="minorHAnsi"/>
                <w:b/>
              </w:rPr>
            </w:pPr>
          </w:p>
        </w:tc>
        <w:tc>
          <w:tcPr>
            <w:tcW w:w="479" w:type="dxa"/>
          </w:tcPr>
          <w:p w14:paraId="34C01DCC" w14:textId="77777777" w:rsidR="00C447D1" w:rsidRPr="00804967" w:rsidRDefault="00C447D1" w:rsidP="00C447D1">
            <w:pPr>
              <w:rPr>
                <w:rFonts w:asciiTheme="minorHAnsi" w:hAnsiTheme="minorHAnsi"/>
                <w:b/>
              </w:rPr>
            </w:pPr>
          </w:p>
        </w:tc>
        <w:tc>
          <w:tcPr>
            <w:tcW w:w="513" w:type="dxa"/>
          </w:tcPr>
          <w:p w14:paraId="4943DFE5" w14:textId="77777777" w:rsidR="00C447D1" w:rsidRPr="00804967" w:rsidRDefault="00C447D1" w:rsidP="00C447D1">
            <w:pPr>
              <w:rPr>
                <w:rFonts w:asciiTheme="minorHAnsi" w:hAnsiTheme="minorHAnsi"/>
                <w:b/>
              </w:rPr>
            </w:pPr>
          </w:p>
        </w:tc>
        <w:tc>
          <w:tcPr>
            <w:tcW w:w="567" w:type="dxa"/>
          </w:tcPr>
          <w:p w14:paraId="4BF1244A" w14:textId="77777777" w:rsidR="00C447D1" w:rsidRPr="00804967" w:rsidRDefault="00C447D1" w:rsidP="00C447D1">
            <w:pPr>
              <w:rPr>
                <w:rFonts w:asciiTheme="minorHAnsi" w:hAnsiTheme="minorHAnsi"/>
                <w:b/>
              </w:rPr>
            </w:pPr>
          </w:p>
        </w:tc>
        <w:tc>
          <w:tcPr>
            <w:tcW w:w="567" w:type="dxa"/>
          </w:tcPr>
          <w:p w14:paraId="7D0A0B63" w14:textId="77777777" w:rsidR="00C447D1" w:rsidRPr="00804967" w:rsidRDefault="00C447D1" w:rsidP="00C447D1">
            <w:pPr>
              <w:rPr>
                <w:rFonts w:asciiTheme="minorHAnsi" w:hAnsiTheme="minorHAnsi"/>
                <w:b/>
              </w:rPr>
            </w:pPr>
          </w:p>
        </w:tc>
        <w:tc>
          <w:tcPr>
            <w:tcW w:w="567" w:type="dxa"/>
          </w:tcPr>
          <w:p w14:paraId="0563D35F" w14:textId="77777777" w:rsidR="00C447D1" w:rsidRPr="00804967" w:rsidRDefault="00C447D1" w:rsidP="00C447D1">
            <w:pPr>
              <w:rPr>
                <w:rFonts w:asciiTheme="minorHAnsi" w:hAnsiTheme="minorHAnsi"/>
                <w:b/>
              </w:rPr>
            </w:pPr>
          </w:p>
        </w:tc>
        <w:tc>
          <w:tcPr>
            <w:tcW w:w="567" w:type="dxa"/>
          </w:tcPr>
          <w:p w14:paraId="61B0A778" w14:textId="77777777" w:rsidR="00C447D1" w:rsidRPr="00804967" w:rsidRDefault="00C447D1" w:rsidP="00C447D1">
            <w:pPr>
              <w:rPr>
                <w:rFonts w:asciiTheme="minorHAnsi" w:hAnsiTheme="minorHAnsi"/>
                <w:b/>
              </w:rPr>
            </w:pPr>
          </w:p>
        </w:tc>
        <w:tc>
          <w:tcPr>
            <w:tcW w:w="567" w:type="dxa"/>
          </w:tcPr>
          <w:p w14:paraId="51159D21" w14:textId="77777777" w:rsidR="00C447D1" w:rsidRPr="00804967" w:rsidRDefault="00C447D1" w:rsidP="00C447D1">
            <w:pPr>
              <w:rPr>
                <w:rFonts w:asciiTheme="minorHAnsi" w:hAnsiTheme="minorHAnsi"/>
                <w:b/>
              </w:rPr>
            </w:pPr>
          </w:p>
        </w:tc>
        <w:tc>
          <w:tcPr>
            <w:tcW w:w="567" w:type="dxa"/>
          </w:tcPr>
          <w:p w14:paraId="4539E277" w14:textId="77777777" w:rsidR="00C447D1" w:rsidRPr="00804967" w:rsidRDefault="00C447D1" w:rsidP="00C447D1">
            <w:pPr>
              <w:rPr>
                <w:rFonts w:asciiTheme="minorHAnsi" w:hAnsiTheme="minorHAnsi"/>
                <w:b/>
              </w:rPr>
            </w:pPr>
          </w:p>
        </w:tc>
        <w:tc>
          <w:tcPr>
            <w:tcW w:w="567" w:type="dxa"/>
          </w:tcPr>
          <w:p w14:paraId="58B1C326" w14:textId="77777777" w:rsidR="00C447D1" w:rsidRPr="00804967" w:rsidRDefault="00C447D1" w:rsidP="00C447D1">
            <w:pPr>
              <w:rPr>
                <w:rFonts w:asciiTheme="minorHAnsi" w:hAnsiTheme="minorHAnsi"/>
                <w:b/>
              </w:rPr>
            </w:pPr>
          </w:p>
        </w:tc>
        <w:tc>
          <w:tcPr>
            <w:tcW w:w="567" w:type="dxa"/>
          </w:tcPr>
          <w:p w14:paraId="3698736E" w14:textId="77777777" w:rsidR="00C447D1" w:rsidRPr="00804967" w:rsidRDefault="00C447D1" w:rsidP="00C447D1">
            <w:pPr>
              <w:rPr>
                <w:rFonts w:asciiTheme="minorHAnsi" w:hAnsiTheme="minorHAnsi"/>
                <w:b/>
              </w:rPr>
            </w:pPr>
          </w:p>
        </w:tc>
        <w:tc>
          <w:tcPr>
            <w:tcW w:w="567" w:type="dxa"/>
          </w:tcPr>
          <w:p w14:paraId="119108A6" w14:textId="77777777" w:rsidR="00C447D1" w:rsidRPr="00804967" w:rsidRDefault="00C447D1" w:rsidP="00C447D1">
            <w:pPr>
              <w:rPr>
                <w:rFonts w:asciiTheme="minorHAnsi" w:hAnsiTheme="minorHAnsi"/>
                <w:b/>
              </w:rPr>
            </w:pPr>
          </w:p>
        </w:tc>
      </w:tr>
      <w:tr w:rsidR="00C447D1" w:rsidRPr="00804967" w14:paraId="1EDE2B0D" w14:textId="77777777" w:rsidTr="00DF6E0B">
        <w:tc>
          <w:tcPr>
            <w:tcW w:w="4679" w:type="dxa"/>
          </w:tcPr>
          <w:p w14:paraId="60FD3E3E" w14:textId="77777777" w:rsidR="00C447D1" w:rsidRPr="0016235A" w:rsidRDefault="00FB16B1" w:rsidP="007A3D35">
            <w:pPr>
              <w:contextualSpacing/>
              <w:rPr>
                <w:rFonts w:asciiTheme="minorHAnsi" w:hAnsiTheme="minorHAnsi"/>
              </w:rPr>
            </w:pPr>
            <w:r w:rsidRPr="007E2684">
              <w:rPr>
                <w:rFonts w:asciiTheme="minorHAnsi" w:hAnsiTheme="minorHAnsi"/>
                <w:b/>
                <w:noProof/>
                <w:lang w:eastAsia="nb-NO"/>
              </w:rPr>
              <w:t xml:space="preserve">Vurdere </w:t>
            </w:r>
            <w:r w:rsidRPr="007E2684">
              <w:rPr>
                <w:rFonts w:asciiTheme="minorHAnsi" w:hAnsiTheme="minorHAnsi"/>
                <w:noProof/>
                <w:lang w:eastAsia="nb-NO"/>
              </w:rPr>
              <w:t xml:space="preserve">hvilke områder i kommunen som er best </w:t>
            </w:r>
            <w:r w:rsidR="00DF6E0B">
              <w:rPr>
                <w:rFonts w:asciiTheme="minorHAnsi" w:hAnsiTheme="minorHAnsi"/>
                <w:noProof/>
                <w:lang w:eastAsia="nb-NO"/>
              </w:rPr>
              <w:t xml:space="preserve">egnet for fritidsbebyggelse ift </w:t>
            </w:r>
            <w:r w:rsidR="007A3D35">
              <w:rPr>
                <w:rFonts w:asciiTheme="minorHAnsi" w:hAnsiTheme="minorHAnsi"/>
                <w:noProof/>
                <w:lang w:eastAsia="nb-NO"/>
              </w:rPr>
              <w:t xml:space="preserve">senterstruktur, naturkvaliteter, turisme mm  </w:t>
            </w:r>
          </w:p>
        </w:tc>
        <w:tc>
          <w:tcPr>
            <w:tcW w:w="2551" w:type="dxa"/>
          </w:tcPr>
          <w:p w14:paraId="6E49AD0F" w14:textId="77777777" w:rsidR="00DF6E0B" w:rsidRDefault="007A3D35" w:rsidP="00FB16B1">
            <w:pPr>
              <w:rPr>
                <w:rFonts w:asciiTheme="minorHAnsi" w:hAnsiTheme="minorHAnsi"/>
                <w:noProof/>
                <w:lang w:eastAsia="nb-NO"/>
              </w:rPr>
            </w:pPr>
            <w:r>
              <w:rPr>
                <w:rFonts w:asciiTheme="minorHAnsi" w:hAnsiTheme="minorHAnsi"/>
                <w:noProof/>
                <w:lang w:eastAsia="nb-NO"/>
              </w:rPr>
              <w:t>Kvalitative vurderinger</w:t>
            </w:r>
          </w:p>
          <w:p w14:paraId="1B80FECE" w14:textId="77777777" w:rsidR="00DF6E0B" w:rsidRDefault="00DF6E0B" w:rsidP="00FB16B1">
            <w:pPr>
              <w:rPr>
                <w:rFonts w:asciiTheme="minorHAnsi" w:hAnsiTheme="minorHAnsi"/>
                <w:noProof/>
                <w:lang w:eastAsia="nb-NO"/>
              </w:rPr>
            </w:pPr>
          </w:p>
          <w:p w14:paraId="3EBBDD1C" w14:textId="77777777" w:rsidR="00C447D1" w:rsidRPr="0016235A" w:rsidRDefault="00C447D1" w:rsidP="007A3D35">
            <w:pPr>
              <w:rPr>
                <w:rFonts w:asciiTheme="minorHAnsi" w:hAnsiTheme="minorHAnsi"/>
              </w:rPr>
            </w:pPr>
          </w:p>
        </w:tc>
        <w:tc>
          <w:tcPr>
            <w:tcW w:w="567" w:type="dxa"/>
          </w:tcPr>
          <w:p w14:paraId="481E3E75" w14:textId="77777777" w:rsidR="00C447D1" w:rsidRPr="00804967" w:rsidRDefault="00FB16B1" w:rsidP="00C447D1">
            <w:pPr>
              <w:rPr>
                <w:rFonts w:asciiTheme="minorHAnsi" w:hAnsiTheme="minorHAnsi"/>
                <w:b/>
              </w:rPr>
            </w:pPr>
            <w:r>
              <w:rPr>
                <w:rFonts w:asciiTheme="minorHAnsi" w:hAnsiTheme="minorHAnsi"/>
                <w:b/>
              </w:rPr>
              <w:t>x</w:t>
            </w:r>
          </w:p>
        </w:tc>
        <w:tc>
          <w:tcPr>
            <w:tcW w:w="1077" w:type="dxa"/>
          </w:tcPr>
          <w:p w14:paraId="4B4EECB0" w14:textId="77777777" w:rsidR="00C447D1" w:rsidRPr="00DF6E0B" w:rsidRDefault="007A3D35" w:rsidP="00C447D1">
            <w:pPr>
              <w:rPr>
                <w:rFonts w:asciiTheme="minorHAnsi" w:hAnsiTheme="minorHAnsi"/>
              </w:rPr>
            </w:pPr>
            <w:r>
              <w:rPr>
                <w:rFonts w:asciiTheme="minorHAnsi" w:hAnsiTheme="minorHAnsi"/>
              </w:rPr>
              <w:t xml:space="preserve">Camilla + Oddrun </w:t>
            </w:r>
          </w:p>
        </w:tc>
        <w:tc>
          <w:tcPr>
            <w:tcW w:w="483" w:type="dxa"/>
          </w:tcPr>
          <w:p w14:paraId="2DDB0224" w14:textId="77777777" w:rsidR="00C447D1" w:rsidRPr="00804967" w:rsidRDefault="006635CD" w:rsidP="00C447D1">
            <w:pPr>
              <w:rPr>
                <w:rFonts w:asciiTheme="minorHAnsi" w:hAnsiTheme="minorHAnsi"/>
                <w:b/>
              </w:rPr>
            </w:pPr>
            <w:r>
              <w:rPr>
                <w:rFonts w:asciiTheme="minorHAnsi" w:hAnsiTheme="minorHAnsi"/>
                <w:b/>
              </w:rPr>
              <w:t>x</w:t>
            </w:r>
          </w:p>
        </w:tc>
        <w:tc>
          <w:tcPr>
            <w:tcW w:w="479" w:type="dxa"/>
          </w:tcPr>
          <w:p w14:paraId="45EDEFA0" w14:textId="77777777" w:rsidR="00C447D1" w:rsidRPr="00804967" w:rsidRDefault="006635CD" w:rsidP="00C447D1">
            <w:pPr>
              <w:rPr>
                <w:rFonts w:asciiTheme="minorHAnsi" w:hAnsiTheme="minorHAnsi"/>
                <w:b/>
              </w:rPr>
            </w:pPr>
            <w:r>
              <w:rPr>
                <w:rFonts w:asciiTheme="minorHAnsi" w:hAnsiTheme="minorHAnsi"/>
                <w:b/>
              </w:rPr>
              <w:t>x</w:t>
            </w:r>
          </w:p>
        </w:tc>
        <w:tc>
          <w:tcPr>
            <w:tcW w:w="513" w:type="dxa"/>
          </w:tcPr>
          <w:p w14:paraId="540EB114" w14:textId="77777777" w:rsidR="00C447D1" w:rsidRPr="00804967" w:rsidRDefault="00C447D1" w:rsidP="00C447D1">
            <w:pPr>
              <w:rPr>
                <w:rFonts w:asciiTheme="minorHAnsi" w:hAnsiTheme="minorHAnsi"/>
                <w:b/>
              </w:rPr>
            </w:pPr>
          </w:p>
        </w:tc>
        <w:tc>
          <w:tcPr>
            <w:tcW w:w="567" w:type="dxa"/>
          </w:tcPr>
          <w:p w14:paraId="52AC31F1" w14:textId="77777777" w:rsidR="00C447D1" w:rsidRPr="00804967" w:rsidRDefault="00C447D1" w:rsidP="00C447D1">
            <w:pPr>
              <w:rPr>
                <w:rFonts w:asciiTheme="minorHAnsi" w:hAnsiTheme="minorHAnsi"/>
                <w:b/>
              </w:rPr>
            </w:pPr>
          </w:p>
        </w:tc>
        <w:tc>
          <w:tcPr>
            <w:tcW w:w="567" w:type="dxa"/>
          </w:tcPr>
          <w:p w14:paraId="3304D70C" w14:textId="77777777" w:rsidR="00C447D1" w:rsidRPr="00804967" w:rsidRDefault="00C447D1" w:rsidP="00C447D1">
            <w:pPr>
              <w:rPr>
                <w:rFonts w:asciiTheme="minorHAnsi" w:hAnsiTheme="minorHAnsi"/>
                <w:b/>
              </w:rPr>
            </w:pPr>
          </w:p>
        </w:tc>
        <w:tc>
          <w:tcPr>
            <w:tcW w:w="567" w:type="dxa"/>
          </w:tcPr>
          <w:p w14:paraId="5BBAC1CC" w14:textId="77777777" w:rsidR="00C447D1" w:rsidRPr="00804967" w:rsidRDefault="00C447D1" w:rsidP="00C447D1">
            <w:pPr>
              <w:rPr>
                <w:rFonts w:asciiTheme="minorHAnsi" w:hAnsiTheme="minorHAnsi"/>
                <w:b/>
              </w:rPr>
            </w:pPr>
          </w:p>
        </w:tc>
        <w:tc>
          <w:tcPr>
            <w:tcW w:w="567" w:type="dxa"/>
          </w:tcPr>
          <w:p w14:paraId="26A9922B" w14:textId="77777777" w:rsidR="00C447D1" w:rsidRPr="00804967" w:rsidRDefault="00C447D1" w:rsidP="00C447D1">
            <w:pPr>
              <w:rPr>
                <w:rFonts w:asciiTheme="minorHAnsi" w:hAnsiTheme="minorHAnsi"/>
                <w:b/>
              </w:rPr>
            </w:pPr>
          </w:p>
        </w:tc>
        <w:tc>
          <w:tcPr>
            <w:tcW w:w="567" w:type="dxa"/>
          </w:tcPr>
          <w:p w14:paraId="5259340B" w14:textId="77777777" w:rsidR="00C447D1" w:rsidRPr="00804967" w:rsidRDefault="00C447D1" w:rsidP="00C447D1">
            <w:pPr>
              <w:rPr>
                <w:rFonts w:asciiTheme="minorHAnsi" w:hAnsiTheme="minorHAnsi"/>
                <w:b/>
              </w:rPr>
            </w:pPr>
          </w:p>
        </w:tc>
        <w:tc>
          <w:tcPr>
            <w:tcW w:w="567" w:type="dxa"/>
          </w:tcPr>
          <w:p w14:paraId="432E5B38" w14:textId="77777777" w:rsidR="00C447D1" w:rsidRPr="00804967" w:rsidRDefault="00C447D1" w:rsidP="00C447D1">
            <w:pPr>
              <w:rPr>
                <w:rFonts w:asciiTheme="minorHAnsi" w:hAnsiTheme="minorHAnsi"/>
                <w:b/>
              </w:rPr>
            </w:pPr>
          </w:p>
        </w:tc>
        <w:tc>
          <w:tcPr>
            <w:tcW w:w="567" w:type="dxa"/>
          </w:tcPr>
          <w:p w14:paraId="646E4949" w14:textId="77777777" w:rsidR="00C447D1" w:rsidRPr="00804967" w:rsidRDefault="00C447D1" w:rsidP="00C447D1">
            <w:pPr>
              <w:rPr>
                <w:rFonts w:asciiTheme="minorHAnsi" w:hAnsiTheme="minorHAnsi"/>
                <w:b/>
              </w:rPr>
            </w:pPr>
          </w:p>
        </w:tc>
        <w:tc>
          <w:tcPr>
            <w:tcW w:w="567" w:type="dxa"/>
          </w:tcPr>
          <w:p w14:paraId="75FE5C78" w14:textId="77777777" w:rsidR="00C447D1" w:rsidRPr="00804967" w:rsidRDefault="00C447D1" w:rsidP="00C447D1">
            <w:pPr>
              <w:rPr>
                <w:rFonts w:asciiTheme="minorHAnsi" w:hAnsiTheme="minorHAnsi"/>
                <w:b/>
              </w:rPr>
            </w:pPr>
          </w:p>
        </w:tc>
        <w:tc>
          <w:tcPr>
            <w:tcW w:w="567" w:type="dxa"/>
          </w:tcPr>
          <w:p w14:paraId="3A2E5776" w14:textId="77777777" w:rsidR="00C447D1" w:rsidRPr="00804967" w:rsidRDefault="00C447D1" w:rsidP="00C447D1">
            <w:pPr>
              <w:rPr>
                <w:rFonts w:asciiTheme="minorHAnsi" w:hAnsiTheme="minorHAnsi"/>
                <w:b/>
              </w:rPr>
            </w:pPr>
          </w:p>
        </w:tc>
      </w:tr>
      <w:tr w:rsidR="00DF6E0B" w:rsidRPr="00804967" w14:paraId="45F0A5A7" w14:textId="77777777" w:rsidTr="00DF6E0B">
        <w:tc>
          <w:tcPr>
            <w:tcW w:w="4679" w:type="dxa"/>
          </w:tcPr>
          <w:p w14:paraId="4C265BC0" w14:textId="77777777" w:rsidR="007A3D35" w:rsidRDefault="00DF6E0B" w:rsidP="0058237B">
            <w:pPr>
              <w:contextualSpacing/>
              <w:rPr>
                <w:rFonts w:asciiTheme="minorHAnsi" w:hAnsiTheme="minorHAnsi"/>
                <w:noProof/>
                <w:lang w:eastAsia="nb-NO"/>
              </w:rPr>
            </w:pPr>
            <w:r w:rsidRPr="00DF6E0B">
              <w:rPr>
                <w:rFonts w:asciiTheme="minorHAnsi" w:hAnsiTheme="minorHAnsi"/>
                <w:b/>
                <w:noProof/>
                <w:color w:val="FF0000"/>
                <w:lang w:eastAsia="nb-NO"/>
              </w:rPr>
              <w:t xml:space="preserve">avklare konflikt-potensiale </w:t>
            </w:r>
            <w:r w:rsidRPr="00DF6E0B">
              <w:rPr>
                <w:rFonts w:asciiTheme="minorHAnsi" w:hAnsiTheme="minorHAnsi"/>
                <w:noProof/>
                <w:color w:val="FF0000"/>
                <w:lang w:eastAsia="nb-NO"/>
              </w:rPr>
              <w:t>ift landbruk, natur, friluftsliv, kulturlandskap, strandsone</w:t>
            </w:r>
            <w:r w:rsidR="007A3D35" w:rsidRPr="007E2684">
              <w:rPr>
                <w:rFonts w:asciiTheme="minorHAnsi" w:hAnsiTheme="minorHAnsi"/>
                <w:noProof/>
                <w:lang w:eastAsia="nb-NO"/>
              </w:rPr>
              <w:t xml:space="preserve"> </w:t>
            </w:r>
          </w:p>
          <w:p w14:paraId="769AC045" w14:textId="77777777" w:rsidR="00DF6E0B" w:rsidRPr="007E2684" w:rsidRDefault="007A3D35" w:rsidP="0058237B">
            <w:pPr>
              <w:contextualSpacing/>
              <w:rPr>
                <w:rFonts w:asciiTheme="minorHAnsi" w:hAnsiTheme="minorHAnsi"/>
                <w:b/>
                <w:noProof/>
                <w:lang w:eastAsia="nb-NO"/>
              </w:rPr>
            </w:pPr>
            <w:r w:rsidRPr="007E2684">
              <w:rPr>
                <w:rFonts w:asciiTheme="minorHAnsi" w:hAnsiTheme="minorHAnsi"/>
                <w:noProof/>
                <w:lang w:eastAsia="nb-NO"/>
              </w:rPr>
              <w:t>vurdere relokalisering/omdisponering av ledige utbyggingsområder i gjeldende plan med bakgrunn i overordnede føringer og kunnskapsgrunnlag.</w:t>
            </w:r>
          </w:p>
        </w:tc>
        <w:tc>
          <w:tcPr>
            <w:tcW w:w="2551" w:type="dxa"/>
          </w:tcPr>
          <w:p w14:paraId="29CF0A02" w14:textId="77777777" w:rsidR="007A3D35" w:rsidRDefault="007A3D35" w:rsidP="007A3D35">
            <w:pPr>
              <w:rPr>
                <w:rFonts w:asciiTheme="minorHAnsi" w:hAnsiTheme="minorHAnsi"/>
                <w:noProof/>
                <w:lang w:eastAsia="nb-NO"/>
              </w:rPr>
            </w:pPr>
            <w:r w:rsidRPr="007A3D35">
              <w:rPr>
                <w:rFonts w:asciiTheme="minorHAnsi" w:hAnsiTheme="minorHAnsi"/>
                <w:noProof/>
                <w:lang w:eastAsia="nb-NO"/>
              </w:rPr>
              <w:t>Kvalitative vurderinger</w:t>
            </w:r>
          </w:p>
          <w:p w14:paraId="06BFBAC8" w14:textId="77777777" w:rsidR="007A3D35" w:rsidRDefault="007A3D35" w:rsidP="007A3D35">
            <w:pPr>
              <w:rPr>
                <w:rFonts w:asciiTheme="minorHAnsi" w:hAnsiTheme="minorHAnsi"/>
                <w:noProof/>
                <w:lang w:eastAsia="nb-NO"/>
              </w:rPr>
            </w:pPr>
          </w:p>
          <w:p w14:paraId="046D4C26" w14:textId="77777777" w:rsidR="007A3D35" w:rsidRPr="007E2684" w:rsidRDefault="007A3D35" w:rsidP="007A3D35">
            <w:pPr>
              <w:rPr>
                <w:rFonts w:asciiTheme="minorHAnsi" w:hAnsiTheme="minorHAnsi"/>
                <w:noProof/>
                <w:lang w:eastAsia="nb-NO"/>
              </w:rPr>
            </w:pPr>
            <w:r w:rsidRPr="007E2684">
              <w:rPr>
                <w:rFonts w:asciiTheme="minorHAnsi" w:hAnsiTheme="minorHAnsi"/>
                <w:noProof/>
                <w:lang w:eastAsia="nb-NO"/>
              </w:rPr>
              <w:t>Evt. utredninger  ihht KU- forskriften.</w:t>
            </w:r>
          </w:p>
          <w:p w14:paraId="700EF7D6" w14:textId="77777777" w:rsidR="00DF6E0B" w:rsidRPr="007E2684" w:rsidRDefault="00DF6E0B" w:rsidP="00FB16B1">
            <w:pPr>
              <w:rPr>
                <w:rFonts w:asciiTheme="minorHAnsi" w:hAnsiTheme="minorHAnsi"/>
                <w:noProof/>
                <w:lang w:eastAsia="nb-NO"/>
              </w:rPr>
            </w:pPr>
          </w:p>
        </w:tc>
        <w:tc>
          <w:tcPr>
            <w:tcW w:w="567" w:type="dxa"/>
          </w:tcPr>
          <w:p w14:paraId="0946C920" w14:textId="77777777" w:rsidR="00DF6E0B" w:rsidRDefault="00DF6E0B" w:rsidP="00C447D1">
            <w:pPr>
              <w:rPr>
                <w:rFonts w:asciiTheme="minorHAnsi" w:hAnsiTheme="minorHAnsi"/>
                <w:b/>
              </w:rPr>
            </w:pPr>
          </w:p>
          <w:p w14:paraId="7B9E982E" w14:textId="77777777" w:rsidR="007A3D35" w:rsidRDefault="007A3D35" w:rsidP="00C447D1">
            <w:pPr>
              <w:rPr>
                <w:rFonts w:asciiTheme="minorHAnsi" w:hAnsiTheme="minorHAnsi"/>
                <w:b/>
              </w:rPr>
            </w:pPr>
          </w:p>
          <w:p w14:paraId="0E410876" w14:textId="77777777" w:rsidR="007A3D35" w:rsidRDefault="007A3D35" w:rsidP="00C447D1">
            <w:pPr>
              <w:rPr>
                <w:rFonts w:asciiTheme="minorHAnsi" w:hAnsiTheme="minorHAnsi"/>
                <w:b/>
              </w:rPr>
            </w:pPr>
            <w:r>
              <w:rPr>
                <w:rFonts w:asciiTheme="minorHAnsi" w:hAnsiTheme="minorHAnsi"/>
                <w:b/>
              </w:rPr>
              <w:t>x</w:t>
            </w:r>
          </w:p>
        </w:tc>
        <w:tc>
          <w:tcPr>
            <w:tcW w:w="1077" w:type="dxa"/>
          </w:tcPr>
          <w:p w14:paraId="6FEE5222" w14:textId="77777777" w:rsidR="00DF6E0B" w:rsidRPr="00DF6E0B" w:rsidRDefault="00DF6E0B" w:rsidP="00C447D1">
            <w:pPr>
              <w:rPr>
                <w:rFonts w:asciiTheme="minorHAnsi" w:hAnsiTheme="minorHAnsi"/>
              </w:rPr>
            </w:pPr>
            <w:r>
              <w:rPr>
                <w:rFonts w:asciiTheme="minorHAnsi" w:hAnsiTheme="minorHAnsi"/>
              </w:rPr>
              <w:t>Ane + Gunvor</w:t>
            </w:r>
          </w:p>
        </w:tc>
        <w:tc>
          <w:tcPr>
            <w:tcW w:w="483" w:type="dxa"/>
          </w:tcPr>
          <w:p w14:paraId="24D1D631" w14:textId="77777777" w:rsidR="00DF6E0B" w:rsidRDefault="007A3D35" w:rsidP="00C447D1">
            <w:pPr>
              <w:rPr>
                <w:rFonts w:asciiTheme="minorHAnsi" w:hAnsiTheme="minorHAnsi"/>
                <w:b/>
              </w:rPr>
            </w:pPr>
            <w:r>
              <w:rPr>
                <w:rFonts w:asciiTheme="minorHAnsi" w:hAnsiTheme="minorHAnsi"/>
                <w:b/>
              </w:rPr>
              <w:t>x</w:t>
            </w:r>
          </w:p>
        </w:tc>
        <w:tc>
          <w:tcPr>
            <w:tcW w:w="479" w:type="dxa"/>
          </w:tcPr>
          <w:p w14:paraId="2112E8C0" w14:textId="77777777" w:rsidR="00DF6E0B" w:rsidRDefault="007A3D35" w:rsidP="00C447D1">
            <w:pPr>
              <w:rPr>
                <w:rFonts w:asciiTheme="minorHAnsi" w:hAnsiTheme="minorHAnsi"/>
                <w:b/>
              </w:rPr>
            </w:pPr>
            <w:r>
              <w:rPr>
                <w:rFonts w:asciiTheme="minorHAnsi" w:hAnsiTheme="minorHAnsi"/>
                <w:b/>
              </w:rPr>
              <w:t>x</w:t>
            </w:r>
          </w:p>
        </w:tc>
        <w:tc>
          <w:tcPr>
            <w:tcW w:w="513" w:type="dxa"/>
          </w:tcPr>
          <w:p w14:paraId="6D77C425" w14:textId="77777777" w:rsidR="00DF6E0B" w:rsidRPr="00804967" w:rsidRDefault="00DF6E0B" w:rsidP="00C447D1">
            <w:pPr>
              <w:rPr>
                <w:rFonts w:asciiTheme="minorHAnsi" w:hAnsiTheme="minorHAnsi"/>
                <w:b/>
              </w:rPr>
            </w:pPr>
          </w:p>
        </w:tc>
        <w:tc>
          <w:tcPr>
            <w:tcW w:w="567" w:type="dxa"/>
          </w:tcPr>
          <w:p w14:paraId="26ACBAB3" w14:textId="77777777" w:rsidR="00DF6E0B" w:rsidRDefault="00DF6E0B" w:rsidP="00C447D1">
            <w:pPr>
              <w:rPr>
                <w:rFonts w:asciiTheme="minorHAnsi" w:hAnsiTheme="minorHAnsi"/>
                <w:b/>
              </w:rPr>
            </w:pPr>
          </w:p>
          <w:p w14:paraId="4B833739" w14:textId="77777777" w:rsidR="007A3D35" w:rsidRDefault="007A3D35" w:rsidP="00C447D1">
            <w:pPr>
              <w:rPr>
                <w:rFonts w:asciiTheme="minorHAnsi" w:hAnsiTheme="minorHAnsi"/>
                <w:b/>
              </w:rPr>
            </w:pPr>
          </w:p>
          <w:p w14:paraId="03EA6984" w14:textId="77777777" w:rsidR="007A3D35" w:rsidRPr="00804967" w:rsidRDefault="007A3D35" w:rsidP="00C447D1">
            <w:pPr>
              <w:rPr>
                <w:rFonts w:asciiTheme="minorHAnsi" w:hAnsiTheme="minorHAnsi"/>
                <w:b/>
              </w:rPr>
            </w:pPr>
            <w:r>
              <w:rPr>
                <w:rFonts w:asciiTheme="minorHAnsi" w:hAnsiTheme="minorHAnsi"/>
                <w:b/>
              </w:rPr>
              <w:t>x</w:t>
            </w:r>
          </w:p>
        </w:tc>
        <w:tc>
          <w:tcPr>
            <w:tcW w:w="567" w:type="dxa"/>
          </w:tcPr>
          <w:p w14:paraId="52DE9E54" w14:textId="77777777" w:rsidR="00DF6E0B" w:rsidRDefault="00DF6E0B" w:rsidP="00C447D1">
            <w:pPr>
              <w:rPr>
                <w:rFonts w:asciiTheme="minorHAnsi" w:hAnsiTheme="minorHAnsi"/>
                <w:b/>
              </w:rPr>
            </w:pPr>
          </w:p>
          <w:p w14:paraId="416CF141" w14:textId="77777777" w:rsidR="007A3D35" w:rsidRDefault="007A3D35" w:rsidP="00C447D1">
            <w:pPr>
              <w:rPr>
                <w:rFonts w:asciiTheme="minorHAnsi" w:hAnsiTheme="minorHAnsi"/>
                <w:b/>
              </w:rPr>
            </w:pPr>
          </w:p>
          <w:p w14:paraId="0B70244E" w14:textId="77777777" w:rsidR="007A3D35" w:rsidRPr="00804967" w:rsidRDefault="007A3D35" w:rsidP="00C447D1">
            <w:pPr>
              <w:rPr>
                <w:rFonts w:asciiTheme="minorHAnsi" w:hAnsiTheme="minorHAnsi"/>
                <w:b/>
              </w:rPr>
            </w:pPr>
            <w:r>
              <w:rPr>
                <w:rFonts w:asciiTheme="minorHAnsi" w:hAnsiTheme="minorHAnsi"/>
                <w:b/>
              </w:rPr>
              <w:t>x</w:t>
            </w:r>
          </w:p>
        </w:tc>
        <w:tc>
          <w:tcPr>
            <w:tcW w:w="567" w:type="dxa"/>
          </w:tcPr>
          <w:p w14:paraId="682D8812" w14:textId="77777777" w:rsidR="00DF6E0B" w:rsidRPr="00804967" w:rsidRDefault="00DF6E0B" w:rsidP="00C447D1">
            <w:pPr>
              <w:rPr>
                <w:rFonts w:asciiTheme="minorHAnsi" w:hAnsiTheme="minorHAnsi"/>
                <w:b/>
              </w:rPr>
            </w:pPr>
          </w:p>
        </w:tc>
        <w:tc>
          <w:tcPr>
            <w:tcW w:w="567" w:type="dxa"/>
          </w:tcPr>
          <w:p w14:paraId="35C9FC2C" w14:textId="77777777" w:rsidR="00DF6E0B" w:rsidRPr="00804967" w:rsidRDefault="00DF6E0B" w:rsidP="00C447D1">
            <w:pPr>
              <w:rPr>
                <w:rFonts w:asciiTheme="minorHAnsi" w:hAnsiTheme="minorHAnsi"/>
                <w:b/>
              </w:rPr>
            </w:pPr>
          </w:p>
        </w:tc>
        <w:tc>
          <w:tcPr>
            <w:tcW w:w="567" w:type="dxa"/>
          </w:tcPr>
          <w:p w14:paraId="20DBF176" w14:textId="77777777" w:rsidR="00DF6E0B" w:rsidRPr="00804967" w:rsidRDefault="00DF6E0B" w:rsidP="00C447D1">
            <w:pPr>
              <w:rPr>
                <w:rFonts w:asciiTheme="minorHAnsi" w:hAnsiTheme="minorHAnsi"/>
                <w:b/>
              </w:rPr>
            </w:pPr>
          </w:p>
        </w:tc>
        <w:tc>
          <w:tcPr>
            <w:tcW w:w="567" w:type="dxa"/>
          </w:tcPr>
          <w:p w14:paraId="30CB0EAA" w14:textId="77777777" w:rsidR="00DF6E0B" w:rsidRPr="00804967" w:rsidRDefault="00DF6E0B" w:rsidP="00C447D1">
            <w:pPr>
              <w:rPr>
                <w:rFonts w:asciiTheme="minorHAnsi" w:hAnsiTheme="minorHAnsi"/>
                <w:b/>
              </w:rPr>
            </w:pPr>
          </w:p>
        </w:tc>
        <w:tc>
          <w:tcPr>
            <w:tcW w:w="567" w:type="dxa"/>
          </w:tcPr>
          <w:p w14:paraId="78FE5E94" w14:textId="77777777" w:rsidR="00DF6E0B" w:rsidRPr="00804967" w:rsidRDefault="00DF6E0B" w:rsidP="00C447D1">
            <w:pPr>
              <w:rPr>
                <w:rFonts w:asciiTheme="minorHAnsi" w:hAnsiTheme="minorHAnsi"/>
                <w:b/>
              </w:rPr>
            </w:pPr>
          </w:p>
        </w:tc>
        <w:tc>
          <w:tcPr>
            <w:tcW w:w="567" w:type="dxa"/>
          </w:tcPr>
          <w:p w14:paraId="517F5744" w14:textId="77777777" w:rsidR="00DF6E0B" w:rsidRPr="00804967" w:rsidRDefault="00DF6E0B" w:rsidP="00C447D1">
            <w:pPr>
              <w:rPr>
                <w:rFonts w:asciiTheme="minorHAnsi" w:hAnsiTheme="minorHAnsi"/>
                <w:b/>
              </w:rPr>
            </w:pPr>
          </w:p>
        </w:tc>
        <w:tc>
          <w:tcPr>
            <w:tcW w:w="567" w:type="dxa"/>
          </w:tcPr>
          <w:p w14:paraId="1D439D27" w14:textId="77777777" w:rsidR="00DF6E0B" w:rsidRPr="00804967" w:rsidRDefault="00DF6E0B" w:rsidP="00C447D1">
            <w:pPr>
              <w:rPr>
                <w:rFonts w:asciiTheme="minorHAnsi" w:hAnsiTheme="minorHAnsi"/>
                <w:b/>
              </w:rPr>
            </w:pPr>
          </w:p>
        </w:tc>
      </w:tr>
      <w:tr w:rsidR="00C447D1" w:rsidRPr="00804967" w14:paraId="21FACEE1" w14:textId="77777777" w:rsidTr="00DF6E0B">
        <w:tc>
          <w:tcPr>
            <w:tcW w:w="4679" w:type="dxa"/>
          </w:tcPr>
          <w:p w14:paraId="3C0FD242" w14:textId="77777777" w:rsidR="00C447D1" w:rsidRPr="0016235A" w:rsidRDefault="00FB16B1" w:rsidP="0058237B">
            <w:pPr>
              <w:contextualSpacing/>
              <w:rPr>
                <w:rFonts w:asciiTheme="minorHAnsi" w:hAnsiTheme="minorHAnsi"/>
              </w:rPr>
            </w:pPr>
            <w:r w:rsidRPr="007E2684">
              <w:rPr>
                <w:rFonts w:asciiTheme="minorHAnsi" w:hAnsiTheme="minorHAnsi"/>
                <w:b/>
                <w:noProof/>
                <w:lang w:eastAsia="nb-NO"/>
              </w:rPr>
              <w:t xml:space="preserve">Kartlegge </w:t>
            </w:r>
            <w:r w:rsidRPr="007E2684">
              <w:rPr>
                <w:rFonts w:asciiTheme="minorHAnsi" w:hAnsiTheme="minorHAnsi"/>
                <w:noProof/>
                <w:lang w:eastAsia="nb-NO"/>
              </w:rPr>
              <w:t>hvor i de egnede områdene det er infrastruktur med ledig kapasitet på vann-</w:t>
            </w:r>
            <w:r w:rsidR="0058237B">
              <w:rPr>
                <w:rFonts w:asciiTheme="minorHAnsi" w:hAnsiTheme="minorHAnsi"/>
                <w:noProof/>
                <w:lang w:eastAsia="nb-NO"/>
              </w:rPr>
              <w:t xml:space="preserve"> og avløpsnett, brannvann, veg</w:t>
            </w:r>
          </w:p>
        </w:tc>
        <w:tc>
          <w:tcPr>
            <w:tcW w:w="2551" w:type="dxa"/>
          </w:tcPr>
          <w:p w14:paraId="4601F89B" w14:textId="77777777" w:rsidR="00C447D1" w:rsidRPr="0016235A" w:rsidRDefault="00FB16B1" w:rsidP="0058237B">
            <w:pPr>
              <w:rPr>
                <w:rFonts w:asciiTheme="minorHAnsi" w:hAnsiTheme="minorHAnsi"/>
              </w:rPr>
            </w:pPr>
            <w:r w:rsidRPr="007E2684">
              <w:rPr>
                <w:rFonts w:asciiTheme="minorHAnsi" w:hAnsiTheme="minorHAnsi"/>
                <w:noProof/>
                <w:lang w:eastAsia="nb-NO"/>
              </w:rPr>
              <w:t>Sammenstilling ift teknisk infrastruktur, intern medvirkning</w:t>
            </w:r>
          </w:p>
        </w:tc>
        <w:tc>
          <w:tcPr>
            <w:tcW w:w="567" w:type="dxa"/>
          </w:tcPr>
          <w:p w14:paraId="54AB28DA" w14:textId="77777777" w:rsidR="00C447D1" w:rsidRPr="00804967" w:rsidRDefault="00C447D1" w:rsidP="00C447D1">
            <w:pPr>
              <w:rPr>
                <w:rFonts w:asciiTheme="minorHAnsi" w:hAnsiTheme="minorHAnsi"/>
                <w:b/>
              </w:rPr>
            </w:pPr>
          </w:p>
        </w:tc>
        <w:tc>
          <w:tcPr>
            <w:tcW w:w="1077" w:type="dxa"/>
          </w:tcPr>
          <w:p w14:paraId="454B052B" w14:textId="77777777" w:rsidR="00C447D1" w:rsidRPr="00DF6E0B" w:rsidRDefault="00DF6E0B" w:rsidP="00C447D1">
            <w:pPr>
              <w:rPr>
                <w:rFonts w:asciiTheme="minorHAnsi" w:hAnsiTheme="minorHAnsi"/>
              </w:rPr>
            </w:pPr>
            <w:r w:rsidRPr="00DF6E0B">
              <w:rPr>
                <w:rFonts w:asciiTheme="minorHAnsi" w:hAnsiTheme="minorHAnsi"/>
              </w:rPr>
              <w:t>Håkon</w:t>
            </w:r>
          </w:p>
        </w:tc>
        <w:tc>
          <w:tcPr>
            <w:tcW w:w="483" w:type="dxa"/>
          </w:tcPr>
          <w:p w14:paraId="6A121185" w14:textId="77777777" w:rsidR="00C447D1" w:rsidRPr="00804967" w:rsidRDefault="00C447D1" w:rsidP="00C447D1">
            <w:pPr>
              <w:rPr>
                <w:rFonts w:asciiTheme="minorHAnsi" w:hAnsiTheme="minorHAnsi"/>
                <w:b/>
              </w:rPr>
            </w:pPr>
          </w:p>
        </w:tc>
        <w:tc>
          <w:tcPr>
            <w:tcW w:w="479" w:type="dxa"/>
          </w:tcPr>
          <w:p w14:paraId="5236FF6B" w14:textId="77777777" w:rsidR="00C447D1" w:rsidRPr="00804967" w:rsidRDefault="006635CD" w:rsidP="00C447D1">
            <w:pPr>
              <w:rPr>
                <w:rFonts w:asciiTheme="minorHAnsi" w:hAnsiTheme="minorHAnsi"/>
                <w:b/>
              </w:rPr>
            </w:pPr>
            <w:r>
              <w:rPr>
                <w:rFonts w:asciiTheme="minorHAnsi" w:hAnsiTheme="minorHAnsi"/>
                <w:b/>
              </w:rPr>
              <w:t>x</w:t>
            </w:r>
          </w:p>
        </w:tc>
        <w:tc>
          <w:tcPr>
            <w:tcW w:w="513" w:type="dxa"/>
          </w:tcPr>
          <w:p w14:paraId="22F19F7D" w14:textId="77777777" w:rsidR="00C447D1" w:rsidRPr="00804967" w:rsidRDefault="006635CD" w:rsidP="00C447D1">
            <w:pPr>
              <w:rPr>
                <w:rFonts w:asciiTheme="minorHAnsi" w:hAnsiTheme="minorHAnsi"/>
                <w:b/>
              </w:rPr>
            </w:pPr>
            <w:r>
              <w:rPr>
                <w:rFonts w:asciiTheme="minorHAnsi" w:hAnsiTheme="minorHAnsi"/>
                <w:b/>
              </w:rPr>
              <w:t>x</w:t>
            </w:r>
          </w:p>
        </w:tc>
        <w:tc>
          <w:tcPr>
            <w:tcW w:w="567" w:type="dxa"/>
          </w:tcPr>
          <w:p w14:paraId="2A803C4D" w14:textId="77777777" w:rsidR="00C447D1" w:rsidRPr="00804967" w:rsidRDefault="00C447D1" w:rsidP="00C447D1">
            <w:pPr>
              <w:rPr>
                <w:rFonts w:asciiTheme="minorHAnsi" w:hAnsiTheme="minorHAnsi"/>
                <w:b/>
              </w:rPr>
            </w:pPr>
          </w:p>
        </w:tc>
        <w:tc>
          <w:tcPr>
            <w:tcW w:w="567" w:type="dxa"/>
          </w:tcPr>
          <w:p w14:paraId="1496312A" w14:textId="77777777" w:rsidR="00C447D1" w:rsidRPr="00804967" w:rsidRDefault="00C447D1" w:rsidP="00C447D1">
            <w:pPr>
              <w:rPr>
                <w:rFonts w:asciiTheme="minorHAnsi" w:hAnsiTheme="minorHAnsi"/>
                <w:b/>
              </w:rPr>
            </w:pPr>
          </w:p>
        </w:tc>
        <w:tc>
          <w:tcPr>
            <w:tcW w:w="567" w:type="dxa"/>
          </w:tcPr>
          <w:p w14:paraId="60E8CDE8" w14:textId="77777777" w:rsidR="00C447D1" w:rsidRPr="00804967" w:rsidRDefault="00C447D1" w:rsidP="00C447D1">
            <w:pPr>
              <w:rPr>
                <w:rFonts w:asciiTheme="minorHAnsi" w:hAnsiTheme="minorHAnsi"/>
                <w:b/>
              </w:rPr>
            </w:pPr>
          </w:p>
        </w:tc>
        <w:tc>
          <w:tcPr>
            <w:tcW w:w="567" w:type="dxa"/>
          </w:tcPr>
          <w:p w14:paraId="5E301937" w14:textId="77777777" w:rsidR="00C447D1" w:rsidRPr="00804967" w:rsidRDefault="00C447D1" w:rsidP="00C447D1">
            <w:pPr>
              <w:rPr>
                <w:rFonts w:asciiTheme="minorHAnsi" w:hAnsiTheme="minorHAnsi"/>
                <w:b/>
              </w:rPr>
            </w:pPr>
          </w:p>
        </w:tc>
        <w:tc>
          <w:tcPr>
            <w:tcW w:w="567" w:type="dxa"/>
          </w:tcPr>
          <w:p w14:paraId="76444E4F" w14:textId="77777777" w:rsidR="00C447D1" w:rsidRPr="00804967" w:rsidRDefault="00C447D1" w:rsidP="00C447D1">
            <w:pPr>
              <w:rPr>
                <w:rFonts w:asciiTheme="minorHAnsi" w:hAnsiTheme="minorHAnsi"/>
                <w:b/>
              </w:rPr>
            </w:pPr>
          </w:p>
        </w:tc>
        <w:tc>
          <w:tcPr>
            <w:tcW w:w="567" w:type="dxa"/>
          </w:tcPr>
          <w:p w14:paraId="357D2C27" w14:textId="77777777" w:rsidR="00C447D1" w:rsidRPr="00804967" w:rsidRDefault="00C447D1" w:rsidP="00C447D1">
            <w:pPr>
              <w:rPr>
                <w:rFonts w:asciiTheme="minorHAnsi" w:hAnsiTheme="minorHAnsi"/>
                <w:b/>
              </w:rPr>
            </w:pPr>
          </w:p>
        </w:tc>
        <w:tc>
          <w:tcPr>
            <w:tcW w:w="567" w:type="dxa"/>
          </w:tcPr>
          <w:p w14:paraId="1E13ACF6" w14:textId="77777777" w:rsidR="00C447D1" w:rsidRPr="00804967" w:rsidRDefault="00C447D1" w:rsidP="00C447D1">
            <w:pPr>
              <w:rPr>
                <w:rFonts w:asciiTheme="minorHAnsi" w:hAnsiTheme="minorHAnsi"/>
                <w:b/>
              </w:rPr>
            </w:pPr>
          </w:p>
        </w:tc>
        <w:tc>
          <w:tcPr>
            <w:tcW w:w="567" w:type="dxa"/>
          </w:tcPr>
          <w:p w14:paraId="73DF1635" w14:textId="77777777" w:rsidR="00C447D1" w:rsidRPr="00804967" w:rsidRDefault="00C447D1" w:rsidP="00C447D1">
            <w:pPr>
              <w:rPr>
                <w:rFonts w:asciiTheme="minorHAnsi" w:hAnsiTheme="minorHAnsi"/>
                <w:b/>
              </w:rPr>
            </w:pPr>
          </w:p>
        </w:tc>
        <w:tc>
          <w:tcPr>
            <w:tcW w:w="567" w:type="dxa"/>
          </w:tcPr>
          <w:p w14:paraId="5063DBF9" w14:textId="77777777" w:rsidR="00C447D1" w:rsidRPr="00804967" w:rsidRDefault="00C447D1" w:rsidP="00C447D1">
            <w:pPr>
              <w:rPr>
                <w:rFonts w:asciiTheme="minorHAnsi" w:hAnsiTheme="minorHAnsi"/>
                <w:b/>
              </w:rPr>
            </w:pPr>
          </w:p>
        </w:tc>
      </w:tr>
      <w:tr w:rsidR="0058237B" w:rsidRPr="00804967" w14:paraId="0081B697" w14:textId="77777777" w:rsidTr="00DF6E0B">
        <w:tc>
          <w:tcPr>
            <w:tcW w:w="4679" w:type="dxa"/>
          </w:tcPr>
          <w:p w14:paraId="2DDF4509" w14:textId="77777777" w:rsidR="0058237B" w:rsidRPr="007E2684" w:rsidRDefault="0058237B" w:rsidP="00FB16B1">
            <w:pPr>
              <w:contextualSpacing/>
              <w:rPr>
                <w:rFonts w:asciiTheme="minorHAnsi" w:hAnsiTheme="minorHAnsi"/>
                <w:b/>
                <w:noProof/>
                <w:lang w:eastAsia="nb-NO"/>
              </w:rPr>
            </w:pPr>
            <w:r w:rsidRPr="007E2684">
              <w:rPr>
                <w:rFonts w:asciiTheme="minorHAnsi" w:hAnsiTheme="minorHAnsi"/>
                <w:b/>
                <w:noProof/>
                <w:lang w:eastAsia="nb-NO"/>
              </w:rPr>
              <w:t xml:space="preserve">Vurdere </w:t>
            </w:r>
            <w:r w:rsidRPr="007E2684">
              <w:rPr>
                <w:rFonts w:asciiTheme="minorHAnsi" w:hAnsiTheme="minorHAnsi"/>
                <w:noProof/>
                <w:lang w:eastAsia="nb-NO"/>
              </w:rPr>
              <w:t xml:space="preserve">lokalisering og arealbehov for å </w:t>
            </w:r>
            <w:r w:rsidRPr="007E2684">
              <w:rPr>
                <w:rFonts w:asciiTheme="minorHAnsi" w:hAnsiTheme="minorHAnsi"/>
                <w:noProof/>
                <w:lang w:eastAsia="nb-NO"/>
              </w:rPr>
              <w:lastRenderedPageBreak/>
              <w:t>tilrettelegge for bobilturisme og turistbusser</w:t>
            </w:r>
          </w:p>
        </w:tc>
        <w:tc>
          <w:tcPr>
            <w:tcW w:w="2551" w:type="dxa"/>
          </w:tcPr>
          <w:p w14:paraId="6968460E" w14:textId="77777777" w:rsidR="0058237B" w:rsidRPr="007E2684" w:rsidRDefault="0058237B" w:rsidP="0058237B">
            <w:pPr>
              <w:rPr>
                <w:rFonts w:asciiTheme="minorHAnsi" w:hAnsiTheme="minorHAnsi"/>
                <w:noProof/>
                <w:lang w:eastAsia="nb-NO"/>
              </w:rPr>
            </w:pPr>
            <w:r w:rsidRPr="007E2684">
              <w:rPr>
                <w:rFonts w:asciiTheme="minorHAnsi" w:hAnsiTheme="minorHAnsi"/>
                <w:noProof/>
                <w:lang w:eastAsia="nb-NO"/>
              </w:rPr>
              <w:lastRenderedPageBreak/>
              <w:t>Medvirkning</w:t>
            </w:r>
          </w:p>
          <w:p w14:paraId="6054747B" w14:textId="77777777" w:rsidR="0058237B" w:rsidRPr="007E2684" w:rsidRDefault="0058237B" w:rsidP="00FB16B1">
            <w:pPr>
              <w:rPr>
                <w:rFonts w:asciiTheme="minorHAnsi" w:hAnsiTheme="minorHAnsi"/>
                <w:noProof/>
                <w:lang w:eastAsia="nb-NO"/>
              </w:rPr>
            </w:pPr>
          </w:p>
        </w:tc>
        <w:tc>
          <w:tcPr>
            <w:tcW w:w="567" w:type="dxa"/>
          </w:tcPr>
          <w:p w14:paraId="23057404" w14:textId="77777777" w:rsidR="0058237B" w:rsidRPr="00804967" w:rsidRDefault="0058237B" w:rsidP="00C447D1">
            <w:pPr>
              <w:rPr>
                <w:rFonts w:asciiTheme="minorHAnsi" w:hAnsiTheme="minorHAnsi"/>
                <w:b/>
              </w:rPr>
            </w:pPr>
          </w:p>
        </w:tc>
        <w:tc>
          <w:tcPr>
            <w:tcW w:w="1077" w:type="dxa"/>
          </w:tcPr>
          <w:p w14:paraId="2340956C" w14:textId="77777777" w:rsidR="0058237B" w:rsidRPr="00DF6E0B" w:rsidRDefault="00DF6E0B" w:rsidP="00C447D1">
            <w:pPr>
              <w:rPr>
                <w:rFonts w:asciiTheme="minorHAnsi" w:hAnsiTheme="minorHAnsi"/>
              </w:rPr>
            </w:pPr>
            <w:r>
              <w:rPr>
                <w:rFonts w:asciiTheme="minorHAnsi" w:hAnsiTheme="minorHAnsi"/>
              </w:rPr>
              <w:t>Camilla</w:t>
            </w:r>
          </w:p>
        </w:tc>
        <w:tc>
          <w:tcPr>
            <w:tcW w:w="483" w:type="dxa"/>
          </w:tcPr>
          <w:p w14:paraId="7FB10D26" w14:textId="77777777" w:rsidR="0058237B" w:rsidRPr="00804967" w:rsidRDefault="0058237B" w:rsidP="00C447D1">
            <w:pPr>
              <w:rPr>
                <w:rFonts w:asciiTheme="minorHAnsi" w:hAnsiTheme="minorHAnsi"/>
                <w:b/>
              </w:rPr>
            </w:pPr>
          </w:p>
        </w:tc>
        <w:tc>
          <w:tcPr>
            <w:tcW w:w="479" w:type="dxa"/>
          </w:tcPr>
          <w:p w14:paraId="46525E7E" w14:textId="77777777" w:rsidR="0058237B" w:rsidRPr="00804967" w:rsidRDefault="006635CD" w:rsidP="00C447D1">
            <w:pPr>
              <w:rPr>
                <w:rFonts w:asciiTheme="minorHAnsi" w:hAnsiTheme="minorHAnsi"/>
                <w:b/>
              </w:rPr>
            </w:pPr>
            <w:r>
              <w:rPr>
                <w:rFonts w:asciiTheme="minorHAnsi" w:hAnsiTheme="minorHAnsi"/>
                <w:b/>
              </w:rPr>
              <w:t>x</w:t>
            </w:r>
          </w:p>
        </w:tc>
        <w:tc>
          <w:tcPr>
            <w:tcW w:w="513" w:type="dxa"/>
          </w:tcPr>
          <w:p w14:paraId="60FFF2FE" w14:textId="77777777" w:rsidR="0058237B" w:rsidRPr="00804967" w:rsidRDefault="006635CD" w:rsidP="00C447D1">
            <w:pPr>
              <w:rPr>
                <w:rFonts w:asciiTheme="minorHAnsi" w:hAnsiTheme="minorHAnsi"/>
                <w:b/>
              </w:rPr>
            </w:pPr>
            <w:r>
              <w:rPr>
                <w:rFonts w:asciiTheme="minorHAnsi" w:hAnsiTheme="minorHAnsi"/>
                <w:b/>
              </w:rPr>
              <w:t>x</w:t>
            </w:r>
          </w:p>
        </w:tc>
        <w:tc>
          <w:tcPr>
            <w:tcW w:w="567" w:type="dxa"/>
          </w:tcPr>
          <w:p w14:paraId="5619F7B4" w14:textId="77777777" w:rsidR="0058237B" w:rsidRPr="00804967" w:rsidRDefault="0058237B" w:rsidP="00C447D1">
            <w:pPr>
              <w:rPr>
                <w:rFonts w:asciiTheme="minorHAnsi" w:hAnsiTheme="minorHAnsi"/>
                <w:b/>
              </w:rPr>
            </w:pPr>
          </w:p>
        </w:tc>
        <w:tc>
          <w:tcPr>
            <w:tcW w:w="567" w:type="dxa"/>
          </w:tcPr>
          <w:p w14:paraId="3D4090C7" w14:textId="77777777" w:rsidR="0058237B" w:rsidRPr="00804967" w:rsidRDefault="0058237B" w:rsidP="00C447D1">
            <w:pPr>
              <w:rPr>
                <w:rFonts w:asciiTheme="minorHAnsi" w:hAnsiTheme="minorHAnsi"/>
                <w:b/>
              </w:rPr>
            </w:pPr>
          </w:p>
        </w:tc>
        <w:tc>
          <w:tcPr>
            <w:tcW w:w="567" w:type="dxa"/>
          </w:tcPr>
          <w:p w14:paraId="70FEFAB5" w14:textId="77777777" w:rsidR="0058237B" w:rsidRPr="00804967" w:rsidRDefault="0058237B" w:rsidP="00C447D1">
            <w:pPr>
              <w:rPr>
                <w:rFonts w:asciiTheme="minorHAnsi" w:hAnsiTheme="minorHAnsi"/>
                <w:b/>
              </w:rPr>
            </w:pPr>
          </w:p>
        </w:tc>
        <w:tc>
          <w:tcPr>
            <w:tcW w:w="567" w:type="dxa"/>
          </w:tcPr>
          <w:p w14:paraId="00E4D87C" w14:textId="77777777" w:rsidR="0058237B" w:rsidRPr="00804967" w:rsidRDefault="0058237B" w:rsidP="00C447D1">
            <w:pPr>
              <w:rPr>
                <w:rFonts w:asciiTheme="minorHAnsi" w:hAnsiTheme="minorHAnsi"/>
                <w:b/>
              </w:rPr>
            </w:pPr>
          </w:p>
        </w:tc>
        <w:tc>
          <w:tcPr>
            <w:tcW w:w="567" w:type="dxa"/>
          </w:tcPr>
          <w:p w14:paraId="6651C1B8" w14:textId="77777777" w:rsidR="0058237B" w:rsidRPr="00804967" w:rsidRDefault="0058237B" w:rsidP="00C447D1">
            <w:pPr>
              <w:rPr>
                <w:rFonts w:asciiTheme="minorHAnsi" w:hAnsiTheme="minorHAnsi"/>
                <w:b/>
              </w:rPr>
            </w:pPr>
          </w:p>
        </w:tc>
        <w:tc>
          <w:tcPr>
            <w:tcW w:w="567" w:type="dxa"/>
          </w:tcPr>
          <w:p w14:paraId="6981A448" w14:textId="77777777" w:rsidR="0058237B" w:rsidRPr="00804967" w:rsidRDefault="0058237B" w:rsidP="00C447D1">
            <w:pPr>
              <w:rPr>
                <w:rFonts w:asciiTheme="minorHAnsi" w:hAnsiTheme="minorHAnsi"/>
                <w:b/>
              </w:rPr>
            </w:pPr>
          </w:p>
        </w:tc>
        <w:tc>
          <w:tcPr>
            <w:tcW w:w="567" w:type="dxa"/>
          </w:tcPr>
          <w:p w14:paraId="2D884DCD" w14:textId="77777777" w:rsidR="0058237B" w:rsidRPr="00804967" w:rsidRDefault="0058237B" w:rsidP="00C447D1">
            <w:pPr>
              <w:rPr>
                <w:rFonts w:asciiTheme="minorHAnsi" w:hAnsiTheme="minorHAnsi"/>
                <w:b/>
              </w:rPr>
            </w:pPr>
          </w:p>
        </w:tc>
        <w:tc>
          <w:tcPr>
            <w:tcW w:w="567" w:type="dxa"/>
          </w:tcPr>
          <w:p w14:paraId="611D7DAC" w14:textId="77777777" w:rsidR="0058237B" w:rsidRPr="00804967" w:rsidRDefault="0058237B" w:rsidP="00C447D1">
            <w:pPr>
              <w:rPr>
                <w:rFonts w:asciiTheme="minorHAnsi" w:hAnsiTheme="minorHAnsi"/>
                <w:b/>
              </w:rPr>
            </w:pPr>
          </w:p>
        </w:tc>
        <w:tc>
          <w:tcPr>
            <w:tcW w:w="567" w:type="dxa"/>
          </w:tcPr>
          <w:p w14:paraId="436B2546" w14:textId="77777777" w:rsidR="0058237B" w:rsidRPr="00804967" w:rsidRDefault="0058237B" w:rsidP="00C447D1">
            <w:pPr>
              <w:rPr>
                <w:rFonts w:asciiTheme="minorHAnsi" w:hAnsiTheme="minorHAnsi"/>
                <w:b/>
              </w:rPr>
            </w:pPr>
          </w:p>
        </w:tc>
      </w:tr>
      <w:tr w:rsidR="00C447D1" w:rsidRPr="00804967" w14:paraId="6D817FCE" w14:textId="77777777" w:rsidTr="00DF6E0B">
        <w:tc>
          <w:tcPr>
            <w:tcW w:w="4679" w:type="dxa"/>
          </w:tcPr>
          <w:p w14:paraId="0B466F43" w14:textId="77777777" w:rsidR="00C447D1" w:rsidRPr="0016235A" w:rsidRDefault="00FB16B1" w:rsidP="0058237B">
            <w:pPr>
              <w:contextualSpacing/>
              <w:rPr>
                <w:rFonts w:asciiTheme="minorHAnsi" w:hAnsiTheme="minorHAnsi"/>
              </w:rPr>
            </w:pPr>
            <w:r w:rsidRPr="007E2684">
              <w:rPr>
                <w:rFonts w:asciiTheme="minorHAnsi" w:hAnsiTheme="minorHAnsi"/>
                <w:b/>
                <w:noProof/>
                <w:lang w:eastAsia="nb-NO"/>
              </w:rPr>
              <w:t xml:space="preserve">Vurdere </w:t>
            </w:r>
            <w:r w:rsidRPr="007E2684">
              <w:rPr>
                <w:rFonts w:asciiTheme="minorHAnsi" w:hAnsiTheme="minorHAnsi"/>
                <w:noProof/>
                <w:lang w:eastAsia="nb-NO"/>
              </w:rPr>
              <w:t xml:space="preserve">arealinnspill om nye utbyggingsområder opp mot regionale og lokale føringer og kunnskapsgrunnlag </w:t>
            </w:r>
          </w:p>
        </w:tc>
        <w:tc>
          <w:tcPr>
            <w:tcW w:w="2551" w:type="dxa"/>
          </w:tcPr>
          <w:p w14:paraId="28271DDB" w14:textId="77777777" w:rsidR="00C447D1" w:rsidRPr="0016235A" w:rsidRDefault="0058237B" w:rsidP="0058237B">
            <w:pPr>
              <w:rPr>
                <w:rFonts w:asciiTheme="minorHAnsi" w:hAnsiTheme="minorHAnsi"/>
              </w:rPr>
            </w:pPr>
            <w:r w:rsidRPr="007E2684">
              <w:rPr>
                <w:rFonts w:asciiTheme="minorHAnsi" w:hAnsiTheme="minorHAnsi"/>
                <w:noProof/>
                <w:lang w:eastAsia="nb-NO"/>
              </w:rPr>
              <w:t>Innbyggerdialog*, kvalitative vurderinger</w:t>
            </w:r>
          </w:p>
        </w:tc>
        <w:tc>
          <w:tcPr>
            <w:tcW w:w="567" w:type="dxa"/>
          </w:tcPr>
          <w:p w14:paraId="7FB12898" w14:textId="77777777" w:rsidR="00C447D1" w:rsidRPr="00804967" w:rsidRDefault="00C447D1" w:rsidP="00C447D1">
            <w:pPr>
              <w:rPr>
                <w:rFonts w:asciiTheme="minorHAnsi" w:hAnsiTheme="minorHAnsi"/>
                <w:b/>
              </w:rPr>
            </w:pPr>
          </w:p>
        </w:tc>
        <w:tc>
          <w:tcPr>
            <w:tcW w:w="1077" w:type="dxa"/>
          </w:tcPr>
          <w:p w14:paraId="4A6F4318" w14:textId="77777777" w:rsidR="00C447D1" w:rsidRPr="00DF6E0B" w:rsidRDefault="007A3D35" w:rsidP="00C447D1">
            <w:pPr>
              <w:rPr>
                <w:rFonts w:asciiTheme="minorHAnsi" w:hAnsiTheme="minorHAnsi"/>
              </w:rPr>
            </w:pPr>
            <w:r>
              <w:rPr>
                <w:rFonts w:asciiTheme="minorHAnsi" w:hAnsiTheme="minorHAnsi"/>
              </w:rPr>
              <w:t>gruppa</w:t>
            </w:r>
          </w:p>
        </w:tc>
        <w:tc>
          <w:tcPr>
            <w:tcW w:w="483" w:type="dxa"/>
          </w:tcPr>
          <w:p w14:paraId="296DD94B" w14:textId="77777777" w:rsidR="00C447D1" w:rsidRPr="00804967" w:rsidRDefault="00C447D1" w:rsidP="00C447D1">
            <w:pPr>
              <w:rPr>
                <w:rFonts w:asciiTheme="minorHAnsi" w:hAnsiTheme="minorHAnsi"/>
                <w:b/>
              </w:rPr>
            </w:pPr>
          </w:p>
        </w:tc>
        <w:tc>
          <w:tcPr>
            <w:tcW w:w="479" w:type="dxa"/>
          </w:tcPr>
          <w:p w14:paraId="7635E976" w14:textId="77777777" w:rsidR="00C447D1" w:rsidRPr="00804967" w:rsidRDefault="00C447D1" w:rsidP="00C447D1">
            <w:pPr>
              <w:rPr>
                <w:rFonts w:asciiTheme="minorHAnsi" w:hAnsiTheme="minorHAnsi"/>
                <w:b/>
              </w:rPr>
            </w:pPr>
          </w:p>
        </w:tc>
        <w:tc>
          <w:tcPr>
            <w:tcW w:w="513" w:type="dxa"/>
          </w:tcPr>
          <w:p w14:paraId="0D4A3E32" w14:textId="77777777" w:rsidR="00C447D1" w:rsidRPr="00804967" w:rsidRDefault="00833A10" w:rsidP="00C447D1">
            <w:pPr>
              <w:rPr>
                <w:rFonts w:asciiTheme="minorHAnsi" w:hAnsiTheme="minorHAnsi"/>
                <w:b/>
              </w:rPr>
            </w:pPr>
            <w:r>
              <w:rPr>
                <w:rFonts w:asciiTheme="minorHAnsi" w:hAnsiTheme="minorHAnsi"/>
                <w:b/>
              </w:rPr>
              <w:t>x</w:t>
            </w:r>
          </w:p>
        </w:tc>
        <w:tc>
          <w:tcPr>
            <w:tcW w:w="567" w:type="dxa"/>
          </w:tcPr>
          <w:p w14:paraId="7440AE0C" w14:textId="77777777" w:rsidR="00C447D1" w:rsidRPr="00804967" w:rsidRDefault="00833A10" w:rsidP="00C447D1">
            <w:pPr>
              <w:rPr>
                <w:rFonts w:asciiTheme="minorHAnsi" w:hAnsiTheme="minorHAnsi"/>
                <w:b/>
              </w:rPr>
            </w:pPr>
            <w:r>
              <w:rPr>
                <w:rFonts w:asciiTheme="minorHAnsi" w:hAnsiTheme="minorHAnsi"/>
                <w:b/>
              </w:rPr>
              <w:t>x</w:t>
            </w:r>
          </w:p>
        </w:tc>
        <w:tc>
          <w:tcPr>
            <w:tcW w:w="567" w:type="dxa"/>
          </w:tcPr>
          <w:p w14:paraId="7061F0CD" w14:textId="77777777" w:rsidR="00C447D1" w:rsidRPr="00804967" w:rsidRDefault="00C447D1" w:rsidP="00C447D1">
            <w:pPr>
              <w:rPr>
                <w:rFonts w:asciiTheme="minorHAnsi" w:hAnsiTheme="minorHAnsi"/>
                <w:b/>
              </w:rPr>
            </w:pPr>
          </w:p>
        </w:tc>
        <w:tc>
          <w:tcPr>
            <w:tcW w:w="567" w:type="dxa"/>
          </w:tcPr>
          <w:p w14:paraId="785FDEC8" w14:textId="77777777" w:rsidR="00C447D1" w:rsidRPr="00804967" w:rsidRDefault="00C447D1" w:rsidP="00C447D1">
            <w:pPr>
              <w:rPr>
                <w:rFonts w:asciiTheme="minorHAnsi" w:hAnsiTheme="minorHAnsi"/>
                <w:b/>
              </w:rPr>
            </w:pPr>
          </w:p>
        </w:tc>
        <w:tc>
          <w:tcPr>
            <w:tcW w:w="567" w:type="dxa"/>
          </w:tcPr>
          <w:p w14:paraId="10F297AB" w14:textId="77777777" w:rsidR="00C447D1" w:rsidRPr="00804967" w:rsidRDefault="00C447D1" w:rsidP="00C447D1">
            <w:pPr>
              <w:rPr>
                <w:rFonts w:asciiTheme="minorHAnsi" w:hAnsiTheme="minorHAnsi"/>
                <w:b/>
              </w:rPr>
            </w:pPr>
          </w:p>
        </w:tc>
        <w:tc>
          <w:tcPr>
            <w:tcW w:w="567" w:type="dxa"/>
          </w:tcPr>
          <w:p w14:paraId="45B13C15" w14:textId="77777777" w:rsidR="00C447D1" w:rsidRPr="00804967" w:rsidRDefault="00C447D1" w:rsidP="00C447D1">
            <w:pPr>
              <w:rPr>
                <w:rFonts w:asciiTheme="minorHAnsi" w:hAnsiTheme="minorHAnsi"/>
                <w:b/>
              </w:rPr>
            </w:pPr>
          </w:p>
        </w:tc>
        <w:tc>
          <w:tcPr>
            <w:tcW w:w="567" w:type="dxa"/>
          </w:tcPr>
          <w:p w14:paraId="3B5ADDFA" w14:textId="77777777" w:rsidR="00C447D1" w:rsidRPr="00804967" w:rsidRDefault="00C447D1" w:rsidP="00C447D1">
            <w:pPr>
              <w:rPr>
                <w:rFonts w:asciiTheme="minorHAnsi" w:hAnsiTheme="minorHAnsi"/>
                <w:b/>
              </w:rPr>
            </w:pPr>
          </w:p>
        </w:tc>
        <w:tc>
          <w:tcPr>
            <w:tcW w:w="567" w:type="dxa"/>
          </w:tcPr>
          <w:p w14:paraId="28028C53" w14:textId="77777777" w:rsidR="00C447D1" w:rsidRPr="00804967" w:rsidRDefault="00C447D1" w:rsidP="00C447D1">
            <w:pPr>
              <w:rPr>
                <w:rFonts w:asciiTheme="minorHAnsi" w:hAnsiTheme="minorHAnsi"/>
                <w:b/>
              </w:rPr>
            </w:pPr>
          </w:p>
        </w:tc>
        <w:tc>
          <w:tcPr>
            <w:tcW w:w="567" w:type="dxa"/>
          </w:tcPr>
          <w:p w14:paraId="04CE1117" w14:textId="77777777" w:rsidR="00C447D1" w:rsidRPr="00804967" w:rsidRDefault="00C447D1" w:rsidP="00C447D1">
            <w:pPr>
              <w:rPr>
                <w:rFonts w:asciiTheme="minorHAnsi" w:hAnsiTheme="minorHAnsi"/>
                <w:b/>
              </w:rPr>
            </w:pPr>
          </w:p>
        </w:tc>
        <w:tc>
          <w:tcPr>
            <w:tcW w:w="567" w:type="dxa"/>
          </w:tcPr>
          <w:p w14:paraId="70725706" w14:textId="77777777" w:rsidR="00C447D1" w:rsidRPr="00804967" w:rsidRDefault="00C447D1" w:rsidP="00C447D1">
            <w:pPr>
              <w:rPr>
                <w:rFonts w:asciiTheme="minorHAnsi" w:hAnsiTheme="minorHAnsi"/>
                <w:b/>
              </w:rPr>
            </w:pPr>
          </w:p>
        </w:tc>
      </w:tr>
      <w:tr w:rsidR="00C447D1" w:rsidRPr="00804967" w14:paraId="243758EC" w14:textId="77777777" w:rsidTr="00DF6E0B">
        <w:tc>
          <w:tcPr>
            <w:tcW w:w="4679" w:type="dxa"/>
          </w:tcPr>
          <w:p w14:paraId="1C110124" w14:textId="77777777" w:rsidR="00C447D1" w:rsidRPr="0016235A" w:rsidRDefault="0058237B" w:rsidP="0058237B">
            <w:pPr>
              <w:contextualSpacing/>
              <w:rPr>
                <w:rFonts w:asciiTheme="minorHAnsi" w:hAnsiTheme="minorHAnsi"/>
              </w:rPr>
            </w:pPr>
            <w:r w:rsidRPr="007E2684">
              <w:rPr>
                <w:rFonts w:asciiTheme="minorHAnsi" w:hAnsiTheme="minorHAnsi"/>
                <w:b/>
                <w:noProof/>
                <w:lang w:eastAsia="nb-NO"/>
              </w:rPr>
              <w:t xml:space="preserve">Utrede </w:t>
            </w:r>
            <w:r w:rsidRPr="007E2684">
              <w:rPr>
                <w:rFonts w:asciiTheme="minorHAnsi" w:hAnsiTheme="minorHAnsi"/>
                <w:noProof/>
                <w:lang w:eastAsia="nb-NO"/>
              </w:rPr>
              <w:t>arealinnspill om nye utbyggingsområder som anbefales innarbeidet i planen</w:t>
            </w:r>
            <w:r w:rsidRPr="007E2684">
              <w:rPr>
                <w:rFonts w:asciiTheme="minorHAnsi" w:hAnsiTheme="minorHAnsi"/>
                <w:b/>
                <w:noProof/>
                <w:lang w:eastAsia="nb-NO"/>
              </w:rPr>
              <w:t xml:space="preserve"> </w:t>
            </w:r>
          </w:p>
        </w:tc>
        <w:tc>
          <w:tcPr>
            <w:tcW w:w="2551" w:type="dxa"/>
          </w:tcPr>
          <w:p w14:paraId="53658CEE" w14:textId="77777777" w:rsidR="00C447D1" w:rsidRPr="0016235A" w:rsidRDefault="0058237B" w:rsidP="0058237B">
            <w:pPr>
              <w:rPr>
                <w:rFonts w:asciiTheme="minorHAnsi" w:hAnsiTheme="minorHAnsi"/>
              </w:rPr>
            </w:pPr>
            <w:r w:rsidRPr="007E2684">
              <w:rPr>
                <w:rFonts w:asciiTheme="minorHAnsi" w:hAnsiTheme="minorHAnsi"/>
                <w:noProof/>
                <w:lang w:eastAsia="nb-NO"/>
              </w:rPr>
              <w:t>Innbyggerdialog*, kvalitative utredninger ihht KU- forskriften</w:t>
            </w:r>
          </w:p>
        </w:tc>
        <w:tc>
          <w:tcPr>
            <w:tcW w:w="567" w:type="dxa"/>
          </w:tcPr>
          <w:p w14:paraId="79DC71E8" w14:textId="77777777" w:rsidR="00C447D1" w:rsidRPr="00804967" w:rsidRDefault="0058237B" w:rsidP="00C447D1">
            <w:pPr>
              <w:rPr>
                <w:rFonts w:asciiTheme="minorHAnsi" w:hAnsiTheme="minorHAnsi"/>
                <w:b/>
              </w:rPr>
            </w:pPr>
            <w:r>
              <w:rPr>
                <w:rFonts w:asciiTheme="minorHAnsi" w:hAnsiTheme="minorHAnsi"/>
                <w:b/>
              </w:rPr>
              <w:t>x</w:t>
            </w:r>
          </w:p>
        </w:tc>
        <w:tc>
          <w:tcPr>
            <w:tcW w:w="1077" w:type="dxa"/>
          </w:tcPr>
          <w:p w14:paraId="190ABD41" w14:textId="77777777" w:rsidR="00C447D1" w:rsidRPr="00DF6E0B" w:rsidRDefault="00DF6E0B" w:rsidP="00C447D1">
            <w:pPr>
              <w:rPr>
                <w:rFonts w:asciiTheme="minorHAnsi" w:hAnsiTheme="minorHAnsi"/>
              </w:rPr>
            </w:pPr>
            <w:r>
              <w:rPr>
                <w:rFonts w:asciiTheme="minorHAnsi" w:hAnsiTheme="minorHAnsi"/>
              </w:rPr>
              <w:t>KU- gruppa</w:t>
            </w:r>
          </w:p>
        </w:tc>
        <w:tc>
          <w:tcPr>
            <w:tcW w:w="483" w:type="dxa"/>
          </w:tcPr>
          <w:p w14:paraId="4C0B36B6" w14:textId="77777777" w:rsidR="00C447D1" w:rsidRPr="00804967" w:rsidRDefault="00C447D1" w:rsidP="00C447D1">
            <w:pPr>
              <w:rPr>
                <w:rFonts w:asciiTheme="minorHAnsi" w:hAnsiTheme="minorHAnsi"/>
                <w:b/>
              </w:rPr>
            </w:pPr>
          </w:p>
        </w:tc>
        <w:tc>
          <w:tcPr>
            <w:tcW w:w="479" w:type="dxa"/>
          </w:tcPr>
          <w:p w14:paraId="653EC49F" w14:textId="77777777" w:rsidR="00C447D1" w:rsidRPr="00804967" w:rsidRDefault="00C447D1" w:rsidP="00C447D1">
            <w:pPr>
              <w:rPr>
                <w:rFonts w:asciiTheme="minorHAnsi" w:hAnsiTheme="minorHAnsi"/>
                <w:b/>
              </w:rPr>
            </w:pPr>
          </w:p>
        </w:tc>
        <w:tc>
          <w:tcPr>
            <w:tcW w:w="513" w:type="dxa"/>
          </w:tcPr>
          <w:p w14:paraId="340A062B" w14:textId="77777777" w:rsidR="00C447D1" w:rsidRPr="00804967" w:rsidRDefault="00C447D1" w:rsidP="00C447D1">
            <w:pPr>
              <w:rPr>
                <w:rFonts w:asciiTheme="minorHAnsi" w:hAnsiTheme="minorHAnsi"/>
                <w:b/>
              </w:rPr>
            </w:pPr>
          </w:p>
        </w:tc>
        <w:tc>
          <w:tcPr>
            <w:tcW w:w="567" w:type="dxa"/>
          </w:tcPr>
          <w:p w14:paraId="7F9B6381" w14:textId="77777777" w:rsidR="00C447D1" w:rsidRPr="00804967" w:rsidRDefault="00A122F0" w:rsidP="00C447D1">
            <w:pPr>
              <w:rPr>
                <w:rFonts w:asciiTheme="minorHAnsi" w:hAnsiTheme="minorHAnsi"/>
                <w:b/>
              </w:rPr>
            </w:pPr>
            <w:r>
              <w:rPr>
                <w:rFonts w:asciiTheme="minorHAnsi" w:hAnsiTheme="minorHAnsi"/>
                <w:b/>
              </w:rPr>
              <w:t>x</w:t>
            </w:r>
          </w:p>
        </w:tc>
        <w:tc>
          <w:tcPr>
            <w:tcW w:w="567" w:type="dxa"/>
          </w:tcPr>
          <w:p w14:paraId="07453B6F" w14:textId="77777777" w:rsidR="00C447D1" w:rsidRPr="00804967" w:rsidRDefault="00A122F0" w:rsidP="00C447D1">
            <w:pPr>
              <w:rPr>
                <w:rFonts w:asciiTheme="minorHAnsi" w:hAnsiTheme="minorHAnsi"/>
                <w:b/>
              </w:rPr>
            </w:pPr>
            <w:r>
              <w:rPr>
                <w:rFonts w:asciiTheme="minorHAnsi" w:hAnsiTheme="minorHAnsi"/>
                <w:b/>
              </w:rPr>
              <w:t>x</w:t>
            </w:r>
          </w:p>
        </w:tc>
        <w:tc>
          <w:tcPr>
            <w:tcW w:w="567" w:type="dxa"/>
          </w:tcPr>
          <w:p w14:paraId="0605D6A3" w14:textId="77777777" w:rsidR="00C447D1" w:rsidRPr="00804967" w:rsidRDefault="00C447D1" w:rsidP="00C447D1">
            <w:pPr>
              <w:rPr>
                <w:rFonts w:asciiTheme="minorHAnsi" w:hAnsiTheme="minorHAnsi"/>
                <w:b/>
              </w:rPr>
            </w:pPr>
          </w:p>
        </w:tc>
        <w:tc>
          <w:tcPr>
            <w:tcW w:w="567" w:type="dxa"/>
          </w:tcPr>
          <w:p w14:paraId="2907DF5E" w14:textId="77777777" w:rsidR="00C447D1" w:rsidRPr="00804967" w:rsidRDefault="00C447D1" w:rsidP="00C447D1">
            <w:pPr>
              <w:rPr>
                <w:rFonts w:asciiTheme="minorHAnsi" w:hAnsiTheme="minorHAnsi"/>
                <w:b/>
              </w:rPr>
            </w:pPr>
          </w:p>
        </w:tc>
        <w:tc>
          <w:tcPr>
            <w:tcW w:w="567" w:type="dxa"/>
          </w:tcPr>
          <w:p w14:paraId="2E10DCCF" w14:textId="77777777" w:rsidR="00C447D1" w:rsidRPr="00804967" w:rsidRDefault="00C447D1" w:rsidP="00C447D1">
            <w:pPr>
              <w:rPr>
                <w:rFonts w:asciiTheme="minorHAnsi" w:hAnsiTheme="minorHAnsi"/>
                <w:b/>
              </w:rPr>
            </w:pPr>
          </w:p>
        </w:tc>
        <w:tc>
          <w:tcPr>
            <w:tcW w:w="567" w:type="dxa"/>
          </w:tcPr>
          <w:p w14:paraId="57F3CBDC" w14:textId="77777777" w:rsidR="00C447D1" w:rsidRPr="00804967" w:rsidRDefault="00C447D1" w:rsidP="00C447D1">
            <w:pPr>
              <w:rPr>
                <w:rFonts w:asciiTheme="minorHAnsi" w:hAnsiTheme="minorHAnsi"/>
                <w:b/>
              </w:rPr>
            </w:pPr>
          </w:p>
        </w:tc>
        <w:tc>
          <w:tcPr>
            <w:tcW w:w="567" w:type="dxa"/>
          </w:tcPr>
          <w:p w14:paraId="3EE0AEE2" w14:textId="77777777" w:rsidR="00C447D1" w:rsidRPr="00804967" w:rsidRDefault="00C447D1" w:rsidP="00C447D1">
            <w:pPr>
              <w:rPr>
                <w:rFonts w:asciiTheme="minorHAnsi" w:hAnsiTheme="minorHAnsi"/>
                <w:b/>
              </w:rPr>
            </w:pPr>
          </w:p>
        </w:tc>
        <w:tc>
          <w:tcPr>
            <w:tcW w:w="567" w:type="dxa"/>
          </w:tcPr>
          <w:p w14:paraId="4CA1E686" w14:textId="77777777" w:rsidR="00C447D1" w:rsidRPr="00804967" w:rsidRDefault="00C447D1" w:rsidP="00C447D1">
            <w:pPr>
              <w:rPr>
                <w:rFonts w:asciiTheme="minorHAnsi" w:hAnsiTheme="minorHAnsi"/>
                <w:b/>
              </w:rPr>
            </w:pPr>
          </w:p>
        </w:tc>
        <w:tc>
          <w:tcPr>
            <w:tcW w:w="567" w:type="dxa"/>
          </w:tcPr>
          <w:p w14:paraId="7A157506" w14:textId="77777777" w:rsidR="00C447D1" w:rsidRPr="00804967" w:rsidRDefault="00C447D1" w:rsidP="00C447D1">
            <w:pPr>
              <w:rPr>
                <w:rFonts w:asciiTheme="minorHAnsi" w:hAnsiTheme="minorHAnsi"/>
                <w:b/>
              </w:rPr>
            </w:pPr>
          </w:p>
        </w:tc>
      </w:tr>
      <w:tr w:rsidR="0058237B" w:rsidRPr="00804967" w14:paraId="5FAA17CD" w14:textId="77777777" w:rsidTr="00DF6E0B">
        <w:tc>
          <w:tcPr>
            <w:tcW w:w="4679" w:type="dxa"/>
          </w:tcPr>
          <w:p w14:paraId="7A5B2561" w14:textId="77777777" w:rsidR="0058237B" w:rsidRPr="007E2684" w:rsidRDefault="0058237B" w:rsidP="0058237B">
            <w:pPr>
              <w:contextualSpacing/>
              <w:rPr>
                <w:rFonts w:asciiTheme="minorHAnsi" w:hAnsiTheme="minorHAnsi"/>
                <w:b/>
                <w:noProof/>
                <w:lang w:eastAsia="nb-NO"/>
              </w:rPr>
            </w:pPr>
            <w:r w:rsidRPr="007E2684">
              <w:rPr>
                <w:rFonts w:asciiTheme="minorHAnsi" w:hAnsiTheme="minorHAnsi"/>
                <w:b/>
                <w:noProof/>
                <w:lang w:eastAsia="nb-NO"/>
              </w:rPr>
              <w:t xml:space="preserve">Undersøke </w:t>
            </w:r>
            <w:r w:rsidRPr="007E2684">
              <w:rPr>
                <w:rFonts w:asciiTheme="minorHAnsi" w:hAnsiTheme="minorHAnsi"/>
                <w:noProof/>
                <w:lang w:eastAsia="nb-NO"/>
              </w:rPr>
              <w:t>hvordan kommuneplanen kan sikre god arkitektur og kvalitet på bygg og uteområder</w:t>
            </w:r>
          </w:p>
        </w:tc>
        <w:tc>
          <w:tcPr>
            <w:tcW w:w="2551" w:type="dxa"/>
          </w:tcPr>
          <w:p w14:paraId="15B5FDAA" w14:textId="77777777" w:rsidR="0058237B" w:rsidRPr="0016235A" w:rsidRDefault="0058237B" w:rsidP="00C447D1">
            <w:pPr>
              <w:rPr>
                <w:rFonts w:asciiTheme="minorHAnsi" w:hAnsiTheme="minorHAnsi"/>
              </w:rPr>
            </w:pPr>
            <w:r w:rsidRPr="007E2684">
              <w:rPr>
                <w:rFonts w:asciiTheme="minorHAnsi" w:hAnsiTheme="minorHAnsi"/>
                <w:noProof/>
                <w:lang w:eastAsia="nb-NO"/>
              </w:rPr>
              <w:t>Kvalitative vurderinger, arkitekturstrategi, bestemmelser</w:t>
            </w:r>
          </w:p>
        </w:tc>
        <w:tc>
          <w:tcPr>
            <w:tcW w:w="567" w:type="dxa"/>
          </w:tcPr>
          <w:p w14:paraId="01D12D51" w14:textId="77777777" w:rsidR="0058237B" w:rsidRPr="00804967" w:rsidRDefault="0058237B" w:rsidP="00C447D1">
            <w:pPr>
              <w:rPr>
                <w:rFonts w:asciiTheme="minorHAnsi" w:hAnsiTheme="minorHAnsi"/>
                <w:b/>
              </w:rPr>
            </w:pPr>
          </w:p>
        </w:tc>
        <w:tc>
          <w:tcPr>
            <w:tcW w:w="1077" w:type="dxa"/>
          </w:tcPr>
          <w:p w14:paraId="50C425A3" w14:textId="77777777" w:rsidR="0058237B" w:rsidRPr="00DF6E0B" w:rsidRDefault="007A3D35" w:rsidP="00C447D1">
            <w:pPr>
              <w:rPr>
                <w:rFonts w:asciiTheme="minorHAnsi" w:hAnsiTheme="minorHAnsi"/>
              </w:rPr>
            </w:pPr>
            <w:r>
              <w:rPr>
                <w:rFonts w:asciiTheme="minorHAnsi" w:hAnsiTheme="minorHAnsi"/>
              </w:rPr>
              <w:t>Best. gruppa</w:t>
            </w:r>
          </w:p>
        </w:tc>
        <w:tc>
          <w:tcPr>
            <w:tcW w:w="483" w:type="dxa"/>
          </w:tcPr>
          <w:p w14:paraId="0FE4B450" w14:textId="77777777" w:rsidR="0058237B" w:rsidRPr="00804967" w:rsidRDefault="0058237B" w:rsidP="00C447D1">
            <w:pPr>
              <w:rPr>
                <w:rFonts w:asciiTheme="minorHAnsi" w:hAnsiTheme="minorHAnsi"/>
                <w:b/>
              </w:rPr>
            </w:pPr>
          </w:p>
        </w:tc>
        <w:tc>
          <w:tcPr>
            <w:tcW w:w="479" w:type="dxa"/>
          </w:tcPr>
          <w:p w14:paraId="53E6203A" w14:textId="77777777" w:rsidR="0058237B" w:rsidRPr="00804967" w:rsidRDefault="0058237B" w:rsidP="00C447D1">
            <w:pPr>
              <w:rPr>
                <w:rFonts w:asciiTheme="minorHAnsi" w:hAnsiTheme="minorHAnsi"/>
                <w:b/>
              </w:rPr>
            </w:pPr>
          </w:p>
        </w:tc>
        <w:tc>
          <w:tcPr>
            <w:tcW w:w="513" w:type="dxa"/>
          </w:tcPr>
          <w:p w14:paraId="3E6F2FA1" w14:textId="77777777" w:rsidR="0058237B" w:rsidRPr="00804967" w:rsidRDefault="0058237B" w:rsidP="00C447D1">
            <w:pPr>
              <w:rPr>
                <w:rFonts w:asciiTheme="minorHAnsi" w:hAnsiTheme="minorHAnsi"/>
                <w:b/>
              </w:rPr>
            </w:pPr>
          </w:p>
        </w:tc>
        <w:tc>
          <w:tcPr>
            <w:tcW w:w="567" w:type="dxa"/>
          </w:tcPr>
          <w:p w14:paraId="4A83162B" w14:textId="77777777" w:rsidR="0058237B" w:rsidRPr="00804967" w:rsidRDefault="0058237B" w:rsidP="00C447D1">
            <w:pPr>
              <w:rPr>
                <w:rFonts w:asciiTheme="minorHAnsi" w:hAnsiTheme="minorHAnsi"/>
                <w:b/>
              </w:rPr>
            </w:pPr>
          </w:p>
        </w:tc>
        <w:tc>
          <w:tcPr>
            <w:tcW w:w="567" w:type="dxa"/>
          </w:tcPr>
          <w:p w14:paraId="21F651EE" w14:textId="77777777" w:rsidR="0058237B" w:rsidRDefault="0058237B" w:rsidP="00C447D1">
            <w:pPr>
              <w:rPr>
                <w:rFonts w:asciiTheme="minorHAnsi" w:hAnsiTheme="minorHAnsi"/>
                <w:b/>
              </w:rPr>
            </w:pPr>
          </w:p>
          <w:p w14:paraId="01B1D6EE" w14:textId="77777777" w:rsidR="00A122F0" w:rsidRPr="00804967" w:rsidRDefault="00A122F0" w:rsidP="00C447D1">
            <w:pPr>
              <w:rPr>
                <w:rFonts w:asciiTheme="minorHAnsi" w:hAnsiTheme="minorHAnsi"/>
                <w:b/>
              </w:rPr>
            </w:pPr>
            <w:r>
              <w:rPr>
                <w:rFonts w:asciiTheme="minorHAnsi" w:hAnsiTheme="minorHAnsi"/>
                <w:b/>
              </w:rPr>
              <w:t>x</w:t>
            </w:r>
          </w:p>
        </w:tc>
        <w:tc>
          <w:tcPr>
            <w:tcW w:w="567" w:type="dxa"/>
          </w:tcPr>
          <w:p w14:paraId="1E8F162B" w14:textId="77777777" w:rsidR="0058237B" w:rsidRDefault="0058237B" w:rsidP="00C447D1">
            <w:pPr>
              <w:rPr>
                <w:rFonts w:asciiTheme="minorHAnsi" w:hAnsiTheme="minorHAnsi"/>
                <w:b/>
              </w:rPr>
            </w:pPr>
          </w:p>
          <w:p w14:paraId="725241D1" w14:textId="77777777" w:rsidR="00A122F0" w:rsidRDefault="00A122F0" w:rsidP="00C447D1">
            <w:pPr>
              <w:rPr>
                <w:rFonts w:asciiTheme="minorHAnsi" w:hAnsiTheme="minorHAnsi"/>
                <w:b/>
              </w:rPr>
            </w:pPr>
          </w:p>
          <w:p w14:paraId="58B3E9BB" w14:textId="77777777" w:rsidR="00A122F0" w:rsidRPr="00804967" w:rsidRDefault="00A122F0" w:rsidP="00C447D1">
            <w:pPr>
              <w:rPr>
                <w:rFonts w:asciiTheme="minorHAnsi" w:hAnsiTheme="minorHAnsi"/>
                <w:b/>
              </w:rPr>
            </w:pPr>
            <w:r>
              <w:rPr>
                <w:rFonts w:asciiTheme="minorHAnsi" w:hAnsiTheme="minorHAnsi"/>
                <w:b/>
              </w:rPr>
              <w:t>x</w:t>
            </w:r>
          </w:p>
        </w:tc>
        <w:tc>
          <w:tcPr>
            <w:tcW w:w="567" w:type="dxa"/>
          </w:tcPr>
          <w:p w14:paraId="091AA00D" w14:textId="77777777" w:rsidR="0058237B" w:rsidRPr="00804967" w:rsidRDefault="0058237B" w:rsidP="00C447D1">
            <w:pPr>
              <w:rPr>
                <w:rFonts w:asciiTheme="minorHAnsi" w:hAnsiTheme="minorHAnsi"/>
                <w:b/>
              </w:rPr>
            </w:pPr>
          </w:p>
        </w:tc>
        <w:tc>
          <w:tcPr>
            <w:tcW w:w="567" w:type="dxa"/>
          </w:tcPr>
          <w:p w14:paraId="5D7AC287" w14:textId="77777777" w:rsidR="0058237B" w:rsidRPr="00804967" w:rsidRDefault="0058237B" w:rsidP="00C447D1">
            <w:pPr>
              <w:rPr>
                <w:rFonts w:asciiTheme="minorHAnsi" w:hAnsiTheme="minorHAnsi"/>
                <w:b/>
              </w:rPr>
            </w:pPr>
          </w:p>
        </w:tc>
        <w:tc>
          <w:tcPr>
            <w:tcW w:w="567" w:type="dxa"/>
          </w:tcPr>
          <w:p w14:paraId="49858A89" w14:textId="77777777" w:rsidR="0058237B" w:rsidRPr="00804967" w:rsidRDefault="0058237B" w:rsidP="00C447D1">
            <w:pPr>
              <w:rPr>
                <w:rFonts w:asciiTheme="minorHAnsi" w:hAnsiTheme="minorHAnsi"/>
                <w:b/>
              </w:rPr>
            </w:pPr>
          </w:p>
        </w:tc>
        <w:tc>
          <w:tcPr>
            <w:tcW w:w="567" w:type="dxa"/>
          </w:tcPr>
          <w:p w14:paraId="23208D47" w14:textId="77777777" w:rsidR="0058237B" w:rsidRPr="00804967" w:rsidRDefault="0058237B" w:rsidP="00C447D1">
            <w:pPr>
              <w:rPr>
                <w:rFonts w:asciiTheme="minorHAnsi" w:hAnsiTheme="minorHAnsi"/>
                <w:b/>
              </w:rPr>
            </w:pPr>
          </w:p>
        </w:tc>
        <w:tc>
          <w:tcPr>
            <w:tcW w:w="567" w:type="dxa"/>
          </w:tcPr>
          <w:p w14:paraId="32D898A9" w14:textId="77777777" w:rsidR="0058237B" w:rsidRPr="00804967" w:rsidRDefault="0058237B" w:rsidP="00C447D1">
            <w:pPr>
              <w:rPr>
                <w:rFonts w:asciiTheme="minorHAnsi" w:hAnsiTheme="minorHAnsi"/>
                <w:b/>
              </w:rPr>
            </w:pPr>
          </w:p>
        </w:tc>
        <w:tc>
          <w:tcPr>
            <w:tcW w:w="567" w:type="dxa"/>
          </w:tcPr>
          <w:p w14:paraId="3A656A41" w14:textId="77777777" w:rsidR="0058237B" w:rsidRPr="00804967" w:rsidRDefault="0058237B" w:rsidP="00C447D1">
            <w:pPr>
              <w:rPr>
                <w:rFonts w:asciiTheme="minorHAnsi" w:hAnsiTheme="minorHAnsi"/>
                <w:b/>
              </w:rPr>
            </w:pPr>
          </w:p>
        </w:tc>
      </w:tr>
    </w:tbl>
    <w:p w14:paraId="1B600BA9" w14:textId="77777777" w:rsidR="00C447D1" w:rsidRPr="00804967" w:rsidRDefault="00C447D1" w:rsidP="00C447D1">
      <w:pPr>
        <w:rPr>
          <w:rFonts w:asciiTheme="minorHAnsi" w:hAnsiTheme="minorHAnsi"/>
          <w:b/>
        </w:rPr>
      </w:pPr>
    </w:p>
    <w:p w14:paraId="4EAC135B" w14:textId="77777777" w:rsidR="00302210" w:rsidRDefault="00302210" w:rsidP="00302210">
      <w:pPr>
        <w:pStyle w:val="Overskrift3"/>
      </w:pPr>
      <w:bookmarkStart w:id="25" w:name="_Toc150782453"/>
      <w:r w:rsidRPr="00DF7EC3">
        <w:t>Arbeidsgruppe</w:t>
      </w:r>
      <w:r>
        <w:t xml:space="preserve"> Grønnstruktur</w:t>
      </w:r>
      <w:bookmarkEnd w:id="25"/>
      <w:r>
        <w:t xml:space="preserve"> </w:t>
      </w:r>
    </w:p>
    <w:tbl>
      <w:tblPr>
        <w:tblStyle w:val="Tabellrutenett"/>
        <w:tblW w:w="15452" w:type="dxa"/>
        <w:tblInd w:w="-318" w:type="dxa"/>
        <w:tblLayout w:type="fixed"/>
        <w:tblLook w:val="04A0" w:firstRow="1" w:lastRow="0" w:firstColumn="1" w:lastColumn="0" w:noHBand="0" w:noVBand="1"/>
      </w:tblPr>
      <w:tblGrid>
        <w:gridCol w:w="4679"/>
        <w:gridCol w:w="2551"/>
        <w:gridCol w:w="567"/>
        <w:gridCol w:w="1077"/>
        <w:gridCol w:w="483"/>
        <w:gridCol w:w="479"/>
        <w:gridCol w:w="513"/>
        <w:gridCol w:w="567"/>
        <w:gridCol w:w="567"/>
        <w:gridCol w:w="567"/>
        <w:gridCol w:w="567"/>
        <w:gridCol w:w="567"/>
        <w:gridCol w:w="567"/>
        <w:gridCol w:w="567"/>
        <w:gridCol w:w="567"/>
        <w:gridCol w:w="567"/>
      </w:tblGrid>
      <w:tr w:rsidR="00C447D1" w:rsidRPr="00804967" w14:paraId="3A073148" w14:textId="77777777" w:rsidTr="007A3D35">
        <w:tc>
          <w:tcPr>
            <w:tcW w:w="4679" w:type="dxa"/>
            <w:shd w:val="clear" w:color="auto" w:fill="EAF1DD" w:themeFill="accent3" w:themeFillTint="33"/>
          </w:tcPr>
          <w:p w14:paraId="3A6F7668" w14:textId="77777777" w:rsidR="00C447D1" w:rsidRPr="00804967" w:rsidRDefault="00D31DB8" w:rsidP="00C447D1">
            <w:pPr>
              <w:tabs>
                <w:tab w:val="right" w:pos="6271"/>
              </w:tabs>
              <w:rPr>
                <w:rFonts w:asciiTheme="minorHAnsi" w:hAnsiTheme="minorHAnsi"/>
                <w:b/>
              </w:rPr>
            </w:pPr>
            <w:r w:rsidRPr="00D31DB8">
              <w:rPr>
                <w:rFonts w:asciiTheme="minorHAnsi" w:hAnsiTheme="minorHAnsi"/>
                <w:b/>
              </w:rPr>
              <w:t>Utredningsbehov og oppgaver</w:t>
            </w:r>
            <w:r w:rsidR="00C447D1">
              <w:rPr>
                <w:rFonts w:asciiTheme="minorHAnsi" w:hAnsiTheme="minorHAnsi"/>
                <w:b/>
              </w:rPr>
              <w:tab/>
            </w:r>
          </w:p>
        </w:tc>
        <w:tc>
          <w:tcPr>
            <w:tcW w:w="2551" w:type="dxa"/>
            <w:shd w:val="clear" w:color="auto" w:fill="EAF1DD" w:themeFill="accent3" w:themeFillTint="33"/>
          </w:tcPr>
          <w:p w14:paraId="611E4048" w14:textId="77777777" w:rsidR="00C447D1" w:rsidRPr="00A24C94" w:rsidRDefault="00C447D1" w:rsidP="00C447D1">
            <w:pPr>
              <w:rPr>
                <w:rFonts w:asciiTheme="minorHAnsi" w:hAnsiTheme="minorHAnsi"/>
                <w:b/>
              </w:rPr>
            </w:pPr>
            <w:r>
              <w:rPr>
                <w:rFonts w:asciiTheme="minorHAnsi" w:hAnsiTheme="minorHAnsi"/>
                <w:b/>
              </w:rPr>
              <w:t>Metodikk</w:t>
            </w:r>
          </w:p>
        </w:tc>
        <w:tc>
          <w:tcPr>
            <w:tcW w:w="567" w:type="dxa"/>
            <w:shd w:val="clear" w:color="auto" w:fill="EAF1DD" w:themeFill="accent3" w:themeFillTint="33"/>
          </w:tcPr>
          <w:p w14:paraId="6094F574" w14:textId="77777777" w:rsidR="00C447D1" w:rsidRPr="00A24C94" w:rsidRDefault="00C447D1" w:rsidP="00C447D1">
            <w:pPr>
              <w:rPr>
                <w:rFonts w:asciiTheme="minorHAnsi" w:hAnsiTheme="minorHAnsi"/>
                <w:b/>
              </w:rPr>
            </w:pPr>
            <w:r>
              <w:rPr>
                <w:rFonts w:asciiTheme="minorHAnsi" w:hAnsiTheme="minorHAnsi"/>
                <w:b/>
              </w:rPr>
              <w:t>KU</w:t>
            </w:r>
          </w:p>
        </w:tc>
        <w:tc>
          <w:tcPr>
            <w:tcW w:w="1077" w:type="dxa"/>
            <w:shd w:val="clear" w:color="auto" w:fill="EAF1DD" w:themeFill="accent3" w:themeFillTint="33"/>
          </w:tcPr>
          <w:p w14:paraId="4D99412D" w14:textId="77777777" w:rsidR="00C447D1" w:rsidRPr="00804967" w:rsidRDefault="00C447D1" w:rsidP="00C447D1">
            <w:pPr>
              <w:rPr>
                <w:rFonts w:asciiTheme="minorHAnsi" w:hAnsiTheme="minorHAnsi"/>
                <w:b/>
              </w:rPr>
            </w:pPr>
            <w:r w:rsidRPr="00804967">
              <w:rPr>
                <w:rFonts w:asciiTheme="minorHAnsi" w:hAnsiTheme="minorHAnsi"/>
                <w:b/>
              </w:rPr>
              <w:t>Ansvar</w:t>
            </w:r>
          </w:p>
        </w:tc>
        <w:tc>
          <w:tcPr>
            <w:tcW w:w="2042" w:type="dxa"/>
            <w:gridSpan w:val="4"/>
            <w:shd w:val="clear" w:color="auto" w:fill="EAF1DD" w:themeFill="accent3" w:themeFillTint="33"/>
          </w:tcPr>
          <w:p w14:paraId="0B66339E" w14:textId="77777777" w:rsidR="00C447D1" w:rsidRDefault="00C447D1" w:rsidP="00C447D1">
            <w:pPr>
              <w:jc w:val="center"/>
              <w:rPr>
                <w:rFonts w:asciiTheme="minorHAnsi" w:hAnsiTheme="minorHAnsi"/>
                <w:b/>
              </w:rPr>
            </w:pPr>
            <w:r>
              <w:rPr>
                <w:rFonts w:asciiTheme="minorHAnsi" w:hAnsiTheme="minorHAnsi"/>
                <w:b/>
              </w:rPr>
              <w:t>2024</w:t>
            </w:r>
          </w:p>
        </w:tc>
        <w:tc>
          <w:tcPr>
            <w:tcW w:w="2268" w:type="dxa"/>
            <w:gridSpan w:val="4"/>
            <w:shd w:val="clear" w:color="auto" w:fill="EAF1DD" w:themeFill="accent3" w:themeFillTint="33"/>
          </w:tcPr>
          <w:p w14:paraId="6AD6E6D3" w14:textId="77777777" w:rsidR="00C447D1" w:rsidRDefault="00C447D1" w:rsidP="00C447D1">
            <w:pPr>
              <w:jc w:val="center"/>
              <w:rPr>
                <w:rFonts w:asciiTheme="minorHAnsi" w:hAnsiTheme="minorHAnsi"/>
                <w:b/>
              </w:rPr>
            </w:pPr>
            <w:r>
              <w:rPr>
                <w:rFonts w:asciiTheme="minorHAnsi" w:hAnsiTheme="minorHAnsi"/>
                <w:b/>
              </w:rPr>
              <w:t>2025</w:t>
            </w:r>
          </w:p>
        </w:tc>
        <w:tc>
          <w:tcPr>
            <w:tcW w:w="2268" w:type="dxa"/>
            <w:gridSpan w:val="4"/>
            <w:shd w:val="clear" w:color="auto" w:fill="EAF1DD" w:themeFill="accent3" w:themeFillTint="33"/>
          </w:tcPr>
          <w:p w14:paraId="51620FDB" w14:textId="77777777" w:rsidR="00C447D1" w:rsidRDefault="00C447D1" w:rsidP="00C447D1">
            <w:pPr>
              <w:jc w:val="center"/>
              <w:rPr>
                <w:rFonts w:asciiTheme="minorHAnsi" w:hAnsiTheme="minorHAnsi"/>
                <w:b/>
              </w:rPr>
            </w:pPr>
            <w:r>
              <w:rPr>
                <w:rFonts w:asciiTheme="minorHAnsi" w:hAnsiTheme="minorHAnsi"/>
                <w:b/>
              </w:rPr>
              <w:t>2026</w:t>
            </w:r>
          </w:p>
        </w:tc>
      </w:tr>
      <w:tr w:rsidR="00C447D1" w:rsidRPr="00804967" w14:paraId="6D32CDEF" w14:textId="77777777" w:rsidTr="007A3D35">
        <w:tc>
          <w:tcPr>
            <w:tcW w:w="4679" w:type="dxa"/>
            <w:shd w:val="clear" w:color="auto" w:fill="EAF1DD" w:themeFill="accent3" w:themeFillTint="33"/>
          </w:tcPr>
          <w:p w14:paraId="40FA6023" w14:textId="77777777" w:rsidR="00C447D1" w:rsidRPr="00DD06CB" w:rsidRDefault="00C447D1" w:rsidP="00C447D1">
            <w:pPr>
              <w:tabs>
                <w:tab w:val="right" w:pos="6271"/>
              </w:tabs>
              <w:rPr>
                <w:rFonts w:asciiTheme="minorHAnsi" w:hAnsiTheme="minorHAnsi"/>
                <w:b/>
              </w:rPr>
            </w:pPr>
          </w:p>
        </w:tc>
        <w:tc>
          <w:tcPr>
            <w:tcW w:w="2551" w:type="dxa"/>
            <w:shd w:val="clear" w:color="auto" w:fill="EAF1DD" w:themeFill="accent3" w:themeFillTint="33"/>
          </w:tcPr>
          <w:p w14:paraId="6046F568" w14:textId="77777777" w:rsidR="00C447D1" w:rsidRDefault="00C447D1" w:rsidP="00C447D1">
            <w:pPr>
              <w:rPr>
                <w:rFonts w:asciiTheme="minorHAnsi" w:hAnsiTheme="minorHAnsi"/>
                <w:b/>
              </w:rPr>
            </w:pPr>
          </w:p>
        </w:tc>
        <w:tc>
          <w:tcPr>
            <w:tcW w:w="567" w:type="dxa"/>
            <w:shd w:val="clear" w:color="auto" w:fill="EAF1DD" w:themeFill="accent3" w:themeFillTint="33"/>
          </w:tcPr>
          <w:p w14:paraId="1D4176B1" w14:textId="77777777" w:rsidR="00C447D1" w:rsidRDefault="00C447D1" w:rsidP="00C447D1">
            <w:pPr>
              <w:rPr>
                <w:rFonts w:asciiTheme="minorHAnsi" w:hAnsiTheme="minorHAnsi"/>
                <w:b/>
              </w:rPr>
            </w:pPr>
          </w:p>
        </w:tc>
        <w:tc>
          <w:tcPr>
            <w:tcW w:w="1077" w:type="dxa"/>
            <w:shd w:val="clear" w:color="auto" w:fill="EAF1DD" w:themeFill="accent3" w:themeFillTint="33"/>
          </w:tcPr>
          <w:p w14:paraId="73732AF5" w14:textId="77777777" w:rsidR="00C447D1" w:rsidRPr="00804967" w:rsidRDefault="00C447D1" w:rsidP="00C447D1">
            <w:pPr>
              <w:rPr>
                <w:rFonts w:asciiTheme="minorHAnsi" w:hAnsiTheme="minorHAnsi"/>
                <w:b/>
              </w:rPr>
            </w:pPr>
          </w:p>
        </w:tc>
        <w:tc>
          <w:tcPr>
            <w:tcW w:w="483" w:type="dxa"/>
            <w:shd w:val="clear" w:color="auto" w:fill="EAF1DD" w:themeFill="accent3" w:themeFillTint="33"/>
          </w:tcPr>
          <w:p w14:paraId="2443DDDC" w14:textId="77777777" w:rsidR="00C447D1" w:rsidRPr="00804967" w:rsidRDefault="00C447D1" w:rsidP="00C447D1">
            <w:pPr>
              <w:rPr>
                <w:rFonts w:asciiTheme="minorHAnsi" w:hAnsiTheme="minorHAnsi"/>
                <w:b/>
              </w:rPr>
            </w:pPr>
            <w:r>
              <w:rPr>
                <w:rFonts w:asciiTheme="minorHAnsi" w:hAnsiTheme="minorHAnsi"/>
                <w:b/>
              </w:rPr>
              <w:t>Q1</w:t>
            </w:r>
          </w:p>
        </w:tc>
        <w:tc>
          <w:tcPr>
            <w:tcW w:w="479" w:type="dxa"/>
            <w:shd w:val="clear" w:color="auto" w:fill="EAF1DD" w:themeFill="accent3" w:themeFillTint="33"/>
          </w:tcPr>
          <w:p w14:paraId="5AA30747" w14:textId="77777777" w:rsidR="00C447D1" w:rsidRPr="00804967" w:rsidRDefault="00C447D1" w:rsidP="00C447D1">
            <w:pPr>
              <w:rPr>
                <w:rFonts w:asciiTheme="minorHAnsi" w:hAnsiTheme="minorHAnsi"/>
                <w:b/>
              </w:rPr>
            </w:pPr>
            <w:r>
              <w:rPr>
                <w:rFonts w:asciiTheme="minorHAnsi" w:hAnsiTheme="minorHAnsi"/>
                <w:b/>
              </w:rPr>
              <w:t>Q2</w:t>
            </w:r>
          </w:p>
        </w:tc>
        <w:tc>
          <w:tcPr>
            <w:tcW w:w="513" w:type="dxa"/>
            <w:shd w:val="clear" w:color="auto" w:fill="EAF1DD" w:themeFill="accent3" w:themeFillTint="33"/>
          </w:tcPr>
          <w:p w14:paraId="3B5B1E23"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319FFB68" w14:textId="77777777" w:rsidR="00C447D1" w:rsidRPr="00804967" w:rsidRDefault="00C447D1" w:rsidP="00C447D1">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617CA4B0" w14:textId="77777777" w:rsidR="00C447D1" w:rsidRPr="00804967" w:rsidRDefault="00C447D1" w:rsidP="00C447D1">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05C6E0F6" w14:textId="77777777" w:rsidR="00C447D1" w:rsidRPr="00804967" w:rsidRDefault="00C447D1" w:rsidP="00C447D1">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39B0FBDC"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55BAED21" w14:textId="77777777" w:rsidR="00C447D1" w:rsidRPr="00804967" w:rsidRDefault="00C447D1" w:rsidP="00C447D1">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7F27EC64" w14:textId="77777777" w:rsidR="00C447D1" w:rsidRPr="00804967" w:rsidRDefault="00C447D1" w:rsidP="00C447D1">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39A4BDA0" w14:textId="77777777" w:rsidR="00C447D1" w:rsidRPr="00804967" w:rsidRDefault="00C447D1" w:rsidP="00C447D1">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000B825D"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5494D817" w14:textId="77777777" w:rsidR="00C447D1" w:rsidRPr="00804967" w:rsidRDefault="00C447D1" w:rsidP="00C447D1">
            <w:pPr>
              <w:rPr>
                <w:rFonts w:asciiTheme="minorHAnsi" w:hAnsiTheme="minorHAnsi"/>
                <w:b/>
              </w:rPr>
            </w:pPr>
            <w:r>
              <w:rPr>
                <w:rFonts w:asciiTheme="minorHAnsi" w:hAnsiTheme="minorHAnsi"/>
                <w:b/>
              </w:rPr>
              <w:t>Q4</w:t>
            </w:r>
          </w:p>
        </w:tc>
      </w:tr>
      <w:tr w:rsidR="00076B47" w:rsidRPr="00804967" w14:paraId="50407E27" w14:textId="77777777" w:rsidTr="007A3D35">
        <w:tc>
          <w:tcPr>
            <w:tcW w:w="4679" w:type="dxa"/>
          </w:tcPr>
          <w:p w14:paraId="511340A9" w14:textId="77777777" w:rsidR="00076B47" w:rsidRPr="007E2684" w:rsidRDefault="00076B47" w:rsidP="0011728A">
            <w:pPr>
              <w:contextualSpacing/>
              <w:rPr>
                <w:rFonts w:asciiTheme="minorHAnsi" w:hAnsiTheme="minorHAnsi"/>
                <w:b/>
                <w:noProof/>
                <w:lang w:eastAsia="nb-NO"/>
              </w:rPr>
            </w:pPr>
            <w:r w:rsidRPr="007E2684">
              <w:rPr>
                <w:rFonts w:asciiTheme="minorHAnsi" w:hAnsiTheme="minorHAnsi"/>
                <w:b/>
                <w:noProof/>
                <w:lang w:eastAsia="nb-NO"/>
              </w:rPr>
              <w:t xml:space="preserve">Vurdere </w:t>
            </w:r>
            <w:r w:rsidRPr="007E2684">
              <w:rPr>
                <w:rFonts w:asciiTheme="minorHAnsi" w:hAnsiTheme="minorHAnsi"/>
                <w:noProof/>
                <w:lang w:eastAsia="nb-NO"/>
              </w:rPr>
              <w:t>utvidelse av grønnstrukturen med bakgrunn i temaplan for overvann</w:t>
            </w:r>
          </w:p>
          <w:p w14:paraId="6AA47087" w14:textId="77777777" w:rsidR="00076B47" w:rsidRPr="0016235A" w:rsidRDefault="00076B47" w:rsidP="0011728A">
            <w:pPr>
              <w:rPr>
                <w:rFonts w:asciiTheme="minorHAnsi" w:hAnsiTheme="minorHAnsi"/>
              </w:rPr>
            </w:pPr>
          </w:p>
        </w:tc>
        <w:tc>
          <w:tcPr>
            <w:tcW w:w="2551" w:type="dxa"/>
          </w:tcPr>
          <w:p w14:paraId="417DE2C7" w14:textId="77777777" w:rsidR="00076B47" w:rsidRPr="007E2684" w:rsidRDefault="00076B47" w:rsidP="0011728A">
            <w:pPr>
              <w:rPr>
                <w:rFonts w:asciiTheme="minorHAnsi" w:hAnsiTheme="minorHAnsi"/>
                <w:noProof/>
                <w:lang w:eastAsia="nb-NO"/>
              </w:rPr>
            </w:pPr>
            <w:r w:rsidRPr="007E2684">
              <w:rPr>
                <w:rFonts w:asciiTheme="minorHAnsi" w:hAnsiTheme="minorHAnsi"/>
                <w:noProof/>
                <w:lang w:eastAsia="nb-NO"/>
              </w:rPr>
              <w:t>Kvalitative vurderinger, medvirkning</w:t>
            </w:r>
          </w:p>
          <w:p w14:paraId="1571D02D" w14:textId="77777777" w:rsidR="00076B47" w:rsidRPr="0016235A" w:rsidRDefault="00076B47" w:rsidP="0011728A">
            <w:pPr>
              <w:rPr>
                <w:rFonts w:asciiTheme="minorHAnsi" w:hAnsiTheme="minorHAnsi"/>
              </w:rPr>
            </w:pPr>
          </w:p>
        </w:tc>
        <w:tc>
          <w:tcPr>
            <w:tcW w:w="567" w:type="dxa"/>
          </w:tcPr>
          <w:p w14:paraId="4A4C06B2" w14:textId="77777777" w:rsidR="00076B47" w:rsidRPr="00804967" w:rsidRDefault="00076B47" w:rsidP="0011728A">
            <w:pPr>
              <w:rPr>
                <w:rFonts w:asciiTheme="minorHAnsi" w:hAnsiTheme="minorHAnsi"/>
                <w:b/>
              </w:rPr>
            </w:pPr>
          </w:p>
        </w:tc>
        <w:tc>
          <w:tcPr>
            <w:tcW w:w="1077" w:type="dxa"/>
          </w:tcPr>
          <w:p w14:paraId="61A9A4EB" w14:textId="77777777" w:rsidR="00076B47" w:rsidRPr="007A3D35" w:rsidRDefault="007A3D35" w:rsidP="0011728A">
            <w:pPr>
              <w:rPr>
                <w:rFonts w:asciiTheme="minorHAnsi" w:hAnsiTheme="minorHAnsi"/>
              </w:rPr>
            </w:pPr>
            <w:r w:rsidRPr="007A3D35">
              <w:rPr>
                <w:rFonts w:asciiTheme="minorHAnsi" w:hAnsiTheme="minorHAnsi"/>
              </w:rPr>
              <w:t>Helena + Berit</w:t>
            </w:r>
          </w:p>
        </w:tc>
        <w:tc>
          <w:tcPr>
            <w:tcW w:w="483" w:type="dxa"/>
          </w:tcPr>
          <w:p w14:paraId="4428A56F" w14:textId="77777777" w:rsidR="00076B47" w:rsidRPr="00804967" w:rsidRDefault="00076B47" w:rsidP="0011728A">
            <w:pPr>
              <w:rPr>
                <w:rFonts w:asciiTheme="minorHAnsi" w:hAnsiTheme="minorHAnsi"/>
                <w:b/>
              </w:rPr>
            </w:pPr>
          </w:p>
        </w:tc>
        <w:tc>
          <w:tcPr>
            <w:tcW w:w="479" w:type="dxa"/>
          </w:tcPr>
          <w:p w14:paraId="665F79E6" w14:textId="77777777" w:rsidR="00076B47" w:rsidRPr="00804967" w:rsidRDefault="00076B47" w:rsidP="0011728A">
            <w:pPr>
              <w:rPr>
                <w:rFonts w:asciiTheme="minorHAnsi" w:hAnsiTheme="minorHAnsi"/>
                <w:b/>
              </w:rPr>
            </w:pPr>
            <w:r>
              <w:rPr>
                <w:rFonts w:asciiTheme="minorHAnsi" w:hAnsiTheme="minorHAnsi"/>
                <w:b/>
              </w:rPr>
              <w:t>x</w:t>
            </w:r>
          </w:p>
        </w:tc>
        <w:tc>
          <w:tcPr>
            <w:tcW w:w="513" w:type="dxa"/>
          </w:tcPr>
          <w:p w14:paraId="77D45FF1" w14:textId="77777777" w:rsidR="00076B47" w:rsidRPr="00804967" w:rsidRDefault="00076B47" w:rsidP="0011728A">
            <w:pPr>
              <w:rPr>
                <w:rFonts w:asciiTheme="minorHAnsi" w:hAnsiTheme="minorHAnsi"/>
                <w:b/>
              </w:rPr>
            </w:pPr>
          </w:p>
        </w:tc>
        <w:tc>
          <w:tcPr>
            <w:tcW w:w="567" w:type="dxa"/>
          </w:tcPr>
          <w:p w14:paraId="29719644" w14:textId="77777777" w:rsidR="00076B47" w:rsidRDefault="00076B47" w:rsidP="00C447D1">
            <w:pPr>
              <w:rPr>
                <w:rFonts w:asciiTheme="minorHAnsi" w:hAnsiTheme="minorHAnsi"/>
                <w:b/>
              </w:rPr>
            </w:pPr>
          </w:p>
        </w:tc>
        <w:tc>
          <w:tcPr>
            <w:tcW w:w="567" w:type="dxa"/>
          </w:tcPr>
          <w:p w14:paraId="059E6FF8" w14:textId="77777777" w:rsidR="00076B47" w:rsidRPr="00804967" w:rsidRDefault="00076B47" w:rsidP="00C447D1">
            <w:pPr>
              <w:rPr>
                <w:rFonts w:asciiTheme="minorHAnsi" w:hAnsiTheme="minorHAnsi"/>
                <w:b/>
              </w:rPr>
            </w:pPr>
          </w:p>
        </w:tc>
        <w:tc>
          <w:tcPr>
            <w:tcW w:w="567" w:type="dxa"/>
          </w:tcPr>
          <w:p w14:paraId="2A3A3897" w14:textId="77777777" w:rsidR="00076B47" w:rsidRPr="00804967" w:rsidRDefault="00076B47" w:rsidP="00C447D1">
            <w:pPr>
              <w:rPr>
                <w:rFonts w:asciiTheme="minorHAnsi" w:hAnsiTheme="minorHAnsi"/>
                <w:b/>
              </w:rPr>
            </w:pPr>
          </w:p>
        </w:tc>
        <w:tc>
          <w:tcPr>
            <w:tcW w:w="567" w:type="dxa"/>
          </w:tcPr>
          <w:p w14:paraId="1699B4E0" w14:textId="77777777" w:rsidR="00076B47" w:rsidRPr="00804967" w:rsidRDefault="00076B47" w:rsidP="00C447D1">
            <w:pPr>
              <w:rPr>
                <w:rFonts w:asciiTheme="minorHAnsi" w:hAnsiTheme="minorHAnsi"/>
                <w:b/>
              </w:rPr>
            </w:pPr>
          </w:p>
        </w:tc>
        <w:tc>
          <w:tcPr>
            <w:tcW w:w="567" w:type="dxa"/>
          </w:tcPr>
          <w:p w14:paraId="21BCBBCF" w14:textId="77777777" w:rsidR="00076B47" w:rsidRPr="00804967" w:rsidRDefault="00076B47" w:rsidP="00C447D1">
            <w:pPr>
              <w:rPr>
                <w:rFonts w:asciiTheme="minorHAnsi" w:hAnsiTheme="minorHAnsi"/>
                <w:b/>
              </w:rPr>
            </w:pPr>
          </w:p>
        </w:tc>
        <w:tc>
          <w:tcPr>
            <w:tcW w:w="567" w:type="dxa"/>
          </w:tcPr>
          <w:p w14:paraId="607DC425" w14:textId="77777777" w:rsidR="00076B47" w:rsidRPr="00804967" w:rsidRDefault="00076B47" w:rsidP="00C447D1">
            <w:pPr>
              <w:rPr>
                <w:rFonts w:asciiTheme="minorHAnsi" w:hAnsiTheme="minorHAnsi"/>
                <w:b/>
              </w:rPr>
            </w:pPr>
          </w:p>
        </w:tc>
        <w:tc>
          <w:tcPr>
            <w:tcW w:w="567" w:type="dxa"/>
          </w:tcPr>
          <w:p w14:paraId="53DAB860" w14:textId="77777777" w:rsidR="00076B47" w:rsidRPr="00804967" w:rsidRDefault="00076B47" w:rsidP="00C447D1">
            <w:pPr>
              <w:rPr>
                <w:rFonts w:asciiTheme="minorHAnsi" w:hAnsiTheme="minorHAnsi"/>
                <w:b/>
              </w:rPr>
            </w:pPr>
          </w:p>
        </w:tc>
        <w:tc>
          <w:tcPr>
            <w:tcW w:w="567" w:type="dxa"/>
          </w:tcPr>
          <w:p w14:paraId="08E01B29" w14:textId="77777777" w:rsidR="00076B47" w:rsidRPr="00804967" w:rsidRDefault="00076B47" w:rsidP="00C447D1">
            <w:pPr>
              <w:rPr>
                <w:rFonts w:asciiTheme="minorHAnsi" w:hAnsiTheme="minorHAnsi"/>
                <w:b/>
              </w:rPr>
            </w:pPr>
          </w:p>
        </w:tc>
        <w:tc>
          <w:tcPr>
            <w:tcW w:w="567" w:type="dxa"/>
          </w:tcPr>
          <w:p w14:paraId="187EB708" w14:textId="77777777" w:rsidR="00076B47" w:rsidRPr="00804967" w:rsidRDefault="00076B47" w:rsidP="00C447D1">
            <w:pPr>
              <w:rPr>
                <w:rFonts w:asciiTheme="minorHAnsi" w:hAnsiTheme="minorHAnsi"/>
                <w:b/>
              </w:rPr>
            </w:pPr>
          </w:p>
        </w:tc>
      </w:tr>
      <w:tr w:rsidR="00076B47" w:rsidRPr="00804967" w14:paraId="0489B473" w14:textId="77777777" w:rsidTr="007A3D35">
        <w:tc>
          <w:tcPr>
            <w:tcW w:w="4679" w:type="dxa"/>
          </w:tcPr>
          <w:p w14:paraId="55348C9C" w14:textId="77777777" w:rsidR="00076B47" w:rsidRPr="007E2684" w:rsidRDefault="00076B47" w:rsidP="0011728A">
            <w:pPr>
              <w:contextualSpacing/>
              <w:rPr>
                <w:rFonts w:asciiTheme="minorHAnsi" w:hAnsiTheme="minorHAnsi"/>
                <w:noProof/>
                <w:lang w:eastAsia="nb-NO"/>
              </w:rPr>
            </w:pPr>
            <w:r w:rsidRPr="007E2684">
              <w:rPr>
                <w:rFonts w:asciiTheme="minorHAnsi" w:hAnsiTheme="minorHAnsi"/>
                <w:b/>
                <w:noProof/>
                <w:lang w:eastAsia="nb-NO"/>
              </w:rPr>
              <w:t xml:space="preserve">Kartlegge </w:t>
            </w:r>
            <w:r w:rsidRPr="007E2684">
              <w:rPr>
                <w:rFonts w:asciiTheme="minorHAnsi" w:hAnsiTheme="minorHAnsi"/>
                <w:noProof/>
                <w:lang w:eastAsia="nb-NO"/>
              </w:rPr>
              <w:t>tilgjengelighet i strandsonen og langs vassdrag ift funksjonell strandsone(økologisk, topografisk, bruksmessig)</w:t>
            </w:r>
          </w:p>
          <w:p w14:paraId="5C0332D5" w14:textId="77777777" w:rsidR="00076B47" w:rsidRPr="0016235A" w:rsidRDefault="00076B47" w:rsidP="0011728A">
            <w:pPr>
              <w:rPr>
                <w:rFonts w:asciiTheme="minorHAnsi" w:hAnsiTheme="minorHAnsi"/>
              </w:rPr>
            </w:pPr>
          </w:p>
        </w:tc>
        <w:tc>
          <w:tcPr>
            <w:tcW w:w="2551" w:type="dxa"/>
          </w:tcPr>
          <w:p w14:paraId="01C20061" w14:textId="77777777" w:rsidR="00076B47" w:rsidRPr="007E2684" w:rsidRDefault="00076B47" w:rsidP="0011728A">
            <w:pPr>
              <w:rPr>
                <w:rFonts w:asciiTheme="minorHAnsi" w:hAnsiTheme="minorHAnsi"/>
                <w:noProof/>
                <w:lang w:eastAsia="nb-NO"/>
              </w:rPr>
            </w:pPr>
            <w:r w:rsidRPr="007E2684">
              <w:rPr>
                <w:rFonts w:asciiTheme="minorHAnsi" w:hAnsiTheme="minorHAnsi"/>
                <w:noProof/>
                <w:lang w:eastAsia="nb-NO"/>
              </w:rPr>
              <w:t>Kartlegging med utgangspunkt i potensielt tilgjengelig strandsone 2020 (</w:t>
            </w:r>
            <w:hyperlink r:id="rId24" w:history="1">
              <w:r w:rsidRPr="007E2684">
                <w:rPr>
                  <w:rStyle w:val="Hyperkobling"/>
                  <w:rFonts w:asciiTheme="minorHAnsi" w:hAnsiTheme="minorHAnsi"/>
                  <w:noProof/>
                  <w:color w:val="000000" w:themeColor="text1"/>
                  <w:lang w:eastAsia="nb-NO"/>
                </w:rPr>
                <w:t>https://kart.ssb.no</w:t>
              </w:r>
            </w:hyperlink>
            <w:r w:rsidRPr="007E2684">
              <w:rPr>
                <w:rFonts w:asciiTheme="minorHAnsi" w:hAnsiTheme="minorHAnsi"/>
                <w:noProof/>
                <w:lang w:eastAsia="nb-NO"/>
              </w:rPr>
              <w:t>, mulighetsstudiene, stedsanalyser, befaringer, medvirkning</w:t>
            </w:r>
          </w:p>
          <w:p w14:paraId="0A954B67" w14:textId="77777777" w:rsidR="00076B47" w:rsidRPr="0016235A" w:rsidRDefault="00076B47" w:rsidP="0011728A">
            <w:pPr>
              <w:rPr>
                <w:rFonts w:asciiTheme="minorHAnsi" w:hAnsiTheme="minorHAnsi"/>
              </w:rPr>
            </w:pPr>
          </w:p>
        </w:tc>
        <w:tc>
          <w:tcPr>
            <w:tcW w:w="567" w:type="dxa"/>
          </w:tcPr>
          <w:p w14:paraId="1C7A70CF" w14:textId="77777777" w:rsidR="00076B47" w:rsidRPr="00804967" w:rsidRDefault="00076B47" w:rsidP="0011728A">
            <w:pPr>
              <w:rPr>
                <w:rFonts w:asciiTheme="minorHAnsi" w:hAnsiTheme="minorHAnsi"/>
                <w:b/>
              </w:rPr>
            </w:pPr>
          </w:p>
        </w:tc>
        <w:tc>
          <w:tcPr>
            <w:tcW w:w="1077" w:type="dxa"/>
          </w:tcPr>
          <w:p w14:paraId="20467D20" w14:textId="77777777" w:rsidR="00076B47" w:rsidRPr="007A3D35" w:rsidRDefault="007A3D35" w:rsidP="0011728A">
            <w:pPr>
              <w:rPr>
                <w:rFonts w:asciiTheme="minorHAnsi" w:hAnsiTheme="minorHAnsi"/>
              </w:rPr>
            </w:pPr>
            <w:r>
              <w:rPr>
                <w:rFonts w:asciiTheme="minorHAnsi" w:hAnsiTheme="minorHAnsi"/>
              </w:rPr>
              <w:t>Peder + Maria</w:t>
            </w:r>
          </w:p>
        </w:tc>
        <w:tc>
          <w:tcPr>
            <w:tcW w:w="483" w:type="dxa"/>
          </w:tcPr>
          <w:p w14:paraId="4B3AE73D" w14:textId="77777777" w:rsidR="00076B47" w:rsidRPr="00804967" w:rsidRDefault="00076B47" w:rsidP="0011728A">
            <w:pPr>
              <w:rPr>
                <w:rFonts w:asciiTheme="minorHAnsi" w:hAnsiTheme="minorHAnsi"/>
                <w:b/>
              </w:rPr>
            </w:pPr>
          </w:p>
        </w:tc>
        <w:tc>
          <w:tcPr>
            <w:tcW w:w="479" w:type="dxa"/>
          </w:tcPr>
          <w:p w14:paraId="2DC5F09B" w14:textId="77777777" w:rsidR="00076B47" w:rsidRPr="00804967" w:rsidRDefault="00076B47" w:rsidP="0011728A">
            <w:pPr>
              <w:rPr>
                <w:rFonts w:asciiTheme="minorHAnsi" w:hAnsiTheme="minorHAnsi"/>
                <w:b/>
              </w:rPr>
            </w:pPr>
            <w:r>
              <w:rPr>
                <w:rFonts w:asciiTheme="minorHAnsi" w:hAnsiTheme="minorHAnsi"/>
                <w:b/>
              </w:rPr>
              <w:t>x</w:t>
            </w:r>
          </w:p>
        </w:tc>
        <w:tc>
          <w:tcPr>
            <w:tcW w:w="513" w:type="dxa"/>
          </w:tcPr>
          <w:p w14:paraId="1DAC3996" w14:textId="77777777" w:rsidR="00076B47" w:rsidRPr="00804967" w:rsidRDefault="00076B47" w:rsidP="0011728A">
            <w:pPr>
              <w:rPr>
                <w:rFonts w:asciiTheme="minorHAnsi" w:hAnsiTheme="minorHAnsi"/>
                <w:b/>
              </w:rPr>
            </w:pPr>
            <w:r>
              <w:rPr>
                <w:rFonts w:asciiTheme="minorHAnsi" w:hAnsiTheme="minorHAnsi"/>
                <w:b/>
              </w:rPr>
              <w:t>x</w:t>
            </w:r>
          </w:p>
        </w:tc>
        <w:tc>
          <w:tcPr>
            <w:tcW w:w="567" w:type="dxa"/>
          </w:tcPr>
          <w:p w14:paraId="7329E9B5" w14:textId="77777777" w:rsidR="00076B47" w:rsidRDefault="00076B47" w:rsidP="00C447D1">
            <w:pPr>
              <w:rPr>
                <w:rFonts w:asciiTheme="minorHAnsi" w:hAnsiTheme="minorHAnsi"/>
                <w:b/>
              </w:rPr>
            </w:pPr>
          </w:p>
        </w:tc>
        <w:tc>
          <w:tcPr>
            <w:tcW w:w="567" w:type="dxa"/>
          </w:tcPr>
          <w:p w14:paraId="29F7CA21" w14:textId="77777777" w:rsidR="00076B47" w:rsidRPr="00804967" w:rsidRDefault="00076B47" w:rsidP="00C447D1">
            <w:pPr>
              <w:rPr>
                <w:rFonts w:asciiTheme="minorHAnsi" w:hAnsiTheme="minorHAnsi"/>
                <w:b/>
              </w:rPr>
            </w:pPr>
          </w:p>
        </w:tc>
        <w:tc>
          <w:tcPr>
            <w:tcW w:w="567" w:type="dxa"/>
          </w:tcPr>
          <w:p w14:paraId="221213C1" w14:textId="77777777" w:rsidR="00076B47" w:rsidRPr="00804967" w:rsidRDefault="00076B47" w:rsidP="00C447D1">
            <w:pPr>
              <w:rPr>
                <w:rFonts w:asciiTheme="minorHAnsi" w:hAnsiTheme="minorHAnsi"/>
                <w:b/>
              </w:rPr>
            </w:pPr>
          </w:p>
        </w:tc>
        <w:tc>
          <w:tcPr>
            <w:tcW w:w="567" w:type="dxa"/>
          </w:tcPr>
          <w:p w14:paraId="2A8C9CB2" w14:textId="77777777" w:rsidR="00076B47" w:rsidRPr="00804967" w:rsidRDefault="00076B47" w:rsidP="00C447D1">
            <w:pPr>
              <w:rPr>
                <w:rFonts w:asciiTheme="minorHAnsi" w:hAnsiTheme="minorHAnsi"/>
                <w:b/>
              </w:rPr>
            </w:pPr>
          </w:p>
        </w:tc>
        <w:tc>
          <w:tcPr>
            <w:tcW w:w="567" w:type="dxa"/>
          </w:tcPr>
          <w:p w14:paraId="6F641A60" w14:textId="77777777" w:rsidR="00076B47" w:rsidRPr="00804967" w:rsidRDefault="00076B47" w:rsidP="00C447D1">
            <w:pPr>
              <w:rPr>
                <w:rFonts w:asciiTheme="minorHAnsi" w:hAnsiTheme="minorHAnsi"/>
                <w:b/>
              </w:rPr>
            </w:pPr>
          </w:p>
        </w:tc>
        <w:tc>
          <w:tcPr>
            <w:tcW w:w="567" w:type="dxa"/>
          </w:tcPr>
          <w:p w14:paraId="6E54BA2D" w14:textId="77777777" w:rsidR="00076B47" w:rsidRPr="00804967" w:rsidRDefault="00076B47" w:rsidP="00C447D1">
            <w:pPr>
              <w:rPr>
                <w:rFonts w:asciiTheme="minorHAnsi" w:hAnsiTheme="minorHAnsi"/>
                <w:b/>
              </w:rPr>
            </w:pPr>
          </w:p>
        </w:tc>
        <w:tc>
          <w:tcPr>
            <w:tcW w:w="567" w:type="dxa"/>
          </w:tcPr>
          <w:p w14:paraId="4377405E" w14:textId="77777777" w:rsidR="00076B47" w:rsidRPr="00804967" w:rsidRDefault="00076B47" w:rsidP="00C447D1">
            <w:pPr>
              <w:rPr>
                <w:rFonts w:asciiTheme="minorHAnsi" w:hAnsiTheme="minorHAnsi"/>
                <w:b/>
              </w:rPr>
            </w:pPr>
          </w:p>
        </w:tc>
        <w:tc>
          <w:tcPr>
            <w:tcW w:w="567" w:type="dxa"/>
          </w:tcPr>
          <w:p w14:paraId="50ED1EE7" w14:textId="77777777" w:rsidR="00076B47" w:rsidRPr="00804967" w:rsidRDefault="00076B47" w:rsidP="00C447D1">
            <w:pPr>
              <w:rPr>
                <w:rFonts w:asciiTheme="minorHAnsi" w:hAnsiTheme="minorHAnsi"/>
                <w:b/>
              </w:rPr>
            </w:pPr>
          </w:p>
        </w:tc>
        <w:tc>
          <w:tcPr>
            <w:tcW w:w="567" w:type="dxa"/>
          </w:tcPr>
          <w:p w14:paraId="33C76C12" w14:textId="77777777" w:rsidR="00076B47" w:rsidRPr="00804967" w:rsidRDefault="00076B47" w:rsidP="00C447D1">
            <w:pPr>
              <w:rPr>
                <w:rFonts w:asciiTheme="minorHAnsi" w:hAnsiTheme="minorHAnsi"/>
                <w:b/>
              </w:rPr>
            </w:pPr>
          </w:p>
        </w:tc>
      </w:tr>
      <w:tr w:rsidR="00076B47" w:rsidRPr="00804967" w14:paraId="067E2131" w14:textId="77777777" w:rsidTr="007A3D35">
        <w:tc>
          <w:tcPr>
            <w:tcW w:w="4679" w:type="dxa"/>
          </w:tcPr>
          <w:p w14:paraId="31DC6550" w14:textId="77777777" w:rsidR="00076B47" w:rsidRPr="007E2684" w:rsidRDefault="00076B47" w:rsidP="00252156">
            <w:pPr>
              <w:contextualSpacing/>
              <w:rPr>
                <w:rFonts w:asciiTheme="minorHAnsi" w:hAnsiTheme="minorHAnsi"/>
                <w:noProof/>
                <w:lang w:eastAsia="nb-NO"/>
              </w:rPr>
            </w:pPr>
            <w:r w:rsidRPr="007E2684">
              <w:rPr>
                <w:rFonts w:asciiTheme="minorHAnsi" w:hAnsiTheme="minorHAnsi"/>
                <w:b/>
                <w:noProof/>
                <w:lang w:eastAsia="nb-NO"/>
              </w:rPr>
              <w:t xml:space="preserve">Sikre </w:t>
            </w:r>
            <w:r w:rsidRPr="007E2684">
              <w:rPr>
                <w:rFonts w:asciiTheme="minorHAnsi" w:hAnsiTheme="minorHAnsi"/>
                <w:noProof/>
                <w:lang w:eastAsia="nb-NO"/>
              </w:rPr>
              <w:t>en mer sammenhengende</w:t>
            </w:r>
            <w:r w:rsidRPr="007E2684">
              <w:rPr>
                <w:rFonts w:asciiTheme="minorHAnsi" w:hAnsiTheme="minorHAnsi"/>
                <w:b/>
                <w:noProof/>
                <w:lang w:eastAsia="nb-NO"/>
              </w:rPr>
              <w:t xml:space="preserve"> </w:t>
            </w:r>
            <w:r w:rsidRPr="007E2684">
              <w:rPr>
                <w:rFonts w:asciiTheme="minorHAnsi" w:hAnsiTheme="minorHAnsi"/>
                <w:noProof/>
                <w:lang w:eastAsia="nb-NO"/>
              </w:rPr>
              <w:t>overordnet grønnstruktur i tilknytning til byer og tettsteder. Regional grønnstruktur innarbeides og detaljeres i planen</w:t>
            </w:r>
          </w:p>
          <w:p w14:paraId="6F27771D" w14:textId="77777777" w:rsidR="00076B47" w:rsidRPr="00DF7EC3" w:rsidRDefault="00076B47" w:rsidP="00C447D1">
            <w:pPr>
              <w:rPr>
                <w:rFonts w:asciiTheme="minorHAnsi" w:hAnsiTheme="minorHAnsi"/>
              </w:rPr>
            </w:pPr>
          </w:p>
        </w:tc>
        <w:tc>
          <w:tcPr>
            <w:tcW w:w="2551" w:type="dxa"/>
          </w:tcPr>
          <w:p w14:paraId="5811978F" w14:textId="77777777" w:rsidR="00076B47" w:rsidRPr="00DF7EC3" w:rsidRDefault="00076B47" w:rsidP="00C447D1">
            <w:pPr>
              <w:rPr>
                <w:rFonts w:asciiTheme="minorHAnsi" w:hAnsiTheme="minorHAnsi"/>
                <w:noProof/>
                <w:lang w:eastAsia="nb-NO"/>
              </w:rPr>
            </w:pPr>
            <w:r>
              <w:rPr>
                <w:rFonts w:asciiTheme="minorHAnsi" w:hAnsiTheme="minorHAnsi"/>
                <w:noProof/>
                <w:lang w:eastAsia="nb-NO"/>
              </w:rPr>
              <w:t>G</w:t>
            </w:r>
            <w:r w:rsidRPr="007E2684">
              <w:rPr>
                <w:rFonts w:asciiTheme="minorHAnsi" w:hAnsiTheme="minorHAnsi"/>
                <w:noProof/>
                <w:lang w:eastAsia="nb-NO"/>
              </w:rPr>
              <w:t>jennomgang av regional grønnstruktur, mulighetsstudier for byene, barnetråkk, kvalitative vurderinger. Evt. utr</w:t>
            </w:r>
            <w:r>
              <w:rPr>
                <w:rFonts w:asciiTheme="minorHAnsi" w:hAnsiTheme="minorHAnsi"/>
                <w:noProof/>
                <w:lang w:eastAsia="nb-NO"/>
              </w:rPr>
              <w:t>edninger  ihht KU- forskriften.</w:t>
            </w:r>
          </w:p>
        </w:tc>
        <w:tc>
          <w:tcPr>
            <w:tcW w:w="567" w:type="dxa"/>
          </w:tcPr>
          <w:p w14:paraId="35F024E3" w14:textId="77777777" w:rsidR="007A3D35" w:rsidRDefault="007A3D35" w:rsidP="00C447D1">
            <w:pPr>
              <w:rPr>
                <w:rFonts w:asciiTheme="minorHAnsi" w:hAnsiTheme="minorHAnsi"/>
              </w:rPr>
            </w:pPr>
          </w:p>
          <w:p w14:paraId="58C3ED6F" w14:textId="77777777" w:rsidR="007A3D35" w:rsidRDefault="007A3D35" w:rsidP="00C447D1">
            <w:pPr>
              <w:rPr>
                <w:rFonts w:asciiTheme="minorHAnsi" w:hAnsiTheme="minorHAnsi"/>
              </w:rPr>
            </w:pPr>
          </w:p>
          <w:p w14:paraId="6F789469" w14:textId="77777777" w:rsidR="007A3D35" w:rsidRDefault="007A3D35" w:rsidP="00C447D1">
            <w:pPr>
              <w:rPr>
                <w:rFonts w:asciiTheme="minorHAnsi" w:hAnsiTheme="minorHAnsi"/>
              </w:rPr>
            </w:pPr>
          </w:p>
          <w:p w14:paraId="7FE27F38" w14:textId="77777777" w:rsidR="007A3D35" w:rsidRDefault="007A3D35" w:rsidP="00C447D1">
            <w:pPr>
              <w:rPr>
                <w:rFonts w:asciiTheme="minorHAnsi" w:hAnsiTheme="minorHAnsi"/>
              </w:rPr>
            </w:pPr>
          </w:p>
          <w:p w14:paraId="2F3789F2" w14:textId="77777777" w:rsidR="007A3D35" w:rsidRDefault="007A3D35" w:rsidP="00C447D1">
            <w:pPr>
              <w:rPr>
                <w:rFonts w:asciiTheme="minorHAnsi" w:hAnsiTheme="minorHAnsi"/>
              </w:rPr>
            </w:pPr>
          </w:p>
          <w:p w14:paraId="00B3D379" w14:textId="77777777" w:rsidR="00076B47" w:rsidRPr="0016235A" w:rsidRDefault="00076B47" w:rsidP="00C447D1">
            <w:pPr>
              <w:rPr>
                <w:rFonts w:asciiTheme="minorHAnsi" w:hAnsiTheme="minorHAnsi"/>
              </w:rPr>
            </w:pPr>
            <w:r>
              <w:rPr>
                <w:rFonts w:asciiTheme="minorHAnsi" w:hAnsiTheme="minorHAnsi"/>
              </w:rPr>
              <w:t>x</w:t>
            </w:r>
          </w:p>
        </w:tc>
        <w:tc>
          <w:tcPr>
            <w:tcW w:w="1077" w:type="dxa"/>
          </w:tcPr>
          <w:p w14:paraId="0DC4722C" w14:textId="77777777" w:rsidR="00076B47" w:rsidRPr="007A3D35" w:rsidRDefault="007A3D35" w:rsidP="00C447D1">
            <w:pPr>
              <w:rPr>
                <w:rFonts w:asciiTheme="minorHAnsi" w:hAnsiTheme="minorHAnsi"/>
              </w:rPr>
            </w:pPr>
            <w:r>
              <w:rPr>
                <w:rFonts w:asciiTheme="minorHAnsi" w:hAnsiTheme="minorHAnsi"/>
              </w:rPr>
              <w:t xml:space="preserve">Oddrun + Reidun + </w:t>
            </w:r>
            <w:r w:rsidR="003723E0">
              <w:rPr>
                <w:rFonts w:asciiTheme="minorHAnsi" w:hAnsiTheme="minorHAnsi"/>
              </w:rPr>
              <w:t xml:space="preserve">Øyvind + </w:t>
            </w:r>
            <w:r>
              <w:rPr>
                <w:rFonts w:asciiTheme="minorHAnsi" w:hAnsiTheme="minorHAnsi"/>
              </w:rPr>
              <w:t>Maria</w:t>
            </w:r>
          </w:p>
        </w:tc>
        <w:tc>
          <w:tcPr>
            <w:tcW w:w="483" w:type="dxa"/>
          </w:tcPr>
          <w:p w14:paraId="445CB1B7" w14:textId="77777777" w:rsidR="00076B47" w:rsidRPr="00804967" w:rsidRDefault="00076B47" w:rsidP="00C447D1">
            <w:pPr>
              <w:rPr>
                <w:rFonts w:asciiTheme="minorHAnsi" w:hAnsiTheme="minorHAnsi"/>
                <w:b/>
              </w:rPr>
            </w:pPr>
          </w:p>
        </w:tc>
        <w:tc>
          <w:tcPr>
            <w:tcW w:w="479" w:type="dxa"/>
          </w:tcPr>
          <w:p w14:paraId="331A9382" w14:textId="77777777" w:rsidR="00076B47" w:rsidRPr="00804967" w:rsidRDefault="00076B47" w:rsidP="00C447D1">
            <w:pPr>
              <w:rPr>
                <w:rFonts w:asciiTheme="minorHAnsi" w:hAnsiTheme="minorHAnsi"/>
                <w:b/>
              </w:rPr>
            </w:pPr>
          </w:p>
        </w:tc>
        <w:tc>
          <w:tcPr>
            <w:tcW w:w="513" w:type="dxa"/>
          </w:tcPr>
          <w:p w14:paraId="1D99B21A" w14:textId="77777777" w:rsidR="00076B47" w:rsidRPr="00804967" w:rsidRDefault="00076B47" w:rsidP="00C447D1">
            <w:pPr>
              <w:rPr>
                <w:rFonts w:asciiTheme="minorHAnsi" w:hAnsiTheme="minorHAnsi"/>
                <w:b/>
              </w:rPr>
            </w:pPr>
            <w:r>
              <w:rPr>
                <w:rFonts w:asciiTheme="minorHAnsi" w:hAnsiTheme="minorHAnsi"/>
                <w:b/>
              </w:rPr>
              <w:t>x</w:t>
            </w:r>
          </w:p>
        </w:tc>
        <w:tc>
          <w:tcPr>
            <w:tcW w:w="567" w:type="dxa"/>
          </w:tcPr>
          <w:p w14:paraId="2C525B0D" w14:textId="77777777" w:rsidR="00076B47" w:rsidRDefault="007A3D35" w:rsidP="00C447D1">
            <w:pPr>
              <w:rPr>
                <w:rFonts w:asciiTheme="minorHAnsi" w:hAnsiTheme="minorHAnsi"/>
                <w:b/>
              </w:rPr>
            </w:pPr>
            <w:r>
              <w:rPr>
                <w:rFonts w:asciiTheme="minorHAnsi" w:hAnsiTheme="minorHAnsi"/>
                <w:b/>
              </w:rPr>
              <w:t>x</w:t>
            </w:r>
          </w:p>
          <w:p w14:paraId="6E7BBFC3" w14:textId="77777777" w:rsidR="007A3D35" w:rsidRDefault="007A3D35" w:rsidP="00C447D1">
            <w:pPr>
              <w:rPr>
                <w:rFonts w:asciiTheme="minorHAnsi" w:hAnsiTheme="minorHAnsi"/>
                <w:b/>
              </w:rPr>
            </w:pPr>
          </w:p>
          <w:p w14:paraId="1C7884F7" w14:textId="77777777" w:rsidR="007A3D35" w:rsidRDefault="007A3D35" w:rsidP="00C447D1">
            <w:pPr>
              <w:rPr>
                <w:rFonts w:asciiTheme="minorHAnsi" w:hAnsiTheme="minorHAnsi"/>
                <w:b/>
              </w:rPr>
            </w:pPr>
          </w:p>
          <w:p w14:paraId="5691CB93" w14:textId="77777777" w:rsidR="007A3D35" w:rsidRDefault="007A3D35" w:rsidP="00C447D1">
            <w:pPr>
              <w:rPr>
                <w:rFonts w:asciiTheme="minorHAnsi" w:hAnsiTheme="minorHAnsi"/>
                <w:b/>
              </w:rPr>
            </w:pPr>
          </w:p>
          <w:p w14:paraId="323BAA0F" w14:textId="77777777" w:rsidR="007A3D35" w:rsidRDefault="007A3D35" w:rsidP="00C447D1">
            <w:pPr>
              <w:rPr>
                <w:rFonts w:asciiTheme="minorHAnsi" w:hAnsiTheme="minorHAnsi"/>
                <w:b/>
              </w:rPr>
            </w:pPr>
          </w:p>
          <w:p w14:paraId="35F7CB41" w14:textId="77777777" w:rsidR="007A3D35" w:rsidRPr="00804967" w:rsidRDefault="007A3D35" w:rsidP="00C447D1">
            <w:pPr>
              <w:rPr>
                <w:rFonts w:asciiTheme="minorHAnsi" w:hAnsiTheme="minorHAnsi"/>
                <w:b/>
              </w:rPr>
            </w:pPr>
            <w:r>
              <w:rPr>
                <w:rFonts w:asciiTheme="minorHAnsi" w:hAnsiTheme="minorHAnsi"/>
                <w:b/>
              </w:rPr>
              <w:t>x</w:t>
            </w:r>
          </w:p>
        </w:tc>
        <w:tc>
          <w:tcPr>
            <w:tcW w:w="567" w:type="dxa"/>
          </w:tcPr>
          <w:p w14:paraId="7E3D533A" w14:textId="77777777" w:rsidR="00076B47" w:rsidRDefault="00076B47" w:rsidP="00C447D1">
            <w:pPr>
              <w:rPr>
                <w:rFonts w:asciiTheme="minorHAnsi" w:hAnsiTheme="minorHAnsi"/>
                <w:b/>
              </w:rPr>
            </w:pPr>
          </w:p>
          <w:p w14:paraId="11AED760" w14:textId="77777777" w:rsidR="007A3D35" w:rsidRDefault="007A3D35" w:rsidP="00C447D1">
            <w:pPr>
              <w:rPr>
                <w:rFonts w:asciiTheme="minorHAnsi" w:hAnsiTheme="minorHAnsi"/>
                <w:b/>
              </w:rPr>
            </w:pPr>
          </w:p>
          <w:p w14:paraId="7B8948BA" w14:textId="77777777" w:rsidR="007A3D35" w:rsidRDefault="007A3D35" w:rsidP="00C447D1">
            <w:pPr>
              <w:rPr>
                <w:rFonts w:asciiTheme="minorHAnsi" w:hAnsiTheme="minorHAnsi"/>
                <w:b/>
              </w:rPr>
            </w:pPr>
          </w:p>
          <w:p w14:paraId="5CB7F304" w14:textId="77777777" w:rsidR="007A3D35" w:rsidRDefault="007A3D35" w:rsidP="00C447D1">
            <w:pPr>
              <w:rPr>
                <w:rFonts w:asciiTheme="minorHAnsi" w:hAnsiTheme="minorHAnsi"/>
                <w:b/>
              </w:rPr>
            </w:pPr>
          </w:p>
          <w:p w14:paraId="17F2CC94" w14:textId="77777777" w:rsidR="007A3D35" w:rsidRDefault="007A3D35" w:rsidP="00C447D1">
            <w:pPr>
              <w:rPr>
                <w:rFonts w:asciiTheme="minorHAnsi" w:hAnsiTheme="minorHAnsi"/>
                <w:b/>
              </w:rPr>
            </w:pPr>
          </w:p>
          <w:p w14:paraId="589F015C" w14:textId="77777777" w:rsidR="007A3D35" w:rsidRPr="00804967" w:rsidRDefault="007A3D35" w:rsidP="00C447D1">
            <w:pPr>
              <w:rPr>
                <w:rFonts w:asciiTheme="minorHAnsi" w:hAnsiTheme="minorHAnsi"/>
                <w:b/>
              </w:rPr>
            </w:pPr>
            <w:r>
              <w:rPr>
                <w:rFonts w:asciiTheme="minorHAnsi" w:hAnsiTheme="minorHAnsi"/>
                <w:b/>
              </w:rPr>
              <w:t>x</w:t>
            </w:r>
          </w:p>
        </w:tc>
        <w:tc>
          <w:tcPr>
            <w:tcW w:w="567" w:type="dxa"/>
          </w:tcPr>
          <w:p w14:paraId="67041E15" w14:textId="77777777" w:rsidR="00076B47" w:rsidRPr="00804967" w:rsidRDefault="00076B47" w:rsidP="00C447D1">
            <w:pPr>
              <w:rPr>
                <w:rFonts w:asciiTheme="minorHAnsi" w:hAnsiTheme="minorHAnsi"/>
                <w:b/>
              </w:rPr>
            </w:pPr>
          </w:p>
        </w:tc>
        <w:tc>
          <w:tcPr>
            <w:tcW w:w="567" w:type="dxa"/>
          </w:tcPr>
          <w:p w14:paraId="2402E88B" w14:textId="77777777" w:rsidR="00076B47" w:rsidRPr="00804967" w:rsidRDefault="00076B47" w:rsidP="00C447D1">
            <w:pPr>
              <w:rPr>
                <w:rFonts w:asciiTheme="minorHAnsi" w:hAnsiTheme="minorHAnsi"/>
                <w:b/>
              </w:rPr>
            </w:pPr>
          </w:p>
        </w:tc>
        <w:tc>
          <w:tcPr>
            <w:tcW w:w="567" w:type="dxa"/>
          </w:tcPr>
          <w:p w14:paraId="1E9FD8F7" w14:textId="77777777" w:rsidR="00076B47" w:rsidRPr="00804967" w:rsidRDefault="00076B47" w:rsidP="00C447D1">
            <w:pPr>
              <w:rPr>
                <w:rFonts w:asciiTheme="minorHAnsi" w:hAnsiTheme="minorHAnsi"/>
                <w:b/>
              </w:rPr>
            </w:pPr>
          </w:p>
        </w:tc>
        <w:tc>
          <w:tcPr>
            <w:tcW w:w="567" w:type="dxa"/>
          </w:tcPr>
          <w:p w14:paraId="7553459B" w14:textId="77777777" w:rsidR="00076B47" w:rsidRPr="00804967" w:rsidRDefault="00076B47" w:rsidP="00C447D1">
            <w:pPr>
              <w:rPr>
                <w:rFonts w:asciiTheme="minorHAnsi" w:hAnsiTheme="minorHAnsi"/>
                <w:b/>
              </w:rPr>
            </w:pPr>
          </w:p>
        </w:tc>
        <w:tc>
          <w:tcPr>
            <w:tcW w:w="567" w:type="dxa"/>
          </w:tcPr>
          <w:p w14:paraId="16A24F43" w14:textId="77777777" w:rsidR="00076B47" w:rsidRPr="00804967" w:rsidRDefault="00076B47" w:rsidP="00C447D1">
            <w:pPr>
              <w:rPr>
                <w:rFonts w:asciiTheme="minorHAnsi" w:hAnsiTheme="minorHAnsi"/>
                <w:b/>
              </w:rPr>
            </w:pPr>
          </w:p>
        </w:tc>
        <w:tc>
          <w:tcPr>
            <w:tcW w:w="567" w:type="dxa"/>
          </w:tcPr>
          <w:p w14:paraId="6BC76BDE" w14:textId="77777777" w:rsidR="00076B47" w:rsidRPr="00804967" w:rsidRDefault="00076B47" w:rsidP="00C447D1">
            <w:pPr>
              <w:rPr>
                <w:rFonts w:asciiTheme="minorHAnsi" w:hAnsiTheme="minorHAnsi"/>
                <w:b/>
              </w:rPr>
            </w:pPr>
          </w:p>
        </w:tc>
        <w:tc>
          <w:tcPr>
            <w:tcW w:w="567" w:type="dxa"/>
          </w:tcPr>
          <w:p w14:paraId="5C821C22" w14:textId="77777777" w:rsidR="00076B47" w:rsidRPr="00804967" w:rsidRDefault="00076B47" w:rsidP="00C447D1">
            <w:pPr>
              <w:rPr>
                <w:rFonts w:asciiTheme="minorHAnsi" w:hAnsiTheme="minorHAnsi"/>
                <w:b/>
              </w:rPr>
            </w:pPr>
          </w:p>
        </w:tc>
      </w:tr>
      <w:tr w:rsidR="00076B47" w:rsidRPr="00804967" w14:paraId="2BF37DDD" w14:textId="77777777" w:rsidTr="007A3D35">
        <w:tc>
          <w:tcPr>
            <w:tcW w:w="4679" w:type="dxa"/>
          </w:tcPr>
          <w:p w14:paraId="2FCC0A4D" w14:textId="77777777" w:rsidR="00076B47" w:rsidRPr="007E2684" w:rsidRDefault="00076B47" w:rsidP="00252156">
            <w:pPr>
              <w:contextualSpacing/>
              <w:rPr>
                <w:rFonts w:asciiTheme="minorHAnsi" w:hAnsiTheme="minorHAnsi"/>
                <w:noProof/>
                <w:lang w:eastAsia="nb-NO"/>
              </w:rPr>
            </w:pPr>
            <w:r w:rsidRPr="007E2684">
              <w:rPr>
                <w:rFonts w:asciiTheme="minorHAnsi" w:hAnsiTheme="minorHAnsi"/>
                <w:b/>
                <w:noProof/>
                <w:lang w:eastAsia="nb-NO"/>
              </w:rPr>
              <w:lastRenderedPageBreak/>
              <w:t xml:space="preserve">Vurdere </w:t>
            </w:r>
            <w:r w:rsidRPr="007E2684">
              <w:rPr>
                <w:rFonts w:asciiTheme="minorHAnsi" w:hAnsiTheme="minorHAnsi"/>
                <w:noProof/>
                <w:lang w:eastAsia="nb-NO"/>
              </w:rPr>
              <w:t>utvidelse av grønnstruktur i strandsonen, og fastsette byggegrense mot sjø og vassdrag</w:t>
            </w:r>
          </w:p>
          <w:p w14:paraId="41B3F9F9" w14:textId="77777777" w:rsidR="00076B47" w:rsidRPr="0016235A" w:rsidRDefault="00076B47" w:rsidP="00C447D1">
            <w:pPr>
              <w:rPr>
                <w:rFonts w:asciiTheme="minorHAnsi" w:hAnsiTheme="minorHAnsi"/>
              </w:rPr>
            </w:pPr>
          </w:p>
        </w:tc>
        <w:tc>
          <w:tcPr>
            <w:tcW w:w="2551" w:type="dxa"/>
          </w:tcPr>
          <w:p w14:paraId="3089A2AB" w14:textId="77777777" w:rsidR="00076B47" w:rsidRPr="007E2684" w:rsidRDefault="00076B47" w:rsidP="00252156">
            <w:pPr>
              <w:rPr>
                <w:rFonts w:asciiTheme="minorHAnsi" w:hAnsiTheme="minorHAnsi"/>
                <w:noProof/>
                <w:lang w:eastAsia="nb-NO"/>
              </w:rPr>
            </w:pPr>
            <w:r w:rsidRPr="007E2684">
              <w:rPr>
                <w:rFonts w:asciiTheme="minorHAnsi" w:hAnsiTheme="minorHAnsi"/>
                <w:noProof/>
                <w:lang w:eastAsia="nb-NO"/>
              </w:rPr>
              <w:t>Kvalitative vurderinger, KDP for byene, medvirkning</w:t>
            </w:r>
          </w:p>
          <w:p w14:paraId="2B325277" w14:textId="77777777" w:rsidR="00076B47" w:rsidRPr="0016235A" w:rsidRDefault="00076B47" w:rsidP="00252156">
            <w:pPr>
              <w:rPr>
                <w:rFonts w:asciiTheme="minorHAnsi" w:hAnsiTheme="minorHAnsi"/>
              </w:rPr>
            </w:pPr>
          </w:p>
        </w:tc>
        <w:tc>
          <w:tcPr>
            <w:tcW w:w="567" w:type="dxa"/>
          </w:tcPr>
          <w:p w14:paraId="449258A0" w14:textId="77777777" w:rsidR="00076B47" w:rsidRPr="00804967" w:rsidRDefault="00076B47" w:rsidP="00C447D1">
            <w:pPr>
              <w:rPr>
                <w:rFonts w:asciiTheme="minorHAnsi" w:hAnsiTheme="minorHAnsi"/>
                <w:b/>
              </w:rPr>
            </w:pPr>
          </w:p>
        </w:tc>
        <w:tc>
          <w:tcPr>
            <w:tcW w:w="1077" w:type="dxa"/>
          </w:tcPr>
          <w:p w14:paraId="3D5ED136" w14:textId="77777777" w:rsidR="00076B47" w:rsidRPr="007A3D35" w:rsidRDefault="007A3D35" w:rsidP="00C447D1">
            <w:pPr>
              <w:rPr>
                <w:rFonts w:asciiTheme="minorHAnsi" w:hAnsiTheme="minorHAnsi"/>
              </w:rPr>
            </w:pPr>
            <w:r w:rsidRPr="007A3D35">
              <w:rPr>
                <w:rFonts w:asciiTheme="minorHAnsi" w:hAnsiTheme="minorHAnsi"/>
              </w:rPr>
              <w:t>Elina</w:t>
            </w:r>
            <w:r w:rsidR="003723E0">
              <w:rPr>
                <w:rFonts w:asciiTheme="minorHAnsi" w:hAnsiTheme="minorHAnsi"/>
              </w:rPr>
              <w:t xml:space="preserve"> + Peder</w:t>
            </w:r>
          </w:p>
        </w:tc>
        <w:tc>
          <w:tcPr>
            <w:tcW w:w="483" w:type="dxa"/>
          </w:tcPr>
          <w:p w14:paraId="798CCB59" w14:textId="77777777" w:rsidR="00076B47" w:rsidRPr="00804967" w:rsidRDefault="00076B47" w:rsidP="00C447D1">
            <w:pPr>
              <w:rPr>
                <w:rFonts w:asciiTheme="minorHAnsi" w:hAnsiTheme="minorHAnsi"/>
                <w:b/>
              </w:rPr>
            </w:pPr>
          </w:p>
        </w:tc>
        <w:tc>
          <w:tcPr>
            <w:tcW w:w="479" w:type="dxa"/>
          </w:tcPr>
          <w:p w14:paraId="29620128" w14:textId="77777777" w:rsidR="00076B47" w:rsidRPr="00804967" w:rsidRDefault="00076B47" w:rsidP="00C447D1">
            <w:pPr>
              <w:rPr>
                <w:rFonts w:asciiTheme="minorHAnsi" w:hAnsiTheme="minorHAnsi"/>
                <w:b/>
              </w:rPr>
            </w:pPr>
          </w:p>
        </w:tc>
        <w:tc>
          <w:tcPr>
            <w:tcW w:w="513" w:type="dxa"/>
          </w:tcPr>
          <w:p w14:paraId="2FD31DB2" w14:textId="77777777" w:rsidR="00076B47" w:rsidRPr="00804967" w:rsidRDefault="00076B47" w:rsidP="00C447D1">
            <w:pPr>
              <w:rPr>
                <w:rFonts w:asciiTheme="minorHAnsi" w:hAnsiTheme="minorHAnsi"/>
                <w:b/>
              </w:rPr>
            </w:pPr>
          </w:p>
        </w:tc>
        <w:tc>
          <w:tcPr>
            <w:tcW w:w="567" w:type="dxa"/>
          </w:tcPr>
          <w:p w14:paraId="5126F80D" w14:textId="77777777" w:rsidR="00076B47" w:rsidRPr="00804967" w:rsidRDefault="00076B47" w:rsidP="00C447D1">
            <w:pPr>
              <w:rPr>
                <w:rFonts w:asciiTheme="minorHAnsi" w:hAnsiTheme="minorHAnsi"/>
                <w:b/>
              </w:rPr>
            </w:pPr>
            <w:r>
              <w:rPr>
                <w:rFonts w:asciiTheme="minorHAnsi" w:hAnsiTheme="minorHAnsi"/>
                <w:b/>
              </w:rPr>
              <w:t>x</w:t>
            </w:r>
          </w:p>
        </w:tc>
        <w:tc>
          <w:tcPr>
            <w:tcW w:w="567" w:type="dxa"/>
          </w:tcPr>
          <w:p w14:paraId="5F06E203" w14:textId="77777777" w:rsidR="00076B47" w:rsidRPr="00804967" w:rsidRDefault="00076B47" w:rsidP="00C447D1">
            <w:pPr>
              <w:rPr>
                <w:rFonts w:asciiTheme="minorHAnsi" w:hAnsiTheme="minorHAnsi"/>
                <w:b/>
              </w:rPr>
            </w:pPr>
            <w:r>
              <w:rPr>
                <w:rFonts w:asciiTheme="minorHAnsi" w:hAnsiTheme="minorHAnsi"/>
                <w:b/>
              </w:rPr>
              <w:t>x</w:t>
            </w:r>
          </w:p>
        </w:tc>
        <w:tc>
          <w:tcPr>
            <w:tcW w:w="567" w:type="dxa"/>
          </w:tcPr>
          <w:p w14:paraId="26197E62" w14:textId="77777777" w:rsidR="00076B47" w:rsidRPr="00804967" w:rsidRDefault="00076B47" w:rsidP="00C447D1">
            <w:pPr>
              <w:rPr>
                <w:rFonts w:asciiTheme="minorHAnsi" w:hAnsiTheme="minorHAnsi"/>
                <w:b/>
              </w:rPr>
            </w:pPr>
          </w:p>
        </w:tc>
        <w:tc>
          <w:tcPr>
            <w:tcW w:w="567" w:type="dxa"/>
          </w:tcPr>
          <w:p w14:paraId="3B1241A8" w14:textId="77777777" w:rsidR="00076B47" w:rsidRPr="00804967" w:rsidRDefault="00076B47" w:rsidP="00C447D1">
            <w:pPr>
              <w:rPr>
                <w:rFonts w:asciiTheme="minorHAnsi" w:hAnsiTheme="minorHAnsi"/>
                <w:b/>
              </w:rPr>
            </w:pPr>
          </w:p>
        </w:tc>
        <w:tc>
          <w:tcPr>
            <w:tcW w:w="567" w:type="dxa"/>
          </w:tcPr>
          <w:p w14:paraId="466D8B85" w14:textId="77777777" w:rsidR="00076B47" w:rsidRPr="00804967" w:rsidRDefault="00076B47" w:rsidP="00C447D1">
            <w:pPr>
              <w:rPr>
                <w:rFonts w:asciiTheme="minorHAnsi" w:hAnsiTheme="minorHAnsi"/>
                <w:b/>
              </w:rPr>
            </w:pPr>
          </w:p>
        </w:tc>
        <w:tc>
          <w:tcPr>
            <w:tcW w:w="567" w:type="dxa"/>
          </w:tcPr>
          <w:p w14:paraId="738E3DB6" w14:textId="77777777" w:rsidR="00076B47" w:rsidRPr="00804967" w:rsidRDefault="00076B47" w:rsidP="00C447D1">
            <w:pPr>
              <w:rPr>
                <w:rFonts w:asciiTheme="minorHAnsi" w:hAnsiTheme="minorHAnsi"/>
                <w:b/>
              </w:rPr>
            </w:pPr>
          </w:p>
        </w:tc>
        <w:tc>
          <w:tcPr>
            <w:tcW w:w="567" w:type="dxa"/>
          </w:tcPr>
          <w:p w14:paraId="32E26B80" w14:textId="77777777" w:rsidR="00076B47" w:rsidRPr="00804967" w:rsidRDefault="00076B47" w:rsidP="00C447D1">
            <w:pPr>
              <w:rPr>
                <w:rFonts w:asciiTheme="minorHAnsi" w:hAnsiTheme="minorHAnsi"/>
                <w:b/>
              </w:rPr>
            </w:pPr>
          </w:p>
        </w:tc>
        <w:tc>
          <w:tcPr>
            <w:tcW w:w="567" w:type="dxa"/>
          </w:tcPr>
          <w:p w14:paraId="3342D50F" w14:textId="77777777" w:rsidR="00076B47" w:rsidRPr="00804967" w:rsidRDefault="00076B47" w:rsidP="00C447D1">
            <w:pPr>
              <w:rPr>
                <w:rFonts w:asciiTheme="minorHAnsi" w:hAnsiTheme="minorHAnsi"/>
                <w:b/>
              </w:rPr>
            </w:pPr>
          </w:p>
        </w:tc>
        <w:tc>
          <w:tcPr>
            <w:tcW w:w="567" w:type="dxa"/>
          </w:tcPr>
          <w:p w14:paraId="25F465D6" w14:textId="77777777" w:rsidR="00076B47" w:rsidRPr="00804967" w:rsidRDefault="00076B47" w:rsidP="00C447D1">
            <w:pPr>
              <w:rPr>
                <w:rFonts w:asciiTheme="minorHAnsi" w:hAnsiTheme="minorHAnsi"/>
                <w:b/>
              </w:rPr>
            </w:pPr>
          </w:p>
        </w:tc>
      </w:tr>
      <w:tr w:rsidR="00076B47" w:rsidRPr="00804967" w14:paraId="34F95405" w14:textId="77777777" w:rsidTr="007A3D35">
        <w:tc>
          <w:tcPr>
            <w:tcW w:w="4679" w:type="dxa"/>
          </w:tcPr>
          <w:p w14:paraId="373046D3" w14:textId="77777777" w:rsidR="00076B47" w:rsidRPr="007E2684" w:rsidRDefault="00076B47" w:rsidP="00252156">
            <w:pPr>
              <w:contextualSpacing/>
              <w:rPr>
                <w:rFonts w:asciiTheme="minorHAnsi" w:hAnsiTheme="minorHAnsi"/>
                <w:b/>
                <w:noProof/>
                <w:lang w:eastAsia="nb-NO"/>
              </w:rPr>
            </w:pPr>
            <w:r w:rsidRPr="007E2684">
              <w:rPr>
                <w:rFonts w:asciiTheme="minorHAnsi" w:hAnsiTheme="minorHAnsi"/>
                <w:b/>
                <w:noProof/>
                <w:lang w:eastAsia="nb-NO"/>
              </w:rPr>
              <w:t xml:space="preserve">Vurdere </w:t>
            </w:r>
            <w:r w:rsidRPr="007E2684">
              <w:rPr>
                <w:rFonts w:asciiTheme="minorHAnsi" w:hAnsiTheme="minorHAnsi"/>
                <w:noProof/>
                <w:lang w:eastAsia="nb-NO"/>
              </w:rPr>
              <w:t>om planen bør differensiere områder i grønnstrukturen med underformål og utarbeide bestemmelser</w:t>
            </w:r>
            <w:r w:rsidRPr="007E2684">
              <w:rPr>
                <w:rFonts w:asciiTheme="minorHAnsi" w:hAnsiTheme="minorHAnsi"/>
                <w:b/>
                <w:noProof/>
                <w:lang w:eastAsia="nb-NO"/>
              </w:rPr>
              <w:t xml:space="preserve"> </w:t>
            </w:r>
          </w:p>
          <w:p w14:paraId="5219E7B0" w14:textId="77777777" w:rsidR="00076B47" w:rsidRPr="0016235A" w:rsidRDefault="00076B47" w:rsidP="00C447D1">
            <w:pPr>
              <w:rPr>
                <w:rFonts w:asciiTheme="minorHAnsi" w:hAnsiTheme="minorHAnsi"/>
              </w:rPr>
            </w:pPr>
          </w:p>
        </w:tc>
        <w:tc>
          <w:tcPr>
            <w:tcW w:w="2551" w:type="dxa"/>
          </w:tcPr>
          <w:p w14:paraId="46DA3F60" w14:textId="77777777" w:rsidR="00076B47" w:rsidRPr="007E2684" w:rsidRDefault="00076B47" w:rsidP="00252156">
            <w:pPr>
              <w:rPr>
                <w:rFonts w:asciiTheme="minorHAnsi" w:hAnsiTheme="minorHAnsi"/>
                <w:noProof/>
                <w:lang w:eastAsia="nb-NO"/>
              </w:rPr>
            </w:pPr>
            <w:r w:rsidRPr="007E2684">
              <w:rPr>
                <w:rFonts w:asciiTheme="minorHAnsi" w:hAnsiTheme="minorHAnsi"/>
                <w:noProof/>
                <w:lang w:eastAsia="nb-NO"/>
              </w:rPr>
              <w:t>Kvalitative vurderinger, intern medvirkning</w:t>
            </w:r>
          </w:p>
          <w:p w14:paraId="3DBE2A0E" w14:textId="77777777" w:rsidR="00076B47" w:rsidRPr="0016235A" w:rsidRDefault="00076B47" w:rsidP="00C447D1">
            <w:pPr>
              <w:rPr>
                <w:rFonts w:asciiTheme="minorHAnsi" w:hAnsiTheme="minorHAnsi"/>
              </w:rPr>
            </w:pPr>
          </w:p>
        </w:tc>
        <w:tc>
          <w:tcPr>
            <w:tcW w:w="567" w:type="dxa"/>
          </w:tcPr>
          <w:p w14:paraId="43602F4E" w14:textId="77777777" w:rsidR="00076B47" w:rsidRPr="00804967" w:rsidRDefault="00076B47" w:rsidP="00C447D1">
            <w:pPr>
              <w:rPr>
                <w:rFonts w:asciiTheme="minorHAnsi" w:hAnsiTheme="minorHAnsi"/>
                <w:b/>
              </w:rPr>
            </w:pPr>
          </w:p>
        </w:tc>
        <w:tc>
          <w:tcPr>
            <w:tcW w:w="1077" w:type="dxa"/>
          </w:tcPr>
          <w:p w14:paraId="5C03A378" w14:textId="77777777" w:rsidR="00076B47" w:rsidRPr="007A3D35" w:rsidRDefault="003723E0" w:rsidP="00C447D1">
            <w:pPr>
              <w:rPr>
                <w:rFonts w:asciiTheme="minorHAnsi" w:hAnsiTheme="minorHAnsi"/>
              </w:rPr>
            </w:pPr>
            <w:r>
              <w:rPr>
                <w:rFonts w:asciiTheme="minorHAnsi" w:hAnsiTheme="minorHAnsi"/>
              </w:rPr>
              <w:t>Peder + Øyvind</w:t>
            </w:r>
          </w:p>
        </w:tc>
        <w:tc>
          <w:tcPr>
            <w:tcW w:w="483" w:type="dxa"/>
          </w:tcPr>
          <w:p w14:paraId="12A30E29" w14:textId="77777777" w:rsidR="00076B47" w:rsidRPr="00804967" w:rsidRDefault="00076B47" w:rsidP="00C447D1">
            <w:pPr>
              <w:rPr>
                <w:rFonts w:asciiTheme="minorHAnsi" w:hAnsiTheme="minorHAnsi"/>
                <w:b/>
              </w:rPr>
            </w:pPr>
          </w:p>
        </w:tc>
        <w:tc>
          <w:tcPr>
            <w:tcW w:w="479" w:type="dxa"/>
          </w:tcPr>
          <w:p w14:paraId="1462ED06" w14:textId="77777777" w:rsidR="00076B47" w:rsidRPr="00804967" w:rsidRDefault="00076B47" w:rsidP="00C447D1">
            <w:pPr>
              <w:rPr>
                <w:rFonts w:asciiTheme="minorHAnsi" w:hAnsiTheme="minorHAnsi"/>
                <w:b/>
              </w:rPr>
            </w:pPr>
          </w:p>
        </w:tc>
        <w:tc>
          <w:tcPr>
            <w:tcW w:w="513" w:type="dxa"/>
          </w:tcPr>
          <w:p w14:paraId="322BC683" w14:textId="77777777" w:rsidR="00076B47" w:rsidRPr="00804967" w:rsidRDefault="00076B47" w:rsidP="00C447D1">
            <w:pPr>
              <w:rPr>
                <w:rFonts w:asciiTheme="minorHAnsi" w:hAnsiTheme="minorHAnsi"/>
                <w:b/>
              </w:rPr>
            </w:pPr>
          </w:p>
        </w:tc>
        <w:tc>
          <w:tcPr>
            <w:tcW w:w="567" w:type="dxa"/>
          </w:tcPr>
          <w:p w14:paraId="546B666E" w14:textId="77777777" w:rsidR="00076B47" w:rsidRPr="00804967" w:rsidRDefault="00076B47" w:rsidP="00C447D1">
            <w:pPr>
              <w:rPr>
                <w:rFonts w:asciiTheme="minorHAnsi" w:hAnsiTheme="minorHAnsi"/>
                <w:b/>
              </w:rPr>
            </w:pPr>
            <w:r>
              <w:rPr>
                <w:rFonts w:asciiTheme="minorHAnsi" w:hAnsiTheme="minorHAnsi"/>
                <w:b/>
              </w:rPr>
              <w:t>x</w:t>
            </w:r>
          </w:p>
        </w:tc>
        <w:tc>
          <w:tcPr>
            <w:tcW w:w="567" w:type="dxa"/>
          </w:tcPr>
          <w:p w14:paraId="374577CF" w14:textId="77777777" w:rsidR="00076B47" w:rsidRPr="00804967" w:rsidRDefault="00076B47" w:rsidP="00C447D1">
            <w:pPr>
              <w:rPr>
                <w:rFonts w:asciiTheme="minorHAnsi" w:hAnsiTheme="minorHAnsi"/>
                <w:b/>
              </w:rPr>
            </w:pPr>
            <w:r>
              <w:rPr>
                <w:rFonts w:asciiTheme="minorHAnsi" w:hAnsiTheme="minorHAnsi"/>
                <w:b/>
              </w:rPr>
              <w:t>x</w:t>
            </w:r>
          </w:p>
        </w:tc>
        <w:tc>
          <w:tcPr>
            <w:tcW w:w="567" w:type="dxa"/>
          </w:tcPr>
          <w:p w14:paraId="7F11FE9C" w14:textId="77777777" w:rsidR="00076B47" w:rsidRPr="00804967" w:rsidRDefault="00076B47" w:rsidP="00C447D1">
            <w:pPr>
              <w:rPr>
                <w:rFonts w:asciiTheme="minorHAnsi" w:hAnsiTheme="minorHAnsi"/>
                <w:b/>
              </w:rPr>
            </w:pPr>
          </w:p>
        </w:tc>
        <w:tc>
          <w:tcPr>
            <w:tcW w:w="567" w:type="dxa"/>
          </w:tcPr>
          <w:p w14:paraId="7061B2A3" w14:textId="77777777" w:rsidR="00076B47" w:rsidRPr="00804967" w:rsidRDefault="00076B47" w:rsidP="00C447D1">
            <w:pPr>
              <w:rPr>
                <w:rFonts w:asciiTheme="minorHAnsi" w:hAnsiTheme="minorHAnsi"/>
                <w:b/>
              </w:rPr>
            </w:pPr>
          </w:p>
        </w:tc>
        <w:tc>
          <w:tcPr>
            <w:tcW w:w="567" w:type="dxa"/>
          </w:tcPr>
          <w:p w14:paraId="6F0EFCBD" w14:textId="77777777" w:rsidR="00076B47" w:rsidRPr="00804967" w:rsidRDefault="00076B47" w:rsidP="00C447D1">
            <w:pPr>
              <w:rPr>
                <w:rFonts w:asciiTheme="minorHAnsi" w:hAnsiTheme="minorHAnsi"/>
                <w:b/>
              </w:rPr>
            </w:pPr>
          </w:p>
        </w:tc>
        <w:tc>
          <w:tcPr>
            <w:tcW w:w="567" w:type="dxa"/>
          </w:tcPr>
          <w:p w14:paraId="2D02E3A9" w14:textId="77777777" w:rsidR="00076B47" w:rsidRPr="00804967" w:rsidRDefault="00076B47" w:rsidP="00C447D1">
            <w:pPr>
              <w:rPr>
                <w:rFonts w:asciiTheme="minorHAnsi" w:hAnsiTheme="minorHAnsi"/>
                <w:b/>
              </w:rPr>
            </w:pPr>
          </w:p>
        </w:tc>
        <w:tc>
          <w:tcPr>
            <w:tcW w:w="567" w:type="dxa"/>
          </w:tcPr>
          <w:p w14:paraId="62E48DC1" w14:textId="77777777" w:rsidR="00076B47" w:rsidRPr="00804967" w:rsidRDefault="00076B47" w:rsidP="00C447D1">
            <w:pPr>
              <w:rPr>
                <w:rFonts w:asciiTheme="minorHAnsi" w:hAnsiTheme="minorHAnsi"/>
                <w:b/>
              </w:rPr>
            </w:pPr>
          </w:p>
        </w:tc>
        <w:tc>
          <w:tcPr>
            <w:tcW w:w="567" w:type="dxa"/>
          </w:tcPr>
          <w:p w14:paraId="751F0A43" w14:textId="77777777" w:rsidR="00076B47" w:rsidRPr="00804967" w:rsidRDefault="00076B47" w:rsidP="00C447D1">
            <w:pPr>
              <w:rPr>
                <w:rFonts w:asciiTheme="minorHAnsi" w:hAnsiTheme="minorHAnsi"/>
                <w:b/>
              </w:rPr>
            </w:pPr>
          </w:p>
        </w:tc>
        <w:tc>
          <w:tcPr>
            <w:tcW w:w="567" w:type="dxa"/>
          </w:tcPr>
          <w:p w14:paraId="42D9B4C9" w14:textId="77777777" w:rsidR="00076B47" w:rsidRPr="00804967" w:rsidRDefault="00076B47" w:rsidP="00C447D1">
            <w:pPr>
              <w:rPr>
                <w:rFonts w:asciiTheme="minorHAnsi" w:hAnsiTheme="minorHAnsi"/>
                <w:b/>
              </w:rPr>
            </w:pPr>
          </w:p>
        </w:tc>
      </w:tr>
      <w:tr w:rsidR="00076B47" w:rsidRPr="00804967" w14:paraId="40E73C1A" w14:textId="77777777" w:rsidTr="007A3D35">
        <w:tc>
          <w:tcPr>
            <w:tcW w:w="4679" w:type="dxa"/>
          </w:tcPr>
          <w:p w14:paraId="5C1904DA" w14:textId="77777777" w:rsidR="00076B47" w:rsidRPr="0016235A" w:rsidRDefault="00076B47" w:rsidP="00C447D1">
            <w:pPr>
              <w:rPr>
                <w:rFonts w:asciiTheme="minorHAnsi" w:hAnsiTheme="minorHAnsi"/>
              </w:rPr>
            </w:pPr>
            <w:r w:rsidRPr="007E2684">
              <w:rPr>
                <w:rFonts w:asciiTheme="minorHAnsi" w:hAnsiTheme="minorHAnsi"/>
                <w:b/>
                <w:noProof/>
                <w:lang w:eastAsia="nb-NO"/>
              </w:rPr>
              <w:t xml:space="preserve">Vurdere </w:t>
            </w:r>
            <w:r w:rsidRPr="007E2684">
              <w:rPr>
                <w:rFonts w:asciiTheme="minorHAnsi" w:hAnsiTheme="minorHAnsi"/>
                <w:noProof/>
                <w:lang w:eastAsia="nb-NO"/>
              </w:rPr>
              <w:t>behov for hensynssoner for kulturmiljø og naturmiljø/ naturvernområder med bestemmelser for vern</w:t>
            </w:r>
          </w:p>
        </w:tc>
        <w:tc>
          <w:tcPr>
            <w:tcW w:w="2551" w:type="dxa"/>
          </w:tcPr>
          <w:p w14:paraId="46DC1283" w14:textId="77777777" w:rsidR="00076B47" w:rsidRPr="0016235A" w:rsidRDefault="00076B47" w:rsidP="00C447D1">
            <w:pPr>
              <w:rPr>
                <w:rFonts w:asciiTheme="minorHAnsi" w:hAnsiTheme="minorHAnsi"/>
              </w:rPr>
            </w:pPr>
            <w:r w:rsidRPr="007E2684">
              <w:rPr>
                <w:rFonts w:asciiTheme="minorHAnsi" w:hAnsiTheme="minorHAnsi"/>
                <w:noProof/>
                <w:lang w:eastAsia="nb-NO"/>
              </w:rPr>
              <w:t>Kvalitative vurderinger, medvirkning</w:t>
            </w:r>
          </w:p>
        </w:tc>
        <w:tc>
          <w:tcPr>
            <w:tcW w:w="567" w:type="dxa"/>
          </w:tcPr>
          <w:p w14:paraId="03BEF3F9" w14:textId="77777777" w:rsidR="00076B47" w:rsidRPr="00804967" w:rsidRDefault="00076B47" w:rsidP="00C447D1">
            <w:pPr>
              <w:rPr>
                <w:rFonts w:asciiTheme="minorHAnsi" w:hAnsiTheme="minorHAnsi"/>
                <w:b/>
              </w:rPr>
            </w:pPr>
          </w:p>
        </w:tc>
        <w:tc>
          <w:tcPr>
            <w:tcW w:w="1077" w:type="dxa"/>
          </w:tcPr>
          <w:p w14:paraId="4FA25CC4" w14:textId="77777777" w:rsidR="00076B47" w:rsidRPr="003723E0" w:rsidRDefault="003723E0" w:rsidP="00C447D1">
            <w:pPr>
              <w:rPr>
                <w:rFonts w:asciiTheme="minorHAnsi" w:hAnsiTheme="minorHAnsi"/>
              </w:rPr>
            </w:pPr>
            <w:r w:rsidRPr="003723E0">
              <w:rPr>
                <w:rFonts w:asciiTheme="minorHAnsi" w:hAnsiTheme="minorHAnsi"/>
              </w:rPr>
              <w:t xml:space="preserve">Peder + </w:t>
            </w:r>
            <w:r>
              <w:rPr>
                <w:rFonts w:asciiTheme="minorHAnsi" w:hAnsiTheme="minorHAnsi"/>
              </w:rPr>
              <w:t>Elina</w:t>
            </w:r>
          </w:p>
        </w:tc>
        <w:tc>
          <w:tcPr>
            <w:tcW w:w="483" w:type="dxa"/>
          </w:tcPr>
          <w:p w14:paraId="22CDA5B8" w14:textId="77777777" w:rsidR="00076B47" w:rsidRPr="00804967" w:rsidRDefault="00076B47" w:rsidP="00C447D1">
            <w:pPr>
              <w:rPr>
                <w:rFonts w:asciiTheme="minorHAnsi" w:hAnsiTheme="minorHAnsi"/>
                <w:b/>
              </w:rPr>
            </w:pPr>
          </w:p>
        </w:tc>
        <w:tc>
          <w:tcPr>
            <w:tcW w:w="479" w:type="dxa"/>
          </w:tcPr>
          <w:p w14:paraId="465B4781" w14:textId="77777777" w:rsidR="00076B47" w:rsidRPr="00804967" w:rsidRDefault="00076B47" w:rsidP="00C447D1">
            <w:pPr>
              <w:rPr>
                <w:rFonts w:asciiTheme="minorHAnsi" w:hAnsiTheme="minorHAnsi"/>
                <w:b/>
              </w:rPr>
            </w:pPr>
          </w:p>
        </w:tc>
        <w:tc>
          <w:tcPr>
            <w:tcW w:w="513" w:type="dxa"/>
          </w:tcPr>
          <w:p w14:paraId="36D2FA87" w14:textId="77777777" w:rsidR="00076B47" w:rsidRPr="00804967" w:rsidRDefault="00076B47" w:rsidP="00C447D1">
            <w:pPr>
              <w:rPr>
                <w:rFonts w:asciiTheme="minorHAnsi" w:hAnsiTheme="minorHAnsi"/>
                <w:b/>
              </w:rPr>
            </w:pPr>
          </w:p>
        </w:tc>
        <w:tc>
          <w:tcPr>
            <w:tcW w:w="567" w:type="dxa"/>
          </w:tcPr>
          <w:p w14:paraId="56E1DEA4" w14:textId="77777777" w:rsidR="00076B47" w:rsidRPr="00804967" w:rsidRDefault="00076B47" w:rsidP="00C447D1">
            <w:pPr>
              <w:rPr>
                <w:rFonts w:asciiTheme="minorHAnsi" w:hAnsiTheme="minorHAnsi"/>
                <w:b/>
              </w:rPr>
            </w:pPr>
          </w:p>
        </w:tc>
        <w:tc>
          <w:tcPr>
            <w:tcW w:w="567" w:type="dxa"/>
          </w:tcPr>
          <w:p w14:paraId="32270C00" w14:textId="77777777" w:rsidR="00076B47" w:rsidRPr="00804967" w:rsidRDefault="00076B47" w:rsidP="00C447D1">
            <w:pPr>
              <w:rPr>
                <w:rFonts w:asciiTheme="minorHAnsi" w:hAnsiTheme="minorHAnsi"/>
                <w:b/>
              </w:rPr>
            </w:pPr>
          </w:p>
        </w:tc>
        <w:tc>
          <w:tcPr>
            <w:tcW w:w="567" w:type="dxa"/>
          </w:tcPr>
          <w:p w14:paraId="1F042E59" w14:textId="77777777" w:rsidR="00076B47" w:rsidRPr="00804967" w:rsidRDefault="00076B47" w:rsidP="00C447D1">
            <w:pPr>
              <w:rPr>
                <w:rFonts w:asciiTheme="minorHAnsi" w:hAnsiTheme="minorHAnsi"/>
                <w:b/>
              </w:rPr>
            </w:pPr>
            <w:r>
              <w:rPr>
                <w:rFonts w:asciiTheme="minorHAnsi" w:hAnsiTheme="minorHAnsi"/>
                <w:b/>
              </w:rPr>
              <w:t>x</w:t>
            </w:r>
          </w:p>
        </w:tc>
        <w:tc>
          <w:tcPr>
            <w:tcW w:w="567" w:type="dxa"/>
          </w:tcPr>
          <w:p w14:paraId="7E72D7B5" w14:textId="77777777" w:rsidR="00076B47" w:rsidRPr="00804967" w:rsidRDefault="00076B47" w:rsidP="00C447D1">
            <w:pPr>
              <w:rPr>
                <w:rFonts w:asciiTheme="minorHAnsi" w:hAnsiTheme="minorHAnsi"/>
                <w:b/>
              </w:rPr>
            </w:pPr>
          </w:p>
        </w:tc>
        <w:tc>
          <w:tcPr>
            <w:tcW w:w="567" w:type="dxa"/>
          </w:tcPr>
          <w:p w14:paraId="16CA309E" w14:textId="77777777" w:rsidR="00076B47" w:rsidRPr="00804967" w:rsidRDefault="00076B47" w:rsidP="00C447D1">
            <w:pPr>
              <w:rPr>
                <w:rFonts w:asciiTheme="minorHAnsi" w:hAnsiTheme="minorHAnsi"/>
                <w:b/>
              </w:rPr>
            </w:pPr>
          </w:p>
        </w:tc>
        <w:tc>
          <w:tcPr>
            <w:tcW w:w="567" w:type="dxa"/>
          </w:tcPr>
          <w:p w14:paraId="65B7EC98" w14:textId="77777777" w:rsidR="00076B47" w:rsidRPr="00804967" w:rsidRDefault="00076B47" w:rsidP="00C447D1">
            <w:pPr>
              <w:rPr>
                <w:rFonts w:asciiTheme="minorHAnsi" w:hAnsiTheme="minorHAnsi"/>
                <w:b/>
              </w:rPr>
            </w:pPr>
          </w:p>
        </w:tc>
        <w:tc>
          <w:tcPr>
            <w:tcW w:w="567" w:type="dxa"/>
          </w:tcPr>
          <w:p w14:paraId="5BFC8332" w14:textId="77777777" w:rsidR="00076B47" w:rsidRPr="00804967" w:rsidRDefault="00076B47" w:rsidP="00C447D1">
            <w:pPr>
              <w:rPr>
                <w:rFonts w:asciiTheme="minorHAnsi" w:hAnsiTheme="minorHAnsi"/>
                <w:b/>
              </w:rPr>
            </w:pPr>
          </w:p>
        </w:tc>
        <w:tc>
          <w:tcPr>
            <w:tcW w:w="567" w:type="dxa"/>
          </w:tcPr>
          <w:p w14:paraId="0141F84C" w14:textId="77777777" w:rsidR="00076B47" w:rsidRPr="00804967" w:rsidRDefault="00076B47" w:rsidP="00C447D1">
            <w:pPr>
              <w:rPr>
                <w:rFonts w:asciiTheme="minorHAnsi" w:hAnsiTheme="minorHAnsi"/>
                <w:b/>
              </w:rPr>
            </w:pPr>
          </w:p>
        </w:tc>
        <w:tc>
          <w:tcPr>
            <w:tcW w:w="567" w:type="dxa"/>
          </w:tcPr>
          <w:p w14:paraId="5ADF3AFF" w14:textId="77777777" w:rsidR="00076B47" w:rsidRPr="00804967" w:rsidRDefault="00076B47" w:rsidP="00C447D1">
            <w:pPr>
              <w:rPr>
                <w:rFonts w:asciiTheme="minorHAnsi" w:hAnsiTheme="minorHAnsi"/>
                <w:b/>
              </w:rPr>
            </w:pPr>
          </w:p>
        </w:tc>
      </w:tr>
    </w:tbl>
    <w:p w14:paraId="01F9933B" w14:textId="77777777" w:rsidR="00C447D1" w:rsidRPr="00804967" w:rsidRDefault="00C447D1" w:rsidP="00C447D1">
      <w:pPr>
        <w:rPr>
          <w:rFonts w:asciiTheme="minorHAnsi" w:hAnsiTheme="minorHAnsi"/>
          <w:b/>
        </w:rPr>
      </w:pPr>
    </w:p>
    <w:p w14:paraId="5E91F37B" w14:textId="77777777" w:rsidR="007243C6" w:rsidRDefault="00D31DB8" w:rsidP="00D31DB8">
      <w:pPr>
        <w:pStyle w:val="Overskrift3"/>
      </w:pPr>
      <w:bookmarkStart w:id="26" w:name="_Toc150782454"/>
      <w:r>
        <w:t>Arbeidsgruppe planbestemmelser</w:t>
      </w:r>
      <w:bookmarkEnd w:id="26"/>
    </w:p>
    <w:tbl>
      <w:tblPr>
        <w:tblStyle w:val="Tabellrutenett"/>
        <w:tblW w:w="15452" w:type="dxa"/>
        <w:tblInd w:w="-318" w:type="dxa"/>
        <w:tblLayout w:type="fixed"/>
        <w:tblLook w:val="04A0" w:firstRow="1" w:lastRow="0" w:firstColumn="1" w:lastColumn="0" w:noHBand="0" w:noVBand="1"/>
      </w:tblPr>
      <w:tblGrid>
        <w:gridCol w:w="4679"/>
        <w:gridCol w:w="2551"/>
        <w:gridCol w:w="567"/>
        <w:gridCol w:w="1077"/>
        <w:gridCol w:w="483"/>
        <w:gridCol w:w="479"/>
        <w:gridCol w:w="513"/>
        <w:gridCol w:w="567"/>
        <w:gridCol w:w="567"/>
        <w:gridCol w:w="567"/>
        <w:gridCol w:w="567"/>
        <w:gridCol w:w="567"/>
        <w:gridCol w:w="567"/>
        <w:gridCol w:w="567"/>
        <w:gridCol w:w="567"/>
        <w:gridCol w:w="567"/>
      </w:tblGrid>
      <w:tr w:rsidR="00D31DB8" w:rsidRPr="00804967" w14:paraId="7672C921" w14:textId="77777777" w:rsidTr="003723E0">
        <w:tc>
          <w:tcPr>
            <w:tcW w:w="4679" w:type="dxa"/>
            <w:shd w:val="clear" w:color="auto" w:fill="EAF1DD" w:themeFill="accent3" w:themeFillTint="33"/>
          </w:tcPr>
          <w:p w14:paraId="2036A69B" w14:textId="77777777" w:rsidR="00D31DB8" w:rsidRPr="00804967" w:rsidRDefault="00D31DB8" w:rsidP="004A2302">
            <w:pPr>
              <w:tabs>
                <w:tab w:val="right" w:pos="6271"/>
              </w:tabs>
              <w:rPr>
                <w:rFonts w:asciiTheme="minorHAnsi" w:hAnsiTheme="minorHAnsi"/>
                <w:b/>
              </w:rPr>
            </w:pPr>
            <w:r w:rsidRPr="00D31DB8">
              <w:rPr>
                <w:rFonts w:asciiTheme="minorHAnsi" w:hAnsiTheme="minorHAnsi"/>
                <w:b/>
              </w:rPr>
              <w:t>Utredningsbehov og oppgaver</w:t>
            </w:r>
            <w:r>
              <w:rPr>
                <w:rFonts w:asciiTheme="minorHAnsi" w:hAnsiTheme="minorHAnsi"/>
                <w:b/>
              </w:rPr>
              <w:tab/>
            </w:r>
          </w:p>
        </w:tc>
        <w:tc>
          <w:tcPr>
            <w:tcW w:w="2551" w:type="dxa"/>
            <w:shd w:val="clear" w:color="auto" w:fill="EAF1DD" w:themeFill="accent3" w:themeFillTint="33"/>
          </w:tcPr>
          <w:p w14:paraId="6BA24885" w14:textId="77777777" w:rsidR="00D31DB8" w:rsidRPr="00A24C94" w:rsidRDefault="00D31DB8" w:rsidP="004A2302">
            <w:pPr>
              <w:rPr>
                <w:rFonts w:asciiTheme="minorHAnsi" w:hAnsiTheme="minorHAnsi"/>
                <w:b/>
              </w:rPr>
            </w:pPr>
            <w:r>
              <w:rPr>
                <w:rFonts w:asciiTheme="minorHAnsi" w:hAnsiTheme="minorHAnsi"/>
                <w:b/>
              </w:rPr>
              <w:t>Metodikk</w:t>
            </w:r>
          </w:p>
        </w:tc>
        <w:tc>
          <w:tcPr>
            <w:tcW w:w="567" w:type="dxa"/>
            <w:shd w:val="clear" w:color="auto" w:fill="EAF1DD" w:themeFill="accent3" w:themeFillTint="33"/>
          </w:tcPr>
          <w:p w14:paraId="4BC509B5" w14:textId="77777777" w:rsidR="00D31DB8" w:rsidRPr="00A24C94" w:rsidRDefault="00D31DB8" w:rsidP="004A2302">
            <w:pPr>
              <w:rPr>
                <w:rFonts w:asciiTheme="minorHAnsi" w:hAnsiTheme="minorHAnsi"/>
                <w:b/>
              </w:rPr>
            </w:pPr>
            <w:r>
              <w:rPr>
                <w:rFonts w:asciiTheme="minorHAnsi" w:hAnsiTheme="minorHAnsi"/>
                <w:b/>
              </w:rPr>
              <w:t>KU</w:t>
            </w:r>
          </w:p>
        </w:tc>
        <w:tc>
          <w:tcPr>
            <w:tcW w:w="1077" w:type="dxa"/>
            <w:shd w:val="clear" w:color="auto" w:fill="EAF1DD" w:themeFill="accent3" w:themeFillTint="33"/>
          </w:tcPr>
          <w:p w14:paraId="6112341A" w14:textId="77777777" w:rsidR="00D31DB8" w:rsidRPr="00804967" w:rsidRDefault="00D31DB8" w:rsidP="004A2302">
            <w:pPr>
              <w:rPr>
                <w:rFonts w:asciiTheme="minorHAnsi" w:hAnsiTheme="minorHAnsi"/>
                <w:b/>
              </w:rPr>
            </w:pPr>
            <w:r w:rsidRPr="00804967">
              <w:rPr>
                <w:rFonts w:asciiTheme="minorHAnsi" w:hAnsiTheme="minorHAnsi"/>
                <w:b/>
              </w:rPr>
              <w:t>Ansvar</w:t>
            </w:r>
          </w:p>
        </w:tc>
        <w:tc>
          <w:tcPr>
            <w:tcW w:w="2042" w:type="dxa"/>
            <w:gridSpan w:val="4"/>
            <w:shd w:val="clear" w:color="auto" w:fill="EAF1DD" w:themeFill="accent3" w:themeFillTint="33"/>
          </w:tcPr>
          <w:p w14:paraId="1265B100" w14:textId="77777777" w:rsidR="00D31DB8" w:rsidRDefault="00D31DB8" w:rsidP="004A2302">
            <w:pPr>
              <w:jc w:val="center"/>
              <w:rPr>
                <w:rFonts w:asciiTheme="minorHAnsi" w:hAnsiTheme="minorHAnsi"/>
                <w:b/>
              </w:rPr>
            </w:pPr>
            <w:r>
              <w:rPr>
                <w:rFonts w:asciiTheme="minorHAnsi" w:hAnsiTheme="minorHAnsi"/>
                <w:b/>
              </w:rPr>
              <w:t>2024</w:t>
            </w:r>
          </w:p>
        </w:tc>
        <w:tc>
          <w:tcPr>
            <w:tcW w:w="2268" w:type="dxa"/>
            <w:gridSpan w:val="4"/>
            <w:shd w:val="clear" w:color="auto" w:fill="EAF1DD" w:themeFill="accent3" w:themeFillTint="33"/>
          </w:tcPr>
          <w:p w14:paraId="62440186" w14:textId="77777777" w:rsidR="00D31DB8" w:rsidRDefault="00D31DB8" w:rsidP="004A2302">
            <w:pPr>
              <w:jc w:val="center"/>
              <w:rPr>
                <w:rFonts w:asciiTheme="minorHAnsi" w:hAnsiTheme="minorHAnsi"/>
                <w:b/>
              </w:rPr>
            </w:pPr>
            <w:r>
              <w:rPr>
                <w:rFonts w:asciiTheme="minorHAnsi" w:hAnsiTheme="minorHAnsi"/>
                <w:b/>
              </w:rPr>
              <w:t>2025</w:t>
            </w:r>
          </w:p>
        </w:tc>
        <w:tc>
          <w:tcPr>
            <w:tcW w:w="2268" w:type="dxa"/>
            <w:gridSpan w:val="4"/>
            <w:shd w:val="clear" w:color="auto" w:fill="EAF1DD" w:themeFill="accent3" w:themeFillTint="33"/>
          </w:tcPr>
          <w:p w14:paraId="65FB582E" w14:textId="77777777" w:rsidR="00D31DB8" w:rsidRDefault="00D31DB8" w:rsidP="004A2302">
            <w:pPr>
              <w:jc w:val="center"/>
              <w:rPr>
                <w:rFonts w:asciiTheme="minorHAnsi" w:hAnsiTheme="minorHAnsi"/>
                <w:b/>
              </w:rPr>
            </w:pPr>
            <w:r>
              <w:rPr>
                <w:rFonts w:asciiTheme="minorHAnsi" w:hAnsiTheme="minorHAnsi"/>
                <w:b/>
              </w:rPr>
              <w:t>2026</w:t>
            </w:r>
          </w:p>
        </w:tc>
      </w:tr>
      <w:tr w:rsidR="00D31DB8" w:rsidRPr="00804967" w14:paraId="3EA19916" w14:textId="77777777" w:rsidTr="003723E0">
        <w:tc>
          <w:tcPr>
            <w:tcW w:w="4679" w:type="dxa"/>
            <w:shd w:val="clear" w:color="auto" w:fill="EAF1DD" w:themeFill="accent3" w:themeFillTint="33"/>
          </w:tcPr>
          <w:p w14:paraId="2C9AF0D3" w14:textId="77777777" w:rsidR="00D31DB8" w:rsidRPr="00DD06CB" w:rsidRDefault="00D31DB8" w:rsidP="004A2302">
            <w:pPr>
              <w:tabs>
                <w:tab w:val="right" w:pos="6271"/>
              </w:tabs>
              <w:rPr>
                <w:rFonts w:asciiTheme="minorHAnsi" w:hAnsiTheme="minorHAnsi"/>
                <w:b/>
              </w:rPr>
            </w:pPr>
          </w:p>
        </w:tc>
        <w:tc>
          <w:tcPr>
            <w:tcW w:w="2551" w:type="dxa"/>
            <w:shd w:val="clear" w:color="auto" w:fill="EAF1DD" w:themeFill="accent3" w:themeFillTint="33"/>
          </w:tcPr>
          <w:p w14:paraId="4F158F9D" w14:textId="77777777" w:rsidR="00D31DB8" w:rsidRDefault="00D31DB8" w:rsidP="004A2302">
            <w:pPr>
              <w:rPr>
                <w:rFonts w:asciiTheme="minorHAnsi" w:hAnsiTheme="minorHAnsi"/>
                <w:b/>
              </w:rPr>
            </w:pPr>
          </w:p>
        </w:tc>
        <w:tc>
          <w:tcPr>
            <w:tcW w:w="567" w:type="dxa"/>
            <w:shd w:val="clear" w:color="auto" w:fill="EAF1DD" w:themeFill="accent3" w:themeFillTint="33"/>
          </w:tcPr>
          <w:p w14:paraId="09336663" w14:textId="77777777" w:rsidR="00D31DB8" w:rsidRDefault="00D31DB8" w:rsidP="004A2302">
            <w:pPr>
              <w:rPr>
                <w:rFonts w:asciiTheme="minorHAnsi" w:hAnsiTheme="minorHAnsi"/>
                <w:b/>
              </w:rPr>
            </w:pPr>
          </w:p>
        </w:tc>
        <w:tc>
          <w:tcPr>
            <w:tcW w:w="1077" w:type="dxa"/>
            <w:shd w:val="clear" w:color="auto" w:fill="EAF1DD" w:themeFill="accent3" w:themeFillTint="33"/>
          </w:tcPr>
          <w:p w14:paraId="13EB8A1B" w14:textId="77777777" w:rsidR="00D31DB8" w:rsidRPr="00804967" w:rsidRDefault="00D31DB8" w:rsidP="004A2302">
            <w:pPr>
              <w:rPr>
                <w:rFonts w:asciiTheme="minorHAnsi" w:hAnsiTheme="minorHAnsi"/>
                <w:b/>
              </w:rPr>
            </w:pPr>
          </w:p>
        </w:tc>
        <w:tc>
          <w:tcPr>
            <w:tcW w:w="483" w:type="dxa"/>
            <w:shd w:val="clear" w:color="auto" w:fill="EAF1DD" w:themeFill="accent3" w:themeFillTint="33"/>
          </w:tcPr>
          <w:p w14:paraId="4E1DF2BE" w14:textId="77777777" w:rsidR="00D31DB8" w:rsidRPr="00804967" w:rsidRDefault="00D31DB8" w:rsidP="004A2302">
            <w:pPr>
              <w:rPr>
                <w:rFonts w:asciiTheme="minorHAnsi" w:hAnsiTheme="minorHAnsi"/>
                <w:b/>
              </w:rPr>
            </w:pPr>
            <w:r>
              <w:rPr>
                <w:rFonts w:asciiTheme="minorHAnsi" w:hAnsiTheme="minorHAnsi"/>
                <w:b/>
              </w:rPr>
              <w:t>Q1</w:t>
            </w:r>
          </w:p>
        </w:tc>
        <w:tc>
          <w:tcPr>
            <w:tcW w:w="479" w:type="dxa"/>
            <w:shd w:val="clear" w:color="auto" w:fill="EAF1DD" w:themeFill="accent3" w:themeFillTint="33"/>
          </w:tcPr>
          <w:p w14:paraId="6DF6410E" w14:textId="77777777" w:rsidR="00D31DB8" w:rsidRPr="00804967" w:rsidRDefault="00D31DB8" w:rsidP="004A2302">
            <w:pPr>
              <w:rPr>
                <w:rFonts w:asciiTheme="minorHAnsi" w:hAnsiTheme="minorHAnsi"/>
                <w:b/>
              </w:rPr>
            </w:pPr>
            <w:r>
              <w:rPr>
                <w:rFonts w:asciiTheme="minorHAnsi" w:hAnsiTheme="minorHAnsi"/>
                <w:b/>
              </w:rPr>
              <w:t>Q2</w:t>
            </w:r>
          </w:p>
        </w:tc>
        <w:tc>
          <w:tcPr>
            <w:tcW w:w="513" w:type="dxa"/>
            <w:shd w:val="clear" w:color="auto" w:fill="EAF1DD" w:themeFill="accent3" w:themeFillTint="33"/>
          </w:tcPr>
          <w:p w14:paraId="1B2AB4B8" w14:textId="77777777" w:rsidR="00D31DB8" w:rsidRPr="00804967" w:rsidRDefault="00D31DB8" w:rsidP="004A2302">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5063A96B" w14:textId="77777777" w:rsidR="00D31DB8" w:rsidRPr="00804967" w:rsidRDefault="00D31DB8" w:rsidP="004A2302">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1A675F04" w14:textId="77777777" w:rsidR="00D31DB8" w:rsidRPr="00804967" w:rsidRDefault="00D31DB8" w:rsidP="004A2302">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0AB4DA92" w14:textId="77777777" w:rsidR="00D31DB8" w:rsidRPr="00804967" w:rsidRDefault="00D31DB8" w:rsidP="004A2302">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5731DCC4" w14:textId="77777777" w:rsidR="00D31DB8" w:rsidRPr="00804967" w:rsidRDefault="00D31DB8" w:rsidP="004A2302">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2EEF4137" w14:textId="77777777" w:rsidR="00D31DB8" w:rsidRPr="00804967" w:rsidRDefault="00D31DB8" w:rsidP="004A2302">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2BA5B80B" w14:textId="77777777" w:rsidR="00D31DB8" w:rsidRPr="00804967" w:rsidRDefault="00D31DB8" w:rsidP="004A2302">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0F924867" w14:textId="77777777" w:rsidR="00D31DB8" w:rsidRPr="00804967" w:rsidRDefault="00D31DB8" w:rsidP="004A2302">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79F0590D" w14:textId="77777777" w:rsidR="00D31DB8" w:rsidRPr="00804967" w:rsidRDefault="00D31DB8" w:rsidP="004A2302">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14954C6C" w14:textId="77777777" w:rsidR="00D31DB8" w:rsidRPr="00804967" w:rsidRDefault="00D31DB8" w:rsidP="004A2302">
            <w:pPr>
              <w:rPr>
                <w:rFonts w:asciiTheme="minorHAnsi" w:hAnsiTheme="minorHAnsi"/>
                <w:b/>
              </w:rPr>
            </w:pPr>
            <w:r>
              <w:rPr>
                <w:rFonts w:asciiTheme="minorHAnsi" w:hAnsiTheme="minorHAnsi"/>
                <w:b/>
              </w:rPr>
              <w:t>Q4</w:t>
            </w:r>
          </w:p>
        </w:tc>
      </w:tr>
      <w:tr w:rsidR="00252156" w:rsidRPr="00804967" w14:paraId="3AB7CA97" w14:textId="77777777" w:rsidTr="003723E0">
        <w:tc>
          <w:tcPr>
            <w:tcW w:w="4679" w:type="dxa"/>
          </w:tcPr>
          <w:p w14:paraId="587AB044" w14:textId="77777777" w:rsidR="00252156" w:rsidRDefault="00252156" w:rsidP="00EF194C">
            <w:pPr>
              <w:rPr>
                <w:rFonts w:asciiTheme="minorHAnsi" w:hAnsiTheme="minorHAnsi"/>
                <w:b/>
              </w:rPr>
            </w:pPr>
            <w:r w:rsidRPr="00252156">
              <w:rPr>
                <w:rFonts w:asciiTheme="minorHAnsi" w:hAnsiTheme="minorHAnsi"/>
                <w:b/>
              </w:rPr>
              <w:t>Landbruks- natur og friluftformål, kulturlandskap</w:t>
            </w:r>
          </w:p>
          <w:p w14:paraId="75C90148" w14:textId="77777777" w:rsidR="0076243D" w:rsidRPr="00252156" w:rsidRDefault="0076243D" w:rsidP="00EF194C">
            <w:pPr>
              <w:rPr>
                <w:rFonts w:asciiTheme="minorHAnsi" w:hAnsiTheme="minorHAnsi"/>
                <w:b/>
                <w:noProof/>
                <w:lang w:eastAsia="nb-NO"/>
              </w:rPr>
            </w:pPr>
            <w:r w:rsidRPr="0076243D">
              <w:rPr>
                <w:rFonts w:asciiTheme="minorHAnsi" w:hAnsiTheme="minorHAnsi"/>
                <w:b/>
                <w:noProof/>
                <w:lang w:eastAsia="nb-NO"/>
              </w:rPr>
              <w:t xml:space="preserve">Sikre </w:t>
            </w:r>
            <w:r w:rsidRPr="0076243D">
              <w:rPr>
                <w:rFonts w:asciiTheme="minorHAnsi" w:hAnsiTheme="minorHAnsi"/>
                <w:noProof/>
                <w:lang w:eastAsia="nb-NO"/>
              </w:rPr>
              <w:t>verdier og samfunnsinteresser i kommuneplanen med hensynssoner med bestemmelser</w:t>
            </w:r>
          </w:p>
        </w:tc>
        <w:tc>
          <w:tcPr>
            <w:tcW w:w="2551" w:type="dxa"/>
          </w:tcPr>
          <w:p w14:paraId="3B432C87" w14:textId="77777777" w:rsidR="00252156" w:rsidRPr="00DF7EC3" w:rsidRDefault="00252156" w:rsidP="004A2302">
            <w:pPr>
              <w:rPr>
                <w:rFonts w:asciiTheme="minorHAnsi" w:hAnsiTheme="minorHAnsi"/>
              </w:rPr>
            </w:pPr>
          </w:p>
        </w:tc>
        <w:tc>
          <w:tcPr>
            <w:tcW w:w="567" w:type="dxa"/>
          </w:tcPr>
          <w:p w14:paraId="1B101D2C" w14:textId="77777777" w:rsidR="00252156" w:rsidRPr="0016235A" w:rsidRDefault="00252156" w:rsidP="004A2302">
            <w:pPr>
              <w:rPr>
                <w:rFonts w:asciiTheme="minorHAnsi" w:hAnsiTheme="minorHAnsi"/>
              </w:rPr>
            </w:pPr>
          </w:p>
        </w:tc>
        <w:tc>
          <w:tcPr>
            <w:tcW w:w="1077" w:type="dxa"/>
          </w:tcPr>
          <w:p w14:paraId="543BEA90" w14:textId="77777777" w:rsidR="00252156" w:rsidRPr="0016235A" w:rsidRDefault="00252156" w:rsidP="004A2302">
            <w:pPr>
              <w:rPr>
                <w:rFonts w:asciiTheme="minorHAnsi" w:hAnsiTheme="minorHAnsi"/>
              </w:rPr>
            </w:pPr>
          </w:p>
        </w:tc>
        <w:tc>
          <w:tcPr>
            <w:tcW w:w="483" w:type="dxa"/>
          </w:tcPr>
          <w:p w14:paraId="19A27E64" w14:textId="77777777" w:rsidR="00252156" w:rsidRPr="00804967" w:rsidRDefault="00252156" w:rsidP="004A2302">
            <w:pPr>
              <w:rPr>
                <w:rFonts w:asciiTheme="minorHAnsi" w:hAnsiTheme="minorHAnsi"/>
                <w:b/>
              </w:rPr>
            </w:pPr>
          </w:p>
        </w:tc>
        <w:tc>
          <w:tcPr>
            <w:tcW w:w="479" w:type="dxa"/>
          </w:tcPr>
          <w:p w14:paraId="09D78146" w14:textId="77777777" w:rsidR="00252156" w:rsidRPr="00804967" w:rsidRDefault="00252156" w:rsidP="004A2302">
            <w:pPr>
              <w:rPr>
                <w:rFonts w:asciiTheme="minorHAnsi" w:hAnsiTheme="minorHAnsi"/>
                <w:b/>
              </w:rPr>
            </w:pPr>
          </w:p>
        </w:tc>
        <w:tc>
          <w:tcPr>
            <w:tcW w:w="513" w:type="dxa"/>
          </w:tcPr>
          <w:p w14:paraId="2B86FDB9" w14:textId="77777777" w:rsidR="00252156" w:rsidRPr="00804967" w:rsidRDefault="00252156" w:rsidP="004A2302">
            <w:pPr>
              <w:rPr>
                <w:rFonts w:asciiTheme="minorHAnsi" w:hAnsiTheme="minorHAnsi"/>
                <w:b/>
              </w:rPr>
            </w:pPr>
          </w:p>
        </w:tc>
        <w:tc>
          <w:tcPr>
            <w:tcW w:w="567" w:type="dxa"/>
          </w:tcPr>
          <w:p w14:paraId="74C06AE2" w14:textId="77777777" w:rsidR="00252156" w:rsidRPr="00804967" w:rsidRDefault="00252156" w:rsidP="004A2302">
            <w:pPr>
              <w:rPr>
                <w:rFonts w:asciiTheme="minorHAnsi" w:hAnsiTheme="minorHAnsi"/>
                <w:b/>
              </w:rPr>
            </w:pPr>
          </w:p>
        </w:tc>
        <w:tc>
          <w:tcPr>
            <w:tcW w:w="567" w:type="dxa"/>
          </w:tcPr>
          <w:p w14:paraId="14D167A6" w14:textId="77777777" w:rsidR="00252156" w:rsidRPr="00804967" w:rsidRDefault="00865A03" w:rsidP="004A2302">
            <w:pPr>
              <w:rPr>
                <w:rFonts w:asciiTheme="minorHAnsi" w:hAnsiTheme="minorHAnsi"/>
                <w:b/>
              </w:rPr>
            </w:pPr>
            <w:r>
              <w:rPr>
                <w:rFonts w:asciiTheme="minorHAnsi" w:hAnsiTheme="minorHAnsi"/>
                <w:b/>
              </w:rPr>
              <w:t>x</w:t>
            </w:r>
          </w:p>
        </w:tc>
        <w:tc>
          <w:tcPr>
            <w:tcW w:w="567" w:type="dxa"/>
          </w:tcPr>
          <w:p w14:paraId="40821569" w14:textId="77777777" w:rsidR="00252156" w:rsidRPr="00804967" w:rsidRDefault="00865A03" w:rsidP="004A2302">
            <w:pPr>
              <w:rPr>
                <w:rFonts w:asciiTheme="minorHAnsi" w:hAnsiTheme="minorHAnsi"/>
                <w:b/>
              </w:rPr>
            </w:pPr>
            <w:r>
              <w:rPr>
                <w:rFonts w:asciiTheme="minorHAnsi" w:hAnsiTheme="minorHAnsi"/>
                <w:b/>
              </w:rPr>
              <w:t>x</w:t>
            </w:r>
          </w:p>
        </w:tc>
        <w:tc>
          <w:tcPr>
            <w:tcW w:w="567" w:type="dxa"/>
          </w:tcPr>
          <w:p w14:paraId="597C2945" w14:textId="77777777" w:rsidR="00252156" w:rsidRPr="00804967" w:rsidRDefault="00252156" w:rsidP="004A2302">
            <w:pPr>
              <w:rPr>
                <w:rFonts w:asciiTheme="minorHAnsi" w:hAnsiTheme="minorHAnsi"/>
                <w:b/>
              </w:rPr>
            </w:pPr>
          </w:p>
        </w:tc>
        <w:tc>
          <w:tcPr>
            <w:tcW w:w="567" w:type="dxa"/>
          </w:tcPr>
          <w:p w14:paraId="0B482AE4" w14:textId="77777777" w:rsidR="00252156" w:rsidRPr="00804967" w:rsidRDefault="00252156" w:rsidP="004A2302">
            <w:pPr>
              <w:rPr>
                <w:rFonts w:asciiTheme="minorHAnsi" w:hAnsiTheme="minorHAnsi"/>
                <w:b/>
              </w:rPr>
            </w:pPr>
          </w:p>
        </w:tc>
        <w:tc>
          <w:tcPr>
            <w:tcW w:w="567" w:type="dxa"/>
          </w:tcPr>
          <w:p w14:paraId="6AA212BD" w14:textId="77777777" w:rsidR="00252156" w:rsidRPr="00804967" w:rsidRDefault="00252156" w:rsidP="004A2302">
            <w:pPr>
              <w:rPr>
                <w:rFonts w:asciiTheme="minorHAnsi" w:hAnsiTheme="minorHAnsi"/>
                <w:b/>
              </w:rPr>
            </w:pPr>
          </w:p>
        </w:tc>
        <w:tc>
          <w:tcPr>
            <w:tcW w:w="567" w:type="dxa"/>
          </w:tcPr>
          <w:p w14:paraId="66B5D96A" w14:textId="77777777" w:rsidR="00252156" w:rsidRPr="00804967" w:rsidRDefault="00252156" w:rsidP="004A2302">
            <w:pPr>
              <w:rPr>
                <w:rFonts w:asciiTheme="minorHAnsi" w:hAnsiTheme="minorHAnsi"/>
                <w:b/>
              </w:rPr>
            </w:pPr>
          </w:p>
        </w:tc>
        <w:tc>
          <w:tcPr>
            <w:tcW w:w="567" w:type="dxa"/>
          </w:tcPr>
          <w:p w14:paraId="6962A1E7" w14:textId="77777777" w:rsidR="00252156" w:rsidRPr="00804967" w:rsidRDefault="00252156" w:rsidP="004A2302">
            <w:pPr>
              <w:rPr>
                <w:rFonts w:asciiTheme="minorHAnsi" w:hAnsiTheme="minorHAnsi"/>
                <w:b/>
              </w:rPr>
            </w:pPr>
          </w:p>
        </w:tc>
        <w:tc>
          <w:tcPr>
            <w:tcW w:w="567" w:type="dxa"/>
          </w:tcPr>
          <w:p w14:paraId="07EA186D" w14:textId="77777777" w:rsidR="00252156" w:rsidRPr="00804967" w:rsidRDefault="00252156" w:rsidP="004A2302">
            <w:pPr>
              <w:rPr>
                <w:rFonts w:asciiTheme="minorHAnsi" w:hAnsiTheme="minorHAnsi"/>
                <w:b/>
              </w:rPr>
            </w:pPr>
          </w:p>
        </w:tc>
      </w:tr>
      <w:tr w:rsidR="00252156" w:rsidRPr="00804967" w14:paraId="536763E2" w14:textId="77777777" w:rsidTr="003723E0">
        <w:tc>
          <w:tcPr>
            <w:tcW w:w="4679" w:type="dxa"/>
          </w:tcPr>
          <w:p w14:paraId="37E3D727" w14:textId="77777777" w:rsidR="00252156" w:rsidRDefault="00252156" w:rsidP="00EF194C">
            <w:pPr>
              <w:rPr>
                <w:rFonts w:asciiTheme="minorHAnsi" w:hAnsiTheme="minorHAnsi"/>
                <w:b/>
              </w:rPr>
            </w:pPr>
            <w:r w:rsidRPr="00252156">
              <w:rPr>
                <w:rFonts w:asciiTheme="minorHAnsi" w:hAnsiTheme="minorHAnsi"/>
                <w:b/>
              </w:rPr>
              <w:t>Sjøarealene</w:t>
            </w:r>
          </w:p>
          <w:p w14:paraId="3AC1B3E8" w14:textId="77777777" w:rsidR="0076243D" w:rsidRPr="00252156" w:rsidRDefault="0076243D" w:rsidP="00EF194C">
            <w:pPr>
              <w:rPr>
                <w:rFonts w:asciiTheme="minorHAnsi" w:hAnsiTheme="minorHAnsi"/>
                <w:b/>
              </w:rPr>
            </w:pPr>
          </w:p>
        </w:tc>
        <w:tc>
          <w:tcPr>
            <w:tcW w:w="2551" w:type="dxa"/>
          </w:tcPr>
          <w:p w14:paraId="341FA2B9" w14:textId="77777777" w:rsidR="00252156" w:rsidRPr="00DF7EC3" w:rsidRDefault="00252156" w:rsidP="004A2302">
            <w:pPr>
              <w:rPr>
                <w:rFonts w:asciiTheme="minorHAnsi" w:hAnsiTheme="minorHAnsi"/>
              </w:rPr>
            </w:pPr>
          </w:p>
        </w:tc>
        <w:tc>
          <w:tcPr>
            <w:tcW w:w="567" w:type="dxa"/>
          </w:tcPr>
          <w:p w14:paraId="3CB26C13" w14:textId="77777777" w:rsidR="00252156" w:rsidRPr="0016235A" w:rsidRDefault="00252156" w:rsidP="004A2302">
            <w:pPr>
              <w:rPr>
                <w:rFonts w:asciiTheme="minorHAnsi" w:hAnsiTheme="minorHAnsi"/>
              </w:rPr>
            </w:pPr>
          </w:p>
        </w:tc>
        <w:tc>
          <w:tcPr>
            <w:tcW w:w="1077" w:type="dxa"/>
          </w:tcPr>
          <w:p w14:paraId="23E8D8B7" w14:textId="77777777" w:rsidR="00252156" w:rsidRPr="0016235A" w:rsidRDefault="00252156" w:rsidP="004A2302">
            <w:pPr>
              <w:rPr>
                <w:rFonts w:asciiTheme="minorHAnsi" w:hAnsiTheme="minorHAnsi"/>
              </w:rPr>
            </w:pPr>
          </w:p>
        </w:tc>
        <w:tc>
          <w:tcPr>
            <w:tcW w:w="483" w:type="dxa"/>
          </w:tcPr>
          <w:p w14:paraId="36CEA6B8" w14:textId="77777777" w:rsidR="00252156" w:rsidRPr="00804967" w:rsidRDefault="00252156" w:rsidP="004A2302">
            <w:pPr>
              <w:rPr>
                <w:rFonts w:asciiTheme="minorHAnsi" w:hAnsiTheme="minorHAnsi"/>
                <w:b/>
              </w:rPr>
            </w:pPr>
          </w:p>
        </w:tc>
        <w:tc>
          <w:tcPr>
            <w:tcW w:w="479" w:type="dxa"/>
          </w:tcPr>
          <w:p w14:paraId="30DEAA33" w14:textId="77777777" w:rsidR="00252156" w:rsidRPr="00804967" w:rsidRDefault="00252156" w:rsidP="004A2302">
            <w:pPr>
              <w:rPr>
                <w:rFonts w:asciiTheme="minorHAnsi" w:hAnsiTheme="minorHAnsi"/>
                <w:b/>
              </w:rPr>
            </w:pPr>
          </w:p>
        </w:tc>
        <w:tc>
          <w:tcPr>
            <w:tcW w:w="513" w:type="dxa"/>
          </w:tcPr>
          <w:p w14:paraId="693439B2" w14:textId="77777777" w:rsidR="00252156" w:rsidRPr="00804967" w:rsidRDefault="00252156" w:rsidP="004A2302">
            <w:pPr>
              <w:rPr>
                <w:rFonts w:asciiTheme="minorHAnsi" w:hAnsiTheme="minorHAnsi"/>
                <w:b/>
              </w:rPr>
            </w:pPr>
          </w:p>
        </w:tc>
        <w:tc>
          <w:tcPr>
            <w:tcW w:w="567" w:type="dxa"/>
          </w:tcPr>
          <w:p w14:paraId="13965355" w14:textId="77777777" w:rsidR="00252156" w:rsidRPr="00804967" w:rsidRDefault="00252156" w:rsidP="004A2302">
            <w:pPr>
              <w:rPr>
                <w:rFonts w:asciiTheme="minorHAnsi" w:hAnsiTheme="minorHAnsi"/>
                <w:b/>
              </w:rPr>
            </w:pPr>
          </w:p>
        </w:tc>
        <w:tc>
          <w:tcPr>
            <w:tcW w:w="567" w:type="dxa"/>
          </w:tcPr>
          <w:p w14:paraId="0907AC6A" w14:textId="77777777" w:rsidR="00252156" w:rsidRPr="00804967" w:rsidRDefault="00865A03" w:rsidP="004A2302">
            <w:pPr>
              <w:rPr>
                <w:rFonts w:asciiTheme="minorHAnsi" w:hAnsiTheme="minorHAnsi"/>
                <w:b/>
              </w:rPr>
            </w:pPr>
            <w:r>
              <w:rPr>
                <w:rFonts w:asciiTheme="minorHAnsi" w:hAnsiTheme="minorHAnsi"/>
                <w:b/>
              </w:rPr>
              <w:t>x</w:t>
            </w:r>
          </w:p>
        </w:tc>
        <w:tc>
          <w:tcPr>
            <w:tcW w:w="567" w:type="dxa"/>
          </w:tcPr>
          <w:p w14:paraId="066E0B65" w14:textId="77777777" w:rsidR="00252156" w:rsidRPr="00804967" w:rsidRDefault="00865A03" w:rsidP="004A2302">
            <w:pPr>
              <w:rPr>
                <w:rFonts w:asciiTheme="minorHAnsi" w:hAnsiTheme="minorHAnsi"/>
                <w:b/>
              </w:rPr>
            </w:pPr>
            <w:r>
              <w:rPr>
                <w:rFonts w:asciiTheme="minorHAnsi" w:hAnsiTheme="minorHAnsi"/>
                <w:b/>
              </w:rPr>
              <w:t>x</w:t>
            </w:r>
          </w:p>
        </w:tc>
        <w:tc>
          <w:tcPr>
            <w:tcW w:w="567" w:type="dxa"/>
          </w:tcPr>
          <w:p w14:paraId="46B7CD99" w14:textId="77777777" w:rsidR="00252156" w:rsidRPr="00804967" w:rsidRDefault="00252156" w:rsidP="004A2302">
            <w:pPr>
              <w:rPr>
                <w:rFonts w:asciiTheme="minorHAnsi" w:hAnsiTheme="minorHAnsi"/>
                <w:b/>
              </w:rPr>
            </w:pPr>
          </w:p>
        </w:tc>
        <w:tc>
          <w:tcPr>
            <w:tcW w:w="567" w:type="dxa"/>
          </w:tcPr>
          <w:p w14:paraId="1457515C" w14:textId="77777777" w:rsidR="00252156" w:rsidRPr="00804967" w:rsidRDefault="00252156" w:rsidP="004A2302">
            <w:pPr>
              <w:rPr>
                <w:rFonts w:asciiTheme="minorHAnsi" w:hAnsiTheme="minorHAnsi"/>
                <w:b/>
              </w:rPr>
            </w:pPr>
          </w:p>
        </w:tc>
        <w:tc>
          <w:tcPr>
            <w:tcW w:w="567" w:type="dxa"/>
          </w:tcPr>
          <w:p w14:paraId="74D8E3AD" w14:textId="77777777" w:rsidR="00252156" w:rsidRPr="00804967" w:rsidRDefault="00252156" w:rsidP="004A2302">
            <w:pPr>
              <w:rPr>
                <w:rFonts w:asciiTheme="minorHAnsi" w:hAnsiTheme="minorHAnsi"/>
                <w:b/>
              </w:rPr>
            </w:pPr>
          </w:p>
        </w:tc>
        <w:tc>
          <w:tcPr>
            <w:tcW w:w="567" w:type="dxa"/>
          </w:tcPr>
          <w:p w14:paraId="3FA358F6" w14:textId="77777777" w:rsidR="00252156" w:rsidRPr="00804967" w:rsidRDefault="00252156" w:rsidP="004A2302">
            <w:pPr>
              <w:rPr>
                <w:rFonts w:asciiTheme="minorHAnsi" w:hAnsiTheme="minorHAnsi"/>
                <w:b/>
              </w:rPr>
            </w:pPr>
          </w:p>
        </w:tc>
        <w:tc>
          <w:tcPr>
            <w:tcW w:w="567" w:type="dxa"/>
          </w:tcPr>
          <w:p w14:paraId="7898AB9B" w14:textId="77777777" w:rsidR="00252156" w:rsidRPr="00804967" w:rsidRDefault="00252156" w:rsidP="004A2302">
            <w:pPr>
              <w:rPr>
                <w:rFonts w:asciiTheme="minorHAnsi" w:hAnsiTheme="minorHAnsi"/>
                <w:b/>
              </w:rPr>
            </w:pPr>
          </w:p>
        </w:tc>
        <w:tc>
          <w:tcPr>
            <w:tcW w:w="567" w:type="dxa"/>
          </w:tcPr>
          <w:p w14:paraId="13FC5C23" w14:textId="77777777" w:rsidR="00252156" w:rsidRPr="00804967" w:rsidRDefault="00252156" w:rsidP="004A2302">
            <w:pPr>
              <w:rPr>
                <w:rFonts w:asciiTheme="minorHAnsi" w:hAnsiTheme="minorHAnsi"/>
                <w:b/>
              </w:rPr>
            </w:pPr>
          </w:p>
        </w:tc>
      </w:tr>
      <w:tr w:rsidR="00252156" w:rsidRPr="00804967" w14:paraId="43EBD478" w14:textId="77777777" w:rsidTr="003723E0">
        <w:tc>
          <w:tcPr>
            <w:tcW w:w="4679" w:type="dxa"/>
          </w:tcPr>
          <w:p w14:paraId="406FC5A5" w14:textId="77777777" w:rsidR="00252156" w:rsidRPr="005C2CF8" w:rsidRDefault="00252156" w:rsidP="00EF194C">
            <w:pPr>
              <w:rPr>
                <w:rFonts w:asciiTheme="minorHAnsi" w:hAnsiTheme="minorHAnsi"/>
                <w:b/>
                <w:highlight w:val="yellow"/>
              </w:rPr>
            </w:pPr>
            <w:r w:rsidRPr="005C2CF8">
              <w:rPr>
                <w:rFonts w:asciiTheme="minorHAnsi" w:hAnsiTheme="minorHAnsi"/>
                <w:b/>
                <w:highlight w:val="yellow"/>
              </w:rPr>
              <w:t>Klima, miljø og mobilitet</w:t>
            </w:r>
          </w:p>
          <w:p w14:paraId="1AFE1E0A" w14:textId="77777777" w:rsidR="0076243D" w:rsidRPr="005C2CF8" w:rsidRDefault="0076243D" w:rsidP="00EF194C">
            <w:pPr>
              <w:rPr>
                <w:rFonts w:asciiTheme="minorHAnsi" w:hAnsiTheme="minorHAnsi"/>
                <w:b/>
                <w:highlight w:val="yellow"/>
              </w:rPr>
            </w:pPr>
            <w:r w:rsidRPr="005C2CF8">
              <w:rPr>
                <w:rFonts w:asciiTheme="minorHAnsi" w:hAnsiTheme="minorHAnsi"/>
                <w:b/>
                <w:highlight w:val="yellow"/>
              </w:rPr>
              <w:t xml:space="preserve">Undersøke </w:t>
            </w:r>
            <w:r w:rsidRPr="005C2CF8">
              <w:rPr>
                <w:rFonts w:asciiTheme="minorHAnsi" w:hAnsiTheme="minorHAnsi"/>
                <w:highlight w:val="yellow"/>
              </w:rPr>
              <w:t>hvordan planens bestemmelser kan sikre en helhetlig håndtering og gjenbruk av matjord og rene masser, og bidra til bedre klimatilpasning av byggeområder og bygg</w:t>
            </w:r>
          </w:p>
        </w:tc>
        <w:tc>
          <w:tcPr>
            <w:tcW w:w="2551" w:type="dxa"/>
          </w:tcPr>
          <w:p w14:paraId="21D329F8" w14:textId="77777777" w:rsidR="0076243D" w:rsidRPr="005C2CF8" w:rsidRDefault="0076243D" w:rsidP="0076243D">
            <w:pPr>
              <w:rPr>
                <w:rFonts w:asciiTheme="minorHAnsi" w:hAnsiTheme="minorHAnsi"/>
                <w:highlight w:val="yellow"/>
              </w:rPr>
            </w:pPr>
          </w:p>
          <w:p w14:paraId="3CFDDBBF" w14:textId="77777777" w:rsidR="0076243D" w:rsidRPr="005C2CF8" w:rsidRDefault="0076243D" w:rsidP="0076243D">
            <w:pPr>
              <w:rPr>
                <w:rFonts w:asciiTheme="minorHAnsi" w:hAnsiTheme="minorHAnsi"/>
                <w:highlight w:val="yellow"/>
              </w:rPr>
            </w:pPr>
            <w:r w:rsidRPr="005C2CF8">
              <w:rPr>
                <w:rFonts w:asciiTheme="minorHAnsi" w:hAnsiTheme="minorHAnsi"/>
                <w:highlight w:val="yellow"/>
              </w:rPr>
              <w:t xml:space="preserve">Kvalitative vurderinger, medvirkning, analysere referanseprosjekter, </w:t>
            </w:r>
            <w:proofErr w:type="gramStart"/>
            <w:r w:rsidRPr="005C2CF8">
              <w:rPr>
                <w:rFonts w:asciiTheme="minorHAnsi" w:hAnsiTheme="minorHAnsi"/>
                <w:highlight w:val="yellow"/>
              </w:rPr>
              <w:t>massehåndteringsplan,</w:t>
            </w:r>
            <w:proofErr w:type="gramEnd"/>
            <w:r w:rsidRPr="005C2CF8">
              <w:rPr>
                <w:rFonts w:asciiTheme="minorHAnsi" w:hAnsiTheme="minorHAnsi"/>
                <w:highlight w:val="yellow"/>
              </w:rPr>
              <w:t xml:space="preserve"> bestemmelser</w:t>
            </w:r>
          </w:p>
          <w:p w14:paraId="71E40141" w14:textId="77777777" w:rsidR="00252156" w:rsidRPr="005C2CF8" w:rsidRDefault="0076243D" w:rsidP="0076243D">
            <w:pPr>
              <w:rPr>
                <w:rFonts w:asciiTheme="minorHAnsi" w:hAnsiTheme="minorHAnsi"/>
                <w:highlight w:val="yellow"/>
              </w:rPr>
            </w:pPr>
            <w:r w:rsidRPr="005C2CF8">
              <w:rPr>
                <w:rFonts w:asciiTheme="minorHAnsi" w:hAnsiTheme="minorHAnsi"/>
                <w:highlight w:val="yellow"/>
              </w:rPr>
              <w:t>utarbeiding av veileder?</w:t>
            </w:r>
          </w:p>
        </w:tc>
        <w:tc>
          <w:tcPr>
            <w:tcW w:w="567" w:type="dxa"/>
          </w:tcPr>
          <w:p w14:paraId="531116C5" w14:textId="77777777" w:rsidR="00252156" w:rsidRPr="0016235A" w:rsidRDefault="00252156" w:rsidP="004A2302">
            <w:pPr>
              <w:rPr>
                <w:rFonts w:asciiTheme="minorHAnsi" w:hAnsiTheme="minorHAnsi"/>
              </w:rPr>
            </w:pPr>
          </w:p>
        </w:tc>
        <w:tc>
          <w:tcPr>
            <w:tcW w:w="1077" w:type="dxa"/>
          </w:tcPr>
          <w:p w14:paraId="51A35CA8" w14:textId="77777777" w:rsidR="00252156" w:rsidRPr="0016235A" w:rsidRDefault="00252156" w:rsidP="004A2302">
            <w:pPr>
              <w:rPr>
                <w:rFonts w:asciiTheme="minorHAnsi" w:hAnsiTheme="minorHAnsi"/>
              </w:rPr>
            </w:pPr>
          </w:p>
        </w:tc>
        <w:tc>
          <w:tcPr>
            <w:tcW w:w="483" w:type="dxa"/>
          </w:tcPr>
          <w:p w14:paraId="032671C0" w14:textId="77777777" w:rsidR="00252156" w:rsidRPr="00804967" w:rsidRDefault="00252156" w:rsidP="004A2302">
            <w:pPr>
              <w:rPr>
                <w:rFonts w:asciiTheme="minorHAnsi" w:hAnsiTheme="minorHAnsi"/>
                <w:b/>
              </w:rPr>
            </w:pPr>
          </w:p>
        </w:tc>
        <w:tc>
          <w:tcPr>
            <w:tcW w:w="479" w:type="dxa"/>
          </w:tcPr>
          <w:p w14:paraId="74E6889F" w14:textId="77777777" w:rsidR="00252156" w:rsidRPr="00804967" w:rsidRDefault="00252156" w:rsidP="004A2302">
            <w:pPr>
              <w:rPr>
                <w:rFonts w:asciiTheme="minorHAnsi" w:hAnsiTheme="minorHAnsi"/>
                <w:b/>
              </w:rPr>
            </w:pPr>
          </w:p>
        </w:tc>
        <w:tc>
          <w:tcPr>
            <w:tcW w:w="513" w:type="dxa"/>
          </w:tcPr>
          <w:p w14:paraId="4B142C9B" w14:textId="77777777" w:rsidR="00252156" w:rsidRPr="00804967" w:rsidRDefault="00252156" w:rsidP="004A2302">
            <w:pPr>
              <w:rPr>
                <w:rFonts w:asciiTheme="minorHAnsi" w:hAnsiTheme="minorHAnsi"/>
                <w:b/>
              </w:rPr>
            </w:pPr>
          </w:p>
        </w:tc>
        <w:tc>
          <w:tcPr>
            <w:tcW w:w="567" w:type="dxa"/>
          </w:tcPr>
          <w:p w14:paraId="600015FE" w14:textId="77777777" w:rsidR="00252156" w:rsidRPr="00804967" w:rsidRDefault="00252156" w:rsidP="004A2302">
            <w:pPr>
              <w:rPr>
                <w:rFonts w:asciiTheme="minorHAnsi" w:hAnsiTheme="minorHAnsi"/>
                <w:b/>
              </w:rPr>
            </w:pPr>
          </w:p>
        </w:tc>
        <w:tc>
          <w:tcPr>
            <w:tcW w:w="567" w:type="dxa"/>
          </w:tcPr>
          <w:p w14:paraId="7E588963" w14:textId="77777777" w:rsidR="00252156" w:rsidRPr="00804967" w:rsidRDefault="00865A03" w:rsidP="004A2302">
            <w:pPr>
              <w:rPr>
                <w:rFonts w:asciiTheme="minorHAnsi" w:hAnsiTheme="minorHAnsi"/>
                <w:b/>
              </w:rPr>
            </w:pPr>
            <w:r>
              <w:rPr>
                <w:rFonts w:asciiTheme="minorHAnsi" w:hAnsiTheme="minorHAnsi"/>
                <w:b/>
              </w:rPr>
              <w:t>x</w:t>
            </w:r>
          </w:p>
        </w:tc>
        <w:tc>
          <w:tcPr>
            <w:tcW w:w="567" w:type="dxa"/>
          </w:tcPr>
          <w:p w14:paraId="259B8C2F" w14:textId="77777777" w:rsidR="00252156" w:rsidRPr="00804967" w:rsidRDefault="00865A03" w:rsidP="004A2302">
            <w:pPr>
              <w:rPr>
                <w:rFonts w:asciiTheme="minorHAnsi" w:hAnsiTheme="minorHAnsi"/>
                <w:b/>
              </w:rPr>
            </w:pPr>
            <w:r>
              <w:rPr>
                <w:rFonts w:asciiTheme="minorHAnsi" w:hAnsiTheme="minorHAnsi"/>
                <w:b/>
              </w:rPr>
              <w:t>x</w:t>
            </w:r>
          </w:p>
        </w:tc>
        <w:tc>
          <w:tcPr>
            <w:tcW w:w="567" w:type="dxa"/>
          </w:tcPr>
          <w:p w14:paraId="5B5DAC3B" w14:textId="77777777" w:rsidR="00252156" w:rsidRPr="00804967" w:rsidRDefault="00252156" w:rsidP="004A2302">
            <w:pPr>
              <w:rPr>
                <w:rFonts w:asciiTheme="minorHAnsi" w:hAnsiTheme="minorHAnsi"/>
                <w:b/>
              </w:rPr>
            </w:pPr>
          </w:p>
        </w:tc>
        <w:tc>
          <w:tcPr>
            <w:tcW w:w="567" w:type="dxa"/>
          </w:tcPr>
          <w:p w14:paraId="33A54660" w14:textId="77777777" w:rsidR="00252156" w:rsidRPr="00804967" w:rsidRDefault="00252156" w:rsidP="004A2302">
            <w:pPr>
              <w:rPr>
                <w:rFonts w:asciiTheme="minorHAnsi" w:hAnsiTheme="minorHAnsi"/>
                <w:b/>
              </w:rPr>
            </w:pPr>
          </w:p>
        </w:tc>
        <w:tc>
          <w:tcPr>
            <w:tcW w:w="567" w:type="dxa"/>
          </w:tcPr>
          <w:p w14:paraId="66899CC6" w14:textId="77777777" w:rsidR="00252156" w:rsidRPr="00804967" w:rsidRDefault="00252156" w:rsidP="004A2302">
            <w:pPr>
              <w:rPr>
                <w:rFonts w:asciiTheme="minorHAnsi" w:hAnsiTheme="minorHAnsi"/>
                <w:b/>
              </w:rPr>
            </w:pPr>
          </w:p>
        </w:tc>
        <w:tc>
          <w:tcPr>
            <w:tcW w:w="567" w:type="dxa"/>
          </w:tcPr>
          <w:p w14:paraId="48505835" w14:textId="77777777" w:rsidR="00252156" w:rsidRPr="00804967" w:rsidRDefault="00252156" w:rsidP="004A2302">
            <w:pPr>
              <w:rPr>
                <w:rFonts w:asciiTheme="minorHAnsi" w:hAnsiTheme="minorHAnsi"/>
                <w:b/>
              </w:rPr>
            </w:pPr>
          </w:p>
        </w:tc>
        <w:tc>
          <w:tcPr>
            <w:tcW w:w="567" w:type="dxa"/>
          </w:tcPr>
          <w:p w14:paraId="4D54C1E5" w14:textId="77777777" w:rsidR="00252156" w:rsidRPr="00804967" w:rsidRDefault="00252156" w:rsidP="004A2302">
            <w:pPr>
              <w:rPr>
                <w:rFonts w:asciiTheme="minorHAnsi" w:hAnsiTheme="minorHAnsi"/>
                <w:b/>
              </w:rPr>
            </w:pPr>
          </w:p>
        </w:tc>
        <w:tc>
          <w:tcPr>
            <w:tcW w:w="567" w:type="dxa"/>
          </w:tcPr>
          <w:p w14:paraId="479F4376" w14:textId="77777777" w:rsidR="00252156" w:rsidRPr="00804967" w:rsidRDefault="00252156" w:rsidP="004A2302">
            <w:pPr>
              <w:rPr>
                <w:rFonts w:asciiTheme="minorHAnsi" w:hAnsiTheme="minorHAnsi"/>
                <w:b/>
              </w:rPr>
            </w:pPr>
          </w:p>
        </w:tc>
      </w:tr>
      <w:tr w:rsidR="00D31DB8" w:rsidRPr="00804967" w14:paraId="0311176D" w14:textId="77777777" w:rsidTr="003723E0">
        <w:tc>
          <w:tcPr>
            <w:tcW w:w="4679" w:type="dxa"/>
          </w:tcPr>
          <w:p w14:paraId="4942C7D3" w14:textId="77777777" w:rsidR="00EF194C" w:rsidRPr="007E2684" w:rsidRDefault="00EF194C" w:rsidP="00EF194C">
            <w:pPr>
              <w:rPr>
                <w:rFonts w:asciiTheme="minorHAnsi" w:hAnsiTheme="minorHAnsi"/>
                <w:b/>
                <w:noProof/>
                <w:lang w:eastAsia="nb-NO"/>
              </w:rPr>
            </w:pPr>
            <w:r w:rsidRPr="007E2684">
              <w:rPr>
                <w:rFonts w:asciiTheme="minorHAnsi" w:hAnsiTheme="minorHAnsi"/>
                <w:b/>
                <w:noProof/>
                <w:lang w:eastAsia="nb-NO"/>
              </w:rPr>
              <w:t>Bær</w:t>
            </w:r>
            <w:r>
              <w:rPr>
                <w:rFonts w:asciiTheme="minorHAnsi" w:hAnsiTheme="minorHAnsi"/>
                <w:b/>
                <w:noProof/>
                <w:lang w:eastAsia="nb-NO"/>
              </w:rPr>
              <w:t>ekraftige byer og lokalsamfunn:</w:t>
            </w:r>
          </w:p>
          <w:p w14:paraId="21F8C764" w14:textId="77777777" w:rsidR="00D31DB8" w:rsidRPr="00DF7EC3" w:rsidRDefault="00EF194C" w:rsidP="00EF194C">
            <w:pPr>
              <w:rPr>
                <w:rFonts w:asciiTheme="minorHAnsi" w:hAnsiTheme="minorHAnsi"/>
              </w:rPr>
            </w:pPr>
            <w:r w:rsidRPr="007E2684">
              <w:rPr>
                <w:rFonts w:asciiTheme="minorHAnsi" w:hAnsiTheme="minorHAnsi"/>
                <w:b/>
                <w:noProof/>
                <w:lang w:eastAsia="nb-NO"/>
              </w:rPr>
              <w:t xml:space="preserve">Utarbeide </w:t>
            </w:r>
            <w:r w:rsidRPr="007E2684">
              <w:rPr>
                <w:rFonts w:asciiTheme="minorHAnsi" w:hAnsiTheme="minorHAnsi"/>
                <w:noProof/>
                <w:lang w:eastAsia="nb-NO"/>
              </w:rPr>
              <w:t xml:space="preserve">bestemmelser for boligsammensetning, utearealer, høyder, </w:t>
            </w:r>
            <w:r w:rsidRPr="007E2684">
              <w:rPr>
                <w:rFonts w:asciiTheme="minorHAnsi" w:hAnsiTheme="minorHAnsi"/>
                <w:noProof/>
                <w:lang w:eastAsia="nb-NO"/>
              </w:rPr>
              <w:lastRenderedPageBreak/>
              <w:t>arkitektonisk utforming og estetikk, grad av utnytting, parkering m.m.</w:t>
            </w:r>
          </w:p>
        </w:tc>
        <w:tc>
          <w:tcPr>
            <w:tcW w:w="2551" w:type="dxa"/>
          </w:tcPr>
          <w:p w14:paraId="600603B8" w14:textId="77777777" w:rsidR="00D31DB8" w:rsidRPr="00DF7EC3" w:rsidRDefault="00D31DB8" w:rsidP="004A2302">
            <w:pPr>
              <w:rPr>
                <w:rFonts w:asciiTheme="minorHAnsi" w:hAnsiTheme="minorHAnsi"/>
              </w:rPr>
            </w:pPr>
          </w:p>
        </w:tc>
        <w:tc>
          <w:tcPr>
            <w:tcW w:w="567" w:type="dxa"/>
          </w:tcPr>
          <w:p w14:paraId="61C9931E" w14:textId="77777777" w:rsidR="00D31DB8" w:rsidRPr="0016235A" w:rsidRDefault="00D31DB8" w:rsidP="004A2302">
            <w:pPr>
              <w:rPr>
                <w:rFonts w:asciiTheme="minorHAnsi" w:hAnsiTheme="minorHAnsi"/>
              </w:rPr>
            </w:pPr>
          </w:p>
        </w:tc>
        <w:tc>
          <w:tcPr>
            <w:tcW w:w="1077" w:type="dxa"/>
          </w:tcPr>
          <w:p w14:paraId="0D1DC79C" w14:textId="77777777" w:rsidR="00D31DB8" w:rsidRPr="0016235A" w:rsidRDefault="00D31DB8" w:rsidP="004A2302">
            <w:pPr>
              <w:rPr>
                <w:rFonts w:asciiTheme="minorHAnsi" w:hAnsiTheme="minorHAnsi"/>
              </w:rPr>
            </w:pPr>
          </w:p>
        </w:tc>
        <w:tc>
          <w:tcPr>
            <w:tcW w:w="483" w:type="dxa"/>
          </w:tcPr>
          <w:p w14:paraId="4A7F59C1" w14:textId="77777777" w:rsidR="00D31DB8" w:rsidRPr="00804967" w:rsidRDefault="00D31DB8" w:rsidP="004A2302">
            <w:pPr>
              <w:rPr>
                <w:rFonts w:asciiTheme="minorHAnsi" w:hAnsiTheme="minorHAnsi"/>
                <w:b/>
              </w:rPr>
            </w:pPr>
          </w:p>
        </w:tc>
        <w:tc>
          <w:tcPr>
            <w:tcW w:w="479" w:type="dxa"/>
          </w:tcPr>
          <w:p w14:paraId="12A30FCB" w14:textId="77777777" w:rsidR="00D31DB8" w:rsidRPr="00804967" w:rsidRDefault="00D31DB8" w:rsidP="004A2302">
            <w:pPr>
              <w:rPr>
                <w:rFonts w:asciiTheme="minorHAnsi" w:hAnsiTheme="minorHAnsi"/>
                <w:b/>
              </w:rPr>
            </w:pPr>
          </w:p>
        </w:tc>
        <w:tc>
          <w:tcPr>
            <w:tcW w:w="513" w:type="dxa"/>
          </w:tcPr>
          <w:p w14:paraId="14A18796" w14:textId="77777777" w:rsidR="00D31DB8" w:rsidRPr="00804967" w:rsidRDefault="00D31DB8" w:rsidP="004A2302">
            <w:pPr>
              <w:rPr>
                <w:rFonts w:asciiTheme="minorHAnsi" w:hAnsiTheme="minorHAnsi"/>
                <w:b/>
              </w:rPr>
            </w:pPr>
          </w:p>
        </w:tc>
        <w:tc>
          <w:tcPr>
            <w:tcW w:w="567" w:type="dxa"/>
          </w:tcPr>
          <w:p w14:paraId="13DB38BF" w14:textId="77777777" w:rsidR="00D31DB8" w:rsidRPr="00804967" w:rsidRDefault="00D31DB8" w:rsidP="004A2302">
            <w:pPr>
              <w:rPr>
                <w:rFonts w:asciiTheme="minorHAnsi" w:hAnsiTheme="minorHAnsi"/>
                <w:b/>
              </w:rPr>
            </w:pPr>
          </w:p>
        </w:tc>
        <w:tc>
          <w:tcPr>
            <w:tcW w:w="567" w:type="dxa"/>
          </w:tcPr>
          <w:p w14:paraId="5C1CB427" w14:textId="77777777" w:rsidR="00D31DB8" w:rsidRPr="00804967" w:rsidRDefault="00865A03" w:rsidP="004A2302">
            <w:pPr>
              <w:rPr>
                <w:rFonts w:asciiTheme="minorHAnsi" w:hAnsiTheme="minorHAnsi"/>
                <w:b/>
              </w:rPr>
            </w:pPr>
            <w:r>
              <w:rPr>
                <w:rFonts w:asciiTheme="minorHAnsi" w:hAnsiTheme="minorHAnsi"/>
                <w:b/>
              </w:rPr>
              <w:t>x</w:t>
            </w:r>
          </w:p>
        </w:tc>
        <w:tc>
          <w:tcPr>
            <w:tcW w:w="567" w:type="dxa"/>
          </w:tcPr>
          <w:p w14:paraId="543821EB" w14:textId="77777777" w:rsidR="00D31DB8" w:rsidRPr="00804967" w:rsidRDefault="00865A03" w:rsidP="004A2302">
            <w:pPr>
              <w:rPr>
                <w:rFonts w:asciiTheme="minorHAnsi" w:hAnsiTheme="minorHAnsi"/>
                <w:b/>
              </w:rPr>
            </w:pPr>
            <w:r>
              <w:rPr>
                <w:rFonts w:asciiTheme="minorHAnsi" w:hAnsiTheme="minorHAnsi"/>
                <w:b/>
              </w:rPr>
              <w:t>x</w:t>
            </w:r>
          </w:p>
        </w:tc>
        <w:tc>
          <w:tcPr>
            <w:tcW w:w="567" w:type="dxa"/>
          </w:tcPr>
          <w:p w14:paraId="087A27D7" w14:textId="77777777" w:rsidR="00D31DB8" w:rsidRPr="00804967" w:rsidRDefault="00D31DB8" w:rsidP="004A2302">
            <w:pPr>
              <w:rPr>
                <w:rFonts w:asciiTheme="minorHAnsi" w:hAnsiTheme="minorHAnsi"/>
                <w:b/>
              </w:rPr>
            </w:pPr>
          </w:p>
        </w:tc>
        <w:tc>
          <w:tcPr>
            <w:tcW w:w="567" w:type="dxa"/>
          </w:tcPr>
          <w:p w14:paraId="5157130F" w14:textId="77777777" w:rsidR="00D31DB8" w:rsidRPr="00804967" w:rsidRDefault="00D31DB8" w:rsidP="004A2302">
            <w:pPr>
              <w:rPr>
                <w:rFonts w:asciiTheme="minorHAnsi" w:hAnsiTheme="minorHAnsi"/>
                <w:b/>
              </w:rPr>
            </w:pPr>
          </w:p>
        </w:tc>
        <w:tc>
          <w:tcPr>
            <w:tcW w:w="567" w:type="dxa"/>
          </w:tcPr>
          <w:p w14:paraId="148309E2" w14:textId="77777777" w:rsidR="00D31DB8" w:rsidRPr="00804967" w:rsidRDefault="00D31DB8" w:rsidP="004A2302">
            <w:pPr>
              <w:rPr>
                <w:rFonts w:asciiTheme="minorHAnsi" w:hAnsiTheme="minorHAnsi"/>
                <w:b/>
              </w:rPr>
            </w:pPr>
          </w:p>
        </w:tc>
        <w:tc>
          <w:tcPr>
            <w:tcW w:w="567" w:type="dxa"/>
          </w:tcPr>
          <w:p w14:paraId="021ED801" w14:textId="77777777" w:rsidR="00D31DB8" w:rsidRPr="00804967" w:rsidRDefault="00D31DB8" w:rsidP="004A2302">
            <w:pPr>
              <w:rPr>
                <w:rFonts w:asciiTheme="minorHAnsi" w:hAnsiTheme="minorHAnsi"/>
                <w:b/>
              </w:rPr>
            </w:pPr>
          </w:p>
        </w:tc>
        <w:tc>
          <w:tcPr>
            <w:tcW w:w="567" w:type="dxa"/>
          </w:tcPr>
          <w:p w14:paraId="74515AFA" w14:textId="77777777" w:rsidR="00D31DB8" w:rsidRPr="00804967" w:rsidRDefault="00D31DB8" w:rsidP="004A2302">
            <w:pPr>
              <w:rPr>
                <w:rFonts w:asciiTheme="minorHAnsi" w:hAnsiTheme="minorHAnsi"/>
                <w:b/>
              </w:rPr>
            </w:pPr>
          </w:p>
        </w:tc>
        <w:tc>
          <w:tcPr>
            <w:tcW w:w="567" w:type="dxa"/>
          </w:tcPr>
          <w:p w14:paraId="701C2700" w14:textId="77777777" w:rsidR="00D31DB8" w:rsidRPr="00804967" w:rsidRDefault="00D31DB8" w:rsidP="004A2302">
            <w:pPr>
              <w:rPr>
                <w:rFonts w:asciiTheme="minorHAnsi" w:hAnsiTheme="minorHAnsi"/>
                <w:b/>
              </w:rPr>
            </w:pPr>
          </w:p>
        </w:tc>
      </w:tr>
      <w:tr w:rsidR="0076243D" w:rsidRPr="00804967" w14:paraId="43E78F0C" w14:textId="77777777" w:rsidTr="003723E0">
        <w:tc>
          <w:tcPr>
            <w:tcW w:w="4679" w:type="dxa"/>
          </w:tcPr>
          <w:p w14:paraId="41BC5DC8" w14:textId="77777777" w:rsidR="0076243D" w:rsidRDefault="0076243D" w:rsidP="004A2302">
            <w:pPr>
              <w:rPr>
                <w:rFonts w:asciiTheme="minorHAnsi" w:hAnsiTheme="minorHAnsi"/>
                <w:b/>
                <w:noProof/>
                <w:lang w:eastAsia="nb-NO"/>
              </w:rPr>
            </w:pPr>
            <w:r>
              <w:rPr>
                <w:rFonts w:asciiTheme="minorHAnsi" w:hAnsiTheme="minorHAnsi"/>
                <w:b/>
                <w:noProof/>
                <w:lang w:eastAsia="nb-NO"/>
              </w:rPr>
              <w:t>Sosial infrastruktur</w:t>
            </w:r>
          </w:p>
          <w:p w14:paraId="72668970" w14:textId="77777777" w:rsidR="0076243D" w:rsidRPr="0016235A" w:rsidRDefault="0076243D" w:rsidP="004A2302">
            <w:pPr>
              <w:rPr>
                <w:rFonts w:asciiTheme="minorHAnsi" w:hAnsiTheme="minorHAnsi"/>
              </w:rPr>
            </w:pPr>
            <w:r w:rsidRPr="007E2684">
              <w:rPr>
                <w:rFonts w:asciiTheme="minorHAnsi" w:hAnsiTheme="minorHAnsi"/>
                <w:b/>
                <w:noProof/>
                <w:lang w:eastAsia="nb-NO"/>
              </w:rPr>
              <w:t xml:space="preserve">Undersøke </w:t>
            </w:r>
            <w:r w:rsidRPr="007E2684">
              <w:rPr>
                <w:rFonts w:asciiTheme="minorHAnsi" w:hAnsiTheme="minorHAnsi"/>
                <w:noProof/>
                <w:lang w:eastAsia="nb-NO"/>
              </w:rPr>
              <w:t>hvordan sosial infrastruktur kan bidra til å styrke by- og tettstessutviklingen, og hvordan kommuneplanen kan sikre god arkitektur og kvalitet på bygg og uteområder</w:t>
            </w:r>
          </w:p>
        </w:tc>
        <w:tc>
          <w:tcPr>
            <w:tcW w:w="2551" w:type="dxa"/>
          </w:tcPr>
          <w:p w14:paraId="62B37EFA" w14:textId="77777777" w:rsidR="0076243D" w:rsidRDefault="0076243D" w:rsidP="004A2302">
            <w:pPr>
              <w:rPr>
                <w:rFonts w:asciiTheme="minorHAnsi" w:hAnsiTheme="minorHAnsi"/>
                <w:noProof/>
                <w:lang w:eastAsia="nb-NO"/>
              </w:rPr>
            </w:pPr>
          </w:p>
          <w:p w14:paraId="1B1B2F3D" w14:textId="77777777" w:rsidR="0076243D" w:rsidRPr="007E2684" w:rsidRDefault="0076243D" w:rsidP="004A2302">
            <w:pPr>
              <w:rPr>
                <w:rFonts w:asciiTheme="minorHAnsi" w:hAnsiTheme="minorHAnsi"/>
                <w:noProof/>
                <w:lang w:eastAsia="nb-NO"/>
              </w:rPr>
            </w:pPr>
            <w:r w:rsidRPr="007E2684">
              <w:rPr>
                <w:rFonts w:asciiTheme="minorHAnsi" w:hAnsiTheme="minorHAnsi"/>
                <w:noProof/>
                <w:lang w:eastAsia="nb-NO"/>
              </w:rPr>
              <w:t>Vurderinger opp mot kartlegging og utredninger, medvirkning</w:t>
            </w:r>
          </w:p>
          <w:p w14:paraId="7CEFF8A5" w14:textId="77777777" w:rsidR="0076243D" w:rsidRPr="0016235A" w:rsidRDefault="0076243D" w:rsidP="004A2302">
            <w:pPr>
              <w:rPr>
                <w:rFonts w:asciiTheme="minorHAnsi" w:hAnsiTheme="minorHAnsi"/>
              </w:rPr>
            </w:pPr>
            <w:r w:rsidRPr="007E2684">
              <w:rPr>
                <w:rFonts w:asciiTheme="minorHAnsi" w:hAnsiTheme="minorHAnsi"/>
                <w:noProof/>
                <w:lang w:eastAsia="nb-NO"/>
              </w:rPr>
              <w:t>arkitekturstrategi, bestemmelser</w:t>
            </w:r>
          </w:p>
        </w:tc>
        <w:tc>
          <w:tcPr>
            <w:tcW w:w="567" w:type="dxa"/>
          </w:tcPr>
          <w:p w14:paraId="1D22C8B5" w14:textId="77777777" w:rsidR="0076243D" w:rsidRPr="0016235A" w:rsidRDefault="0076243D" w:rsidP="004A2302">
            <w:pPr>
              <w:rPr>
                <w:rFonts w:asciiTheme="minorHAnsi" w:hAnsiTheme="minorHAnsi"/>
              </w:rPr>
            </w:pPr>
          </w:p>
        </w:tc>
        <w:tc>
          <w:tcPr>
            <w:tcW w:w="1077" w:type="dxa"/>
          </w:tcPr>
          <w:p w14:paraId="5A7A777B" w14:textId="77777777" w:rsidR="0076243D" w:rsidRPr="0016235A" w:rsidRDefault="0076243D" w:rsidP="004A2302">
            <w:pPr>
              <w:rPr>
                <w:rFonts w:asciiTheme="minorHAnsi" w:hAnsiTheme="minorHAnsi"/>
              </w:rPr>
            </w:pPr>
          </w:p>
        </w:tc>
        <w:tc>
          <w:tcPr>
            <w:tcW w:w="483" w:type="dxa"/>
          </w:tcPr>
          <w:p w14:paraId="27469E93" w14:textId="77777777" w:rsidR="0076243D" w:rsidRPr="00804967" w:rsidRDefault="0076243D" w:rsidP="004A2302">
            <w:pPr>
              <w:rPr>
                <w:rFonts w:asciiTheme="minorHAnsi" w:hAnsiTheme="minorHAnsi"/>
                <w:b/>
              </w:rPr>
            </w:pPr>
          </w:p>
        </w:tc>
        <w:tc>
          <w:tcPr>
            <w:tcW w:w="479" w:type="dxa"/>
          </w:tcPr>
          <w:p w14:paraId="5B3E2EAA" w14:textId="77777777" w:rsidR="0076243D" w:rsidRPr="00804967" w:rsidRDefault="0076243D" w:rsidP="004A2302">
            <w:pPr>
              <w:rPr>
                <w:rFonts w:asciiTheme="minorHAnsi" w:hAnsiTheme="minorHAnsi"/>
                <w:b/>
              </w:rPr>
            </w:pPr>
          </w:p>
        </w:tc>
        <w:tc>
          <w:tcPr>
            <w:tcW w:w="513" w:type="dxa"/>
          </w:tcPr>
          <w:p w14:paraId="7B91119C" w14:textId="77777777" w:rsidR="0076243D" w:rsidRPr="00804967" w:rsidRDefault="0076243D" w:rsidP="004A2302">
            <w:pPr>
              <w:rPr>
                <w:rFonts w:asciiTheme="minorHAnsi" w:hAnsiTheme="minorHAnsi"/>
                <w:b/>
              </w:rPr>
            </w:pPr>
          </w:p>
        </w:tc>
        <w:tc>
          <w:tcPr>
            <w:tcW w:w="567" w:type="dxa"/>
          </w:tcPr>
          <w:p w14:paraId="075D966B" w14:textId="77777777" w:rsidR="0076243D" w:rsidRPr="00804967" w:rsidRDefault="0076243D" w:rsidP="004A2302">
            <w:pPr>
              <w:rPr>
                <w:rFonts w:asciiTheme="minorHAnsi" w:hAnsiTheme="minorHAnsi"/>
                <w:b/>
              </w:rPr>
            </w:pPr>
          </w:p>
        </w:tc>
        <w:tc>
          <w:tcPr>
            <w:tcW w:w="567" w:type="dxa"/>
          </w:tcPr>
          <w:p w14:paraId="2C604D61" w14:textId="77777777" w:rsidR="0076243D" w:rsidRPr="00804967" w:rsidRDefault="00865A03" w:rsidP="004A2302">
            <w:pPr>
              <w:rPr>
                <w:rFonts w:asciiTheme="minorHAnsi" w:hAnsiTheme="minorHAnsi"/>
                <w:b/>
              </w:rPr>
            </w:pPr>
            <w:r>
              <w:rPr>
                <w:rFonts w:asciiTheme="minorHAnsi" w:hAnsiTheme="minorHAnsi"/>
                <w:b/>
              </w:rPr>
              <w:t>x</w:t>
            </w:r>
          </w:p>
        </w:tc>
        <w:tc>
          <w:tcPr>
            <w:tcW w:w="567" w:type="dxa"/>
          </w:tcPr>
          <w:p w14:paraId="05855929" w14:textId="77777777" w:rsidR="0076243D" w:rsidRPr="00804967" w:rsidRDefault="00865A03" w:rsidP="004A2302">
            <w:pPr>
              <w:rPr>
                <w:rFonts w:asciiTheme="minorHAnsi" w:hAnsiTheme="minorHAnsi"/>
                <w:b/>
              </w:rPr>
            </w:pPr>
            <w:r>
              <w:rPr>
                <w:rFonts w:asciiTheme="minorHAnsi" w:hAnsiTheme="minorHAnsi"/>
                <w:b/>
              </w:rPr>
              <w:t>x</w:t>
            </w:r>
          </w:p>
        </w:tc>
        <w:tc>
          <w:tcPr>
            <w:tcW w:w="567" w:type="dxa"/>
          </w:tcPr>
          <w:p w14:paraId="67BA21FB" w14:textId="77777777" w:rsidR="0076243D" w:rsidRPr="00804967" w:rsidRDefault="0076243D" w:rsidP="004A2302">
            <w:pPr>
              <w:rPr>
                <w:rFonts w:asciiTheme="minorHAnsi" w:hAnsiTheme="minorHAnsi"/>
                <w:b/>
              </w:rPr>
            </w:pPr>
          </w:p>
        </w:tc>
        <w:tc>
          <w:tcPr>
            <w:tcW w:w="567" w:type="dxa"/>
          </w:tcPr>
          <w:p w14:paraId="6AB67AD7" w14:textId="77777777" w:rsidR="0076243D" w:rsidRPr="00804967" w:rsidRDefault="0076243D" w:rsidP="004A2302">
            <w:pPr>
              <w:rPr>
                <w:rFonts w:asciiTheme="minorHAnsi" w:hAnsiTheme="minorHAnsi"/>
                <w:b/>
              </w:rPr>
            </w:pPr>
          </w:p>
        </w:tc>
        <w:tc>
          <w:tcPr>
            <w:tcW w:w="567" w:type="dxa"/>
          </w:tcPr>
          <w:p w14:paraId="75937014" w14:textId="77777777" w:rsidR="0076243D" w:rsidRPr="00804967" w:rsidRDefault="0076243D" w:rsidP="004A2302">
            <w:pPr>
              <w:rPr>
                <w:rFonts w:asciiTheme="minorHAnsi" w:hAnsiTheme="minorHAnsi"/>
                <w:b/>
              </w:rPr>
            </w:pPr>
          </w:p>
        </w:tc>
        <w:tc>
          <w:tcPr>
            <w:tcW w:w="567" w:type="dxa"/>
          </w:tcPr>
          <w:p w14:paraId="343FB7A3" w14:textId="77777777" w:rsidR="0076243D" w:rsidRPr="00804967" w:rsidRDefault="0076243D" w:rsidP="004A2302">
            <w:pPr>
              <w:rPr>
                <w:rFonts w:asciiTheme="minorHAnsi" w:hAnsiTheme="minorHAnsi"/>
                <w:b/>
              </w:rPr>
            </w:pPr>
          </w:p>
        </w:tc>
        <w:tc>
          <w:tcPr>
            <w:tcW w:w="567" w:type="dxa"/>
          </w:tcPr>
          <w:p w14:paraId="0B74B22C" w14:textId="77777777" w:rsidR="0076243D" w:rsidRPr="00804967" w:rsidRDefault="0076243D" w:rsidP="004A2302">
            <w:pPr>
              <w:rPr>
                <w:rFonts w:asciiTheme="minorHAnsi" w:hAnsiTheme="minorHAnsi"/>
                <w:b/>
              </w:rPr>
            </w:pPr>
          </w:p>
        </w:tc>
        <w:tc>
          <w:tcPr>
            <w:tcW w:w="567" w:type="dxa"/>
          </w:tcPr>
          <w:p w14:paraId="16E4002D" w14:textId="77777777" w:rsidR="0076243D" w:rsidRPr="00804967" w:rsidRDefault="0076243D" w:rsidP="004A2302">
            <w:pPr>
              <w:rPr>
                <w:rFonts w:asciiTheme="minorHAnsi" w:hAnsiTheme="minorHAnsi"/>
                <w:b/>
              </w:rPr>
            </w:pPr>
          </w:p>
        </w:tc>
      </w:tr>
      <w:tr w:rsidR="0076243D" w:rsidRPr="00804967" w14:paraId="157F7D4E" w14:textId="77777777" w:rsidTr="003723E0">
        <w:tc>
          <w:tcPr>
            <w:tcW w:w="4679" w:type="dxa"/>
          </w:tcPr>
          <w:p w14:paraId="25678AE4" w14:textId="77777777" w:rsidR="0076243D" w:rsidRDefault="0076243D" w:rsidP="00EF194C">
            <w:pPr>
              <w:rPr>
                <w:rFonts w:asciiTheme="minorHAnsi" w:hAnsiTheme="minorHAnsi"/>
                <w:b/>
                <w:noProof/>
                <w:lang w:eastAsia="nb-NO"/>
              </w:rPr>
            </w:pPr>
            <w:r>
              <w:rPr>
                <w:rFonts w:asciiTheme="minorHAnsi" w:hAnsiTheme="minorHAnsi"/>
                <w:b/>
                <w:noProof/>
                <w:lang w:eastAsia="nb-NO"/>
              </w:rPr>
              <w:t>Næring og arealkrevende handel</w:t>
            </w:r>
          </w:p>
          <w:p w14:paraId="104803E7" w14:textId="77777777" w:rsidR="0076243D" w:rsidRPr="007E2684" w:rsidRDefault="0076243D" w:rsidP="00EF194C">
            <w:pPr>
              <w:rPr>
                <w:rFonts w:asciiTheme="minorHAnsi" w:hAnsiTheme="minorHAnsi"/>
                <w:b/>
                <w:noProof/>
                <w:lang w:eastAsia="nb-NO"/>
              </w:rPr>
            </w:pPr>
            <w:r w:rsidRPr="007E2684">
              <w:rPr>
                <w:rFonts w:asciiTheme="minorHAnsi" w:hAnsiTheme="minorHAnsi"/>
                <w:b/>
                <w:noProof/>
                <w:lang w:eastAsia="nb-NO"/>
              </w:rPr>
              <w:t xml:space="preserve">Undersøke </w:t>
            </w:r>
            <w:r w:rsidRPr="007E2684">
              <w:rPr>
                <w:rFonts w:asciiTheme="minorHAnsi" w:hAnsiTheme="minorHAnsi"/>
                <w:noProof/>
                <w:lang w:eastAsia="nb-NO"/>
              </w:rPr>
              <w:t>hvordan kommuneplanen kan sikre god arkitektur og kvalitet på bygg og uteområder i næringsområdene</w:t>
            </w:r>
          </w:p>
        </w:tc>
        <w:tc>
          <w:tcPr>
            <w:tcW w:w="2551" w:type="dxa"/>
          </w:tcPr>
          <w:p w14:paraId="35CA7BCD" w14:textId="77777777" w:rsidR="0076243D" w:rsidRDefault="0076243D" w:rsidP="004A2302">
            <w:pPr>
              <w:rPr>
                <w:rFonts w:asciiTheme="minorHAnsi" w:hAnsiTheme="minorHAnsi"/>
              </w:rPr>
            </w:pPr>
          </w:p>
          <w:p w14:paraId="33FC3ADE" w14:textId="77777777" w:rsidR="0076243D" w:rsidRPr="0076243D" w:rsidRDefault="0076243D" w:rsidP="0076243D">
            <w:pPr>
              <w:rPr>
                <w:rFonts w:asciiTheme="minorHAnsi" w:hAnsiTheme="minorHAnsi"/>
              </w:rPr>
            </w:pPr>
            <w:r w:rsidRPr="0076243D">
              <w:rPr>
                <w:rFonts w:asciiTheme="minorHAnsi" w:hAnsiTheme="minorHAnsi"/>
              </w:rPr>
              <w:t>Kvalitative vurderinger, medvirkning,</w:t>
            </w:r>
          </w:p>
          <w:p w14:paraId="6E6B36DB" w14:textId="77777777" w:rsidR="0076243D" w:rsidRPr="00DF7EC3" w:rsidRDefault="0076243D" w:rsidP="0076243D">
            <w:pPr>
              <w:rPr>
                <w:rFonts w:asciiTheme="minorHAnsi" w:hAnsiTheme="minorHAnsi"/>
              </w:rPr>
            </w:pPr>
            <w:r w:rsidRPr="0076243D">
              <w:rPr>
                <w:rFonts w:asciiTheme="minorHAnsi" w:hAnsiTheme="minorHAnsi"/>
              </w:rPr>
              <w:t>arkitekturstrategi, bestemmelser</w:t>
            </w:r>
          </w:p>
        </w:tc>
        <w:tc>
          <w:tcPr>
            <w:tcW w:w="567" w:type="dxa"/>
          </w:tcPr>
          <w:p w14:paraId="22245217" w14:textId="77777777" w:rsidR="0076243D" w:rsidRPr="0016235A" w:rsidRDefault="0076243D" w:rsidP="004A2302">
            <w:pPr>
              <w:rPr>
                <w:rFonts w:asciiTheme="minorHAnsi" w:hAnsiTheme="minorHAnsi"/>
              </w:rPr>
            </w:pPr>
          </w:p>
        </w:tc>
        <w:tc>
          <w:tcPr>
            <w:tcW w:w="1077" w:type="dxa"/>
          </w:tcPr>
          <w:p w14:paraId="666E10CC" w14:textId="77777777" w:rsidR="0076243D" w:rsidRPr="0016235A" w:rsidRDefault="0076243D" w:rsidP="004A2302">
            <w:pPr>
              <w:rPr>
                <w:rFonts w:asciiTheme="minorHAnsi" w:hAnsiTheme="minorHAnsi"/>
              </w:rPr>
            </w:pPr>
          </w:p>
        </w:tc>
        <w:tc>
          <w:tcPr>
            <w:tcW w:w="483" w:type="dxa"/>
          </w:tcPr>
          <w:p w14:paraId="27875726" w14:textId="77777777" w:rsidR="0076243D" w:rsidRPr="00804967" w:rsidRDefault="0076243D" w:rsidP="004A2302">
            <w:pPr>
              <w:rPr>
                <w:rFonts w:asciiTheme="minorHAnsi" w:hAnsiTheme="minorHAnsi"/>
                <w:b/>
              </w:rPr>
            </w:pPr>
          </w:p>
        </w:tc>
        <w:tc>
          <w:tcPr>
            <w:tcW w:w="479" w:type="dxa"/>
          </w:tcPr>
          <w:p w14:paraId="0E271C02" w14:textId="77777777" w:rsidR="0076243D" w:rsidRPr="00804967" w:rsidRDefault="0076243D" w:rsidP="004A2302">
            <w:pPr>
              <w:rPr>
                <w:rFonts w:asciiTheme="minorHAnsi" w:hAnsiTheme="minorHAnsi"/>
                <w:b/>
              </w:rPr>
            </w:pPr>
          </w:p>
        </w:tc>
        <w:tc>
          <w:tcPr>
            <w:tcW w:w="513" w:type="dxa"/>
          </w:tcPr>
          <w:p w14:paraId="0D6A2BFB" w14:textId="77777777" w:rsidR="0076243D" w:rsidRPr="00804967" w:rsidRDefault="0076243D" w:rsidP="004A2302">
            <w:pPr>
              <w:rPr>
                <w:rFonts w:asciiTheme="minorHAnsi" w:hAnsiTheme="minorHAnsi"/>
                <w:b/>
              </w:rPr>
            </w:pPr>
          </w:p>
        </w:tc>
        <w:tc>
          <w:tcPr>
            <w:tcW w:w="567" w:type="dxa"/>
          </w:tcPr>
          <w:p w14:paraId="3D25F8F3" w14:textId="77777777" w:rsidR="0076243D" w:rsidRPr="00804967" w:rsidRDefault="0076243D" w:rsidP="004A2302">
            <w:pPr>
              <w:rPr>
                <w:rFonts w:asciiTheme="minorHAnsi" w:hAnsiTheme="minorHAnsi"/>
                <w:b/>
              </w:rPr>
            </w:pPr>
          </w:p>
        </w:tc>
        <w:tc>
          <w:tcPr>
            <w:tcW w:w="567" w:type="dxa"/>
          </w:tcPr>
          <w:p w14:paraId="74CC6807" w14:textId="77777777" w:rsidR="0076243D" w:rsidRPr="00804967" w:rsidRDefault="00865A03" w:rsidP="004A2302">
            <w:pPr>
              <w:rPr>
                <w:rFonts w:asciiTheme="minorHAnsi" w:hAnsiTheme="minorHAnsi"/>
                <w:b/>
              </w:rPr>
            </w:pPr>
            <w:r>
              <w:rPr>
                <w:rFonts w:asciiTheme="minorHAnsi" w:hAnsiTheme="minorHAnsi"/>
                <w:b/>
              </w:rPr>
              <w:t>x</w:t>
            </w:r>
          </w:p>
        </w:tc>
        <w:tc>
          <w:tcPr>
            <w:tcW w:w="567" w:type="dxa"/>
          </w:tcPr>
          <w:p w14:paraId="60BFC801" w14:textId="77777777" w:rsidR="0076243D" w:rsidRPr="00804967" w:rsidRDefault="00865A03" w:rsidP="004A2302">
            <w:pPr>
              <w:rPr>
                <w:rFonts w:asciiTheme="minorHAnsi" w:hAnsiTheme="minorHAnsi"/>
                <w:b/>
              </w:rPr>
            </w:pPr>
            <w:r>
              <w:rPr>
                <w:rFonts w:asciiTheme="minorHAnsi" w:hAnsiTheme="minorHAnsi"/>
                <w:b/>
              </w:rPr>
              <w:t>x</w:t>
            </w:r>
          </w:p>
        </w:tc>
        <w:tc>
          <w:tcPr>
            <w:tcW w:w="567" w:type="dxa"/>
          </w:tcPr>
          <w:p w14:paraId="3868CB1F" w14:textId="77777777" w:rsidR="0076243D" w:rsidRPr="00804967" w:rsidRDefault="0076243D" w:rsidP="004A2302">
            <w:pPr>
              <w:rPr>
                <w:rFonts w:asciiTheme="minorHAnsi" w:hAnsiTheme="minorHAnsi"/>
                <w:b/>
              </w:rPr>
            </w:pPr>
          </w:p>
        </w:tc>
        <w:tc>
          <w:tcPr>
            <w:tcW w:w="567" w:type="dxa"/>
          </w:tcPr>
          <w:p w14:paraId="2745284C" w14:textId="77777777" w:rsidR="0076243D" w:rsidRPr="00804967" w:rsidRDefault="0076243D" w:rsidP="004A2302">
            <w:pPr>
              <w:rPr>
                <w:rFonts w:asciiTheme="minorHAnsi" w:hAnsiTheme="minorHAnsi"/>
                <w:b/>
              </w:rPr>
            </w:pPr>
          </w:p>
        </w:tc>
        <w:tc>
          <w:tcPr>
            <w:tcW w:w="567" w:type="dxa"/>
          </w:tcPr>
          <w:p w14:paraId="2327C2C1" w14:textId="77777777" w:rsidR="0076243D" w:rsidRPr="00804967" w:rsidRDefault="0076243D" w:rsidP="004A2302">
            <w:pPr>
              <w:rPr>
                <w:rFonts w:asciiTheme="minorHAnsi" w:hAnsiTheme="minorHAnsi"/>
                <w:b/>
              </w:rPr>
            </w:pPr>
          </w:p>
        </w:tc>
        <w:tc>
          <w:tcPr>
            <w:tcW w:w="567" w:type="dxa"/>
          </w:tcPr>
          <w:p w14:paraId="4767231B" w14:textId="77777777" w:rsidR="0076243D" w:rsidRPr="00804967" w:rsidRDefault="0076243D" w:rsidP="004A2302">
            <w:pPr>
              <w:rPr>
                <w:rFonts w:asciiTheme="minorHAnsi" w:hAnsiTheme="minorHAnsi"/>
                <w:b/>
              </w:rPr>
            </w:pPr>
          </w:p>
        </w:tc>
        <w:tc>
          <w:tcPr>
            <w:tcW w:w="567" w:type="dxa"/>
          </w:tcPr>
          <w:p w14:paraId="5ABA971A" w14:textId="77777777" w:rsidR="0076243D" w:rsidRPr="00804967" w:rsidRDefault="0076243D" w:rsidP="004A2302">
            <w:pPr>
              <w:rPr>
                <w:rFonts w:asciiTheme="minorHAnsi" w:hAnsiTheme="minorHAnsi"/>
                <w:b/>
              </w:rPr>
            </w:pPr>
          </w:p>
        </w:tc>
        <w:tc>
          <w:tcPr>
            <w:tcW w:w="567" w:type="dxa"/>
          </w:tcPr>
          <w:p w14:paraId="4343A78C" w14:textId="77777777" w:rsidR="0076243D" w:rsidRPr="00804967" w:rsidRDefault="0076243D" w:rsidP="004A2302">
            <w:pPr>
              <w:rPr>
                <w:rFonts w:asciiTheme="minorHAnsi" w:hAnsiTheme="minorHAnsi"/>
                <w:b/>
              </w:rPr>
            </w:pPr>
          </w:p>
        </w:tc>
      </w:tr>
      <w:tr w:rsidR="0076243D" w:rsidRPr="00804967" w14:paraId="2BD4A8A3" w14:textId="77777777" w:rsidTr="003723E0">
        <w:tc>
          <w:tcPr>
            <w:tcW w:w="4679" w:type="dxa"/>
          </w:tcPr>
          <w:p w14:paraId="56F6CBD6" w14:textId="77777777" w:rsidR="0076243D" w:rsidRPr="007E2684" w:rsidRDefault="0076243D" w:rsidP="00FB16B1">
            <w:pPr>
              <w:rPr>
                <w:rFonts w:asciiTheme="minorHAnsi" w:hAnsiTheme="minorHAnsi"/>
                <w:b/>
                <w:noProof/>
                <w:lang w:eastAsia="nb-NO"/>
              </w:rPr>
            </w:pPr>
            <w:r w:rsidRPr="007E2684">
              <w:rPr>
                <w:rFonts w:asciiTheme="minorHAnsi" w:hAnsiTheme="minorHAnsi"/>
                <w:b/>
                <w:noProof/>
                <w:lang w:eastAsia="nb-NO"/>
              </w:rPr>
              <w:t>Boliger og bomiljø:</w:t>
            </w:r>
          </w:p>
          <w:p w14:paraId="54F6BAEA" w14:textId="77777777" w:rsidR="0076243D" w:rsidRPr="0016235A" w:rsidRDefault="0076243D" w:rsidP="00FB16B1">
            <w:pPr>
              <w:rPr>
                <w:rFonts w:asciiTheme="minorHAnsi" w:hAnsiTheme="minorHAnsi"/>
              </w:rPr>
            </w:pPr>
            <w:r w:rsidRPr="007E2684">
              <w:rPr>
                <w:rFonts w:asciiTheme="minorHAnsi" w:hAnsiTheme="minorHAnsi"/>
                <w:b/>
                <w:noProof/>
                <w:lang w:eastAsia="nb-NO"/>
              </w:rPr>
              <w:t xml:space="preserve">Utarbeide </w:t>
            </w:r>
            <w:r w:rsidRPr="007E2684">
              <w:rPr>
                <w:rFonts w:asciiTheme="minorHAnsi" w:hAnsiTheme="minorHAnsi"/>
                <w:noProof/>
                <w:lang w:eastAsia="nb-NO"/>
              </w:rPr>
              <w:t>bestemmelser for utearealer og lek, høyder, arkitektonisk utforming og estetikk, grad av utnytting, boligsammensetning, parkering m.m.)</w:t>
            </w:r>
          </w:p>
        </w:tc>
        <w:tc>
          <w:tcPr>
            <w:tcW w:w="2551" w:type="dxa"/>
          </w:tcPr>
          <w:p w14:paraId="186D8B9C" w14:textId="77777777" w:rsidR="0076243D" w:rsidRDefault="0076243D" w:rsidP="004A2302">
            <w:pPr>
              <w:rPr>
                <w:rFonts w:asciiTheme="minorHAnsi" w:hAnsiTheme="minorHAnsi"/>
              </w:rPr>
            </w:pPr>
          </w:p>
          <w:p w14:paraId="3D91A907" w14:textId="77777777" w:rsidR="0076243D" w:rsidRPr="00FB16B1" w:rsidRDefault="0076243D" w:rsidP="00FB16B1">
            <w:pPr>
              <w:rPr>
                <w:rFonts w:asciiTheme="minorHAnsi" w:hAnsiTheme="minorHAnsi"/>
              </w:rPr>
            </w:pPr>
            <w:r w:rsidRPr="00FB16B1">
              <w:rPr>
                <w:rFonts w:asciiTheme="minorHAnsi" w:hAnsiTheme="minorHAnsi"/>
              </w:rPr>
              <w:t xml:space="preserve">Analysere referanseprosjekter, </w:t>
            </w:r>
            <w:proofErr w:type="gramStart"/>
            <w:r w:rsidRPr="00FB16B1">
              <w:rPr>
                <w:rFonts w:asciiTheme="minorHAnsi" w:hAnsiTheme="minorHAnsi"/>
              </w:rPr>
              <w:t>arkitekturstrategi,</w:t>
            </w:r>
            <w:proofErr w:type="gramEnd"/>
            <w:r w:rsidRPr="00FB16B1">
              <w:rPr>
                <w:rFonts w:asciiTheme="minorHAnsi" w:hAnsiTheme="minorHAnsi"/>
              </w:rPr>
              <w:t xml:space="preserve"> planbestemmelser</w:t>
            </w:r>
          </w:p>
        </w:tc>
        <w:tc>
          <w:tcPr>
            <w:tcW w:w="567" w:type="dxa"/>
          </w:tcPr>
          <w:p w14:paraId="180E44B7" w14:textId="77777777" w:rsidR="0076243D" w:rsidRPr="00804967" w:rsidRDefault="0076243D" w:rsidP="004A2302">
            <w:pPr>
              <w:rPr>
                <w:rFonts w:asciiTheme="minorHAnsi" w:hAnsiTheme="minorHAnsi"/>
                <w:b/>
              </w:rPr>
            </w:pPr>
          </w:p>
        </w:tc>
        <w:tc>
          <w:tcPr>
            <w:tcW w:w="1077" w:type="dxa"/>
          </w:tcPr>
          <w:p w14:paraId="766EEBC8" w14:textId="77777777" w:rsidR="0076243D" w:rsidRPr="00804967" w:rsidRDefault="0076243D" w:rsidP="004A2302">
            <w:pPr>
              <w:rPr>
                <w:rFonts w:asciiTheme="minorHAnsi" w:hAnsiTheme="minorHAnsi"/>
                <w:b/>
              </w:rPr>
            </w:pPr>
          </w:p>
        </w:tc>
        <w:tc>
          <w:tcPr>
            <w:tcW w:w="483" w:type="dxa"/>
          </w:tcPr>
          <w:p w14:paraId="1858468E" w14:textId="77777777" w:rsidR="0076243D" w:rsidRPr="00804967" w:rsidRDefault="0076243D" w:rsidP="004A2302">
            <w:pPr>
              <w:rPr>
                <w:rFonts w:asciiTheme="minorHAnsi" w:hAnsiTheme="minorHAnsi"/>
                <w:b/>
              </w:rPr>
            </w:pPr>
          </w:p>
        </w:tc>
        <w:tc>
          <w:tcPr>
            <w:tcW w:w="479" w:type="dxa"/>
          </w:tcPr>
          <w:p w14:paraId="0D976279" w14:textId="77777777" w:rsidR="0076243D" w:rsidRPr="00804967" w:rsidRDefault="0076243D" w:rsidP="004A2302">
            <w:pPr>
              <w:rPr>
                <w:rFonts w:asciiTheme="minorHAnsi" w:hAnsiTheme="minorHAnsi"/>
                <w:b/>
              </w:rPr>
            </w:pPr>
          </w:p>
        </w:tc>
        <w:tc>
          <w:tcPr>
            <w:tcW w:w="513" w:type="dxa"/>
          </w:tcPr>
          <w:p w14:paraId="03A967DE" w14:textId="77777777" w:rsidR="0076243D" w:rsidRPr="00804967" w:rsidRDefault="0076243D" w:rsidP="004A2302">
            <w:pPr>
              <w:rPr>
                <w:rFonts w:asciiTheme="minorHAnsi" w:hAnsiTheme="minorHAnsi"/>
                <w:b/>
              </w:rPr>
            </w:pPr>
          </w:p>
        </w:tc>
        <w:tc>
          <w:tcPr>
            <w:tcW w:w="567" w:type="dxa"/>
          </w:tcPr>
          <w:p w14:paraId="15027410" w14:textId="77777777" w:rsidR="0076243D" w:rsidRPr="00804967" w:rsidRDefault="0076243D" w:rsidP="004A2302">
            <w:pPr>
              <w:rPr>
                <w:rFonts w:asciiTheme="minorHAnsi" w:hAnsiTheme="minorHAnsi"/>
                <w:b/>
              </w:rPr>
            </w:pPr>
          </w:p>
        </w:tc>
        <w:tc>
          <w:tcPr>
            <w:tcW w:w="567" w:type="dxa"/>
          </w:tcPr>
          <w:p w14:paraId="1A2B3712" w14:textId="77777777" w:rsidR="0076243D" w:rsidRPr="00804967" w:rsidRDefault="00865A03" w:rsidP="004A2302">
            <w:pPr>
              <w:rPr>
                <w:rFonts w:asciiTheme="minorHAnsi" w:hAnsiTheme="minorHAnsi"/>
                <w:b/>
              </w:rPr>
            </w:pPr>
            <w:r>
              <w:rPr>
                <w:rFonts w:asciiTheme="minorHAnsi" w:hAnsiTheme="minorHAnsi"/>
                <w:b/>
              </w:rPr>
              <w:t>x</w:t>
            </w:r>
          </w:p>
        </w:tc>
        <w:tc>
          <w:tcPr>
            <w:tcW w:w="567" w:type="dxa"/>
          </w:tcPr>
          <w:p w14:paraId="06EC7C4B" w14:textId="77777777" w:rsidR="0076243D" w:rsidRPr="00804967" w:rsidRDefault="00865A03" w:rsidP="004A2302">
            <w:pPr>
              <w:rPr>
                <w:rFonts w:asciiTheme="minorHAnsi" w:hAnsiTheme="minorHAnsi"/>
                <w:b/>
              </w:rPr>
            </w:pPr>
            <w:r>
              <w:rPr>
                <w:rFonts w:asciiTheme="minorHAnsi" w:hAnsiTheme="minorHAnsi"/>
                <w:b/>
              </w:rPr>
              <w:t>x</w:t>
            </w:r>
          </w:p>
        </w:tc>
        <w:tc>
          <w:tcPr>
            <w:tcW w:w="567" w:type="dxa"/>
          </w:tcPr>
          <w:p w14:paraId="3968F90D" w14:textId="77777777" w:rsidR="0076243D" w:rsidRPr="00804967" w:rsidRDefault="0076243D" w:rsidP="004A2302">
            <w:pPr>
              <w:rPr>
                <w:rFonts w:asciiTheme="minorHAnsi" w:hAnsiTheme="minorHAnsi"/>
                <w:b/>
              </w:rPr>
            </w:pPr>
          </w:p>
        </w:tc>
        <w:tc>
          <w:tcPr>
            <w:tcW w:w="567" w:type="dxa"/>
          </w:tcPr>
          <w:p w14:paraId="0B273D38" w14:textId="77777777" w:rsidR="0076243D" w:rsidRPr="00804967" w:rsidRDefault="0076243D" w:rsidP="004A2302">
            <w:pPr>
              <w:rPr>
                <w:rFonts w:asciiTheme="minorHAnsi" w:hAnsiTheme="minorHAnsi"/>
                <w:b/>
              </w:rPr>
            </w:pPr>
          </w:p>
        </w:tc>
        <w:tc>
          <w:tcPr>
            <w:tcW w:w="567" w:type="dxa"/>
          </w:tcPr>
          <w:p w14:paraId="7B644A7B" w14:textId="77777777" w:rsidR="0076243D" w:rsidRPr="00804967" w:rsidRDefault="0076243D" w:rsidP="004A2302">
            <w:pPr>
              <w:rPr>
                <w:rFonts w:asciiTheme="minorHAnsi" w:hAnsiTheme="minorHAnsi"/>
                <w:b/>
              </w:rPr>
            </w:pPr>
          </w:p>
        </w:tc>
        <w:tc>
          <w:tcPr>
            <w:tcW w:w="567" w:type="dxa"/>
          </w:tcPr>
          <w:p w14:paraId="518A5947" w14:textId="77777777" w:rsidR="0076243D" w:rsidRPr="00804967" w:rsidRDefault="0076243D" w:rsidP="004A2302">
            <w:pPr>
              <w:rPr>
                <w:rFonts w:asciiTheme="minorHAnsi" w:hAnsiTheme="minorHAnsi"/>
                <w:b/>
              </w:rPr>
            </w:pPr>
          </w:p>
        </w:tc>
        <w:tc>
          <w:tcPr>
            <w:tcW w:w="567" w:type="dxa"/>
          </w:tcPr>
          <w:p w14:paraId="438FD7BA" w14:textId="77777777" w:rsidR="0076243D" w:rsidRPr="00804967" w:rsidRDefault="0076243D" w:rsidP="004A2302">
            <w:pPr>
              <w:rPr>
                <w:rFonts w:asciiTheme="minorHAnsi" w:hAnsiTheme="minorHAnsi"/>
                <w:b/>
              </w:rPr>
            </w:pPr>
          </w:p>
        </w:tc>
        <w:tc>
          <w:tcPr>
            <w:tcW w:w="567" w:type="dxa"/>
          </w:tcPr>
          <w:p w14:paraId="0053D9BC" w14:textId="77777777" w:rsidR="0076243D" w:rsidRPr="00804967" w:rsidRDefault="0076243D" w:rsidP="004A2302">
            <w:pPr>
              <w:rPr>
                <w:rFonts w:asciiTheme="minorHAnsi" w:hAnsiTheme="minorHAnsi"/>
                <w:b/>
              </w:rPr>
            </w:pPr>
          </w:p>
        </w:tc>
      </w:tr>
      <w:tr w:rsidR="0076243D" w:rsidRPr="00804967" w14:paraId="52103CA0" w14:textId="77777777" w:rsidTr="003723E0">
        <w:tc>
          <w:tcPr>
            <w:tcW w:w="4679" w:type="dxa"/>
          </w:tcPr>
          <w:p w14:paraId="1856368E" w14:textId="77777777" w:rsidR="0076243D" w:rsidRDefault="0076243D" w:rsidP="004A2302">
            <w:pPr>
              <w:rPr>
                <w:rFonts w:asciiTheme="minorHAnsi" w:hAnsiTheme="minorHAnsi"/>
                <w:b/>
              </w:rPr>
            </w:pPr>
            <w:r w:rsidRPr="00252156">
              <w:rPr>
                <w:rFonts w:asciiTheme="minorHAnsi" w:hAnsiTheme="minorHAnsi"/>
                <w:b/>
              </w:rPr>
              <w:t>Fritidsbebyggelse og turisme</w:t>
            </w:r>
          </w:p>
          <w:p w14:paraId="3E77B66F" w14:textId="77777777" w:rsidR="0076243D" w:rsidRPr="00252156" w:rsidRDefault="0076243D" w:rsidP="004A2302">
            <w:pPr>
              <w:rPr>
                <w:rFonts w:asciiTheme="minorHAnsi" w:hAnsiTheme="minorHAnsi"/>
                <w:b/>
              </w:rPr>
            </w:pPr>
            <w:r w:rsidRPr="007E2684">
              <w:rPr>
                <w:rFonts w:asciiTheme="minorHAnsi" w:hAnsiTheme="minorHAnsi"/>
                <w:b/>
                <w:noProof/>
                <w:lang w:eastAsia="nb-NO"/>
              </w:rPr>
              <w:t xml:space="preserve">Undersøke </w:t>
            </w:r>
            <w:r w:rsidRPr="007E2684">
              <w:rPr>
                <w:rFonts w:asciiTheme="minorHAnsi" w:hAnsiTheme="minorHAnsi"/>
                <w:noProof/>
                <w:lang w:eastAsia="nb-NO"/>
              </w:rPr>
              <w:t>hvordan kommuneplanen kan sikre god arkitektur og kvalitet på bygg og uteområder</w:t>
            </w:r>
          </w:p>
        </w:tc>
        <w:tc>
          <w:tcPr>
            <w:tcW w:w="2551" w:type="dxa"/>
          </w:tcPr>
          <w:p w14:paraId="119E99CB" w14:textId="77777777" w:rsidR="0076243D" w:rsidRDefault="0076243D" w:rsidP="004A2302">
            <w:pPr>
              <w:rPr>
                <w:rFonts w:asciiTheme="minorHAnsi" w:hAnsiTheme="minorHAnsi"/>
              </w:rPr>
            </w:pPr>
          </w:p>
          <w:p w14:paraId="0C7EAF94" w14:textId="77777777" w:rsidR="0076243D" w:rsidRPr="0016235A" w:rsidRDefault="0076243D" w:rsidP="004A2302">
            <w:pPr>
              <w:rPr>
                <w:rFonts w:asciiTheme="minorHAnsi" w:hAnsiTheme="minorHAnsi"/>
              </w:rPr>
            </w:pPr>
            <w:r w:rsidRPr="0076243D">
              <w:rPr>
                <w:rFonts w:asciiTheme="minorHAnsi" w:hAnsiTheme="minorHAnsi"/>
              </w:rPr>
              <w:t xml:space="preserve">Kvalitative vurderinger, </w:t>
            </w:r>
            <w:proofErr w:type="gramStart"/>
            <w:r w:rsidRPr="0076243D">
              <w:rPr>
                <w:rFonts w:asciiTheme="minorHAnsi" w:hAnsiTheme="minorHAnsi"/>
              </w:rPr>
              <w:t>arkitekturstrategi,</w:t>
            </w:r>
            <w:proofErr w:type="gramEnd"/>
            <w:r w:rsidRPr="0076243D">
              <w:rPr>
                <w:rFonts w:asciiTheme="minorHAnsi" w:hAnsiTheme="minorHAnsi"/>
              </w:rPr>
              <w:t xml:space="preserve"> bestemmelser</w:t>
            </w:r>
          </w:p>
        </w:tc>
        <w:tc>
          <w:tcPr>
            <w:tcW w:w="567" w:type="dxa"/>
          </w:tcPr>
          <w:p w14:paraId="73228865" w14:textId="77777777" w:rsidR="0076243D" w:rsidRPr="00804967" w:rsidRDefault="0076243D" w:rsidP="004A2302">
            <w:pPr>
              <w:rPr>
                <w:rFonts w:asciiTheme="minorHAnsi" w:hAnsiTheme="minorHAnsi"/>
                <w:b/>
              </w:rPr>
            </w:pPr>
          </w:p>
        </w:tc>
        <w:tc>
          <w:tcPr>
            <w:tcW w:w="1077" w:type="dxa"/>
          </w:tcPr>
          <w:p w14:paraId="0ED77D69" w14:textId="77777777" w:rsidR="0076243D" w:rsidRPr="00804967" w:rsidRDefault="0076243D" w:rsidP="004A2302">
            <w:pPr>
              <w:rPr>
                <w:rFonts w:asciiTheme="minorHAnsi" w:hAnsiTheme="minorHAnsi"/>
                <w:b/>
              </w:rPr>
            </w:pPr>
          </w:p>
        </w:tc>
        <w:tc>
          <w:tcPr>
            <w:tcW w:w="483" w:type="dxa"/>
          </w:tcPr>
          <w:p w14:paraId="7BF2DC37" w14:textId="77777777" w:rsidR="0076243D" w:rsidRPr="00804967" w:rsidRDefault="0076243D" w:rsidP="004A2302">
            <w:pPr>
              <w:rPr>
                <w:rFonts w:asciiTheme="minorHAnsi" w:hAnsiTheme="minorHAnsi"/>
                <w:b/>
              </w:rPr>
            </w:pPr>
          </w:p>
        </w:tc>
        <w:tc>
          <w:tcPr>
            <w:tcW w:w="479" w:type="dxa"/>
          </w:tcPr>
          <w:p w14:paraId="2EF7173A" w14:textId="77777777" w:rsidR="0076243D" w:rsidRPr="00804967" w:rsidRDefault="0076243D" w:rsidP="004A2302">
            <w:pPr>
              <w:rPr>
                <w:rFonts w:asciiTheme="minorHAnsi" w:hAnsiTheme="minorHAnsi"/>
                <w:b/>
              </w:rPr>
            </w:pPr>
          </w:p>
        </w:tc>
        <w:tc>
          <w:tcPr>
            <w:tcW w:w="513" w:type="dxa"/>
          </w:tcPr>
          <w:p w14:paraId="5842DF9D" w14:textId="77777777" w:rsidR="0076243D" w:rsidRPr="00804967" w:rsidRDefault="0076243D" w:rsidP="004A2302">
            <w:pPr>
              <w:rPr>
                <w:rFonts w:asciiTheme="minorHAnsi" w:hAnsiTheme="minorHAnsi"/>
                <w:b/>
              </w:rPr>
            </w:pPr>
          </w:p>
        </w:tc>
        <w:tc>
          <w:tcPr>
            <w:tcW w:w="567" w:type="dxa"/>
          </w:tcPr>
          <w:p w14:paraId="1889782F" w14:textId="77777777" w:rsidR="0076243D" w:rsidRPr="00804967" w:rsidRDefault="0076243D" w:rsidP="004A2302">
            <w:pPr>
              <w:rPr>
                <w:rFonts w:asciiTheme="minorHAnsi" w:hAnsiTheme="minorHAnsi"/>
                <w:b/>
              </w:rPr>
            </w:pPr>
          </w:p>
        </w:tc>
        <w:tc>
          <w:tcPr>
            <w:tcW w:w="567" w:type="dxa"/>
          </w:tcPr>
          <w:p w14:paraId="6CD456FF" w14:textId="77777777" w:rsidR="0076243D" w:rsidRPr="00804967" w:rsidRDefault="00865A03" w:rsidP="004A2302">
            <w:pPr>
              <w:rPr>
                <w:rFonts w:asciiTheme="minorHAnsi" w:hAnsiTheme="minorHAnsi"/>
                <w:b/>
              </w:rPr>
            </w:pPr>
            <w:r>
              <w:rPr>
                <w:rFonts w:asciiTheme="minorHAnsi" w:hAnsiTheme="minorHAnsi"/>
                <w:b/>
              </w:rPr>
              <w:t>x</w:t>
            </w:r>
          </w:p>
        </w:tc>
        <w:tc>
          <w:tcPr>
            <w:tcW w:w="567" w:type="dxa"/>
          </w:tcPr>
          <w:p w14:paraId="291A701F" w14:textId="77777777" w:rsidR="0076243D" w:rsidRPr="00804967" w:rsidRDefault="00865A03" w:rsidP="004A2302">
            <w:pPr>
              <w:rPr>
                <w:rFonts w:asciiTheme="minorHAnsi" w:hAnsiTheme="minorHAnsi"/>
                <w:b/>
              </w:rPr>
            </w:pPr>
            <w:r>
              <w:rPr>
                <w:rFonts w:asciiTheme="minorHAnsi" w:hAnsiTheme="minorHAnsi"/>
                <w:b/>
              </w:rPr>
              <w:t>x</w:t>
            </w:r>
          </w:p>
        </w:tc>
        <w:tc>
          <w:tcPr>
            <w:tcW w:w="567" w:type="dxa"/>
          </w:tcPr>
          <w:p w14:paraId="764C15EC" w14:textId="77777777" w:rsidR="0076243D" w:rsidRPr="00804967" w:rsidRDefault="0076243D" w:rsidP="004A2302">
            <w:pPr>
              <w:rPr>
                <w:rFonts w:asciiTheme="minorHAnsi" w:hAnsiTheme="minorHAnsi"/>
                <w:b/>
              </w:rPr>
            </w:pPr>
          </w:p>
        </w:tc>
        <w:tc>
          <w:tcPr>
            <w:tcW w:w="567" w:type="dxa"/>
          </w:tcPr>
          <w:p w14:paraId="5FF1F592" w14:textId="77777777" w:rsidR="0076243D" w:rsidRPr="00804967" w:rsidRDefault="0076243D" w:rsidP="004A2302">
            <w:pPr>
              <w:rPr>
                <w:rFonts w:asciiTheme="minorHAnsi" w:hAnsiTheme="minorHAnsi"/>
                <w:b/>
              </w:rPr>
            </w:pPr>
          </w:p>
        </w:tc>
        <w:tc>
          <w:tcPr>
            <w:tcW w:w="567" w:type="dxa"/>
          </w:tcPr>
          <w:p w14:paraId="6066BF2C" w14:textId="77777777" w:rsidR="0076243D" w:rsidRPr="00804967" w:rsidRDefault="0076243D" w:rsidP="004A2302">
            <w:pPr>
              <w:rPr>
                <w:rFonts w:asciiTheme="minorHAnsi" w:hAnsiTheme="minorHAnsi"/>
                <w:b/>
              </w:rPr>
            </w:pPr>
          </w:p>
        </w:tc>
        <w:tc>
          <w:tcPr>
            <w:tcW w:w="567" w:type="dxa"/>
          </w:tcPr>
          <w:p w14:paraId="60C0F2B8" w14:textId="77777777" w:rsidR="0076243D" w:rsidRPr="00804967" w:rsidRDefault="0076243D" w:rsidP="004A2302">
            <w:pPr>
              <w:rPr>
                <w:rFonts w:asciiTheme="minorHAnsi" w:hAnsiTheme="minorHAnsi"/>
                <w:b/>
              </w:rPr>
            </w:pPr>
          </w:p>
        </w:tc>
        <w:tc>
          <w:tcPr>
            <w:tcW w:w="567" w:type="dxa"/>
          </w:tcPr>
          <w:p w14:paraId="652C60B9" w14:textId="77777777" w:rsidR="0076243D" w:rsidRPr="00804967" w:rsidRDefault="0076243D" w:rsidP="004A2302">
            <w:pPr>
              <w:rPr>
                <w:rFonts w:asciiTheme="minorHAnsi" w:hAnsiTheme="minorHAnsi"/>
                <w:b/>
              </w:rPr>
            </w:pPr>
          </w:p>
        </w:tc>
        <w:tc>
          <w:tcPr>
            <w:tcW w:w="567" w:type="dxa"/>
          </w:tcPr>
          <w:p w14:paraId="728777EA" w14:textId="77777777" w:rsidR="0076243D" w:rsidRPr="00804967" w:rsidRDefault="0076243D" w:rsidP="004A2302">
            <w:pPr>
              <w:rPr>
                <w:rFonts w:asciiTheme="minorHAnsi" w:hAnsiTheme="minorHAnsi"/>
                <w:b/>
              </w:rPr>
            </w:pPr>
          </w:p>
        </w:tc>
      </w:tr>
      <w:tr w:rsidR="0076243D" w:rsidRPr="00804967" w14:paraId="7B9BBE74" w14:textId="77777777" w:rsidTr="003723E0">
        <w:tc>
          <w:tcPr>
            <w:tcW w:w="4679" w:type="dxa"/>
          </w:tcPr>
          <w:p w14:paraId="53F2A043" w14:textId="77777777" w:rsidR="0076243D" w:rsidRPr="00252156" w:rsidRDefault="0076243D" w:rsidP="004A2302">
            <w:pPr>
              <w:rPr>
                <w:rFonts w:asciiTheme="minorHAnsi" w:hAnsiTheme="minorHAnsi"/>
                <w:b/>
              </w:rPr>
            </w:pPr>
            <w:r w:rsidRPr="00252156">
              <w:rPr>
                <w:rFonts w:asciiTheme="minorHAnsi" w:hAnsiTheme="minorHAnsi"/>
                <w:b/>
              </w:rPr>
              <w:t>Grønnstruktur og strandsone</w:t>
            </w:r>
          </w:p>
          <w:p w14:paraId="1DFB17E3" w14:textId="77777777" w:rsidR="0076243D" w:rsidRPr="0016235A" w:rsidRDefault="0076243D" w:rsidP="004A2302">
            <w:pPr>
              <w:rPr>
                <w:rFonts w:asciiTheme="minorHAnsi" w:hAnsiTheme="minorHAnsi"/>
              </w:rPr>
            </w:pPr>
            <w:r w:rsidRPr="00252156">
              <w:rPr>
                <w:rFonts w:asciiTheme="minorHAnsi" w:hAnsiTheme="minorHAnsi"/>
              </w:rPr>
              <w:t>Vurdere behov for hensynssoner for kulturmiljø og naturmiljø/ naturvernområder med bestemmelser for vern</w:t>
            </w:r>
          </w:p>
        </w:tc>
        <w:tc>
          <w:tcPr>
            <w:tcW w:w="2551" w:type="dxa"/>
          </w:tcPr>
          <w:p w14:paraId="44D0285F" w14:textId="77777777" w:rsidR="0076243D" w:rsidRPr="0016235A" w:rsidRDefault="0076243D" w:rsidP="004A2302">
            <w:pPr>
              <w:rPr>
                <w:rFonts w:asciiTheme="minorHAnsi" w:hAnsiTheme="minorHAnsi"/>
              </w:rPr>
            </w:pPr>
          </w:p>
        </w:tc>
        <w:tc>
          <w:tcPr>
            <w:tcW w:w="567" w:type="dxa"/>
          </w:tcPr>
          <w:p w14:paraId="00A9943D" w14:textId="77777777" w:rsidR="0076243D" w:rsidRPr="00804967" w:rsidRDefault="0076243D" w:rsidP="004A2302">
            <w:pPr>
              <w:rPr>
                <w:rFonts w:asciiTheme="minorHAnsi" w:hAnsiTheme="minorHAnsi"/>
                <w:b/>
              </w:rPr>
            </w:pPr>
          </w:p>
        </w:tc>
        <w:tc>
          <w:tcPr>
            <w:tcW w:w="1077" w:type="dxa"/>
          </w:tcPr>
          <w:p w14:paraId="04A8A5D5" w14:textId="77777777" w:rsidR="0076243D" w:rsidRPr="00804967" w:rsidRDefault="0076243D" w:rsidP="004A2302">
            <w:pPr>
              <w:rPr>
                <w:rFonts w:asciiTheme="minorHAnsi" w:hAnsiTheme="minorHAnsi"/>
                <w:b/>
              </w:rPr>
            </w:pPr>
          </w:p>
        </w:tc>
        <w:tc>
          <w:tcPr>
            <w:tcW w:w="483" w:type="dxa"/>
          </w:tcPr>
          <w:p w14:paraId="54EE7C4C" w14:textId="77777777" w:rsidR="0076243D" w:rsidRPr="00804967" w:rsidRDefault="0076243D" w:rsidP="004A2302">
            <w:pPr>
              <w:rPr>
                <w:rFonts w:asciiTheme="minorHAnsi" w:hAnsiTheme="minorHAnsi"/>
                <w:b/>
              </w:rPr>
            </w:pPr>
          </w:p>
        </w:tc>
        <w:tc>
          <w:tcPr>
            <w:tcW w:w="479" w:type="dxa"/>
          </w:tcPr>
          <w:p w14:paraId="5C23637B" w14:textId="77777777" w:rsidR="0076243D" w:rsidRPr="00804967" w:rsidRDefault="0076243D" w:rsidP="004A2302">
            <w:pPr>
              <w:rPr>
                <w:rFonts w:asciiTheme="minorHAnsi" w:hAnsiTheme="minorHAnsi"/>
                <w:b/>
              </w:rPr>
            </w:pPr>
          </w:p>
        </w:tc>
        <w:tc>
          <w:tcPr>
            <w:tcW w:w="513" w:type="dxa"/>
          </w:tcPr>
          <w:p w14:paraId="54AC478A" w14:textId="77777777" w:rsidR="0076243D" w:rsidRPr="00804967" w:rsidRDefault="0076243D" w:rsidP="004A2302">
            <w:pPr>
              <w:rPr>
                <w:rFonts w:asciiTheme="minorHAnsi" w:hAnsiTheme="minorHAnsi"/>
                <w:b/>
              </w:rPr>
            </w:pPr>
          </w:p>
        </w:tc>
        <w:tc>
          <w:tcPr>
            <w:tcW w:w="567" w:type="dxa"/>
          </w:tcPr>
          <w:p w14:paraId="70415B83" w14:textId="77777777" w:rsidR="0076243D" w:rsidRPr="00804967" w:rsidRDefault="0076243D" w:rsidP="004A2302">
            <w:pPr>
              <w:rPr>
                <w:rFonts w:asciiTheme="minorHAnsi" w:hAnsiTheme="minorHAnsi"/>
                <w:b/>
              </w:rPr>
            </w:pPr>
          </w:p>
        </w:tc>
        <w:tc>
          <w:tcPr>
            <w:tcW w:w="567" w:type="dxa"/>
          </w:tcPr>
          <w:p w14:paraId="16609D63" w14:textId="77777777" w:rsidR="0076243D" w:rsidRPr="00804967" w:rsidRDefault="00865A03" w:rsidP="004A2302">
            <w:pPr>
              <w:rPr>
                <w:rFonts w:asciiTheme="minorHAnsi" w:hAnsiTheme="minorHAnsi"/>
                <w:b/>
              </w:rPr>
            </w:pPr>
            <w:r>
              <w:rPr>
                <w:rFonts w:asciiTheme="minorHAnsi" w:hAnsiTheme="minorHAnsi"/>
                <w:b/>
              </w:rPr>
              <w:t>x</w:t>
            </w:r>
          </w:p>
        </w:tc>
        <w:tc>
          <w:tcPr>
            <w:tcW w:w="567" w:type="dxa"/>
          </w:tcPr>
          <w:p w14:paraId="1382AEEB" w14:textId="77777777" w:rsidR="0076243D" w:rsidRPr="00804967" w:rsidRDefault="00865A03" w:rsidP="004A2302">
            <w:pPr>
              <w:rPr>
                <w:rFonts w:asciiTheme="minorHAnsi" w:hAnsiTheme="minorHAnsi"/>
                <w:b/>
              </w:rPr>
            </w:pPr>
            <w:r>
              <w:rPr>
                <w:rFonts w:asciiTheme="minorHAnsi" w:hAnsiTheme="minorHAnsi"/>
                <w:b/>
              </w:rPr>
              <w:t>x</w:t>
            </w:r>
          </w:p>
        </w:tc>
        <w:tc>
          <w:tcPr>
            <w:tcW w:w="567" w:type="dxa"/>
          </w:tcPr>
          <w:p w14:paraId="177D1995" w14:textId="77777777" w:rsidR="0076243D" w:rsidRPr="00804967" w:rsidRDefault="0076243D" w:rsidP="004A2302">
            <w:pPr>
              <w:rPr>
                <w:rFonts w:asciiTheme="minorHAnsi" w:hAnsiTheme="minorHAnsi"/>
                <w:b/>
              </w:rPr>
            </w:pPr>
          </w:p>
        </w:tc>
        <w:tc>
          <w:tcPr>
            <w:tcW w:w="567" w:type="dxa"/>
          </w:tcPr>
          <w:p w14:paraId="354B230D" w14:textId="77777777" w:rsidR="0076243D" w:rsidRPr="00804967" w:rsidRDefault="0076243D" w:rsidP="004A2302">
            <w:pPr>
              <w:rPr>
                <w:rFonts w:asciiTheme="minorHAnsi" w:hAnsiTheme="minorHAnsi"/>
                <w:b/>
              </w:rPr>
            </w:pPr>
          </w:p>
        </w:tc>
        <w:tc>
          <w:tcPr>
            <w:tcW w:w="567" w:type="dxa"/>
          </w:tcPr>
          <w:p w14:paraId="1E8C6CDC" w14:textId="77777777" w:rsidR="0076243D" w:rsidRPr="00804967" w:rsidRDefault="0076243D" w:rsidP="004A2302">
            <w:pPr>
              <w:rPr>
                <w:rFonts w:asciiTheme="minorHAnsi" w:hAnsiTheme="minorHAnsi"/>
                <w:b/>
              </w:rPr>
            </w:pPr>
          </w:p>
        </w:tc>
        <w:tc>
          <w:tcPr>
            <w:tcW w:w="567" w:type="dxa"/>
          </w:tcPr>
          <w:p w14:paraId="0C39042C" w14:textId="77777777" w:rsidR="0076243D" w:rsidRPr="00804967" w:rsidRDefault="0076243D" w:rsidP="004A2302">
            <w:pPr>
              <w:rPr>
                <w:rFonts w:asciiTheme="minorHAnsi" w:hAnsiTheme="minorHAnsi"/>
                <w:b/>
              </w:rPr>
            </w:pPr>
          </w:p>
        </w:tc>
        <w:tc>
          <w:tcPr>
            <w:tcW w:w="567" w:type="dxa"/>
          </w:tcPr>
          <w:p w14:paraId="0261D412" w14:textId="77777777" w:rsidR="0076243D" w:rsidRPr="00804967" w:rsidRDefault="0076243D" w:rsidP="004A2302">
            <w:pPr>
              <w:rPr>
                <w:rFonts w:asciiTheme="minorHAnsi" w:hAnsiTheme="minorHAnsi"/>
                <w:b/>
              </w:rPr>
            </w:pPr>
          </w:p>
        </w:tc>
        <w:tc>
          <w:tcPr>
            <w:tcW w:w="567" w:type="dxa"/>
          </w:tcPr>
          <w:p w14:paraId="7E115FF9" w14:textId="77777777" w:rsidR="0076243D" w:rsidRPr="00804967" w:rsidRDefault="0076243D" w:rsidP="004A2302">
            <w:pPr>
              <w:rPr>
                <w:rFonts w:asciiTheme="minorHAnsi" w:hAnsiTheme="minorHAnsi"/>
                <w:b/>
              </w:rPr>
            </w:pPr>
          </w:p>
        </w:tc>
      </w:tr>
    </w:tbl>
    <w:p w14:paraId="20E667BF" w14:textId="77777777" w:rsidR="00D31DB8" w:rsidRDefault="00D31DB8" w:rsidP="00D31DB8"/>
    <w:p w14:paraId="4226CAC0" w14:textId="77777777" w:rsidR="00D31DB8" w:rsidRPr="00D31DB8" w:rsidRDefault="00D31DB8" w:rsidP="00D31DB8">
      <w:pPr>
        <w:pStyle w:val="Overskrift3"/>
      </w:pPr>
      <w:bookmarkStart w:id="27" w:name="_Toc150782455"/>
      <w:r>
        <w:t>Arbeidsgruppe KU</w:t>
      </w:r>
      <w:bookmarkEnd w:id="27"/>
    </w:p>
    <w:tbl>
      <w:tblPr>
        <w:tblStyle w:val="Tabellrutenett"/>
        <w:tblW w:w="15452" w:type="dxa"/>
        <w:tblInd w:w="-318" w:type="dxa"/>
        <w:tblLayout w:type="fixed"/>
        <w:tblLook w:val="04A0" w:firstRow="1" w:lastRow="0" w:firstColumn="1" w:lastColumn="0" w:noHBand="0" w:noVBand="1"/>
      </w:tblPr>
      <w:tblGrid>
        <w:gridCol w:w="4679"/>
        <w:gridCol w:w="2551"/>
        <w:gridCol w:w="567"/>
        <w:gridCol w:w="1077"/>
        <w:gridCol w:w="483"/>
        <w:gridCol w:w="479"/>
        <w:gridCol w:w="513"/>
        <w:gridCol w:w="567"/>
        <w:gridCol w:w="567"/>
        <w:gridCol w:w="567"/>
        <w:gridCol w:w="567"/>
        <w:gridCol w:w="567"/>
        <w:gridCol w:w="567"/>
        <w:gridCol w:w="567"/>
        <w:gridCol w:w="567"/>
        <w:gridCol w:w="567"/>
      </w:tblGrid>
      <w:tr w:rsidR="0011728A" w:rsidRPr="00804967" w14:paraId="5F2659D7" w14:textId="77777777" w:rsidTr="003B5730">
        <w:tc>
          <w:tcPr>
            <w:tcW w:w="4679" w:type="dxa"/>
            <w:shd w:val="clear" w:color="auto" w:fill="EAF1DD" w:themeFill="accent3" w:themeFillTint="33"/>
          </w:tcPr>
          <w:p w14:paraId="653D02B6" w14:textId="77777777" w:rsidR="0011728A" w:rsidRPr="00804967" w:rsidRDefault="0011728A" w:rsidP="0011728A">
            <w:pPr>
              <w:tabs>
                <w:tab w:val="right" w:pos="6271"/>
              </w:tabs>
              <w:rPr>
                <w:rFonts w:asciiTheme="minorHAnsi" w:hAnsiTheme="minorHAnsi"/>
                <w:b/>
              </w:rPr>
            </w:pPr>
            <w:r w:rsidRPr="00D31DB8">
              <w:rPr>
                <w:rFonts w:asciiTheme="minorHAnsi" w:hAnsiTheme="minorHAnsi"/>
                <w:b/>
              </w:rPr>
              <w:t>Utredningsbehov og oppgaver</w:t>
            </w:r>
            <w:r>
              <w:rPr>
                <w:rFonts w:asciiTheme="minorHAnsi" w:hAnsiTheme="minorHAnsi"/>
                <w:b/>
              </w:rPr>
              <w:tab/>
            </w:r>
          </w:p>
        </w:tc>
        <w:tc>
          <w:tcPr>
            <w:tcW w:w="2551" w:type="dxa"/>
            <w:shd w:val="clear" w:color="auto" w:fill="EAF1DD" w:themeFill="accent3" w:themeFillTint="33"/>
          </w:tcPr>
          <w:p w14:paraId="709DED96" w14:textId="77777777" w:rsidR="0011728A" w:rsidRPr="00A24C94" w:rsidRDefault="0011728A" w:rsidP="0011728A">
            <w:pPr>
              <w:rPr>
                <w:rFonts w:asciiTheme="minorHAnsi" w:hAnsiTheme="minorHAnsi"/>
                <w:b/>
              </w:rPr>
            </w:pPr>
            <w:r>
              <w:rPr>
                <w:rFonts w:asciiTheme="minorHAnsi" w:hAnsiTheme="minorHAnsi"/>
                <w:b/>
              </w:rPr>
              <w:t>Metodikk</w:t>
            </w:r>
          </w:p>
        </w:tc>
        <w:tc>
          <w:tcPr>
            <w:tcW w:w="567" w:type="dxa"/>
            <w:shd w:val="clear" w:color="auto" w:fill="EAF1DD" w:themeFill="accent3" w:themeFillTint="33"/>
          </w:tcPr>
          <w:p w14:paraId="75B07BCA" w14:textId="77777777" w:rsidR="0011728A" w:rsidRPr="00A24C94" w:rsidRDefault="0011728A" w:rsidP="0011728A">
            <w:pPr>
              <w:rPr>
                <w:rFonts w:asciiTheme="minorHAnsi" w:hAnsiTheme="minorHAnsi"/>
                <w:b/>
              </w:rPr>
            </w:pPr>
            <w:r>
              <w:rPr>
                <w:rFonts w:asciiTheme="minorHAnsi" w:hAnsiTheme="minorHAnsi"/>
                <w:b/>
              </w:rPr>
              <w:t>KU</w:t>
            </w:r>
          </w:p>
        </w:tc>
        <w:tc>
          <w:tcPr>
            <w:tcW w:w="1077" w:type="dxa"/>
            <w:shd w:val="clear" w:color="auto" w:fill="EAF1DD" w:themeFill="accent3" w:themeFillTint="33"/>
          </w:tcPr>
          <w:p w14:paraId="0E89EE98" w14:textId="77777777" w:rsidR="0011728A" w:rsidRPr="00804967" w:rsidRDefault="0011728A" w:rsidP="0011728A">
            <w:pPr>
              <w:rPr>
                <w:rFonts w:asciiTheme="minorHAnsi" w:hAnsiTheme="minorHAnsi"/>
                <w:b/>
              </w:rPr>
            </w:pPr>
            <w:r w:rsidRPr="00804967">
              <w:rPr>
                <w:rFonts w:asciiTheme="minorHAnsi" w:hAnsiTheme="minorHAnsi"/>
                <w:b/>
              </w:rPr>
              <w:t>Ansvar</w:t>
            </w:r>
          </w:p>
        </w:tc>
        <w:tc>
          <w:tcPr>
            <w:tcW w:w="2042" w:type="dxa"/>
            <w:gridSpan w:val="4"/>
            <w:shd w:val="clear" w:color="auto" w:fill="EAF1DD" w:themeFill="accent3" w:themeFillTint="33"/>
          </w:tcPr>
          <w:p w14:paraId="5C92FA95" w14:textId="77777777" w:rsidR="0011728A" w:rsidRDefault="0011728A" w:rsidP="0011728A">
            <w:pPr>
              <w:jc w:val="center"/>
              <w:rPr>
                <w:rFonts w:asciiTheme="minorHAnsi" w:hAnsiTheme="minorHAnsi"/>
                <w:b/>
              </w:rPr>
            </w:pPr>
            <w:r>
              <w:rPr>
                <w:rFonts w:asciiTheme="minorHAnsi" w:hAnsiTheme="minorHAnsi"/>
                <w:b/>
              </w:rPr>
              <w:t>2024</w:t>
            </w:r>
          </w:p>
        </w:tc>
        <w:tc>
          <w:tcPr>
            <w:tcW w:w="2268" w:type="dxa"/>
            <w:gridSpan w:val="4"/>
            <w:shd w:val="clear" w:color="auto" w:fill="EAF1DD" w:themeFill="accent3" w:themeFillTint="33"/>
          </w:tcPr>
          <w:p w14:paraId="0DA41D45" w14:textId="77777777" w:rsidR="0011728A" w:rsidRDefault="0011728A" w:rsidP="0011728A">
            <w:pPr>
              <w:jc w:val="center"/>
              <w:rPr>
                <w:rFonts w:asciiTheme="minorHAnsi" w:hAnsiTheme="minorHAnsi"/>
                <w:b/>
              </w:rPr>
            </w:pPr>
            <w:r>
              <w:rPr>
                <w:rFonts w:asciiTheme="minorHAnsi" w:hAnsiTheme="minorHAnsi"/>
                <w:b/>
              </w:rPr>
              <w:t>2025</w:t>
            </w:r>
          </w:p>
        </w:tc>
        <w:tc>
          <w:tcPr>
            <w:tcW w:w="2268" w:type="dxa"/>
            <w:gridSpan w:val="4"/>
            <w:shd w:val="clear" w:color="auto" w:fill="EAF1DD" w:themeFill="accent3" w:themeFillTint="33"/>
          </w:tcPr>
          <w:p w14:paraId="6C038C32" w14:textId="77777777" w:rsidR="0011728A" w:rsidRDefault="0011728A" w:rsidP="0011728A">
            <w:pPr>
              <w:jc w:val="center"/>
              <w:rPr>
                <w:rFonts w:asciiTheme="minorHAnsi" w:hAnsiTheme="minorHAnsi"/>
                <w:b/>
              </w:rPr>
            </w:pPr>
            <w:r>
              <w:rPr>
                <w:rFonts w:asciiTheme="minorHAnsi" w:hAnsiTheme="minorHAnsi"/>
                <w:b/>
              </w:rPr>
              <w:t>2026</w:t>
            </w:r>
          </w:p>
        </w:tc>
      </w:tr>
      <w:tr w:rsidR="0011728A" w:rsidRPr="00804967" w14:paraId="026C86BA" w14:textId="77777777" w:rsidTr="003B5730">
        <w:tc>
          <w:tcPr>
            <w:tcW w:w="4679" w:type="dxa"/>
            <w:shd w:val="clear" w:color="auto" w:fill="EAF1DD" w:themeFill="accent3" w:themeFillTint="33"/>
          </w:tcPr>
          <w:p w14:paraId="5D517AB9" w14:textId="77777777" w:rsidR="0011728A" w:rsidRPr="00DD06CB" w:rsidRDefault="0011728A" w:rsidP="0011728A">
            <w:pPr>
              <w:tabs>
                <w:tab w:val="right" w:pos="6271"/>
              </w:tabs>
              <w:rPr>
                <w:rFonts w:asciiTheme="minorHAnsi" w:hAnsiTheme="minorHAnsi"/>
                <w:b/>
              </w:rPr>
            </w:pPr>
          </w:p>
        </w:tc>
        <w:tc>
          <w:tcPr>
            <w:tcW w:w="2551" w:type="dxa"/>
            <w:shd w:val="clear" w:color="auto" w:fill="EAF1DD" w:themeFill="accent3" w:themeFillTint="33"/>
          </w:tcPr>
          <w:p w14:paraId="19DE0172" w14:textId="77777777" w:rsidR="0011728A" w:rsidRDefault="0011728A" w:rsidP="0011728A">
            <w:pPr>
              <w:rPr>
                <w:rFonts w:asciiTheme="minorHAnsi" w:hAnsiTheme="minorHAnsi"/>
                <w:b/>
              </w:rPr>
            </w:pPr>
          </w:p>
        </w:tc>
        <w:tc>
          <w:tcPr>
            <w:tcW w:w="567" w:type="dxa"/>
            <w:shd w:val="clear" w:color="auto" w:fill="EAF1DD" w:themeFill="accent3" w:themeFillTint="33"/>
          </w:tcPr>
          <w:p w14:paraId="74EA3E04" w14:textId="77777777" w:rsidR="0011728A" w:rsidRDefault="0011728A" w:rsidP="0011728A">
            <w:pPr>
              <w:rPr>
                <w:rFonts w:asciiTheme="minorHAnsi" w:hAnsiTheme="minorHAnsi"/>
                <w:b/>
              </w:rPr>
            </w:pPr>
          </w:p>
        </w:tc>
        <w:tc>
          <w:tcPr>
            <w:tcW w:w="1077" w:type="dxa"/>
            <w:shd w:val="clear" w:color="auto" w:fill="EAF1DD" w:themeFill="accent3" w:themeFillTint="33"/>
          </w:tcPr>
          <w:p w14:paraId="595A03DB" w14:textId="77777777" w:rsidR="0011728A" w:rsidRPr="00804967" w:rsidRDefault="0011728A" w:rsidP="0011728A">
            <w:pPr>
              <w:rPr>
                <w:rFonts w:asciiTheme="minorHAnsi" w:hAnsiTheme="minorHAnsi"/>
                <w:b/>
              </w:rPr>
            </w:pPr>
          </w:p>
        </w:tc>
        <w:tc>
          <w:tcPr>
            <w:tcW w:w="483" w:type="dxa"/>
            <w:shd w:val="clear" w:color="auto" w:fill="EAF1DD" w:themeFill="accent3" w:themeFillTint="33"/>
          </w:tcPr>
          <w:p w14:paraId="6D52D1AE" w14:textId="77777777" w:rsidR="0011728A" w:rsidRPr="00804967" w:rsidRDefault="0011728A" w:rsidP="0011728A">
            <w:pPr>
              <w:rPr>
                <w:rFonts w:asciiTheme="minorHAnsi" w:hAnsiTheme="minorHAnsi"/>
                <w:b/>
              </w:rPr>
            </w:pPr>
            <w:r>
              <w:rPr>
                <w:rFonts w:asciiTheme="minorHAnsi" w:hAnsiTheme="minorHAnsi"/>
                <w:b/>
              </w:rPr>
              <w:t>Q1</w:t>
            </w:r>
          </w:p>
        </w:tc>
        <w:tc>
          <w:tcPr>
            <w:tcW w:w="479" w:type="dxa"/>
            <w:shd w:val="clear" w:color="auto" w:fill="EAF1DD" w:themeFill="accent3" w:themeFillTint="33"/>
          </w:tcPr>
          <w:p w14:paraId="1D42FA59" w14:textId="77777777" w:rsidR="0011728A" w:rsidRPr="00804967" w:rsidRDefault="0011728A" w:rsidP="0011728A">
            <w:pPr>
              <w:rPr>
                <w:rFonts w:asciiTheme="minorHAnsi" w:hAnsiTheme="minorHAnsi"/>
                <w:b/>
              </w:rPr>
            </w:pPr>
            <w:r>
              <w:rPr>
                <w:rFonts w:asciiTheme="minorHAnsi" w:hAnsiTheme="minorHAnsi"/>
                <w:b/>
              </w:rPr>
              <w:t>Q2</w:t>
            </w:r>
          </w:p>
        </w:tc>
        <w:tc>
          <w:tcPr>
            <w:tcW w:w="513" w:type="dxa"/>
            <w:shd w:val="clear" w:color="auto" w:fill="EAF1DD" w:themeFill="accent3" w:themeFillTint="33"/>
          </w:tcPr>
          <w:p w14:paraId="2D8ADECE" w14:textId="77777777" w:rsidR="0011728A" w:rsidRPr="00804967" w:rsidRDefault="0011728A" w:rsidP="0011728A">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439260B3" w14:textId="77777777" w:rsidR="0011728A" w:rsidRPr="00804967" w:rsidRDefault="0011728A" w:rsidP="0011728A">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61948107" w14:textId="77777777" w:rsidR="0011728A" w:rsidRPr="00804967" w:rsidRDefault="0011728A" w:rsidP="0011728A">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1926C6C2" w14:textId="77777777" w:rsidR="0011728A" w:rsidRPr="00804967" w:rsidRDefault="0011728A" w:rsidP="0011728A">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7FA3B273" w14:textId="77777777" w:rsidR="0011728A" w:rsidRPr="00804967" w:rsidRDefault="0011728A" w:rsidP="0011728A">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4601EBE6" w14:textId="77777777" w:rsidR="0011728A" w:rsidRPr="00804967" w:rsidRDefault="0011728A" w:rsidP="0011728A">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52C3B5CA" w14:textId="77777777" w:rsidR="0011728A" w:rsidRPr="00804967" w:rsidRDefault="0011728A" w:rsidP="0011728A">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3921DB0D" w14:textId="77777777" w:rsidR="0011728A" w:rsidRPr="00804967" w:rsidRDefault="0011728A" w:rsidP="0011728A">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62DD654D" w14:textId="77777777" w:rsidR="0011728A" w:rsidRPr="00804967" w:rsidRDefault="0011728A" w:rsidP="0011728A">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6284242C" w14:textId="77777777" w:rsidR="0011728A" w:rsidRPr="00804967" w:rsidRDefault="0011728A" w:rsidP="0011728A">
            <w:pPr>
              <w:rPr>
                <w:rFonts w:asciiTheme="minorHAnsi" w:hAnsiTheme="minorHAnsi"/>
                <w:b/>
              </w:rPr>
            </w:pPr>
            <w:r>
              <w:rPr>
                <w:rFonts w:asciiTheme="minorHAnsi" w:hAnsiTheme="minorHAnsi"/>
                <w:b/>
              </w:rPr>
              <w:t>Q4</w:t>
            </w:r>
          </w:p>
        </w:tc>
      </w:tr>
      <w:tr w:rsidR="0011728A" w:rsidRPr="00804967" w14:paraId="341E12A9" w14:textId="77777777" w:rsidTr="003B5730">
        <w:tc>
          <w:tcPr>
            <w:tcW w:w="4679" w:type="dxa"/>
          </w:tcPr>
          <w:p w14:paraId="18793FC6" w14:textId="77777777" w:rsidR="0011728A" w:rsidRPr="00076B47" w:rsidRDefault="0011728A" w:rsidP="0011728A">
            <w:pPr>
              <w:rPr>
                <w:rFonts w:asciiTheme="minorHAnsi" w:hAnsiTheme="minorHAnsi"/>
                <w:b/>
              </w:rPr>
            </w:pPr>
            <w:r w:rsidRPr="00076B47">
              <w:rPr>
                <w:rFonts w:asciiTheme="minorHAnsi" w:hAnsiTheme="minorHAnsi"/>
                <w:b/>
              </w:rPr>
              <w:t>Generell KU</w:t>
            </w:r>
          </w:p>
          <w:p w14:paraId="7E905D3B" w14:textId="77777777" w:rsidR="0011728A" w:rsidRPr="007E2684" w:rsidRDefault="0011728A" w:rsidP="0011728A">
            <w:pPr>
              <w:rPr>
                <w:rFonts w:asciiTheme="minorHAnsi" w:hAnsiTheme="minorHAnsi"/>
                <w:noProof/>
                <w:lang w:eastAsia="nb-NO"/>
              </w:rPr>
            </w:pPr>
            <w:r w:rsidRPr="007E2684">
              <w:rPr>
                <w:rFonts w:asciiTheme="minorHAnsi" w:hAnsiTheme="minorHAnsi"/>
                <w:noProof/>
                <w:lang w:eastAsia="nb-NO"/>
              </w:rPr>
              <w:t xml:space="preserve">Kommuneplanens arealdel baserer seg på vedtatt </w:t>
            </w:r>
            <w:r w:rsidRPr="007E2684">
              <w:rPr>
                <w:rFonts w:asciiTheme="minorHAnsi" w:hAnsiTheme="minorHAnsi"/>
                <w:noProof/>
                <w:lang w:eastAsia="nb-NO"/>
              </w:rPr>
              <w:lastRenderedPageBreak/>
              <w:t>samfunnsdel med arealstrategi. Alternative arealstrategier vil derfor ikke bli utredet.</w:t>
            </w:r>
          </w:p>
          <w:p w14:paraId="03558A29" w14:textId="77777777" w:rsidR="0011728A" w:rsidRDefault="0011728A" w:rsidP="0011728A">
            <w:pPr>
              <w:rPr>
                <w:rFonts w:asciiTheme="minorHAnsi" w:hAnsiTheme="minorHAnsi"/>
                <w:b/>
                <w:noProof/>
                <w:lang w:eastAsia="nb-NO"/>
              </w:rPr>
            </w:pPr>
          </w:p>
          <w:p w14:paraId="03A205C3" w14:textId="77777777" w:rsidR="0011728A" w:rsidRDefault="0011728A" w:rsidP="0011728A">
            <w:pPr>
              <w:rPr>
                <w:rFonts w:asciiTheme="minorHAnsi" w:hAnsiTheme="minorHAnsi"/>
                <w:noProof/>
                <w:lang w:eastAsia="nb-NO"/>
              </w:rPr>
            </w:pPr>
            <w:r w:rsidRPr="007E2684">
              <w:rPr>
                <w:rFonts w:asciiTheme="minorHAnsi" w:hAnsiTheme="minorHAnsi"/>
                <w:b/>
                <w:noProof/>
                <w:lang w:eastAsia="nb-NO"/>
              </w:rPr>
              <w:t xml:space="preserve">Sile </w:t>
            </w:r>
            <w:r w:rsidRPr="007E2684">
              <w:rPr>
                <w:rFonts w:asciiTheme="minorHAnsi" w:hAnsiTheme="minorHAnsi"/>
                <w:noProof/>
                <w:lang w:eastAsia="nb-NO"/>
              </w:rPr>
              <w:t>arealinnspill om nye utbyggingsområder opp mot målene i vedtatt samfunnsdel og jordvernstrategi (definerte kriterier)</w:t>
            </w:r>
          </w:p>
          <w:p w14:paraId="79C3CC86" w14:textId="77777777" w:rsidR="0011728A" w:rsidRDefault="0011728A" w:rsidP="0011728A">
            <w:pPr>
              <w:rPr>
                <w:rFonts w:asciiTheme="minorHAnsi" w:hAnsiTheme="minorHAnsi"/>
                <w:noProof/>
                <w:lang w:eastAsia="nb-NO"/>
              </w:rPr>
            </w:pPr>
          </w:p>
          <w:p w14:paraId="678A23D8" w14:textId="77777777" w:rsidR="0011728A" w:rsidRDefault="0011728A" w:rsidP="0011728A">
            <w:pPr>
              <w:rPr>
                <w:rFonts w:asciiTheme="minorHAnsi" w:hAnsiTheme="minorHAnsi"/>
                <w:noProof/>
                <w:lang w:eastAsia="nb-NO"/>
              </w:rPr>
            </w:pPr>
          </w:p>
          <w:p w14:paraId="398DF65A" w14:textId="77777777" w:rsidR="0011728A" w:rsidRPr="007E2684" w:rsidRDefault="0011728A" w:rsidP="0011728A">
            <w:pPr>
              <w:rPr>
                <w:rFonts w:asciiTheme="minorHAnsi" w:hAnsiTheme="minorHAnsi"/>
                <w:noProof/>
                <w:lang w:eastAsia="nb-NO"/>
              </w:rPr>
            </w:pPr>
          </w:p>
          <w:p w14:paraId="1630AF38" w14:textId="77777777" w:rsidR="0011728A" w:rsidRPr="00DF7EC3" w:rsidRDefault="0011728A" w:rsidP="0011728A">
            <w:pPr>
              <w:rPr>
                <w:rFonts w:asciiTheme="minorHAnsi" w:hAnsiTheme="minorHAnsi"/>
              </w:rPr>
            </w:pPr>
            <w:r w:rsidRPr="007E2684">
              <w:rPr>
                <w:rFonts w:asciiTheme="minorHAnsi" w:hAnsiTheme="minorHAnsi"/>
                <w:noProof/>
                <w:lang w:eastAsia="nb-NO"/>
              </w:rPr>
              <w:t>Utredning av båndleggingssoner for regulering etter PBL kan være aktuelt</w:t>
            </w:r>
          </w:p>
        </w:tc>
        <w:tc>
          <w:tcPr>
            <w:tcW w:w="2551" w:type="dxa"/>
          </w:tcPr>
          <w:p w14:paraId="64BEA69F" w14:textId="77777777" w:rsidR="0011728A" w:rsidRDefault="0011728A" w:rsidP="0011728A">
            <w:pPr>
              <w:rPr>
                <w:rFonts w:asciiTheme="minorHAnsi" w:hAnsiTheme="minorHAnsi"/>
                <w:noProof/>
                <w:lang w:eastAsia="nb-NO"/>
              </w:rPr>
            </w:pPr>
          </w:p>
          <w:p w14:paraId="010B1335" w14:textId="77777777" w:rsidR="0011728A" w:rsidRPr="007E2684" w:rsidRDefault="0011728A" w:rsidP="0011728A">
            <w:pPr>
              <w:rPr>
                <w:rFonts w:asciiTheme="minorHAnsi" w:hAnsiTheme="minorHAnsi"/>
                <w:noProof/>
                <w:lang w:eastAsia="nb-NO"/>
              </w:rPr>
            </w:pPr>
            <w:r w:rsidRPr="007E2684">
              <w:rPr>
                <w:rFonts w:asciiTheme="minorHAnsi" w:hAnsiTheme="minorHAnsi"/>
                <w:noProof/>
                <w:lang w:eastAsia="nb-NO"/>
              </w:rPr>
              <w:t xml:space="preserve">Innbyggerdialog*, </w:t>
            </w:r>
            <w:r w:rsidRPr="007E2684">
              <w:rPr>
                <w:rFonts w:asciiTheme="minorHAnsi" w:hAnsiTheme="minorHAnsi"/>
                <w:noProof/>
                <w:lang w:eastAsia="nb-NO"/>
              </w:rPr>
              <w:lastRenderedPageBreak/>
              <w:t>kvalitative vurderinger, intern medvirkning, politisk forankring</w:t>
            </w:r>
          </w:p>
          <w:p w14:paraId="20EC8BE2" w14:textId="77777777" w:rsidR="0011728A" w:rsidRPr="00DF7EC3" w:rsidRDefault="0011728A" w:rsidP="0011728A">
            <w:pPr>
              <w:rPr>
                <w:rFonts w:asciiTheme="minorHAnsi" w:hAnsiTheme="minorHAnsi"/>
              </w:rPr>
            </w:pPr>
            <w:r w:rsidRPr="007E2684">
              <w:rPr>
                <w:rFonts w:asciiTheme="minorHAnsi" w:hAnsiTheme="minorHAnsi"/>
                <w:noProof/>
                <w:lang w:eastAsia="nb-NO"/>
              </w:rPr>
              <w:t>Innbyggerdialog*, vurdering opp mot jordvernstrategien som KU- tema, kvalitative vurderinger, intern medvirkning</w:t>
            </w:r>
          </w:p>
        </w:tc>
        <w:tc>
          <w:tcPr>
            <w:tcW w:w="567" w:type="dxa"/>
          </w:tcPr>
          <w:p w14:paraId="2DBF1659" w14:textId="77777777" w:rsidR="0011728A" w:rsidRPr="0016235A" w:rsidRDefault="0011728A" w:rsidP="0011728A">
            <w:pPr>
              <w:rPr>
                <w:rFonts w:asciiTheme="minorHAnsi" w:hAnsiTheme="minorHAnsi"/>
              </w:rPr>
            </w:pPr>
            <w:r>
              <w:rPr>
                <w:rFonts w:asciiTheme="minorHAnsi" w:hAnsiTheme="minorHAnsi"/>
              </w:rPr>
              <w:lastRenderedPageBreak/>
              <w:t>x</w:t>
            </w:r>
          </w:p>
        </w:tc>
        <w:tc>
          <w:tcPr>
            <w:tcW w:w="1077" w:type="dxa"/>
          </w:tcPr>
          <w:p w14:paraId="16C930FC" w14:textId="77777777" w:rsidR="0011728A" w:rsidRPr="0016235A" w:rsidRDefault="003B5730" w:rsidP="0011728A">
            <w:pPr>
              <w:rPr>
                <w:rFonts w:asciiTheme="minorHAnsi" w:hAnsiTheme="minorHAnsi"/>
              </w:rPr>
            </w:pPr>
            <w:proofErr w:type="spellStart"/>
            <w:r>
              <w:rPr>
                <w:rFonts w:asciiTheme="minorHAnsi" w:hAnsiTheme="minorHAnsi"/>
              </w:rPr>
              <w:t>sektreteriatet</w:t>
            </w:r>
            <w:proofErr w:type="spellEnd"/>
          </w:p>
        </w:tc>
        <w:tc>
          <w:tcPr>
            <w:tcW w:w="483" w:type="dxa"/>
          </w:tcPr>
          <w:p w14:paraId="3F68EACF" w14:textId="77777777" w:rsidR="0011728A" w:rsidRPr="00804967" w:rsidRDefault="0011728A" w:rsidP="0011728A">
            <w:pPr>
              <w:rPr>
                <w:rFonts w:asciiTheme="minorHAnsi" w:hAnsiTheme="minorHAnsi"/>
                <w:b/>
              </w:rPr>
            </w:pPr>
          </w:p>
        </w:tc>
        <w:tc>
          <w:tcPr>
            <w:tcW w:w="479" w:type="dxa"/>
          </w:tcPr>
          <w:p w14:paraId="3704CC52" w14:textId="77777777" w:rsidR="0011728A" w:rsidRPr="00804967" w:rsidRDefault="0011728A" w:rsidP="0011728A">
            <w:pPr>
              <w:rPr>
                <w:rFonts w:asciiTheme="minorHAnsi" w:hAnsiTheme="minorHAnsi"/>
                <w:b/>
              </w:rPr>
            </w:pPr>
          </w:p>
        </w:tc>
        <w:tc>
          <w:tcPr>
            <w:tcW w:w="513" w:type="dxa"/>
          </w:tcPr>
          <w:p w14:paraId="4E1F421A" w14:textId="77777777" w:rsidR="0011728A" w:rsidRDefault="0011728A" w:rsidP="0011728A">
            <w:pPr>
              <w:rPr>
                <w:rFonts w:asciiTheme="minorHAnsi" w:hAnsiTheme="minorHAnsi"/>
                <w:b/>
              </w:rPr>
            </w:pPr>
          </w:p>
          <w:p w14:paraId="2037B0E5" w14:textId="77777777" w:rsidR="0011728A" w:rsidRDefault="0011728A" w:rsidP="0011728A">
            <w:pPr>
              <w:rPr>
                <w:rFonts w:asciiTheme="minorHAnsi" w:hAnsiTheme="minorHAnsi"/>
                <w:b/>
              </w:rPr>
            </w:pPr>
          </w:p>
          <w:p w14:paraId="138A05AE" w14:textId="77777777" w:rsidR="0011728A" w:rsidRDefault="0011728A" w:rsidP="0011728A">
            <w:pPr>
              <w:rPr>
                <w:rFonts w:asciiTheme="minorHAnsi" w:hAnsiTheme="minorHAnsi"/>
                <w:b/>
              </w:rPr>
            </w:pPr>
          </w:p>
          <w:p w14:paraId="31089870" w14:textId="77777777" w:rsidR="0011728A" w:rsidRDefault="0011728A" w:rsidP="0011728A">
            <w:pPr>
              <w:rPr>
                <w:rFonts w:asciiTheme="minorHAnsi" w:hAnsiTheme="minorHAnsi"/>
                <w:b/>
              </w:rPr>
            </w:pPr>
          </w:p>
          <w:p w14:paraId="31CCCB51" w14:textId="77777777" w:rsidR="0011728A" w:rsidRDefault="0011728A" w:rsidP="0011728A">
            <w:pPr>
              <w:rPr>
                <w:rFonts w:asciiTheme="minorHAnsi" w:hAnsiTheme="minorHAnsi"/>
                <w:b/>
              </w:rPr>
            </w:pPr>
          </w:p>
          <w:p w14:paraId="18A0B8F8" w14:textId="77777777" w:rsidR="0011728A" w:rsidRPr="00804967" w:rsidRDefault="0011728A" w:rsidP="0011728A">
            <w:pPr>
              <w:rPr>
                <w:rFonts w:asciiTheme="minorHAnsi" w:hAnsiTheme="minorHAnsi"/>
                <w:b/>
              </w:rPr>
            </w:pPr>
            <w:r>
              <w:rPr>
                <w:rFonts w:asciiTheme="minorHAnsi" w:hAnsiTheme="minorHAnsi"/>
                <w:b/>
              </w:rPr>
              <w:t>x</w:t>
            </w:r>
          </w:p>
        </w:tc>
        <w:tc>
          <w:tcPr>
            <w:tcW w:w="567" w:type="dxa"/>
          </w:tcPr>
          <w:p w14:paraId="68E4D410" w14:textId="77777777" w:rsidR="0011728A" w:rsidRPr="00804967" w:rsidRDefault="0011728A" w:rsidP="0011728A">
            <w:pPr>
              <w:rPr>
                <w:rFonts w:asciiTheme="minorHAnsi" w:hAnsiTheme="minorHAnsi"/>
                <w:b/>
              </w:rPr>
            </w:pPr>
            <w:r>
              <w:rPr>
                <w:rFonts w:asciiTheme="minorHAnsi" w:hAnsiTheme="minorHAnsi"/>
                <w:b/>
              </w:rPr>
              <w:lastRenderedPageBreak/>
              <w:t>x</w:t>
            </w:r>
          </w:p>
        </w:tc>
        <w:tc>
          <w:tcPr>
            <w:tcW w:w="567" w:type="dxa"/>
          </w:tcPr>
          <w:p w14:paraId="2DA85F14" w14:textId="77777777" w:rsidR="0011728A" w:rsidRPr="00804967" w:rsidRDefault="0011728A" w:rsidP="0011728A">
            <w:pPr>
              <w:rPr>
                <w:rFonts w:asciiTheme="minorHAnsi" w:hAnsiTheme="minorHAnsi"/>
                <w:b/>
              </w:rPr>
            </w:pPr>
          </w:p>
        </w:tc>
        <w:tc>
          <w:tcPr>
            <w:tcW w:w="567" w:type="dxa"/>
          </w:tcPr>
          <w:p w14:paraId="2F544002" w14:textId="77777777" w:rsidR="0011728A" w:rsidRPr="00804967" w:rsidRDefault="0011728A" w:rsidP="0011728A">
            <w:pPr>
              <w:rPr>
                <w:rFonts w:asciiTheme="minorHAnsi" w:hAnsiTheme="minorHAnsi"/>
                <w:b/>
              </w:rPr>
            </w:pPr>
          </w:p>
        </w:tc>
        <w:tc>
          <w:tcPr>
            <w:tcW w:w="567" w:type="dxa"/>
          </w:tcPr>
          <w:p w14:paraId="4E2859FA" w14:textId="77777777" w:rsidR="0011728A" w:rsidRPr="00804967" w:rsidRDefault="0011728A" w:rsidP="0011728A">
            <w:pPr>
              <w:rPr>
                <w:rFonts w:asciiTheme="minorHAnsi" w:hAnsiTheme="minorHAnsi"/>
                <w:b/>
              </w:rPr>
            </w:pPr>
          </w:p>
        </w:tc>
        <w:tc>
          <w:tcPr>
            <w:tcW w:w="567" w:type="dxa"/>
          </w:tcPr>
          <w:p w14:paraId="7D10B012" w14:textId="77777777" w:rsidR="0011728A" w:rsidRPr="00804967" w:rsidRDefault="0011728A" w:rsidP="0011728A">
            <w:pPr>
              <w:rPr>
                <w:rFonts w:asciiTheme="minorHAnsi" w:hAnsiTheme="minorHAnsi"/>
                <w:b/>
              </w:rPr>
            </w:pPr>
          </w:p>
        </w:tc>
        <w:tc>
          <w:tcPr>
            <w:tcW w:w="567" w:type="dxa"/>
          </w:tcPr>
          <w:p w14:paraId="043FA418" w14:textId="77777777" w:rsidR="0011728A" w:rsidRPr="00804967" w:rsidRDefault="0011728A" w:rsidP="0011728A">
            <w:pPr>
              <w:rPr>
                <w:rFonts w:asciiTheme="minorHAnsi" w:hAnsiTheme="minorHAnsi"/>
                <w:b/>
              </w:rPr>
            </w:pPr>
          </w:p>
        </w:tc>
        <w:tc>
          <w:tcPr>
            <w:tcW w:w="567" w:type="dxa"/>
          </w:tcPr>
          <w:p w14:paraId="1886E272" w14:textId="77777777" w:rsidR="0011728A" w:rsidRPr="00804967" w:rsidRDefault="0011728A" w:rsidP="0011728A">
            <w:pPr>
              <w:rPr>
                <w:rFonts w:asciiTheme="minorHAnsi" w:hAnsiTheme="minorHAnsi"/>
                <w:b/>
              </w:rPr>
            </w:pPr>
          </w:p>
        </w:tc>
        <w:tc>
          <w:tcPr>
            <w:tcW w:w="567" w:type="dxa"/>
          </w:tcPr>
          <w:p w14:paraId="09A9EBF6" w14:textId="77777777" w:rsidR="0011728A" w:rsidRPr="00804967" w:rsidRDefault="0011728A" w:rsidP="0011728A">
            <w:pPr>
              <w:rPr>
                <w:rFonts w:asciiTheme="minorHAnsi" w:hAnsiTheme="minorHAnsi"/>
                <w:b/>
              </w:rPr>
            </w:pPr>
          </w:p>
        </w:tc>
        <w:tc>
          <w:tcPr>
            <w:tcW w:w="567" w:type="dxa"/>
          </w:tcPr>
          <w:p w14:paraId="56CDE6DA" w14:textId="77777777" w:rsidR="0011728A" w:rsidRPr="00804967" w:rsidRDefault="0011728A" w:rsidP="0011728A">
            <w:pPr>
              <w:rPr>
                <w:rFonts w:asciiTheme="minorHAnsi" w:hAnsiTheme="minorHAnsi"/>
                <w:b/>
              </w:rPr>
            </w:pPr>
          </w:p>
        </w:tc>
      </w:tr>
      <w:tr w:rsidR="0011728A" w:rsidRPr="00804967" w14:paraId="56CE75D2" w14:textId="77777777" w:rsidTr="003B5730">
        <w:tc>
          <w:tcPr>
            <w:tcW w:w="4679" w:type="dxa"/>
          </w:tcPr>
          <w:p w14:paraId="00BEB298" w14:textId="77777777" w:rsidR="0011728A" w:rsidRDefault="0011728A" w:rsidP="0011728A">
            <w:pPr>
              <w:contextualSpacing/>
              <w:rPr>
                <w:rFonts w:asciiTheme="minorHAnsi" w:hAnsiTheme="minorHAnsi"/>
                <w:b/>
                <w:noProof/>
                <w:lang w:eastAsia="nb-NO"/>
              </w:rPr>
            </w:pPr>
            <w:r w:rsidRPr="00076B47">
              <w:rPr>
                <w:rFonts w:asciiTheme="minorHAnsi" w:hAnsiTheme="minorHAnsi"/>
                <w:b/>
                <w:noProof/>
                <w:lang w:eastAsia="nb-NO"/>
              </w:rPr>
              <w:t xml:space="preserve">sjøarealene </w:t>
            </w:r>
          </w:p>
          <w:p w14:paraId="2ED6127D" w14:textId="77777777" w:rsidR="0011728A" w:rsidRPr="007E2684" w:rsidRDefault="0011728A" w:rsidP="0011728A">
            <w:pPr>
              <w:contextualSpacing/>
              <w:rPr>
                <w:rFonts w:asciiTheme="minorHAnsi" w:hAnsiTheme="minorHAnsi"/>
                <w:b/>
                <w:noProof/>
                <w:lang w:eastAsia="nb-NO"/>
              </w:rPr>
            </w:pPr>
            <w:r w:rsidRPr="007E2684">
              <w:rPr>
                <w:rFonts w:asciiTheme="minorHAnsi" w:hAnsiTheme="minorHAnsi"/>
                <w:b/>
                <w:noProof/>
                <w:lang w:eastAsia="nb-NO"/>
              </w:rPr>
              <w:t xml:space="preserve">Utrede </w:t>
            </w:r>
            <w:r w:rsidRPr="007E2684">
              <w:rPr>
                <w:rFonts w:asciiTheme="minorHAnsi" w:hAnsiTheme="minorHAnsi"/>
                <w:noProof/>
                <w:lang w:eastAsia="nb-NO"/>
              </w:rPr>
              <w:t>arealinnspill i sjø som anbefales innarbeidet i planen</w:t>
            </w:r>
          </w:p>
          <w:p w14:paraId="659011C3" w14:textId="77777777" w:rsidR="0011728A" w:rsidRDefault="0011728A" w:rsidP="0011728A">
            <w:pPr>
              <w:rPr>
                <w:rFonts w:asciiTheme="minorHAnsi" w:hAnsiTheme="minorHAnsi"/>
              </w:rPr>
            </w:pPr>
            <w:r w:rsidRPr="00076B47">
              <w:rPr>
                <w:rFonts w:asciiTheme="minorHAnsi" w:hAnsiTheme="minorHAnsi"/>
                <w:b/>
              </w:rPr>
              <w:t>evt. utrede</w:t>
            </w:r>
            <w:r w:rsidRPr="00076B47">
              <w:rPr>
                <w:rFonts w:asciiTheme="minorHAnsi" w:hAnsiTheme="minorHAnsi"/>
              </w:rPr>
              <w:t xml:space="preserve"> nye områder for ankring og opplag i sjø som anbefales innarbeidet i planen</w:t>
            </w:r>
          </w:p>
          <w:p w14:paraId="63064EB3" w14:textId="77777777" w:rsidR="0011728A" w:rsidRPr="0016235A" w:rsidRDefault="0011728A" w:rsidP="0011728A">
            <w:pPr>
              <w:rPr>
                <w:rFonts w:asciiTheme="minorHAnsi" w:hAnsiTheme="minorHAnsi"/>
              </w:rPr>
            </w:pPr>
            <w:r w:rsidRPr="007E2684">
              <w:rPr>
                <w:rFonts w:asciiTheme="minorHAnsi" w:hAnsiTheme="minorHAnsi"/>
                <w:b/>
                <w:noProof/>
                <w:lang w:eastAsia="nb-NO"/>
              </w:rPr>
              <w:t xml:space="preserve">Innarbeide </w:t>
            </w:r>
            <w:r w:rsidRPr="007E2684">
              <w:rPr>
                <w:rFonts w:asciiTheme="minorHAnsi" w:hAnsiTheme="minorHAnsi"/>
                <w:noProof/>
                <w:lang w:eastAsia="nb-NO"/>
              </w:rPr>
              <w:t>hensynssoner for etablert og fremtidig kabelanlegg i sjø</w:t>
            </w:r>
          </w:p>
        </w:tc>
        <w:tc>
          <w:tcPr>
            <w:tcW w:w="2551" w:type="dxa"/>
          </w:tcPr>
          <w:p w14:paraId="04061DEB" w14:textId="77777777" w:rsidR="0011728A" w:rsidRDefault="0011728A" w:rsidP="0011728A">
            <w:pPr>
              <w:rPr>
                <w:rFonts w:asciiTheme="minorHAnsi" w:hAnsiTheme="minorHAnsi"/>
                <w:noProof/>
                <w:lang w:eastAsia="nb-NO"/>
              </w:rPr>
            </w:pPr>
          </w:p>
          <w:p w14:paraId="79B681A1" w14:textId="77777777" w:rsidR="0011728A" w:rsidRPr="0016235A" w:rsidRDefault="0011728A" w:rsidP="0011728A">
            <w:pPr>
              <w:rPr>
                <w:rFonts w:asciiTheme="minorHAnsi" w:hAnsiTheme="minorHAnsi"/>
              </w:rPr>
            </w:pPr>
            <w:r w:rsidRPr="007E2684">
              <w:rPr>
                <w:rFonts w:asciiTheme="minorHAnsi" w:hAnsiTheme="minorHAnsi"/>
                <w:noProof/>
                <w:lang w:eastAsia="nb-NO"/>
              </w:rPr>
              <w:t>Innbyggerdialog*, utredninger  ihht KU- forskriften, medvirkning</w:t>
            </w:r>
          </w:p>
        </w:tc>
        <w:tc>
          <w:tcPr>
            <w:tcW w:w="567" w:type="dxa"/>
          </w:tcPr>
          <w:p w14:paraId="699805B5" w14:textId="77777777" w:rsidR="0011728A" w:rsidRPr="00804967" w:rsidRDefault="0011728A" w:rsidP="0011728A">
            <w:pPr>
              <w:rPr>
                <w:rFonts w:asciiTheme="minorHAnsi" w:hAnsiTheme="minorHAnsi"/>
                <w:b/>
              </w:rPr>
            </w:pPr>
          </w:p>
        </w:tc>
        <w:tc>
          <w:tcPr>
            <w:tcW w:w="1077" w:type="dxa"/>
          </w:tcPr>
          <w:p w14:paraId="081FD34A" w14:textId="77777777" w:rsidR="0011728A" w:rsidRPr="00804967" w:rsidRDefault="0011728A" w:rsidP="0011728A">
            <w:pPr>
              <w:rPr>
                <w:rFonts w:asciiTheme="minorHAnsi" w:hAnsiTheme="minorHAnsi"/>
                <w:b/>
              </w:rPr>
            </w:pPr>
          </w:p>
        </w:tc>
        <w:tc>
          <w:tcPr>
            <w:tcW w:w="483" w:type="dxa"/>
          </w:tcPr>
          <w:p w14:paraId="47F96BE3" w14:textId="77777777" w:rsidR="0011728A" w:rsidRPr="00804967" w:rsidRDefault="0011728A" w:rsidP="0011728A">
            <w:pPr>
              <w:rPr>
                <w:rFonts w:asciiTheme="minorHAnsi" w:hAnsiTheme="minorHAnsi"/>
                <w:b/>
              </w:rPr>
            </w:pPr>
          </w:p>
        </w:tc>
        <w:tc>
          <w:tcPr>
            <w:tcW w:w="479" w:type="dxa"/>
          </w:tcPr>
          <w:p w14:paraId="46ACD189" w14:textId="77777777" w:rsidR="0011728A" w:rsidRPr="00804967" w:rsidRDefault="0011728A" w:rsidP="0011728A">
            <w:pPr>
              <w:rPr>
                <w:rFonts w:asciiTheme="minorHAnsi" w:hAnsiTheme="minorHAnsi"/>
                <w:b/>
              </w:rPr>
            </w:pPr>
          </w:p>
        </w:tc>
        <w:tc>
          <w:tcPr>
            <w:tcW w:w="513" w:type="dxa"/>
          </w:tcPr>
          <w:p w14:paraId="6EEF4816" w14:textId="77777777" w:rsidR="0011728A" w:rsidRPr="00804967" w:rsidRDefault="0011728A" w:rsidP="0011728A">
            <w:pPr>
              <w:rPr>
                <w:rFonts w:asciiTheme="minorHAnsi" w:hAnsiTheme="minorHAnsi"/>
                <w:b/>
              </w:rPr>
            </w:pPr>
          </w:p>
        </w:tc>
        <w:tc>
          <w:tcPr>
            <w:tcW w:w="567" w:type="dxa"/>
          </w:tcPr>
          <w:p w14:paraId="6CAD7398" w14:textId="77777777" w:rsidR="0011728A" w:rsidRPr="00804967" w:rsidRDefault="0011728A" w:rsidP="0011728A">
            <w:pPr>
              <w:rPr>
                <w:rFonts w:asciiTheme="minorHAnsi" w:hAnsiTheme="minorHAnsi"/>
                <w:b/>
              </w:rPr>
            </w:pPr>
            <w:r>
              <w:rPr>
                <w:rFonts w:asciiTheme="minorHAnsi" w:hAnsiTheme="minorHAnsi"/>
                <w:b/>
              </w:rPr>
              <w:t>x</w:t>
            </w:r>
          </w:p>
        </w:tc>
        <w:tc>
          <w:tcPr>
            <w:tcW w:w="567" w:type="dxa"/>
          </w:tcPr>
          <w:p w14:paraId="553874F2" w14:textId="77777777" w:rsidR="0011728A" w:rsidRPr="00804967" w:rsidRDefault="0011728A" w:rsidP="0011728A">
            <w:pPr>
              <w:rPr>
                <w:rFonts w:asciiTheme="minorHAnsi" w:hAnsiTheme="minorHAnsi"/>
                <w:b/>
              </w:rPr>
            </w:pPr>
            <w:r>
              <w:rPr>
                <w:rFonts w:asciiTheme="minorHAnsi" w:hAnsiTheme="minorHAnsi"/>
                <w:b/>
              </w:rPr>
              <w:t>x</w:t>
            </w:r>
          </w:p>
        </w:tc>
        <w:tc>
          <w:tcPr>
            <w:tcW w:w="567" w:type="dxa"/>
          </w:tcPr>
          <w:p w14:paraId="71EB42F3" w14:textId="77777777" w:rsidR="0011728A" w:rsidRPr="00804967" w:rsidRDefault="0011728A" w:rsidP="0011728A">
            <w:pPr>
              <w:rPr>
                <w:rFonts w:asciiTheme="minorHAnsi" w:hAnsiTheme="minorHAnsi"/>
                <w:b/>
              </w:rPr>
            </w:pPr>
          </w:p>
        </w:tc>
        <w:tc>
          <w:tcPr>
            <w:tcW w:w="567" w:type="dxa"/>
          </w:tcPr>
          <w:p w14:paraId="697458B7" w14:textId="77777777" w:rsidR="0011728A" w:rsidRPr="00804967" w:rsidRDefault="0011728A" w:rsidP="0011728A">
            <w:pPr>
              <w:rPr>
                <w:rFonts w:asciiTheme="minorHAnsi" w:hAnsiTheme="minorHAnsi"/>
                <w:b/>
              </w:rPr>
            </w:pPr>
          </w:p>
        </w:tc>
        <w:tc>
          <w:tcPr>
            <w:tcW w:w="567" w:type="dxa"/>
          </w:tcPr>
          <w:p w14:paraId="2F7C48D0" w14:textId="77777777" w:rsidR="0011728A" w:rsidRPr="00804967" w:rsidRDefault="0011728A" w:rsidP="0011728A">
            <w:pPr>
              <w:rPr>
                <w:rFonts w:asciiTheme="minorHAnsi" w:hAnsiTheme="minorHAnsi"/>
                <w:b/>
              </w:rPr>
            </w:pPr>
          </w:p>
        </w:tc>
        <w:tc>
          <w:tcPr>
            <w:tcW w:w="567" w:type="dxa"/>
          </w:tcPr>
          <w:p w14:paraId="4E020F5B" w14:textId="77777777" w:rsidR="0011728A" w:rsidRPr="00804967" w:rsidRDefault="0011728A" w:rsidP="0011728A">
            <w:pPr>
              <w:rPr>
                <w:rFonts w:asciiTheme="minorHAnsi" w:hAnsiTheme="minorHAnsi"/>
                <w:b/>
              </w:rPr>
            </w:pPr>
          </w:p>
        </w:tc>
        <w:tc>
          <w:tcPr>
            <w:tcW w:w="567" w:type="dxa"/>
          </w:tcPr>
          <w:p w14:paraId="4013EDF3" w14:textId="77777777" w:rsidR="0011728A" w:rsidRPr="00804967" w:rsidRDefault="0011728A" w:rsidP="0011728A">
            <w:pPr>
              <w:rPr>
                <w:rFonts w:asciiTheme="minorHAnsi" w:hAnsiTheme="minorHAnsi"/>
                <w:b/>
              </w:rPr>
            </w:pPr>
          </w:p>
        </w:tc>
        <w:tc>
          <w:tcPr>
            <w:tcW w:w="567" w:type="dxa"/>
          </w:tcPr>
          <w:p w14:paraId="579C5F96" w14:textId="77777777" w:rsidR="0011728A" w:rsidRPr="00804967" w:rsidRDefault="0011728A" w:rsidP="0011728A">
            <w:pPr>
              <w:rPr>
                <w:rFonts w:asciiTheme="minorHAnsi" w:hAnsiTheme="minorHAnsi"/>
                <w:b/>
              </w:rPr>
            </w:pPr>
          </w:p>
        </w:tc>
        <w:tc>
          <w:tcPr>
            <w:tcW w:w="567" w:type="dxa"/>
          </w:tcPr>
          <w:p w14:paraId="250BF54E" w14:textId="77777777" w:rsidR="0011728A" w:rsidRPr="00804967" w:rsidRDefault="0011728A" w:rsidP="0011728A">
            <w:pPr>
              <w:rPr>
                <w:rFonts w:asciiTheme="minorHAnsi" w:hAnsiTheme="minorHAnsi"/>
                <w:b/>
              </w:rPr>
            </w:pPr>
          </w:p>
        </w:tc>
      </w:tr>
      <w:tr w:rsidR="0011728A" w:rsidRPr="00804967" w14:paraId="6B1A82DD" w14:textId="77777777" w:rsidTr="003B5730">
        <w:tc>
          <w:tcPr>
            <w:tcW w:w="4679" w:type="dxa"/>
          </w:tcPr>
          <w:p w14:paraId="498AD3E1" w14:textId="77777777" w:rsidR="0011728A" w:rsidRDefault="0011728A" w:rsidP="0011728A">
            <w:pPr>
              <w:rPr>
                <w:rFonts w:asciiTheme="minorHAnsi" w:hAnsiTheme="minorHAnsi"/>
                <w:b/>
                <w:noProof/>
                <w:lang w:eastAsia="nb-NO"/>
              </w:rPr>
            </w:pPr>
            <w:r w:rsidRPr="00076B47">
              <w:rPr>
                <w:rFonts w:asciiTheme="minorHAnsi" w:hAnsiTheme="minorHAnsi"/>
                <w:b/>
                <w:noProof/>
                <w:lang w:eastAsia="nb-NO"/>
              </w:rPr>
              <w:t>Bærekraftige byer og lokalsamfunn</w:t>
            </w:r>
          </w:p>
          <w:p w14:paraId="6DEF295D" w14:textId="77777777" w:rsidR="0011728A" w:rsidRPr="007E2684" w:rsidRDefault="0011728A" w:rsidP="0011728A">
            <w:pPr>
              <w:rPr>
                <w:rFonts w:asciiTheme="minorHAnsi" w:hAnsiTheme="minorHAnsi"/>
                <w:b/>
                <w:noProof/>
                <w:lang w:eastAsia="nb-NO"/>
              </w:rPr>
            </w:pPr>
            <w:r w:rsidRPr="007E2684">
              <w:rPr>
                <w:rFonts w:asciiTheme="minorHAnsi" w:hAnsiTheme="minorHAnsi"/>
                <w:b/>
                <w:noProof/>
                <w:lang w:eastAsia="nb-NO"/>
              </w:rPr>
              <w:t xml:space="preserve">Utrede </w:t>
            </w:r>
            <w:r w:rsidRPr="007E2684">
              <w:rPr>
                <w:rFonts w:asciiTheme="minorHAnsi" w:hAnsiTheme="minorHAnsi"/>
                <w:noProof/>
                <w:lang w:eastAsia="nb-NO"/>
              </w:rPr>
              <w:t>arealinnspill om nye utbyggingsområder som anbefales innarbeidet i planen</w:t>
            </w:r>
          </w:p>
        </w:tc>
        <w:tc>
          <w:tcPr>
            <w:tcW w:w="2551" w:type="dxa"/>
          </w:tcPr>
          <w:p w14:paraId="0B12D1B2" w14:textId="77777777" w:rsidR="0011728A" w:rsidRDefault="0011728A" w:rsidP="0011728A">
            <w:pPr>
              <w:rPr>
                <w:rFonts w:asciiTheme="minorHAnsi" w:hAnsiTheme="minorHAnsi"/>
              </w:rPr>
            </w:pPr>
          </w:p>
          <w:p w14:paraId="6C034558" w14:textId="77777777" w:rsidR="0011728A" w:rsidRPr="007E2684" w:rsidRDefault="0011728A" w:rsidP="0011728A">
            <w:pPr>
              <w:rPr>
                <w:rFonts w:asciiTheme="minorHAnsi" w:hAnsiTheme="minorHAnsi"/>
                <w:noProof/>
                <w:lang w:eastAsia="nb-NO"/>
              </w:rPr>
            </w:pPr>
            <w:r w:rsidRPr="007E2684">
              <w:rPr>
                <w:rFonts w:asciiTheme="minorHAnsi" w:hAnsiTheme="minorHAnsi"/>
              </w:rPr>
              <w:t xml:space="preserve">Kvalitative utredninger </w:t>
            </w:r>
            <w:proofErr w:type="spellStart"/>
            <w:r w:rsidRPr="007E2684">
              <w:rPr>
                <w:rFonts w:asciiTheme="minorHAnsi" w:hAnsiTheme="minorHAnsi"/>
              </w:rPr>
              <w:t>ihht</w:t>
            </w:r>
            <w:proofErr w:type="spellEnd"/>
            <w:r w:rsidRPr="007E2684">
              <w:rPr>
                <w:rFonts w:asciiTheme="minorHAnsi" w:hAnsiTheme="minorHAnsi"/>
              </w:rPr>
              <w:t xml:space="preserve"> KU</w:t>
            </w:r>
          </w:p>
        </w:tc>
        <w:tc>
          <w:tcPr>
            <w:tcW w:w="567" w:type="dxa"/>
          </w:tcPr>
          <w:p w14:paraId="54883D33" w14:textId="77777777" w:rsidR="0011728A" w:rsidRPr="00804967" w:rsidRDefault="0011728A" w:rsidP="0011728A">
            <w:pPr>
              <w:rPr>
                <w:rFonts w:asciiTheme="minorHAnsi" w:hAnsiTheme="minorHAnsi"/>
                <w:b/>
              </w:rPr>
            </w:pPr>
          </w:p>
        </w:tc>
        <w:tc>
          <w:tcPr>
            <w:tcW w:w="1077" w:type="dxa"/>
          </w:tcPr>
          <w:p w14:paraId="09A0ADAA" w14:textId="77777777" w:rsidR="0011728A" w:rsidRPr="00804967" w:rsidRDefault="0011728A" w:rsidP="0011728A">
            <w:pPr>
              <w:rPr>
                <w:rFonts w:asciiTheme="minorHAnsi" w:hAnsiTheme="minorHAnsi"/>
                <w:b/>
              </w:rPr>
            </w:pPr>
          </w:p>
        </w:tc>
        <w:tc>
          <w:tcPr>
            <w:tcW w:w="483" w:type="dxa"/>
          </w:tcPr>
          <w:p w14:paraId="743307F4" w14:textId="77777777" w:rsidR="0011728A" w:rsidRPr="00804967" w:rsidRDefault="0011728A" w:rsidP="0011728A">
            <w:pPr>
              <w:rPr>
                <w:rFonts w:asciiTheme="minorHAnsi" w:hAnsiTheme="minorHAnsi"/>
                <w:b/>
              </w:rPr>
            </w:pPr>
          </w:p>
        </w:tc>
        <w:tc>
          <w:tcPr>
            <w:tcW w:w="479" w:type="dxa"/>
          </w:tcPr>
          <w:p w14:paraId="64C51A7E" w14:textId="77777777" w:rsidR="0011728A" w:rsidRPr="00804967" w:rsidRDefault="0011728A" w:rsidP="0011728A">
            <w:pPr>
              <w:rPr>
                <w:rFonts w:asciiTheme="minorHAnsi" w:hAnsiTheme="minorHAnsi"/>
                <w:b/>
              </w:rPr>
            </w:pPr>
          </w:p>
        </w:tc>
        <w:tc>
          <w:tcPr>
            <w:tcW w:w="513" w:type="dxa"/>
          </w:tcPr>
          <w:p w14:paraId="7896418A" w14:textId="77777777" w:rsidR="0011728A" w:rsidRPr="00804967" w:rsidRDefault="0011728A" w:rsidP="0011728A">
            <w:pPr>
              <w:rPr>
                <w:rFonts w:asciiTheme="minorHAnsi" w:hAnsiTheme="minorHAnsi"/>
                <w:b/>
              </w:rPr>
            </w:pPr>
          </w:p>
        </w:tc>
        <w:tc>
          <w:tcPr>
            <w:tcW w:w="567" w:type="dxa"/>
          </w:tcPr>
          <w:p w14:paraId="375D4F4F" w14:textId="77777777" w:rsidR="0011728A" w:rsidRPr="00804967" w:rsidRDefault="0011728A" w:rsidP="0011728A">
            <w:pPr>
              <w:rPr>
                <w:rFonts w:asciiTheme="minorHAnsi" w:hAnsiTheme="minorHAnsi"/>
                <w:b/>
              </w:rPr>
            </w:pPr>
            <w:r>
              <w:rPr>
                <w:rFonts w:asciiTheme="minorHAnsi" w:hAnsiTheme="minorHAnsi"/>
                <w:b/>
              </w:rPr>
              <w:t>x</w:t>
            </w:r>
          </w:p>
        </w:tc>
        <w:tc>
          <w:tcPr>
            <w:tcW w:w="567" w:type="dxa"/>
          </w:tcPr>
          <w:p w14:paraId="11B84D10" w14:textId="77777777" w:rsidR="0011728A" w:rsidRPr="00804967" w:rsidRDefault="0011728A" w:rsidP="0011728A">
            <w:pPr>
              <w:rPr>
                <w:rFonts w:asciiTheme="minorHAnsi" w:hAnsiTheme="minorHAnsi"/>
                <w:b/>
              </w:rPr>
            </w:pPr>
            <w:r>
              <w:rPr>
                <w:rFonts w:asciiTheme="minorHAnsi" w:hAnsiTheme="minorHAnsi"/>
                <w:b/>
              </w:rPr>
              <w:t>x</w:t>
            </w:r>
          </w:p>
        </w:tc>
        <w:tc>
          <w:tcPr>
            <w:tcW w:w="567" w:type="dxa"/>
          </w:tcPr>
          <w:p w14:paraId="66711D9A" w14:textId="77777777" w:rsidR="0011728A" w:rsidRPr="00804967" w:rsidRDefault="0011728A" w:rsidP="0011728A">
            <w:pPr>
              <w:rPr>
                <w:rFonts w:asciiTheme="minorHAnsi" w:hAnsiTheme="minorHAnsi"/>
                <w:b/>
              </w:rPr>
            </w:pPr>
          </w:p>
        </w:tc>
        <w:tc>
          <w:tcPr>
            <w:tcW w:w="567" w:type="dxa"/>
          </w:tcPr>
          <w:p w14:paraId="1C897F07" w14:textId="77777777" w:rsidR="0011728A" w:rsidRPr="00804967" w:rsidRDefault="0011728A" w:rsidP="0011728A">
            <w:pPr>
              <w:rPr>
                <w:rFonts w:asciiTheme="minorHAnsi" w:hAnsiTheme="minorHAnsi"/>
                <w:b/>
              </w:rPr>
            </w:pPr>
          </w:p>
        </w:tc>
        <w:tc>
          <w:tcPr>
            <w:tcW w:w="567" w:type="dxa"/>
          </w:tcPr>
          <w:p w14:paraId="61DB0077" w14:textId="77777777" w:rsidR="0011728A" w:rsidRPr="00804967" w:rsidRDefault="0011728A" w:rsidP="0011728A">
            <w:pPr>
              <w:rPr>
                <w:rFonts w:asciiTheme="minorHAnsi" w:hAnsiTheme="minorHAnsi"/>
                <w:b/>
              </w:rPr>
            </w:pPr>
          </w:p>
        </w:tc>
        <w:tc>
          <w:tcPr>
            <w:tcW w:w="567" w:type="dxa"/>
          </w:tcPr>
          <w:p w14:paraId="29ADB5AA" w14:textId="77777777" w:rsidR="0011728A" w:rsidRPr="00804967" w:rsidRDefault="0011728A" w:rsidP="0011728A">
            <w:pPr>
              <w:rPr>
                <w:rFonts w:asciiTheme="minorHAnsi" w:hAnsiTheme="minorHAnsi"/>
                <w:b/>
              </w:rPr>
            </w:pPr>
          </w:p>
        </w:tc>
        <w:tc>
          <w:tcPr>
            <w:tcW w:w="567" w:type="dxa"/>
          </w:tcPr>
          <w:p w14:paraId="081F0BD5" w14:textId="77777777" w:rsidR="0011728A" w:rsidRPr="00804967" w:rsidRDefault="0011728A" w:rsidP="0011728A">
            <w:pPr>
              <w:rPr>
                <w:rFonts w:asciiTheme="minorHAnsi" w:hAnsiTheme="minorHAnsi"/>
                <w:b/>
              </w:rPr>
            </w:pPr>
          </w:p>
        </w:tc>
        <w:tc>
          <w:tcPr>
            <w:tcW w:w="567" w:type="dxa"/>
          </w:tcPr>
          <w:p w14:paraId="2A15B263" w14:textId="77777777" w:rsidR="0011728A" w:rsidRPr="00804967" w:rsidRDefault="0011728A" w:rsidP="0011728A">
            <w:pPr>
              <w:rPr>
                <w:rFonts w:asciiTheme="minorHAnsi" w:hAnsiTheme="minorHAnsi"/>
                <w:b/>
              </w:rPr>
            </w:pPr>
          </w:p>
        </w:tc>
        <w:tc>
          <w:tcPr>
            <w:tcW w:w="567" w:type="dxa"/>
          </w:tcPr>
          <w:p w14:paraId="1D6948CC" w14:textId="77777777" w:rsidR="0011728A" w:rsidRPr="00804967" w:rsidRDefault="0011728A" w:rsidP="0011728A">
            <w:pPr>
              <w:rPr>
                <w:rFonts w:asciiTheme="minorHAnsi" w:hAnsiTheme="minorHAnsi"/>
                <w:b/>
              </w:rPr>
            </w:pPr>
          </w:p>
        </w:tc>
      </w:tr>
      <w:tr w:rsidR="0011728A" w:rsidRPr="00804967" w14:paraId="658AD567" w14:textId="77777777" w:rsidTr="003B5730">
        <w:tc>
          <w:tcPr>
            <w:tcW w:w="4679" w:type="dxa"/>
          </w:tcPr>
          <w:p w14:paraId="731B406F" w14:textId="77777777" w:rsidR="0011728A" w:rsidRPr="000D16BD" w:rsidRDefault="0011728A" w:rsidP="0011728A">
            <w:pPr>
              <w:rPr>
                <w:rFonts w:asciiTheme="minorHAnsi" w:hAnsiTheme="minorHAnsi"/>
                <w:b/>
                <w:noProof/>
                <w:lang w:eastAsia="nb-NO"/>
              </w:rPr>
            </w:pPr>
            <w:r w:rsidRPr="000D16BD">
              <w:rPr>
                <w:rFonts w:asciiTheme="minorHAnsi" w:hAnsiTheme="minorHAnsi"/>
                <w:b/>
                <w:noProof/>
                <w:lang w:eastAsia="nb-NO"/>
              </w:rPr>
              <w:t>Sosial infrastruktur</w:t>
            </w:r>
          </w:p>
          <w:p w14:paraId="7783CEBE" w14:textId="77777777" w:rsidR="0011728A" w:rsidRPr="007E2684" w:rsidRDefault="0011728A" w:rsidP="0011728A">
            <w:pPr>
              <w:rPr>
                <w:rFonts w:asciiTheme="minorHAnsi" w:hAnsiTheme="minorHAnsi"/>
                <w:noProof/>
                <w:lang w:eastAsia="nb-NO"/>
              </w:rPr>
            </w:pPr>
            <w:r w:rsidRPr="007E2684">
              <w:rPr>
                <w:rFonts w:asciiTheme="minorHAnsi" w:hAnsiTheme="minorHAnsi"/>
                <w:noProof/>
                <w:lang w:eastAsia="nb-NO"/>
              </w:rPr>
              <w:t xml:space="preserve">vurdere å re-lokalisere/ ta ut ledige områder i gjeldende plan og vurdere omdisponering av eksisterende arealer og ny bruk av bygningsmasse </w:t>
            </w:r>
          </w:p>
          <w:p w14:paraId="169F48EF" w14:textId="77777777" w:rsidR="0011728A" w:rsidRPr="007E2684" w:rsidRDefault="0011728A" w:rsidP="0011728A">
            <w:pPr>
              <w:rPr>
                <w:rFonts w:asciiTheme="minorHAnsi" w:hAnsiTheme="minorHAnsi"/>
                <w:b/>
                <w:noProof/>
                <w:lang w:eastAsia="nb-NO"/>
              </w:rPr>
            </w:pPr>
            <w:r w:rsidRPr="007E2684">
              <w:rPr>
                <w:rFonts w:asciiTheme="minorHAnsi" w:hAnsiTheme="minorHAnsi"/>
                <w:b/>
                <w:noProof/>
                <w:lang w:eastAsia="nb-NO"/>
              </w:rPr>
              <w:t xml:space="preserve">Utrede </w:t>
            </w:r>
            <w:r w:rsidRPr="007E2684">
              <w:rPr>
                <w:rFonts w:asciiTheme="minorHAnsi" w:hAnsiTheme="minorHAnsi"/>
                <w:noProof/>
                <w:lang w:eastAsia="nb-NO"/>
              </w:rPr>
              <w:t>arealinnspill om nye utbyggingsområder som anbefales innarbeidet i planen</w:t>
            </w:r>
          </w:p>
        </w:tc>
        <w:tc>
          <w:tcPr>
            <w:tcW w:w="2551" w:type="dxa"/>
          </w:tcPr>
          <w:p w14:paraId="77BDC0AD" w14:textId="77777777" w:rsidR="0011728A" w:rsidRDefault="0011728A" w:rsidP="0011728A">
            <w:pPr>
              <w:rPr>
                <w:rFonts w:asciiTheme="minorHAnsi" w:hAnsiTheme="minorHAnsi"/>
                <w:noProof/>
                <w:lang w:eastAsia="nb-NO"/>
              </w:rPr>
            </w:pPr>
          </w:p>
          <w:p w14:paraId="4595B478" w14:textId="77777777" w:rsidR="0011728A" w:rsidRDefault="0011728A" w:rsidP="0011728A">
            <w:pPr>
              <w:rPr>
                <w:rFonts w:asciiTheme="minorHAnsi" w:hAnsiTheme="minorHAnsi"/>
              </w:rPr>
            </w:pPr>
            <w:r w:rsidRPr="007E2684">
              <w:rPr>
                <w:rFonts w:asciiTheme="minorHAnsi" w:hAnsiTheme="minorHAnsi"/>
                <w:noProof/>
                <w:lang w:eastAsia="nb-NO"/>
              </w:rPr>
              <w:t>k</w:t>
            </w:r>
            <w:proofErr w:type="spellStart"/>
            <w:r w:rsidRPr="007E2684">
              <w:rPr>
                <w:rFonts w:asciiTheme="minorHAnsi" w:hAnsiTheme="minorHAnsi"/>
              </w:rPr>
              <w:t>valitative</w:t>
            </w:r>
            <w:proofErr w:type="spellEnd"/>
            <w:r w:rsidRPr="007E2684">
              <w:rPr>
                <w:rFonts w:asciiTheme="minorHAnsi" w:hAnsiTheme="minorHAnsi"/>
              </w:rPr>
              <w:t xml:space="preserve"> vurderinger / utredninger </w:t>
            </w:r>
            <w:proofErr w:type="spellStart"/>
            <w:r w:rsidRPr="007E2684">
              <w:rPr>
                <w:rFonts w:asciiTheme="minorHAnsi" w:hAnsiTheme="minorHAnsi"/>
              </w:rPr>
              <w:t>ihht</w:t>
            </w:r>
            <w:proofErr w:type="spellEnd"/>
            <w:r w:rsidRPr="007E2684">
              <w:rPr>
                <w:rFonts w:asciiTheme="minorHAnsi" w:hAnsiTheme="minorHAnsi"/>
              </w:rPr>
              <w:t xml:space="preserve"> KU- forskriften., medvirkning</w:t>
            </w:r>
          </w:p>
          <w:p w14:paraId="1B3930BE" w14:textId="77777777" w:rsidR="0011728A" w:rsidRPr="007E2684" w:rsidRDefault="0011728A" w:rsidP="0011728A">
            <w:pPr>
              <w:rPr>
                <w:rFonts w:asciiTheme="minorHAnsi" w:hAnsiTheme="minorHAnsi"/>
                <w:noProof/>
                <w:lang w:eastAsia="nb-NO"/>
              </w:rPr>
            </w:pPr>
            <w:r w:rsidRPr="007E2684">
              <w:rPr>
                <w:rFonts w:asciiTheme="minorHAnsi" w:hAnsiTheme="minorHAnsi"/>
                <w:noProof/>
                <w:lang w:eastAsia="nb-NO"/>
              </w:rPr>
              <w:t>Kvalitative utredninger ihht KU- forskriften</w:t>
            </w:r>
          </w:p>
        </w:tc>
        <w:tc>
          <w:tcPr>
            <w:tcW w:w="567" w:type="dxa"/>
          </w:tcPr>
          <w:p w14:paraId="7C0FB7FF" w14:textId="77777777" w:rsidR="0011728A" w:rsidRPr="00804967" w:rsidRDefault="0011728A" w:rsidP="0011728A">
            <w:pPr>
              <w:rPr>
                <w:rFonts w:asciiTheme="minorHAnsi" w:hAnsiTheme="minorHAnsi"/>
                <w:b/>
              </w:rPr>
            </w:pPr>
          </w:p>
        </w:tc>
        <w:tc>
          <w:tcPr>
            <w:tcW w:w="1077" w:type="dxa"/>
          </w:tcPr>
          <w:p w14:paraId="02129CB7" w14:textId="77777777" w:rsidR="0011728A" w:rsidRPr="00804967" w:rsidRDefault="0011728A" w:rsidP="0011728A">
            <w:pPr>
              <w:rPr>
                <w:rFonts w:asciiTheme="minorHAnsi" w:hAnsiTheme="minorHAnsi"/>
                <w:b/>
              </w:rPr>
            </w:pPr>
          </w:p>
        </w:tc>
        <w:tc>
          <w:tcPr>
            <w:tcW w:w="483" w:type="dxa"/>
          </w:tcPr>
          <w:p w14:paraId="1F12BB53" w14:textId="77777777" w:rsidR="0011728A" w:rsidRPr="00804967" w:rsidRDefault="0011728A" w:rsidP="0011728A">
            <w:pPr>
              <w:rPr>
                <w:rFonts w:asciiTheme="minorHAnsi" w:hAnsiTheme="minorHAnsi"/>
                <w:b/>
              </w:rPr>
            </w:pPr>
          </w:p>
        </w:tc>
        <w:tc>
          <w:tcPr>
            <w:tcW w:w="479" w:type="dxa"/>
          </w:tcPr>
          <w:p w14:paraId="2CA92464" w14:textId="77777777" w:rsidR="0011728A" w:rsidRPr="00804967" w:rsidRDefault="0011728A" w:rsidP="0011728A">
            <w:pPr>
              <w:rPr>
                <w:rFonts w:asciiTheme="minorHAnsi" w:hAnsiTheme="minorHAnsi"/>
                <w:b/>
              </w:rPr>
            </w:pPr>
          </w:p>
        </w:tc>
        <w:tc>
          <w:tcPr>
            <w:tcW w:w="513" w:type="dxa"/>
          </w:tcPr>
          <w:p w14:paraId="6FE5D483" w14:textId="77777777" w:rsidR="0011728A" w:rsidRPr="00804967" w:rsidRDefault="0011728A" w:rsidP="0011728A">
            <w:pPr>
              <w:rPr>
                <w:rFonts w:asciiTheme="minorHAnsi" w:hAnsiTheme="minorHAnsi"/>
                <w:b/>
              </w:rPr>
            </w:pPr>
          </w:p>
        </w:tc>
        <w:tc>
          <w:tcPr>
            <w:tcW w:w="567" w:type="dxa"/>
          </w:tcPr>
          <w:p w14:paraId="5F168AAB" w14:textId="77777777" w:rsidR="0011728A" w:rsidRPr="00804967" w:rsidRDefault="0011728A" w:rsidP="0011728A">
            <w:pPr>
              <w:rPr>
                <w:rFonts w:asciiTheme="minorHAnsi" w:hAnsiTheme="minorHAnsi"/>
                <w:b/>
              </w:rPr>
            </w:pPr>
            <w:r>
              <w:rPr>
                <w:rFonts w:asciiTheme="minorHAnsi" w:hAnsiTheme="minorHAnsi"/>
                <w:b/>
              </w:rPr>
              <w:t>x</w:t>
            </w:r>
          </w:p>
        </w:tc>
        <w:tc>
          <w:tcPr>
            <w:tcW w:w="567" w:type="dxa"/>
          </w:tcPr>
          <w:p w14:paraId="7ED29D4E" w14:textId="77777777" w:rsidR="0011728A" w:rsidRPr="00804967" w:rsidRDefault="0011728A" w:rsidP="0011728A">
            <w:pPr>
              <w:rPr>
                <w:rFonts w:asciiTheme="minorHAnsi" w:hAnsiTheme="minorHAnsi"/>
                <w:b/>
              </w:rPr>
            </w:pPr>
            <w:r>
              <w:rPr>
                <w:rFonts w:asciiTheme="minorHAnsi" w:hAnsiTheme="minorHAnsi"/>
                <w:b/>
              </w:rPr>
              <w:t>x</w:t>
            </w:r>
          </w:p>
        </w:tc>
        <w:tc>
          <w:tcPr>
            <w:tcW w:w="567" w:type="dxa"/>
          </w:tcPr>
          <w:p w14:paraId="70E9BBB5" w14:textId="77777777" w:rsidR="0011728A" w:rsidRPr="00804967" w:rsidRDefault="0011728A" w:rsidP="0011728A">
            <w:pPr>
              <w:rPr>
                <w:rFonts w:asciiTheme="minorHAnsi" w:hAnsiTheme="minorHAnsi"/>
                <w:b/>
              </w:rPr>
            </w:pPr>
          </w:p>
        </w:tc>
        <w:tc>
          <w:tcPr>
            <w:tcW w:w="567" w:type="dxa"/>
          </w:tcPr>
          <w:p w14:paraId="51D3110E" w14:textId="77777777" w:rsidR="0011728A" w:rsidRPr="00804967" w:rsidRDefault="0011728A" w:rsidP="0011728A">
            <w:pPr>
              <w:rPr>
                <w:rFonts w:asciiTheme="minorHAnsi" w:hAnsiTheme="minorHAnsi"/>
                <w:b/>
              </w:rPr>
            </w:pPr>
          </w:p>
        </w:tc>
        <w:tc>
          <w:tcPr>
            <w:tcW w:w="567" w:type="dxa"/>
          </w:tcPr>
          <w:p w14:paraId="29421B22" w14:textId="77777777" w:rsidR="0011728A" w:rsidRPr="00804967" w:rsidRDefault="0011728A" w:rsidP="0011728A">
            <w:pPr>
              <w:rPr>
                <w:rFonts w:asciiTheme="minorHAnsi" w:hAnsiTheme="minorHAnsi"/>
                <w:b/>
              </w:rPr>
            </w:pPr>
          </w:p>
        </w:tc>
        <w:tc>
          <w:tcPr>
            <w:tcW w:w="567" w:type="dxa"/>
          </w:tcPr>
          <w:p w14:paraId="6817A10B" w14:textId="77777777" w:rsidR="0011728A" w:rsidRPr="00804967" w:rsidRDefault="0011728A" w:rsidP="0011728A">
            <w:pPr>
              <w:rPr>
                <w:rFonts w:asciiTheme="minorHAnsi" w:hAnsiTheme="minorHAnsi"/>
                <w:b/>
              </w:rPr>
            </w:pPr>
          </w:p>
        </w:tc>
        <w:tc>
          <w:tcPr>
            <w:tcW w:w="567" w:type="dxa"/>
          </w:tcPr>
          <w:p w14:paraId="6D8A1DF3" w14:textId="77777777" w:rsidR="0011728A" w:rsidRPr="00804967" w:rsidRDefault="0011728A" w:rsidP="0011728A">
            <w:pPr>
              <w:rPr>
                <w:rFonts w:asciiTheme="minorHAnsi" w:hAnsiTheme="minorHAnsi"/>
                <w:b/>
              </w:rPr>
            </w:pPr>
          </w:p>
        </w:tc>
        <w:tc>
          <w:tcPr>
            <w:tcW w:w="567" w:type="dxa"/>
          </w:tcPr>
          <w:p w14:paraId="66ABF640" w14:textId="77777777" w:rsidR="0011728A" w:rsidRPr="00804967" w:rsidRDefault="0011728A" w:rsidP="0011728A">
            <w:pPr>
              <w:rPr>
                <w:rFonts w:asciiTheme="minorHAnsi" w:hAnsiTheme="minorHAnsi"/>
                <w:b/>
              </w:rPr>
            </w:pPr>
          </w:p>
        </w:tc>
        <w:tc>
          <w:tcPr>
            <w:tcW w:w="567" w:type="dxa"/>
          </w:tcPr>
          <w:p w14:paraId="6E12E291" w14:textId="77777777" w:rsidR="0011728A" w:rsidRPr="00804967" w:rsidRDefault="0011728A" w:rsidP="0011728A">
            <w:pPr>
              <w:rPr>
                <w:rFonts w:asciiTheme="minorHAnsi" w:hAnsiTheme="minorHAnsi"/>
                <w:b/>
              </w:rPr>
            </w:pPr>
          </w:p>
        </w:tc>
      </w:tr>
      <w:tr w:rsidR="0011728A" w:rsidRPr="00804967" w14:paraId="059CD223" w14:textId="77777777" w:rsidTr="003B5730">
        <w:tc>
          <w:tcPr>
            <w:tcW w:w="4679" w:type="dxa"/>
          </w:tcPr>
          <w:p w14:paraId="1A29ACA8" w14:textId="77777777" w:rsidR="0011728A" w:rsidRDefault="0011728A" w:rsidP="0011728A">
            <w:pPr>
              <w:contextualSpacing/>
              <w:rPr>
                <w:rFonts w:asciiTheme="minorHAnsi" w:hAnsiTheme="minorHAnsi"/>
                <w:b/>
                <w:noProof/>
                <w:lang w:eastAsia="nb-NO"/>
              </w:rPr>
            </w:pPr>
            <w:r w:rsidRPr="000D16BD">
              <w:rPr>
                <w:rFonts w:asciiTheme="minorHAnsi" w:hAnsiTheme="minorHAnsi"/>
                <w:b/>
                <w:noProof/>
                <w:lang w:eastAsia="nb-NO"/>
              </w:rPr>
              <w:t>Næring og arealkrevende handel</w:t>
            </w:r>
          </w:p>
          <w:p w14:paraId="4BD17382" w14:textId="77777777" w:rsidR="0011728A" w:rsidRDefault="0011728A" w:rsidP="0011728A">
            <w:pPr>
              <w:contextualSpacing/>
              <w:rPr>
                <w:rFonts w:asciiTheme="minorHAnsi" w:hAnsiTheme="minorHAnsi"/>
                <w:noProof/>
                <w:lang w:eastAsia="nb-NO"/>
              </w:rPr>
            </w:pPr>
            <w:r w:rsidRPr="007E2684">
              <w:rPr>
                <w:rFonts w:asciiTheme="minorHAnsi" w:hAnsiTheme="minorHAnsi"/>
                <w:b/>
                <w:noProof/>
                <w:lang w:eastAsia="nb-NO"/>
              </w:rPr>
              <w:t xml:space="preserve">Kartlegge </w:t>
            </w:r>
            <w:r w:rsidRPr="007E2684">
              <w:rPr>
                <w:rFonts w:asciiTheme="minorHAnsi" w:hAnsiTheme="minorHAnsi"/>
                <w:noProof/>
                <w:lang w:eastAsia="nb-NO"/>
              </w:rPr>
              <w:t>havner og arealreserve for næringsområder til sjø, og undersøke potensiale for utvidelse</w:t>
            </w:r>
          </w:p>
          <w:p w14:paraId="3D493132" w14:textId="77777777" w:rsidR="0011728A" w:rsidRDefault="0011728A" w:rsidP="0011728A">
            <w:pPr>
              <w:contextualSpacing/>
              <w:rPr>
                <w:rFonts w:asciiTheme="minorHAnsi" w:hAnsiTheme="minorHAnsi"/>
                <w:noProof/>
                <w:lang w:eastAsia="nb-NO"/>
              </w:rPr>
            </w:pPr>
          </w:p>
          <w:p w14:paraId="3BF12561" w14:textId="77777777" w:rsidR="0011728A" w:rsidRPr="007E2684" w:rsidRDefault="0011728A" w:rsidP="0011728A">
            <w:pPr>
              <w:contextualSpacing/>
              <w:rPr>
                <w:rFonts w:asciiTheme="minorHAnsi" w:hAnsiTheme="minorHAnsi"/>
                <w:noProof/>
                <w:lang w:eastAsia="nb-NO"/>
              </w:rPr>
            </w:pPr>
          </w:p>
          <w:p w14:paraId="2D33C864" w14:textId="77777777" w:rsidR="0011728A" w:rsidRPr="0016235A" w:rsidRDefault="0011728A" w:rsidP="0011728A">
            <w:pPr>
              <w:rPr>
                <w:rFonts w:asciiTheme="minorHAnsi" w:hAnsiTheme="minorHAnsi"/>
              </w:rPr>
            </w:pPr>
            <w:r w:rsidRPr="000D16BD">
              <w:rPr>
                <w:rFonts w:asciiTheme="minorHAnsi" w:hAnsiTheme="minorHAnsi"/>
                <w:b/>
              </w:rPr>
              <w:t>Utrede</w:t>
            </w:r>
            <w:r w:rsidRPr="000D16BD">
              <w:rPr>
                <w:rFonts w:asciiTheme="minorHAnsi" w:hAnsiTheme="minorHAnsi"/>
              </w:rPr>
              <w:t xml:space="preserve"> arealinnspill om nye utbyggingsområder som anbefales innarbeidet i planen</w:t>
            </w:r>
          </w:p>
        </w:tc>
        <w:tc>
          <w:tcPr>
            <w:tcW w:w="2551" w:type="dxa"/>
          </w:tcPr>
          <w:p w14:paraId="369B691D" w14:textId="77777777" w:rsidR="0011728A" w:rsidRDefault="0011728A" w:rsidP="0011728A">
            <w:pPr>
              <w:rPr>
                <w:rFonts w:asciiTheme="minorHAnsi" w:hAnsiTheme="minorHAnsi"/>
                <w:noProof/>
                <w:lang w:eastAsia="nb-NO"/>
              </w:rPr>
            </w:pPr>
          </w:p>
          <w:p w14:paraId="031C4DA3" w14:textId="77777777" w:rsidR="0011728A" w:rsidRDefault="0011728A" w:rsidP="0011728A">
            <w:pPr>
              <w:rPr>
                <w:rFonts w:asciiTheme="minorHAnsi" w:hAnsiTheme="minorHAnsi"/>
                <w:noProof/>
                <w:lang w:eastAsia="nb-NO"/>
              </w:rPr>
            </w:pPr>
            <w:r w:rsidRPr="007E2684">
              <w:rPr>
                <w:rFonts w:asciiTheme="minorHAnsi" w:hAnsiTheme="minorHAnsi"/>
                <w:noProof/>
                <w:lang w:eastAsia="nb-NO"/>
              </w:rPr>
              <w:t xml:space="preserve">Arealregnskap og kart, vurderinger av attraktivitet/ konfliktnivå. Evt. utredninger  ihht KU- </w:t>
            </w:r>
            <w:r w:rsidRPr="007E2684">
              <w:rPr>
                <w:rFonts w:asciiTheme="minorHAnsi" w:hAnsiTheme="minorHAnsi"/>
                <w:noProof/>
                <w:lang w:eastAsia="nb-NO"/>
              </w:rPr>
              <w:lastRenderedPageBreak/>
              <w:t>forskriften.</w:t>
            </w:r>
          </w:p>
          <w:p w14:paraId="6FDB205B" w14:textId="77777777" w:rsidR="0011728A" w:rsidRPr="0016235A" w:rsidRDefault="0011728A" w:rsidP="0011728A">
            <w:pPr>
              <w:rPr>
                <w:rFonts w:asciiTheme="minorHAnsi" w:hAnsiTheme="minorHAnsi"/>
              </w:rPr>
            </w:pPr>
            <w:r w:rsidRPr="000D16BD">
              <w:rPr>
                <w:rFonts w:asciiTheme="minorHAnsi" w:hAnsiTheme="minorHAnsi"/>
              </w:rPr>
              <w:t xml:space="preserve">Innbyggerdialog*, utredninger </w:t>
            </w:r>
            <w:proofErr w:type="spellStart"/>
            <w:r w:rsidRPr="000D16BD">
              <w:rPr>
                <w:rFonts w:asciiTheme="minorHAnsi" w:hAnsiTheme="minorHAnsi"/>
              </w:rPr>
              <w:t>ihht</w:t>
            </w:r>
            <w:proofErr w:type="spellEnd"/>
            <w:r w:rsidRPr="000D16BD">
              <w:rPr>
                <w:rFonts w:asciiTheme="minorHAnsi" w:hAnsiTheme="minorHAnsi"/>
              </w:rPr>
              <w:t xml:space="preserve"> KU- forskriften.</w:t>
            </w:r>
          </w:p>
        </w:tc>
        <w:tc>
          <w:tcPr>
            <w:tcW w:w="567" w:type="dxa"/>
          </w:tcPr>
          <w:p w14:paraId="44754177" w14:textId="77777777" w:rsidR="0011728A" w:rsidRPr="00804967" w:rsidRDefault="0011728A" w:rsidP="0011728A">
            <w:pPr>
              <w:rPr>
                <w:rFonts w:asciiTheme="minorHAnsi" w:hAnsiTheme="minorHAnsi"/>
                <w:b/>
              </w:rPr>
            </w:pPr>
          </w:p>
        </w:tc>
        <w:tc>
          <w:tcPr>
            <w:tcW w:w="1077" w:type="dxa"/>
          </w:tcPr>
          <w:p w14:paraId="615D4D1E" w14:textId="77777777" w:rsidR="0011728A" w:rsidRPr="00804967" w:rsidRDefault="0011728A" w:rsidP="0011728A">
            <w:pPr>
              <w:rPr>
                <w:rFonts w:asciiTheme="minorHAnsi" w:hAnsiTheme="minorHAnsi"/>
                <w:b/>
              </w:rPr>
            </w:pPr>
          </w:p>
        </w:tc>
        <w:tc>
          <w:tcPr>
            <w:tcW w:w="483" w:type="dxa"/>
          </w:tcPr>
          <w:p w14:paraId="53645E66" w14:textId="77777777" w:rsidR="0011728A" w:rsidRPr="00804967" w:rsidRDefault="0011728A" w:rsidP="0011728A">
            <w:pPr>
              <w:rPr>
                <w:rFonts w:asciiTheme="minorHAnsi" w:hAnsiTheme="minorHAnsi"/>
                <w:b/>
              </w:rPr>
            </w:pPr>
          </w:p>
        </w:tc>
        <w:tc>
          <w:tcPr>
            <w:tcW w:w="479" w:type="dxa"/>
          </w:tcPr>
          <w:p w14:paraId="4C865B7A" w14:textId="77777777" w:rsidR="0011728A" w:rsidRPr="00804967" w:rsidRDefault="0011728A" w:rsidP="0011728A">
            <w:pPr>
              <w:rPr>
                <w:rFonts w:asciiTheme="minorHAnsi" w:hAnsiTheme="minorHAnsi"/>
                <w:b/>
              </w:rPr>
            </w:pPr>
          </w:p>
        </w:tc>
        <w:tc>
          <w:tcPr>
            <w:tcW w:w="513" w:type="dxa"/>
          </w:tcPr>
          <w:p w14:paraId="59702ACA" w14:textId="77777777" w:rsidR="0011728A" w:rsidRPr="00804967" w:rsidRDefault="0011728A" w:rsidP="0011728A">
            <w:pPr>
              <w:rPr>
                <w:rFonts w:asciiTheme="minorHAnsi" w:hAnsiTheme="minorHAnsi"/>
                <w:b/>
              </w:rPr>
            </w:pPr>
          </w:p>
        </w:tc>
        <w:tc>
          <w:tcPr>
            <w:tcW w:w="567" w:type="dxa"/>
          </w:tcPr>
          <w:p w14:paraId="3F266E8F" w14:textId="77777777" w:rsidR="0011728A" w:rsidRPr="00804967" w:rsidRDefault="0011728A" w:rsidP="0011728A">
            <w:pPr>
              <w:rPr>
                <w:rFonts w:asciiTheme="minorHAnsi" w:hAnsiTheme="minorHAnsi"/>
                <w:b/>
              </w:rPr>
            </w:pPr>
            <w:r>
              <w:rPr>
                <w:rFonts w:asciiTheme="minorHAnsi" w:hAnsiTheme="minorHAnsi"/>
                <w:b/>
              </w:rPr>
              <w:t>x</w:t>
            </w:r>
          </w:p>
        </w:tc>
        <w:tc>
          <w:tcPr>
            <w:tcW w:w="567" w:type="dxa"/>
          </w:tcPr>
          <w:p w14:paraId="406C425C" w14:textId="77777777" w:rsidR="0011728A" w:rsidRPr="00804967" w:rsidRDefault="0011728A" w:rsidP="0011728A">
            <w:pPr>
              <w:rPr>
                <w:rFonts w:asciiTheme="minorHAnsi" w:hAnsiTheme="minorHAnsi"/>
                <w:b/>
              </w:rPr>
            </w:pPr>
            <w:r>
              <w:rPr>
                <w:rFonts w:asciiTheme="minorHAnsi" w:hAnsiTheme="minorHAnsi"/>
                <w:b/>
              </w:rPr>
              <w:t>x</w:t>
            </w:r>
          </w:p>
        </w:tc>
        <w:tc>
          <w:tcPr>
            <w:tcW w:w="567" w:type="dxa"/>
          </w:tcPr>
          <w:p w14:paraId="143A982B" w14:textId="77777777" w:rsidR="0011728A" w:rsidRPr="00804967" w:rsidRDefault="0011728A" w:rsidP="0011728A">
            <w:pPr>
              <w:rPr>
                <w:rFonts w:asciiTheme="minorHAnsi" w:hAnsiTheme="minorHAnsi"/>
                <w:b/>
              </w:rPr>
            </w:pPr>
          </w:p>
        </w:tc>
        <w:tc>
          <w:tcPr>
            <w:tcW w:w="567" w:type="dxa"/>
          </w:tcPr>
          <w:p w14:paraId="26EC6DCF" w14:textId="77777777" w:rsidR="0011728A" w:rsidRPr="00804967" w:rsidRDefault="0011728A" w:rsidP="0011728A">
            <w:pPr>
              <w:rPr>
                <w:rFonts w:asciiTheme="minorHAnsi" w:hAnsiTheme="minorHAnsi"/>
                <w:b/>
              </w:rPr>
            </w:pPr>
          </w:p>
        </w:tc>
        <w:tc>
          <w:tcPr>
            <w:tcW w:w="567" w:type="dxa"/>
          </w:tcPr>
          <w:p w14:paraId="573D5CEA" w14:textId="77777777" w:rsidR="0011728A" w:rsidRPr="00804967" w:rsidRDefault="0011728A" w:rsidP="0011728A">
            <w:pPr>
              <w:rPr>
                <w:rFonts w:asciiTheme="minorHAnsi" w:hAnsiTheme="minorHAnsi"/>
                <w:b/>
              </w:rPr>
            </w:pPr>
          </w:p>
        </w:tc>
        <w:tc>
          <w:tcPr>
            <w:tcW w:w="567" w:type="dxa"/>
          </w:tcPr>
          <w:p w14:paraId="6822581E" w14:textId="77777777" w:rsidR="0011728A" w:rsidRPr="00804967" w:rsidRDefault="0011728A" w:rsidP="0011728A">
            <w:pPr>
              <w:rPr>
                <w:rFonts w:asciiTheme="minorHAnsi" w:hAnsiTheme="minorHAnsi"/>
                <w:b/>
              </w:rPr>
            </w:pPr>
          </w:p>
        </w:tc>
        <w:tc>
          <w:tcPr>
            <w:tcW w:w="567" w:type="dxa"/>
          </w:tcPr>
          <w:p w14:paraId="089B724F" w14:textId="77777777" w:rsidR="0011728A" w:rsidRPr="00804967" w:rsidRDefault="0011728A" w:rsidP="0011728A">
            <w:pPr>
              <w:rPr>
                <w:rFonts w:asciiTheme="minorHAnsi" w:hAnsiTheme="minorHAnsi"/>
                <w:b/>
              </w:rPr>
            </w:pPr>
          </w:p>
        </w:tc>
        <w:tc>
          <w:tcPr>
            <w:tcW w:w="567" w:type="dxa"/>
          </w:tcPr>
          <w:p w14:paraId="4E7CFA65" w14:textId="77777777" w:rsidR="0011728A" w:rsidRPr="00804967" w:rsidRDefault="0011728A" w:rsidP="0011728A">
            <w:pPr>
              <w:rPr>
                <w:rFonts w:asciiTheme="minorHAnsi" w:hAnsiTheme="minorHAnsi"/>
                <w:b/>
              </w:rPr>
            </w:pPr>
          </w:p>
        </w:tc>
        <w:tc>
          <w:tcPr>
            <w:tcW w:w="567" w:type="dxa"/>
          </w:tcPr>
          <w:p w14:paraId="2B9EC949" w14:textId="77777777" w:rsidR="0011728A" w:rsidRPr="00804967" w:rsidRDefault="0011728A" w:rsidP="0011728A">
            <w:pPr>
              <w:rPr>
                <w:rFonts w:asciiTheme="minorHAnsi" w:hAnsiTheme="minorHAnsi"/>
                <w:b/>
              </w:rPr>
            </w:pPr>
          </w:p>
        </w:tc>
      </w:tr>
      <w:tr w:rsidR="0011728A" w:rsidRPr="00804967" w14:paraId="6A1A3E0F" w14:textId="77777777" w:rsidTr="003B5730">
        <w:tc>
          <w:tcPr>
            <w:tcW w:w="4679" w:type="dxa"/>
          </w:tcPr>
          <w:p w14:paraId="6C36294E" w14:textId="77777777" w:rsidR="0011728A" w:rsidRDefault="0011728A" w:rsidP="0011728A">
            <w:pPr>
              <w:contextualSpacing/>
              <w:rPr>
                <w:rFonts w:asciiTheme="minorHAnsi" w:hAnsiTheme="minorHAnsi"/>
                <w:b/>
                <w:noProof/>
                <w:lang w:eastAsia="nb-NO"/>
              </w:rPr>
            </w:pPr>
            <w:r w:rsidRPr="000D16BD">
              <w:rPr>
                <w:rFonts w:asciiTheme="minorHAnsi" w:hAnsiTheme="minorHAnsi"/>
                <w:b/>
                <w:noProof/>
                <w:lang w:eastAsia="nb-NO"/>
              </w:rPr>
              <w:t>Boligbebyggelse</w:t>
            </w:r>
          </w:p>
          <w:p w14:paraId="74DB960F" w14:textId="77777777" w:rsidR="0011728A" w:rsidRPr="007E2684" w:rsidRDefault="0011728A" w:rsidP="0011728A">
            <w:pPr>
              <w:contextualSpacing/>
              <w:rPr>
                <w:rFonts w:asciiTheme="minorHAnsi" w:hAnsiTheme="minorHAnsi"/>
                <w:noProof/>
                <w:lang w:eastAsia="nb-NO"/>
              </w:rPr>
            </w:pPr>
            <w:r w:rsidRPr="007E2684">
              <w:rPr>
                <w:rFonts w:asciiTheme="minorHAnsi" w:hAnsiTheme="minorHAnsi"/>
                <w:b/>
                <w:noProof/>
                <w:lang w:eastAsia="nb-NO"/>
              </w:rPr>
              <w:t xml:space="preserve">Utrede </w:t>
            </w:r>
            <w:r w:rsidRPr="007E2684">
              <w:rPr>
                <w:rFonts w:asciiTheme="minorHAnsi" w:hAnsiTheme="minorHAnsi"/>
                <w:noProof/>
                <w:lang w:eastAsia="nb-NO"/>
              </w:rPr>
              <w:t>arealinnspill om nye utbyggingsområder som anbefales innarbeidet i planen</w:t>
            </w:r>
          </w:p>
          <w:p w14:paraId="2718C00D" w14:textId="77777777" w:rsidR="0011728A" w:rsidRPr="007E2684" w:rsidRDefault="0011728A" w:rsidP="0011728A">
            <w:pPr>
              <w:contextualSpacing/>
              <w:rPr>
                <w:rFonts w:asciiTheme="minorHAnsi" w:hAnsiTheme="minorHAnsi"/>
                <w:b/>
                <w:noProof/>
                <w:lang w:eastAsia="nb-NO"/>
              </w:rPr>
            </w:pPr>
          </w:p>
        </w:tc>
        <w:tc>
          <w:tcPr>
            <w:tcW w:w="2551" w:type="dxa"/>
          </w:tcPr>
          <w:p w14:paraId="7B8C7D46" w14:textId="77777777" w:rsidR="0011728A" w:rsidRDefault="0011728A" w:rsidP="0011728A">
            <w:pPr>
              <w:rPr>
                <w:rFonts w:asciiTheme="minorHAnsi" w:hAnsiTheme="minorHAnsi"/>
                <w:noProof/>
                <w:lang w:eastAsia="nb-NO"/>
              </w:rPr>
            </w:pPr>
          </w:p>
          <w:p w14:paraId="57AEDC5E" w14:textId="77777777" w:rsidR="0011728A" w:rsidRPr="007E2684" w:rsidRDefault="0011728A" w:rsidP="0011728A">
            <w:pPr>
              <w:rPr>
                <w:rFonts w:asciiTheme="minorHAnsi" w:hAnsiTheme="minorHAnsi"/>
                <w:noProof/>
                <w:lang w:eastAsia="nb-NO"/>
              </w:rPr>
            </w:pPr>
            <w:r w:rsidRPr="007E2684">
              <w:rPr>
                <w:rFonts w:asciiTheme="minorHAnsi" w:hAnsiTheme="minorHAnsi"/>
                <w:noProof/>
                <w:lang w:eastAsia="nb-NO"/>
              </w:rPr>
              <w:t>Innbyggerdialog*, kvalitative utredninger</w:t>
            </w:r>
            <w:r w:rsidRPr="007E2684">
              <w:rPr>
                <w:rFonts w:asciiTheme="minorHAnsi" w:hAnsiTheme="minorHAnsi"/>
              </w:rPr>
              <w:t xml:space="preserve"> </w:t>
            </w:r>
            <w:r>
              <w:rPr>
                <w:rFonts w:asciiTheme="minorHAnsi" w:hAnsiTheme="minorHAnsi"/>
                <w:noProof/>
                <w:lang w:eastAsia="nb-NO"/>
              </w:rPr>
              <w:t>ihht KU- forskriften.</w:t>
            </w:r>
          </w:p>
        </w:tc>
        <w:tc>
          <w:tcPr>
            <w:tcW w:w="567" w:type="dxa"/>
          </w:tcPr>
          <w:p w14:paraId="6A48D863" w14:textId="77777777" w:rsidR="0011728A" w:rsidRPr="00804967" w:rsidRDefault="0011728A" w:rsidP="0011728A">
            <w:pPr>
              <w:rPr>
                <w:rFonts w:asciiTheme="minorHAnsi" w:hAnsiTheme="minorHAnsi"/>
                <w:b/>
              </w:rPr>
            </w:pPr>
          </w:p>
        </w:tc>
        <w:tc>
          <w:tcPr>
            <w:tcW w:w="1077" w:type="dxa"/>
          </w:tcPr>
          <w:p w14:paraId="07A250CB" w14:textId="77777777" w:rsidR="0011728A" w:rsidRPr="00804967" w:rsidRDefault="0011728A" w:rsidP="0011728A">
            <w:pPr>
              <w:rPr>
                <w:rFonts w:asciiTheme="minorHAnsi" w:hAnsiTheme="minorHAnsi"/>
                <w:b/>
              </w:rPr>
            </w:pPr>
          </w:p>
        </w:tc>
        <w:tc>
          <w:tcPr>
            <w:tcW w:w="483" w:type="dxa"/>
          </w:tcPr>
          <w:p w14:paraId="790234C3" w14:textId="77777777" w:rsidR="0011728A" w:rsidRPr="00804967" w:rsidRDefault="0011728A" w:rsidP="0011728A">
            <w:pPr>
              <w:rPr>
                <w:rFonts w:asciiTheme="minorHAnsi" w:hAnsiTheme="minorHAnsi"/>
                <w:b/>
              </w:rPr>
            </w:pPr>
          </w:p>
        </w:tc>
        <w:tc>
          <w:tcPr>
            <w:tcW w:w="479" w:type="dxa"/>
          </w:tcPr>
          <w:p w14:paraId="64AF25CF" w14:textId="77777777" w:rsidR="0011728A" w:rsidRPr="00804967" w:rsidRDefault="0011728A" w:rsidP="0011728A">
            <w:pPr>
              <w:rPr>
                <w:rFonts w:asciiTheme="minorHAnsi" w:hAnsiTheme="minorHAnsi"/>
                <w:b/>
              </w:rPr>
            </w:pPr>
          </w:p>
        </w:tc>
        <w:tc>
          <w:tcPr>
            <w:tcW w:w="513" w:type="dxa"/>
          </w:tcPr>
          <w:p w14:paraId="2E4A518A" w14:textId="77777777" w:rsidR="0011728A" w:rsidRPr="00804967" w:rsidRDefault="0011728A" w:rsidP="0011728A">
            <w:pPr>
              <w:rPr>
                <w:rFonts w:asciiTheme="minorHAnsi" w:hAnsiTheme="minorHAnsi"/>
                <w:b/>
              </w:rPr>
            </w:pPr>
          </w:p>
        </w:tc>
        <w:tc>
          <w:tcPr>
            <w:tcW w:w="567" w:type="dxa"/>
          </w:tcPr>
          <w:p w14:paraId="7426DEB7" w14:textId="77777777" w:rsidR="0011728A" w:rsidRPr="00804967" w:rsidRDefault="0011728A" w:rsidP="0011728A">
            <w:pPr>
              <w:rPr>
                <w:rFonts w:asciiTheme="minorHAnsi" w:hAnsiTheme="minorHAnsi"/>
                <w:b/>
              </w:rPr>
            </w:pPr>
            <w:r>
              <w:rPr>
                <w:rFonts w:asciiTheme="minorHAnsi" w:hAnsiTheme="minorHAnsi"/>
                <w:b/>
              </w:rPr>
              <w:t>x</w:t>
            </w:r>
          </w:p>
        </w:tc>
        <w:tc>
          <w:tcPr>
            <w:tcW w:w="567" w:type="dxa"/>
          </w:tcPr>
          <w:p w14:paraId="123B0C8B" w14:textId="77777777" w:rsidR="0011728A" w:rsidRPr="00804967" w:rsidRDefault="0011728A" w:rsidP="0011728A">
            <w:pPr>
              <w:rPr>
                <w:rFonts w:asciiTheme="minorHAnsi" w:hAnsiTheme="minorHAnsi"/>
                <w:b/>
              </w:rPr>
            </w:pPr>
            <w:r>
              <w:rPr>
                <w:rFonts w:asciiTheme="minorHAnsi" w:hAnsiTheme="minorHAnsi"/>
                <w:b/>
              </w:rPr>
              <w:t>x</w:t>
            </w:r>
          </w:p>
        </w:tc>
        <w:tc>
          <w:tcPr>
            <w:tcW w:w="567" w:type="dxa"/>
          </w:tcPr>
          <w:p w14:paraId="7E5CDFEC" w14:textId="77777777" w:rsidR="0011728A" w:rsidRPr="00804967" w:rsidRDefault="0011728A" w:rsidP="0011728A">
            <w:pPr>
              <w:rPr>
                <w:rFonts w:asciiTheme="minorHAnsi" w:hAnsiTheme="minorHAnsi"/>
                <w:b/>
              </w:rPr>
            </w:pPr>
          </w:p>
        </w:tc>
        <w:tc>
          <w:tcPr>
            <w:tcW w:w="567" w:type="dxa"/>
          </w:tcPr>
          <w:p w14:paraId="4C07601D" w14:textId="77777777" w:rsidR="0011728A" w:rsidRPr="00804967" w:rsidRDefault="0011728A" w:rsidP="0011728A">
            <w:pPr>
              <w:rPr>
                <w:rFonts w:asciiTheme="minorHAnsi" w:hAnsiTheme="minorHAnsi"/>
                <w:b/>
              </w:rPr>
            </w:pPr>
          </w:p>
        </w:tc>
        <w:tc>
          <w:tcPr>
            <w:tcW w:w="567" w:type="dxa"/>
          </w:tcPr>
          <w:p w14:paraId="51FF0A48" w14:textId="77777777" w:rsidR="0011728A" w:rsidRPr="00804967" w:rsidRDefault="0011728A" w:rsidP="0011728A">
            <w:pPr>
              <w:rPr>
                <w:rFonts w:asciiTheme="minorHAnsi" w:hAnsiTheme="minorHAnsi"/>
                <w:b/>
              </w:rPr>
            </w:pPr>
          </w:p>
        </w:tc>
        <w:tc>
          <w:tcPr>
            <w:tcW w:w="567" w:type="dxa"/>
          </w:tcPr>
          <w:p w14:paraId="403A4C84" w14:textId="77777777" w:rsidR="0011728A" w:rsidRPr="00804967" w:rsidRDefault="0011728A" w:rsidP="0011728A">
            <w:pPr>
              <w:rPr>
                <w:rFonts w:asciiTheme="minorHAnsi" w:hAnsiTheme="minorHAnsi"/>
                <w:b/>
              </w:rPr>
            </w:pPr>
          </w:p>
        </w:tc>
        <w:tc>
          <w:tcPr>
            <w:tcW w:w="567" w:type="dxa"/>
          </w:tcPr>
          <w:p w14:paraId="17962E0F" w14:textId="77777777" w:rsidR="0011728A" w:rsidRPr="00804967" w:rsidRDefault="0011728A" w:rsidP="0011728A">
            <w:pPr>
              <w:rPr>
                <w:rFonts w:asciiTheme="minorHAnsi" w:hAnsiTheme="minorHAnsi"/>
                <w:b/>
              </w:rPr>
            </w:pPr>
          </w:p>
        </w:tc>
        <w:tc>
          <w:tcPr>
            <w:tcW w:w="567" w:type="dxa"/>
          </w:tcPr>
          <w:p w14:paraId="7771C193" w14:textId="77777777" w:rsidR="0011728A" w:rsidRPr="00804967" w:rsidRDefault="0011728A" w:rsidP="0011728A">
            <w:pPr>
              <w:rPr>
                <w:rFonts w:asciiTheme="minorHAnsi" w:hAnsiTheme="minorHAnsi"/>
                <w:b/>
              </w:rPr>
            </w:pPr>
          </w:p>
        </w:tc>
        <w:tc>
          <w:tcPr>
            <w:tcW w:w="567" w:type="dxa"/>
          </w:tcPr>
          <w:p w14:paraId="621C1338" w14:textId="77777777" w:rsidR="0011728A" w:rsidRPr="00804967" w:rsidRDefault="0011728A" w:rsidP="0011728A">
            <w:pPr>
              <w:rPr>
                <w:rFonts w:asciiTheme="minorHAnsi" w:hAnsiTheme="minorHAnsi"/>
                <w:b/>
              </w:rPr>
            </w:pPr>
          </w:p>
        </w:tc>
      </w:tr>
      <w:tr w:rsidR="0011728A" w:rsidRPr="00804967" w14:paraId="2C5D1D91" w14:textId="77777777" w:rsidTr="003B5730">
        <w:tc>
          <w:tcPr>
            <w:tcW w:w="4679" w:type="dxa"/>
          </w:tcPr>
          <w:p w14:paraId="0BCBA2D0" w14:textId="77777777" w:rsidR="0011728A" w:rsidRDefault="0011728A" w:rsidP="0011728A">
            <w:pPr>
              <w:contextualSpacing/>
              <w:rPr>
                <w:rFonts w:asciiTheme="minorHAnsi" w:hAnsiTheme="minorHAnsi"/>
                <w:b/>
                <w:noProof/>
                <w:lang w:eastAsia="nb-NO"/>
              </w:rPr>
            </w:pPr>
            <w:r w:rsidRPr="000D16BD">
              <w:rPr>
                <w:rFonts w:asciiTheme="minorHAnsi" w:hAnsiTheme="minorHAnsi"/>
                <w:b/>
                <w:noProof/>
                <w:lang w:eastAsia="nb-NO"/>
              </w:rPr>
              <w:t>Fritidsbebyggelse og turisme</w:t>
            </w:r>
          </w:p>
          <w:p w14:paraId="1E31C57B" w14:textId="77777777" w:rsidR="0011728A" w:rsidRDefault="0011728A" w:rsidP="0011728A">
            <w:pPr>
              <w:contextualSpacing/>
              <w:rPr>
                <w:rFonts w:asciiTheme="minorHAnsi" w:hAnsiTheme="minorHAnsi"/>
              </w:rPr>
            </w:pPr>
            <w:r w:rsidRPr="007E2684">
              <w:rPr>
                <w:rFonts w:asciiTheme="minorHAnsi" w:hAnsiTheme="minorHAnsi"/>
                <w:b/>
                <w:noProof/>
                <w:lang w:eastAsia="nb-NO"/>
              </w:rPr>
              <w:t xml:space="preserve">Vurdere </w:t>
            </w:r>
            <w:r w:rsidRPr="007E2684">
              <w:rPr>
                <w:rFonts w:asciiTheme="minorHAnsi" w:hAnsiTheme="minorHAnsi"/>
                <w:noProof/>
                <w:lang w:eastAsia="nb-NO"/>
              </w:rPr>
              <w:t>hvilke områder i kommunen som er best egnet for fritidsbebyggelse, og vurdere relokalisering/omdisponering av ledige utbyggingsområder i gjeldende plan med bakgrunn i overordnede føringer og kunnskapsgrunnlag.</w:t>
            </w:r>
            <w:r w:rsidRPr="0016235A">
              <w:rPr>
                <w:rFonts w:asciiTheme="minorHAnsi" w:hAnsiTheme="minorHAnsi"/>
              </w:rPr>
              <w:t xml:space="preserve"> </w:t>
            </w:r>
          </w:p>
          <w:p w14:paraId="7671B0D5" w14:textId="77777777" w:rsidR="0011728A" w:rsidRPr="0016235A" w:rsidRDefault="0011728A" w:rsidP="0011728A">
            <w:pPr>
              <w:contextualSpacing/>
              <w:rPr>
                <w:rFonts w:asciiTheme="minorHAnsi" w:hAnsiTheme="minorHAnsi"/>
              </w:rPr>
            </w:pPr>
            <w:r w:rsidRPr="000D16BD">
              <w:rPr>
                <w:rFonts w:asciiTheme="minorHAnsi" w:hAnsiTheme="minorHAnsi"/>
                <w:b/>
              </w:rPr>
              <w:t xml:space="preserve">Utrede </w:t>
            </w:r>
            <w:r w:rsidRPr="000D16BD">
              <w:rPr>
                <w:rFonts w:asciiTheme="minorHAnsi" w:hAnsiTheme="minorHAnsi"/>
              </w:rPr>
              <w:t>arealinnspill om nye utbyggingsområder som anbefales innarbeidet i planen</w:t>
            </w:r>
          </w:p>
        </w:tc>
        <w:tc>
          <w:tcPr>
            <w:tcW w:w="2551" w:type="dxa"/>
          </w:tcPr>
          <w:p w14:paraId="0299E194" w14:textId="77777777" w:rsidR="0011728A" w:rsidRDefault="0011728A" w:rsidP="0011728A">
            <w:pPr>
              <w:rPr>
                <w:rFonts w:asciiTheme="minorHAnsi" w:hAnsiTheme="minorHAnsi"/>
                <w:noProof/>
                <w:lang w:eastAsia="nb-NO"/>
              </w:rPr>
            </w:pPr>
          </w:p>
          <w:p w14:paraId="646FAA87" w14:textId="77777777" w:rsidR="0011728A" w:rsidRPr="007E2684" w:rsidRDefault="0011728A" w:rsidP="0011728A">
            <w:pPr>
              <w:rPr>
                <w:rFonts w:asciiTheme="minorHAnsi" w:hAnsiTheme="minorHAnsi"/>
                <w:noProof/>
                <w:lang w:eastAsia="nb-NO"/>
              </w:rPr>
            </w:pPr>
            <w:r w:rsidRPr="007E2684">
              <w:rPr>
                <w:rFonts w:asciiTheme="minorHAnsi" w:hAnsiTheme="minorHAnsi"/>
                <w:noProof/>
                <w:lang w:eastAsia="nb-NO"/>
              </w:rPr>
              <w:t>Kvalitative vurderinger, . Evt. utredninger  ihht KU- forskriften.</w:t>
            </w:r>
          </w:p>
          <w:p w14:paraId="2AEDECFD" w14:textId="77777777" w:rsidR="0011728A" w:rsidRDefault="0011728A" w:rsidP="0011728A">
            <w:pPr>
              <w:rPr>
                <w:rFonts w:asciiTheme="minorHAnsi" w:hAnsiTheme="minorHAnsi"/>
              </w:rPr>
            </w:pPr>
          </w:p>
          <w:p w14:paraId="04A97EA1" w14:textId="77777777" w:rsidR="0011728A" w:rsidRDefault="0011728A" w:rsidP="0011728A">
            <w:pPr>
              <w:rPr>
                <w:rFonts w:asciiTheme="minorHAnsi" w:hAnsiTheme="minorHAnsi"/>
              </w:rPr>
            </w:pPr>
          </w:p>
          <w:p w14:paraId="756B9C5C" w14:textId="77777777" w:rsidR="0011728A" w:rsidRPr="0016235A" w:rsidRDefault="0011728A" w:rsidP="0011728A">
            <w:pPr>
              <w:rPr>
                <w:rFonts w:asciiTheme="minorHAnsi" w:hAnsiTheme="minorHAnsi"/>
              </w:rPr>
            </w:pPr>
            <w:r w:rsidRPr="000D16BD">
              <w:rPr>
                <w:rFonts w:asciiTheme="minorHAnsi" w:hAnsiTheme="minorHAnsi"/>
              </w:rPr>
              <w:t xml:space="preserve">Innbyggerdialog*, kvalitative utredninger </w:t>
            </w:r>
            <w:proofErr w:type="spellStart"/>
            <w:r w:rsidRPr="000D16BD">
              <w:rPr>
                <w:rFonts w:asciiTheme="minorHAnsi" w:hAnsiTheme="minorHAnsi"/>
              </w:rPr>
              <w:t>ihht</w:t>
            </w:r>
            <w:proofErr w:type="spellEnd"/>
            <w:r w:rsidRPr="000D16BD">
              <w:rPr>
                <w:rFonts w:asciiTheme="minorHAnsi" w:hAnsiTheme="minorHAnsi"/>
              </w:rPr>
              <w:t xml:space="preserve"> KU- forskriften</w:t>
            </w:r>
          </w:p>
        </w:tc>
        <w:tc>
          <w:tcPr>
            <w:tcW w:w="567" w:type="dxa"/>
          </w:tcPr>
          <w:p w14:paraId="3C5A6644" w14:textId="77777777" w:rsidR="0011728A" w:rsidRPr="00804967" w:rsidRDefault="0011728A" w:rsidP="0011728A">
            <w:pPr>
              <w:rPr>
                <w:rFonts w:asciiTheme="minorHAnsi" w:hAnsiTheme="minorHAnsi"/>
                <w:b/>
              </w:rPr>
            </w:pPr>
          </w:p>
        </w:tc>
        <w:tc>
          <w:tcPr>
            <w:tcW w:w="1077" w:type="dxa"/>
          </w:tcPr>
          <w:p w14:paraId="73120775" w14:textId="77777777" w:rsidR="0011728A" w:rsidRPr="00804967" w:rsidRDefault="0011728A" w:rsidP="0011728A">
            <w:pPr>
              <w:rPr>
                <w:rFonts w:asciiTheme="minorHAnsi" w:hAnsiTheme="minorHAnsi"/>
                <w:b/>
              </w:rPr>
            </w:pPr>
          </w:p>
        </w:tc>
        <w:tc>
          <w:tcPr>
            <w:tcW w:w="483" w:type="dxa"/>
          </w:tcPr>
          <w:p w14:paraId="15B4FBA8" w14:textId="77777777" w:rsidR="0011728A" w:rsidRPr="00804967" w:rsidRDefault="0011728A" w:rsidP="0011728A">
            <w:pPr>
              <w:rPr>
                <w:rFonts w:asciiTheme="minorHAnsi" w:hAnsiTheme="minorHAnsi"/>
                <w:b/>
              </w:rPr>
            </w:pPr>
          </w:p>
        </w:tc>
        <w:tc>
          <w:tcPr>
            <w:tcW w:w="479" w:type="dxa"/>
          </w:tcPr>
          <w:p w14:paraId="5B272216" w14:textId="77777777" w:rsidR="0011728A" w:rsidRPr="00804967" w:rsidRDefault="0011728A" w:rsidP="0011728A">
            <w:pPr>
              <w:rPr>
                <w:rFonts w:asciiTheme="minorHAnsi" w:hAnsiTheme="minorHAnsi"/>
                <w:b/>
              </w:rPr>
            </w:pPr>
          </w:p>
        </w:tc>
        <w:tc>
          <w:tcPr>
            <w:tcW w:w="513" w:type="dxa"/>
          </w:tcPr>
          <w:p w14:paraId="07539FD4" w14:textId="77777777" w:rsidR="0011728A" w:rsidRPr="00804967" w:rsidRDefault="0011728A" w:rsidP="0011728A">
            <w:pPr>
              <w:rPr>
                <w:rFonts w:asciiTheme="minorHAnsi" w:hAnsiTheme="minorHAnsi"/>
                <w:b/>
              </w:rPr>
            </w:pPr>
          </w:p>
        </w:tc>
        <w:tc>
          <w:tcPr>
            <w:tcW w:w="567" w:type="dxa"/>
          </w:tcPr>
          <w:p w14:paraId="2E2748D4" w14:textId="77777777" w:rsidR="0011728A" w:rsidRPr="00804967" w:rsidRDefault="0011728A" w:rsidP="0011728A">
            <w:pPr>
              <w:rPr>
                <w:rFonts w:asciiTheme="minorHAnsi" w:hAnsiTheme="minorHAnsi"/>
                <w:b/>
              </w:rPr>
            </w:pPr>
            <w:r>
              <w:rPr>
                <w:rFonts w:asciiTheme="minorHAnsi" w:hAnsiTheme="minorHAnsi"/>
                <w:b/>
              </w:rPr>
              <w:t>x</w:t>
            </w:r>
          </w:p>
        </w:tc>
        <w:tc>
          <w:tcPr>
            <w:tcW w:w="567" w:type="dxa"/>
          </w:tcPr>
          <w:p w14:paraId="3421CB6D" w14:textId="77777777" w:rsidR="0011728A" w:rsidRPr="00804967" w:rsidRDefault="0011728A" w:rsidP="0011728A">
            <w:pPr>
              <w:rPr>
                <w:rFonts w:asciiTheme="minorHAnsi" w:hAnsiTheme="minorHAnsi"/>
                <w:b/>
              </w:rPr>
            </w:pPr>
            <w:r>
              <w:rPr>
                <w:rFonts w:asciiTheme="minorHAnsi" w:hAnsiTheme="minorHAnsi"/>
                <w:b/>
              </w:rPr>
              <w:t>x</w:t>
            </w:r>
          </w:p>
        </w:tc>
        <w:tc>
          <w:tcPr>
            <w:tcW w:w="567" w:type="dxa"/>
          </w:tcPr>
          <w:p w14:paraId="0F85E958" w14:textId="77777777" w:rsidR="0011728A" w:rsidRPr="00804967" w:rsidRDefault="0011728A" w:rsidP="0011728A">
            <w:pPr>
              <w:rPr>
                <w:rFonts w:asciiTheme="minorHAnsi" w:hAnsiTheme="minorHAnsi"/>
                <w:b/>
              </w:rPr>
            </w:pPr>
          </w:p>
        </w:tc>
        <w:tc>
          <w:tcPr>
            <w:tcW w:w="567" w:type="dxa"/>
          </w:tcPr>
          <w:p w14:paraId="1F559928" w14:textId="77777777" w:rsidR="0011728A" w:rsidRPr="00804967" w:rsidRDefault="0011728A" w:rsidP="0011728A">
            <w:pPr>
              <w:rPr>
                <w:rFonts w:asciiTheme="minorHAnsi" w:hAnsiTheme="minorHAnsi"/>
                <w:b/>
              </w:rPr>
            </w:pPr>
          </w:p>
        </w:tc>
        <w:tc>
          <w:tcPr>
            <w:tcW w:w="567" w:type="dxa"/>
          </w:tcPr>
          <w:p w14:paraId="31E1523F" w14:textId="77777777" w:rsidR="0011728A" w:rsidRPr="00804967" w:rsidRDefault="0011728A" w:rsidP="0011728A">
            <w:pPr>
              <w:rPr>
                <w:rFonts w:asciiTheme="minorHAnsi" w:hAnsiTheme="minorHAnsi"/>
                <w:b/>
              </w:rPr>
            </w:pPr>
          </w:p>
        </w:tc>
        <w:tc>
          <w:tcPr>
            <w:tcW w:w="567" w:type="dxa"/>
          </w:tcPr>
          <w:p w14:paraId="2C1D1600" w14:textId="77777777" w:rsidR="0011728A" w:rsidRPr="00804967" w:rsidRDefault="0011728A" w:rsidP="0011728A">
            <w:pPr>
              <w:rPr>
                <w:rFonts w:asciiTheme="minorHAnsi" w:hAnsiTheme="minorHAnsi"/>
                <w:b/>
              </w:rPr>
            </w:pPr>
          </w:p>
        </w:tc>
        <w:tc>
          <w:tcPr>
            <w:tcW w:w="567" w:type="dxa"/>
          </w:tcPr>
          <w:p w14:paraId="72E1D30A" w14:textId="77777777" w:rsidR="0011728A" w:rsidRPr="00804967" w:rsidRDefault="0011728A" w:rsidP="0011728A">
            <w:pPr>
              <w:rPr>
                <w:rFonts w:asciiTheme="minorHAnsi" w:hAnsiTheme="minorHAnsi"/>
                <w:b/>
              </w:rPr>
            </w:pPr>
          </w:p>
        </w:tc>
        <w:tc>
          <w:tcPr>
            <w:tcW w:w="567" w:type="dxa"/>
          </w:tcPr>
          <w:p w14:paraId="5C6A2D0E" w14:textId="77777777" w:rsidR="0011728A" w:rsidRPr="00804967" w:rsidRDefault="0011728A" w:rsidP="0011728A">
            <w:pPr>
              <w:rPr>
                <w:rFonts w:asciiTheme="minorHAnsi" w:hAnsiTheme="minorHAnsi"/>
                <w:b/>
              </w:rPr>
            </w:pPr>
          </w:p>
        </w:tc>
        <w:tc>
          <w:tcPr>
            <w:tcW w:w="567" w:type="dxa"/>
          </w:tcPr>
          <w:p w14:paraId="704F46D4" w14:textId="77777777" w:rsidR="0011728A" w:rsidRPr="00804967" w:rsidRDefault="0011728A" w:rsidP="0011728A">
            <w:pPr>
              <w:rPr>
                <w:rFonts w:asciiTheme="minorHAnsi" w:hAnsiTheme="minorHAnsi"/>
                <w:b/>
              </w:rPr>
            </w:pPr>
          </w:p>
        </w:tc>
      </w:tr>
      <w:tr w:rsidR="0011728A" w:rsidRPr="00804967" w14:paraId="71FBA651" w14:textId="77777777" w:rsidTr="003B5730">
        <w:tc>
          <w:tcPr>
            <w:tcW w:w="4679" w:type="dxa"/>
          </w:tcPr>
          <w:p w14:paraId="0B44028B" w14:textId="77777777" w:rsidR="0011728A" w:rsidRDefault="0011728A" w:rsidP="0011728A">
            <w:pPr>
              <w:contextualSpacing/>
              <w:rPr>
                <w:rFonts w:asciiTheme="minorHAnsi" w:hAnsiTheme="minorHAnsi"/>
                <w:b/>
                <w:noProof/>
                <w:lang w:eastAsia="nb-NO"/>
              </w:rPr>
            </w:pPr>
            <w:r w:rsidRPr="000D16BD">
              <w:rPr>
                <w:rFonts w:asciiTheme="minorHAnsi" w:hAnsiTheme="minorHAnsi"/>
                <w:b/>
                <w:noProof/>
                <w:lang w:eastAsia="nb-NO"/>
              </w:rPr>
              <w:t>Grønnstruktur</w:t>
            </w:r>
          </w:p>
          <w:p w14:paraId="4B22512F" w14:textId="77777777" w:rsidR="0011728A" w:rsidRPr="007E2684" w:rsidRDefault="0011728A" w:rsidP="0011728A">
            <w:pPr>
              <w:contextualSpacing/>
              <w:rPr>
                <w:rFonts w:asciiTheme="minorHAnsi" w:hAnsiTheme="minorHAnsi"/>
                <w:noProof/>
                <w:lang w:eastAsia="nb-NO"/>
              </w:rPr>
            </w:pPr>
            <w:r w:rsidRPr="007E2684">
              <w:rPr>
                <w:rFonts w:asciiTheme="minorHAnsi" w:hAnsiTheme="minorHAnsi"/>
                <w:b/>
                <w:noProof/>
                <w:lang w:eastAsia="nb-NO"/>
              </w:rPr>
              <w:t xml:space="preserve">Sikre </w:t>
            </w:r>
            <w:r w:rsidRPr="007E2684">
              <w:rPr>
                <w:rFonts w:asciiTheme="minorHAnsi" w:hAnsiTheme="minorHAnsi"/>
                <w:noProof/>
                <w:lang w:eastAsia="nb-NO"/>
              </w:rPr>
              <w:t>en mer sammenhengende</w:t>
            </w:r>
            <w:r w:rsidRPr="007E2684">
              <w:rPr>
                <w:rFonts w:asciiTheme="minorHAnsi" w:hAnsiTheme="minorHAnsi"/>
                <w:b/>
                <w:noProof/>
                <w:lang w:eastAsia="nb-NO"/>
              </w:rPr>
              <w:t xml:space="preserve"> </w:t>
            </w:r>
            <w:r w:rsidRPr="007E2684">
              <w:rPr>
                <w:rFonts w:asciiTheme="minorHAnsi" w:hAnsiTheme="minorHAnsi"/>
                <w:noProof/>
                <w:lang w:eastAsia="nb-NO"/>
              </w:rPr>
              <w:t>overordnet grønnstruktur i tilknytning til byer og tettsteder. Regional grønnstruktur innarbeides og detaljeres i planen</w:t>
            </w:r>
          </w:p>
          <w:p w14:paraId="7E9144DF" w14:textId="77777777" w:rsidR="0011728A" w:rsidRPr="00DF7EC3" w:rsidRDefault="0011728A" w:rsidP="0011728A">
            <w:pPr>
              <w:rPr>
                <w:rFonts w:asciiTheme="minorHAnsi" w:hAnsiTheme="minorHAnsi"/>
              </w:rPr>
            </w:pPr>
          </w:p>
        </w:tc>
        <w:tc>
          <w:tcPr>
            <w:tcW w:w="2551" w:type="dxa"/>
          </w:tcPr>
          <w:p w14:paraId="260C262F" w14:textId="77777777" w:rsidR="0011728A" w:rsidRDefault="0011728A" w:rsidP="0011728A">
            <w:pPr>
              <w:rPr>
                <w:rFonts w:asciiTheme="minorHAnsi" w:hAnsiTheme="minorHAnsi"/>
                <w:noProof/>
                <w:lang w:eastAsia="nb-NO"/>
              </w:rPr>
            </w:pPr>
          </w:p>
          <w:p w14:paraId="3B21A6A0" w14:textId="77777777" w:rsidR="0011728A" w:rsidRPr="00DF7EC3" w:rsidRDefault="0011728A" w:rsidP="0011728A">
            <w:pPr>
              <w:rPr>
                <w:rFonts w:asciiTheme="minorHAnsi" w:hAnsiTheme="minorHAnsi"/>
                <w:noProof/>
                <w:lang w:eastAsia="nb-NO"/>
              </w:rPr>
            </w:pPr>
            <w:r>
              <w:rPr>
                <w:rFonts w:asciiTheme="minorHAnsi" w:hAnsiTheme="minorHAnsi"/>
                <w:noProof/>
                <w:lang w:eastAsia="nb-NO"/>
              </w:rPr>
              <w:t>G</w:t>
            </w:r>
            <w:r w:rsidRPr="007E2684">
              <w:rPr>
                <w:rFonts w:asciiTheme="minorHAnsi" w:hAnsiTheme="minorHAnsi"/>
                <w:noProof/>
                <w:lang w:eastAsia="nb-NO"/>
              </w:rPr>
              <w:t>jennomgang av regional grønnstruktur, mulighetsstudier for byene, barnetråkk, kvalitative vurderinger. Evt. utr</w:t>
            </w:r>
            <w:r>
              <w:rPr>
                <w:rFonts w:asciiTheme="minorHAnsi" w:hAnsiTheme="minorHAnsi"/>
                <w:noProof/>
                <w:lang w:eastAsia="nb-NO"/>
              </w:rPr>
              <w:t>edninger  ihht KU- forskriften.</w:t>
            </w:r>
          </w:p>
        </w:tc>
        <w:tc>
          <w:tcPr>
            <w:tcW w:w="567" w:type="dxa"/>
          </w:tcPr>
          <w:p w14:paraId="150221E4" w14:textId="77777777" w:rsidR="0011728A" w:rsidRPr="00804967" w:rsidRDefault="0011728A" w:rsidP="0011728A">
            <w:pPr>
              <w:rPr>
                <w:rFonts w:asciiTheme="minorHAnsi" w:hAnsiTheme="minorHAnsi"/>
                <w:b/>
              </w:rPr>
            </w:pPr>
          </w:p>
        </w:tc>
        <w:tc>
          <w:tcPr>
            <w:tcW w:w="1077" w:type="dxa"/>
          </w:tcPr>
          <w:p w14:paraId="0DDAF289" w14:textId="77777777" w:rsidR="0011728A" w:rsidRPr="00804967" w:rsidRDefault="0011728A" w:rsidP="0011728A">
            <w:pPr>
              <w:rPr>
                <w:rFonts w:asciiTheme="minorHAnsi" w:hAnsiTheme="minorHAnsi"/>
                <w:b/>
              </w:rPr>
            </w:pPr>
          </w:p>
        </w:tc>
        <w:tc>
          <w:tcPr>
            <w:tcW w:w="483" w:type="dxa"/>
          </w:tcPr>
          <w:p w14:paraId="239728EB" w14:textId="77777777" w:rsidR="0011728A" w:rsidRPr="00804967" w:rsidRDefault="0011728A" w:rsidP="0011728A">
            <w:pPr>
              <w:rPr>
                <w:rFonts w:asciiTheme="minorHAnsi" w:hAnsiTheme="minorHAnsi"/>
                <w:b/>
              </w:rPr>
            </w:pPr>
          </w:p>
        </w:tc>
        <w:tc>
          <w:tcPr>
            <w:tcW w:w="479" w:type="dxa"/>
          </w:tcPr>
          <w:p w14:paraId="79098D38" w14:textId="77777777" w:rsidR="0011728A" w:rsidRPr="00804967" w:rsidRDefault="0011728A" w:rsidP="0011728A">
            <w:pPr>
              <w:rPr>
                <w:rFonts w:asciiTheme="minorHAnsi" w:hAnsiTheme="minorHAnsi"/>
                <w:b/>
              </w:rPr>
            </w:pPr>
          </w:p>
        </w:tc>
        <w:tc>
          <w:tcPr>
            <w:tcW w:w="513" w:type="dxa"/>
          </w:tcPr>
          <w:p w14:paraId="7E7B92FA" w14:textId="77777777" w:rsidR="0011728A" w:rsidRPr="00804967" w:rsidRDefault="0011728A" w:rsidP="0011728A">
            <w:pPr>
              <w:rPr>
                <w:rFonts w:asciiTheme="minorHAnsi" w:hAnsiTheme="minorHAnsi"/>
                <w:b/>
              </w:rPr>
            </w:pPr>
          </w:p>
        </w:tc>
        <w:tc>
          <w:tcPr>
            <w:tcW w:w="567" w:type="dxa"/>
          </w:tcPr>
          <w:p w14:paraId="65C287EA" w14:textId="77777777" w:rsidR="0011728A" w:rsidRPr="00804967" w:rsidRDefault="0011728A" w:rsidP="0011728A">
            <w:pPr>
              <w:rPr>
                <w:rFonts w:asciiTheme="minorHAnsi" w:hAnsiTheme="minorHAnsi"/>
                <w:b/>
              </w:rPr>
            </w:pPr>
            <w:r>
              <w:rPr>
                <w:rFonts w:asciiTheme="minorHAnsi" w:hAnsiTheme="minorHAnsi"/>
                <w:b/>
              </w:rPr>
              <w:t>x</w:t>
            </w:r>
          </w:p>
        </w:tc>
        <w:tc>
          <w:tcPr>
            <w:tcW w:w="567" w:type="dxa"/>
          </w:tcPr>
          <w:p w14:paraId="72E50907" w14:textId="77777777" w:rsidR="0011728A" w:rsidRPr="00804967" w:rsidRDefault="0011728A" w:rsidP="0011728A">
            <w:pPr>
              <w:rPr>
                <w:rFonts w:asciiTheme="minorHAnsi" w:hAnsiTheme="minorHAnsi"/>
                <w:b/>
              </w:rPr>
            </w:pPr>
            <w:r>
              <w:rPr>
                <w:rFonts w:asciiTheme="minorHAnsi" w:hAnsiTheme="minorHAnsi"/>
                <w:b/>
              </w:rPr>
              <w:t>x</w:t>
            </w:r>
          </w:p>
        </w:tc>
        <w:tc>
          <w:tcPr>
            <w:tcW w:w="567" w:type="dxa"/>
          </w:tcPr>
          <w:p w14:paraId="57983665" w14:textId="77777777" w:rsidR="0011728A" w:rsidRPr="00804967" w:rsidRDefault="0011728A" w:rsidP="0011728A">
            <w:pPr>
              <w:rPr>
                <w:rFonts w:asciiTheme="minorHAnsi" w:hAnsiTheme="minorHAnsi"/>
                <w:b/>
              </w:rPr>
            </w:pPr>
          </w:p>
        </w:tc>
        <w:tc>
          <w:tcPr>
            <w:tcW w:w="567" w:type="dxa"/>
          </w:tcPr>
          <w:p w14:paraId="056BAD6B" w14:textId="77777777" w:rsidR="0011728A" w:rsidRPr="00804967" w:rsidRDefault="0011728A" w:rsidP="0011728A">
            <w:pPr>
              <w:rPr>
                <w:rFonts w:asciiTheme="minorHAnsi" w:hAnsiTheme="minorHAnsi"/>
                <w:b/>
              </w:rPr>
            </w:pPr>
          </w:p>
        </w:tc>
        <w:tc>
          <w:tcPr>
            <w:tcW w:w="567" w:type="dxa"/>
          </w:tcPr>
          <w:p w14:paraId="0EE8847E" w14:textId="77777777" w:rsidR="0011728A" w:rsidRPr="00804967" w:rsidRDefault="0011728A" w:rsidP="0011728A">
            <w:pPr>
              <w:rPr>
                <w:rFonts w:asciiTheme="minorHAnsi" w:hAnsiTheme="minorHAnsi"/>
                <w:b/>
              </w:rPr>
            </w:pPr>
          </w:p>
        </w:tc>
        <w:tc>
          <w:tcPr>
            <w:tcW w:w="567" w:type="dxa"/>
          </w:tcPr>
          <w:p w14:paraId="092F861B" w14:textId="77777777" w:rsidR="0011728A" w:rsidRPr="00804967" w:rsidRDefault="0011728A" w:rsidP="0011728A">
            <w:pPr>
              <w:rPr>
                <w:rFonts w:asciiTheme="minorHAnsi" w:hAnsiTheme="minorHAnsi"/>
                <w:b/>
              </w:rPr>
            </w:pPr>
          </w:p>
        </w:tc>
        <w:tc>
          <w:tcPr>
            <w:tcW w:w="567" w:type="dxa"/>
          </w:tcPr>
          <w:p w14:paraId="7F38735A" w14:textId="77777777" w:rsidR="0011728A" w:rsidRPr="00804967" w:rsidRDefault="0011728A" w:rsidP="0011728A">
            <w:pPr>
              <w:rPr>
                <w:rFonts w:asciiTheme="minorHAnsi" w:hAnsiTheme="minorHAnsi"/>
                <w:b/>
              </w:rPr>
            </w:pPr>
          </w:p>
        </w:tc>
        <w:tc>
          <w:tcPr>
            <w:tcW w:w="567" w:type="dxa"/>
          </w:tcPr>
          <w:p w14:paraId="33AE30B8" w14:textId="77777777" w:rsidR="0011728A" w:rsidRPr="00804967" w:rsidRDefault="0011728A" w:rsidP="0011728A">
            <w:pPr>
              <w:rPr>
                <w:rFonts w:asciiTheme="minorHAnsi" w:hAnsiTheme="minorHAnsi"/>
                <w:b/>
              </w:rPr>
            </w:pPr>
          </w:p>
        </w:tc>
        <w:tc>
          <w:tcPr>
            <w:tcW w:w="567" w:type="dxa"/>
          </w:tcPr>
          <w:p w14:paraId="3C8FC169" w14:textId="77777777" w:rsidR="0011728A" w:rsidRPr="00804967" w:rsidRDefault="0011728A" w:rsidP="0011728A">
            <w:pPr>
              <w:rPr>
                <w:rFonts w:asciiTheme="minorHAnsi" w:hAnsiTheme="minorHAnsi"/>
                <w:b/>
              </w:rPr>
            </w:pPr>
          </w:p>
        </w:tc>
      </w:tr>
    </w:tbl>
    <w:p w14:paraId="5E287513" w14:textId="77777777" w:rsidR="0011728A" w:rsidRPr="00804967" w:rsidRDefault="0011728A" w:rsidP="0011728A">
      <w:pPr>
        <w:rPr>
          <w:rFonts w:asciiTheme="minorHAnsi" w:hAnsiTheme="minorHAnsi"/>
          <w:b/>
        </w:rPr>
      </w:pPr>
    </w:p>
    <w:p w14:paraId="51203949" w14:textId="77777777" w:rsidR="00E726F5" w:rsidRDefault="00E726F5" w:rsidP="00E726F5">
      <w:pPr>
        <w:pStyle w:val="Overskrift3"/>
      </w:pPr>
      <w:bookmarkStart w:id="28" w:name="_Toc150782456"/>
      <w:r>
        <w:rPr>
          <w:rFonts w:cs="Arial"/>
        </w:rPr>
        <w:t>Arbeidsgruppe</w:t>
      </w:r>
      <w:r w:rsidR="00B00C2B">
        <w:rPr>
          <w:rFonts w:cs="Arial"/>
        </w:rPr>
        <w:t xml:space="preserve"> ROS</w:t>
      </w:r>
      <w:bookmarkEnd w:id="28"/>
    </w:p>
    <w:tbl>
      <w:tblPr>
        <w:tblStyle w:val="Tabellrutenett"/>
        <w:tblW w:w="15452" w:type="dxa"/>
        <w:tblInd w:w="-318" w:type="dxa"/>
        <w:tblLayout w:type="fixed"/>
        <w:tblLook w:val="04A0" w:firstRow="1" w:lastRow="0" w:firstColumn="1" w:lastColumn="0" w:noHBand="0" w:noVBand="1"/>
      </w:tblPr>
      <w:tblGrid>
        <w:gridCol w:w="4679"/>
        <w:gridCol w:w="2551"/>
        <w:gridCol w:w="567"/>
        <w:gridCol w:w="1077"/>
        <w:gridCol w:w="483"/>
        <w:gridCol w:w="479"/>
        <w:gridCol w:w="513"/>
        <w:gridCol w:w="567"/>
        <w:gridCol w:w="567"/>
        <w:gridCol w:w="567"/>
        <w:gridCol w:w="567"/>
        <w:gridCol w:w="567"/>
        <w:gridCol w:w="567"/>
        <w:gridCol w:w="567"/>
        <w:gridCol w:w="567"/>
        <w:gridCol w:w="567"/>
      </w:tblGrid>
      <w:tr w:rsidR="00C447D1" w:rsidRPr="00804967" w14:paraId="36209AA4" w14:textId="77777777" w:rsidTr="003B5730">
        <w:tc>
          <w:tcPr>
            <w:tcW w:w="4679" w:type="dxa"/>
            <w:shd w:val="clear" w:color="auto" w:fill="EAF1DD" w:themeFill="accent3" w:themeFillTint="33"/>
          </w:tcPr>
          <w:p w14:paraId="5C428820" w14:textId="77777777" w:rsidR="00C447D1" w:rsidRPr="00804967" w:rsidRDefault="00D31DB8" w:rsidP="00C447D1">
            <w:pPr>
              <w:tabs>
                <w:tab w:val="right" w:pos="6271"/>
              </w:tabs>
              <w:rPr>
                <w:rFonts w:asciiTheme="minorHAnsi" w:hAnsiTheme="minorHAnsi"/>
                <w:b/>
              </w:rPr>
            </w:pPr>
            <w:r w:rsidRPr="00D31DB8">
              <w:rPr>
                <w:rFonts w:asciiTheme="minorHAnsi" w:hAnsiTheme="minorHAnsi"/>
                <w:b/>
              </w:rPr>
              <w:t>Utredningsbehov og oppgaver</w:t>
            </w:r>
            <w:r w:rsidR="00C447D1">
              <w:rPr>
                <w:rFonts w:asciiTheme="minorHAnsi" w:hAnsiTheme="minorHAnsi"/>
                <w:b/>
              </w:rPr>
              <w:tab/>
            </w:r>
          </w:p>
        </w:tc>
        <w:tc>
          <w:tcPr>
            <w:tcW w:w="2551" w:type="dxa"/>
            <w:shd w:val="clear" w:color="auto" w:fill="EAF1DD" w:themeFill="accent3" w:themeFillTint="33"/>
          </w:tcPr>
          <w:p w14:paraId="7F6D0EF6" w14:textId="77777777" w:rsidR="00C447D1" w:rsidRPr="00A24C94" w:rsidRDefault="00C447D1" w:rsidP="00C447D1">
            <w:pPr>
              <w:rPr>
                <w:rFonts w:asciiTheme="minorHAnsi" w:hAnsiTheme="minorHAnsi"/>
                <w:b/>
              </w:rPr>
            </w:pPr>
            <w:r>
              <w:rPr>
                <w:rFonts w:asciiTheme="minorHAnsi" w:hAnsiTheme="minorHAnsi"/>
                <w:b/>
              </w:rPr>
              <w:t>Metodikk</w:t>
            </w:r>
          </w:p>
        </w:tc>
        <w:tc>
          <w:tcPr>
            <w:tcW w:w="567" w:type="dxa"/>
            <w:shd w:val="clear" w:color="auto" w:fill="EAF1DD" w:themeFill="accent3" w:themeFillTint="33"/>
          </w:tcPr>
          <w:p w14:paraId="15E3DD52" w14:textId="77777777" w:rsidR="00C447D1" w:rsidRPr="00A24C94" w:rsidRDefault="00C447D1" w:rsidP="00C447D1">
            <w:pPr>
              <w:rPr>
                <w:rFonts w:asciiTheme="minorHAnsi" w:hAnsiTheme="minorHAnsi"/>
                <w:b/>
              </w:rPr>
            </w:pPr>
            <w:r>
              <w:rPr>
                <w:rFonts w:asciiTheme="minorHAnsi" w:hAnsiTheme="minorHAnsi"/>
                <w:b/>
              </w:rPr>
              <w:t>KU</w:t>
            </w:r>
          </w:p>
        </w:tc>
        <w:tc>
          <w:tcPr>
            <w:tcW w:w="1077" w:type="dxa"/>
            <w:shd w:val="clear" w:color="auto" w:fill="EAF1DD" w:themeFill="accent3" w:themeFillTint="33"/>
          </w:tcPr>
          <w:p w14:paraId="61AE4045" w14:textId="77777777" w:rsidR="00C447D1" w:rsidRPr="00804967" w:rsidRDefault="00C447D1" w:rsidP="00C447D1">
            <w:pPr>
              <w:rPr>
                <w:rFonts w:asciiTheme="minorHAnsi" w:hAnsiTheme="minorHAnsi"/>
                <w:b/>
              </w:rPr>
            </w:pPr>
            <w:r w:rsidRPr="00804967">
              <w:rPr>
                <w:rFonts w:asciiTheme="minorHAnsi" w:hAnsiTheme="minorHAnsi"/>
                <w:b/>
              </w:rPr>
              <w:t>Ansvar</w:t>
            </w:r>
          </w:p>
        </w:tc>
        <w:tc>
          <w:tcPr>
            <w:tcW w:w="2042" w:type="dxa"/>
            <w:gridSpan w:val="4"/>
            <w:shd w:val="clear" w:color="auto" w:fill="EAF1DD" w:themeFill="accent3" w:themeFillTint="33"/>
          </w:tcPr>
          <w:p w14:paraId="74E47AB8" w14:textId="77777777" w:rsidR="00C447D1" w:rsidRDefault="00C447D1" w:rsidP="00C447D1">
            <w:pPr>
              <w:jc w:val="center"/>
              <w:rPr>
                <w:rFonts w:asciiTheme="minorHAnsi" w:hAnsiTheme="minorHAnsi"/>
                <w:b/>
              </w:rPr>
            </w:pPr>
            <w:r>
              <w:rPr>
                <w:rFonts w:asciiTheme="minorHAnsi" w:hAnsiTheme="minorHAnsi"/>
                <w:b/>
              </w:rPr>
              <w:t>2024</w:t>
            </w:r>
          </w:p>
        </w:tc>
        <w:tc>
          <w:tcPr>
            <w:tcW w:w="2268" w:type="dxa"/>
            <w:gridSpan w:val="4"/>
            <w:shd w:val="clear" w:color="auto" w:fill="EAF1DD" w:themeFill="accent3" w:themeFillTint="33"/>
          </w:tcPr>
          <w:p w14:paraId="7C44D502" w14:textId="77777777" w:rsidR="00C447D1" w:rsidRDefault="00C447D1" w:rsidP="00C447D1">
            <w:pPr>
              <w:jc w:val="center"/>
              <w:rPr>
                <w:rFonts w:asciiTheme="minorHAnsi" w:hAnsiTheme="minorHAnsi"/>
                <w:b/>
              </w:rPr>
            </w:pPr>
            <w:r>
              <w:rPr>
                <w:rFonts w:asciiTheme="minorHAnsi" w:hAnsiTheme="minorHAnsi"/>
                <w:b/>
              </w:rPr>
              <w:t>2025</w:t>
            </w:r>
          </w:p>
        </w:tc>
        <w:tc>
          <w:tcPr>
            <w:tcW w:w="2268" w:type="dxa"/>
            <w:gridSpan w:val="4"/>
            <w:shd w:val="clear" w:color="auto" w:fill="EAF1DD" w:themeFill="accent3" w:themeFillTint="33"/>
          </w:tcPr>
          <w:p w14:paraId="77ACAAC7" w14:textId="77777777" w:rsidR="00C447D1" w:rsidRDefault="00C447D1" w:rsidP="00C447D1">
            <w:pPr>
              <w:jc w:val="center"/>
              <w:rPr>
                <w:rFonts w:asciiTheme="minorHAnsi" w:hAnsiTheme="minorHAnsi"/>
                <w:b/>
              </w:rPr>
            </w:pPr>
            <w:r>
              <w:rPr>
                <w:rFonts w:asciiTheme="minorHAnsi" w:hAnsiTheme="minorHAnsi"/>
                <w:b/>
              </w:rPr>
              <w:t>2026</w:t>
            </w:r>
          </w:p>
        </w:tc>
      </w:tr>
      <w:tr w:rsidR="00C447D1" w:rsidRPr="00804967" w14:paraId="53A45AC1" w14:textId="77777777" w:rsidTr="003B5730">
        <w:tc>
          <w:tcPr>
            <w:tcW w:w="4679" w:type="dxa"/>
            <w:shd w:val="clear" w:color="auto" w:fill="EAF1DD" w:themeFill="accent3" w:themeFillTint="33"/>
          </w:tcPr>
          <w:p w14:paraId="1BD95348" w14:textId="77777777" w:rsidR="00C447D1" w:rsidRPr="00DD06CB" w:rsidRDefault="00C447D1" w:rsidP="00C447D1">
            <w:pPr>
              <w:tabs>
                <w:tab w:val="right" w:pos="6271"/>
              </w:tabs>
              <w:rPr>
                <w:rFonts w:asciiTheme="minorHAnsi" w:hAnsiTheme="minorHAnsi"/>
                <w:b/>
              </w:rPr>
            </w:pPr>
          </w:p>
        </w:tc>
        <w:tc>
          <w:tcPr>
            <w:tcW w:w="2551" w:type="dxa"/>
            <w:shd w:val="clear" w:color="auto" w:fill="EAF1DD" w:themeFill="accent3" w:themeFillTint="33"/>
          </w:tcPr>
          <w:p w14:paraId="7B5CB27E" w14:textId="77777777" w:rsidR="00C447D1" w:rsidRDefault="00C447D1" w:rsidP="00C447D1">
            <w:pPr>
              <w:rPr>
                <w:rFonts w:asciiTheme="minorHAnsi" w:hAnsiTheme="minorHAnsi"/>
                <w:b/>
              </w:rPr>
            </w:pPr>
          </w:p>
        </w:tc>
        <w:tc>
          <w:tcPr>
            <w:tcW w:w="567" w:type="dxa"/>
            <w:shd w:val="clear" w:color="auto" w:fill="EAF1DD" w:themeFill="accent3" w:themeFillTint="33"/>
          </w:tcPr>
          <w:p w14:paraId="2E387499" w14:textId="77777777" w:rsidR="00C447D1" w:rsidRDefault="00C447D1" w:rsidP="00C447D1">
            <w:pPr>
              <w:rPr>
                <w:rFonts w:asciiTheme="minorHAnsi" w:hAnsiTheme="minorHAnsi"/>
                <w:b/>
              </w:rPr>
            </w:pPr>
          </w:p>
        </w:tc>
        <w:tc>
          <w:tcPr>
            <w:tcW w:w="1077" w:type="dxa"/>
            <w:shd w:val="clear" w:color="auto" w:fill="EAF1DD" w:themeFill="accent3" w:themeFillTint="33"/>
          </w:tcPr>
          <w:p w14:paraId="46DDEFEB" w14:textId="77777777" w:rsidR="00C447D1" w:rsidRPr="00804967" w:rsidRDefault="00C447D1" w:rsidP="00C447D1">
            <w:pPr>
              <w:rPr>
                <w:rFonts w:asciiTheme="minorHAnsi" w:hAnsiTheme="minorHAnsi"/>
                <w:b/>
              </w:rPr>
            </w:pPr>
          </w:p>
        </w:tc>
        <w:tc>
          <w:tcPr>
            <w:tcW w:w="483" w:type="dxa"/>
            <w:shd w:val="clear" w:color="auto" w:fill="EAF1DD" w:themeFill="accent3" w:themeFillTint="33"/>
          </w:tcPr>
          <w:p w14:paraId="4B49D825" w14:textId="77777777" w:rsidR="00C447D1" w:rsidRPr="00804967" w:rsidRDefault="00C447D1" w:rsidP="00C447D1">
            <w:pPr>
              <w:rPr>
                <w:rFonts w:asciiTheme="minorHAnsi" w:hAnsiTheme="minorHAnsi"/>
                <w:b/>
              </w:rPr>
            </w:pPr>
            <w:r>
              <w:rPr>
                <w:rFonts w:asciiTheme="minorHAnsi" w:hAnsiTheme="minorHAnsi"/>
                <w:b/>
              </w:rPr>
              <w:t>Q1</w:t>
            </w:r>
          </w:p>
        </w:tc>
        <w:tc>
          <w:tcPr>
            <w:tcW w:w="479" w:type="dxa"/>
            <w:shd w:val="clear" w:color="auto" w:fill="EAF1DD" w:themeFill="accent3" w:themeFillTint="33"/>
          </w:tcPr>
          <w:p w14:paraId="6AF5F21C" w14:textId="77777777" w:rsidR="00C447D1" w:rsidRPr="00804967" w:rsidRDefault="00C447D1" w:rsidP="00C447D1">
            <w:pPr>
              <w:rPr>
                <w:rFonts w:asciiTheme="minorHAnsi" w:hAnsiTheme="minorHAnsi"/>
                <w:b/>
              </w:rPr>
            </w:pPr>
            <w:r>
              <w:rPr>
                <w:rFonts w:asciiTheme="minorHAnsi" w:hAnsiTheme="minorHAnsi"/>
                <w:b/>
              </w:rPr>
              <w:t>Q2</w:t>
            </w:r>
          </w:p>
        </w:tc>
        <w:tc>
          <w:tcPr>
            <w:tcW w:w="513" w:type="dxa"/>
            <w:shd w:val="clear" w:color="auto" w:fill="EAF1DD" w:themeFill="accent3" w:themeFillTint="33"/>
          </w:tcPr>
          <w:p w14:paraId="785600DF"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166C7003" w14:textId="77777777" w:rsidR="00C447D1" w:rsidRPr="00804967" w:rsidRDefault="00C447D1" w:rsidP="00C447D1">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5911E673" w14:textId="77777777" w:rsidR="00C447D1" w:rsidRPr="00804967" w:rsidRDefault="00C447D1" w:rsidP="00C447D1">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1EC2AEEF" w14:textId="77777777" w:rsidR="00C447D1" w:rsidRPr="00804967" w:rsidRDefault="00C447D1" w:rsidP="00C447D1">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2DBDC28B"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63DD1F6B" w14:textId="77777777" w:rsidR="00C447D1" w:rsidRPr="00804967" w:rsidRDefault="00C447D1" w:rsidP="00C447D1">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350B2C4E" w14:textId="77777777" w:rsidR="00C447D1" w:rsidRPr="00804967" w:rsidRDefault="00C447D1" w:rsidP="00C447D1">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08AF7D69" w14:textId="77777777" w:rsidR="00C447D1" w:rsidRPr="00804967" w:rsidRDefault="00C447D1" w:rsidP="00C447D1">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4F6AED26" w14:textId="77777777" w:rsidR="00C447D1" w:rsidRPr="00804967" w:rsidRDefault="00C447D1" w:rsidP="00C447D1">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5418B9FF" w14:textId="77777777" w:rsidR="00C447D1" w:rsidRPr="00804967" w:rsidRDefault="00C447D1" w:rsidP="00C447D1">
            <w:pPr>
              <w:rPr>
                <w:rFonts w:asciiTheme="minorHAnsi" w:hAnsiTheme="minorHAnsi"/>
                <w:b/>
              </w:rPr>
            </w:pPr>
            <w:r>
              <w:rPr>
                <w:rFonts w:asciiTheme="minorHAnsi" w:hAnsiTheme="minorHAnsi"/>
                <w:b/>
              </w:rPr>
              <w:t>Q4</w:t>
            </w:r>
          </w:p>
        </w:tc>
      </w:tr>
      <w:tr w:rsidR="00C447D1" w:rsidRPr="00804967" w14:paraId="4330F750" w14:textId="77777777" w:rsidTr="003B5730">
        <w:tc>
          <w:tcPr>
            <w:tcW w:w="4679" w:type="dxa"/>
          </w:tcPr>
          <w:p w14:paraId="633A8643" w14:textId="77777777" w:rsidR="000D16BD" w:rsidRDefault="000D16BD" w:rsidP="00C447D1">
            <w:pPr>
              <w:rPr>
                <w:rFonts w:asciiTheme="minorHAnsi" w:hAnsiTheme="minorHAnsi"/>
              </w:rPr>
            </w:pPr>
            <w:r w:rsidRPr="000D16BD">
              <w:rPr>
                <w:rFonts w:asciiTheme="minorHAnsi" w:hAnsiTheme="minorHAnsi"/>
              </w:rPr>
              <w:t xml:space="preserve">Analysen utarbeides i tråd med veileder «Samfunnssikkerhet i kommunens arealplanlegging» fra Direktoratet for </w:t>
            </w:r>
            <w:r w:rsidRPr="000D16BD">
              <w:rPr>
                <w:rFonts w:asciiTheme="minorHAnsi" w:hAnsiTheme="minorHAnsi"/>
              </w:rPr>
              <w:lastRenderedPageBreak/>
              <w:t>samfunnssikkerhet og beredskap, 2017.</w:t>
            </w:r>
          </w:p>
          <w:p w14:paraId="573DA49C" w14:textId="77777777" w:rsidR="00C447D1" w:rsidRPr="00DF7EC3" w:rsidRDefault="000D16BD" w:rsidP="000D16BD">
            <w:pPr>
              <w:rPr>
                <w:rFonts w:asciiTheme="minorHAnsi" w:hAnsiTheme="minorHAnsi"/>
              </w:rPr>
            </w:pPr>
            <w:r>
              <w:rPr>
                <w:rFonts w:asciiTheme="minorHAnsi" w:hAnsiTheme="minorHAnsi"/>
              </w:rPr>
              <w:t>ROS- analyse utarbeides for a</w:t>
            </w:r>
            <w:r w:rsidRPr="000D16BD">
              <w:rPr>
                <w:rFonts w:asciiTheme="minorHAnsi" w:hAnsiTheme="minorHAnsi"/>
              </w:rPr>
              <w:t xml:space="preserve">lle nye tiltak som foreslås i forslaget til ny arealdel til kommuneplanen; jf. </w:t>
            </w:r>
            <w:proofErr w:type="spellStart"/>
            <w:r w:rsidRPr="000D16BD">
              <w:rPr>
                <w:rFonts w:asciiTheme="minorHAnsi" w:hAnsiTheme="minorHAnsi"/>
              </w:rPr>
              <w:t>pbl</w:t>
            </w:r>
            <w:proofErr w:type="spellEnd"/>
            <w:r w:rsidRPr="000D16BD">
              <w:rPr>
                <w:rFonts w:asciiTheme="minorHAnsi" w:hAnsiTheme="minorHAnsi"/>
              </w:rPr>
              <w:t xml:space="preserve"> § 4-3. Analysen skal vise alle risiko- og sårbarhetsforhold som har betydning for om arealet er egnet til utbyggingsformål, og eventuelle endringer i slike forhold som følge av planlagt utbygging.</w:t>
            </w:r>
          </w:p>
        </w:tc>
        <w:tc>
          <w:tcPr>
            <w:tcW w:w="2551" w:type="dxa"/>
          </w:tcPr>
          <w:p w14:paraId="72E0E091" w14:textId="77777777" w:rsidR="00C447D1" w:rsidRPr="00DF7EC3" w:rsidRDefault="00C447D1" w:rsidP="00C447D1">
            <w:pPr>
              <w:rPr>
                <w:rFonts w:asciiTheme="minorHAnsi" w:hAnsiTheme="minorHAnsi"/>
              </w:rPr>
            </w:pPr>
          </w:p>
        </w:tc>
        <w:tc>
          <w:tcPr>
            <w:tcW w:w="567" w:type="dxa"/>
          </w:tcPr>
          <w:p w14:paraId="38140A18" w14:textId="77777777" w:rsidR="00C447D1" w:rsidRPr="0016235A" w:rsidRDefault="00C447D1" w:rsidP="00C447D1">
            <w:pPr>
              <w:rPr>
                <w:rFonts w:asciiTheme="minorHAnsi" w:hAnsiTheme="minorHAnsi"/>
              </w:rPr>
            </w:pPr>
          </w:p>
        </w:tc>
        <w:tc>
          <w:tcPr>
            <w:tcW w:w="1077" w:type="dxa"/>
          </w:tcPr>
          <w:p w14:paraId="73D41874" w14:textId="77777777" w:rsidR="00C447D1" w:rsidRPr="0016235A" w:rsidRDefault="003B5730" w:rsidP="00C447D1">
            <w:pPr>
              <w:rPr>
                <w:rFonts w:asciiTheme="minorHAnsi" w:hAnsiTheme="minorHAnsi"/>
              </w:rPr>
            </w:pPr>
            <w:proofErr w:type="spellStart"/>
            <w:r>
              <w:rPr>
                <w:rFonts w:asciiTheme="minorHAnsi" w:hAnsiTheme="minorHAnsi"/>
              </w:rPr>
              <w:t>sekreteriatet</w:t>
            </w:r>
            <w:proofErr w:type="spellEnd"/>
          </w:p>
        </w:tc>
        <w:tc>
          <w:tcPr>
            <w:tcW w:w="483" w:type="dxa"/>
          </w:tcPr>
          <w:p w14:paraId="2ABAFCE6" w14:textId="77777777" w:rsidR="00C447D1" w:rsidRPr="00804967" w:rsidRDefault="00C447D1" w:rsidP="00C447D1">
            <w:pPr>
              <w:rPr>
                <w:rFonts w:asciiTheme="minorHAnsi" w:hAnsiTheme="minorHAnsi"/>
                <w:b/>
              </w:rPr>
            </w:pPr>
          </w:p>
        </w:tc>
        <w:tc>
          <w:tcPr>
            <w:tcW w:w="479" w:type="dxa"/>
          </w:tcPr>
          <w:p w14:paraId="6284C69D" w14:textId="77777777" w:rsidR="00C447D1" w:rsidRPr="00804967" w:rsidRDefault="00C447D1" w:rsidP="00C447D1">
            <w:pPr>
              <w:rPr>
                <w:rFonts w:asciiTheme="minorHAnsi" w:hAnsiTheme="minorHAnsi"/>
                <w:b/>
              </w:rPr>
            </w:pPr>
          </w:p>
        </w:tc>
        <w:tc>
          <w:tcPr>
            <w:tcW w:w="513" w:type="dxa"/>
          </w:tcPr>
          <w:p w14:paraId="1AC464AE" w14:textId="77777777" w:rsidR="00C447D1" w:rsidRPr="00804967" w:rsidRDefault="000D16BD" w:rsidP="00C447D1">
            <w:pPr>
              <w:rPr>
                <w:rFonts w:asciiTheme="minorHAnsi" w:hAnsiTheme="minorHAnsi"/>
                <w:b/>
              </w:rPr>
            </w:pPr>
            <w:r>
              <w:rPr>
                <w:rFonts w:asciiTheme="minorHAnsi" w:hAnsiTheme="minorHAnsi"/>
                <w:b/>
              </w:rPr>
              <w:t>x</w:t>
            </w:r>
          </w:p>
        </w:tc>
        <w:tc>
          <w:tcPr>
            <w:tcW w:w="567" w:type="dxa"/>
          </w:tcPr>
          <w:p w14:paraId="7B573369" w14:textId="77777777" w:rsidR="00C447D1" w:rsidRPr="00804967" w:rsidRDefault="000D16BD" w:rsidP="00C447D1">
            <w:pPr>
              <w:rPr>
                <w:rFonts w:asciiTheme="minorHAnsi" w:hAnsiTheme="minorHAnsi"/>
                <w:b/>
              </w:rPr>
            </w:pPr>
            <w:r>
              <w:rPr>
                <w:rFonts w:asciiTheme="minorHAnsi" w:hAnsiTheme="minorHAnsi"/>
                <w:b/>
              </w:rPr>
              <w:t>x</w:t>
            </w:r>
          </w:p>
        </w:tc>
        <w:tc>
          <w:tcPr>
            <w:tcW w:w="567" w:type="dxa"/>
          </w:tcPr>
          <w:p w14:paraId="5B5C38EE" w14:textId="77777777" w:rsidR="00C447D1" w:rsidRPr="00804967" w:rsidRDefault="000D16BD" w:rsidP="00C447D1">
            <w:pPr>
              <w:rPr>
                <w:rFonts w:asciiTheme="minorHAnsi" w:hAnsiTheme="minorHAnsi"/>
                <w:b/>
              </w:rPr>
            </w:pPr>
            <w:r>
              <w:rPr>
                <w:rFonts w:asciiTheme="minorHAnsi" w:hAnsiTheme="minorHAnsi"/>
                <w:b/>
              </w:rPr>
              <w:t>x</w:t>
            </w:r>
          </w:p>
        </w:tc>
        <w:tc>
          <w:tcPr>
            <w:tcW w:w="567" w:type="dxa"/>
          </w:tcPr>
          <w:p w14:paraId="7C00F0FA" w14:textId="77777777" w:rsidR="00C447D1" w:rsidRPr="00804967" w:rsidRDefault="00C447D1" w:rsidP="00C447D1">
            <w:pPr>
              <w:rPr>
                <w:rFonts w:asciiTheme="minorHAnsi" w:hAnsiTheme="minorHAnsi"/>
                <w:b/>
              </w:rPr>
            </w:pPr>
          </w:p>
        </w:tc>
        <w:tc>
          <w:tcPr>
            <w:tcW w:w="567" w:type="dxa"/>
          </w:tcPr>
          <w:p w14:paraId="4B29A3F3" w14:textId="77777777" w:rsidR="00C447D1" w:rsidRPr="00804967" w:rsidRDefault="00C447D1" w:rsidP="00C447D1">
            <w:pPr>
              <w:rPr>
                <w:rFonts w:asciiTheme="minorHAnsi" w:hAnsiTheme="minorHAnsi"/>
                <w:b/>
              </w:rPr>
            </w:pPr>
          </w:p>
        </w:tc>
        <w:tc>
          <w:tcPr>
            <w:tcW w:w="567" w:type="dxa"/>
          </w:tcPr>
          <w:p w14:paraId="1783884E" w14:textId="77777777" w:rsidR="00C447D1" w:rsidRPr="00804967" w:rsidRDefault="00C447D1" w:rsidP="00C447D1">
            <w:pPr>
              <w:rPr>
                <w:rFonts w:asciiTheme="minorHAnsi" w:hAnsiTheme="minorHAnsi"/>
                <w:b/>
              </w:rPr>
            </w:pPr>
          </w:p>
        </w:tc>
        <w:tc>
          <w:tcPr>
            <w:tcW w:w="567" w:type="dxa"/>
          </w:tcPr>
          <w:p w14:paraId="2C10E8CF" w14:textId="77777777" w:rsidR="00C447D1" w:rsidRPr="00804967" w:rsidRDefault="00C447D1" w:rsidP="00C447D1">
            <w:pPr>
              <w:rPr>
                <w:rFonts w:asciiTheme="minorHAnsi" w:hAnsiTheme="minorHAnsi"/>
                <w:b/>
              </w:rPr>
            </w:pPr>
          </w:p>
        </w:tc>
        <w:tc>
          <w:tcPr>
            <w:tcW w:w="567" w:type="dxa"/>
          </w:tcPr>
          <w:p w14:paraId="1FC02A30" w14:textId="77777777" w:rsidR="00C447D1" w:rsidRPr="00804967" w:rsidRDefault="00C447D1" w:rsidP="00C447D1">
            <w:pPr>
              <w:rPr>
                <w:rFonts w:asciiTheme="minorHAnsi" w:hAnsiTheme="minorHAnsi"/>
                <w:b/>
              </w:rPr>
            </w:pPr>
          </w:p>
        </w:tc>
        <w:tc>
          <w:tcPr>
            <w:tcW w:w="567" w:type="dxa"/>
          </w:tcPr>
          <w:p w14:paraId="2A1F36E0" w14:textId="77777777" w:rsidR="00C447D1" w:rsidRPr="00804967" w:rsidRDefault="00C447D1" w:rsidP="00C447D1">
            <w:pPr>
              <w:rPr>
                <w:rFonts w:asciiTheme="minorHAnsi" w:hAnsiTheme="minorHAnsi"/>
                <w:b/>
              </w:rPr>
            </w:pPr>
          </w:p>
        </w:tc>
        <w:tc>
          <w:tcPr>
            <w:tcW w:w="567" w:type="dxa"/>
          </w:tcPr>
          <w:p w14:paraId="0A88F523" w14:textId="77777777" w:rsidR="00C447D1" w:rsidRPr="00804967" w:rsidRDefault="00C447D1" w:rsidP="00C447D1">
            <w:pPr>
              <w:rPr>
                <w:rFonts w:asciiTheme="minorHAnsi" w:hAnsiTheme="minorHAnsi"/>
                <w:b/>
              </w:rPr>
            </w:pPr>
          </w:p>
        </w:tc>
      </w:tr>
      <w:tr w:rsidR="00C447D1" w:rsidRPr="00804967" w14:paraId="439C427F" w14:textId="77777777" w:rsidTr="003B5730">
        <w:tc>
          <w:tcPr>
            <w:tcW w:w="4679" w:type="dxa"/>
          </w:tcPr>
          <w:p w14:paraId="488C895C" w14:textId="77777777" w:rsidR="00C447D1" w:rsidRPr="0016235A" w:rsidRDefault="00C447D1" w:rsidP="00C447D1">
            <w:pPr>
              <w:rPr>
                <w:rFonts w:asciiTheme="minorHAnsi" w:hAnsiTheme="minorHAnsi"/>
              </w:rPr>
            </w:pPr>
          </w:p>
        </w:tc>
        <w:tc>
          <w:tcPr>
            <w:tcW w:w="2551" w:type="dxa"/>
          </w:tcPr>
          <w:p w14:paraId="527E6B55" w14:textId="77777777" w:rsidR="00C447D1" w:rsidRPr="0016235A" w:rsidRDefault="00C447D1" w:rsidP="00C447D1">
            <w:pPr>
              <w:rPr>
                <w:rFonts w:asciiTheme="minorHAnsi" w:hAnsiTheme="minorHAnsi"/>
              </w:rPr>
            </w:pPr>
          </w:p>
        </w:tc>
        <w:tc>
          <w:tcPr>
            <w:tcW w:w="567" w:type="dxa"/>
          </w:tcPr>
          <w:p w14:paraId="56E87EB5" w14:textId="77777777" w:rsidR="00C447D1" w:rsidRPr="00804967" w:rsidRDefault="00C447D1" w:rsidP="00C447D1">
            <w:pPr>
              <w:rPr>
                <w:rFonts w:asciiTheme="minorHAnsi" w:hAnsiTheme="minorHAnsi"/>
                <w:b/>
              </w:rPr>
            </w:pPr>
          </w:p>
        </w:tc>
        <w:tc>
          <w:tcPr>
            <w:tcW w:w="1077" w:type="dxa"/>
          </w:tcPr>
          <w:p w14:paraId="3051D5FF" w14:textId="77777777" w:rsidR="00C447D1" w:rsidRPr="00804967" w:rsidRDefault="00C447D1" w:rsidP="00C447D1">
            <w:pPr>
              <w:rPr>
                <w:rFonts w:asciiTheme="minorHAnsi" w:hAnsiTheme="minorHAnsi"/>
                <w:b/>
              </w:rPr>
            </w:pPr>
          </w:p>
        </w:tc>
        <w:tc>
          <w:tcPr>
            <w:tcW w:w="483" w:type="dxa"/>
          </w:tcPr>
          <w:p w14:paraId="4E8B7539" w14:textId="77777777" w:rsidR="00C447D1" w:rsidRPr="00804967" w:rsidRDefault="00C447D1" w:rsidP="00C447D1">
            <w:pPr>
              <w:rPr>
                <w:rFonts w:asciiTheme="minorHAnsi" w:hAnsiTheme="minorHAnsi"/>
                <w:b/>
              </w:rPr>
            </w:pPr>
          </w:p>
        </w:tc>
        <w:tc>
          <w:tcPr>
            <w:tcW w:w="479" w:type="dxa"/>
          </w:tcPr>
          <w:p w14:paraId="571CE086" w14:textId="77777777" w:rsidR="00C447D1" w:rsidRPr="00804967" w:rsidRDefault="00C447D1" w:rsidP="00C447D1">
            <w:pPr>
              <w:rPr>
                <w:rFonts w:asciiTheme="minorHAnsi" w:hAnsiTheme="minorHAnsi"/>
                <w:b/>
              </w:rPr>
            </w:pPr>
          </w:p>
        </w:tc>
        <w:tc>
          <w:tcPr>
            <w:tcW w:w="513" w:type="dxa"/>
          </w:tcPr>
          <w:p w14:paraId="09DE6633" w14:textId="77777777" w:rsidR="00C447D1" w:rsidRPr="00804967" w:rsidRDefault="00C447D1" w:rsidP="00C447D1">
            <w:pPr>
              <w:rPr>
                <w:rFonts w:asciiTheme="minorHAnsi" w:hAnsiTheme="minorHAnsi"/>
                <w:b/>
              </w:rPr>
            </w:pPr>
          </w:p>
        </w:tc>
        <w:tc>
          <w:tcPr>
            <w:tcW w:w="567" w:type="dxa"/>
          </w:tcPr>
          <w:p w14:paraId="34036D1F" w14:textId="77777777" w:rsidR="00C447D1" w:rsidRPr="00804967" w:rsidRDefault="00C447D1" w:rsidP="00C447D1">
            <w:pPr>
              <w:rPr>
                <w:rFonts w:asciiTheme="minorHAnsi" w:hAnsiTheme="minorHAnsi"/>
                <w:b/>
              </w:rPr>
            </w:pPr>
          </w:p>
        </w:tc>
        <w:tc>
          <w:tcPr>
            <w:tcW w:w="567" w:type="dxa"/>
          </w:tcPr>
          <w:p w14:paraId="027E19C1" w14:textId="77777777" w:rsidR="00C447D1" w:rsidRPr="00804967" w:rsidRDefault="00C447D1" w:rsidP="00C447D1">
            <w:pPr>
              <w:rPr>
                <w:rFonts w:asciiTheme="minorHAnsi" w:hAnsiTheme="minorHAnsi"/>
                <w:b/>
              </w:rPr>
            </w:pPr>
          </w:p>
        </w:tc>
        <w:tc>
          <w:tcPr>
            <w:tcW w:w="567" w:type="dxa"/>
          </w:tcPr>
          <w:p w14:paraId="3AAEAC46" w14:textId="77777777" w:rsidR="00C447D1" w:rsidRPr="00804967" w:rsidRDefault="00C447D1" w:rsidP="00C447D1">
            <w:pPr>
              <w:rPr>
                <w:rFonts w:asciiTheme="minorHAnsi" w:hAnsiTheme="minorHAnsi"/>
                <w:b/>
              </w:rPr>
            </w:pPr>
          </w:p>
        </w:tc>
        <w:tc>
          <w:tcPr>
            <w:tcW w:w="567" w:type="dxa"/>
          </w:tcPr>
          <w:p w14:paraId="5A13C4E2" w14:textId="77777777" w:rsidR="00C447D1" w:rsidRPr="00804967" w:rsidRDefault="00C447D1" w:rsidP="00C447D1">
            <w:pPr>
              <w:rPr>
                <w:rFonts w:asciiTheme="minorHAnsi" w:hAnsiTheme="minorHAnsi"/>
                <w:b/>
              </w:rPr>
            </w:pPr>
          </w:p>
        </w:tc>
        <w:tc>
          <w:tcPr>
            <w:tcW w:w="567" w:type="dxa"/>
          </w:tcPr>
          <w:p w14:paraId="4374FF92" w14:textId="77777777" w:rsidR="00C447D1" w:rsidRPr="00804967" w:rsidRDefault="00C447D1" w:rsidP="00C447D1">
            <w:pPr>
              <w:rPr>
                <w:rFonts w:asciiTheme="minorHAnsi" w:hAnsiTheme="minorHAnsi"/>
                <w:b/>
              </w:rPr>
            </w:pPr>
          </w:p>
        </w:tc>
        <w:tc>
          <w:tcPr>
            <w:tcW w:w="567" w:type="dxa"/>
          </w:tcPr>
          <w:p w14:paraId="7A7D6C56" w14:textId="77777777" w:rsidR="00C447D1" w:rsidRPr="00804967" w:rsidRDefault="00C447D1" w:rsidP="00C447D1">
            <w:pPr>
              <w:rPr>
                <w:rFonts w:asciiTheme="minorHAnsi" w:hAnsiTheme="minorHAnsi"/>
                <w:b/>
              </w:rPr>
            </w:pPr>
          </w:p>
        </w:tc>
        <w:tc>
          <w:tcPr>
            <w:tcW w:w="567" w:type="dxa"/>
          </w:tcPr>
          <w:p w14:paraId="38B21973" w14:textId="77777777" w:rsidR="00C447D1" w:rsidRPr="00804967" w:rsidRDefault="00C447D1" w:rsidP="00C447D1">
            <w:pPr>
              <w:rPr>
                <w:rFonts w:asciiTheme="minorHAnsi" w:hAnsiTheme="minorHAnsi"/>
                <w:b/>
              </w:rPr>
            </w:pPr>
          </w:p>
        </w:tc>
        <w:tc>
          <w:tcPr>
            <w:tcW w:w="567" w:type="dxa"/>
          </w:tcPr>
          <w:p w14:paraId="23873482" w14:textId="77777777" w:rsidR="00C447D1" w:rsidRPr="00804967" w:rsidRDefault="00C447D1" w:rsidP="00C447D1">
            <w:pPr>
              <w:rPr>
                <w:rFonts w:asciiTheme="minorHAnsi" w:hAnsiTheme="minorHAnsi"/>
                <w:b/>
              </w:rPr>
            </w:pPr>
          </w:p>
        </w:tc>
        <w:tc>
          <w:tcPr>
            <w:tcW w:w="567" w:type="dxa"/>
          </w:tcPr>
          <w:p w14:paraId="14F63001" w14:textId="77777777" w:rsidR="00C447D1" w:rsidRPr="00804967" w:rsidRDefault="00C447D1" w:rsidP="00C447D1">
            <w:pPr>
              <w:rPr>
                <w:rFonts w:asciiTheme="minorHAnsi" w:hAnsiTheme="minorHAnsi"/>
                <w:b/>
              </w:rPr>
            </w:pPr>
          </w:p>
        </w:tc>
      </w:tr>
      <w:tr w:rsidR="00C447D1" w:rsidRPr="00804967" w14:paraId="6EE509A2" w14:textId="77777777" w:rsidTr="003B5730">
        <w:tc>
          <w:tcPr>
            <w:tcW w:w="4679" w:type="dxa"/>
          </w:tcPr>
          <w:p w14:paraId="5CAFDB73" w14:textId="77777777" w:rsidR="00C447D1" w:rsidRPr="0016235A" w:rsidRDefault="00C447D1" w:rsidP="00C447D1">
            <w:pPr>
              <w:rPr>
                <w:rFonts w:asciiTheme="minorHAnsi" w:hAnsiTheme="minorHAnsi"/>
              </w:rPr>
            </w:pPr>
          </w:p>
        </w:tc>
        <w:tc>
          <w:tcPr>
            <w:tcW w:w="2551" w:type="dxa"/>
          </w:tcPr>
          <w:p w14:paraId="6182B865" w14:textId="77777777" w:rsidR="00C447D1" w:rsidRPr="0016235A" w:rsidRDefault="00C447D1" w:rsidP="00C447D1">
            <w:pPr>
              <w:rPr>
                <w:rFonts w:asciiTheme="minorHAnsi" w:hAnsiTheme="minorHAnsi"/>
              </w:rPr>
            </w:pPr>
          </w:p>
        </w:tc>
        <w:tc>
          <w:tcPr>
            <w:tcW w:w="567" w:type="dxa"/>
          </w:tcPr>
          <w:p w14:paraId="6EE8F0ED" w14:textId="77777777" w:rsidR="00C447D1" w:rsidRPr="00804967" w:rsidRDefault="00C447D1" w:rsidP="00C447D1">
            <w:pPr>
              <w:rPr>
                <w:rFonts w:asciiTheme="minorHAnsi" w:hAnsiTheme="minorHAnsi"/>
                <w:b/>
              </w:rPr>
            </w:pPr>
          </w:p>
        </w:tc>
        <w:tc>
          <w:tcPr>
            <w:tcW w:w="1077" w:type="dxa"/>
          </w:tcPr>
          <w:p w14:paraId="796FA60F" w14:textId="77777777" w:rsidR="00C447D1" w:rsidRPr="00804967" w:rsidRDefault="00C447D1" w:rsidP="00C447D1">
            <w:pPr>
              <w:rPr>
                <w:rFonts w:asciiTheme="minorHAnsi" w:hAnsiTheme="minorHAnsi"/>
                <w:b/>
              </w:rPr>
            </w:pPr>
          </w:p>
        </w:tc>
        <w:tc>
          <w:tcPr>
            <w:tcW w:w="483" w:type="dxa"/>
          </w:tcPr>
          <w:p w14:paraId="4B42984A" w14:textId="77777777" w:rsidR="00C447D1" w:rsidRPr="00804967" w:rsidRDefault="00C447D1" w:rsidP="00C447D1">
            <w:pPr>
              <w:rPr>
                <w:rFonts w:asciiTheme="minorHAnsi" w:hAnsiTheme="minorHAnsi"/>
                <w:b/>
              </w:rPr>
            </w:pPr>
          </w:p>
        </w:tc>
        <w:tc>
          <w:tcPr>
            <w:tcW w:w="479" w:type="dxa"/>
          </w:tcPr>
          <w:p w14:paraId="54D93F0D" w14:textId="77777777" w:rsidR="00C447D1" w:rsidRPr="00804967" w:rsidRDefault="00C447D1" w:rsidP="00C447D1">
            <w:pPr>
              <w:rPr>
                <w:rFonts w:asciiTheme="minorHAnsi" w:hAnsiTheme="minorHAnsi"/>
                <w:b/>
              </w:rPr>
            </w:pPr>
          </w:p>
        </w:tc>
        <w:tc>
          <w:tcPr>
            <w:tcW w:w="513" w:type="dxa"/>
          </w:tcPr>
          <w:p w14:paraId="2D54AC57" w14:textId="77777777" w:rsidR="00C447D1" w:rsidRPr="00804967" w:rsidRDefault="00C447D1" w:rsidP="00C447D1">
            <w:pPr>
              <w:rPr>
                <w:rFonts w:asciiTheme="minorHAnsi" w:hAnsiTheme="minorHAnsi"/>
                <w:b/>
              </w:rPr>
            </w:pPr>
          </w:p>
        </w:tc>
        <w:tc>
          <w:tcPr>
            <w:tcW w:w="567" w:type="dxa"/>
          </w:tcPr>
          <w:p w14:paraId="24645E8C" w14:textId="77777777" w:rsidR="00C447D1" w:rsidRPr="00804967" w:rsidRDefault="00C447D1" w:rsidP="00C447D1">
            <w:pPr>
              <w:rPr>
                <w:rFonts w:asciiTheme="minorHAnsi" w:hAnsiTheme="minorHAnsi"/>
                <w:b/>
              </w:rPr>
            </w:pPr>
          </w:p>
        </w:tc>
        <w:tc>
          <w:tcPr>
            <w:tcW w:w="567" w:type="dxa"/>
          </w:tcPr>
          <w:p w14:paraId="398BEBA3" w14:textId="77777777" w:rsidR="00C447D1" w:rsidRPr="00804967" w:rsidRDefault="00C447D1" w:rsidP="00C447D1">
            <w:pPr>
              <w:rPr>
                <w:rFonts w:asciiTheme="minorHAnsi" w:hAnsiTheme="minorHAnsi"/>
                <w:b/>
              </w:rPr>
            </w:pPr>
          </w:p>
        </w:tc>
        <w:tc>
          <w:tcPr>
            <w:tcW w:w="567" w:type="dxa"/>
          </w:tcPr>
          <w:p w14:paraId="47DBB0B2" w14:textId="77777777" w:rsidR="00C447D1" w:rsidRPr="00804967" w:rsidRDefault="00C447D1" w:rsidP="00C447D1">
            <w:pPr>
              <w:rPr>
                <w:rFonts w:asciiTheme="minorHAnsi" w:hAnsiTheme="minorHAnsi"/>
                <w:b/>
              </w:rPr>
            </w:pPr>
          </w:p>
        </w:tc>
        <w:tc>
          <w:tcPr>
            <w:tcW w:w="567" w:type="dxa"/>
          </w:tcPr>
          <w:p w14:paraId="52166665" w14:textId="77777777" w:rsidR="00C447D1" w:rsidRPr="00804967" w:rsidRDefault="00C447D1" w:rsidP="00C447D1">
            <w:pPr>
              <w:rPr>
                <w:rFonts w:asciiTheme="minorHAnsi" w:hAnsiTheme="minorHAnsi"/>
                <w:b/>
              </w:rPr>
            </w:pPr>
          </w:p>
        </w:tc>
        <w:tc>
          <w:tcPr>
            <w:tcW w:w="567" w:type="dxa"/>
          </w:tcPr>
          <w:p w14:paraId="40630057" w14:textId="77777777" w:rsidR="00C447D1" w:rsidRPr="00804967" w:rsidRDefault="00C447D1" w:rsidP="00C447D1">
            <w:pPr>
              <w:rPr>
                <w:rFonts w:asciiTheme="minorHAnsi" w:hAnsiTheme="minorHAnsi"/>
                <w:b/>
              </w:rPr>
            </w:pPr>
          </w:p>
        </w:tc>
        <w:tc>
          <w:tcPr>
            <w:tcW w:w="567" w:type="dxa"/>
          </w:tcPr>
          <w:p w14:paraId="3110E6AB" w14:textId="77777777" w:rsidR="00C447D1" w:rsidRPr="00804967" w:rsidRDefault="00C447D1" w:rsidP="00C447D1">
            <w:pPr>
              <w:rPr>
                <w:rFonts w:asciiTheme="minorHAnsi" w:hAnsiTheme="minorHAnsi"/>
                <w:b/>
              </w:rPr>
            </w:pPr>
          </w:p>
        </w:tc>
        <w:tc>
          <w:tcPr>
            <w:tcW w:w="567" w:type="dxa"/>
          </w:tcPr>
          <w:p w14:paraId="706DF886" w14:textId="77777777" w:rsidR="00C447D1" w:rsidRPr="00804967" w:rsidRDefault="00C447D1" w:rsidP="00C447D1">
            <w:pPr>
              <w:rPr>
                <w:rFonts w:asciiTheme="minorHAnsi" w:hAnsiTheme="minorHAnsi"/>
                <w:b/>
              </w:rPr>
            </w:pPr>
          </w:p>
        </w:tc>
        <w:tc>
          <w:tcPr>
            <w:tcW w:w="567" w:type="dxa"/>
          </w:tcPr>
          <w:p w14:paraId="45E414AE" w14:textId="77777777" w:rsidR="00C447D1" w:rsidRPr="00804967" w:rsidRDefault="00C447D1" w:rsidP="00C447D1">
            <w:pPr>
              <w:rPr>
                <w:rFonts w:asciiTheme="minorHAnsi" w:hAnsiTheme="minorHAnsi"/>
                <w:b/>
              </w:rPr>
            </w:pPr>
          </w:p>
        </w:tc>
        <w:tc>
          <w:tcPr>
            <w:tcW w:w="567" w:type="dxa"/>
          </w:tcPr>
          <w:p w14:paraId="59FA358B" w14:textId="77777777" w:rsidR="00C447D1" w:rsidRPr="00804967" w:rsidRDefault="00C447D1" w:rsidP="00C447D1">
            <w:pPr>
              <w:rPr>
                <w:rFonts w:asciiTheme="minorHAnsi" w:hAnsiTheme="minorHAnsi"/>
                <w:b/>
              </w:rPr>
            </w:pPr>
          </w:p>
        </w:tc>
      </w:tr>
      <w:tr w:rsidR="00C447D1" w:rsidRPr="00804967" w14:paraId="2265BCAE" w14:textId="77777777" w:rsidTr="003B5730">
        <w:tc>
          <w:tcPr>
            <w:tcW w:w="4679" w:type="dxa"/>
          </w:tcPr>
          <w:p w14:paraId="63AF7A85" w14:textId="77777777" w:rsidR="00C447D1" w:rsidRPr="0016235A" w:rsidRDefault="00C447D1" w:rsidP="00C447D1">
            <w:pPr>
              <w:rPr>
                <w:rFonts w:asciiTheme="minorHAnsi" w:hAnsiTheme="minorHAnsi"/>
              </w:rPr>
            </w:pPr>
          </w:p>
        </w:tc>
        <w:tc>
          <w:tcPr>
            <w:tcW w:w="2551" w:type="dxa"/>
          </w:tcPr>
          <w:p w14:paraId="5DFC2518" w14:textId="77777777" w:rsidR="00C447D1" w:rsidRPr="0016235A" w:rsidRDefault="00C447D1" w:rsidP="00C447D1">
            <w:pPr>
              <w:rPr>
                <w:rFonts w:asciiTheme="minorHAnsi" w:hAnsiTheme="minorHAnsi"/>
              </w:rPr>
            </w:pPr>
          </w:p>
        </w:tc>
        <w:tc>
          <w:tcPr>
            <w:tcW w:w="567" w:type="dxa"/>
          </w:tcPr>
          <w:p w14:paraId="2D27EF53" w14:textId="77777777" w:rsidR="00C447D1" w:rsidRPr="00804967" w:rsidRDefault="00C447D1" w:rsidP="00C447D1">
            <w:pPr>
              <w:rPr>
                <w:rFonts w:asciiTheme="minorHAnsi" w:hAnsiTheme="minorHAnsi"/>
                <w:b/>
              </w:rPr>
            </w:pPr>
          </w:p>
        </w:tc>
        <w:tc>
          <w:tcPr>
            <w:tcW w:w="1077" w:type="dxa"/>
          </w:tcPr>
          <w:p w14:paraId="70150250" w14:textId="77777777" w:rsidR="00C447D1" w:rsidRPr="00804967" w:rsidRDefault="00C447D1" w:rsidP="00C447D1">
            <w:pPr>
              <w:rPr>
                <w:rFonts w:asciiTheme="minorHAnsi" w:hAnsiTheme="minorHAnsi"/>
                <w:b/>
              </w:rPr>
            </w:pPr>
          </w:p>
        </w:tc>
        <w:tc>
          <w:tcPr>
            <w:tcW w:w="483" w:type="dxa"/>
          </w:tcPr>
          <w:p w14:paraId="7106BBFC" w14:textId="77777777" w:rsidR="00C447D1" w:rsidRPr="00804967" w:rsidRDefault="00C447D1" w:rsidP="00C447D1">
            <w:pPr>
              <w:rPr>
                <w:rFonts w:asciiTheme="minorHAnsi" w:hAnsiTheme="minorHAnsi"/>
                <w:b/>
              </w:rPr>
            </w:pPr>
          </w:p>
        </w:tc>
        <w:tc>
          <w:tcPr>
            <w:tcW w:w="479" w:type="dxa"/>
          </w:tcPr>
          <w:p w14:paraId="2A669561" w14:textId="77777777" w:rsidR="00C447D1" w:rsidRPr="00804967" w:rsidRDefault="00C447D1" w:rsidP="00C447D1">
            <w:pPr>
              <w:rPr>
                <w:rFonts w:asciiTheme="minorHAnsi" w:hAnsiTheme="minorHAnsi"/>
                <w:b/>
              </w:rPr>
            </w:pPr>
          </w:p>
        </w:tc>
        <w:tc>
          <w:tcPr>
            <w:tcW w:w="513" w:type="dxa"/>
          </w:tcPr>
          <w:p w14:paraId="3C7D7431" w14:textId="77777777" w:rsidR="00C447D1" w:rsidRPr="00804967" w:rsidRDefault="00C447D1" w:rsidP="00C447D1">
            <w:pPr>
              <w:rPr>
                <w:rFonts w:asciiTheme="minorHAnsi" w:hAnsiTheme="minorHAnsi"/>
                <w:b/>
              </w:rPr>
            </w:pPr>
          </w:p>
        </w:tc>
        <w:tc>
          <w:tcPr>
            <w:tcW w:w="567" w:type="dxa"/>
          </w:tcPr>
          <w:p w14:paraId="33DF605B" w14:textId="77777777" w:rsidR="00C447D1" w:rsidRPr="00804967" w:rsidRDefault="00C447D1" w:rsidP="00C447D1">
            <w:pPr>
              <w:rPr>
                <w:rFonts w:asciiTheme="minorHAnsi" w:hAnsiTheme="minorHAnsi"/>
                <w:b/>
              </w:rPr>
            </w:pPr>
          </w:p>
        </w:tc>
        <w:tc>
          <w:tcPr>
            <w:tcW w:w="567" w:type="dxa"/>
          </w:tcPr>
          <w:p w14:paraId="1B8053C2" w14:textId="77777777" w:rsidR="00C447D1" w:rsidRPr="00804967" w:rsidRDefault="00C447D1" w:rsidP="00C447D1">
            <w:pPr>
              <w:rPr>
                <w:rFonts w:asciiTheme="minorHAnsi" w:hAnsiTheme="minorHAnsi"/>
                <w:b/>
              </w:rPr>
            </w:pPr>
          </w:p>
        </w:tc>
        <w:tc>
          <w:tcPr>
            <w:tcW w:w="567" w:type="dxa"/>
          </w:tcPr>
          <w:p w14:paraId="251A0502" w14:textId="77777777" w:rsidR="00C447D1" w:rsidRPr="00804967" w:rsidRDefault="00C447D1" w:rsidP="00C447D1">
            <w:pPr>
              <w:rPr>
                <w:rFonts w:asciiTheme="minorHAnsi" w:hAnsiTheme="minorHAnsi"/>
                <w:b/>
              </w:rPr>
            </w:pPr>
          </w:p>
        </w:tc>
        <w:tc>
          <w:tcPr>
            <w:tcW w:w="567" w:type="dxa"/>
          </w:tcPr>
          <w:p w14:paraId="723ED4CC" w14:textId="77777777" w:rsidR="00C447D1" w:rsidRPr="00804967" w:rsidRDefault="00C447D1" w:rsidP="00C447D1">
            <w:pPr>
              <w:rPr>
                <w:rFonts w:asciiTheme="minorHAnsi" w:hAnsiTheme="minorHAnsi"/>
                <w:b/>
              </w:rPr>
            </w:pPr>
          </w:p>
        </w:tc>
        <w:tc>
          <w:tcPr>
            <w:tcW w:w="567" w:type="dxa"/>
          </w:tcPr>
          <w:p w14:paraId="6F76835A" w14:textId="77777777" w:rsidR="00C447D1" w:rsidRPr="00804967" w:rsidRDefault="00C447D1" w:rsidP="00C447D1">
            <w:pPr>
              <w:rPr>
                <w:rFonts w:asciiTheme="minorHAnsi" w:hAnsiTheme="minorHAnsi"/>
                <w:b/>
              </w:rPr>
            </w:pPr>
          </w:p>
        </w:tc>
        <w:tc>
          <w:tcPr>
            <w:tcW w:w="567" w:type="dxa"/>
          </w:tcPr>
          <w:p w14:paraId="309A0D9B" w14:textId="77777777" w:rsidR="00C447D1" w:rsidRPr="00804967" w:rsidRDefault="00C447D1" w:rsidP="00C447D1">
            <w:pPr>
              <w:rPr>
                <w:rFonts w:asciiTheme="minorHAnsi" w:hAnsiTheme="minorHAnsi"/>
                <w:b/>
              </w:rPr>
            </w:pPr>
          </w:p>
        </w:tc>
        <w:tc>
          <w:tcPr>
            <w:tcW w:w="567" w:type="dxa"/>
          </w:tcPr>
          <w:p w14:paraId="2108BB2B" w14:textId="77777777" w:rsidR="00C447D1" w:rsidRPr="00804967" w:rsidRDefault="00C447D1" w:rsidP="00C447D1">
            <w:pPr>
              <w:rPr>
                <w:rFonts w:asciiTheme="minorHAnsi" w:hAnsiTheme="minorHAnsi"/>
                <w:b/>
              </w:rPr>
            </w:pPr>
          </w:p>
        </w:tc>
        <w:tc>
          <w:tcPr>
            <w:tcW w:w="567" w:type="dxa"/>
          </w:tcPr>
          <w:p w14:paraId="67011B83" w14:textId="77777777" w:rsidR="00C447D1" w:rsidRPr="00804967" w:rsidRDefault="00C447D1" w:rsidP="00C447D1">
            <w:pPr>
              <w:rPr>
                <w:rFonts w:asciiTheme="minorHAnsi" w:hAnsiTheme="minorHAnsi"/>
                <w:b/>
              </w:rPr>
            </w:pPr>
          </w:p>
        </w:tc>
        <w:tc>
          <w:tcPr>
            <w:tcW w:w="567" w:type="dxa"/>
          </w:tcPr>
          <w:p w14:paraId="308967F4" w14:textId="77777777" w:rsidR="00C447D1" w:rsidRPr="00804967" w:rsidRDefault="00C447D1" w:rsidP="00C447D1">
            <w:pPr>
              <w:rPr>
                <w:rFonts w:asciiTheme="minorHAnsi" w:hAnsiTheme="minorHAnsi"/>
                <w:b/>
              </w:rPr>
            </w:pPr>
          </w:p>
        </w:tc>
      </w:tr>
      <w:tr w:rsidR="00C447D1" w:rsidRPr="00804967" w14:paraId="4AEA7B42" w14:textId="77777777" w:rsidTr="003B5730">
        <w:tc>
          <w:tcPr>
            <w:tcW w:w="4679" w:type="dxa"/>
          </w:tcPr>
          <w:p w14:paraId="34042C2A" w14:textId="77777777" w:rsidR="00C447D1" w:rsidRPr="0016235A" w:rsidRDefault="00C447D1" w:rsidP="00C447D1">
            <w:pPr>
              <w:rPr>
                <w:rFonts w:asciiTheme="minorHAnsi" w:hAnsiTheme="minorHAnsi"/>
              </w:rPr>
            </w:pPr>
          </w:p>
        </w:tc>
        <w:tc>
          <w:tcPr>
            <w:tcW w:w="2551" w:type="dxa"/>
          </w:tcPr>
          <w:p w14:paraId="1F1F0FA4" w14:textId="77777777" w:rsidR="00C447D1" w:rsidRPr="0016235A" w:rsidRDefault="00C447D1" w:rsidP="00C447D1">
            <w:pPr>
              <w:rPr>
                <w:rFonts w:asciiTheme="minorHAnsi" w:hAnsiTheme="minorHAnsi"/>
              </w:rPr>
            </w:pPr>
          </w:p>
        </w:tc>
        <w:tc>
          <w:tcPr>
            <w:tcW w:w="567" w:type="dxa"/>
          </w:tcPr>
          <w:p w14:paraId="05A7CBE4" w14:textId="77777777" w:rsidR="00C447D1" w:rsidRPr="00804967" w:rsidRDefault="00C447D1" w:rsidP="00C447D1">
            <w:pPr>
              <w:rPr>
                <w:rFonts w:asciiTheme="minorHAnsi" w:hAnsiTheme="minorHAnsi"/>
                <w:b/>
              </w:rPr>
            </w:pPr>
          </w:p>
        </w:tc>
        <w:tc>
          <w:tcPr>
            <w:tcW w:w="1077" w:type="dxa"/>
          </w:tcPr>
          <w:p w14:paraId="11459DFB" w14:textId="77777777" w:rsidR="00C447D1" w:rsidRPr="00804967" w:rsidRDefault="00C447D1" w:rsidP="00C447D1">
            <w:pPr>
              <w:rPr>
                <w:rFonts w:asciiTheme="minorHAnsi" w:hAnsiTheme="minorHAnsi"/>
                <w:b/>
              </w:rPr>
            </w:pPr>
          </w:p>
        </w:tc>
        <w:tc>
          <w:tcPr>
            <w:tcW w:w="483" w:type="dxa"/>
          </w:tcPr>
          <w:p w14:paraId="36CA69D8" w14:textId="77777777" w:rsidR="00C447D1" w:rsidRPr="00804967" w:rsidRDefault="00C447D1" w:rsidP="00C447D1">
            <w:pPr>
              <w:rPr>
                <w:rFonts w:asciiTheme="minorHAnsi" w:hAnsiTheme="minorHAnsi"/>
                <w:b/>
              </w:rPr>
            </w:pPr>
          </w:p>
        </w:tc>
        <w:tc>
          <w:tcPr>
            <w:tcW w:w="479" w:type="dxa"/>
          </w:tcPr>
          <w:p w14:paraId="0E4B5E23" w14:textId="77777777" w:rsidR="00C447D1" w:rsidRPr="00804967" w:rsidRDefault="00C447D1" w:rsidP="00C447D1">
            <w:pPr>
              <w:rPr>
                <w:rFonts w:asciiTheme="minorHAnsi" w:hAnsiTheme="minorHAnsi"/>
                <w:b/>
              </w:rPr>
            </w:pPr>
          </w:p>
        </w:tc>
        <w:tc>
          <w:tcPr>
            <w:tcW w:w="513" w:type="dxa"/>
          </w:tcPr>
          <w:p w14:paraId="7C670FF2" w14:textId="77777777" w:rsidR="00C447D1" w:rsidRPr="00804967" w:rsidRDefault="00C447D1" w:rsidP="00C447D1">
            <w:pPr>
              <w:rPr>
                <w:rFonts w:asciiTheme="minorHAnsi" w:hAnsiTheme="minorHAnsi"/>
                <w:b/>
              </w:rPr>
            </w:pPr>
          </w:p>
        </w:tc>
        <w:tc>
          <w:tcPr>
            <w:tcW w:w="567" w:type="dxa"/>
          </w:tcPr>
          <w:p w14:paraId="18DBAFB4" w14:textId="77777777" w:rsidR="00C447D1" w:rsidRPr="00804967" w:rsidRDefault="00C447D1" w:rsidP="00C447D1">
            <w:pPr>
              <w:rPr>
                <w:rFonts w:asciiTheme="minorHAnsi" w:hAnsiTheme="minorHAnsi"/>
                <w:b/>
              </w:rPr>
            </w:pPr>
          </w:p>
        </w:tc>
        <w:tc>
          <w:tcPr>
            <w:tcW w:w="567" w:type="dxa"/>
          </w:tcPr>
          <w:p w14:paraId="3EF03860" w14:textId="77777777" w:rsidR="00C447D1" w:rsidRPr="00804967" w:rsidRDefault="00C447D1" w:rsidP="00C447D1">
            <w:pPr>
              <w:rPr>
                <w:rFonts w:asciiTheme="minorHAnsi" w:hAnsiTheme="minorHAnsi"/>
                <w:b/>
              </w:rPr>
            </w:pPr>
          </w:p>
        </w:tc>
        <w:tc>
          <w:tcPr>
            <w:tcW w:w="567" w:type="dxa"/>
          </w:tcPr>
          <w:p w14:paraId="20AF8641" w14:textId="77777777" w:rsidR="00C447D1" w:rsidRPr="00804967" w:rsidRDefault="00C447D1" w:rsidP="00C447D1">
            <w:pPr>
              <w:rPr>
                <w:rFonts w:asciiTheme="minorHAnsi" w:hAnsiTheme="minorHAnsi"/>
                <w:b/>
              </w:rPr>
            </w:pPr>
          </w:p>
        </w:tc>
        <w:tc>
          <w:tcPr>
            <w:tcW w:w="567" w:type="dxa"/>
          </w:tcPr>
          <w:p w14:paraId="08BE3B1E" w14:textId="77777777" w:rsidR="00C447D1" w:rsidRPr="00804967" w:rsidRDefault="00C447D1" w:rsidP="00C447D1">
            <w:pPr>
              <w:rPr>
                <w:rFonts w:asciiTheme="minorHAnsi" w:hAnsiTheme="minorHAnsi"/>
                <w:b/>
              </w:rPr>
            </w:pPr>
          </w:p>
        </w:tc>
        <w:tc>
          <w:tcPr>
            <w:tcW w:w="567" w:type="dxa"/>
          </w:tcPr>
          <w:p w14:paraId="04EE96AA" w14:textId="77777777" w:rsidR="00C447D1" w:rsidRPr="00804967" w:rsidRDefault="00C447D1" w:rsidP="00C447D1">
            <w:pPr>
              <w:rPr>
                <w:rFonts w:asciiTheme="minorHAnsi" w:hAnsiTheme="minorHAnsi"/>
                <w:b/>
              </w:rPr>
            </w:pPr>
          </w:p>
        </w:tc>
        <w:tc>
          <w:tcPr>
            <w:tcW w:w="567" w:type="dxa"/>
          </w:tcPr>
          <w:p w14:paraId="5016A40A" w14:textId="77777777" w:rsidR="00C447D1" w:rsidRPr="00804967" w:rsidRDefault="00C447D1" w:rsidP="00C447D1">
            <w:pPr>
              <w:rPr>
                <w:rFonts w:asciiTheme="minorHAnsi" w:hAnsiTheme="minorHAnsi"/>
                <w:b/>
              </w:rPr>
            </w:pPr>
          </w:p>
        </w:tc>
        <w:tc>
          <w:tcPr>
            <w:tcW w:w="567" w:type="dxa"/>
          </w:tcPr>
          <w:p w14:paraId="0F9FFAE3" w14:textId="77777777" w:rsidR="00C447D1" w:rsidRPr="00804967" w:rsidRDefault="00C447D1" w:rsidP="00C447D1">
            <w:pPr>
              <w:rPr>
                <w:rFonts w:asciiTheme="minorHAnsi" w:hAnsiTheme="minorHAnsi"/>
                <w:b/>
              </w:rPr>
            </w:pPr>
          </w:p>
        </w:tc>
        <w:tc>
          <w:tcPr>
            <w:tcW w:w="567" w:type="dxa"/>
          </w:tcPr>
          <w:p w14:paraId="0768957C" w14:textId="77777777" w:rsidR="00C447D1" w:rsidRPr="00804967" w:rsidRDefault="00C447D1" w:rsidP="00C447D1">
            <w:pPr>
              <w:rPr>
                <w:rFonts w:asciiTheme="minorHAnsi" w:hAnsiTheme="minorHAnsi"/>
                <w:b/>
              </w:rPr>
            </w:pPr>
          </w:p>
        </w:tc>
        <w:tc>
          <w:tcPr>
            <w:tcW w:w="567" w:type="dxa"/>
          </w:tcPr>
          <w:p w14:paraId="523B604E" w14:textId="77777777" w:rsidR="00C447D1" w:rsidRPr="00804967" w:rsidRDefault="00C447D1" w:rsidP="00C447D1">
            <w:pPr>
              <w:rPr>
                <w:rFonts w:asciiTheme="minorHAnsi" w:hAnsiTheme="minorHAnsi"/>
                <w:b/>
              </w:rPr>
            </w:pPr>
          </w:p>
        </w:tc>
      </w:tr>
      <w:tr w:rsidR="00C447D1" w:rsidRPr="00804967" w14:paraId="64C6C786" w14:textId="77777777" w:rsidTr="003B5730">
        <w:tc>
          <w:tcPr>
            <w:tcW w:w="4679" w:type="dxa"/>
          </w:tcPr>
          <w:p w14:paraId="20877489" w14:textId="77777777" w:rsidR="00C447D1" w:rsidRPr="0016235A" w:rsidRDefault="00C447D1" w:rsidP="00C447D1">
            <w:pPr>
              <w:rPr>
                <w:rFonts w:asciiTheme="minorHAnsi" w:hAnsiTheme="minorHAnsi"/>
              </w:rPr>
            </w:pPr>
          </w:p>
        </w:tc>
        <w:tc>
          <w:tcPr>
            <w:tcW w:w="2551" w:type="dxa"/>
          </w:tcPr>
          <w:p w14:paraId="078E7248" w14:textId="77777777" w:rsidR="00C447D1" w:rsidRPr="0016235A" w:rsidRDefault="00C447D1" w:rsidP="00C447D1">
            <w:pPr>
              <w:rPr>
                <w:rFonts w:asciiTheme="minorHAnsi" w:hAnsiTheme="minorHAnsi"/>
              </w:rPr>
            </w:pPr>
          </w:p>
        </w:tc>
        <w:tc>
          <w:tcPr>
            <w:tcW w:w="567" w:type="dxa"/>
          </w:tcPr>
          <w:p w14:paraId="7EC2E4B5" w14:textId="77777777" w:rsidR="00C447D1" w:rsidRPr="00804967" w:rsidRDefault="00C447D1" w:rsidP="00C447D1">
            <w:pPr>
              <w:rPr>
                <w:rFonts w:asciiTheme="minorHAnsi" w:hAnsiTheme="minorHAnsi"/>
                <w:b/>
              </w:rPr>
            </w:pPr>
          </w:p>
        </w:tc>
        <w:tc>
          <w:tcPr>
            <w:tcW w:w="1077" w:type="dxa"/>
          </w:tcPr>
          <w:p w14:paraId="15CCE892" w14:textId="77777777" w:rsidR="00C447D1" w:rsidRPr="00804967" w:rsidRDefault="00C447D1" w:rsidP="00C447D1">
            <w:pPr>
              <w:rPr>
                <w:rFonts w:asciiTheme="minorHAnsi" w:hAnsiTheme="minorHAnsi"/>
                <w:b/>
              </w:rPr>
            </w:pPr>
          </w:p>
        </w:tc>
        <w:tc>
          <w:tcPr>
            <w:tcW w:w="483" w:type="dxa"/>
          </w:tcPr>
          <w:p w14:paraId="7102E368" w14:textId="77777777" w:rsidR="00C447D1" w:rsidRPr="00804967" w:rsidRDefault="00C447D1" w:rsidP="00C447D1">
            <w:pPr>
              <w:rPr>
                <w:rFonts w:asciiTheme="minorHAnsi" w:hAnsiTheme="minorHAnsi"/>
                <w:b/>
              </w:rPr>
            </w:pPr>
          </w:p>
        </w:tc>
        <w:tc>
          <w:tcPr>
            <w:tcW w:w="479" w:type="dxa"/>
          </w:tcPr>
          <w:p w14:paraId="16DAF9BB" w14:textId="77777777" w:rsidR="00C447D1" w:rsidRPr="00804967" w:rsidRDefault="00C447D1" w:rsidP="00C447D1">
            <w:pPr>
              <w:rPr>
                <w:rFonts w:asciiTheme="minorHAnsi" w:hAnsiTheme="minorHAnsi"/>
                <w:b/>
              </w:rPr>
            </w:pPr>
          </w:p>
        </w:tc>
        <w:tc>
          <w:tcPr>
            <w:tcW w:w="513" w:type="dxa"/>
          </w:tcPr>
          <w:p w14:paraId="69AB329A" w14:textId="77777777" w:rsidR="00C447D1" w:rsidRPr="00804967" w:rsidRDefault="00C447D1" w:rsidP="00C447D1">
            <w:pPr>
              <w:rPr>
                <w:rFonts w:asciiTheme="minorHAnsi" w:hAnsiTheme="minorHAnsi"/>
                <w:b/>
              </w:rPr>
            </w:pPr>
          </w:p>
        </w:tc>
        <w:tc>
          <w:tcPr>
            <w:tcW w:w="567" w:type="dxa"/>
          </w:tcPr>
          <w:p w14:paraId="67C13C92" w14:textId="77777777" w:rsidR="00C447D1" w:rsidRPr="00804967" w:rsidRDefault="00C447D1" w:rsidP="00C447D1">
            <w:pPr>
              <w:rPr>
                <w:rFonts w:asciiTheme="minorHAnsi" w:hAnsiTheme="minorHAnsi"/>
                <w:b/>
              </w:rPr>
            </w:pPr>
          </w:p>
        </w:tc>
        <w:tc>
          <w:tcPr>
            <w:tcW w:w="567" w:type="dxa"/>
          </w:tcPr>
          <w:p w14:paraId="7B3DAC30" w14:textId="77777777" w:rsidR="00C447D1" w:rsidRPr="00804967" w:rsidRDefault="00C447D1" w:rsidP="00C447D1">
            <w:pPr>
              <w:rPr>
                <w:rFonts w:asciiTheme="minorHAnsi" w:hAnsiTheme="minorHAnsi"/>
                <w:b/>
              </w:rPr>
            </w:pPr>
          </w:p>
        </w:tc>
        <w:tc>
          <w:tcPr>
            <w:tcW w:w="567" w:type="dxa"/>
          </w:tcPr>
          <w:p w14:paraId="0803B702" w14:textId="77777777" w:rsidR="00C447D1" w:rsidRPr="00804967" w:rsidRDefault="00C447D1" w:rsidP="00C447D1">
            <w:pPr>
              <w:rPr>
                <w:rFonts w:asciiTheme="minorHAnsi" w:hAnsiTheme="minorHAnsi"/>
                <w:b/>
              </w:rPr>
            </w:pPr>
          </w:p>
        </w:tc>
        <w:tc>
          <w:tcPr>
            <w:tcW w:w="567" w:type="dxa"/>
          </w:tcPr>
          <w:p w14:paraId="11908E16" w14:textId="77777777" w:rsidR="00C447D1" w:rsidRPr="00804967" w:rsidRDefault="00C447D1" w:rsidP="00C447D1">
            <w:pPr>
              <w:rPr>
                <w:rFonts w:asciiTheme="minorHAnsi" w:hAnsiTheme="minorHAnsi"/>
                <w:b/>
              </w:rPr>
            </w:pPr>
          </w:p>
        </w:tc>
        <w:tc>
          <w:tcPr>
            <w:tcW w:w="567" w:type="dxa"/>
          </w:tcPr>
          <w:p w14:paraId="71A7AAF8" w14:textId="77777777" w:rsidR="00C447D1" w:rsidRPr="00804967" w:rsidRDefault="00C447D1" w:rsidP="00C447D1">
            <w:pPr>
              <w:rPr>
                <w:rFonts w:asciiTheme="minorHAnsi" w:hAnsiTheme="minorHAnsi"/>
                <w:b/>
              </w:rPr>
            </w:pPr>
          </w:p>
        </w:tc>
        <w:tc>
          <w:tcPr>
            <w:tcW w:w="567" w:type="dxa"/>
          </w:tcPr>
          <w:p w14:paraId="4856E926" w14:textId="77777777" w:rsidR="00C447D1" w:rsidRPr="00804967" w:rsidRDefault="00C447D1" w:rsidP="00C447D1">
            <w:pPr>
              <w:rPr>
                <w:rFonts w:asciiTheme="minorHAnsi" w:hAnsiTheme="minorHAnsi"/>
                <w:b/>
              </w:rPr>
            </w:pPr>
          </w:p>
        </w:tc>
        <w:tc>
          <w:tcPr>
            <w:tcW w:w="567" w:type="dxa"/>
          </w:tcPr>
          <w:p w14:paraId="493B36CA" w14:textId="77777777" w:rsidR="00C447D1" w:rsidRPr="00804967" w:rsidRDefault="00C447D1" w:rsidP="00C447D1">
            <w:pPr>
              <w:rPr>
                <w:rFonts w:asciiTheme="minorHAnsi" w:hAnsiTheme="minorHAnsi"/>
                <w:b/>
              </w:rPr>
            </w:pPr>
          </w:p>
        </w:tc>
        <w:tc>
          <w:tcPr>
            <w:tcW w:w="567" w:type="dxa"/>
          </w:tcPr>
          <w:p w14:paraId="7FB1B101" w14:textId="77777777" w:rsidR="00C447D1" w:rsidRPr="00804967" w:rsidRDefault="00C447D1" w:rsidP="00C447D1">
            <w:pPr>
              <w:rPr>
                <w:rFonts w:asciiTheme="minorHAnsi" w:hAnsiTheme="minorHAnsi"/>
                <w:b/>
              </w:rPr>
            </w:pPr>
          </w:p>
        </w:tc>
        <w:tc>
          <w:tcPr>
            <w:tcW w:w="567" w:type="dxa"/>
          </w:tcPr>
          <w:p w14:paraId="5EE07A75" w14:textId="77777777" w:rsidR="00C447D1" w:rsidRPr="00804967" w:rsidRDefault="00C447D1" w:rsidP="00C447D1">
            <w:pPr>
              <w:rPr>
                <w:rFonts w:asciiTheme="minorHAnsi" w:hAnsiTheme="minorHAnsi"/>
                <w:b/>
              </w:rPr>
            </w:pPr>
          </w:p>
        </w:tc>
      </w:tr>
    </w:tbl>
    <w:p w14:paraId="38E14489" w14:textId="77777777" w:rsidR="00C447D1" w:rsidRDefault="00C447D1" w:rsidP="00C447D1">
      <w:pPr>
        <w:rPr>
          <w:rFonts w:asciiTheme="minorHAnsi" w:hAnsiTheme="minorHAnsi"/>
          <w:b/>
        </w:rPr>
      </w:pPr>
    </w:p>
    <w:p w14:paraId="350F01FA" w14:textId="77777777" w:rsidR="003B5730" w:rsidRDefault="003B5730" w:rsidP="00C447D1">
      <w:pPr>
        <w:rPr>
          <w:rFonts w:asciiTheme="minorHAnsi" w:hAnsiTheme="minorHAnsi"/>
          <w:b/>
        </w:rPr>
      </w:pPr>
    </w:p>
    <w:p w14:paraId="1BCBB53B" w14:textId="77777777" w:rsidR="00794C51" w:rsidRDefault="00794C51">
      <w:pPr>
        <w:spacing w:after="200" w:line="276" w:lineRule="auto"/>
        <w:rPr>
          <w:rFonts w:asciiTheme="minorHAnsi" w:hAnsiTheme="minorHAnsi"/>
          <w:b/>
        </w:rPr>
      </w:pPr>
      <w:r>
        <w:rPr>
          <w:rFonts w:asciiTheme="minorHAnsi" w:hAnsiTheme="minorHAnsi"/>
          <w:b/>
        </w:rPr>
        <w:br w:type="page"/>
      </w:r>
    </w:p>
    <w:p w14:paraId="70F45100" w14:textId="77777777" w:rsidR="003B5730" w:rsidRDefault="003B5730" w:rsidP="00C447D1">
      <w:pPr>
        <w:rPr>
          <w:rFonts w:asciiTheme="minorHAnsi" w:hAnsiTheme="minorHAnsi"/>
          <w:b/>
        </w:rPr>
      </w:pPr>
      <w:r>
        <w:rPr>
          <w:rFonts w:asciiTheme="minorHAnsi" w:hAnsiTheme="minorHAnsi"/>
          <w:b/>
        </w:rPr>
        <w:lastRenderedPageBreak/>
        <w:t>Arbeidsfordeling oppsummert pr person</w:t>
      </w:r>
      <w:r w:rsidR="00794C51">
        <w:rPr>
          <w:rFonts w:asciiTheme="minorHAnsi" w:hAnsiTheme="minorHAnsi"/>
          <w:b/>
        </w:rPr>
        <w:t xml:space="preserve"> pr kvartal</w:t>
      </w:r>
    </w:p>
    <w:tbl>
      <w:tblPr>
        <w:tblStyle w:val="Tabellrutenett"/>
        <w:tblW w:w="15452" w:type="dxa"/>
        <w:tblInd w:w="-318" w:type="dxa"/>
        <w:tblLayout w:type="fixed"/>
        <w:tblLook w:val="04A0" w:firstRow="1" w:lastRow="0" w:firstColumn="1" w:lastColumn="0" w:noHBand="0" w:noVBand="1"/>
      </w:tblPr>
      <w:tblGrid>
        <w:gridCol w:w="4679"/>
        <w:gridCol w:w="2551"/>
        <w:gridCol w:w="567"/>
        <w:gridCol w:w="1077"/>
        <w:gridCol w:w="483"/>
        <w:gridCol w:w="479"/>
        <w:gridCol w:w="513"/>
        <w:gridCol w:w="567"/>
        <w:gridCol w:w="567"/>
        <w:gridCol w:w="567"/>
        <w:gridCol w:w="567"/>
        <w:gridCol w:w="567"/>
        <w:gridCol w:w="567"/>
        <w:gridCol w:w="567"/>
        <w:gridCol w:w="567"/>
        <w:gridCol w:w="567"/>
      </w:tblGrid>
      <w:tr w:rsidR="003B5730" w:rsidRPr="00804967" w14:paraId="2192A486" w14:textId="77777777" w:rsidTr="005C3D14">
        <w:tc>
          <w:tcPr>
            <w:tcW w:w="4679" w:type="dxa"/>
            <w:shd w:val="clear" w:color="auto" w:fill="EAF1DD" w:themeFill="accent3" w:themeFillTint="33"/>
          </w:tcPr>
          <w:p w14:paraId="67D47285" w14:textId="77777777" w:rsidR="003B5730" w:rsidRPr="00804967" w:rsidRDefault="003B5730" w:rsidP="005C3D14">
            <w:pPr>
              <w:tabs>
                <w:tab w:val="right" w:pos="6271"/>
              </w:tabs>
              <w:rPr>
                <w:rFonts w:asciiTheme="minorHAnsi" w:hAnsiTheme="minorHAnsi"/>
                <w:b/>
              </w:rPr>
            </w:pPr>
            <w:r w:rsidRPr="00D31DB8">
              <w:rPr>
                <w:rFonts w:asciiTheme="minorHAnsi" w:hAnsiTheme="minorHAnsi"/>
                <w:b/>
              </w:rPr>
              <w:t>Utredningsbehov og oppgaver</w:t>
            </w:r>
            <w:r>
              <w:rPr>
                <w:rFonts w:asciiTheme="minorHAnsi" w:hAnsiTheme="minorHAnsi"/>
                <w:b/>
              </w:rPr>
              <w:tab/>
            </w:r>
          </w:p>
        </w:tc>
        <w:tc>
          <w:tcPr>
            <w:tcW w:w="2551" w:type="dxa"/>
            <w:shd w:val="clear" w:color="auto" w:fill="EAF1DD" w:themeFill="accent3" w:themeFillTint="33"/>
          </w:tcPr>
          <w:p w14:paraId="5C3A4C87" w14:textId="77777777" w:rsidR="003B5730" w:rsidRPr="00A24C94" w:rsidRDefault="003B5730" w:rsidP="005C3D14">
            <w:pPr>
              <w:rPr>
                <w:rFonts w:asciiTheme="minorHAnsi" w:hAnsiTheme="minorHAnsi"/>
                <w:b/>
              </w:rPr>
            </w:pPr>
            <w:r>
              <w:rPr>
                <w:rFonts w:asciiTheme="minorHAnsi" w:hAnsiTheme="minorHAnsi"/>
                <w:b/>
              </w:rPr>
              <w:t>Metodikk</w:t>
            </w:r>
          </w:p>
        </w:tc>
        <w:tc>
          <w:tcPr>
            <w:tcW w:w="567" w:type="dxa"/>
            <w:shd w:val="clear" w:color="auto" w:fill="EAF1DD" w:themeFill="accent3" w:themeFillTint="33"/>
          </w:tcPr>
          <w:p w14:paraId="4396CCAE" w14:textId="77777777" w:rsidR="003B5730" w:rsidRPr="00A24C94" w:rsidRDefault="003B5730" w:rsidP="005C3D14">
            <w:pPr>
              <w:rPr>
                <w:rFonts w:asciiTheme="minorHAnsi" w:hAnsiTheme="minorHAnsi"/>
                <w:b/>
              </w:rPr>
            </w:pPr>
            <w:r>
              <w:rPr>
                <w:rFonts w:asciiTheme="minorHAnsi" w:hAnsiTheme="minorHAnsi"/>
                <w:b/>
              </w:rPr>
              <w:t>KU</w:t>
            </w:r>
          </w:p>
        </w:tc>
        <w:tc>
          <w:tcPr>
            <w:tcW w:w="1077" w:type="dxa"/>
            <w:shd w:val="clear" w:color="auto" w:fill="EAF1DD" w:themeFill="accent3" w:themeFillTint="33"/>
          </w:tcPr>
          <w:p w14:paraId="0B370FCC" w14:textId="77777777" w:rsidR="003B5730" w:rsidRPr="00804967" w:rsidRDefault="003B5730" w:rsidP="005C3D14">
            <w:pPr>
              <w:rPr>
                <w:rFonts w:asciiTheme="minorHAnsi" w:hAnsiTheme="minorHAnsi"/>
                <w:b/>
              </w:rPr>
            </w:pPr>
            <w:r w:rsidRPr="00804967">
              <w:rPr>
                <w:rFonts w:asciiTheme="minorHAnsi" w:hAnsiTheme="minorHAnsi"/>
                <w:b/>
              </w:rPr>
              <w:t>Ansvar</w:t>
            </w:r>
          </w:p>
        </w:tc>
        <w:tc>
          <w:tcPr>
            <w:tcW w:w="2042" w:type="dxa"/>
            <w:gridSpan w:val="4"/>
            <w:shd w:val="clear" w:color="auto" w:fill="EAF1DD" w:themeFill="accent3" w:themeFillTint="33"/>
          </w:tcPr>
          <w:p w14:paraId="5A65BDC1" w14:textId="77777777" w:rsidR="003B5730" w:rsidRDefault="003B5730" w:rsidP="005C3D14">
            <w:pPr>
              <w:jc w:val="center"/>
              <w:rPr>
                <w:rFonts w:asciiTheme="minorHAnsi" w:hAnsiTheme="minorHAnsi"/>
                <w:b/>
              </w:rPr>
            </w:pPr>
            <w:r>
              <w:rPr>
                <w:rFonts w:asciiTheme="minorHAnsi" w:hAnsiTheme="minorHAnsi"/>
                <w:b/>
              </w:rPr>
              <w:t>2024</w:t>
            </w:r>
          </w:p>
        </w:tc>
        <w:tc>
          <w:tcPr>
            <w:tcW w:w="2268" w:type="dxa"/>
            <w:gridSpan w:val="4"/>
            <w:shd w:val="clear" w:color="auto" w:fill="EAF1DD" w:themeFill="accent3" w:themeFillTint="33"/>
          </w:tcPr>
          <w:p w14:paraId="0C2D7B3E" w14:textId="77777777" w:rsidR="003B5730" w:rsidRDefault="003B5730" w:rsidP="005C3D14">
            <w:pPr>
              <w:jc w:val="center"/>
              <w:rPr>
                <w:rFonts w:asciiTheme="minorHAnsi" w:hAnsiTheme="minorHAnsi"/>
                <w:b/>
              </w:rPr>
            </w:pPr>
            <w:r>
              <w:rPr>
                <w:rFonts w:asciiTheme="minorHAnsi" w:hAnsiTheme="minorHAnsi"/>
                <w:b/>
              </w:rPr>
              <w:t>2025</w:t>
            </w:r>
          </w:p>
        </w:tc>
        <w:tc>
          <w:tcPr>
            <w:tcW w:w="2268" w:type="dxa"/>
            <w:gridSpan w:val="4"/>
            <w:shd w:val="clear" w:color="auto" w:fill="EAF1DD" w:themeFill="accent3" w:themeFillTint="33"/>
          </w:tcPr>
          <w:p w14:paraId="47DDC31A" w14:textId="77777777" w:rsidR="003B5730" w:rsidRDefault="003B5730" w:rsidP="005C3D14">
            <w:pPr>
              <w:jc w:val="center"/>
              <w:rPr>
                <w:rFonts w:asciiTheme="minorHAnsi" w:hAnsiTheme="minorHAnsi"/>
                <w:b/>
              </w:rPr>
            </w:pPr>
            <w:r>
              <w:rPr>
                <w:rFonts w:asciiTheme="minorHAnsi" w:hAnsiTheme="minorHAnsi"/>
                <w:b/>
              </w:rPr>
              <w:t>2026</w:t>
            </w:r>
          </w:p>
        </w:tc>
      </w:tr>
      <w:tr w:rsidR="003B5730" w:rsidRPr="00804967" w14:paraId="3C29149F" w14:textId="77777777" w:rsidTr="005C3D14">
        <w:tc>
          <w:tcPr>
            <w:tcW w:w="4679" w:type="dxa"/>
            <w:shd w:val="clear" w:color="auto" w:fill="EAF1DD" w:themeFill="accent3" w:themeFillTint="33"/>
          </w:tcPr>
          <w:p w14:paraId="11BE679F" w14:textId="77777777" w:rsidR="003B5730" w:rsidRPr="00DD06CB" w:rsidRDefault="003B5730" w:rsidP="005C3D14">
            <w:pPr>
              <w:tabs>
                <w:tab w:val="right" w:pos="6271"/>
              </w:tabs>
              <w:rPr>
                <w:rFonts w:asciiTheme="minorHAnsi" w:hAnsiTheme="minorHAnsi"/>
                <w:b/>
              </w:rPr>
            </w:pPr>
          </w:p>
        </w:tc>
        <w:tc>
          <w:tcPr>
            <w:tcW w:w="2551" w:type="dxa"/>
            <w:shd w:val="clear" w:color="auto" w:fill="EAF1DD" w:themeFill="accent3" w:themeFillTint="33"/>
          </w:tcPr>
          <w:p w14:paraId="509A086A" w14:textId="77777777" w:rsidR="003B5730" w:rsidRDefault="003B5730" w:rsidP="005C3D14">
            <w:pPr>
              <w:rPr>
                <w:rFonts w:asciiTheme="minorHAnsi" w:hAnsiTheme="minorHAnsi"/>
                <w:b/>
              </w:rPr>
            </w:pPr>
          </w:p>
        </w:tc>
        <w:tc>
          <w:tcPr>
            <w:tcW w:w="567" w:type="dxa"/>
            <w:shd w:val="clear" w:color="auto" w:fill="EAF1DD" w:themeFill="accent3" w:themeFillTint="33"/>
          </w:tcPr>
          <w:p w14:paraId="4041B98D" w14:textId="77777777" w:rsidR="003B5730" w:rsidRDefault="003B5730" w:rsidP="005C3D14">
            <w:pPr>
              <w:rPr>
                <w:rFonts w:asciiTheme="minorHAnsi" w:hAnsiTheme="minorHAnsi"/>
                <w:b/>
              </w:rPr>
            </w:pPr>
          </w:p>
        </w:tc>
        <w:tc>
          <w:tcPr>
            <w:tcW w:w="1077" w:type="dxa"/>
            <w:shd w:val="clear" w:color="auto" w:fill="EAF1DD" w:themeFill="accent3" w:themeFillTint="33"/>
          </w:tcPr>
          <w:p w14:paraId="34783768" w14:textId="77777777" w:rsidR="003B5730" w:rsidRPr="00804967" w:rsidRDefault="003B5730" w:rsidP="005C3D14">
            <w:pPr>
              <w:rPr>
                <w:rFonts w:asciiTheme="minorHAnsi" w:hAnsiTheme="minorHAnsi"/>
                <w:b/>
              </w:rPr>
            </w:pPr>
          </w:p>
        </w:tc>
        <w:tc>
          <w:tcPr>
            <w:tcW w:w="483" w:type="dxa"/>
            <w:shd w:val="clear" w:color="auto" w:fill="EAF1DD" w:themeFill="accent3" w:themeFillTint="33"/>
          </w:tcPr>
          <w:p w14:paraId="02F25AD1" w14:textId="77777777" w:rsidR="003B5730" w:rsidRPr="00804967" w:rsidRDefault="003B5730" w:rsidP="005C3D14">
            <w:pPr>
              <w:rPr>
                <w:rFonts w:asciiTheme="minorHAnsi" w:hAnsiTheme="minorHAnsi"/>
                <w:b/>
              </w:rPr>
            </w:pPr>
            <w:r>
              <w:rPr>
                <w:rFonts w:asciiTheme="minorHAnsi" w:hAnsiTheme="minorHAnsi"/>
                <w:b/>
              </w:rPr>
              <w:t>Q1</w:t>
            </w:r>
          </w:p>
        </w:tc>
        <w:tc>
          <w:tcPr>
            <w:tcW w:w="479" w:type="dxa"/>
            <w:shd w:val="clear" w:color="auto" w:fill="EAF1DD" w:themeFill="accent3" w:themeFillTint="33"/>
          </w:tcPr>
          <w:p w14:paraId="2692A2B9" w14:textId="77777777" w:rsidR="003B5730" w:rsidRPr="00804967" w:rsidRDefault="003B5730" w:rsidP="005C3D14">
            <w:pPr>
              <w:rPr>
                <w:rFonts w:asciiTheme="minorHAnsi" w:hAnsiTheme="minorHAnsi"/>
                <w:b/>
              </w:rPr>
            </w:pPr>
            <w:r>
              <w:rPr>
                <w:rFonts w:asciiTheme="minorHAnsi" w:hAnsiTheme="minorHAnsi"/>
                <w:b/>
              </w:rPr>
              <w:t>Q2</w:t>
            </w:r>
          </w:p>
        </w:tc>
        <w:tc>
          <w:tcPr>
            <w:tcW w:w="513" w:type="dxa"/>
            <w:shd w:val="clear" w:color="auto" w:fill="EAF1DD" w:themeFill="accent3" w:themeFillTint="33"/>
          </w:tcPr>
          <w:p w14:paraId="62795FC9" w14:textId="77777777" w:rsidR="003B5730" w:rsidRPr="00804967" w:rsidRDefault="003B5730" w:rsidP="005C3D14">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655C84EC" w14:textId="77777777" w:rsidR="003B5730" w:rsidRPr="00804967" w:rsidRDefault="003B5730" w:rsidP="005C3D14">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296448F2" w14:textId="77777777" w:rsidR="003B5730" w:rsidRPr="00804967" w:rsidRDefault="003B5730" w:rsidP="005C3D14">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074F4562" w14:textId="77777777" w:rsidR="003B5730" w:rsidRPr="00804967" w:rsidRDefault="003B5730" w:rsidP="005C3D14">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07256F6F" w14:textId="77777777" w:rsidR="003B5730" w:rsidRPr="00804967" w:rsidRDefault="003B5730" w:rsidP="005C3D14">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4230BCF5" w14:textId="77777777" w:rsidR="003B5730" w:rsidRPr="00804967" w:rsidRDefault="003B5730" w:rsidP="005C3D14">
            <w:pPr>
              <w:rPr>
                <w:rFonts w:asciiTheme="minorHAnsi" w:hAnsiTheme="minorHAnsi"/>
                <w:b/>
              </w:rPr>
            </w:pPr>
            <w:r>
              <w:rPr>
                <w:rFonts w:asciiTheme="minorHAnsi" w:hAnsiTheme="minorHAnsi"/>
                <w:b/>
              </w:rPr>
              <w:t>Q4</w:t>
            </w:r>
          </w:p>
        </w:tc>
        <w:tc>
          <w:tcPr>
            <w:tcW w:w="567" w:type="dxa"/>
            <w:shd w:val="clear" w:color="auto" w:fill="EAF1DD" w:themeFill="accent3" w:themeFillTint="33"/>
          </w:tcPr>
          <w:p w14:paraId="62CDCF5B" w14:textId="77777777" w:rsidR="003B5730" w:rsidRPr="00804967" w:rsidRDefault="003B5730" w:rsidP="005C3D14">
            <w:pPr>
              <w:rPr>
                <w:rFonts w:asciiTheme="minorHAnsi" w:hAnsiTheme="minorHAnsi"/>
                <w:b/>
              </w:rPr>
            </w:pPr>
            <w:r>
              <w:rPr>
                <w:rFonts w:asciiTheme="minorHAnsi" w:hAnsiTheme="minorHAnsi"/>
                <w:b/>
              </w:rPr>
              <w:t>Q1</w:t>
            </w:r>
          </w:p>
        </w:tc>
        <w:tc>
          <w:tcPr>
            <w:tcW w:w="567" w:type="dxa"/>
            <w:shd w:val="clear" w:color="auto" w:fill="EAF1DD" w:themeFill="accent3" w:themeFillTint="33"/>
          </w:tcPr>
          <w:p w14:paraId="0C98B36C" w14:textId="77777777" w:rsidR="003B5730" w:rsidRPr="00804967" w:rsidRDefault="003B5730" w:rsidP="005C3D14">
            <w:pPr>
              <w:rPr>
                <w:rFonts w:asciiTheme="minorHAnsi" w:hAnsiTheme="minorHAnsi"/>
                <w:b/>
              </w:rPr>
            </w:pPr>
            <w:r>
              <w:rPr>
                <w:rFonts w:asciiTheme="minorHAnsi" w:hAnsiTheme="minorHAnsi"/>
                <w:b/>
              </w:rPr>
              <w:t>Q2</w:t>
            </w:r>
          </w:p>
        </w:tc>
        <w:tc>
          <w:tcPr>
            <w:tcW w:w="567" w:type="dxa"/>
            <w:shd w:val="clear" w:color="auto" w:fill="EAF1DD" w:themeFill="accent3" w:themeFillTint="33"/>
          </w:tcPr>
          <w:p w14:paraId="5927F626" w14:textId="77777777" w:rsidR="003B5730" w:rsidRPr="00804967" w:rsidRDefault="003B5730" w:rsidP="005C3D14">
            <w:pPr>
              <w:rPr>
                <w:rFonts w:asciiTheme="minorHAnsi" w:hAnsiTheme="minorHAnsi"/>
                <w:b/>
              </w:rPr>
            </w:pPr>
            <w:r>
              <w:rPr>
                <w:rFonts w:asciiTheme="minorHAnsi" w:hAnsiTheme="minorHAnsi"/>
                <w:b/>
              </w:rPr>
              <w:t>Q3</w:t>
            </w:r>
          </w:p>
        </w:tc>
        <w:tc>
          <w:tcPr>
            <w:tcW w:w="567" w:type="dxa"/>
            <w:shd w:val="clear" w:color="auto" w:fill="EAF1DD" w:themeFill="accent3" w:themeFillTint="33"/>
          </w:tcPr>
          <w:p w14:paraId="6D1AE752" w14:textId="77777777" w:rsidR="003B5730" w:rsidRPr="00804967" w:rsidRDefault="003B5730" w:rsidP="005C3D14">
            <w:pPr>
              <w:rPr>
                <w:rFonts w:asciiTheme="minorHAnsi" w:hAnsiTheme="minorHAnsi"/>
                <w:b/>
              </w:rPr>
            </w:pPr>
            <w:r>
              <w:rPr>
                <w:rFonts w:asciiTheme="minorHAnsi" w:hAnsiTheme="minorHAnsi"/>
                <w:b/>
              </w:rPr>
              <w:t>Q4</w:t>
            </w:r>
          </w:p>
        </w:tc>
      </w:tr>
      <w:tr w:rsidR="003B5730" w:rsidRPr="00804967" w14:paraId="7AF61C83" w14:textId="77777777" w:rsidTr="005C3D14">
        <w:tc>
          <w:tcPr>
            <w:tcW w:w="4679" w:type="dxa"/>
          </w:tcPr>
          <w:p w14:paraId="0F08FDE4" w14:textId="77777777" w:rsidR="003B5730" w:rsidRPr="00DF7EC3" w:rsidRDefault="00567031" w:rsidP="005C3D14">
            <w:pPr>
              <w:rPr>
                <w:rFonts w:asciiTheme="minorHAnsi" w:hAnsiTheme="minorHAnsi"/>
              </w:rPr>
            </w:pPr>
            <w:proofErr w:type="spellStart"/>
            <w:r>
              <w:rPr>
                <w:rFonts w:asciiTheme="minorHAnsi" w:hAnsiTheme="minorHAnsi"/>
              </w:rPr>
              <w:t>Sekre</w:t>
            </w:r>
            <w:r w:rsidR="003B5730">
              <w:rPr>
                <w:rFonts w:asciiTheme="minorHAnsi" w:hAnsiTheme="minorHAnsi"/>
              </w:rPr>
              <w:t>teriatet</w:t>
            </w:r>
            <w:proofErr w:type="spellEnd"/>
            <w:r w:rsidR="00794C51">
              <w:rPr>
                <w:rFonts w:asciiTheme="minorHAnsi" w:hAnsiTheme="minorHAnsi"/>
              </w:rPr>
              <w:t xml:space="preserve"> (Oddrun, Vigleik, Kristian)</w:t>
            </w:r>
          </w:p>
        </w:tc>
        <w:tc>
          <w:tcPr>
            <w:tcW w:w="2551" w:type="dxa"/>
          </w:tcPr>
          <w:p w14:paraId="6700DD68" w14:textId="77777777" w:rsidR="003B5730" w:rsidRPr="00DF7EC3" w:rsidRDefault="003B5730" w:rsidP="005C3D14">
            <w:pPr>
              <w:rPr>
                <w:rFonts w:asciiTheme="minorHAnsi" w:hAnsiTheme="minorHAnsi"/>
              </w:rPr>
            </w:pPr>
          </w:p>
        </w:tc>
        <w:tc>
          <w:tcPr>
            <w:tcW w:w="567" w:type="dxa"/>
          </w:tcPr>
          <w:p w14:paraId="273AC6DC" w14:textId="77777777" w:rsidR="003B5730" w:rsidRPr="0016235A" w:rsidRDefault="003B5730" w:rsidP="005C3D14">
            <w:pPr>
              <w:rPr>
                <w:rFonts w:asciiTheme="minorHAnsi" w:hAnsiTheme="minorHAnsi"/>
              </w:rPr>
            </w:pPr>
          </w:p>
        </w:tc>
        <w:tc>
          <w:tcPr>
            <w:tcW w:w="1077" w:type="dxa"/>
          </w:tcPr>
          <w:p w14:paraId="14EBA4DD" w14:textId="77777777" w:rsidR="003B5730" w:rsidRPr="003B5730" w:rsidRDefault="003B5730" w:rsidP="005C3D14">
            <w:pPr>
              <w:rPr>
                <w:rFonts w:asciiTheme="minorHAnsi" w:hAnsiTheme="minorHAnsi"/>
              </w:rPr>
            </w:pPr>
            <w:proofErr w:type="spellStart"/>
            <w:r w:rsidRPr="003B5730">
              <w:rPr>
                <w:rFonts w:asciiTheme="minorHAnsi" w:hAnsiTheme="minorHAnsi"/>
              </w:rPr>
              <w:t>sekreteriatet</w:t>
            </w:r>
            <w:proofErr w:type="spellEnd"/>
          </w:p>
        </w:tc>
        <w:tc>
          <w:tcPr>
            <w:tcW w:w="483" w:type="dxa"/>
          </w:tcPr>
          <w:p w14:paraId="2F207BF1" w14:textId="77777777" w:rsidR="003B5730" w:rsidRPr="00804967" w:rsidRDefault="003B5730" w:rsidP="005C3D14">
            <w:pPr>
              <w:rPr>
                <w:rFonts w:asciiTheme="minorHAnsi" w:hAnsiTheme="minorHAnsi"/>
                <w:b/>
              </w:rPr>
            </w:pPr>
          </w:p>
        </w:tc>
        <w:tc>
          <w:tcPr>
            <w:tcW w:w="479" w:type="dxa"/>
          </w:tcPr>
          <w:p w14:paraId="0C3F953C" w14:textId="77777777" w:rsidR="003B5730" w:rsidRPr="00804967" w:rsidRDefault="003B5730" w:rsidP="005C3D14">
            <w:pPr>
              <w:rPr>
                <w:rFonts w:asciiTheme="minorHAnsi" w:hAnsiTheme="minorHAnsi"/>
                <w:b/>
              </w:rPr>
            </w:pPr>
          </w:p>
        </w:tc>
        <w:tc>
          <w:tcPr>
            <w:tcW w:w="513" w:type="dxa"/>
          </w:tcPr>
          <w:p w14:paraId="7E4CD99D" w14:textId="77777777" w:rsidR="003B5730" w:rsidRPr="00804967" w:rsidRDefault="0055754C" w:rsidP="005C3D14">
            <w:pPr>
              <w:rPr>
                <w:rFonts w:asciiTheme="minorHAnsi" w:hAnsiTheme="minorHAnsi"/>
                <w:b/>
              </w:rPr>
            </w:pPr>
            <w:r>
              <w:rPr>
                <w:rFonts w:asciiTheme="minorHAnsi" w:hAnsiTheme="minorHAnsi"/>
                <w:b/>
              </w:rPr>
              <w:t>2x</w:t>
            </w:r>
          </w:p>
        </w:tc>
        <w:tc>
          <w:tcPr>
            <w:tcW w:w="567" w:type="dxa"/>
          </w:tcPr>
          <w:p w14:paraId="65454C6D" w14:textId="77777777" w:rsidR="003B5730" w:rsidRPr="00804967" w:rsidRDefault="0055754C" w:rsidP="005C3D14">
            <w:pPr>
              <w:rPr>
                <w:rFonts w:asciiTheme="minorHAnsi" w:hAnsiTheme="minorHAnsi"/>
                <w:b/>
              </w:rPr>
            </w:pPr>
            <w:r>
              <w:rPr>
                <w:rFonts w:asciiTheme="minorHAnsi" w:hAnsiTheme="minorHAnsi"/>
                <w:b/>
              </w:rPr>
              <w:t>2x</w:t>
            </w:r>
          </w:p>
        </w:tc>
        <w:tc>
          <w:tcPr>
            <w:tcW w:w="567" w:type="dxa"/>
          </w:tcPr>
          <w:p w14:paraId="2E91DD1F" w14:textId="77777777" w:rsidR="003B5730" w:rsidRPr="00804967" w:rsidRDefault="0055754C" w:rsidP="005C3D14">
            <w:pPr>
              <w:rPr>
                <w:rFonts w:asciiTheme="minorHAnsi" w:hAnsiTheme="minorHAnsi"/>
                <w:b/>
              </w:rPr>
            </w:pPr>
            <w:r>
              <w:rPr>
                <w:rFonts w:asciiTheme="minorHAnsi" w:hAnsiTheme="minorHAnsi"/>
                <w:b/>
              </w:rPr>
              <w:t>2x</w:t>
            </w:r>
          </w:p>
        </w:tc>
        <w:tc>
          <w:tcPr>
            <w:tcW w:w="567" w:type="dxa"/>
          </w:tcPr>
          <w:p w14:paraId="2CDCBAD7" w14:textId="77777777" w:rsidR="003B5730" w:rsidRPr="00804967" w:rsidRDefault="003B5730" w:rsidP="005C3D14">
            <w:pPr>
              <w:rPr>
                <w:rFonts w:asciiTheme="minorHAnsi" w:hAnsiTheme="minorHAnsi"/>
                <w:b/>
              </w:rPr>
            </w:pPr>
          </w:p>
        </w:tc>
        <w:tc>
          <w:tcPr>
            <w:tcW w:w="567" w:type="dxa"/>
          </w:tcPr>
          <w:p w14:paraId="2AF89602" w14:textId="77777777" w:rsidR="003B5730" w:rsidRPr="00804967" w:rsidRDefault="003B5730" w:rsidP="005C3D14">
            <w:pPr>
              <w:rPr>
                <w:rFonts w:asciiTheme="minorHAnsi" w:hAnsiTheme="minorHAnsi"/>
                <w:b/>
              </w:rPr>
            </w:pPr>
          </w:p>
        </w:tc>
        <w:tc>
          <w:tcPr>
            <w:tcW w:w="567" w:type="dxa"/>
          </w:tcPr>
          <w:p w14:paraId="1D9FA4A5" w14:textId="77777777" w:rsidR="003B5730" w:rsidRPr="00804967" w:rsidRDefault="003B5730" w:rsidP="005C3D14">
            <w:pPr>
              <w:rPr>
                <w:rFonts w:asciiTheme="minorHAnsi" w:hAnsiTheme="minorHAnsi"/>
                <w:b/>
              </w:rPr>
            </w:pPr>
          </w:p>
        </w:tc>
        <w:tc>
          <w:tcPr>
            <w:tcW w:w="567" w:type="dxa"/>
          </w:tcPr>
          <w:p w14:paraId="107C0039" w14:textId="77777777" w:rsidR="003B5730" w:rsidRPr="00804967" w:rsidRDefault="003B5730" w:rsidP="005C3D14">
            <w:pPr>
              <w:rPr>
                <w:rFonts w:asciiTheme="minorHAnsi" w:hAnsiTheme="minorHAnsi"/>
                <w:b/>
              </w:rPr>
            </w:pPr>
          </w:p>
        </w:tc>
        <w:tc>
          <w:tcPr>
            <w:tcW w:w="567" w:type="dxa"/>
          </w:tcPr>
          <w:p w14:paraId="0021399E" w14:textId="77777777" w:rsidR="003B5730" w:rsidRPr="00804967" w:rsidRDefault="003B5730" w:rsidP="005C3D14">
            <w:pPr>
              <w:rPr>
                <w:rFonts w:asciiTheme="minorHAnsi" w:hAnsiTheme="minorHAnsi"/>
                <w:b/>
              </w:rPr>
            </w:pPr>
          </w:p>
        </w:tc>
        <w:tc>
          <w:tcPr>
            <w:tcW w:w="567" w:type="dxa"/>
          </w:tcPr>
          <w:p w14:paraId="15AC0AA3" w14:textId="77777777" w:rsidR="003B5730" w:rsidRPr="00804967" w:rsidRDefault="003B5730" w:rsidP="005C3D14">
            <w:pPr>
              <w:rPr>
                <w:rFonts w:asciiTheme="minorHAnsi" w:hAnsiTheme="minorHAnsi"/>
                <w:b/>
              </w:rPr>
            </w:pPr>
          </w:p>
        </w:tc>
        <w:tc>
          <w:tcPr>
            <w:tcW w:w="567" w:type="dxa"/>
          </w:tcPr>
          <w:p w14:paraId="0420D773" w14:textId="77777777" w:rsidR="003B5730" w:rsidRPr="00804967" w:rsidRDefault="003B5730" w:rsidP="005C3D14">
            <w:pPr>
              <w:rPr>
                <w:rFonts w:asciiTheme="minorHAnsi" w:hAnsiTheme="minorHAnsi"/>
                <w:b/>
              </w:rPr>
            </w:pPr>
          </w:p>
        </w:tc>
      </w:tr>
      <w:tr w:rsidR="00794C51" w:rsidRPr="00804967" w14:paraId="2628ED30" w14:textId="77777777" w:rsidTr="005C3D14">
        <w:tc>
          <w:tcPr>
            <w:tcW w:w="4679" w:type="dxa"/>
          </w:tcPr>
          <w:p w14:paraId="4EB0D9C3" w14:textId="77777777" w:rsidR="00794C51" w:rsidRPr="0016235A" w:rsidRDefault="00794C51" w:rsidP="005C3D14">
            <w:pPr>
              <w:rPr>
                <w:rFonts w:asciiTheme="minorHAnsi" w:hAnsiTheme="minorHAnsi"/>
              </w:rPr>
            </w:pPr>
            <w:r>
              <w:rPr>
                <w:rFonts w:asciiTheme="minorHAnsi" w:hAnsiTheme="minorHAnsi"/>
              </w:rPr>
              <w:t>By og samfunn</w:t>
            </w:r>
          </w:p>
        </w:tc>
        <w:tc>
          <w:tcPr>
            <w:tcW w:w="2551" w:type="dxa"/>
          </w:tcPr>
          <w:p w14:paraId="719EE9C6" w14:textId="77777777" w:rsidR="00794C51" w:rsidRPr="0016235A" w:rsidRDefault="00794C51" w:rsidP="005C3D14">
            <w:pPr>
              <w:rPr>
                <w:rFonts w:asciiTheme="minorHAnsi" w:hAnsiTheme="minorHAnsi"/>
              </w:rPr>
            </w:pPr>
          </w:p>
        </w:tc>
        <w:tc>
          <w:tcPr>
            <w:tcW w:w="567" w:type="dxa"/>
          </w:tcPr>
          <w:p w14:paraId="787B4C42" w14:textId="77777777" w:rsidR="00794C51" w:rsidRPr="00804967" w:rsidRDefault="00794C51" w:rsidP="005C3D14">
            <w:pPr>
              <w:rPr>
                <w:rFonts w:asciiTheme="minorHAnsi" w:hAnsiTheme="minorHAnsi"/>
                <w:b/>
              </w:rPr>
            </w:pPr>
          </w:p>
        </w:tc>
        <w:tc>
          <w:tcPr>
            <w:tcW w:w="1077" w:type="dxa"/>
          </w:tcPr>
          <w:p w14:paraId="2D297F95" w14:textId="77777777" w:rsidR="00794C51" w:rsidRPr="003B5730" w:rsidRDefault="00794C51" w:rsidP="005C3D14">
            <w:pPr>
              <w:rPr>
                <w:rFonts w:asciiTheme="minorHAnsi" w:hAnsiTheme="minorHAnsi"/>
              </w:rPr>
            </w:pPr>
            <w:r w:rsidRPr="003B5730">
              <w:rPr>
                <w:rFonts w:asciiTheme="minorHAnsi" w:hAnsiTheme="minorHAnsi"/>
              </w:rPr>
              <w:t>Vigleik</w:t>
            </w:r>
          </w:p>
        </w:tc>
        <w:tc>
          <w:tcPr>
            <w:tcW w:w="483" w:type="dxa"/>
          </w:tcPr>
          <w:p w14:paraId="2C10377E" w14:textId="77777777" w:rsidR="00794C51" w:rsidRPr="00804967" w:rsidRDefault="0055754C" w:rsidP="005C3D14">
            <w:pPr>
              <w:rPr>
                <w:rFonts w:asciiTheme="minorHAnsi" w:hAnsiTheme="minorHAnsi"/>
                <w:b/>
              </w:rPr>
            </w:pPr>
            <w:r>
              <w:rPr>
                <w:rFonts w:asciiTheme="minorHAnsi" w:hAnsiTheme="minorHAnsi"/>
                <w:b/>
              </w:rPr>
              <w:t>2x</w:t>
            </w:r>
          </w:p>
        </w:tc>
        <w:tc>
          <w:tcPr>
            <w:tcW w:w="479" w:type="dxa"/>
          </w:tcPr>
          <w:p w14:paraId="052DB7BE" w14:textId="77777777" w:rsidR="00794C51" w:rsidRPr="00804967" w:rsidRDefault="0055754C" w:rsidP="005C3D14">
            <w:pPr>
              <w:rPr>
                <w:rFonts w:asciiTheme="minorHAnsi" w:hAnsiTheme="minorHAnsi"/>
                <w:b/>
              </w:rPr>
            </w:pPr>
            <w:r>
              <w:rPr>
                <w:rFonts w:asciiTheme="minorHAnsi" w:hAnsiTheme="minorHAnsi"/>
                <w:b/>
              </w:rPr>
              <w:t>2x</w:t>
            </w:r>
          </w:p>
        </w:tc>
        <w:tc>
          <w:tcPr>
            <w:tcW w:w="513" w:type="dxa"/>
          </w:tcPr>
          <w:p w14:paraId="45EE94C4" w14:textId="77777777" w:rsidR="00794C51" w:rsidRPr="00804967" w:rsidRDefault="00794C51" w:rsidP="005C3D14">
            <w:pPr>
              <w:rPr>
                <w:rFonts w:asciiTheme="minorHAnsi" w:hAnsiTheme="minorHAnsi"/>
                <w:b/>
              </w:rPr>
            </w:pPr>
          </w:p>
        </w:tc>
        <w:tc>
          <w:tcPr>
            <w:tcW w:w="567" w:type="dxa"/>
          </w:tcPr>
          <w:p w14:paraId="6CCE0B80" w14:textId="77777777" w:rsidR="00794C51" w:rsidRPr="00804967" w:rsidRDefault="00794C51" w:rsidP="005C3D14">
            <w:pPr>
              <w:rPr>
                <w:rFonts w:asciiTheme="minorHAnsi" w:hAnsiTheme="minorHAnsi"/>
                <w:b/>
              </w:rPr>
            </w:pPr>
          </w:p>
        </w:tc>
        <w:tc>
          <w:tcPr>
            <w:tcW w:w="567" w:type="dxa"/>
          </w:tcPr>
          <w:p w14:paraId="379C27B5"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7CAC2E7B" w14:textId="77777777" w:rsidR="00794C51" w:rsidRPr="00804967" w:rsidRDefault="00794C51" w:rsidP="005C3D14">
            <w:pPr>
              <w:rPr>
                <w:rFonts w:asciiTheme="minorHAnsi" w:hAnsiTheme="minorHAnsi"/>
                <w:b/>
              </w:rPr>
            </w:pPr>
          </w:p>
        </w:tc>
        <w:tc>
          <w:tcPr>
            <w:tcW w:w="567" w:type="dxa"/>
          </w:tcPr>
          <w:p w14:paraId="74801BD1" w14:textId="77777777" w:rsidR="00794C51" w:rsidRPr="00804967" w:rsidRDefault="00794C51" w:rsidP="005C3D14">
            <w:pPr>
              <w:rPr>
                <w:rFonts w:asciiTheme="minorHAnsi" w:hAnsiTheme="minorHAnsi"/>
                <w:b/>
              </w:rPr>
            </w:pPr>
          </w:p>
        </w:tc>
        <w:tc>
          <w:tcPr>
            <w:tcW w:w="567" w:type="dxa"/>
          </w:tcPr>
          <w:p w14:paraId="71B819EF" w14:textId="77777777" w:rsidR="00794C51" w:rsidRPr="00804967" w:rsidRDefault="00794C51" w:rsidP="005C3D14">
            <w:pPr>
              <w:rPr>
                <w:rFonts w:asciiTheme="minorHAnsi" w:hAnsiTheme="minorHAnsi"/>
                <w:b/>
              </w:rPr>
            </w:pPr>
          </w:p>
        </w:tc>
        <w:tc>
          <w:tcPr>
            <w:tcW w:w="567" w:type="dxa"/>
          </w:tcPr>
          <w:p w14:paraId="3EC7CD27" w14:textId="77777777" w:rsidR="00794C51" w:rsidRPr="00804967" w:rsidRDefault="00794C51" w:rsidP="005C3D14">
            <w:pPr>
              <w:rPr>
                <w:rFonts w:asciiTheme="minorHAnsi" w:hAnsiTheme="minorHAnsi"/>
                <w:b/>
              </w:rPr>
            </w:pPr>
          </w:p>
        </w:tc>
        <w:tc>
          <w:tcPr>
            <w:tcW w:w="567" w:type="dxa"/>
          </w:tcPr>
          <w:p w14:paraId="1216173B" w14:textId="77777777" w:rsidR="00794C51" w:rsidRPr="00804967" w:rsidRDefault="00794C51" w:rsidP="005C3D14">
            <w:pPr>
              <w:rPr>
                <w:rFonts w:asciiTheme="minorHAnsi" w:hAnsiTheme="minorHAnsi"/>
                <w:b/>
              </w:rPr>
            </w:pPr>
          </w:p>
        </w:tc>
        <w:tc>
          <w:tcPr>
            <w:tcW w:w="567" w:type="dxa"/>
          </w:tcPr>
          <w:p w14:paraId="7485DF8A" w14:textId="77777777" w:rsidR="00794C51" w:rsidRPr="00804967" w:rsidRDefault="00794C51" w:rsidP="005C3D14">
            <w:pPr>
              <w:rPr>
                <w:rFonts w:asciiTheme="minorHAnsi" w:hAnsiTheme="minorHAnsi"/>
                <w:b/>
              </w:rPr>
            </w:pPr>
          </w:p>
        </w:tc>
        <w:tc>
          <w:tcPr>
            <w:tcW w:w="567" w:type="dxa"/>
          </w:tcPr>
          <w:p w14:paraId="4EDD984F" w14:textId="77777777" w:rsidR="00794C51" w:rsidRPr="00804967" w:rsidRDefault="00794C51" w:rsidP="005C3D14">
            <w:pPr>
              <w:rPr>
                <w:rFonts w:asciiTheme="minorHAnsi" w:hAnsiTheme="minorHAnsi"/>
                <w:b/>
              </w:rPr>
            </w:pPr>
          </w:p>
        </w:tc>
      </w:tr>
      <w:tr w:rsidR="00794C51" w:rsidRPr="00804967" w14:paraId="5BAB5C51" w14:textId="77777777" w:rsidTr="005C3D14">
        <w:tc>
          <w:tcPr>
            <w:tcW w:w="4679" w:type="dxa"/>
          </w:tcPr>
          <w:p w14:paraId="0B1FFFCA" w14:textId="77777777" w:rsidR="00794C51" w:rsidRPr="0016235A" w:rsidRDefault="00794C51" w:rsidP="005C3D14">
            <w:pPr>
              <w:rPr>
                <w:rFonts w:asciiTheme="minorHAnsi" w:hAnsiTheme="minorHAnsi"/>
              </w:rPr>
            </w:pPr>
          </w:p>
        </w:tc>
        <w:tc>
          <w:tcPr>
            <w:tcW w:w="2551" w:type="dxa"/>
          </w:tcPr>
          <w:p w14:paraId="65A4A872" w14:textId="77777777" w:rsidR="00794C51" w:rsidRPr="0016235A" w:rsidRDefault="00794C51" w:rsidP="005C3D14">
            <w:pPr>
              <w:rPr>
                <w:rFonts w:asciiTheme="minorHAnsi" w:hAnsiTheme="minorHAnsi"/>
              </w:rPr>
            </w:pPr>
          </w:p>
        </w:tc>
        <w:tc>
          <w:tcPr>
            <w:tcW w:w="567" w:type="dxa"/>
          </w:tcPr>
          <w:p w14:paraId="78DF02DD" w14:textId="77777777" w:rsidR="00794C51" w:rsidRPr="00804967" w:rsidRDefault="00794C51" w:rsidP="005C3D14">
            <w:pPr>
              <w:rPr>
                <w:rFonts w:asciiTheme="minorHAnsi" w:hAnsiTheme="minorHAnsi"/>
                <w:b/>
              </w:rPr>
            </w:pPr>
          </w:p>
        </w:tc>
        <w:tc>
          <w:tcPr>
            <w:tcW w:w="1077" w:type="dxa"/>
          </w:tcPr>
          <w:p w14:paraId="1E7DD63E" w14:textId="77777777" w:rsidR="00794C51" w:rsidRPr="003B5730" w:rsidRDefault="00794C51" w:rsidP="005C3D14">
            <w:pPr>
              <w:rPr>
                <w:rFonts w:asciiTheme="minorHAnsi" w:hAnsiTheme="minorHAnsi"/>
              </w:rPr>
            </w:pPr>
            <w:r w:rsidRPr="003B5730">
              <w:rPr>
                <w:rFonts w:asciiTheme="minorHAnsi" w:hAnsiTheme="minorHAnsi"/>
              </w:rPr>
              <w:t>Kristian</w:t>
            </w:r>
          </w:p>
        </w:tc>
        <w:tc>
          <w:tcPr>
            <w:tcW w:w="483" w:type="dxa"/>
          </w:tcPr>
          <w:p w14:paraId="5C90C909" w14:textId="77777777" w:rsidR="00794C51" w:rsidRPr="00804967" w:rsidRDefault="0055754C" w:rsidP="005C3D14">
            <w:pPr>
              <w:rPr>
                <w:rFonts w:asciiTheme="minorHAnsi" w:hAnsiTheme="minorHAnsi"/>
                <w:b/>
              </w:rPr>
            </w:pPr>
            <w:r>
              <w:rPr>
                <w:rFonts w:asciiTheme="minorHAnsi" w:hAnsiTheme="minorHAnsi"/>
                <w:b/>
              </w:rPr>
              <w:t>x</w:t>
            </w:r>
          </w:p>
        </w:tc>
        <w:tc>
          <w:tcPr>
            <w:tcW w:w="479" w:type="dxa"/>
          </w:tcPr>
          <w:p w14:paraId="397D472B" w14:textId="77777777" w:rsidR="00794C51" w:rsidRPr="00804967" w:rsidRDefault="0055754C" w:rsidP="005C3D14">
            <w:pPr>
              <w:rPr>
                <w:rFonts w:asciiTheme="minorHAnsi" w:hAnsiTheme="minorHAnsi"/>
                <w:b/>
              </w:rPr>
            </w:pPr>
            <w:r>
              <w:rPr>
                <w:rFonts w:asciiTheme="minorHAnsi" w:hAnsiTheme="minorHAnsi"/>
                <w:b/>
              </w:rPr>
              <w:t>2x</w:t>
            </w:r>
          </w:p>
        </w:tc>
        <w:tc>
          <w:tcPr>
            <w:tcW w:w="513" w:type="dxa"/>
          </w:tcPr>
          <w:p w14:paraId="162021DA" w14:textId="77777777" w:rsidR="00794C51" w:rsidRPr="00804967" w:rsidRDefault="0055754C" w:rsidP="005C3D14">
            <w:pPr>
              <w:rPr>
                <w:rFonts w:asciiTheme="minorHAnsi" w:hAnsiTheme="minorHAnsi"/>
                <w:b/>
              </w:rPr>
            </w:pPr>
            <w:r>
              <w:rPr>
                <w:rFonts w:asciiTheme="minorHAnsi" w:hAnsiTheme="minorHAnsi"/>
                <w:b/>
              </w:rPr>
              <w:t>4x</w:t>
            </w:r>
          </w:p>
        </w:tc>
        <w:tc>
          <w:tcPr>
            <w:tcW w:w="567" w:type="dxa"/>
          </w:tcPr>
          <w:p w14:paraId="69BF6AE1"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6F742CE7"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56EB7AB9" w14:textId="77777777" w:rsidR="00794C51" w:rsidRPr="00804967" w:rsidRDefault="00794C51" w:rsidP="005C3D14">
            <w:pPr>
              <w:rPr>
                <w:rFonts w:asciiTheme="minorHAnsi" w:hAnsiTheme="minorHAnsi"/>
                <w:b/>
              </w:rPr>
            </w:pPr>
          </w:p>
        </w:tc>
        <w:tc>
          <w:tcPr>
            <w:tcW w:w="567" w:type="dxa"/>
          </w:tcPr>
          <w:p w14:paraId="22CFFF20" w14:textId="77777777" w:rsidR="00794C51" w:rsidRPr="00804967" w:rsidRDefault="00794C51" w:rsidP="005C3D14">
            <w:pPr>
              <w:rPr>
                <w:rFonts w:asciiTheme="minorHAnsi" w:hAnsiTheme="minorHAnsi"/>
                <w:b/>
              </w:rPr>
            </w:pPr>
          </w:p>
        </w:tc>
        <w:tc>
          <w:tcPr>
            <w:tcW w:w="567" w:type="dxa"/>
          </w:tcPr>
          <w:p w14:paraId="207B2207" w14:textId="77777777" w:rsidR="00794C51" w:rsidRPr="00804967" w:rsidRDefault="00794C51" w:rsidP="005C3D14">
            <w:pPr>
              <w:rPr>
                <w:rFonts w:asciiTheme="minorHAnsi" w:hAnsiTheme="minorHAnsi"/>
                <w:b/>
              </w:rPr>
            </w:pPr>
          </w:p>
        </w:tc>
        <w:tc>
          <w:tcPr>
            <w:tcW w:w="567" w:type="dxa"/>
          </w:tcPr>
          <w:p w14:paraId="2ED5313F" w14:textId="77777777" w:rsidR="00794C51" w:rsidRPr="00804967" w:rsidRDefault="00794C51" w:rsidP="005C3D14">
            <w:pPr>
              <w:rPr>
                <w:rFonts w:asciiTheme="minorHAnsi" w:hAnsiTheme="minorHAnsi"/>
                <w:b/>
              </w:rPr>
            </w:pPr>
          </w:p>
        </w:tc>
        <w:tc>
          <w:tcPr>
            <w:tcW w:w="567" w:type="dxa"/>
          </w:tcPr>
          <w:p w14:paraId="43CF1B66" w14:textId="77777777" w:rsidR="00794C51" w:rsidRPr="00804967" w:rsidRDefault="00794C51" w:rsidP="005C3D14">
            <w:pPr>
              <w:rPr>
                <w:rFonts w:asciiTheme="minorHAnsi" w:hAnsiTheme="minorHAnsi"/>
                <w:b/>
              </w:rPr>
            </w:pPr>
          </w:p>
        </w:tc>
        <w:tc>
          <w:tcPr>
            <w:tcW w:w="567" w:type="dxa"/>
          </w:tcPr>
          <w:p w14:paraId="7B5AE5E7" w14:textId="77777777" w:rsidR="00794C51" w:rsidRPr="00804967" w:rsidRDefault="00794C51" w:rsidP="005C3D14">
            <w:pPr>
              <w:rPr>
                <w:rFonts w:asciiTheme="minorHAnsi" w:hAnsiTheme="minorHAnsi"/>
                <w:b/>
              </w:rPr>
            </w:pPr>
          </w:p>
        </w:tc>
        <w:tc>
          <w:tcPr>
            <w:tcW w:w="567" w:type="dxa"/>
          </w:tcPr>
          <w:p w14:paraId="6932C48E" w14:textId="77777777" w:rsidR="00794C51" w:rsidRPr="00804967" w:rsidRDefault="00794C51" w:rsidP="005C3D14">
            <w:pPr>
              <w:rPr>
                <w:rFonts w:asciiTheme="minorHAnsi" w:hAnsiTheme="minorHAnsi"/>
                <w:b/>
              </w:rPr>
            </w:pPr>
          </w:p>
        </w:tc>
      </w:tr>
      <w:tr w:rsidR="00794C51" w:rsidRPr="00804967" w14:paraId="69F267C7" w14:textId="77777777" w:rsidTr="005C3D14">
        <w:tc>
          <w:tcPr>
            <w:tcW w:w="4679" w:type="dxa"/>
          </w:tcPr>
          <w:p w14:paraId="58017C5F" w14:textId="77777777" w:rsidR="00794C51" w:rsidRPr="0016235A" w:rsidRDefault="00794C51" w:rsidP="005C3D14">
            <w:pPr>
              <w:rPr>
                <w:rFonts w:asciiTheme="minorHAnsi" w:hAnsiTheme="minorHAnsi"/>
              </w:rPr>
            </w:pPr>
            <w:r>
              <w:rPr>
                <w:rFonts w:asciiTheme="minorHAnsi" w:hAnsiTheme="minorHAnsi"/>
              </w:rPr>
              <w:t>Stab</w:t>
            </w:r>
          </w:p>
        </w:tc>
        <w:tc>
          <w:tcPr>
            <w:tcW w:w="2551" w:type="dxa"/>
          </w:tcPr>
          <w:p w14:paraId="4C0D2665" w14:textId="77777777" w:rsidR="00794C51" w:rsidRPr="0016235A" w:rsidRDefault="00794C51" w:rsidP="005C3D14">
            <w:pPr>
              <w:rPr>
                <w:rFonts w:asciiTheme="minorHAnsi" w:hAnsiTheme="minorHAnsi"/>
              </w:rPr>
            </w:pPr>
          </w:p>
        </w:tc>
        <w:tc>
          <w:tcPr>
            <w:tcW w:w="567" w:type="dxa"/>
          </w:tcPr>
          <w:p w14:paraId="2F86E163" w14:textId="77777777" w:rsidR="00794C51" w:rsidRPr="00804967" w:rsidRDefault="00794C51" w:rsidP="005C3D14">
            <w:pPr>
              <w:rPr>
                <w:rFonts w:asciiTheme="minorHAnsi" w:hAnsiTheme="minorHAnsi"/>
                <w:b/>
              </w:rPr>
            </w:pPr>
          </w:p>
        </w:tc>
        <w:tc>
          <w:tcPr>
            <w:tcW w:w="1077" w:type="dxa"/>
          </w:tcPr>
          <w:p w14:paraId="64814DA2" w14:textId="77777777" w:rsidR="00794C51" w:rsidRPr="003B5730" w:rsidRDefault="00794C51" w:rsidP="005C3D14">
            <w:pPr>
              <w:rPr>
                <w:rFonts w:asciiTheme="minorHAnsi" w:hAnsiTheme="minorHAnsi"/>
              </w:rPr>
            </w:pPr>
            <w:r w:rsidRPr="003B5730">
              <w:rPr>
                <w:rFonts w:asciiTheme="minorHAnsi" w:hAnsiTheme="minorHAnsi"/>
              </w:rPr>
              <w:t>Oddrun</w:t>
            </w:r>
          </w:p>
        </w:tc>
        <w:tc>
          <w:tcPr>
            <w:tcW w:w="483" w:type="dxa"/>
          </w:tcPr>
          <w:p w14:paraId="4F8C224F" w14:textId="77777777" w:rsidR="00794C51" w:rsidRPr="00804967" w:rsidRDefault="0055754C" w:rsidP="005C3D14">
            <w:pPr>
              <w:rPr>
                <w:rFonts w:asciiTheme="minorHAnsi" w:hAnsiTheme="minorHAnsi"/>
                <w:b/>
              </w:rPr>
            </w:pPr>
            <w:r>
              <w:rPr>
                <w:rFonts w:asciiTheme="minorHAnsi" w:hAnsiTheme="minorHAnsi"/>
                <w:b/>
              </w:rPr>
              <w:t>7x</w:t>
            </w:r>
          </w:p>
        </w:tc>
        <w:tc>
          <w:tcPr>
            <w:tcW w:w="479" w:type="dxa"/>
          </w:tcPr>
          <w:p w14:paraId="4E0CFE1A" w14:textId="77777777" w:rsidR="00794C51" w:rsidRPr="00804967" w:rsidRDefault="0055754C" w:rsidP="005C3D14">
            <w:pPr>
              <w:rPr>
                <w:rFonts w:asciiTheme="minorHAnsi" w:hAnsiTheme="minorHAnsi"/>
                <w:b/>
              </w:rPr>
            </w:pPr>
            <w:r>
              <w:rPr>
                <w:rFonts w:asciiTheme="minorHAnsi" w:hAnsiTheme="minorHAnsi"/>
                <w:b/>
              </w:rPr>
              <w:t>8x</w:t>
            </w:r>
          </w:p>
        </w:tc>
        <w:tc>
          <w:tcPr>
            <w:tcW w:w="513" w:type="dxa"/>
          </w:tcPr>
          <w:p w14:paraId="637CF745" w14:textId="77777777" w:rsidR="00794C51" w:rsidRPr="00804967" w:rsidRDefault="0055754C" w:rsidP="005C3D14">
            <w:pPr>
              <w:rPr>
                <w:rFonts w:asciiTheme="minorHAnsi" w:hAnsiTheme="minorHAnsi"/>
                <w:b/>
              </w:rPr>
            </w:pPr>
            <w:r>
              <w:rPr>
                <w:rFonts w:asciiTheme="minorHAnsi" w:hAnsiTheme="minorHAnsi"/>
                <w:b/>
              </w:rPr>
              <w:t>4x</w:t>
            </w:r>
          </w:p>
        </w:tc>
        <w:tc>
          <w:tcPr>
            <w:tcW w:w="567" w:type="dxa"/>
          </w:tcPr>
          <w:p w14:paraId="4C270B60" w14:textId="77777777" w:rsidR="00794C51" w:rsidRPr="00804967" w:rsidRDefault="0055754C" w:rsidP="005C3D14">
            <w:pPr>
              <w:rPr>
                <w:rFonts w:asciiTheme="minorHAnsi" w:hAnsiTheme="minorHAnsi"/>
                <w:b/>
              </w:rPr>
            </w:pPr>
            <w:r>
              <w:rPr>
                <w:rFonts w:asciiTheme="minorHAnsi" w:hAnsiTheme="minorHAnsi"/>
                <w:b/>
              </w:rPr>
              <w:t>4x</w:t>
            </w:r>
          </w:p>
        </w:tc>
        <w:tc>
          <w:tcPr>
            <w:tcW w:w="567" w:type="dxa"/>
          </w:tcPr>
          <w:p w14:paraId="10EC3EA4" w14:textId="77777777" w:rsidR="00794C51" w:rsidRPr="00804967" w:rsidRDefault="0055754C" w:rsidP="005C3D14">
            <w:pPr>
              <w:rPr>
                <w:rFonts w:asciiTheme="minorHAnsi" w:hAnsiTheme="minorHAnsi"/>
                <w:b/>
              </w:rPr>
            </w:pPr>
            <w:r>
              <w:rPr>
                <w:rFonts w:asciiTheme="minorHAnsi" w:hAnsiTheme="minorHAnsi"/>
                <w:b/>
              </w:rPr>
              <w:t>3x</w:t>
            </w:r>
          </w:p>
        </w:tc>
        <w:tc>
          <w:tcPr>
            <w:tcW w:w="567" w:type="dxa"/>
          </w:tcPr>
          <w:p w14:paraId="522BC81C"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74A8AC4A" w14:textId="77777777" w:rsidR="00794C51" w:rsidRPr="00804967" w:rsidRDefault="00794C51" w:rsidP="005C3D14">
            <w:pPr>
              <w:rPr>
                <w:rFonts w:asciiTheme="minorHAnsi" w:hAnsiTheme="minorHAnsi"/>
                <w:b/>
              </w:rPr>
            </w:pPr>
          </w:p>
        </w:tc>
        <w:tc>
          <w:tcPr>
            <w:tcW w:w="567" w:type="dxa"/>
          </w:tcPr>
          <w:p w14:paraId="05E69616" w14:textId="77777777" w:rsidR="00794C51" w:rsidRPr="00804967" w:rsidRDefault="00794C51" w:rsidP="005C3D14">
            <w:pPr>
              <w:rPr>
                <w:rFonts w:asciiTheme="minorHAnsi" w:hAnsiTheme="minorHAnsi"/>
                <w:b/>
              </w:rPr>
            </w:pPr>
          </w:p>
        </w:tc>
        <w:tc>
          <w:tcPr>
            <w:tcW w:w="567" w:type="dxa"/>
          </w:tcPr>
          <w:p w14:paraId="7A187F90" w14:textId="77777777" w:rsidR="00794C51" w:rsidRPr="00804967" w:rsidRDefault="00794C51" w:rsidP="005C3D14">
            <w:pPr>
              <w:rPr>
                <w:rFonts w:asciiTheme="minorHAnsi" w:hAnsiTheme="minorHAnsi"/>
                <w:b/>
              </w:rPr>
            </w:pPr>
          </w:p>
        </w:tc>
        <w:tc>
          <w:tcPr>
            <w:tcW w:w="567" w:type="dxa"/>
          </w:tcPr>
          <w:p w14:paraId="18E2B2A6" w14:textId="77777777" w:rsidR="00794C51" w:rsidRPr="00804967" w:rsidRDefault="00794C51" w:rsidP="005C3D14">
            <w:pPr>
              <w:rPr>
                <w:rFonts w:asciiTheme="minorHAnsi" w:hAnsiTheme="minorHAnsi"/>
                <w:b/>
              </w:rPr>
            </w:pPr>
          </w:p>
        </w:tc>
        <w:tc>
          <w:tcPr>
            <w:tcW w:w="567" w:type="dxa"/>
          </w:tcPr>
          <w:p w14:paraId="4BEC3D2E" w14:textId="77777777" w:rsidR="00794C51" w:rsidRPr="00804967" w:rsidRDefault="00794C51" w:rsidP="005C3D14">
            <w:pPr>
              <w:rPr>
                <w:rFonts w:asciiTheme="minorHAnsi" w:hAnsiTheme="minorHAnsi"/>
                <w:b/>
              </w:rPr>
            </w:pPr>
          </w:p>
        </w:tc>
        <w:tc>
          <w:tcPr>
            <w:tcW w:w="567" w:type="dxa"/>
          </w:tcPr>
          <w:p w14:paraId="40F3F45D" w14:textId="77777777" w:rsidR="00794C51" w:rsidRPr="00804967" w:rsidRDefault="00794C51" w:rsidP="005C3D14">
            <w:pPr>
              <w:rPr>
                <w:rFonts w:asciiTheme="minorHAnsi" w:hAnsiTheme="minorHAnsi"/>
                <w:b/>
              </w:rPr>
            </w:pPr>
          </w:p>
        </w:tc>
      </w:tr>
      <w:tr w:rsidR="00794C51" w:rsidRPr="00804967" w14:paraId="0DED1984" w14:textId="77777777" w:rsidTr="005C3D14">
        <w:tc>
          <w:tcPr>
            <w:tcW w:w="4679" w:type="dxa"/>
          </w:tcPr>
          <w:p w14:paraId="13842EE3" w14:textId="77777777" w:rsidR="00794C51" w:rsidRPr="0016235A" w:rsidRDefault="00794C51" w:rsidP="005C3D14">
            <w:pPr>
              <w:rPr>
                <w:rFonts w:asciiTheme="minorHAnsi" w:hAnsiTheme="minorHAnsi"/>
              </w:rPr>
            </w:pPr>
          </w:p>
        </w:tc>
        <w:tc>
          <w:tcPr>
            <w:tcW w:w="2551" w:type="dxa"/>
          </w:tcPr>
          <w:p w14:paraId="51077C07" w14:textId="77777777" w:rsidR="00794C51" w:rsidRPr="0016235A" w:rsidRDefault="00794C51" w:rsidP="005C3D14">
            <w:pPr>
              <w:rPr>
                <w:rFonts w:asciiTheme="minorHAnsi" w:hAnsiTheme="minorHAnsi"/>
              </w:rPr>
            </w:pPr>
          </w:p>
        </w:tc>
        <w:tc>
          <w:tcPr>
            <w:tcW w:w="567" w:type="dxa"/>
          </w:tcPr>
          <w:p w14:paraId="272DEFE9" w14:textId="77777777" w:rsidR="00794C51" w:rsidRPr="00804967" w:rsidRDefault="00794C51" w:rsidP="005C3D14">
            <w:pPr>
              <w:rPr>
                <w:rFonts w:asciiTheme="minorHAnsi" w:hAnsiTheme="minorHAnsi"/>
                <w:b/>
              </w:rPr>
            </w:pPr>
          </w:p>
        </w:tc>
        <w:tc>
          <w:tcPr>
            <w:tcW w:w="1077" w:type="dxa"/>
          </w:tcPr>
          <w:p w14:paraId="28598F8B" w14:textId="77777777" w:rsidR="00794C51" w:rsidRPr="003B5730" w:rsidRDefault="00794C51" w:rsidP="005C3D14">
            <w:pPr>
              <w:rPr>
                <w:rFonts w:asciiTheme="minorHAnsi" w:hAnsiTheme="minorHAnsi"/>
              </w:rPr>
            </w:pPr>
            <w:r>
              <w:rPr>
                <w:rFonts w:asciiTheme="minorHAnsi" w:hAnsiTheme="minorHAnsi"/>
              </w:rPr>
              <w:t>Helena</w:t>
            </w:r>
          </w:p>
        </w:tc>
        <w:tc>
          <w:tcPr>
            <w:tcW w:w="483" w:type="dxa"/>
          </w:tcPr>
          <w:p w14:paraId="0EE48F6E" w14:textId="77777777" w:rsidR="00794C51" w:rsidRPr="00804967" w:rsidRDefault="0055754C" w:rsidP="005C3D14">
            <w:pPr>
              <w:rPr>
                <w:rFonts w:asciiTheme="minorHAnsi" w:hAnsiTheme="minorHAnsi"/>
                <w:b/>
              </w:rPr>
            </w:pPr>
            <w:r>
              <w:rPr>
                <w:rFonts w:asciiTheme="minorHAnsi" w:hAnsiTheme="minorHAnsi"/>
                <w:b/>
              </w:rPr>
              <w:t>3x</w:t>
            </w:r>
          </w:p>
        </w:tc>
        <w:tc>
          <w:tcPr>
            <w:tcW w:w="479" w:type="dxa"/>
          </w:tcPr>
          <w:p w14:paraId="715F30D2" w14:textId="77777777" w:rsidR="00794C51" w:rsidRPr="00804967" w:rsidRDefault="0055754C" w:rsidP="005C3D14">
            <w:pPr>
              <w:rPr>
                <w:rFonts w:asciiTheme="minorHAnsi" w:hAnsiTheme="minorHAnsi"/>
                <w:b/>
              </w:rPr>
            </w:pPr>
            <w:r>
              <w:rPr>
                <w:rFonts w:asciiTheme="minorHAnsi" w:hAnsiTheme="minorHAnsi"/>
                <w:b/>
              </w:rPr>
              <w:t>3x</w:t>
            </w:r>
          </w:p>
        </w:tc>
        <w:tc>
          <w:tcPr>
            <w:tcW w:w="513" w:type="dxa"/>
          </w:tcPr>
          <w:p w14:paraId="6BE0DB87" w14:textId="77777777" w:rsidR="00794C51" w:rsidRPr="00804967" w:rsidRDefault="00794C51" w:rsidP="005C3D14">
            <w:pPr>
              <w:rPr>
                <w:rFonts w:asciiTheme="minorHAnsi" w:hAnsiTheme="minorHAnsi"/>
                <w:b/>
              </w:rPr>
            </w:pPr>
          </w:p>
        </w:tc>
        <w:tc>
          <w:tcPr>
            <w:tcW w:w="567" w:type="dxa"/>
          </w:tcPr>
          <w:p w14:paraId="2C52B1F8" w14:textId="77777777" w:rsidR="00794C51" w:rsidRPr="00804967" w:rsidRDefault="0055754C" w:rsidP="005C3D14">
            <w:pPr>
              <w:rPr>
                <w:rFonts w:asciiTheme="minorHAnsi" w:hAnsiTheme="minorHAnsi"/>
                <w:b/>
              </w:rPr>
            </w:pPr>
            <w:r>
              <w:rPr>
                <w:rFonts w:asciiTheme="minorHAnsi" w:hAnsiTheme="minorHAnsi"/>
                <w:b/>
              </w:rPr>
              <w:t>2x</w:t>
            </w:r>
          </w:p>
        </w:tc>
        <w:tc>
          <w:tcPr>
            <w:tcW w:w="567" w:type="dxa"/>
          </w:tcPr>
          <w:p w14:paraId="7B824E88" w14:textId="77777777" w:rsidR="00794C51" w:rsidRPr="00804967" w:rsidRDefault="0055754C" w:rsidP="005C3D14">
            <w:pPr>
              <w:rPr>
                <w:rFonts w:asciiTheme="minorHAnsi" w:hAnsiTheme="minorHAnsi"/>
                <w:b/>
              </w:rPr>
            </w:pPr>
            <w:r>
              <w:rPr>
                <w:rFonts w:asciiTheme="minorHAnsi" w:hAnsiTheme="minorHAnsi"/>
                <w:b/>
              </w:rPr>
              <w:t>3x</w:t>
            </w:r>
          </w:p>
        </w:tc>
        <w:tc>
          <w:tcPr>
            <w:tcW w:w="567" w:type="dxa"/>
          </w:tcPr>
          <w:p w14:paraId="510BB6A2"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496A4F2D" w14:textId="77777777" w:rsidR="00794C51" w:rsidRPr="00804967" w:rsidRDefault="00794C51" w:rsidP="005C3D14">
            <w:pPr>
              <w:rPr>
                <w:rFonts w:asciiTheme="minorHAnsi" w:hAnsiTheme="minorHAnsi"/>
                <w:b/>
              </w:rPr>
            </w:pPr>
          </w:p>
        </w:tc>
        <w:tc>
          <w:tcPr>
            <w:tcW w:w="567" w:type="dxa"/>
          </w:tcPr>
          <w:p w14:paraId="0E6C4186" w14:textId="77777777" w:rsidR="00794C51" w:rsidRPr="00804967" w:rsidRDefault="00794C51" w:rsidP="005C3D14">
            <w:pPr>
              <w:rPr>
                <w:rFonts w:asciiTheme="minorHAnsi" w:hAnsiTheme="minorHAnsi"/>
                <w:b/>
              </w:rPr>
            </w:pPr>
          </w:p>
        </w:tc>
        <w:tc>
          <w:tcPr>
            <w:tcW w:w="567" w:type="dxa"/>
          </w:tcPr>
          <w:p w14:paraId="6A1A72CA" w14:textId="77777777" w:rsidR="00794C51" w:rsidRPr="00804967" w:rsidRDefault="00794C51" w:rsidP="005C3D14">
            <w:pPr>
              <w:rPr>
                <w:rFonts w:asciiTheme="minorHAnsi" w:hAnsiTheme="minorHAnsi"/>
                <w:b/>
              </w:rPr>
            </w:pPr>
          </w:p>
        </w:tc>
        <w:tc>
          <w:tcPr>
            <w:tcW w:w="567" w:type="dxa"/>
          </w:tcPr>
          <w:p w14:paraId="13B2A9AB" w14:textId="77777777" w:rsidR="00794C51" w:rsidRPr="00804967" w:rsidRDefault="00794C51" w:rsidP="005C3D14">
            <w:pPr>
              <w:rPr>
                <w:rFonts w:asciiTheme="minorHAnsi" w:hAnsiTheme="minorHAnsi"/>
                <w:b/>
              </w:rPr>
            </w:pPr>
          </w:p>
        </w:tc>
        <w:tc>
          <w:tcPr>
            <w:tcW w:w="567" w:type="dxa"/>
          </w:tcPr>
          <w:p w14:paraId="4823C961" w14:textId="77777777" w:rsidR="00794C51" w:rsidRPr="00804967" w:rsidRDefault="00794C51" w:rsidP="005C3D14">
            <w:pPr>
              <w:rPr>
                <w:rFonts w:asciiTheme="minorHAnsi" w:hAnsiTheme="minorHAnsi"/>
                <w:b/>
              </w:rPr>
            </w:pPr>
          </w:p>
        </w:tc>
        <w:tc>
          <w:tcPr>
            <w:tcW w:w="567" w:type="dxa"/>
          </w:tcPr>
          <w:p w14:paraId="1FF17A4A" w14:textId="77777777" w:rsidR="00794C51" w:rsidRPr="00804967" w:rsidRDefault="00794C51" w:rsidP="005C3D14">
            <w:pPr>
              <w:rPr>
                <w:rFonts w:asciiTheme="minorHAnsi" w:hAnsiTheme="minorHAnsi"/>
                <w:b/>
              </w:rPr>
            </w:pPr>
          </w:p>
        </w:tc>
      </w:tr>
      <w:tr w:rsidR="00794C51" w:rsidRPr="00804967" w14:paraId="4DE34004" w14:textId="77777777" w:rsidTr="005C3D14">
        <w:tc>
          <w:tcPr>
            <w:tcW w:w="4679" w:type="dxa"/>
          </w:tcPr>
          <w:p w14:paraId="5BF88C02" w14:textId="77777777" w:rsidR="00794C51" w:rsidRPr="0016235A" w:rsidRDefault="00794C51" w:rsidP="003B5730">
            <w:pPr>
              <w:rPr>
                <w:rFonts w:asciiTheme="minorHAnsi" w:hAnsiTheme="minorHAnsi"/>
              </w:rPr>
            </w:pPr>
            <w:r>
              <w:rPr>
                <w:rFonts w:asciiTheme="minorHAnsi" w:hAnsiTheme="minorHAnsi"/>
              </w:rPr>
              <w:t>Areal og byggesak</w:t>
            </w:r>
          </w:p>
        </w:tc>
        <w:tc>
          <w:tcPr>
            <w:tcW w:w="2551" w:type="dxa"/>
          </w:tcPr>
          <w:p w14:paraId="69200543" w14:textId="77777777" w:rsidR="00794C51" w:rsidRPr="0016235A" w:rsidRDefault="00794C51" w:rsidP="005C3D14">
            <w:pPr>
              <w:rPr>
                <w:rFonts w:asciiTheme="minorHAnsi" w:hAnsiTheme="minorHAnsi"/>
              </w:rPr>
            </w:pPr>
          </w:p>
        </w:tc>
        <w:tc>
          <w:tcPr>
            <w:tcW w:w="567" w:type="dxa"/>
          </w:tcPr>
          <w:p w14:paraId="0C76C1B2" w14:textId="77777777" w:rsidR="00794C51" w:rsidRPr="00804967" w:rsidRDefault="00794C51" w:rsidP="005C3D14">
            <w:pPr>
              <w:rPr>
                <w:rFonts w:asciiTheme="minorHAnsi" w:hAnsiTheme="minorHAnsi"/>
                <w:b/>
              </w:rPr>
            </w:pPr>
          </w:p>
        </w:tc>
        <w:tc>
          <w:tcPr>
            <w:tcW w:w="1077" w:type="dxa"/>
          </w:tcPr>
          <w:p w14:paraId="42F181C9" w14:textId="77777777" w:rsidR="00794C51" w:rsidRPr="003B5730" w:rsidRDefault="00794C51" w:rsidP="005C3D14">
            <w:pPr>
              <w:rPr>
                <w:rFonts w:asciiTheme="minorHAnsi" w:hAnsiTheme="minorHAnsi"/>
              </w:rPr>
            </w:pPr>
            <w:r>
              <w:rPr>
                <w:rFonts w:asciiTheme="minorHAnsi" w:hAnsiTheme="minorHAnsi"/>
              </w:rPr>
              <w:t>Bergitte</w:t>
            </w:r>
          </w:p>
        </w:tc>
        <w:tc>
          <w:tcPr>
            <w:tcW w:w="483" w:type="dxa"/>
          </w:tcPr>
          <w:p w14:paraId="460CD7BB" w14:textId="77777777" w:rsidR="00794C51" w:rsidRPr="00804967" w:rsidRDefault="00794C51" w:rsidP="005C3D14">
            <w:pPr>
              <w:rPr>
                <w:rFonts w:asciiTheme="minorHAnsi" w:hAnsiTheme="minorHAnsi"/>
                <w:b/>
              </w:rPr>
            </w:pPr>
          </w:p>
        </w:tc>
        <w:tc>
          <w:tcPr>
            <w:tcW w:w="479" w:type="dxa"/>
          </w:tcPr>
          <w:p w14:paraId="75BD075C" w14:textId="77777777" w:rsidR="00794C51" w:rsidRPr="00804967" w:rsidRDefault="00794C51" w:rsidP="005C3D14">
            <w:pPr>
              <w:rPr>
                <w:rFonts w:asciiTheme="minorHAnsi" w:hAnsiTheme="minorHAnsi"/>
                <w:b/>
              </w:rPr>
            </w:pPr>
          </w:p>
        </w:tc>
        <w:tc>
          <w:tcPr>
            <w:tcW w:w="513" w:type="dxa"/>
          </w:tcPr>
          <w:p w14:paraId="6FD039DF" w14:textId="77777777" w:rsidR="00794C51" w:rsidRPr="00804967" w:rsidRDefault="0055754C" w:rsidP="005C3D14">
            <w:pPr>
              <w:rPr>
                <w:rFonts w:asciiTheme="minorHAnsi" w:hAnsiTheme="minorHAnsi"/>
                <w:b/>
              </w:rPr>
            </w:pPr>
            <w:r>
              <w:rPr>
                <w:rFonts w:asciiTheme="minorHAnsi" w:hAnsiTheme="minorHAnsi"/>
                <w:b/>
              </w:rPr>
              <w:t>2x</w:t>
            </w:r>
          </w:p>
        </w:tc>
        <w:tc>
          <w:tcPr>
            <w:tcW w:w="567" w:type="dxa"/>
          </w:tcPr>
          <w:p w14:paraId="22491E1E" w14:textId="77777777" w:rsidR="00794C51" w:rsidRPr="00804967" w:rsidRDefault="0055754C" w:rsidP="005C3D14">
            <w:pPr>
              <w:rPr>
                <w:rFonts w:asciiTheme="minorHAnsi" w:hAnsiTheme="minorHAnsi"/>
                <w:b/>
              </w:rPr>
            </w:pPr>
            <w:r>
              <w:rPr>
                <w:rFonts w:asciiTheme="minorHAnsi" w:hAnsiTheme="minorHAnsi"/>
                <w:b/>
              </w:rPr>
              <w:t>2x</w:t>
            </w:r>
          </w:p>
        </w:tc>
        <w:tc>
          <w:tcPr>
            <w:tcW w:w="567" w:type="dxa"/>
          </w:tcPr>
          <w:p w14:paraId="6A153359" w14:textId="77777777" w:rsidR="00794C51" w:rsidRPr="00804967" w:rsidRDefault="0055754C" w:rsidP="005C3D14">
            <w:pPr>
              <w:rPr>
                <w:rFonts w:asciiTheme="minorHAnsi" w:hAnsiTheme="minorHAnsi"/>
                <w:b/>
              </w:rPr>
            </w:pPr>
            <w:r>
              <w:rPr>
                <w:rFonts w:asciiTheme="minorHAnsi" w:hAnsiTheme="minorHAnsi"/>
                <w:b/>
              </w:rPr>
              <w:t>2x</w:t>
            </w:r>
          </w:p>
        </w:tc>
        <w:tc>
          <w:tcPr>
            <w:tcW w:w="567" w:type="dxa"/>
          </w:tcPr>
          <w:p w14:paraId="4A5FBDFD"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560878E3" w14:textId="77777777" w:rsidR="00794C51" w:rsidRPr="00804967" w:rsidRDefault="00794C51" w:rsidP="005C3D14">
            <w:pPr>
              <w:rPr>
                <w:rFonts w:asciiTheme="minorHAnsi" w:hAnsiTheme="minorHAnsi"/>
                <w:b/>
              </w:rPr>
            </w:pPr>
          </w:p>
        </w:tc>
        <w:tc>
          <w:tcPr>
            <w:tcW w:w="567" w:type="dxa"/>
          </w:tcPr>
          <w:p w14:paraId="1E127E79" w14:textId="77777777" w:rsidR="00794C51" w:rsidRPr="00804967" w:rsidRDefault="00794C51" w:rsidP="005C3D14">
            <w:pPr>
              <w:rPr>
                <w:rFonts w:asciiTheme="minorHAnsi" w:hAnsiTheme="minorHAnsi"/>
                <w:b/>
              </w:rPr>
            </w:pPr>
          </w:p>
        </w:tc>
        <w:tc>
          <w:tcPr>
            <w:tcW w:w="567" w:type="dxa"/>
          </w:tcPr>
          <w:p w14:paraId="468AB1E9" w14:textId="77777777" w:rsidR="00794C51" w:rsidRPr="00804967" w:rsidRDefault="00794C51" w:rsidP="005C3D14">
            <w:pPr>
              <w:rPr>
                <w:rFonts w:asciiTheme="minorHAnsi" w:hAnsiTheme="minorHAnsi"/>
                <w:b/>
              </w:rPr>
            </w:pPr>
          </w:p>
        </w:tc>
        <w:tc>
          <w:tcPr>
            <w:tcW w:w="567" w:type="dxa"/>
          </w:tcPr>
          <w:p w14:paraId="51D81C33" w14:textId="77777777" w:rsidR="00794C51" w:rsidRPr="00804967" w:rsidRDefault="00794C51" w:rsidP="005C3D14">
            <w:pPr>
              <w:rPr>
                <w:rFonts w:asciiTheme="minorHAnsi" w:hAnsiTheme="minorHAnsi"/>
                <w:b/>
              </w:rPr>
            </w:pPr>
          </w:p>
        </w:tc>
        <w:tc>
          <w:tcPr>
            <w:tcW w:w="567" w:type="dxa"/>
          </w:tcPr>
          <w:p w14:paraId="6ABEA139" w14:textId="77777777" w:rsidR="00794C51" w:rsidRPr="00804967" w:rsidRDefault="00794C51" w:rsidP="005C3D14">
            <w:pPr>
              <w:rPr>
                <w:rFonts w:asciiTheme="minorHAnsi" w:hAnsiTheme="minorHAnsi"/>
                <w:b/>
              </w:rPr>
            </w:pPr>
          </w:p>
        </w:tc>
        <w:tc>
          <w:tcPr>
            <w:tcW w:w="567" w:type="dxa"/>
          </w:tcPr>
          <w:p w14:paraId="2E3BF999" w14:textId="77777777" w:rsidR="00794C51" w:rsidRPr="00804967" w:rsidRDefault="00794C51" w:rsidP="005C3D14">
            <w:pPr>
              <w:rPr>
                <w:rFonts w:asciiTheme="minorHAnsi" w:hAnsiTheme="minorHAnsi"/>
                <w:b/>
              </w:rPr>
            </w:pPr>
          </w:p>
        </w:tc>
      </w:tr>
      <w:tr w:rsidR="00794C51" w:rsidRPr="00804967" w14:paraId="14A596DA" w14:textId="77777777" w:rsidTr="005C3D14">
        <w:tc>
          <w:tcPr>
            <w:tcW w:w="4679" w:type="dxa"/>
          </w:tcPr>
          <w:p w14:paraId="221BC6B3" w14:textId="77777777" w:rsidR="00794C51" w:rsidRPr="0016235A" w:rsidRDefault="00794C51" w:rsidP="005C3D14">
            <w:pPr>
              <w:rPr>
                <w:rFonts w:asciiTheme="minorHAnsi" w:hAnsiTheme="minorHAnsi"/>
              </w:rPr>
            </w:pPr>
          </w:p>
        </w:tc>
        <w:tc>
          <w:tcPr>
            <w:tcW w:w="2551" w:type="dxa"/>
          </w:tcPr>
          <w:p w14:paraId="1EA2946D" w14:textId="77777777" w:rsidR="00794C51" w:rsidRPr="0016235A" w:rsidRDefault="00794C51" w:rsidP="005C3D14">
            <w:pPr>
              <w:rPr>
                <w:rFonts w:asciiTheme="minorHAnsi" w:hAnsiTheme="minorHAnsi"/>
              </w:rPr>
            </w:pPr>
          </w:p>
        </w:tc>
        <w:tc>
          <w:tcPr>
            <w:tcW w:w="567" w:type="dxa"/>
          </w:tcPr>
          <w:p w14:paraId="5E24D371" w14:textId="77777777" w:rsidR="00794C51" w:rsidRPr="00804967" w:rsidRDefault="00794C51" w:rsidP="005C3D14">
            <w:pPr>
              <w:rPr>
                <w:rFonts w:asciiTheme="minorHAnsi" w:hAnsiTheme="minorHAnsi"/>
                <w:b/>
              </w:rPr>
            </w:pPr>
          </w:p>
        </w:tc>
        <w:tc>
          <w:tcPr>
            <w:tcW w:w="1077" w:type="dxa"/>
          </w:tcPr>
          <w:p w14:paraId="45D07895" w14:textId="77777777" w:rsidR="00794C51" w:rsidRPr="003B5730" w:rsidRDefault="00794C51" w:rsidP="005C3D14">
            <w:pPr>
              <w:rPr>
                <w:rFonts w:asciiTheme="minorHAnsi" w:hAnsiTheme="minorHAnsi"/>
              </w:rPr>
            </w:pPr>
            <w:r>
              <w:rPr>
                <w:rFonts w:asciiTheme="minorHAnsi" w:hAnsiTheme="minorHAnsi"/>
              </w:rPr>
              <w:t>Elina</w:t>
            </w:r>
          </w:p>
        </w:tc>
        <w:tc>
          <w:tcPr>
            <w:tcW w:w="483" w:type="dxa"/>
          </w:tcPr>
          <w:p w14:paraId="69AEC07F" w14:textId="77777777" w:rsidR="00794C51" w:rsidRPr="00804967" w:rsidRDefault="00794C51" w:rsidP="005C3D14">
            <w:pPr>
              <w:rPr>
                <w:rFonts w:asciiTheme="minorHAnsi" w:hAnsiTheme="minorHAnsi"/>
                <w:b/>
              </w:rPr>
            </w:pPr>
          </w:p>
        </w:tc>
        <w:tc>
          <w:tcPr>
            <w:tcW w:w="479" w:type="dxa"/>
          </w:tcPr>
          <w:p w14:paraId="701BB634" w14:textId="77777777" w:rsidR="00794C51" w:rsidRPr="00804967" w:rsidRDefault="00794C51" w:rsidP="005C3D14">
            <w:pPr>
              <w:rPr>
                <w:rFonts w:asciiTheme="minorHAnsi" w:hAnsiTheme="minorHAnsi"/>
                <w:b/>
              </w:rPr>
            </w:pPr>
          </w:p>
        </w:tc>
        <w:tc>
          <w:tcPr>
            <w:tcW w:w="513" w:type="dxa"/>
          </w:tcPr>
          <w:p w14:paraId="7229E292"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4BE5FAA4" w14:textId="77777777" w:rsidR="00794C51" w:rsidRPr="00804967" w:rsidRDefault="0055754C" w:rsidP="005C3D14">
            <w:pPr>
              <w:rPr>
                <w:rFonts w:asciiTheme="minorHAnsi" w:hAnsiTheme="minorHAnsi"/>
                <w:b/>
              </w:rPr>
            </w:pPr>
            <w:r>
              <w:rPr>
                <w:rFonts w:asciiTheme="minorHAnsi" w:hAnsiTheme="minorHAnsi"/>
                <w:b/>
              </w:rPr>
              <w:t>2x</w:t>
            </w:r>
          </w:p>
        </w:tc>
        <w:tc>
          <w:tcPr>
            <w:tcW w:w="567" w:type="dxa"/>
          </w:tcPr>
          <w:p w14:paraId="50CD4C4E"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6EF5274C"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4DF17C14" w14:textId="77777777" w:rsidR="00794C51" w:rsidRPr="00804967" w:rsidRDefault="00794C51" w:rsidP="005C3D14">
            <w:pPr>
              <w:rPr>
                <w:rFonts w:asciiTheme="minorHAnsi" w:hAnsiTheme="minorHAnsi"/>
                <w:b/>
              </w:rPr>
            </w:pPr>
          </w:p>
        </w:tc>
        <w:tc>
          <w:tcPr>
            <w:tcW w:w="567" w:type="dxa"/>
          </w:tcPr>
          <w:p w14:paraId="4431F3A4" w14:textId="77777777" w:rsidR="00794C51" w:rsidRPr="00804967" w:rsidRDefault="00794C51" w:rsidP="005C3D14">
            <w:pPr>
              <w:rPr>
                <w:rFonts w:asciiTheme="minorHAnsi" w:hAnsiTheme="minorHAnsi"/>
                <w:b/>
              </w:rPr>
            </w:pPr>
          </w:p>
        </w:tc>
        <w:tc>
          <w:tcPr>
            <w:tcW w:w="567" w:type="dxa"/>
          </w:tcPr>
          <w:p w14:paraId="4B5CB564" w14:textId="77777777" w:rsidR="00794C51" w:rsidRPr="00804967" w:rsidRDefault="00794C51" w:rsidP="005C3D14">
            <w:pPr>
              <w:rPr>
                <w:rFonts w:asciiTheme="minorHAnsi" w:hAnsiTheme="minorHAnsi"/>
                <w:b/>
              </w:rPr>
            </w:pPr>
          </w:p>
        </w:tc>
        <w:tc>
          <w:tcPr>
            <w:tcW w:w="567" w:type="dxa"/>
          </w:tcPr>
          <w:p w14:paraId="3EA79CDD" w14:textId="77777777" w:rsidR="00794C51" w:rsidRPr="00804967" w:rsidRDefault="00794C51" w:rsidP="005C3D14">
            <w:pPr>
              <w:rPr>
                <w:rFonts w:asciiTheme="minorHAnsi" w:hAnsiTheme="minorHAnsi"/>
                <w:b/>
              </w:rPr>
            </w:pPr>
          </w:p>
        </w:tc>
        <w:tc>
          <w:tcPr>
            <w:tcW w:w="567" w:type="dxa"/>
          </w:tcPr>
          <w:p w14:paraId="3F399477" w14:textId="77777777" w:rsidR="00794C51" w:rsidRPr="00804967" w:rsidRDefault="00794C51" w:rsidP="005C3D14">
            <w:pPr>
              <w:rPr>
                <w:rFonts w:asciiTheme="minorHAnsi" w:hAnsiTheme="minorHAnsi"/>
                <w:b/>
              </w:rPr>
            </w:pPr>
          </w:p>
        </w:tc>
        <w:tc>
          <w:tcPr>
            <w:tcW w:w="567" w:type="dxa"/>
          </w:tcPr>
          <w:p w14:paraId="1F016C54" w14:textId="77777777" w:rsidR="00794C51" w:rsidRPr="00804967" w:rsidRDefault="00794C51" w:rsidP="005C3D14">
            <w:pPr>
              <w:rPr>
                <w:rFonts w:asciiTheme="minorHAnsi" w:hAnsiTheme="minorHAnsi"/>
                <w:b/>
              </w:rPr>
            </w:pPr>
          </w:p>
        </w:tc>
      </w:tr>
      <w:tr w:rsidR="00794C51" w:rsidRPr="00804967" w14:paraId="18A0D7F7" w14:textId="77777777" w:rsidTr="005C3D14">
        <w:tc>
          <w:tcPr>
            <w:tcW w:w="4679" w:type="dxa"/>
          </w:tcPr>
          <w:p w14:paraId="2F98F5D9" w14:textId="77777777" w:rsidR="00794C51" w:rsidRPr="0016235A" w:rsidRDefault="00794C51" w:rsidP="005C3D14">
            <w:pPr>
              <w:rPr>
                <w:rFonts w:asciiTheme="minorHAnsi" w:hAnsiTheme="minorHAnsi"/>
              </w:rPr>
            </w:pPr>
          </w:p>
        </w:tc>
        <w:tc>
          <w:tcPr>
            <w:tcW w:w="2551" w:type="dxa"/>
          </w:tcPr>
          <w:p w14:paraId="1A1C58B5" w14:textId="77777777" w:rsidR="00794C51" w:rsidRPr="0016235A" w:rsidRDefault="00794C51" w:rsidP="005C3D14">
            <w:pPr>
              <w:rPr>
                <w:rFonts w:asciiTheme="minorHAnsi" w:hAnsiTheme="minorHAnsi"/>
              </w:rPr>
            </w:pPr>
          </w:p>
        </w:tc>
        <w:tc>
          <w:tcPr>
            <w:tcW w:w="567" w:type="dxa"/>
          </w:tcPr>
          <w:p w14:paraId="4C83C72F" w14:textId="77777777" w:rsidR="00794C51" w:rsidRPr="00804967" w:rsidRDefault="00794C51" w:rsidP="005C3D14">
            <w:pPr>
              <w:rPr>
                <w:rFonts w:asciiTheme="minorHAnsi" w:hAnsiTheme="minorHAnsi"/>
                <w:b/>
              </w:rPr>
            </w:pPr>
          </w:p>
        </w:tc>
        <w:tc>
          <w:tcPr>
            <w:tcW w:w="1077" w:type="dxa"/>
          </w:tcPr>
          <w:p w14:paraId="767D2F16" w14:textId="77777777" w:rsidR="00794C51" w:rsidRPr="003B5730" w:rsidRDefault="00794C51" w:rsidP="005C3D14">
            <w:pPr>
              <w:rPr>
                <w:rFonts w:asciiTheme="minorHAnsi" w:hAnsiTheme="minorHAnsi"/>
              </w:rPr>
            </w:pPr>
            <w:r>
              <w:rPr>
                <w:rFonts w:asciiTheme="minorHAnsi" w:hAnsiTheme="minorHAnsi"/>
              </w:rPr>
              <w:t>Yvonne</w:t>
            </w:r>
          </w:p>
        </w:tc>
        <w:tc>
          <w:tcPr>
            <w:tcW w:w="483" w:type="dxa"/>
          </w:tcPr>
          <w:p w14:paraId="3B84571A" w14:textId="77777777" w:rsidR="00794C51" w:rsidRPr="00804967" w:rsidRDefault="0055754C" w:rsidP="005C3D14">
            <w:pPr>
              <w:rPr>
                <w:rFonts w:asciiTheme="minorHAnsi" w:hAnsiTheme="minorHAnsi"/>
                <w:b/>
              </w:rPr>
            </w:pPr>
            <w:r>
              <w:rPr>
                <w:rFonts w:asciiTheme="minorHAnsi" w:hAnsiTheme="minorHAnsi"/>
                <w:b/>
              </w:rPr>
              <w:t>x</w:t>
            </w:r>
          </w:p>
        </w:tc>
        <w:tc>
          <w:tcPr>
            <w:tcW w:w="479" w:type="dxa"/>
          </w:tcPr>
          <w:p w14:paraId="5F0E60E0" w14:textId="77777777" w:rsidR="00794C51" w:rsidRPr="00804967" w:rsidRDefault="0055754C" w:rsidP="005C3D14">
            <w:pPr>
              <w:rPr>
                <w:rFonts w:asciiTheme="minorHAnsi" w:hAnsiTheme="minorHAnsi"/>
                <w:b/>
              </w:rPr>
            </w:pPr>
            <w:r>
              <w:rPr>
                <w:rFonts w:asciiTheme="minorHAnsi" w:hAnsiTheme="minorHAnsi"/>
                <w:b/>
              </w:rPr>
              <w:t>x</w:t>
            </w:r>
          </w:p>
        </w:tc>
        <w:tc>
          <w:tcPr>
            <w:tcW w:w="513" w:type="dxa"/>
          </w:tcPr>
          <w:p w14:paraId="45A768D0"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426CBB92" w14:textId="77777777" w:rsidR="00794C51" w:rsidRPr="00804967" w:rsidRDefault="0055754C" w:rsidP="005C3D14">
            <w:pPr>
              <w:rPr>
                <w:rFonts w:asciiTheme="minorHAnsi" w:hAnsiTheme="minorHAnsi"/>
                <w:b/>
              </w:rPr>
            </w:pPr>
            <w:r>
              <w:rPr>
                <w:rFonts w:asciiTheme="minorHAnsi" w:hAnsiTheme="minorHAnsi"/>
                <w:b/>
              </w:rPr>
              <w:t>2x</w:t>
            </w:r>
          </w:p>
        </w:tc>
        <w:tc>
          <w:tcPr>
            <w:tcW w:w="567" w:type="dxa"/>
          </w:tcPr>
          <w:p w14:paraId="606498DE"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0E496BC5" w14:textId="77777777" w:rsidR="00794C51" w:rsidRPr="00804967" w:rsidRDefault="00794C51" w:rsidP="005C3D14">
            <w:pPr>
              <w:rPr>
                <w:rFonts w:asciiTheme="minorHAnsi" w:hAnsiTheme="minorHAnsi"/>
                <w:b/>
              </w:rPr>
            </w:pPr>
          </w:p>
        </w:tc>
        <w:tc>
          <w:tcPr>
            <w:tcW w:w="567" w:type="dxa"/>
          </w:tcPr>
          <w:p w14:paraId="31B8265B" w14:textId="77777777" w:rsidR="00794C51" w:rsidRPr="00804967" w:rsidRDefault="00794C51" w:rsidP="005C3D14">
            <w:pPr>
              <w:rPr>
                <w:rFonts w:asciiTheme="minorHAnsi" w:hAnsiTheme="minorHAnsi"/>
                <w:b/>
              </w:rPr>
            </w:pPr>
          </w:p>
        </w:tc>
        <w:tc>
          <w:tcPr>
            <w:tcW w:w="567" w:type="dxa"/>
          </w:tcPr>
          <w:p w14:paraId="00A436F9" w14:textId="77777777" w:rsidR="00794C51" w:rsidRPr="00804967" w:rsidRDefault="00794C51" w:rsidP="005C3D14">
            <w:pPr>
              <w:rPr>
                <w:rFonts w:asciiTheme="minorHAnsi" w:hAnsiTheme="minorHAnsi"/>
                <w:b/>
              </w:rPr>
            </w:pPr>
          </w:p>
        </w:tc>
        <w:tc>
          <w:tcPr>
            <w:tcW w:w="567" w:type="dxa"/>
          </w:tcPr>
          <w:p w14:paraId="36DD8DA1" w14:textId="77777777" w:rsidR="00794C51" w:rsidRPr="00804967" w:rsidRDefault="00794C51" w:rsidP="005C3D14">
            <w:pPr>
              <w:rPr>
                <w:rFonts w:asciiTheme="minorHAnsi" w:hAnsiTheme="minorHAnsi"/>
                <w:b/>
              </w:rPr>
            </w:pPr>
          </w:p>
        </w:tc>
        <w:tc>
          <w:tcPr>
            <w:tcW w:w="567" w:type="dxa"/>
          </w:tcPr>
          <w:p w14:paraId="6C8F228B" w14:textId="77777777" w:rsidR="00794C51" w:rsidRPr="00804967" w:rsidRDefault="00794C51" w:rsidP="005C3D14">
            <w:pPr>
              <w:rPr>
                <w:rFonts w:asciiTheme="minorHAnsi" w:hAnsiTheme="minorHAnsi"/>
                <w:b/>
              </w:rPr>
            </w:pPr>
          </w:p>
        </w:tc>
        <w:tc>
          <w:tcPr>
            <w:tcW w:w="567" w:type="dxa"/>
          </w:tcPr>
          <w:p w14:paraId="4A2D179F" w14:textId="77777777" w:rsidR="00794C51" w:rsidRPr="00804967" w:rsidRDefault="00794C51" w:rsidP="005C3D14">
            <w:pPr>
              <w:rPr>
                <w:rFonts w:asciiTheme="minorHAnsi" w:hAnsiTheme="minorHAnsi"/>
                <w:b/>
              </w:rPr>
            </w:pPr>
          </w:p>
        </w:tc>
        <w:tc>
          <w:tcPr>
            <w:tcW w:w="567" w:type="dxa"/>
          </w:tcPr>
          <w:p w14:paraId="3EF0029B" w14:textId="77777777" w:rsidR="00794C51" w:rsidRPr="00804967" w:rsidRDefault="00794C51" w:rsidP="005C3D14">
            <w:pPr>
              <w:rPr>
                <w:rFonts w:asciiTheme="minorHAnsi" w:hAnsiTheme="minorHAnsi"/>
                <w:b/>
              </w:rPr>
            </w:pPr>
          </w:p>
        </w:tc>
      </w:tr>
      <w:tr w:rsidR="00794C51" w:rsidRPr="00804967" w14:paraId="1BB64F02" w14:textId="77777777" w:rsidTr="005C3D14">
        <w:tc>
          <w:tcPr>
            <w:tcW w:w="4679" w:type="dxa"/>
          </w:tcPr>
          <w:p w14:paraId="6D89E888" w14:textId="77777777" w:rsidR="00794C51" w:rsidRPr="0016235A" w:rsidRDefault="00794C51" w:rsidP="005C3D14">
            <w:pPr>
              <w:rPr>
                <w:rFonts w:asciiTheme="minorHAnsi" w:hAnsiTheme="minorHAnsi"/>
              </w:rPr>
            </w:pPr>
          </w:p>
        </w:tc>
        <w:tc>
          <w:tcPr>
            <w:tcW w:w="2551" w:type="dxa"/>
          </w:tcPr>
          <w:p w14:paraId="5EAAA663" w14:textId="77777777" w:rsidR="00794C51" w:rsidRPr="0016235A" w:rsidRDefault="00794C51" w:rsidP="005C3D14">
            <w:pPr>
              <w:rPr>
                <w:rFonts w:asciiTheme="minorHAnsi" w:hAnsiTheme="minorHAnsi"/>
              </w:rPr>
            </w:pPr>
          </w:p>
        </w:tc>
        <w:tc>
          <w:tcPr>
            <w:tcW w:w="567" w:type="dxa"/>
          </w:tcPr>
          <w:p w14:paraId="53BDFCE7" w14:textId="77777777" w:rsidR="00794C51" w:rsidRPr="00804967" w:rsidRDefault="00794C51" w:rsidP="005C3D14">
            <w:pPr>
              <w:rPr>
                <w:rFonts w:asciiTheme="minorHAnsi" w:hAnsiTheme="minorHAnsi"/>
                <w:b/>
              </w:rPr>
            </w:pPr>
          </w:p>
        </w:tc>
        <w:tc>
          <w:tcPr>
            <w:tcW w:w="1077" w:type="dxa"/>
          </w:tcPr>
          <w:p w14:paraId="3A9C1B0F" w14:textId="77777777" w:rsidR="00794C51" w:rsidRPr="003B5730" w:rsidRDefault="00794C51" w:rsidP="005C3D14">
            <w:pPr>
              <w:rPr>
                <w:rFonts w:asciiTheme="minorHAnsi" w:hAnsiTheme="minorHAnsi"/>
              </w:rPr>
            </w:pPr>
            <w:proofErr w:type="spellStart"/>
            <w:r>
              <w:rPr>
                <w:rFonts w:asciiTheme="minorHAnsi" w:hAnsiTheme="minorHAnsi"/>
              </w:rPr>
              <w:t>Govert</w:t>
            </w:r>
            <w:proofErr w:type="spellEnd"/>
          </w:p>
        </w:tc>
        <w:tc>
          <w:tcPr>
            <w:tcW w:w="483" w:type="dxa"/>
          </w:tcPr>
          <w:p w14:paraId="11C6F2EE" w14:textId="77777777" w:rsidR="00794C51" w:rsidRPr="00804967" w:rsidRDefault="00794C51" w:rsidP="005C3D14">
            <w:pPr>
              <w:rPr>
                <w:rFonts w:asciiTheme="minorHAnsi" w:hAnsiTheme="minorHAnsi"/>
                <w:b/>
              </w:rPr>
            </w:pPr>
          </w:p>
        </w:tc>
        <w:tc>
          <w:tcPr>
            <w:tcW w:w="479" w:type="dxa"/>
          </w:tcPr>
          <w:p w14:paraId="18625E31" w14:textId="77777777" w:rsidR="00794C51" w:rsidRPr="00804967" w:rsidRDefault="00794C51" w:rsidP="005C3D14">
            <w:pPr>
              <w:rPr>
                <w:rFonts w:asciiTheme="minorHAnsi" w:hAnsiTheme="minorHAnsi"/>
                <w:b/>
              </w:rPr>
            </w:pPr>
          </w:p>
        </w:tc>
        <w:tc>
          <w:tcPr>
            <w:tcW w:w="513" w:type="dxa"/>
          </w:tcPr>
          <w:p w14:paraId="10C44D74"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55DC11D6"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76A52F82" w14:textId="77777777" w:rsidR="00794C51" w:rsidRPr="00804967" w:rsidRDefault="00794C51" w:rsidP="005C3D14">
            <w:pPr>
              <w:rPr>
                <w:rFonts w:asciiTheme="minorHAnsi" w:hAnsiTheme="minorHAnsi"/>
                <w:b/>
              </w:rPr>
            </w:pPr>
          </w:p>
        </w:tc>
        <w:tc>
          <w:tcPr>
            <w:tcW w:w="567" w:type="dxa"/>
          </w:tcPr>
          <w:p w14:paraId="3A1C763A" w14:textId="77777777" w:rsidR="00794C51" w:rsidRPr="00804967" w:rsidRDefault="00794C51" w:rsidP="005C3D14">
            <w:pPr>
              <w:rPr>
                <w:rFonts w:asciiTheme="minorHAnsi" w:hAnsiTheme="minorHAnsi"/>
                <w:b/>
              </w:rPr>
            </w:pPr>
          </w:p>
        </w:tc>
        <w:tc>
          <w:tcPr>
            <w:tcW w:w="567" w:type="dxa"/>
          </w:tcPr>
          <w:p w14:paraId="70F06D67" w14:textId="77777777" w:rsidR="00794C51" w:rsidRPr="00804967" w:rsidRDefault="00794C51" w:rsidP="005C3D14">
            <w:pPr>
              <w:rPr>
                <w:rFonts w:asciiTheme="minorHAnsi" w:hAnsiTheme="minorHAnsi"/>
                <w:b/>
              </w:rPr>
            </w:pPr>
          </w:p>
        </w:tc>
        <w:tc>
          <w:tcPr>
            <w:tcW w:w="567" w:type="dxa"/>
          </w:tcPr>
          <w:p w14:paraId="52A1FC8E" w14:textId="77777777" w:rsidR="00794C51" w:rsidRPr="00804967" w:rsidRDefault="00794C51" w:rsidP="005C3D14">
            <w:pPr>
              <w:rPr>
                <w:rFonts w:asciiTheme="minorHAnsi" w:hAnsiTheme="minorHAnsi"/>
                <w:b/>
              </w:rPr>
            </w:pPr>
          </w:p>
        </w:tc>
        <w:tc>
          <w:tcPr>
            <w:tcW w:w="567" w:type="dxa"/>
          </w:tcPr>
          <w:p w14:paraId="2B62C268" w14:textId="77777777" w:rsidR="00794C51" w:rsidRPr="00804967" w:rsidRDefault="00794C51" w:rsidP="005C3D14">
            <w:pPr>
              <w:rPr>
                <w:rFonts w:asciiTheme="minorHAnsi" w:hAnsiTheme="minorHAnsi"/>
                <w:b/>
              </w:rPr>
            </w:pPr>
          </w:p>
        </w:tc>
        <w:tc>
          <w:tcPr>
            <w:tcW w:w="567" w:type="dxa"/>
          </w:tcPr>
          <w:p w14:paraId="06C8DC10" w14:textId="77777777" w:rsidR="00794C51" w:rsidRPr="00804967" w:rsidRDefault="00794C51" w:rsidP="005C3D14">
            <w:pPr>
              <w:rPr>
                <w:rFonts w:asciiTheme="minorHAnsi" w:hAnsiTheme="minorHAnsi"/>
                <w:b/>
              </w:rPr>
            </w:pPr>
          </w:p>
        </w:tc>
        <w:tc>
          <w:tcPr>
            <w:tcW w:w="567" w:type="dxa"/>
          </w:tcPr>
          <w:p w14:paraId="62AF01D7" w14:textId="77777777" w:rsidR="00794C51" w:rsidRPr="00804967" w:rsidRDefault="00794C51" w:rsidP="005C3D14">
            <w:pPr>
              <w:rPr>
                <w:rFonts w:asciiTheme="minorHAnsi" w:hAnsiTheme="minorHAnsi"/>
                <w:b/>
              </w:rPr>
            </w:pPr>
          </w:p>
        </w:tc>
        <w:tc>
          <w:tcPr>
            <w:tcW w:w="567" w:type="dxa"/>
          </w:tcPr>
          <w:p w14:paraId="6EE67F80" w14:textId="77777777" w:rsidR="00794C51" w:rsidRPr="00804967" w:rsidRDefault="00794C51" w:rsidP="005C3D14">
            <w:pPr>
              <w:rPr>
                <w:rFonts w:asciiTheme="minorHAnsi" w:hAnsiTheme="minorHAnsi"/>
                <w:b/>
              </w:rPr>
            </w:pPr>
          </w:p>
        </w:tc>
      </w:tr>
      <w:tr w:rsidR="00794C51" w:rsidRPr="00804967" w14:paraId="30C26D35" w14:textId="77777777" w:rsidTr="005C3D14">
        <w:tc>
          <w:tcPr>
            <w:tcW w:w="4679" w:type="dxa"/>
          </w:tcPr>
          <w:p w14:paraId="3C01BCCB" w14:textId="77777777" w:rsidR="00794C51" w:rsidRPr="0016235A" w:rsidRDefault="00794C51" w:rsidP="005C3D14">
            <w:pPr>
              <w:rPr>
                <w:rFonts w:asciiTheme="minorHAnsi" w:hAnsiTheme="minorHAnsi"/>
              </w:rPr>
            </w:pPr>
          </w:p>
        </w:tc>
        <w:tc>
          <w:tcPr>
            <w:tcW w:w="2551" w:type="dxa"/>
          </w:tcPr>
          <w:p w14:paraId="29B49303" w14:textId="77777777" w:rsidR="00794C51" w:rsidRPr="0016235A" w:rsidRDefault="00794C51" w:rsidP="005C3D14">
            <w:pPr>
              <w:rPr>
                <w:rFonts w:asciiTheme="minorHAnsi" w:hAnsiTheme="minorHAnsi"/>
              </w:rPr>
            </w:pPr>
          </w:p>
        </w:tc>
        <w:tc>
          <w:tcPr>
            <w:tcW w:w="567" w:type="dxa"/>
          </w:tcPr>
          <w:p w14:paraId="0F7896B6" w14:textId="77777777" w:rsidR="00794C51" w:rsidRPr="00804967" w:rsidRDefault="00794C51" w:rsidP="005C3D14">
            <w:pPr>
              <w:rPr>
                <w:rFonts w:asciiTheme="minorHAnsi" w:hAnsiTheme="minorHAnsi"/>
                <w:b/>
              </w:rPr>
            </w:pPr>
          </w:p>
        </w:tc>
        <w:tc>
          <w:tcPr>
            <w:tcW w:w="1077" w:type="dxa"/>
          </w:tcPr>
          <w:p w14:paraId="203A7592" w14:textId="77777777" w:rsidR="00794C51" w:rsidRPr="003B5730" w:rsidRDefault="00794C51" w:rsidP="005C3D14">
            <w:pPr>
              <w:rPr>
                <w:rFonts w:asciiTheme="minorHAnsi" w:hAnsiTheme="minorHAnsi"/>
              </w:rPr>
            </w:pPr>
            <w:r>
              <w:rPr>
                <w:rFonts w:asciiTheme="minorHAnsi" w:hAnsiTheme="minorHAnsi"/>
              </w:rPr>
              <w:t>Ingvill</w:t>
            </w:r>
          </w:p>
        </w:tc>
        <w:tc>
          <w:tcPr>
            <w:tcW w:w="483" w:type="dxa"/>
          </w:tcPr>
          <w:p w14:paraId="7DBD3761" w14:textId="77777777" w:rsidR="00794C51" w:rsidRPr="00804967" w:rsidRDefault="00794C51" w:rsidP="005C3D14">
            <w:pPr>
              <w:rPr>
                <w:rFonts w:asciiTheme="minorHAnsi" w:hAnsiTheme="minorHAnsi"/>
                <w:b/>
              </w:rPr>
            </w:pPr>
          </w:p>
        </w:tc>
        <w:tc>
          <w:tcPr>
            <w:tcW w:w="479" w:type="dxa"/>
          </w:tcPr>
          <w:p w14:paraId="5F02802B" w14:textId="77777777" w:rsidR="00794C51" w:rsidRPr="00804967" w:rsidRDefault="00794C51" w:rsidP="005C3D14">
            <w:pPr>
              <w:rPr>
                <w:rFonts w:asciiTheme="minorHAnsi" w:hAnsiTheme="minorHAnsi"/>
                <w:b/>
              </w:rPr>
            </w:pPr>
          </w:p>
        </w:tc>
        <w:tc>
          <w:tcPr>
            <w:tcW w:w="513" w:type="dxa"/>
          </w:tcPr>
          <w:p w14:paraId="7DFBDC3E" w14:textId="77777777" w:rsidR="00794C51" w:rsidRPr="00804967" w:rsidRDefault="00794C51" w:rsidP="005C3D14">
            <w:pPr>
              <w:rPr>
                <w:rFonts w:asciiTheme="minorHAnsi" w:hAnsiTheme="minorHAnsi"/>
                <w:b/>
              </w:rPr>
            </w:pPr>
          </w:p>
        </w:tc>
        <w:tc>
          <w:tcPr>
            <w:tcW w:w="567" w:type="dxa"/>
          </w:tcPr>
          <w:p w14:paraId="423D2292" w14:textId="77777777" w:rsidR="00794C51" w:rsidRPr="00804967" w:rsidRDefault="00794C51" w:rsidP="005C3D14">
            <w:pPr>
              <w:rPr>
                <w:rFonts w:asciiTheme="minorHAnsi" w:hAnsiTheme="minorHAnsi"/>
                <w:b/>
              </w:rPr>
            </w:pPr>
          </w:p>
        </w:tc>
        <w:tc>
          <w:tcPr>
            <w:tcW w:w="567" w:type="dxa"/>
          </w:tcPr>
          <w:p w14:paraId="3E64122E" w14:textId="77777777" w:rsidR="00794C51" w:rsidRPr="00804967" w:rsidRDefault="0055754C" w:rsidP="005C3D14">
            <w:pPr>
              <w:rPr>
                <w:rFonts w:asciiTheme="minorHAnsi" w:hAnsiTheme="minorHAnsi"/>
                <w:b/>
              </w:rPr>
            </w:pPr>
            <w:r>
              <w:rPr>
                <w:rFonts w:asciiTheme="minorHAnsi" w:hAnsiTheme="minorHAnsi"/>
                <w:b/>
              </w:rPr>
              <w:t>3x</w:t>
            </w:r>
          </w:p>
        </w:tc>
        <w:tc>
          <w:tcPr>
            <w:tcW w:w="567" w:type="dxa"/>
          </w:tcPr>
          <w:p w14:paraId="201A5211" w14:textId="77777777" w:rsidR="00794C51" w:rsidRPr="00804967" w:rsidRDefault="0055754C" w:rsidP="005C3D14">
            <w:pPr>
              <w:rPr>
                <w:rFonts w:asciiTheme="minorHAnsi" w:hAnsiTheme="minorHAnsi"/>
                <w:b/>
              </w:rPr>
            </w:pPr>
            <w:r>
              <w:rPr>
                <w:rFonts w:asciiTheme="minorHAnsi" w:hAnsiTheme="minorHAnsi"/>
                <w:b/>
              </w:rPr>
              <w:t>2x</w:t>
            </w:r>
          </w:p>
        </w:tc>
        <w:tc>
          <w:tcPr>
            <w:tcW w:w="567" w:type="dxa"/>
          </w:tcPr>
          <w:p w14:paraId="2CCB2A79" w14:textId="77777777" w:rsidR="00794C51" w:rsidRPr="00804967" w:rsidRDefault="00794C51" w:rsidP="005C3D14">
            <w:pPr>
              <w:rPr>
                <w:rFonts w:asciiTheme="minorHAnsi" w:hAnsiTheme="minorHAnsi"/>
                <w:b/>
              </w:rPr>
            </w:pPr>
          </w:p>
        </w:tc>
        <w:tc>
          <w:tcPr>
            <w:tcW w:w="567" w:type="dxa"/>
          </w:tcPr>
          <w:p w14:paraId="092924B3" w14:textId="77777777" w:rsidR="00794C51" w:rsidRPr="00804967" w:rsidRDefault="00794C51" w:rsidP="005C3D14">
            <w:pPr>
              <w:rPr>
                <w:rFonts w:asciiTheme="minorHAnsi" w:hAnsiTheme="minorHAnsi"/>
                <w:b/>
              </w:rPr>
            </w:pPr>
          </w:p>
        </w:tc>
        <w:tc>
          <w:tcPr>
            <w:tcW w:w="567" w:type="dxa"/>
          </w:tcPr>
          <w:p w14:paraId="0A71981C" w14:textId="77777777" w:rsidR="00794C51" w:rsidRPr="00804967" w:rsidRDefault="00794C51" w:rsidP="005C3D14">
            <w:pPr>
              <w:rPr>
                <w:rFonts w:asciiTheme="minorHAnsi" w:hAnsiTheme="minorHAnsi"/>
                <w:b/>
              </w:rPr>
            </w:pPr>
          </w:p>
        </w:tc>
        <w:tc>
          <w:tcPr>
            <w:tcW w:w="567" w:type="dxa"/>
          </w:tcPr>
          <w:p w14:paraId="42E51CAC" w14:textId="77777777" w:rsidR="00794C51" w:rsidRPr="00804967" w:rsidRDefault="00794C51" w:rsidP="005C3D14">
            <w:pPr>
              <w:rPr>
                <w:rFonts w:asciiTheme="minorHAnsi" w:hAnsiTheme="minorHAnsi"/>
                <w:b/>
              </w:rPr>
            </w:pPr>
          </w:p>
        </w:tc>
        <w:tc>
          <w:tcPr>
            <w:tcW w:w="567" w:type="dxa"/>
          </w:tcPr>
          <w:p w14:paraId="6A89DCA8" w14:textId="77777777" w:rsidR="00794C51" w:rsidRPr="00804967" w:rsidRDefault="00794C51" w:rsidP="005C3D14">
            <w:pPr>
              <w:rPr>
                <w:rFonts w:asciiTheme="minorHAnsi" w:hAnsiTheme="minorHAnsi"/>
                <w:b/>
              </w:rPr>
            </w:pPr>
          </w:p>
        </w:tc>
        <w:tc>
          <w:tcPr>
            <w:tcW w:w="567" w:type="dxa"/>
          </w:tcPr>
          <w:p w14:paraId="45E301A2" w14:textId="77777777" w:rsidR="00794C51" w:rsidRPr="00804967" w:rsidRDefault="00794C51" w:rsidP="005C3D14">
            <w:pPr>
              <w:rPr>
                <w:rFonts w:asciiTheme="minorHAnsi" w:hAnsiTheme="minorHAnsi"/>
                <w:b/>
              </w:rPr>
            </w:pPr>
          </w:p>
        </w:tc>
      </w:tr>
      <w:tr w:rsidR="00794C51" w:rsidRPr="00804967" w14:paraId="19ACC860" w14:textId="77777777" w:rsidTr="005C3D14">
        <w:tc>
          <w:tcPr>
            <w:tcW w:w="4679" w:type="dxa"/>
          </w:tcPr>
          <w:p w14:paraId="2DE45D6D" w14:textId="77777777" w:rsidR="00794C51" w:rsidRPr="0016235A" w:rsidRDefault="00794C51" w:rsidP="005C3D14">
            <w:pPr>
              <w:rPr>
                <w:rFonts w:asciiTheme="minorHAnsi" w:hAnsiTheme="minorHAnsi"/>
              </w:rPr>
            </w:pPr>
          </w:p>
        </w:tc>
        <w:tc>
          <w:tcPr>
            <w:tcW w:w="2551" w:type="dxa"/>
          </w:tcPr>
          <w:p w14:paraId="2CE0E9E7" w14:textId="77777777" w:rsidR="00794C51" w:rsidRPr="0016235A" w:rsidRDefault="00794C51" w:rsidP="005C3D14">
            <w:pPr>
              <w:rPr>
                <w:rFonts w:asciiTheme="minorHAnsi" w:hAnsiTheme="minorHAnsi"/>
              </w:rPr>
            </w:pPr>
          </w:p>
        </w:tc>
        <w:tc>
          <w:tcPr>
            <w:tcW w:w="567" w:type="dxa"/>
          </w:tcPr>
          <w:p w14:paraId="4B7A0B73" w14:textId="77777777" w:rsidR="00794C51" w:rsidRPr="00804967" w:rsidRDefault="00794C51" w:rsidP="005C3D14">
            <w:pPr>
              <w:rPr>
                <w:rFonts w:asciiTheme="minorHAnsi" w:hAnsiTheme="minorHAnsi"/>
                <w:b/>
              </w:rPr>
            </w:pPr>
          </w:p>
        </w:tc>
        <w:tc>
          <w:tcPr>
            <w:tcW w:w="1077" w:type="dxa"/>
          </w:tcPr>
          <w:p w14:paraId="24160E06" w14:textId="77777777" w:rsidR="00794C51" w:rsidRPr="003B5730" w:rsidRDefault="00794C51" w:rsidP="005C3D14">
            <w:pPr>
              <w:rPr>
                <w:rFonts w:asciiTheme="minorHAnsi" w:hAnsiTheme="minorHAnsi"/>
              </w:rPr>
            </w:pPr>
            <w:r>
              <w:rPr>
                <w:rFonts w:asciiTheme="minorHAnsi" w:hAnsiTheme="minorHAnsi"/>
              </w:rPr>
              <w:t>Gry</w:t>
            </w:r>
          </w:p>
        </w:tc>
        <w:tc>
          <w:tcPr>
            <w:tcW w:w="483" w:type="dxa"/>
          </w:tcPr>
          <w:p w14:paraId="7D24CE73" w14:textId="77777777" w:rsidR="00794C51" w:rsidRPr="00804967" w:rsidRDefault="00794C51" w:rsidP="005C3D14">
            <w:pPr>
              <w:rPr>
                <w:rFonts w:asciiTheme="minorHAnsi" w:hAnsiTheme="minorHAnsi"/>
                <w:b/>
              </w:rPr>
            </w:pPr>
          </w:p>
        </w:tc>
        <w:tc>
          <w:tcPr>
            <w:tcW w:w="479" w:type="dxa"/>
          </w:tcPr>
          <w:p w14:paraId="0810FC8E" w14:textId="77777777" w:rsidR="00794C51" w:rsidRPr="00804967" w:rsidRDefault="00794C51" w:rsidP="005C3D14">
            <w:pPr>
              <w:rPr>
                <w:rFonts w:asciiTheme="minorHAnsi" w:hAnsiTheme="minorHAnsi"/>
                <w:b/>
              </w:rPr>
            </w:pPr>
          </w:p>
        </w:tc>
        <w:tc>
          <w:tcPr>
            <w:tcW w:w="513" w:type="dxa"/>
          </w:tcPr>
          <w:p w14:paraId="0EB580EC" w14:textId="77777777" w:rsidR="00794C51" w:rsidRPr="00804967" w:rsidRDefault="00794C51" w:rsidP="005C3D14">
            <w:pPr>
              <w:rPr>
                <w:rFonts w:asciiTheme="minorHAnsi" w:hAnsiTheme="minorHAnsi"/>
                <w:b/>
              </w:rPr>
            </w:pPr>
          </w:p>
        </w:tc>
        <w:tc>
          <w:tcPr>
            <w:tcW w:w="567" w:type="dxa"/>
          </w:tcPr>
          <w:p w14:paraId="641F8D16" w14:textId="77777777" w:rsidR="00794C51" w:rsidRPr="00804967" w:rsidRDefault="00794C51" w:rsidP="005C3D14">
            <w:pPr>
              <w:rPr>
                <w:rFonts w:asciiTheme="minorHAnsi" w:hAnsiTheme="minorHAnsi"/>
                <w:b/>
              </w:rPr>
            </w:pPr>
          </w:p>
        </w:tc>
        <w:tc>
          <w:tcPr>
            <w:tcW w:w="567" w:type="dxa"/>
          </w:tcPr>
          <w:p w14:paraId="29747D67" w14:textId="77777777" w:rsidR="00794C51" w:rsidRPr="00804967" w:rsidRDefault="00794C51" w:rsidP="005C3D14">
            <w:pPr>
              <w:rPr>
                <w:rFonts w:asciiTheme="minorHAnsi" w:hAnsiTheme="minorHAnsi"/>
                <w:b/>
              </w:rPr>
            </w:pPr>
          </w:p>
        </w:tc>
        <w:tc>
          <w:tcPr>
            <w:tcW w:w="567" w:type="dxa"/>
          </w:tcPr>
          <w:p w14:paraId="74FBAE48" w14:textId="77777777" w:rsidR="00794C51" w:rsidRPr="00804967" w:rsidRDefault="00794C51" w:rsidP="005C3D14">
            <w:pPr>
              <w:rPr>
                <w:rFonts w:asciiTheme="minorHAnsi" w:hAnsiTheme="minorHAnsi"/>
                <w:b/>
              </w:rPr>
            </w:pPr>
          </w:p>
        </w:tc>
        <w:tc>
          <w:tcPr>
            <w:tcW w:w="567" w:type="dxa"/>
          </w:tcPr>
          <w:p w14:paraId="765A0680" w14:textId="77777777" w:rsidR="00794C51" w:rsidRPr="00804967" w:rsidRDefault="00794C51" w:rsidP="005C3D14">
            <w:pPr>
              <w:rPr>
                <w:rFonts w:asciiTheme="minorHAnsi" w:hAnsiTheme="minorHAnsi"/>
                <w:b/>
              </w:rPr>
            </w:pPr>
          </w:p>
        </w:tc>
        <w:tc>
          <w:tcPr>
            <w:tcW w:w="567" w:type="dxa"/>
          </w:tcPr>
          <w:p w14:paraId="76B85090" w14:textId="77777777" w:rsidR="00794C51" w:rsidRPr="00804967" w:rsidRDefault="00794C51" w:rsidP="005C3D14">
            <w:pPr>
              <w:rPr>
                <w:rFonts w:asciiTheme="minorHAnsi" w:hAnsiTheme="minorHAnsi"/>
                <w:b/>
              </w:rPr>
            </w:pPr>
          </w:p>
        </w:tc>
        <w:tc>
          <w:tcPr>
            <w:tcW w:w="567" w:type="dxa"/>
          </w:tcPr>
          <w:p w14:paraId="17F78C17" w14:textId="77777777" w:rsidR="00794C51" w:rsidRPr="00804967" w:rsidRDefault="00794C51" w:rsidP="005C3D14">
            <w:pPr>
              <w:rPr>
                <w:rFonts w:asciiTheme="minorHAnsi" w:hAnsiTheme="minorHAnsi"/>
                <w:b/>
              </w:rPr>
            </w:pPr>
          </w:p>
        </w:tc>
        <w:tc>
          <w:tcPr>
            <w:tcW w:w="567" w:type="dxa"/>
          </w:tcPr>
          <w:p w14:paraId="0EC617DD" w14:textId="77777777" w:rsidR="00794C51" w:rsidRPr="00804967" w:rsidRDefault="00794C51" w:rsidP="005C3D14">
            <w:pPr>
              <w:rPr>
                <w:rFonts w:asciiTheme="minorHAnsi" w:hAnsiTheme="minorHAnsi"/>
                <w:b/>
              </w:rPr>
            </w:pPr>
          </w:p>
        </w:tc>
        <w:tc>
          <w:tcPr>
            <w:tcW w:w="567" w:type="dxa"/>
          </w:tcPr>
          <w:p w14:paraId="608E3407" w14:textId="77777777" w:rsidR="00794C51" w:rsidRPr="00804967" w:rsidRDefault="00794C51" w:rsidP="005C3D14">
            <w:pPr>
              <w:rPr>
                <w:rFonts w:asciiTheme="minorHAnsi" w:hAnsiTheme="minorHAnsi"/>
                <w:b/>
              </w:rPr>
            </w:pPr>
          </w:p>
        </w:tc>
        <w:tc>
          <w:tcPr>
            <w:tcW w:w="567" w:type="dxa"/>
          </w:tcPr>
          <w:p w14:paraId="4A6ED9F7" w14:textId="77777777" w:rsidR="00794C51" w:rsidRPr="00804967" w:rsidRDefault="00794C51" w:rsidP="005C3D14">
            <w:pPr>
              <w:rPr>
                <w:rFonts w:asciiTheme="minorHAnsi" w:hAnsiTheme="minorHAnsi"/>
                <w:b/>
              </w:rPr>
            </w:pPr>
          </w:p>
        </w:tc>
      </w:tr>
      <w:tr w:rsidR="00794C51" w:rsidRPr="00804967" w14:paraId="00F5C2EF" w14:textId="77777777" w:rsidTr="005C3D14">
        <w:tc>
          <w:tcPr>
            <w:tcW w:w="4679" w:type="dxa"/>
          </w:tcPr>
          <w:p w14:paraId="148FD714" w14:textId="77777777" w:rsidR="00794C51" w:rsidRPr="0016235A" w:rsidRDefault="00794C51" w:rsidP="005C3D14">
            <w:pPr>
              <w:rPr>
                <w:rFonts w:asciiTheme="minorHAnsi" w:hAnsiTheme="minorHAnsi"/>
              </w:rPr>
            </w:pPr>
            <w:r>
              <w:rPr>
                <w:rFonts w:asciiTheme="minorHAnsi" w:hAnsiTheme="minorHAnsi"/>
              </w:rPr>
              <w:t>Samferdsel og utemiljø</w:t>
            </w:r>
          </w:p>
        </w:tc>
        <w:tc>
          <w:tcPr>
            <w:tcW w:w="2551" w:type="dxa"/>
          </w:tcPr>
          <w:p w14:paraId="6D3AE9B0" w14:textId="77777777" w:rsidR="00794C51" w:rsidRPr="0016235A" w:rsidRDefault="00794C51" w:rsidP="005C3D14">
            <w:pPr>
              <w:rPr>
                <w:rFonts w:asciiTheme="minorHAnsi" w:hAnsiTheme="minorHAnsi"/>
              </w:rPr>
            </w:pPr>
          </w:p>
        </w:tc>
        <w:tc>
          <w:tcPr>
            <w:tcW w:w="567" w:type="dxa"/>
          </w:tcPr>
          <w:p w14:paraId="0823F376" w14:textId="77777777" w:rsidR="00794C51" w:rsidRPr="00804967" w:rsidRDefault="00794C51" w:rsidP="005C3D14">
            <w:pPr>
              <w:rPr>
                <w:rFonts w:asciiTheme="minorHAnsi" w:hAnsiTheme="minorHAnsi"/>
                <w:b/>
              </w:rPr>
            </w:pPr>
          </w:p>
        </w:tc>
        <w:tc>
          <w:tcPr>
            <w:tcW w:w="1077" w:type="dxa"/>
          </w:tcPr>
          <w:p w14:paraId="663FA658" w14:textId="77777777" w:rsidR="00794C51" w:rsidRDefault="00794C51" w:rsidP="005C3D14">
            <w:pPr>
              <w:rPr>
                <w:rFonts w:asciiTheme="minorHAnsi" w:hAnsiTheme="minorHAnsi"/>
              </w:rPr>
            </w:pPr>
            <w:r>
              <w:rPr>
                <w:rFonts w:asciiTheme="minorHAnsi" w:hAnsiTheme="minorHAnsi"/>
              </w:rPr>
              <w:t>Hilde</w:t>
            </w:r>
          </w:p>
        </w:tc>
        <w:tc>
          <w:tcPr>
            <w:tcW w:w="483" w:type="dxa"/>
          </w:tcPr>
          <w:p w14:paraId="32DD6BD1" w14:textId="77777777" w:rsidR="00794C51" w:rsidRPr="00804967" w:rsidRDefault="0055754C" w:rsidP="005C3D14">
            <w:pPr>
              <w:rPr>
                <w:rFonts w:asciiTheme="minorHAnsi" w:hAnsiTheme="minorHAnsi"/>
                <w:b/>
              </w:rPr>
            </w:pPr>
            <w:r>
              <w:rPr>
                <w:rFonts w:asciiTheme="minorHAnsi" w:hAnsiTheme="minorHAnsi"/>
                <w:b/>
              </w:rPr>
              <w:t>x</w:t>
            </w:r>
          </w:p>
        </w:tc>
        <w:tc>
          <w:tcPr>
            <w:tcW w:w="479" w:type="dxa"/>
          </w:tcPr>
          <w:p w14:paraId="737DEF57" w14:textId="77777777" w:rsidR="00794C51" w:rsidRPr="00804967" w:rsidRDefault="0055754C" w:rsidP="005C3D14">
            <w:pPr>
              <w:rPr>
                <w:rFonts w:asciiTheme="minorHAnsi" w:hAnsiTheme="minorHAnsi"/>
                <w:b/>
              </w:rPr>
            </w:pPr>
            <w:r>
              <w:rPr>
                <w:rFonts w:asciiTheme="minorHAnsi" w:hAnsiTheme="minorHAnsi"/>
                <w:b/>
              </w:rPr>
              <w:t>x</w:t>
            </w:r>
          </w:p>
        </w:tc>
        <w:tc>
          <w:tcPr>
            <w:tcW w:w="513" w:type="dxa"/>
          </w:tcPr>
          <w:p w14:paraId="4153C235" w14:textId="77777777" w:rsidR="00794C51" w:rsidRPr="00804967" w:rsidRDefault="0055754C" w:rsidP="005C3D14">
            <w:pPr>
              <w:rPr>
                <w:rFonts w:asciiTheme="minorHAnsi" w:hAnsiTheme="minorHAnsi"/>
                <w:b/>
              </w:rPr>
            </w:pPr>
            <w:r>
              <w:rPr>
                <w:rFonts w:asciiTheme="minorHAnsi" w:hAnsiTheme="minorHAnsi"/>
                <w:b/>
              </w:rPr>
              <w:t>2x</w:t>
            </w:r>
          </w:p>
        </w:tc>
        <w:tc>
          <w:tcPr>
            <w:tcW w:w="567" w:type="dxa"/>
          </w:tcPr>
          <w:p w14:paraId="454E50C8" w14:textId="77777777" w:rsidR="00794C51" w:rsidRPr="00804967" w:rsidRDefault="0055754C" w:rsidP="005C3D14">
            <w:pPr>
              <w:rPr>
                <w:rFonts w:asciiTheme="minorHAnsi" w:hAnsiTheme="minorHAnsi"/>
                <w:b/>
              </w:rPr>
            </w:pPr>
            <w:r>
              <w:rPr>
                <w:rFonts w:asciiTheme="minorHAnsi" w:hAnsiTheme="minorHAnsi"/>
                <w:b/>
              </w:rPr>
              <w:t>2x</w:t>
            </w:r>
          </w:p>
        </w:tc>
        <w:tc>
          <w:tcPr>
            <w:tcW w:w="567" w:type="dxa"/>
          </w:tcPr>
          <w:p w14:paraId="687DE737" w14:textId="77777777" w:rsidR="00794C51" w:rsidRPr="00804967" w:rsidRDefault="0055754C" w:rsidP="005C3D14">
            <w:pPr>
              <w:rPr>
                <w:rFonts w:asciiTheme="minorHAnsi" w:hAnsiTheme="minorHAnsi"/>
                <w:b/>
              </w:rPr>
            </w:pPr>
            <w:r>
              <w:rPr>
                <w:rFonts w:asciiTheme="minorHAnsi" w:hAnsiTheme="minorHAnsi"/>
                <w:b/>
              </w:rPr>
              <w:t>2x</w:t>
            </w:r>
          </w:p>
        </w:tc>
        <w:tc>
          <w:tcPr>
            <w:tcW w:w="567" w:type="dxa"/>
          </w:tcPr>
          <w:p w14:paraId="411C0BA9"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6BF834B3" w14:textId="77777777" w:rsidR="00794C51" w:rsidRPr="00804967" w:rsidRDefault="00794C51" w:rsidP="005C3D14">
            <w:pPr>
              <w:rPr>
                <w:rFonts w:asciiTheme="minorHAnsi" w:hAnsiTheme="minorHAnsi"/>
                <w:b/>
              </w:rPr>
            </w:pPr>
          </w:p>
        </w:tc>
        <w:tc>
          <w:tcPr>
            <w:tcW w:w="567" w:type="dxa"/>
          </w:tcPr>
          <w:p w14:paraId="2C0A9CDB" w14:textId="77777777" w:rsidR="00794C51" w:rsidRPr="00804967" w:rsidRDefault="00794C51" w:rsidP="005C3D14">
            <w:pPr>
              <w:rPr>
                <w:rFonts w:asciiTheme="minorHAnsi" w:hAnsiTheme="minorHAnsi"/>
                <w:b/>
              </w:rPr>
            </w:pPr>
          </w:p>
        </w:tc>
        <w:tc>
          <w:tcPr>
            <w:tcW w:w="567" w:type="dxa"/>
          </w:tcPr>
          <w:p w14:paraId="2E3051B4" w14:textId="77777777" w:rsidR="00794C51" w:rsidRPr="00804967" w:rsidRDefault="00794C51" w:rsidP="005C3D14">
            <w:pPr>
              <w:rPr>
                <w:rFonts w:asciiTheme="minorHAnsi" w:hAnsiTheme="minorHAnsi"/>
                <w:b/>
              </w:rPr>
            </w:pPr>
          </w:p>
        </w:tc>
        <w:tc>
          <w:tcPr>
            <w:tcW w:w="567" w:type="dxa"/>
          </w:tcPr>
          <w:p w14:paraId="0EBB3F8F" w14:textId="77777777" w:rsidR="00794C51" w:rsidRPr="00804967" w:rsidRDefault="00794C51" w:rsidP="005C3D14">
            <w:pPr>
              <w:rPr>
                <w:rFonts w:asciiTheme="minorHAnsi" w:hAnsiTheme="minorHAnsi"/>
                <w:b/>
              </w:rPr>
            </w:pPr>
          </w:p>
        </w:tc>
        <w:tc>
          <w:tcPr>
            <w:tcW w:w="567" w:type="dxa"/>
          </w:tcPr>
          <w:p w14:paraId="40820A45" w14:textId="77777777" w:rsidR="00794C51" w:rsidRPr="00804967" w:rsidRDefault="00794C51" w:rsidP="005C3D14">
            <w:pPr>
              <w:rPr>
                <w:rFonts w:asciiTheme="minorHAnsi" w:hAnsiTheme="minorHAnsi"/>
                <w:b/>
              </w:rPr>
            </w:pPr>
          </w:p>
        </w:tc>
        <w:tc>
          <w:tcPr>
            <w:tcW w:w="567" w:type="dxa"/>
          </w:tcPr>
          <w:p w14:paraId="57D0D12E" w14:textId="77777777" w:rsidR="00794C51" w:rsidRPr="00804967" w:rsidRDefault="00794C51" w:rsidP="005C3D14">
            <w:pPr>
              <w:rPr>
                <w:rFonts w:asciiTheme="minorHAnsi" w:hAnsiTheme="minorHAnsi"/>
                <w:b/>
              </w:rPr>
            </w:pPr>
          </w:p>
        </w:tc>
      </w:tr>
      <w:tr w:rsidR="00794C51" w:rsidRPr="00804967" w14:paraId="3088ABC9" w14:textId="77777777" w:rsidTr="005C3D14">
        <w:tc>
          <w:tcPr>
            <w:tcW w:w="4679" w:type="dxa"/>
          </w:tcPr>
          <w:p w14:paraId="6F43E98B" w14:textId="77777777" w:rsidR="00794C51" w:rsidRPr="0016235A" w:rsidRDefault="00794C51" w:rsidP="005C3D14">
            <w:pPr>
              <w:rPr>
                <w:rFonts w:asciiTheme="minorHAnsi" w:hAnsiTheme="minorHAnsi"/>
              </w:rPr>
            </w:pPr>
          </w:p>
        </w:tc>
        <w:tc>
          <w:tcPr>
            <w:tcW w:w="2551" w:type="dxa"/>
          </w:tcPr>
          <w:p w14:paraId="1B636579" w14:textId="77777777" w:rsidR="00794C51" w:rsidRPr="0016235A" w:rsidRDefault="00794C51" w:rsidP="005C3D14">
            <w:pPr>
              <w:rPr>
                <w:rFonts w:asciiTheme="minorHAnsi" w:hAnsiTheme="minorHAnsi"/>
              </w:rPr>
            </w:pPr>
          </w:p>
        </w:tc>
        <w:tc>
          <w:tcPr>
            <w:tcW w:w="567" w:type="dxa"/>
          </w:tcPr>
          <w:p w14:paraId="4F38883B" w14:textId="77777777" w:rsidR="00794C51" w:rsidRPr="00804967" w:rsidRDefault="00794C51" w:rsidP="005C3D14">
            <w:pPr>
              <w:rPr>
                <w:rFonts w:asciiTheme="minorHAnsi" w:hAnsiTheme="minorHAnsi"/>
                <w:b/>
              </w:rPr>
            </w:pPr>
          </w:p>
        </w:tc>
        <w:tc>
          <w:tcPr>
            <w:tcW w:w="1077" w:type="dxa"/>
          </w:tcPr>
          <w:p w14:paraId="46CF1EE4" w14:textId="77777777" w:rsidR="00794C51" w:rsidRDefault="00794C51" w:rsidP="005C3D14">
            <w:pPr>
              <w:rPr>
                <w:rFonts w:asciiTheme="minorHAnsi" w:hAnsiTheme="minorHAnsi"/>
              </w:rPr>
            </w:pPr>
            <w:r>
              <w:rPr>
                <w:rFonts w:asciiTheme="minorHAnsi" w:hAnsiTheme="minorHAnsi"/>
              </w:rPr>
              <w:t>Maria</w:t>
            </w:r>
          </w:p>
        </w:tc>
        <w:tc>
          <w:tcPr>
            <w:tcW w:w="483" w:type="dxa"/>
          </w:tcPr>
          <w:p w14:paraId="12E0FA68" w14:textId="77777777" w:rsidR="00794C51" w:rsidRPr="00804967" w:rsidRDefault="00794C51" w:rsidP="005C3D14">
            <w:pPr>
              <w:rPr>
                <w:rFonts w:asciiTheme="minorHAnsi" w:hAnsiTheme="minorHAnsi"/>
                <w:b/>
              </w:rPr>
            </w:pPr>
          </w:p>
        </w:tc>
        <w:tc>
          <w:tcPr>
            <w:tcW w:w="479" w:type="dxa"/>
          </w:tcPr>
          <w:p w14:paraId="5BF318A2" w14:textId="77777777" w:rsidR="00794C51" w:rsidRPr="00804967" w:rsidRDefault="0055754C" w:rsidP="005C3D14">
            <w:pPr>
              <w:rPr>
                <w:rFonts w:asciiTheme="minorHAnsi" w:hAnsiTheme="minorHAnsi"/>
                <w:b/>
              </w:rPr>
            </w:pPr>
            <w:r>
              <w:rPr>
                <w:rFonts w:asciiTheme="minorHAnsi" w:hAnsiTheme="minorHAnsi"/>
                <w:b/>
              </w:rPr>
              <w:t>x</w:t>
            </w:r>
          </w:p>
        </w:tc>
        <w:tc>
          <w:tcPr>
            <w:tcW w:w="513" w:type="dxa"/>
          </w:tcPr>
          <w:p w14:paraId="1804E92D" w14:textId="77777777" w:rsidR="00794C51" w:rsidRPr="00804967" w:rsidRDefault="0055754C" w:rsidP="005C3D14">
            <w:pPr>
              <w:rPr>
                <w:rFonts w:asciiTheme="minorHAnsi" w:hAnsiTheme="minorHAnsi"/>
                <w:b/>
              </w:rPr>
            </w:pPr>
            <w:r>
              <w:rPr>
                <w:rFonts w:asciiTheme="minorHAnsi" w:hAnsiTheme="minorHAnsi"/>
                <w:b/>
              </w:rPr>
              <w:t>2x</w:t>
            </w:r>
          </w:p>
        </w:tc>
        <w:tc>
          <w:tcPr>
            <w:tcW w:w="567" w:type="dxa"/>
          </w:tcPr>
          <w:p w14:paraId="0F723386"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2B2F5CCB" w14:textId="77777777" w:rsidR="00794C51" w:rsidRPr="00804967" w:rsidRDefault="00794C51" w:rsidP="005C3D14">
            <w:pPr>
              <w:rPr>
                <w:rFonts w:asciiTheme="minorHAnsi" w:hAnsiTheme="minorHAnsi"/>
                <w:b/>
              </w:rPr>
            </w:pPr>
          </w:p>
        </w:tc>
        <w:tc>
          <w:tcPr>
            <w:tcW w:w="567" w:type="dxa"/>
          </w:tcPr>
          <w:p w14:paraId="5307ABAA" w14:textId="77777777" w:rsidR="00794C51" w:rsidRPr="00804967" w:rsidRDefault="00794C51" w:rsidP="005C3D14">
            <w:pPr>
              <w:rPr>
                <w:rFonts w:asciiTheme="minorHAnsi" w:hAnsiTheme="minorHAnsi"/>
                <w:b/>
              </w:rPr>
            </w:pPr>
          </w:p>
        </w:tc>
        <w:tc>
          <w:tcPr>
            <w:tcW w:w="567" w:type="dxa"/>
          </w:tcPr>
          <w:p w14:paraId="68518361" w14:textId="77777777" w:rsidR="00794C51" w:rsidRPr="00804967" w:rsidRDefault="00794C51" w:rsidP="005C3D14">
            <w:pPr>
              <w:rPr>
                <w:rFonts w:asciiTheme="minorHAnsi" w:hAnsiTheme="minorHAnsi"/>
                <w:b/>
              </w:rPr>
            </w:pPr>
          </w:p>
        </w:tc>
        <w:tc>
          <w:tcPr>
            <w:tcW w:w="567" w:type="dxa"/>
          </w:tcPr>
          <w:p w14:paraId="1A2A0C4A" w14:textId="77777777" w:rsidR="00794C51" w:rsidRPr="00804967" w:rsidRDefault="00794C51" w:rsidP="005C3D14">
            <w:pPr>
              <w:rPr>
                <w:rFonts w:asciiTheme="minorHAnsi" w:hAnsiTheme="minorHAnsi"/>
                <w:b/>
              </w:rPr>
            </w:pPr>
          </w:p>
        </w:tc>
        <w:tc>
          <w:tcPr>
            <w:tcW w:w="567" w:type="dxa"/>
          </w:tcPr>
          <w:p w14:paraId="5A262383" w14:textId="77777777" w:rsidR="00794C51" w:rsidRPr="00804967" w:rsidRDefault="00794C51" w:rsidP="005C3D14">
            <w:pPr>
              <w:rPr>
                <w:rFonts w:asciiTheme="minorHAnsi" w:hAnsiTheme="minorHAnsi"/>
                <w:b/>
              </w:rPr>
            </w:pPr>
          </w:p>
        </w:tc>
        <w:tc>
          <w:tcPr>
            <w:tcW w:w="567" w:type="dxa"/>
          </w:tcPr>
          <w:p w14:paraId="042D2E03" w14:textId="77777777" w:rsidR="00794C51" w:rsidRPr="00804967" w:rsidRDefault="00794C51" w:rsidP="005C3D14">
            <w:pPr>
              <w:rPr>
                <w:rFonts w:asciiTheme="minorHAnsi" w:hAnsiTheme="minorHAnsi"/>
                <w:b/>
              </w:rPr>
            </w:pPr>
          </w:p>
        </w:tc>
        <w:tc>
          <w:tcPr>
            <w:tcW w:w="567" w:type="dxa"/>
          </w:tcPr>
          <w:p w14:paraId="544ADF43" w14:textId="77777777" w:rsidR="00794C51" w:rsidRPr="00804967" w:rsidRDefault="00794C51" w:rsidP="005C3D14">
            <w:pPr>
              <w:rPr>
                <w:rFonts w:asciiTheme="minorHAnsi" w:hAnsiTheme="minorHAnsi"/>
                <w:b/>
              </w:rPr>
            </w:pPr>
          </w:p>
        </w:tc>
        <w:tc>
          <w:tcPr>
            <w:tcW w:w="567" w:type="dxa"/>
          </w:tcPr>
          <w:p w14:paraId="5763F3B1" w14:textId="77777777" w:rsidR="00794C51" w:rsidRPr="00804967" w:rsidRDefault="00794C51" w:rsidP="005C3D14">
            <w:pPr>
              <w:rPr>
                <w:rFonts w:asciiTheme="minorHAnsi" w:hAnsiTheme="minorHAnsi"/>
                <w:b/>
              </w:rPr>
            </w:pPr>
          </w:p>
        </w:tc>
      </w:tr>
      <w:tr w:rsidR="00794C51" w:rsidRPr="00804967" w14:paraId="74C167A4" w14:textId="77777777" w:rsidTr="005C3D14">
        <w:tc>
          <w:tcPr>
            <w:tcW w:w="4679" w:type="dxa"/>
          </w:tcPr>
          <w:p w14:paraId="063319BC" w14:textId="77777777" w:rsidR="00794C51" w:rsidRPr="0016235A" w:rsidRDefault="00794C51" w:rsidP="005C3D14">
            <w:pPr>
              <w:rPr>
                <w:rFonts w:asciiTheme="minorHAnsi" w:hAnsiTheme="minorHAnsi"/>
              </w:rPr>
            </w:pPr>
          </w:p>
        </w:tc>
        <w:tc>
          <w:tcPr>
            <w:tcW w:w="2551" w:type="dxa"/>
          </w:tcPr>
          <w:p w14:paraId="716F015C" w14:textId="77777777" w:rsidR="00794C51" w:rsidRPr="0016235A" w:rsidRDefault="00794C51" w:rsidP="005C3D14">
            <w:pPr>
              <w:rPr>
                <w:rFonts w:asciiTheme="minorHAnsi" w:hAnsiTheme="minorHAnsi"/>
              </w:rPr>
            </w:pPr>
          </w:p>
        </w:tc>
        <w:tc>
          <w:tcPr>
            <w:tcW w:w="567" w:type="dxa"/>
          </w:tcPr>
          <w:p w14:paraId="4A940BE0" w14:textId="77777777" w:rsidR="00794C51" w:rsidRPr="00804967" w:rsidRDefault="00794C51" w:rsidP="005C3D14">
            <w:pPr>
              <w:rPr>
                <w:rFonts w:asciiTheme="minorHAnsi" w:hAnsiTheme="minorHAnsi"/>
                <w:b/>
              </w:rPr>
            </w:pPr>
          </w:p>
        </w:tc>
        <w:tc>
          <w:tcPr>
            <w:tcW w:w="1077" w:type="dxa"/>
          </w:tcPr>
          <w:p w14:paraId="2C98681E" w14:textId="77777777" w:rsidR="00794C51" w:rsidRDefault="00794C51" w:rsidP="005C3D14">
            <w:pPr>
              <w:rPr>
                <w:rFonts w:asciiTheme="minorHAnsi" w:hAnsiTheme="minorHAnsi"/>
              </w:rPr>
            </w:pPr>
            <w:r>
              <w:rPr>
                <w:rFonts w:asciiTheme="minorHAnsi" w:hAnsiTheme="minorHAnsi"/>
              </w:rPr>
              <w:t>Peder</w:t>
            </w:r>
          </w:p>
        </w:tc>
        <w:tc>
          <w:tcPr>
            <w:tcW w:w="483" w:type="dxa"/>
          </w:tcPr>
          <w:p w14:paraId="6DDF1545" w14:textId="77777777" w:rsidR="00794C51" w:rsidRPr="00804967" w:rsidRDefault="00794C51" w:rsidP="005C3D14">
            <w:pPr>
              <w:rPr>
                <w:rFonts w:asciiTheme="minorHAnsi" w:hAnsiTheme="minorHAnsi"/>
                <w:b/>
              </w:rPr>
            </w:pPr>
          </w:p>
        </w:tc>
        <w:tc>
          <w:tcPr>
            <w:tcW w:w="479" w:type="dxa"/>
          </w:tcPr>
          <w:p w14:paraId="223FF81F" w14:textId="77777777" w:rsidR="00794C51" w:rsidRPr="00804967" w:rsidRDefault="0055754C" w:rsidP="005C3D14">
            <w:pPr>
              <w:rPr>
                <w:rFonts w:asciiTheme="minorHAnsi" w:hAnsiTheme="minorHAnsi"/>
                <w:b/>
              </w:rPr>
            </w:pPr>
            <w:r>
              <w:rPr>
                <w:rFonts w:asciiTheme="minorHAnsi" w:hAnsiTheme="minorHAnsi"/>
                <w:b/>
              </w:rPr>
              <w:t>x</w:t>
            </w:r>
          </w:p>
        </w:tc>
        <w:tc>
          <w:tcPr>
            <w:tcW w:w="513" w:type="dxa"/>
          </w:tcPr>
          <w:p w14:paraId="0B1E8113"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2C4A7824" w14:textId="77777777" w:rsidR="00794C51" w:rsidRPr="00804967" w:rsidRDefault="0055754C" w:rsidP="005C3D14">
            <w:pPr>
              <w:rPr>
                <w:rFonts w:asciiTheme="minorHAnsi" w:hAnsiTheme="minorHAnsi"/>
                <w:b/>
              </w:rPr>
            </w:pPr>
            <w:r>
              <w:rPr>
                <w:rFonts w:asciiTheme="minorHAnsi" w:hAnsiTheme="minorHAnsi"/>
                <w:b/>
              </w:rPr>
              <w:t>2x</w:t>
            </w:r>
          </w:p>
        </w:tc>
        <w:tc>
          <w:tcPr>
            <w:tcW w:w="567" w:type="dxa"/>
          </w:tcPr>
          <w:p w14:paraId="3FEFC66F" w14:textId="77777777" w:rsidR="00794C51" w:rsidRPr="00804967" w:rsidRDefault="0055754C" w:rsidP="005C3D14">
            <w:pPr>
              <w:rPr>
                <w:rFonts w:asciiTheme="minorHAnsi" w:hAnsiTheme="minorHAnsi"/>
                <w:b/>
              </w:rPr>
            </w:pPr>
            <w:r>
              <w:rPr>
                <w:rFonts w:asciiTheme="minorHAnsi" w:hAnsiTheme="minorHAnsi"/>
                <w:b/>
              </w:rPr>
              <w:t>3x</w:t>
            </w:r>
          </w:p>
        </w:tc>
        <w:tc>
          <w:tcPr>
            <w:tcW w:w="567" w:type="dxa"/>
          </w:tcPr>
          <w:p w14:paraId="6C9C637E" w14:textId="77777777" w:rsidR="00794C51" w:rsidRPr="00804967" w:rsidRDefault="0055754C" w:rsidP="005C3D14">
            <w:pPr>
              <w:rPr>
                <w:rFonts w:asciiTheme="minorHAnsi" w:hAnsiTheme="minorHAnsi"/>
                <w:b/>
              </w:rPr>
            </w:pPr>
            <w:r>
              <w:rPr>
                <w:rFonts w:asciiTheme="minorHAnsi" w:hAnsiTheme="minorHAnsi"/>
                <w:b/>
              </w:rPr>
              <w:t>2x</w:t>
            </w:r>
          </w:p>
        </w:tc>
        <w:tc>
          <w:tcPr>
            <w:tcW w:w="567" w:type="dxa"/>
          </w:tcPr>
          <w:p w14:paraId="46A1CA71" w14:textId="77777777" w:rsidR="00794C51" w:rsidRPr="00804967" w:rsidRDefault="00794C51" w:rsidP="005C3D14">
            <w:pPr>
              <w:rPr>
                <w:rFonts w:asciiTheme="minorHAnsi" w:hAnsiTheme="minorHAnsi"/>
                <w:b/>
              </w:rPr>
            </w:pPr>
          </w:p>
        </w:tc>
        <w:tc>
          <w:tcPr>
            <w:tcW w:w="567" w:type="dxa"/>
          </w:tcPr>
          <w:p w14:paraId="47E019A8" w14:textId="77777777" w:rsidR="00794C51" w:rsidRPr="00804967" w:rsidRDefault="00794C51" w:rsidP="005C3D14">
            <w:pPr>
              <w:rPr>
                <w:rFonts w:asciiTheme="minorHAnsi" w:hAnsiTheme="minorHAnsi"/>
                <w:b/>
              </w:rPr>
            </w:pPr>
          </w:p>
        </w:tc>
        <w:tc>
          <w:tcPr>
            <w:tcW w:w="567" w:type="dxa"/>
          </w:tcPr>
          <w:p w14:paraId="7B451C3E" w14:textId="77777777" w:rsidR="00794C51" w:rsidRPr="00804967" w:rsidRDefault="00794C51" w:rsidP="005C3D14">
            <w:pPr>
              <w:rPr>
                <w:rFonts w:asciiTheme="minorHAnsi" w:hAnsiTheme="minorHAnsi"/>
                <w:b/>
              </w:rPr>
            </w:pPr>
          </w:p>
        </w:tc>
        <w:tc>
          <w:tcPr>
            <w:tcW w:w="567" w:type="dxa"/>
          </w:tcPr>
          <w:p w14:paraId="25596B0A" w14:textId="77777777" w:rsidR="00794C51" w:rsidRPr="00804967" w:rsidRDefault="00794C51" w:rsidP="005C3D14">
            <w:pPr>
              <w:rPr>
                <w:rFonts w:asciiTheme="minorHAnsi" w:hAnsiTheme="minorHAnsi"/>
                <w:b/>
              </w:rPr>
            </w:pPr>
          </w:p>
        </w:tc>
        <w:tc>
          <w:tcPr>
            <w:tcW w:w="567" w:type="dxa"/>
          </w:tcPr>
          <w:p w14:paraId="726C237D" w14:textId="77777777" w:rsidR="00794C51" w:rsidRPr="00804967" w:rsidRDefault="00794C51" w:rsidP="005C3D14">
            <w:pPr>
              <w:rPr>
                <w:rFonts w:asciiTheme="minorHAnsi" w:hAnsiTheme="minorHAnsi"/>
                <w:b/>
              </w:rPr>
            </w:pPr>
          </w:p>
        </w:tc>
        <w:tc>
          <w:tcPr>
            <w:tcW w:w="567" w:type="dxa"/>
          </w:tcPr>
          <w:p w14:paraId="399A6FD7" w14:textId="77777777" w:rsidR="00794C51" w:rsidRPr="00804967" w:rsidRDefault="00794C51" w:rsidP="005C3D14">
            <w:pPr>
              <w:rPr>
                <w:rFonts w:asciiTheme="minorHAnsi" w:hAnsiTheme="minorHAnsi"/>
                <w:b/>
              </w:rPr>
            </w:pPr>
          </w:p>
        </w:tc>
      </w:tr>
      <w:tr w:rsidR="00794C51" w:rsidRPr="00804967" w14:paraId="376E7722" w14:textId="77777777" w:rsidTr="005C3D14">
        <w:tc>
          <w:tcPr>
            <w:tcW w:w="4679" w:type="dxa"/>
          </w:tcPr>
          <w:p w14:paraId="3AB1E4EE" w14:textId="77777777" w:rsidR="00794C51" w:rsidRPr="0016235A" w:rsidRDefault="00794C51" w:rsidP="005C3D14">
            <w:pPr>
              <w:rPr>
                <w:rFonts w:asciiTheme="minorHAnsi" w:hAnsiTheme="minorHAnsi"/>
              </w:rPr>
            </w:pPr>
          </w:p>
        </w:tc>
        <w:tc>
          <w:tcPr>
            <w:tcW w:w="2551" w:type="dxa"/>
          </w:tcPr>
          <w:p w14:paraId="55A85D18" w14:textId="77777777" w:rsidR="00794C51" w:rsidRPr="0016235A" w:rsidRDefault="00794C51" w:rsidP="005C3D14">
            <w:pPr>
              <w:rPr>
                <w:rFonts w:asciiTheme="minorHAnsi" w:hAnsiTheme="minorHAnsi"/>
              </w:rPr>
            </w:pPr>
          </w:p>
        </w:tc>
        <w:tc>
          <w:tcPr>
            <w:tcW w:w="567" w:type="dxa"/>
          </w:tcPr>
          <w:p w14:paraId="37084B5E" w14:textId="77777777" w:rsidR="00794C51" w:rsidRPr="00804967" w:rsidRDefault="00794C51" w:rsidP="005C3D14">
            <w:pPr>
              <w:rPr>
                <w:rFonts w:asciiTheme="minorHAnsi" w:hAnsiTheme="minorHAnsi"/>
                <w:b/>
              </w:rPr>
            </w:pPr>
          </w:p>
        </w:tc>
        <w:tc>
          <w:tcPr>
            <w:tcW w:w="1077" w:type="dxa"/>
          </w:tcPr>
          <w:p w14:paraId="54403355" w14:textId="77777777" w:rsidR="00794C51" w:rsidRDefault="00794C51" w:rsidP="005C3D14">
            <w:pPr>
              <w:rPr>
                <w:rFonts w:asciiTheme="minorHAnsi" w:hAnsiTheme="minorHAnsi"/>
              </w:rPr>
            </w:pPr>
            <w:r>
              <w:rPr>
                <w:rFonts w:asciiTheme="minorHAnsi" w:hAnsiTheme="minorHAnsi"/>
              </w:rPr>
              <w:t>Gunvor</w:t>
            </w:r>
          </w:p>
        </w:tc>
        <w:tc>
          <w:tcPr>
            <w:tcW w:w="483" w:type="dxa"/>
          </w:tcPr>
          <w:p w14:paraId="3DFE2A15" w14:textId="77777777" w:rsidR="00794C51" w:rsidRPr="00804967" w:rsidRDefault="0055754C" w:rsidP="005C3D14">
            <w:pPr>
              <w:rPr>
                <w:rFonts w:asciiTheme="minorHAnsi" w:hAnsiTheme="minorHAnsi"/>
                <w:b/>
              </w:rPr>
            </w:pPr>
            <w:r>
              <w:rPr>
                <w:rFonts w:asciiTheme="minorHAnsi" w:hAnsiTheme="minorHAnsi"/>
                <w:b/>
              </w:rPr>
              <w:t>2x</w:t>
            </w:r>
          </w:p>
        </w:tc>
        <w:tc>
          <w:tcPr>
            <w:tcW w:w="479" w:type="dxa"/>
          </w:tcPr>
          <w:p w14:paraId="5AA1382D" w14:textId="77777777" w:rsidR="00794C51" w:rsidRPr="00804967" w:rsidRDefault="0055754C" w:rsidP="005C3D14">
            <w:pPr>
              <w:rPr>
                <w:rFonts w:asciiTheme="minorHAnsi" w:hAnsiTheme="minorHAnsi"/>
                <w:b/>
              </w:rPr>
            </w:pPr>
            <w:r>
              <w:rPr>
                <w:rFonts w:asciiTheme="minorHAnsi" w:hAnsiTheme="minorHAnsi"/>
                <w:b/>
              </w:rPr>
              <w:t>x</w:t>
            </w:r>
          </w:p>
        </w:tc>
        <w:tc>
          <w:tcPr>
            <w:tcW w:w="513" w:type="dxa"/>
          </w:tcPr>
          <w:p w14:paraId="75F4FA4D" w14:textId="77777777" w:rsidR="00794C51" w:rsidRPr="00804967" w:rsidRDefault="00794C51" w:rsidP="005C3D14">
            <w:pPr>
              <w:rPr>
                <w:rFonts w:asciiTheme="minorHAnsi" w:hAnsiTheme="minorHAnsi"/>
                <w:b/>
              </w:rPr>
            </w:pPr>
          </w:p>
        </w:tc>
        <w:tc>
          <w:tcPr>
            <w:tcW w:w="567" w:type="dxa"/>
          </w:tcPr>
          <w:p w14:paraId="523341A6"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136A69E1"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746C97C7" w14:textId="77777777" w:rsidR="00794C51" w:rsidRPr="00804967" w:rsidRDefault="00794C51" w:rsidP="005C3D14">
            <w:pPr>
              <w:rPr>
                <w:rFonts w:asciiTheme="minorHAnsi" w:hAnsiTheme="minorHAnsi"/>
                <w:b/>
              </w:rPr>
            </w:pPr>
          </w:p>
        </w:tc>
        <w:tc>
          <w:tcPr>
            <w:tcW w:w="567" w:type="dxa"/>
          </w:tcPr>
          <w:p w14:paraId="0507B298" w14:textId="77777777" w:rsidR="00794C51" w:rsidRPr="00804967" w:rsidRDefault="00794C51" w:rsidP="005C3D14">
            <w:pPr>
              <w:rPr>
                <w:rFonts w:asciiTheme="minorHAnsi" w:hAnsiTheme="minorHAnsi"/>
                <w:b/>
              </w:rPr>
            </w:pPr>
          </w:p>
        </w:tc>
        <w:tc>
          <w:tcPr>
            <w:tcW w:w="567" w:type="dxa"/>
          </w:tcPr>
          <w:p w14:paraId="135B2A18" w14:textId="77777777" w:rsidR="00794C51" w:rsidRPr="00804967" w:rsidRDefault="00794C51" w:rsidP="005C3D14">
            <w:pPr>
              <w:rPr>
                <w:rFonts w:asciiTheme="minorHAnsi" w:hAnsiTheme="minorHAnsi"/>
                <w:b/>
              </w:rPr>
            </w:pPr>
          </w:p>
        </w:tc>
        <w:tc>
          <w:tcPr>
            <w:tcW w:w="567" w:type="dxa"/>
          </w:tcPr>
          <w:p w14:paraId="2B6A8907" w14:textId="77777777" w:rsidR="00794C51" w:rsidRPr="00804967" w:rsidRDefault="00794C51" w:rsidP="005C3D14">
            <w:pPr>
              <w:rPr>
                <w:rFonts w:asciiTheme="minorHAnsi" w:hAnsiTheme="minorHAnsi"/>
                <w:b/>
              </w:rPr>
            </w:pPr>
          </w:p>
        </w:tc>
        <w:tc>
          <w:tcPr>
            <w:tcW w:w="567" w:type="dxa"/>
          </w:tcPr>
          <w:p w14:paraId="31178EC3" w14:textId="77777777" w:rsidR="00794C51" w:rsidRPr="00804967" w:rsidRDefault="00794C51" w:rsidP="005C3D14">
            <w:pPr>
              <w:rPr>
                <w:rFonts w:asciiTheme="minorHAnsi" w:hAnsiTheme="minorHAnsi"/>
                <w:b/>
              </w:rPr>
            </w:pPr>
          </w:p>
        </w:tc>
        <w:tc>
          <w:tcPr>
            <w:tcW w:w="567" w:type="dxa"/>
          </w:tcPr>
          <w:p w14:paraId="6FCC91AC" w14:textId="77777777" w:rsidR="00794C51" w:rsidRPr="00804967" w:rsidRDefault="00794C51" w:rsidP="005C3D14">
            <w:pPr>
              <w:rPr>
                <w:rFonts w:asciiTheme="minorHAnsi" w:hAnsiTheme="minorHAnsi"/>
                <w:b/>
              </w:rPr>
            </w:pPr>
          </w:p>
        </w:tc>
        <w:tc>
          <w:tcPr>
            <w:tcW w:w="567" w:type="dxa"/>
          </w:tcPr>
          <w:p w14:paraId="15FD7497" w14:textId="77777777" w:rsidR="00794C51" w:rsidRPr="00804967" w:rsidRDefault="00794C51" w:rsidP="005C3D14">
            <w:pPr>
              <w:rPr>
                <w:rFonts w:asciiTheme="minorHAnsi" w:hAnsiTheme="minorHAnsi"/>
                <w:b/>
              </w:rPr>
            </w:pPr>
          </w:p>
        </w:tc>
      </w:tr>
      <w:tr w:rsidR="00794C51" w:rsidRPr="00804967" w14:paraId="2E492491" w14:textId="77777777" w:rsidTr="005C3D14">
        <w:tc>
          <w:tcPr>
            <w:tcW w:w="4679" w:type="dxa"/>
          </w:tcPr>
          <w:p w14:paraId="23DD289F" w14:textId="77777777" w:rsidR="00794C51" w:rsidRPr="0016235A" w:rsidRDefault="00794C51" w:rsidP="005C3D14">
            <w:pPr>
              <w:rPr>
                <w:rFonts w:asciiTheme="minorHAnsi" w:hAnsiTheme="minorHAnsi"/>
              </w:rPr>
            </w:pPr>
          </w:p>
        </w:tc>
        <w:tc>
          <w:tcPr>
            <w:tcW w:w="2551" w:type="dxa"/>
          </w:tcPr>
          <w:p w14:paraId="766C2A5C" w14:textId="77777777" w:rsidR="00794C51" w:rsidRPr="0016235A" w:rsidRDefault="00794C51" w:rsidP="005C3D14">
            <w:pPr>
              <w:rPr>
                <w:rFonts w:asciiTheme="minorHAnsi" w:hAnsiTheme="minorHAnsi"/>
              </w:rPr>
            </w:pPr>
          </w:p>
        </w:tc>
        <w:tc>
          <w:tcPr>
            <w:tcW w:w="567" w:type="dxa"/>
          </w:tcPr>
          <w:p w14:paraId="2EA1FA04" w14:textId="77777777" w:rsidR="00794C51" w:rsidRPr="00804967" w:rsidRDefault="00794C51" w:rsidP="005C3D14">
            <w:pPr>
              <w:rPr>
                <w:rFonts w:asciiTheme="minorHAnsi" w:hAnsiTheme="minorHAnsi"/>
                <w:b/>
              </w:rPr>
            </w:pPr>
          </w:p>
        </w:tc>
        <w:tc>
          <w:tcPr>
            <w:tcW w:w="1077" w:type="dxa"/>
          </w:tcPr>
          <w:p w14:paraId="17014931" w14:textId="77777777" w:rsidR="00794C51" w:rsidRDefault="00794C51" w:rsidP="005C3D14">
            <w:pPr>
              <w:rPr>
                <w:rFonts w:asciiTheme="minorHAnsi" w:hAnsiTheme="minorHAnsi"/>
              </w:rPr>
            </w:pPr>
            <w:r>
              <w:rPr>
                <w:rFonts w:asciiTheme="minorHAnsi" w:hAnsiTheme="minorHAnsi"/>
              </w:rPr>
              <w:t>Britt</w:t>
            </w:r>
          </w:p>
        </w:tc>
        <w:tc>
          <w:tcPr>
            <w:tcW w:w="483" w:type="dxa"/>
          </w:tcPr>
          <w:p w14:paraId="27619932" w14:textId="77777777" w:rsidR="00794C51" w:rsidRPr="00804967" w:rsidRDefault="0055754C" w:rsidP="005C3D14">
            <w:pPr>
              <w:rPr>
                <w:rFonts w:asciiTheme="minorHAnsi" w:hAnsiTheme="minorHAnsi"/>
                <w:b/>
              </w:rPr>
            </w:pPr>
            <w:r>
              <w:rPr>
                <w:rFonts w:asciiTheme="minorHAnsi" w:hAnsiTheme="minorHAnsi"/>
                <w:b/>
              </w:rPr>
              <w:t>x</w:t>
            </w:r>
          </w:p>
        </w:tc>
        <w:tc>
          <w:tcPr>
            <w:tcW w:w="479" w:type="dxa"/>
          </w:tcPr>
          <w:p w14:paraId="663ED613" w14:textId="77777777" w:rsidR="00794C51" w:rsidRPr="00804967" w:rsidRDefault="00794C51" w:rsidP="005C3D14">
            <w:pPr>
              <w:rPr>
                <w:rFonts w:asciiTheme="minorHAnsi" w:hAnsiTheme="minorHAnsi"/>
                <w:b/>
              </w:rPr>
            </w:pPr>
          </w:p>
        </w:tc>
        <w:tc>
          <w:tcPr>
            <w:tcW w:w="513" w:type="dxa"/>
          </w:tcPr>
          <w:p w14:paraId="13A7789D" w14:textId="77777777" w:rsidR="00794C51" w:rsidRPr="00804967" w:rsidRDefault="00794C51" w:rsidP="005C3D14">
            <w:pPr>
              <w:rPr>
                <w:rFonts w:asciiTheme="minorHAnsi" w:hAnsiTheme="minorHAnsi"/>
                <w:b/>
              </w:rPr>
            </w:pPr>
          </w:p>
        </w:tc>
        <w:tc>
          <w:tcPr>
            <w:tcW w:w="567" w:type="dxa"/>
          </w:tcPr>
          <w:p w14:paraId="1ACACD1E"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712BC692" w14:textId="77777777" w:rsidR="00794C51" w:rsidRPr="00804967" w:rsidRDefault="0055754C" w:rsidP="005C3D14">
            <w:pPr>
              <w:rPr>
                <w:rFonts w:asciiTheme="minorHAnsi" w:hAnsiTheme="minorHAnsi"/>
                <w:b/>
              </w:rPr>
            </w:pPr>
            <w:r>
              <w:rPr>
                <w:rFonts w:asciiTheme="minorHAnsi" w:hAnsiTheme="minorHAnsi"/>
                <w:b/>
              </w:rPr>
              <w:t>2x</w:t>
            </w:r>
          </w:p>
        </w:tc>
        <w:tc>
          <w:tcPr>
            <w:tcW w:w="567" w:type="dxa"/>
          </w:tcPr>
          <w:p w14:paraId="376DC49A"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091C21A3" w14:textId="77777777" w:rsidR="00794C51" w:rsidRPr="00804967" w:rsidRDefault="00794C51" w:rsidP="005C3D14">
            <w:pPr>
              <w:rPr>
                <w:rFonts w:asciiTheme="minorHAnsi" w:hAnsiTheme="minorHAnsi"/>
                <w:b/>
              </w:rPr>
            </w:pPr>
          </w:p>
        </w:tc>
        <w:tc>
          <w:tcPr>
            <w:tcW w:w="567" w:type="dxa"/>
          </w:tcPr>
          <w:p w14:paraId="17432DF4" w14:textId="77777777" w:rsidR="00794C51" w:rsidRPr="00804967" w:rsidRDefault="00794C51" w:rsidP="005C3D14">
            <w:pPr>
              <w:rPr>
                <w:rFonts w:asciiTheme="minorHAnsi" w:hAnsiTheme="minorHAnsi"/>
                <w:b/>
              </w:rPr>
            </w:pPr>
          </w:p>
        </w:tc>
        <w:tc>
          <w:tcPr>
            <w:tcW w:w="567" w:type="dxa"/>
          </w:tcPr>
          <w:p w14:paraId="0746A4EA" w14:textId="77777777" w:rsidR="00794C51" w:rsidRPr="00804967" w:rsidRDefault="00794C51" w:rsidP="005C3D14">
            <w:pPr>
              <w:rPr>
                <w:rFonts w:asciiTheme="minorHAnsi" w:hAnsiTheme="minorHAnsi"/>
                <w:b/>
              </w:rPr>
            </w:pPr>
          </w:p>
        </w:tc>
        <w:tc>
          <w:tcPr>
            <w:tcW w:w="567" w:type="dxa"/>
          </w:tcPr>
          <w:p w14:paraId="3C314C1F" w14:textId="77777777" w:rsidR="00794C51" w:rsidRPr="00804967" w:rsidRDefault="00794C51" w:rsidP="005C3D14">
            <w:pPr>
              <w:rPr>
                <w:rFonts w:asciiTheme="minorHAnsi" w:hAnsiTheme="minorHAnsi"/>
                <w:b/>
              </w:rPr>
            </w:pPr>
          </w:p>
        </w:tc>
        <w:tc>
          <w:tcPr>
            <w:tcW w:w="567" w:type="dxa"/>
          </w:tcPr>
          <w:p w14:paraId="4A42140F" w14:textId="77777777" w:rsidR="00794C51" w:rsidRPr="00804967" w:rsidRDefault="00794C51" w:rsidP="005C3D14">
            <w:pPr>
              <w:rPr>
                <w:rFonts w:asciiTheme="minorHAnsi" w:hAnsiTheme="minorHAnsi"/>
                <w:b/>
              </w:rPr>
            </w:pPr>
          </w:p>
        </w:tc>
        <w:tc>
          <w:tcPr>
            <w:tcW w:w="567" w:type="dxa"/>
          </w:tcPr>
          <w:p w14:paraId="64085246" w14:textId="77777777" w:rsidR="00794C51" w:rsidRPr="00804967" w:rsidRDefault="00794C51" w:rsidP="005C3D14">
            <w:pPr>
              <w:rPr>
                <w:rFonts w:asciiTheme="minorHAnsi" w:hAnsiTheme="minorHAnsi"/>
                <w:b/>
              </w:rPr>
            </w:pPr>
          </w:p>
        </w:tc>
      </w:tr>
      <w:tr w:rsidR="00794C51" w:rsidRPr="00804967" w14:paraId="35F1F916" w14:textId="77777777" w:rsidTr="005C3D14">
        <w:tc>
          <w:tcPr>
            <w:tcW w:w="4679" w:type="dxa"/>
          </w:tcPr>
          <w:p w14:paraId="470CA00C" w14:textId="77777777" w:rsidR="00794C51" w:rsidRPr="0016235A" w:rsidRDefault="00794C51" w:rsidP="005C3D14">
            <w:pPr>
              <w:rPr>
                <w:rFonts w:asciiTheme="minorHAnsi" w:hAnsiTheme="minorHAnsi"/>
              </w:rPr>
            </w:pPr>
          </w:p>
        </w:tc>
        <w:tc>
          <w:tcPr>
            <w:tcW w:w="2551" w:type="dxa"/>
          </w:tcPr>
          <w:p w14:paraId="4A64D03D" w14:textId="77777777" w:rsidR="00794C51" w:rsidRPr="0016235A" w:rsidRDefault="00794C51" w:rsidP="005C3D14">
            <w:pPr>
              <w:rPr>
                <w:rFonts w:asciiTheme="minorHAnsi" w:hAnsiTheme="minorHAnsi"/>
              </w:rPr>
            </w:pPr>
          </w:p>
        </w:tc>
        <w:tc>
          <w:tcPr>
            <w:tcW w:w="567" w:type="dxa"/>
          </w:tcPr>
          <w:p w14:paraId="189592DF" w14:textId="77777777" w:rsidR="00794C51" w:rsidRPr="00804967" w:rsidRDefault="00794C51" w:rsidP="005C3D14">
            <w:pPr>
              <w:rPr>
                <w:rFonts w:asciiTheme="minorHAnsi" w:hAnsiTheme="minorHAnsi"/>
                <w:b/>
              </w:rPr>
            </w:pPr>
          </w:p>
        </w:tc>
        <w:tc>
          <w:tcPr>
            <w:tcW w:w="1077" w:type="dxa"/>
          </w:tcPr>
          <w:p w14:paraId="3D303F44" w14:textId="77777777" w:rsidR="00794C51" w:rsidRDefault="00794C51" w:rsidP="005C3D14">
            <w:pPr>
              <w:rPr>
                <w:rFonts w:asciiTheme="minorHAnsi" w:hAnsiTheme="minorHAnsi"/>
              </w:rPr>
            </w:pPr>
            <w:r>
              <w:rPr>
                <w:rFonts w:asciiTheme="minorHAnsi" w:hAnsiTheme="minorHAnsi"/>
              </w:rPr>
              <w:t>Anders</w:t>
            </w:r>
          </w:p>
        </w:tc>
        <w:tc>
          <w:tcPr>
            <w:tcW w:w="483" w:type="dxa"/>
          </w:tcPr>
          <w:p w14:paraId="7EF7EDC3" w14:textId="77777777" w:rsidR="00794C51" w:rsidRPr="00804967" w:rsidRDefault="0055754C" w:rsidP="005C3D14">
            <w:pPr>
              <w:rPr>
                <w:rFonts w:asciiTheme="minorHAnsi" w:hAnsiTheme="minorHAnsi"/>
                <w:b/>
              </w:rPr>
            </w:pPr>
            <w:r>
              <w:rPr>
                <w:rFonts w:asciiTheme="minorHAnsi" w:hAnsiTheme="minorHAnsi"/>
                <w:b/>
              </w:rPr>
              <w:t>x</w:t>
            </w:r>
          </w:p>
        </w:tc>
        <w:tc>
          <w:tcPr>
            <w:tcW w:w="479" w:type="dxa"/>
          </w:tcPr>
          <w:p w14:paraId="08695EC9" w14:textId="77777777" w:rsidR="00794C51" w:rsidRPr="00804967" w:rsidRDefault="00794C51" w:rsidP="005C3D14">
            <w:pPr>
              <w:rPr>
                <w:rFonts w:asciiTheme="minorHAnsi" w:hAnsiTheme="minorHAnsi"/>
                <w:b/>
              </w:rPr>
            </w:pPr>
          </w:p>
        </w:tc>
        <w:tc>
          <w:tcPr>
            <w:tcW w:w="513" w:type="dxa"/>
          </w:tcPr>
          <w:p w14:paraId="4D65EBC2" w14:textId="77777777" w:rsidR="00794C51" w:rsidRPr="00804967" w:rsidRDefault="00794C51" w:rsidP="005C3D14">
            <w:pPr>
              <w:rPr>
                <w:rFonts w:asciiTheme="minorHAnsi" w:hAnsiTheme="minorHAnsi"/>
                <w:b/>
              </w:rPr>
            </w:pPr>
          </w:p>
        </w:tc>
        <w:tc>
          <w:tcPr>
            <w:tcW w:w="567" w:type="dxa"/>
          </w:tcPr>
          <w:p w14:paraId="5A1247CB" w14:textId="77777777" w:rsidR="00794C51" w:rsidRPr="00804967" w:rsidRDefault="00794C51" w:rsidP="005C3D14">
            <w:pPr>
              <w:rPr>
                <w:rFonts w:asciiTheme="minorHAnsi" w:hAnsiTheme="minorHAnsi"/>
                <w:b/>
              </w:rPr>
            </w:pPr>
          </w:p>
        </w:tc>
        <w:tc>
          <w:tcPr>
            <w:tcW w:w="567" w:type="dxa"/>
          </w:tcPr>
          <w:p w14:paraId="0A591A2E" w14:textId="77777777" w:rsidR="00794C51" w:rsidRPr="00804967" w:rsidRDefault="00794C51" w:rsidP="005C3D14">
            <w:pPr>
              <w:rPr>
                <w:rFonts w:asciiTheme="minorHAnsi" w:hAnsiTheme="minorHAnsi"/>
                <w:b/>
              </w:rPr>
            </w:pPr>
          </w:p>
        </w:tc>
        <w:tc>
          <w:tcPr>
            <w:tcW w:w="567" w:type="dxa"/>
          </w:tcPr>
          <w:p w14:paraId="174E0B9D" w14:textId="77777777" w:rsidR="00794C51" w:rsidRPr="00804967" w:rsidRDefault="00794C51" w:rsidP="005C3D14">
            <w:pPr>
              <w:rPr>
                <w:rFonts w:asciiTheme="minorHAnsi" w:hAnsiTheme="minorHAnsi"/>
                <w:b/>
              </w:rPr>
            </w:pPr>
          </w:p>
        </w:tc>
        <w:tc>
          <w:tcPr>
            <w:tcW w:w="567" w:type="dxa"/>
          </w:tcPr>
          <w:p w14:paraId="282042A7" w14:textId="77777777" w:rsidR="00794C51" w:rsidRPr="00804967" w:rsidRDefault="00794C51" w:rsidP="005C3D14">
            <w:pPr>
              <w:rPr>
                <w:rFonts w:asciiTheme="minorHAnsi" w:hAnsiTheme="minorHAnsi"/>
                <w:b/>
              </w:rPr>
            </w:pPr>
          </w:p>
        </w:tc>
        <w:tc>
          <w:tcPr>
            <w:tcW w:w="567" w:type="dxa"/>
          </w:tcPr>
          <w:p w14:paraId="78A9D87B" w14:textId="77777777" w:rsidR="00794C51" w:rsidRPr="00804967" w:rsidRDefault="00794C51" w:rsidP="005C3D14">
            <w:pPr>
              <w:rPr>
                <w:rFonts w:asciiTheme="minorHAnsi" w:hAnsiTheme="minorHAnsi"/>
                <w:b/>
              </w:rPr>
            </w:pPr>
          </w:p>
        </w:tc>
        <w:tc>
          <w:tcPr>
            <w:tcW w:w="567" w:type="dxa"/>
          </w:tcPr>
          <w:p w14:paraId="26E2E264" w14:textId="77777777" w:rsidR="00794C51" w:rsidRPr="00804967" w:rsidRDefault="00794C51" w:rsidP="005C3D14">
            <w:pPr>
              <w:rPr>
                <w:rFonts w:asciiTheme="minorHAnsi" w:hAnsiTheme="minorHAnsi"/>
                <w:b/>
              </w:rPr>
            </w:pPr>
          </w:p>
        </w:tc>
        <w:tc>
          <w:tcPr>
            <w:tcW w:w="567" w:type="dxa"/>
          </w:tcPr>
          <w:p w14:paraId="6913EBF8" w14:textId="77777777" w:rsidR="00794C51" w:rsidRPr="00804967" w:rsidRDefault="00794C51" w:rsidP="005C3D14">
            <w:pPr>
              <w:rPr>
                <w:rFonts w:asciiTheme="minorHAnsi" w:hAnsiTheme="minorHAnsi"/>
                <w:b/>
              </w:rPr>
            </w:pPr>
          </w:p>
        </w:tc>
        <w:tc>
          <w:tcPr>
            <w:tcW w:w="567" w:type="dxa"/>
          </w:tcPr>
          <w:p w14:paraId="3C507A89" w14:textId="77777777" w:rsidR="00794C51" w:rsidRPr="00804967" w:rsidRDefault="00794C51" w:rsidP="005C3D14">
            <w:pPr>
              <w:rPr>
                <w:rFonts w:asciiTheme="minorHAnsi" w:hAnsiTheme="minorHAnsi"/>
                <w:b/>
              </w:rPr>
            </w:pPr>
          </w:p>
        </w:tc>
        <w:tc>
          <w:tcPr>
            <w:tcW w:w="567" w:type="dxa"/>
          </w:tcPr>
          <w:p w14:paraId="7679B3C1" w14:textId="77777777" w:rsidR="00794C51" w:rsidRPr="00804967" w:rsidRDefault="00794C51" w:rsidP="005C3D14">
            <w:pPr>
              <w:rPr>
                <w:rFonts w:asciiTheme="minorHAnsi" w:hAnsiTheme="minorHAnsi"/>
                <w:b/>
              </w:rPr>
            </w:pPr>
          </w:p>
        </w:tc>
      </w:tr>
      <w:tr w:rsidR="00794C51" w:rsidRPr="00804967" w14:paraId="4C0E3E12" w14:textId="77777777" w:rsidTr="005C3D14">
        <w:tc>
          <w:tcPr>
            <w:tcW w:w="4679" w:type="dxa"/>
          </w:tcPr>
          <w:p w14:paraId="1EED9224" w14:textId="77777777" w:rsidR="00794C51" w:rsidRPr="0016235A" w:rsidRDefault="00794C51" w:rsidP="005C3D14">
            <w:pPr>
              <w:rPr>
                <w:rFonts w:asciiTheme="minorHAnsi" w:hAnsiTheme="minorHAnsi"/>
              </w:rPr>
            </w:pPr>
            <w:r>
              <w:rPr>
                <w:rFonts w:asciiTheme="minorHAnsi" w:hAnsiTheme="minorHAnsi"/>
              </w:rPr>
              <w:t>Eiendom</w:t>
            </w:r>
          </w:p>
        </w:tc>
        <w:tc>
          <w:tcPr>
            <w:tcW w:w="2551" w:type="dxa"/>
          </w:tcPr>
          <w:p w14:paraId="1B0C3E0E" w14:textId="77777777" w:rsidR="00794C51" w:rsidRPr="0016235A" w:rsidRDefault="00794C51" w:rsidP="005C3D14">
            <w:pPr>
              <w:rPr>
                <w:rFonts w:asciiTheme="minorHAnsi" w:hAnsiTheme="minorHAnsi"/>
              </w:rPr>
            </w:pPr>
          </w:p>
        </w:tc>
        <w:tc>
          <w:tcPr>
            <w:tcW w:w="567" w:type="dxa"/>
          </w:tcPr>
          <w:p w14:paraId="3FB563CC" w14:textId="77777777" w:rsidR="00794C51" w:rsidRPr="00804967" w:rsidRDefault="00794C51" w:rsidP="005C3D14">
            <w:pPr>
              <w:rPr>
                <w:rFonts w:asciiTheme="minorHAnsi" w:hAnsiTheme="minorHAnsi"/>
                <w:b/>
              </w:rPr>
            </w:pPr>
          </w:p>
        </w:tc>
        <w:tc>
          <w:tcPr>
            <w:tcW w:w="1077" w:type="dxa"/>
          </w:tcPr>
          <w:p w14:paraId="2CC2523E" w14:textId="77777777" w:rsidR="00794C51" w:rsidRDefault="00794C51" w:rsidP="005C3D14">
            <w:pPr>
              <w:rPr>
                <w:rFonts w:asciiTheme="minorHAnsi" w:hAnsiTheme="minorHAnsi"/>
              </w:rPr>
            </w:pPr>
            <w:r>
              <w:rPr>
                <w:rFonts w:asciiTheme="minorHAnsi" w:hAnsiTheme="minorHAnsi"/>
              </w:rPr>
              <w:t>Sindre</w:t>
            </w:r>
          </w:p>
        </w:tc>
        <w:tc>
          <w:tcPr>
            <w:tcW w:w="483" w:type="dxa"/>
          </w:tcPr>
          <w:p w14:paraId="35D9D2CA" w14:textId="77777777" w:rsidR="00794C51" w:rsidRPr="00804967" w:rsidRDefault="00794C51" w:rsidP="005C3D14">
            <w:pPr>
              <w:rPr>
                <w:rFonts w:asciiTheme="minorHAnsi" w:hAnsiTheme="minorHAnsi"/>
                <w:b/>
              </w:rPr>
            </w:pPr>
          </w:p>
        </w:tc>
        <w:tc>
          <w:tcPr>
            <w:tcW w:w="479" w:type="dxa"/>
          </w:tcPr>
          <w:p w14:paraId="0078670E" w14:textId="77777777" w:rsidR="00794C51" w:rsidRPr="00804967" w:rsidRDefault="0055754C" w:rsidP="005C3D14">
            <w:pPr>
              <w:rPr>
                <w:rFonts w:asciiTheme="minorHAnsi" w:hAnsiTheme="minorHAnsi"/>
                <w:b/>
              </w:rPr>
            </w:pPr>
            <w:r>
              <w:rPr>
                <w:rFonts w:asciiTheme="minorHAnsi" w:hAnsiTheme="minorHAnsi"/>
                <w:b/>
              </w:rPr>
              <w:t>x</w:t>
            </w:r>
          </w:p>
        </w:tc>
        <w:tc>
          <w:tcPr>
            <w:tcW w:w="513" w:type="dxa"/>
          </w:tcPr>
          <w:p w14:paraId="26162522" w14:textId="77777777" w:rsidR="00794C51" w:rsidRPr="00804967" w:rsidRDefault="0055754C" w:rsidP="005C3D14">
            <w:pPr>
              <w:rPr>
                <w:rFonts w:asciiTheme="minorHAnsi" w:hAnsiTheme="minorHAnsi"/>
                <w:b/>
              </w:rPr>
            </w:pPr>
            <w:r>
              <w:rPr>
                <w:rFonts w:asciiTheme="minorHAnsi" w:hAnsiTheme="minorHAnsi"/>
                <w:b/>
              </w:rPr>
              <w:t>3x</w:t>
            </w:r>
          </w:p>
        </w:tc>
        <w:tc>
          <w:tcPr>
            <w:tcW w:w="567" w:type="dxa"/>
          </w:tcPr>
          <w:p w14:paraId="3A9B40CD" w14:textId="77777777" w:rsidR="00794C51" w:rsidRPr="00804967" w:rsidRDefault="0055754C" w:rsidP="005C3D14">
            <w:pPr>
              <w:rPr>
                <w:rFonts w:asciiTheme="minorHAnsi" w:hAnsiTheme="minorHAnsi"/>
                <w:b/>
              </w:rPr>
            </w:pPr>
            <w:r>
              <w:rPr>
                <w:rFonts w:asciiTheme="minorHAnsi" w:hAnsiTheme="minorHAnsi"/>
                <w:b/>
              </w:rPr>
              <w:t>2x</w:t>
            </w:r>
          </w:p>
        </w:tc>
        <w:tc>
          <w:tcPr>
            <w:tcW w:w="567" w:type="dxa"/>
          </w:tcPr>
          <w:p w14:paraId="7111C755" w14:textId="77777777" w:rsidR="00794C51" w:rsidRPr="00804967" w:rsidRDefault="00794C51" w:rsidP="005C3D14">
            <w:pPr>
              <w:rPr>
                <w:rFonts w:asciiTheme="minorHAnsi" w:hAnsiTheme="minorHAnsi"/>
                <w:b/>
              </w:rPr>
            </w:pPr>
          </w:p>
        </w:tc>
        <w:tc>
          <w:tcPr>
            <w:tcW w:w="567" w:type="dxa"/>
          </w:tcPr>
          <w:p w14:paraId="5218FBB8" w14:textId="77777777" w:rsidR="00794C51" w:rsidRPr="00804967" w:rsidRDefault="00794C51" w:rsidP="005C3D14">
            <w:pPr>
              <w:rPr>
                <w:rFonts w:asciiTheme="minorHAnsi" w:hAnsiTheme="minorHAnsi"/>
                <w:b/>
              </w:rPr>
            </w:pPr>
          </w:p>
        </w:tc>
        <w:tc>
          <w:tcPr>
            <w:tcW w:w="567" w:type="dxa"/>
          </w:tcPr>
          <w:p w14:paraId="237D94CB" w14:textId="77777777" w:rsidR="00794C51" w:rsidRPr="00804967" w:rsidRDefault="00794C51" w:rsidP="005C3D14">
            <w:pPr>
              <w:rPr>
                <w:rFonts w:asciiTheme="minorHAnsi" w:hAnsiTheme="minorHAnsi"/>
                <w:b/>
              </w:rPr>
            </w:pPr>
          </w:p>
        </w:tc>
        <w:tc>
          <w:tcPr>
            <w:tcW w:w="567" w:type="dxa"/>
          </w:tcPr>
          <w:p w14:paraId="23C1E625" w14:textId="77777777" w:rsidR="00794C51" w:rsidRPr="00804967" w:rsidRDefault="00794C51" w:rsidP="005C3D14">
            <w:pPr>
              <w:rPr>
                <w:rFonts w:asciiTheme="minorHAnsi" w:hAnsiTheme="minorHAnsi"/>
                <w:b/>
              </w:rPr>
            </w:pPr>
          </w:p>
        </w:tc>
        <w:tc>
          <w:tcPr>
            <w:tcW w:w="567" w:type="dxa"/>
          </w:tcPr>
          <w:p w14:paraId="60A6EE55" w14:textId="77777777" w:rsidR="00794C51" w:rsidRPr="00804967" w:rsidRDefault="00794C51" w:rsidP="005C3D14">
            <w:pPr>
              <w:rPr>
                <w:rFonts w:asciiTheme="minorHAnsi" w:hAnsiTheme="minorHAnsi"/>
                <w:b/>
              </w:rPr>
            </w:pPr>
          </w:p>
        </w:tc>
        <w:tc>
          <w:tcPr>
            <w:tcW w:w="567" w:type="dxa"/>
          </w:tcPr>
          <w:p w14:paraId="7F122B5C" w14:textId="77777777" w:rsidR="00794C51" w:rsidRPr="00804967" w:rsidRDefault="00794C51" w:rsidP="005C3D14">
            <w:pPr>
              <w:rPr>
                <w:rFonts w:asciiTheme="minorHAnsi" w:hAnsiTheme="minorHAnsi"/>
                <w:b/>
              </w:rPr>
            </w:pPr>
          </w:p>
        </w:tc>
        <w:tc>
          <w:tcPr>
            <w:tcW w:w="567" w:type="dxa"/>
          </w:tcPr>
          <w:p w14:paraId="77166B9E" w14:textId="77777777" w:rsidR="00794C51" w:rsidRPr="00804967" w:rsidRDefault="00794C51" w:rsidP="005C3D14">
            <w:pPr>
              <w:rPr>
                <w:rFonts w:asciiTheme="minorHAnsi" w:hAnsiTheme="minorHAnsi"/>
                <w:b/>
              </w:rPr>
            </w:pPr>
          </w:p>
        </w:tc>
        <w:tc>
          <w:tcPr>
            <w:tcW w:w="567" w:type="dxa"/>
          </w:tcPr>
          <w:p w14:paraId="322B8EB3" w14:textId="77777777" w:rsidR="00794C51" w:rsidRPr="00804967" w:rsidRDefault="00794C51" w:rsidP="005C3D14">
            <w:pPr>
              <w:rPr>
                <w:rFonts w:asciiTheme="minorHAnsi" w:hAnsiTheme="minorHAnsi"/>
                <w:b/>
              </w:rPr>
            </w:pPr>
          </w:p>
        </w:tc>
      </w:tr>
      <w:tr w:rsidR="00794C51" w:rsidRPr="00804967" w14:paraId="282C8137" w14:textId="77777777" w:rsidTr="005C3D14">
        <w:tc>
          <w:tcPr>
            <w:tcW w:w="4679" w:type="dxa"/>
          </w:tcPr>
          <w:p w14:paraId="59701899" w14:textId="77777777" w:rsidR="00794C51" w:rsidRPr="0016235A" w:rsidRDefault="00794C51" w:rsidP="005C3D14">
            <w:pPr>
              <w:rPr>
                <w:rFonts w:asciiTheme="minorHAnsi" w:hAnsiTheme="minorHAnsi"/>
              </w:rPr>
            </w:pPr>
          </w:p>
        </w:tc>
        <w:tc>
          <w:tcPr>
            <w:tcW w:w="2551" w:type="dxa"/>
          </w:tcPr>
          <w:p w14:paraId="3C6C7A2D" w14:textId="77777777" w:rsidR="00794C51" w:rsidRPr="0016235A" w:rsidRDefault="00794C51" w:rsidP="005C3D14">
            <w:pPr>
              <w:rPr>
                <w:rFonts w:asciiTheme="minorHAnsi" w:hAnsiTheme="minorHAnsi"/>
              </w:rPr>
            </w:pPr>
          </w:p>
        </w:tc>
        <w:tc>
          <w:tcPr>
            <w:tcW w:w="567" w:type="dxa"/>
          </w:tcPr>
          <w:p w14:paraId="2897ECF6" w14:textId="77777777" w:rsidR="00794C51" w:rsidRPr="00804967" w:rsidRDefault="00794C51" w:rsidP="005C3D14">
            <w:pPr>
              <w:rPr>
                <w:rFonts w:asciiTheme="minorHAnsi" w:hAnsiTheme="minorHAnsi"/>
                <w:b/>
              </w:rPr>
            </w:pPr>
          </w:p>
        </w:tc>
        <w:tc>
          <w:tcPr>
            <w:tcW w:w="1077" w:type="dxa"/>
          </w:tcPr>
          <w:p w14:paraId="676A6052" w14:textId="77777777" w:rsidR="00794C51" w:rsidRDefault="00794C51" w:rsidP="005C3D14">
            <w:pPr>
              <w:rPr>
                <w:rFonts w:asciiTheme="minorHAnsi" w:hAnsiTheme="minorHAnsi"/>
              </w:rPr>
            </w:pPr>
            <w:r>
              <w:rPr>
                <w:rFonts w:asciiTheme="minorHAnsi" w:hAnsiTheme="minorHAnsi"/>
              </w:rPr>
              <w:t>Mette</w:t>
            </w:r>
          </w:p>
        </w:tc>
        <w:tc>
          <w:tcPr>
            <w:tcW w:w="483" w:type="dxa"/>
          </w:tcPr>
          <w:p w14:paraId="76FE2A83" w14:textId="77777777" w:rsidR="00794C51" w:rsidRPr="00804967" w:rsidRDefault="00794C51" w:rsidP="005C3D14">
            <w:pPr>
              <w:rPr>
                <w:rFonts w:asciiTheme="minorHAnsi" w:hAnsiTheme="minorHAnsi"/>
                <w:b/>
              </w:rPr>
            </w:pPr>
          </w:p>
        </w:tc>
        <w:tc>
          <w:tcPr>
            <w:tcW w:w="479" w:type="dxa"/>
          </w:tcPr>
          <w:p w14:paraId="0FB1E60B" w14:textId="77777777" w:rsidR="00794C51" w:rsidRPr="00804967" w:rsidRDefault="00794C51" w:rsidP="005C3D14">
            <w:pPr>
              <w:rPr>
                <w:rFonts w:asciiTheme="minorHAnsi" w:hAnsiTheme="minorHAnsi"/>
                <w:b/>
              </w:rPr>
            </w:pPr>
          </w:p>
        </w:tc>
        <w:tc>
          <w:tcPr>
            <w:tcW w:w="513" w:type="dxa"/>
          </w:tcPr>
          <w:p w14:paraId="36D2F09D"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55658EDA"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3426168A" w14:textId="77777777" w:rsidR="00794C51" w:rsidRPr="00804967" w:rsidRDefault="00794C51" w:rsidP="005C3D14">
            <w:pPr>
              <w:rPr>
                <w:rFonts w:asciiTheme="minorHAnsi" w:hAnsiTheme="minorHAnsi"/>
                <w:b/>
              </w:rPr>
            </w:pPr>
          </w:p>
        </w:tc>
        <w:tc>
          <w:tcPr>
            <w:tcW w:w="567" w:type="dxa"/>
          </w:tcPr>
          <w:p w14:paraId="343B81B4" w14:textId="77777777" w:rsidR="00794C51" w:rsidRPr="00804967" w:rsidRDefault="00794C51" w:rsidP="005C3D14">
            <w:pPr>
              <w:rPr>
                <w:rFonts w:asciiTheme="minorHAnsi" w:hAnsiTheme="minorHAnsi"/>
                <w:b/>
              </w:rPr>
            </w:pPr>
          </w:p>
        </w:tc>
        <w:tc>
          <w:tcPr>
            <w:tcW w:w="567" w:type="dxa"/>
          </w:tcPr>
          <w:p w14:paraId="69EB9A80" w14:textId="77777777" w:rsidR="00794C51" w:rsidRPr="00804967" w:rsidRDefault="00794C51" w:rsidP="005C3D14">
            <w:pPr>
              <w:rPr>
                <w:rFonts w:asciiTheme="minorHAnsi" w:hAnsiTheme="minorHAnsi"/>
                <w:b/>
              </w:rPr>
            </w:pPr>
          </w:p>
        </w:tc>
        <w:tc>
          <w:tcPr>
            <w:tcW w:w="567" w:type="dxa"/>
          </w:tcPr>
          <w:p w14:paraId="0E92FE9D" w14:textId="77777777" w:rsidR="00794C51" w:rsidRPr="00804967" w:rsidRDefault="00794C51" w:rsidP="005C3D14">
            <w:pPr>
              <w:rPr>
                <w:rFonts w:asciiTheme="minorHAnsi" w:hAnsiTheme="minorHAnsi"/>
                <w:b/>
              </w:rPr>
            </w:pPr>
          </w:p>
        </w:tc>
        <w:tc>
          <w:tcPr>
            <w:tcW w:w="567" w:type="dxa"/>
          </w:tcPr>
          <w:p w14:paraId="383E85E8" w14:textId="77777777" w:rsidR="00794C51" w:rsidRPr="00804967" w:rsidRDefault="00794C51" w:rsidP="005C3D14">
            <w:pPr>
              <w:rPr>
                <w:rFonts w:asciiTheme="minorHAnsi" w:hAnsiTheme="minorHAnsi"/>
                <w:b/>
              </w:rPr>
            </w:pPr>
          </w:p>
        </w:tc>
        <w:tc>
          <w:tcPr>
            <w:tcW w:w="567" w:type="dxa"/>
          </w:tcPr>
          <w:p w14:paraId="51A3E9F3" w14:textId="77777777" w:rsidR="00794C51" w:rsidRPr="00804967" w:rsidRDefault="00794C51" w:rsidP="005C3D14">
            <w:pPr>
              <w:rPr>
                <w:rFonts w:asciiTheme="minorHAnsi" w:hAnsiTheme="minorHAnsi"/>
                <w:b/>
              </w:rPr>
            </w:pPr>
          </w:p>
        </w:tc>
        <w:tc>
          <w:tcPr>
            <w:tcW w:w="567" w:type="dxa"/>
          </w:tcPr>
          <w:p w14:paraId="1852F2DC" w14:textId="77777777" w:rsidR="00794C51" w:rsidRPr="00804967" w:rsidRDefault="00794C51" w:rsidP="005C3D14">
            <w:pPr>
              <w:rPr>
                <w:rFonts w:asciiTheme="minorHAnsi" w:hAnsiTheme="minorHAnsi"/>
                <w:b/>
              </w:rPr>
            </w:pPr>
          </w:p>
        </w:tc>
        <w:tc>
          <w:tcPr>
            <w:tcW w:w="567" w:type="dxa"/>
          </w:tcPr>
          <w:p w14:paraId="413BA4C2" w14:textId="77777777" w:rsidR="00794C51" w:rsidRPr="00804967" w:rsidRDefault="00794C51" w:rsidP="005C3D14">
            <w:pPr>
              <w:rPr>
                <w:rFonts w:asciiTheme="minorHAnsi" w:hAnsiTheme="minorHAnsi"/>
                <w:b/>
              </w:rPr>
            </w:pPr>
          </w:p>
        </w:tc>
      </w:tr>
      <w:tr w:rsidR="00794C51" w:rsidRPr="00804967" w14:paraId="1DC5B9CD" w14:textId="77777777" w:rsidTr="005C3D14">
        <w:tc>
          <w:tcPr>
            <w:tcW w:w="4679" w:type="dxa"/>
          </w:tcPr>
          <w:p w14:paraId="4E65F38C" w14:textId="77777777" w:rsidR="00794C51" w:rsidRPr="0016235A" w:rsidRDefault="00794C51" w:rsidP="005C3D14">
            <w:pPr>
              <w:rPr>
                <w:rFonts w:asciiTheme="minorHAnsi" w:hAnsiTheme="minorHAnsi"/>
              </w:rPr>
            </w:pPr>
            <w:r>
              <w:rPr>
                <w:rFonts w:asciiTheme="minorHAnsi" w:hAnsiTheme="minorHAnsi"/>
              </w:rPr>
              <w:t>VAR</w:t>
            </w:r>
          </w:p>
        </w:tc>
        <w:tc>
          <w:tcPr>
            <w:tcW w:w="2551" w:type="dxa"/>
          </w:tcPr>
          <w:p w14:paraId="383D1029" w14:textId="77777777" w:rsidR="00794C51" w:rsidRPr="0016235A" w:rsidRDefault="00794C51" w:rsidP="005C3D14">
            <w:pPr>
              <w:rPr>
                <w:rFonts w:asciiTheme="minorHAnsi" w:hAnsiTheme="minorHAnsi"/>
              </w:rPr>
            </w:pPr>
          </w:p>
        </w:tc>
        <w:tc>
          <w:tcPr>
            <w:tcW w:w="567" w:type="dxa"/>
          </w:tcPr>
          <w:p w14:paraId="19A1C79E" w14:textId="77777777" w:rsidR="00794C51" w:rsidRPr="00804967" w:rsidRDefault="00794C51" w:rsidP="005C3D14">
            <w:pPr>
              <w:rPr>
                <w:rFonts w:asciiTheme="minorHAnsi" w:hAnsiTheme="minorHAnsi"/>
                <w:b/>
              </w:rPr>
            </w:pPr>
          </w:p>
        </w:tc>
        <w:tc>
          <w:tcPr>
            <w:tcW w:w="1077" w:type="dxa"/>
          </w:tcPr>
          <w:p w14:paraId="6E73C041" w14:textId="77777777" w:rsidR="00794C51" w:rsidRPr="003B5730" w:rsidRDefault="00794C51" w:rsidP="005C3D14">
            <w:pPr>
              <w:rPr>
                <w:rFonts w:asciiTheme="minorHAnsi" w:hAnsiTheme="minorHAnsi"/>
              </w:rPr>
            </w:pPr>
            <w:r>
              <w:rPr>
                <w:rFonts w:asciiTheme="minorHAnsi" w:hAnsiTheme="minorHAnsi"/>
              </w:rPr>
              <w:t>Håkon</w:t>
            </w:r>
          </w:p>
        </w:tc>
        <w:tc>
          <w:tcPr>
            <w:tcW w:w="483" w:type="dxa"/>
          </w:tcPr>
          <w:p w14:paraId="69A35EDE" w14:textId="77777777" w:rsidR="00794C51" w:rsidRPr="00804967" w:rsidRDefault="0055754C" w:rsidP="005C3D14">
            <w:pPr>
              <w:rPr>
                <w:rFonts w:asciiTheme="minorHAnsi" w:hAnsiTheme="minorHAnsi"/>
                <w:b/>
              </w:rPr>
            </w:pPr>
            <w:r>
              <w:rPr>
                <w:rFonts w:asciiTheme="minorHAnsi" w:hAnsiTheme="minorHAnsi"/>
                <w:b/>
              </w:rPr>
              <w:t>x</w:t>
            </w:r>
          </w:p>
        </w:tc>
        <w:tc>
          <w:tcPr>
            <w:tcW w:w="479" w:type="dxa"/>
          </w:tcPr>
          <w:p w14:paraId="3B7B6229" w14:textId="77777777" w:rsidR="00794C51" w:rsidRPr="00804967" w:rsidRDefault="0055754C" w:rsidP="005C3D14">
            <w:pPr>
              <w:rPr>
                <w:rFonts w:asciiTheme="minorHAnsi" w:hAnsiTheme="minorHAnsi"/>
                <w:b/>
              </w:rPr>
            </w:pPr>
            <w:r>
              <w:rPr>
                <w:rFonts w:asciiTheme="minorHAnsi" w:hAnsiTheme="minorHAnsi"/>
                <w:b/>
              </w:rPr>
              <w:t>2x</w:t>
            </w:r>
          </w:p>
        </w:tc>
        <w:tc>
          <w:tcPr>
            <w:tcW w:w="513" w:type="dxa"/>
          </w:tcPr>
          <w:p w14:paraId="07718DDF"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2A5C68B9" w14:textId="77777777" w:rsidR="00794C51" w:rsidRPr="00804967" w:rsidRDefault="00794C51" w:rsidP="005C3D14">
            <w:pPr>
              <w:rPr>
                <w:rFonts w:asciiTheme="minorHAnsi" w:hAnsiTheme="minorHAnsi"/>
                <w:b/>
              </w:rPr>
            </w:pPr>
          </w:p>
        </w:tc>
        <w:tc>
          <w:tcPr>
            <w:tcW w:w="567" w:type="dxa"/>
          </w:tcPr>
          <w:p w14:paraId="362A4A57" w14:textId="77777777" w:rsidR="00794C51" w:rsidRPr="00804967" w:rsidRDefault="00794C51" w:rsidP="005C3D14">
            <w:pPr>
              <w:rPr>
                <w:rFonts w:asciiTheme="minorHAnsi" w:hAnsiTheme="minorHAnsi"/>
                <w:b/>
              </w:rPr>
            </w:pPr>
          </w:p>
        </w:tc>
        <w:tc>
          <w:tcPr>
            <w:tcW w:w="567" w:type="dxa"/>
          </w:tcPr>
          <w:p w14:paraId="0F72A9E0" w14:textId="77777777" w:rsidR="00794C51" w:rsidRPr="00804967" w:rsidRDefault="00794C51" w:rsidP="005C3D14">
            <w:pPr>
              <w:rPr>
                <w:rFonts w:asciiTheme="minorHAnsi" w:hAnsiTheme="minorHAnsi"/>
                <w:b/>
              </w:rPr>
            </w:pPr>
          </w:p>
        </w:tc>
        <w:tc>
          <w:tcPr>
            <w:tcW w:w="567" w:type="dxa"/>
          </w:tcPr>
          <w:p w14:paraId="3CEBA7AE" w14:textId="77777777" w:rsidR="00794C51" w:rsidRPr="00804967" w:rsidRDefault="00794C51" w:rsidP="005C3D14">
            <w:pPr>
              <w:rPr>
                <w:rFonts w:asciiTheme="minorHAnsi" w:hAnsiTheme="minorHAnsi"/>
                <w:b/>
              </w:rPr>
            </w:pPr>
          </w:p>
        </w:tc>
        <w:tc>
          <w:tcPr>
            <w:tcW w:w="567" w:type="dxa"/>
          </w:tcPr>
          <w:p w14:paraId="378C859E" w14:textId="77777777" w:rsidR="00794C51" w:rsidRPr="00804967" w:rsidRDefault="00794C51" w:rsidP="005C3D14">
            <w:pPr>
              <w:rPr>
                <w:rFonts w:asciiTheme="minorHAnsi" w:hAnsiTheme="minorHAnsi"/>
                <w:b/>
              </w:rPr>
            </w:pPr>
          </w:p>
        </w:tc>
        <w:tc>
          <w:tcPr>
            <w:tcW w:w="567" w:type="dxa"/>
          </w:tcPr>
          <w:p w14:paraId="24EEDC36" w14:textId="77777777" w:rsidR="00794C51" w:rsidRPr="00804967" w:rsidRDefault="00794C51" w:rsidP="005C3D14">
            <w:pPr>
              <w:rPr>
                <w:rFonts w:asciiTheme="minorHAnsi" w:hAnsiTheme="minorHAnsi"/>
                <w:b/>
              </w:rPr>
            </w:pPr>
          </w:p>
        </w:tc>
        <w:tc>
          <w:tcPr>
            <w:tcW w:w="567" w:type="dxa"/>
          </w:tcPr>
          <w:p w14:paraId="7A82C6F9" w14:textId="77777777" w:rsidR="00794C51" w:rsidRPr="00804967" w:rsidRDefault="00794C51" w:rsidP="005C3D14">
            <w:pPr>
              <w:rPr>
                <w:rFonts w:asciiTheme="minorHAnsi" w:hAnsiTheme="minorHAnsi"/>
                <w:b/>
              </w:rPr>
            </w:pPr>
          </w:p>
        </w:tc>
        <w:tc>
          <w:tcPr>
            <w:tcW w:w="567" w:type="dxa"/>
          </w:tcPr>
          <w:p w14:paraId="061849FA" w14:textId="77777777" w:rsidR="00794C51" w:rsidRPr="00804967" w:rsidRDefault="00794C51" w:rsidP="005C3D14">
            <w:pPr>
              <w:rPr>
                <w:rFonts w:asciiTheme="minorHAnsi" w:hAnsiTheme="minorHAnsi"/>
                <w:b/>
              </w:rPr>
            </w:pPr>
          </w:p>
        </w:tc>
        <w:tc>
          <w:tcPr>
            <w:tcW w:w="567" w:type="dxa"/>
          </w:tcPr>
          <w:p w14:paraId="6CDAB7B0" w14:textId="77777777" w:rsidR="00794C51" w:rsidRPr="00804967" w:rsidRDefault="00794C51" w:rsidP="005C3D14">
            <w:pPr>
              <w:rPr>
                <w:rFonts w:asciiTheme="minorHAnsi" w:hAnsiTheme="minorHAnsi"/>
                <w:b/>
              </w:rPr>
            </w:pPr>
          </w:p>
        </w:tc>
      </w:tr>
      <w:tr w:rsidR="00794C51" w:rsidRPr="00804967" w14:paraId="08CFCF39" w14:textId="77777777" w:rsidTr="005C3D14">
        <w:tc>
          <w:tcPr>
            <w:tcW w:w="4679" w:type="dxa"/>
          </w:tcPr>
          <w:p w14:paraId="45759F73" w14:textId="77777777" w:rsidR="00794C51" w:rsidRPr="0016235A" w:rsidRDefault="00794C51" w:rsidP="005C3D14">
            <w:pPr>
              <w:rPr>
                <w:rFonts w:asciiTheme="minorHAnsi" w:hAnsiTheme="minorHAnsi"/>
              </w:rPr>
            </w:pPr>
          </w:p>
        </w:tc>
        <w:tc>
          <w:tcPr>
            <w:tcW w:w="2551" w:type="dxa"/>
          </w:tcPr>
          <w:p w14:paraId="4C72DE89" w14:textId="77777777" w:rsidR="00794C51" w:rsidRPr="0016235A" w:rsidRDefault="00794C51" w:rsidP="005C3D14">
            <w:pPr>
              <w:rPr>
                <w:rFonts w:asciiTheme="minorHAnsi" w:hAnsiTheme="minorHAnsi"/>
              </w:rPr>
            </w:pPr>
          </w:p>
        </w:tc>
        <w:tc>
          <w:tcPr>
            <w:tcW w:w="567" w:type="dxa"/>
          </w:tcPr>
          <w:p w14:paraId="6DD00CDA" w14:textId="77777777" w:rsidR="00794C51" w:rsidRPr="00804967" w:rsidRDefault="00794C51" w:rsidP="005C3D14">
            <w:pPr>
              <w:rPr>
                <w:rFonts w:asciiTheme="minorHAnsi" w:hAnsiTheme="minorHAnsi"/>
                <w:b/>
              </w:rPr>
            </w:pPr>
          </w:p>
        </w:tc>
        <w:tc>
          <w:tcPr>
            <w:tcW w:w="1077" w:type="dxa"/>
          </w:tcPr>
          <w:p w14:paraId="6189F44A" w14:textId="77777777" w:rsidR="00794C51" w:rsidRPr="003B5730" w:rsidRDefault="00794C51" w:rsidP="005C3D14">
            <w:pPr>
              <w:rPr>
                <w:rFonts w:asciiTheme="minorHAnsi" w:hAnsiTheme="minorHAnsi"/>
              </w:rPr>
            </w:pPr>
            <w:r>
              <w:rPr>
                <w:rFonts w:asciiTheme="minorHAnsi" w:hAnsiTheme="minorHAnsi"/>
              </w:rPr>
              <w:t>Berit</w:t>
            </w:r>
          </w:p>
        </w:tc>
        <w:tc>
          <w:tcPr>
            <w:tcW w:w="483" w:type="dxa"/>
          </w:tcPr>
          <w:p w14:paraId="046DA6B5" w14:textId="77777777" w:rsidR="00794C51" w:rsidRPr="00804967" w:rsidRDefault="0055754C" w:rsidP="005C3D14">
            <w:pPr>
              <w:rPr>
                <w:rFonts w:asciiTheme="minorHAnsi" w:hAnsiTheme="minorHAnsi"/>
                <w:b/>
              </w:rPr>
            </w:pPr>
            <w:r>
              <w:rPr>
                <w:rFonts w:asciiTheme="minorHAnsi" w:hAnsiTheme="minorHAnsi"/>
                <w:b/>
              </w:rPr>
              <w:t>x</w:t>
            </w:r>
          </w:p>
        </w:tc>
        <w:tc>
          <w:tcPr>
            <w:tcW w:w="479" w:type="dxa"/>
          </w:tcPr>
          <w:p w14:paraId="7DA12FD6" w14:textId="77777777" w:rsidR="00794C51" w:rsidRPr="00804967" w:rsidRDefault="0055754C" w:rsidP="005C3D14">
            <w:pPr>
              <w:rPr>
                <w:rFonts w:asciiTheme="minorHAnsi" w:hAnsiTheme="minorHAnsi"/>
                <w:b/>
              </w:rPr>
            </w:pPr>
            <w:r>
              <w:rPr>
                <w:rFonts w:asciiTheme="minorHAnsi" w:hAnsiTheme="minorHAnsi"/>
                <w:b/>
              </w:rPr>
              <w:t>3x</w:t>
            </w:r>
          </w:p>
        </w:tc>
        <w:tc>
          <w:tcPr>
            <w:tcW w:w="513" w:type="dxa"/>
          </w:tcPr>
          <w:p w14:paraId="2BB52CE3" w14:textId="77777777" w:rsidR="00794C51" w:rsidRPr="00804967" w:rsidRDefault="0055754C" w:rsidP="005C3D14">
            <w:pPr>
              <w:rPr>
                <w:rFonts w:asciiTheme="minorHAnsi" w:hAnsiTheme="minorHAnsi"/>
                <w:b/>
              </w:rPr>
            </w:pPr>
            <w:r>
              <w:rPr>
                <w:rFonts w:asciiTheme="minorHAnsi" w:hAnsiTheme="minorHAnsi"/>
                <w:b/>
              </w:rPr>
              <w:t>2x</w:t>
            </w:r>
          </w:p>
        </w:tc>
        <w:tc>
          <w:tcPr>
            <w:tcW w:w="567" w:type="dxa"/>
          </w:tcPr>
          <w:p w14:paraId="6087DBF3"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570DF129" w14:textId="77777777" w:rsidR="00794C51" w:rsidRPr="00804967" w:rsidRDefault="00794C51" w:rsidP="005C3D14">
            <w:pPr>
              <w:rPr>
                <w:rFonts w:asciiTheme="minorHAnsi" w:hAnsiTheme="minorHAnsi"/>
                <w:b/>
              </w:rPr>
            </w:pPr>
          </w:p>
        </w:tc>
        <w:tc>
          <w:tcPr>
            <w:tcW w:w="567" w:type="dxa"/>
          </w:tcPr>
          <w:p w14:paraId="4CE9A3B6" w14:textId="77777777" w:rsidR="00794C51" w:rsidRPr="00804967" w:rsidRDefault="00794C51" w:rsidP="005C3D14">
            <w:pPr>
              <w:rPr>
                <w:rFonts w:asciiTheme="minorHAnsi" w:hAnsiTheme="minorHAnsi"/>
                <w:b/>
              </w:rPr>
            </w:pPr>
          </w:p>
        </w:tc>
        <w:tc>
          <w:tcPr>
            <w:tcW w:w="567" w:type="dxa"/>
          </w:tcPr>
          <w:p w14:paraId="3A3A5396" w14:textId="77777777" w:rsidR="00794C51" w:rsidRPr="00804967" w:rsidRDefault="00794C51" w:rsidP="005C3D14">
            <w:pPr>
              <w:rPr>
                <w:rFonts w:asciiTheme="minorHAnsi" w:hAnsiTheme="minorHAnsi"/>
                <w:b/>
              </w:rPr>
            </w:pPr>
          </w:p>
        </w:tc>
        <w:tc>
          <w:tcPr>
            <w:tcW w:w="567" w:type="dxa"/>
          </w:tcPr>
          <w:p w14:paraId="6AA56C7E" w14:textId="77777777" w:rsidR="00794C51" w:rsidRPr="00804967" w:rsidRDefault="00794C51" w:rsidP="005C3D14">
            <w:pPr>
              <w:rPr>
                <w:rFonts w:asciiTheme="minorHAnsi" w:hAnsiTheme="minorHAnsi"/>
                <w:b/>
              </w:rPr>
            </w:pPr>
          </w:p>
        </w:tc>
        <w:tc>
          <w:tcPr>
            <w:tcW w:w="567" w:type="dxa"/>
          </w:tcPr>
          <w:p w14:paraId="67401728" w14:textId="77777777" w:rsidR="00794C51" w:rsidRPr="00804967" w:rsidRDefault="00794C51" w:rsidP="005C3D14">
            <w:pPr>
              <w:rPr>
                <w:rFonts w:asciiTheme="minorHAnsi" w:hAnsiTheme="minorHAnsi"/>
                <w:b/>
              </w:rPr>
            </w:pPr>
          </w:p>
        </w:tc>
        <w:tc>
          <w:tcPr>
            <w:tcW w:w="567" w:type="dxa"/>
          </w:tcPr>
          <w:p w14:paraId="20C53D43" w14:textId="77777777" w:rsidR="00794C51" w:rsidRPr="00804967" w:rsidRDefault="00794C51" w:rsidP="005C3D14">
            <w:pPr>
              <w:rPr>
                <w:rFonts w:asciiTheme="minorHAnsi" w:hAnsiTheme="minorHAnsi"/>
                <w:b/>
              </w:rPr>
            </w:pPr>
          </w:p>
        </w:tc>
        <w:tc>
          <w:tcPr>
            <w:tcW w:w="567" w:type="dxa"/>
          </w:tcPr>
          <w:p w14:paraId="49CC041D" w14:textId="77777777" w:rsidR="00794C51" w:rsidRPr="00804967" w:rsidRDefault="00794C51" w:rsidP="005C3D14">
            <w:pPr>
              <w:rPr>
                <w:rFonts w:asciiTheme="minorHAnsi" w:hAnsiTheme="minorHAnsi"/>
                <w:b/>
              </w:rPr>
            </w:pPr>
          </w:p>
        </w:tc>
        <w:tc>
          <w:tcPr>
            <w:tcW w:w="567" w:type="dxa"/>
          </w:tcPr>
          <w:p w14:paraId="32C69F08" w14:textId="77777777" w:rsidR="00794C51" w:rsidRPr="00804967" w:rsidRDefault="00794C51" w:rsidP="005C3D14">
            <w:pPr>
              <w:rPr>
                <w:rFonts w:asciiTheme="minorHAnsi" w:hAnsiTheme="minorHAnsi"/>
                <w:b/>
              </w:rPr>
            </w:pPr>
          </w:p>
        </w:tc>
      </w:tr>
      <w:tr w:rsidR="00794C51" w:rsidRPr="00804967" w14:paraId="367256AF" w14:textId="77777777" w:rsidTr="005C3D14">
        <w:tc>
          <w:tcPr>
            <w:tcW w:w="4679" w:type="dxa"/>
          </w:tcPr>
          <w:p w14:paraId="274D84F7" w14:textId="77777777" w:rsidR="00794C51" w:rsidRPr="0016235A" w:rsidRDefault="00794C51" w:rsidP="005C3D14">
            <w:pPr>
              <w:rPr>
                <w:rFonts w:asciiTheme="minorHAnsi" w:hAnsiTheme="minorHAnsi"/>
              </w:rPr>
            </w:pPr>
            <w:r>
              <w:rPr>
                <w:rFonts w:asciiTheme="minorHAnsi" w:hAnsiTheme="minorHAnsi"/>
              </w:rPr>
              <w:t>Næring</w:t>
            </w:r>
          </w:p>
        </w:tc>
        <w:tc>
          <w:tcPr>
            <w:tcW w:w="2551" w:type="dxa"/>
          </w:tcPr>
          <w:p w14:paraId="63F2C79A" w14:textId="77777777" w:rsidR="00794C51" w:rsidRPr="0016235A" w:rsidRDefault="00794C51" w:rsidP="005C3D14">
            <w:pPr>
              <w:rPr>
                <w:rFonts w:asciiTheme="minorHAnsi" w:hAnsiTheme="minorHAnsi"/>
              </w:rPr>
            </w:pPr>
          </w:p>
        </w:tc>
        <w:tc>
          <w:tcPr>
            <w:tcW w:w="567" w:type="dxa"/>
          </w:tcPr>
          <w:p w14:paraId="73E050E9" w14:textId="77777777" w:rsidR="00794C51" w:rsidRPr="00804967" w:rsidRDefault="00794C51" w:rsidP="005C3D14">
            <w:pPr>
              <w:rPr>
                <w:rFonts w:asciiTheme="minorHAnsi" w:hAnsiTheme="minorHAnsi"/>
                <w:b/>
              </w:rPr>
            </w:pPr>
          </w:p>
        </w:tc>
        <w:tc>
          <w:tcPr>
            <w:tcW w:w="1077" w:type="dxa"/>
          </w:tcPr>
          <w:p w14:paraId="7F8CDF0B" w14:textId="77777777" w:rsidR="00794C51" w:rsidRPr="003B5730" w:rsidRDefault="00794C51" w:rsidP="005C3D14">
            <w:pPr>
              <w:rPr>
                <w:rFonts w:asciiTheme="minorHAnsi" w:hAnsiTheme="minorHAnsi"/>
              </w:rPr>
            </w:pPr>
            <w:r>
              <w:rPr>
                <w:rFonts w:asciiTheme="minorHAnsi" w:hAnsiTheme="minorHAnsi"/>
              </w:rPr>
              <w:t>Per</w:t>
            </w:r>
          </w:p>
        </w:tc>
        <w:tc>
          <w:tcPr>
            <w:tcW w:w="483" w:type="dxa"/>
          </w:tcPr>
          <w:p w14:paraId="5A55B87C" w14:textId="77777777" w:rsidR="00794C51" w:rsidRPr="00804967" w:rsidRDefault="0055754C" w:rsidP="005C3D14">
            <w:pPr>
              <w:rPr>
                <w:rFonts w:asciiTheme="minorHAnsi" w:hAnsiTheme="minorHAnsi"/>
                <w:b/>
              </w:rPr>
            </w:pPr>
            <w:r>
              <w:rPr>
                <w:rFonts w:asciiTheme="minorHAnsi" w:hAnsiTheme="minorHAnsi"/>
                <w:b/>
              </w:rPr>
              <w:t>x</w:t>
            </w:r>
          </w:p>
        </w:tc>
        <w:tc>
          <w:tcPr>
            <w:tcW w:w="479" w:type="dxa"/>
          </w:tcPr>
          <w:p w14:paraId="259340E5" w14:textId="77777777" w:rsidR="00794C51" w:rsidRPr="00804967" w:rsidRDefault="0055754C" w:rsidP="005C3D14">
            <w:pPr>
              <w:rPr>
                <w:rFonts w:asciiTheme="minorHAnsi" w:hAnsiTheme="minorHAnsi"/>
                <w:b/>
              </w:rPr>
            </w:pPr>
            <w:r>
              <w:rPr>
                <w:rFonts w:asciiTheme="minorHAnsi" w:hAnsiTheme="minorHAnsi"/>
                <w:b/>
              </w:rPr>
              <w:t>3x</w:t>
            </w:r>
          </w:p>
        </w:tc>
        <w:tc>
          <w:tcPr>
            <w:tcW w:w="513" w:type="dxa"/>
          </w:tcPr>
          <w:p w14:paraId="1D2D4E7C"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6E28B4D9" w14:textId="77777777" w:rsidR="00794C51" w:rsidRPr="00804967" w:rsidRDefault="0055754C" w:rsidP="005C3D14">
            <w:pPr>
              <w:rPr>
                <w:rFonts w:asciiTheme="minorHAnsi" w:hAnsiTheme="minorHAnsi"/>
                <w:b/>
              </w:rPr>
            </w:pPr>
            <w:r>
              <w:rPr>
                <w:rFonts w:asciiTheme="minorHAnsi" w:hAnsiTheme="minorHAnsi"/>
                <w:b/>
              </w:rPr>
              <w:t>2x</w:t>
            </w:r>
          </w:p>
        </w:tc>
        <w:tc>
          <w:tcPr>
            <w:tcW w:w="567" w:type="dxa"/>
          </w:tcPr>
          <w:p w14:paraId="2AAEE5D0"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12B33581" w14:textId="77777777" w:rsidR="00794C51" w:rsidRPr="00804967" w:rsidRDefault="00794C51" w:rsidP="005C3D14">
            <w:pPr>
              <w:rPr>
                <w:rFonts w:asciiTheme="minorHAnsi" w:hAnsiTheme="minorHAnsi"/>
                <w:b/>
              </w:rPr>
            </w:pPr>
          </w:p>
        </w:tc>
        <w:tc>
          <w:tcPr>
            <w:tcW w:w="567" w:type="dxa"/>
          </w:tcPr>
          <w:p w14:paraId="001860A5" w14:textId="77777777" w:rsidR="00794C51" w:rsidRPr="00804967" w:rsidRDefault="00794C51" w:rsidP="005C3D14">
            <w:pPr>
              <w:rPr>
                <w:rFonts w:asciiTheme="minorHAnsi" w:hAnsiTheme="minorHAnsi"/>
                <w:b/>
              </w:rPr>
            </w:pPr>
          </w:p>
        </w:tc>
        <w:tc>
          <w:tcPr>
            <w:tcW w:w="567" w:type="dxa"/>
          </w:tcPr>
          <w:p w14:paraId="4240580F" w14:textId="77777777" w:rsidR="00794C51" w:rsidRPr="00804967" w:rsidRDefault="00794C51" w:rsidP="005C3D14">
            <w:pPr>
              <w:rPr>
                <w:rFonts w:asciiTheme="minorHAnsi" w:hAnsiTheme="minorHAnsi"/>
                <w:b/>
              </w:rPr>
            </w:pPr>
          </w:p>
        </w:tc>
        <w:tc>
          <w:tcPr>
            <w:tcW w:w="567" w:type="dxa"/>
          </w:tcPr>
          <w:p w14:paraId="397F012E" w14:textId="77777777" w:rsidR="00794C51" w:rsidRPr="00804967" w:rsidRDefault="00794C51" w:rsidP="005C3D14">
            <w:pPr>
              <w:rPr>
                <w:rFonts w:asciiTheme="minorHAnsi" w:hAnsiTheme="minorHAnsi"/>
                <w:b/>
              </w:rPr>
            </w:pPr>
          </w:p>
        </w:tc>
        <w:tc>
          <w:tcPr>
            <w:tcW w:w="567" w:type="dxa"/>
          </w:tcPr>
          <w:p w14:paraId="585D1EFF" w14:textId="77777777" w:rsidR="00794C51" w:rsidRPr="00804967" w:rsidRDefault="00794C51" w:rsidP="005C3D14">
            <w:pPr>
              <w:rPr>
                <w:rFonts w:asciiTheme="minorHAnsi" w:hAnsiTheme="minorHAnsi"/>
                <w:b/>
              </w:rPr>
            </w:pPr>
          </w:p>
        </w:tc>
        <w:tc>
          <w:tcPr>
            <w:tcW w:w="567" w:type="dxa"/>
          </w:tcPr>
          <w:p w14:paraId="077AFBF3" w14:textId="77777777" w:rsidR="00794C51" w:rsidRPr="00804967" w:rsidRDefault="00794C51" w:rsidP="005C3D14">
            <w:pPr>
              <w:rPr>
                <w:rFonts w:asciiTheme="minorHAnsi" w:hAnsiTheme="minorHAnsi"/>
                <w:b/>
              </w:rPr>
            </w:pPr>
          </w:p>
        </w:tc>
        <w:tc>
          <w:tcPr>
            <w:tcW w:w="567" w:type="dxa"/>
          </w:tcPr>
          <w:p w14:paraId="14204E8E" w14:textId="77777777" w:rsidR="00794C51" w:rsidRPr="00804967" w:rsidRDefault="00794C51" w:rsidP="005C3D14">
            <w:pPr>
              <w:rPr>
                <w:rFonts w:asciiTheme="minorHAnsi" w:hAnsiTheme="minorHAnsi"/>
                <w:b/>
              </w:rPr>
            </w:pPr>
          </w:p>
        </w:tc>
      </w:tr>
      <w:tr w:rsidR="00463498" w:rsidRPr="00804967" w14:paraId="5187CAD9" w14:textId="77777777" w:rsidTr="005C3D14">
        <w:tc>
          <w:tcPr>
            <w:tcW w:w="4679" w:type="dxa"/>
          </w:tcPr>
          <w:p w14:paraId="5B743AC9" w14:textId="77777777" w:rsidR="00463498" w:rsidRDefault="00463498" w:rsidP="005C3D14">
            <w:pPr>
              <w:rPr>
                <w:rFonts w:asciiTheme="minorHAnsi" w:hAnsiTheme="minorHAnsi"/>
              </w:rPr>
            </w:pPr>
          </w:p>
        </w:tc>
        <w:tc>
          <w:tcPr>
            <w:tcW w:w="2551" w:type="dxa"/>
          </w:tcPr>
          <w:p w14:paraId="1500083D" w14:textId="77777777" w:rsidR="00463498" w:rsidRPr="0016235A" w:rsidRDefault="00463498" w:rsidP="005C3D14">
            <w:pPr>
              <w:rPr>
                <w:rFonts w:asciiTheme="minorHAnsi" w:hAnsiTheme="minorHAnsi"/>
              </w:rPr>
            </w:pPr>
          </w:p>
        </w:tc>
        <w:tc>
          <w:tcPr>
            <w:tcW w:w="567" w:type="dxa"/>
          </w:tcPr>
          <w:p w14:paraId="3D48D01F" w14:textId="77777777" w:rsidR="00463498" w:rsidRPr="00804967" w:rsidRDefault="00463498" w:rsidP="005C3D14">
            <w:pPr>
              <w:rPr>
                <w:rFonts w:asciiTheme="minorHAnsi" w:hAnsiTheme="minorHAnsi"/>
                <w:b/>
              </w:rPr>
            </w:pPr>
          </w:p>
        </w:tc>
        <w:tc>
          <w:tcPr>
            <w:tcW w:w="1077" w:type="dxa"/>
          </w:tcPr>
          <w:p w14:paraId="2D650570" w14:textId="77777777" w:rsidR="00463498" w:rsidRDefault="00463498" w:rsidP="005C3D14">
            <w:pPr>
              <w:rPr>
                <w:rFonts w:asciiTheme="minorHAnsi" w:hAnsiTheme="minorHAnsi"/>
              </w:rPr>
            </w:pPr>
            <w:r>
              <w:rPr>
                <w:rFonts w:asciiTheme="minorHAnsi" w:hAnsiTheme="minorHAnsi"/>
              </w:rPr>
              <w:t>Sina</w:t>
            </w:r>
          </w:p>
        </w:tc>
        <w:tc>
          <w:tcPr>
            <w:tcW w:w="483" w:type="dxa"/>
          </w:tcPr>
          <w:p w14:paraId="178E5ACE" w14:textId="77777777" w:rsidR="00463498" w:rsidRDefault="00463498" w:rsidP="005C3D14">
            <w:pPr>
              <w:rPr>
                <w:rFonts w:asciiTheme="minorHAnsi" w:hAnsiTheme="minorHAnsi"/>
                <w:b/>
              </w:rPr>
            </w:pPr>
            <w:r>
              <w:rPr>
                <w:rFonts w:asciiTheme="minorHAnsi" w:hAnsiTheme="minorHAnsi"/>
                <w:b/>
              </w:rPr>
              <w:t>x</w:t>
            </w:r>
          </w:p>
        </w:tc>
        <w:tc>
          <w:tcPr>
            <w:tcW w:w="479" w:type="dxa"/>
          </w:tcPr>
          <w:p w14:paraId="4B3E3E64" w14:textId="77777777" w:rsidR="00463498" w:rsidRDefault="00463498" w:rsidP="005C3D14">
            <w:pPr>
              <w:rPr>
                <w:rFonts w:asciiTheme="minorHAnsi" w:hAnsiTheme="minorHAnsi"/>
                <w:b/>
              </w:rPr>
            </w:pPr>
            <w:r>
              <w:rPr>
                <w:rFonts w:asciiTheme="minorHAnsi" w:hAnsiTheme="minorHAnsi"/>
                <w:b/>
              </w:rPr>
              <w:t>x</w:t>
            </w:r>
          </w:p>
        </w:tc>
        <w:tc>
          <w:tcPr>
            <w:tcW w:w="513" w:type="dxa"/>
          </w:tcPr>
          <w:p w14:paraId="2DEC6CF4" w14:textId="77777777" w:rsidR="00463498" w:rsidRDefault="00463498" w:rsidP="005C3D14">
            <w:pPr>
              <w:rPr>
                <w:rFonts w:asciiTheme="minorHAnsi" w:hAnsiTheme="minorHAnsi"/>
                <w:b/>
              </w:rPr>
            </w:pPr>
          </w:p>
        </w:tc>
        <w:tc>
          <w:tcPr>
            <w:tcW w:w="567" w:type="dxa"/>
          </w:tcPr>
          <w:p w14:paraId="621C9252" w14:textId="77777777" w:rsidR="00463498" w:rsidRDefault="00463498" w:rsidP="005C3D14">
            <w:pPr>
              <w:rPr>
                <w:rFonts w:asciiTheme="minorHAnsi" w:hAnsiTheme="minorHAnsi"/>
                <w:b/>
              </w:rPr>
            </w:pPr>
          </w:p>
        </w:tc>
        <w:tc>
          <w:tcPr>
            <w:tcW w:w="567" w:type="dxa"/>
          </w:tcPr>
          <w:p w14:paraId="7D265124" w14:textId="77777777" w:rsidR="00463498" w:rsidRDefault="00463498" w:rsidP="005C3D14">
            <w:pPr>
              <w:rPr>
                <w:rFonts w:asciiTheme="minorHAnsi" w:hAnsiTheme="minorHAnsi"/>
                <w:b/>
              </w:rPr>
            </w:pPr>
          </w:p>
        </w:tc>
        <w:tc>
          <w:tcPr>
            <w:tcW w:w="567" w:type="dxa"/>
          </w:tcPr>
          <w:p w14:paraId="4203CDDC" w14:textId="77777777" w:rsidR="00463498" w:rsidRPr="00804967" w:rsidRDefault="00463498" w:rsidP="005C3D14">
            <w:pPr>
              <w:rPr>
                <w:rFonts w:asciiTheme="minorHAnsi" w:hAnsiTheme="minorHAnsi"/>
                <w:b/>
              </w:rPr>
            </w:pPr>
          </w:p>
        </w:tc>
        <w:tc>
          <w:tcPr>
            <w:tcW w:w="567" w:type="dxa"/>
          </w:tcPr>
          <w:p w14:paraId="26FD4D76" w14:textId="77777777" w:rsidR="00463498" w:rsidRPr="00804967" w:rsidRDefault="00463498" w:rsidP="005C3D14">
            <w:pPr>
              <w:rPr>
                <w:rFonts w:asciiTheme="minorHAnsi" w:hAnsiTheme="minorHAnsi"/>
                <w:b/>
              </w:rPr>
            </w:pPr>
          </w:p>
        </w:tc>
        <w:tc>
          <w:tcPr>
            <w:tcW w:w="567" w:type="dxa"/>
          </w:tcPr>
          <w:p w14:paraId="5E9167DB" w14:textId="77777777" w:rsidR="00463498" w:rsidRPr="00804967" w:rsidRDefault="00463498" w:rsidP="005C3D14">
            <w:pPr>
              <w:rPr>
                <w:rFonts w:asciiTheme="minorHAnsi" w:hAnsiTheme="minorHAnsi"/>
                <w:b/>
              </w:rPr>
            </w:pPr>
          </w:p>
        </w:tc>
        <w:tc>
          <w:tcPr>
            <w:tcW w:w="567" w:type="dxa"/>
          </w:tcPr>
          <w:p w14:paraId="0B4A1B0C" w14:textId="77777777" w:rsidR="00463498" w:rsidRPr="00804967" w:rsidRDefault="00463498" w:rsidP="005C3D14">
            <w:pPr>
              <w:rPr>
                <w:rFonts w:asciiTheme="minorHAnsi" w:hAnsiTheme="minorHAnsi"/>
                <w:b/>
              </w:rPr>
            </w:pPr>
          </w:p>
        </w:tc>
        <w:tc>
          <w:tcPr>
            <w:tcW w:w="567" w:type="dxa"/>
          </w:tcPr>
          <w:p w14:paraId="34FC50B6" w14:textId="77777777" w:rsidR="00463498" w:rsidRPr="00804967" w:rsidRDefault="00463498" w:rsidP="005C3D14">
            <w:pPr>
              <w:rPr>
                <w:rFonts w:asciiTheme="minorHAnsi" w:hAnsiTheme="minorHAnsi"/>
                <w:b/>
              </w:rPr>
            </w:pPr>
          </w:p>
        </w:tc>
        <w:tc>
          <w:tcPr>
            <w:tcW w:w="567" w:type="dxa"/>
          </w:tcPr>
          <w:p w14:paraId="4EB1162E" w14:textId="77777777" w:rsidR="00463498" w:rsidRPr="00804967" w:rsidRDefault="00463498" w:rsidP="005C3D14">
            <w:pPr>
              <w:rPr>
                <w:rFonts w:asciiTheme="minorHAnsi" w:hAnsiTheme="minorHAnsi"/>
                <w:b/>
              </w:rPr>
            </w:pPr>
          </w:p>
        </w:tc>
        <w:tc>
          <w:tcPr>
            <w:tcW w:w="567" w:type="dxa"/>
          </w:tcPr>
          <w:p w14:paraId="7AACC829" w14:textId="77777777" w:rsidR="00463498" w:rsidRPr="00804967" w:rsidRDefault="00463498" w:rsidP="005C3D14">
            <w:pPr>
              <w:rPr>
                <w:rFonts w:asciiTheme="minorHAnsi" w:hAnsiTheme="minorHAnsi"/>
                <w:b/>
              </w:rPr>
            </w:pPr>
          </w:p>
        </w:tc>
      </w:tr>
      <w:tr w:rsidR="00794C51" w:rsidRPr="00804967" w14:paraId="5927EA91" w14:textId="77777777" w:rsidTr="005C3D14">
        <w:tc>
          <w:tcPr>
            <w:tcW w:w="4679" w:type="dxa"/>
          </w:tcPr>
          <w:p w14:paraId="617DCDB5" w14:textId="77777777" w:rsidR="00794C51" w:rsidRPr="0016235A" w:rsidRDefault="00794C51" w:rsidP="005C3D14">
            <w:pPr>
              <w:rPr>
                <w:rFonts w:asciiTheme="minorHAnsi" w:hAnsiTheme="minorHAnsi"/>
              </w:rPr>
            </w:pPr>
            <w:r>
              <w:rPr>
                <w:rFonts w:asciiTheme="minorHAnsi" w:hAnsiTheme="minorHAnsi"/>
              </w:rPr>
              <w:t>Kultur</w:t>
            </w:r>
          </w:p>
        </w:tc>
        <w:tc>
          <w:tcPr>
            <w:tcW w:w="2551" w:type="dxa"/>
          </w:tcPr>
          <w:p w14:paraId="324981A8" w14:textId="77777777" w:rsidR="00794C51" w:rsidRPr="0016235A" w:rsidRDefault="00794C51" w:rsidP="005C3D14">
            <w:pPr>
              <w:rPr>
                <w:rFonts w:asciiTheme="minorHAnsi" w:hAnsiTheme="minorHAnsi"/>
              </w:rPr>
            </w:pPr>
          </w:p>
        </w:tc>
        <w:tc>
          <w:tcPr>
            <w:tcW w:w="567" w:type="dxa"/>
          </w:tcPr>
          <w:p w14:paraId="48FFC8E5" w14:textId="77777777" w:rsidR="00794C51" w:rsidRPr="00804967" w:rsidRDefault="00794C51" w:rsidP="005C3D14">
            <w:pPr>
              <w:rPr>
                <w:rFonts w:asciiTheme="minorHAnsi" w:hAnsiTheme="minorHAnsi"/>
                <w:b/>
              </w:rPr>
            </w:pPr>
          </w:p>
        </w:tc>
        <w:tc>
          <w:tcPr>
            <w:tcW w:w="1077" w:type="dxa"/>
          </w:tcPr>
          <w:p w14:paraId="17CAE23E" w14:textId="77777777" w:rsidR="00794C51" w:rsidRPr="003B5730" w:rsidRDefault="00794C51" w:rsidP="005C3D14">
            <w:pPr>
              <w:rPr>
                <w:rFonts w:asciiTheme="minorHAnsi" w:hAnsiTheme="minorHAnsi"/>
              </w:rPr>
            </w:pPr>
            <w:r>
              <w:rPr>
                <w:rFonts w:asciiTheme="minorHAnsi" w:hAnsiTheme="minorHAnsi"/>
              </w:rPr>
              <w:t>Ane</w:t>
            </w:r>
          </w:p>
        </w:tc>
        <w:tc>
          <w:tcPr>
            <w:tcW w:w="483" w:type="dxa"/>
          </w:tcPr>
          <w:p w14:paraId="5D563153" w14:textId="77777777" w:rsidR="00794C51" w:rsidRPr="00804967" w:rsidRDefault="0055754C" w:rsidP="005C3D14">
            <w:pPr>
              <w:rPr>
                <w:rFonts w:asciiTheme="minorHAnsi" w:hAnsiTheme="minorHAnsi"/>
                <w:b/>
              </w:rPr>
            </w:pPr>
            <w:r>
              <w:rPr>
                <w:rFonts w:asciiTheme="minorHAnsi" w:hAnsiTheme="minorHAnsi"/>
                <w:b/>
              </w:rPr>
              <w:t>2x</w:t>
            </w:r>
          </w:p>
        </w:tc>
        <w:tc>
          <w:tcPr>
            <w:tcW w:w="479" w:type="dxa"/>
          </w:tcPr>
          <w:p w14:paraId="4EAF1DF6" w14:textId="77777777" w:rsidR="00794C51" w:rsidRPr="00804967" w:rsidRDefault="0055754C" w:rsidP="005C3D14">
            <w:pPr>
              <w:rPr>
                <w:rFonts w:asciiTheme="minorHAnsi" w:hAnsiTheme="minorHAnsi"/>
                <w:b/>
              </w:rPr>
            </w:pPr>
            <w:r>
              <w:rPr>
                <w:rFonts w:asciiTheme="minorHAnsi" w:hAnsiTheme="minorHAnsi"/>
                <w:b/>
              </w:rPr>
              <w:t>2x</w:t>
            </w:r>
          </w:p>
        </w:tc>
        <w:tc>
          <w:tcPr>
            <w:tcW w:w="513" w:type="dxa"/>
          </w:tcPr>
          <w:p w14:paraId="2F1D33EB"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0E5D9823" w14:textId="77777777" w:rsidR="00794C51" w:rsidRPr="00804967" w:rsidRDefault="00794C51" w:rsidP="005C3D14">
            <w:pPr>
              <w:rPr>
                <w:rFonts w:asciiTheme="minorHAnsi" w:hAnsiTheme="minorHAnsi"/>
                <w:b/>
              </w:rPr>
            </w:pPr>
          </w:p>
        </w:tc>
        <w:tc>
          <w:tcPr>
            <w:tcW w:w="567" w:type="dxa"/>
          </w:tcPr>
          <w:p w14:paraId="37A2416B" w14:textId="77777777" w:rsidR="00794C51" w:rsidRPr="00804967" w:rsidRDefault="00794C51" w:rsidP="005C3D14">
            <w:pPr>
              <w:rPr>
                <w:rFonts w:asciiTheme="minorHAnsi" w:hAnsiTheme="minorHAnsi"/>
                <w:b/>
              </w:rPr>
            </w:pPr>
          </w:p>
        </w:tc>
        <w:tc>
          <w:tcPr>
            <w:tcW w:w="567" w:type="dxa"/>
          </w:tcPr>
          <w:p w14:paraId="66B48361" w14:textId="77777777" w:rsidR="00794C51" w:rsidRPr="00804967" w:rsidRDefault="00794C51" w:rsidP="005C3D14">
            <w:pPr>
              <w:rPr>
                <w:rFonts w:asciiTheme="minorHAnsi" w:hAnsiTheme="minorHAnsi"/>
                <w:b/>
              </w:rPr>
            </w:pPr>
          </w:p>
        </w:tc>
        <w:tc>
          <w:tcPr>
            <w:tcW w:w="567" w:type="dxa"/>
          </w:tcPr>
          <w:p w14:paraId="36211474" w14:textId="77777777" w:rsidR="00794C51" w:rsidRPr="00804967" w:rsidRDefault="00794C51" w:rsidP="005C3D14">
            <w:pPr>
              <w:rPr>
                <w:rFonts w:asciiTheme="minorHAnsi" w:hAnsiTheme="minorHAnsi"/>
                <w:b/>
              </w:rPr>
            </w:pPr>
          </w:p>
        </w:tc>
        <w:tc>
          <w:tcPr>
            <w:tcW w:w="567" w:type="dxa"/>
          </w:tcPr>
          <w:p w14:paraId="2E1A756B" w14:textId="77777777" w:rsidR="00794C51" w:rsidRPr="00804967" w:rsidRDefault="00794C51" w:rsidP="005C3D14">
            <w:pPr>
              <w:rPr>
                <w:rFonts w:asciiTheme="minorHAnsi" w:hAnsiTheme="minorHAnsi"/>
                <w:b/>
              </w:rPr>
            </w:pPr>
          </w:p>
        </w:tc>
        <w:tc>
          <w:tcPr>
            <w:tcW w:w="567" w:type="dxa"/>
          </w:tcPr>
          <w:p w14:paraId="48174417" w14:textId="77777777" w:rsidR="00794C51" w:rsidRPr="00804967" w:rsidRDefault="00794C51" w:rsidP="005C3D14">
            <w:pPr>
              <w:rPr>
                <w:rFonts w:asciiTheme="minorHAnsi" w:hAnsiTheme="minorHAnsi"/>
                <w:b/>
              </w:rPr>
            </w:pPr>
          </w:p>
        </w:tc>
        <w:tc>
          <w:tcPr>
            <w:tcW w:w="567" w:type="dxa"/>
          </w:tcPr>
          <w:p w14:paraId="3F9C055D" w14:textId="77777777" w:rsidR="00794C51" w:rsidRPr="00804967" w:rsidRDefault="00794C51" w:rsidP="005C3D14">
            <w:pPr>
              <w:rPr>
                <w:rFonts w:asciiTheme="minorHAnsi" w:hAnsiTheme="minorHAnsi"/>
                <w:b/>
              </w:rPr>
            </w:pPr>
          </w:p>
        </w:tc>
        <w:tc>
          <w:tcPr>
            <w:tcW w:w="567" w:type="dxa"/>
          </w:tcPr>
          <w:p w14:paraId="5F86A6E9" w14:textId="77777777" w:rsidR="00794C51" w:rsidRPr="00804967" w:rsidRDefault="00794C51" w:rsidP="005C3D14">
            <w:pPr>
              <w:rPr>
                <w:rFonts w:asciiTheme="minorHAnsi" w:hAnsiTheme="minorHAnsi"/>
                <w:b/>
              </w:rPr>
            </w:pPr>
          </w:p>
        </w:tc>
        <w:tc>
          <w:tcPr>
            <w:tcW w:w="567" w:type="dxa"/>
          </w:tcPr>
          <w:p w14:paraId="4BBE2896" w14:textId="77777777" w:rsidR="00794C51" w:rsidRPr="00804967" w:rsidRDefault="00794C51" w:rsidP="005C3D14">
            <w:pPr>
              <w:rPr>
                <w:rFonts w:asciiTheme="minorHAnsi" w:hAnsiTheme="minorHAnsi"/>
                <w:b/>
              </w:rPr>
            </w:pPr>
          </w:p>
        </w:tc>
      </w:tr>
      <w:tr w:rsidR="00794C51" w:rsidRPr="00804967" w14:paraId="132FE3DB" w14:textId="77777777" w:rsidTr="005C3D14">
        <w:tc>
          <w:tcPr>
            <w:tcW w:w="4679" w:type="dxa"/>
          </w:tcPr>
          <w:p w14:paraId="6B5EA1FA" w14:textId="77777777" w:rsidR="00794C51" w:rsidRPr="0016235A" w:rsidRDefault="00794C51" w:rsidP="005C3D14">
            <w:pPr>
              <w:rPr>
                <w:rFonts w:asciiTheme="minorHAnsi" w:hAnsiTheme="minorHAnsi"/>
              </w:rPr>
            </w:pPr>
          </w:p>
        </w:tc>
        <w:tc>
          <w:tcPr>
            <w:tcW w:w="2551" w:type="dxa"/>
          </w:tcPr>
          <w:p w14:paraId="2878E3D7" w14:textId="77777777" w:rsidR="00794C51" w:rsidRPr="0016235A" w:rsidRDefault="00794C51" w:rsidP="005C3D14">
            <w:pPr>
              <w:rPr>
                <w:rFonts w:asciiTheme="minorHAnsi" w:hAnsiTheme="minorHAnsi"/>
              </w:rPr>
            </w:pPr>
          </w:p>
        </w:tc>
        <w:tc>
          <w:tcPr>
            <w:tcW w:w="567" w:type="dxa"/>
          </w:tcPr>
          <w:p w14:paraId="40C977DC" w14:textId="77777777" w:rsidR="00794C51" w:rsidRPr="00804967" w:rsidRDefault="00794C51" w:rsidP="005C3D14">
            <w:pPr>
              <w:rPr>
                <w:rFonts w:asciiTheme="minorHAnsi" w:hAnsiTheme="minorHAnsi"/>
                <w:b/>
              </w:rPr>
            </w:pPr>
          </w:p>
        </w:tc>
        <w:tc>
          <w:tcPr>
            <w:tcW w:w="1077" w:type="dxa"/>
          </w:tcPr>
          <w:p w14:paraId="0C081B13" w14:textId="77777777" w:rsidR="00794C51" w:rsidRPr="003B5730" w:rsidRDefault="00794C51" w:rsidP="005C3D14">
            <w:pPr>
              <w:rPr>
                <w:rFonts w:asciiTheme="minorHAnsi" w:hAnsiTheme="minorHAnsi"/>
              </w:rPr>
            </w:pPr>
            <w:r>
              <w:rPr>
                <w:rFonts w:asciiTheme="minorHAnsi" w:hAnsiTheme="minorHAnsi"/>
              </w:rPr>
              <w:t>Øyvind</w:t>
            </w:r>
          </w:p>
        </w:tc>
        <w:tc>
          <w:tcPr>
            <w:tcW w:w="483" w:type="dxa"/>
          </w:tcPr>
          <w:p w14:paraId="2E036DD0" w14:textId="77777777" w:rsidR="00794C51" w:rsidRPr="00804967" w:rsidRDefault="00794C51" w:rsidP="005C3D14">
            <w:pPr>
              <w:rPr>
                <w:rFonts w:asciiTheme="minorHAnsi" w:hAnsiTheme="minorHAnsi"/>
                <w:b/>
              </w:rPr>
            </w:pPr>
          </w:p>
        </w:tc>
        <w:tc>
          <w:tcPr>
            <w:tcW w:w="479" w:type="dxa"/>
          </w:tcPr>
          <w:p w14:paraId="54988A18" w14:textId="77777777" w:rsidR="00794C51" w:rsidRPr="00804967" w:rsidRDefault="00794C51" w:rsidP="005C3D14">
            <w:pPr>
              <w:rPr>
                <w:rFonts w:asciiTheme="minorHAnsi" w:hAnsiTheme="minorHAnsi"/>
                <w:b/>
              </w:rPr>
            </w:pPr>
          </w:p>
        </w:tc>
        <w:tc>
          <w:tcPr>
            <w:tcW w:w="513" w:type="dxa"/>
          </w:tcPr>
          <w:p w14:paraId="7AF6AA22" w14:textId="77777777" w:rsidR="00794C51" w:rsidRPr="00804967" w:rsidRDefault="0055754C" w:rsidP="005C3D14">
            <w:pPr>
              <w:rPr>
                <w:rFonts w:asciiTheme="minorHAnsi" w:hAnsiTheme="minorHAnsi"/>
                <w:b/>
              </w:rPr>
            </w:pPr>
            <w:r>
              <w:rPr>
                <w:rFonts w:asciiTheme="minorHAnsi" w:hAnsiTheme="minorHAnsi"/>
                <w:b/>
              </w:rPr>
              <w:t>2x</w:t>
            </w:r>
          </w:p>
        </w:tc>
        <w:tc>
          <w:tcPr>
            <w:tcW w:w="567" w:type="dxa"/>
          </w:tcPr>
          <w:p w14:paraId="63E9DE60" w14:textId="77777777" w:rsidR="00794C51" w:rsidRPr="00804967" w:rsidRDefault="0055754C" w:rsidP="005C3D14">
            <w:pPr>
              <w:rPr>
                <w:rFonts w:asciiTheme="minorHAnsi" w:hAnsiTheme="minorHAnsi"/>
                <w:b/>
              </w:rPr>
            </w:pPr>
            <w:r>
              <w:rPr>
                <w:rFonts w:asciiTheme="minorHAnsi" w:hAnsiTheme="minorHAnsi"/>
                <w:b/>
              </w:rPr>
              <w:t>2x</w:t>
            </w:r>
          </w:p>
        </w:tc>
        <w:tc>
          <w:tcPr>
            <w:tcW w:w="567" w:type="dxa"/>
          </w:tcPr>
          <w:p w14:paraId="1E04E4D0" w14:textId="77777777" w:rsidR="00794C51" w:rsidRPr="00804967" w:rsidRDefault="00794C51" w:rsidP="005C3D14">
            <w:pPr>
              <w:rPr>
                <w:rFonts w:asciiTheme="minorHAnsi" w:hAnsiTheme="minorHAnsi"/>
                <w:b/>
              </w:rPr>
            </w:pPr>
          </w:p>
        </w:tc>
        <w:tc>
          <w:tcPr>
            <w:tcW w:w="567" w:type="dxa"/>
          </w:tcPr>
          <w:p w14:paraId="3CCAD488" w14:textId="77777777" w:rsidR="00794C51" w:rsidRPr="00804967" w:rsidRDefault="00794C51" w:rsidP="005C3D14">
            <w:pPr>
              <w:rPr>
                <w:rFonts w:asciiTheme="minorHAnsi" w:hAnsiTheme="minorHAnsi"/>
                <w:b/>
              </w:rPr>
            </w:pPr>
          </w:p>
        </w:tc>
        <w:tc>
          <w:tcPr>
            <w:tcW w:w="567" w:type="dxa"/>
          </w:tcPr>
          <w:p w14:paraId="4C483E7F" w14:textId="77777777" w:rsidR="00794C51" w:rsidRPr="00804967" w:rsidRDefault="00794C51" w:rsidP="005C3D14">
            <w:pPr>
              <w:rPr>
                <w:rFonts w:asciiTheme="minorHAnsi" w:hAnsiTheme="minorHAnsi"/>
                <w:b/>
              </w:rPr>
            </w:pPr>
          </w:p>
        </w:tc>
        <w:tc>
          <w:tcPr>
            <w:tcW w:w="567" w:type="dxa"/>
          </w:tcPr>
          <w:p w14:paraId="0A9266DB" w14:textId="77777777" w:rsidR="00794C51" w:rsidRPr="00804967" w:rsidRDefault="00794C51" w:rsidP="005C3D14">
            <w:pPr>
              <w:rPr>
                <w:rFonts w:asciiTheme="minorHAnsi" w:hAnsiTheme="minorHAnsi"/>
                <w:b/>
              </w:rPr>
            </w:pPr>
          </w:p>
        </w:tc>
        <w:tc>
          <w:tcPr>
            <w:tcW w:w="567" w:type="dxa"/>
          </w:tcPr>
          <w:p w14:paraId="2D80956F" w14:textId="77777777" w:rsidR="00794C51" w:rsidRPr="00804967" w:rsidRDefault="00794C51" w:rsidP="005C3D14">
            <w:pPr>
              <w:rPr>
                <w:rFonts w:asciiTheme="minorHAnsi" w:hAnsiTheme="minorHAnsi"/>
                <w:b/>
              </w:rPr>
            </w:pPr>
          </w:p>
        </w:tc>
        <w:tc>
          <w:tcPr>
            <w:tcW w:w="567" w:type="dxa"/>
          </w:tcPr>
          <w:p w14:paraId="38F18DCE" w14:textId="77777777" w:rsidR="00794C51" w:rsidRPr="00804967" w:rsidRDefault="00794C51" w:rsidP="005C3D14">
            <w:pPr>
              <w:rPr>
                <w:rFonts w:asciiTheme="minorHAnsi" w:hAnsiTheme="minorHAnsi"/>
                <w:b/>
              </w:rPr>
            </w:pPr>
          </w:p>
        </w:tc>
        <w:tc>
          <w:tcPr>
            <w:tcW w:w="567" w:type="dxa"/>
          </w:tcPr>
          <w:p w14:paraId="25D9E072" w14:textId="77777777" w:rsidR="00794C51" w:rsidRPr="00804967" w:rsidRDefault="00794C51" w:rsidP="005C3D14">
            <w:pPr>
              <w:rPr>
                <w:rFonts w:asciiTheme="minorHAnsi" w:hAnsiTheme="minorHAnsi"/>
                <w:b/>
              </w:rPr>
            </w:pPr>
          </w:p>
        </w:tc>
        <w:tc>
          <w:tcPr>
            <w:tcW w:w="567" w:type="dxa"/>
          </w:tcPr>
          <w:p w14:paraId="32842944" w14:textId="77777777" w:rsidR="00794C51" w:rsidRPr="00804967" w:rsidRDefault="00794C51" w:rsidP="005C3D14">
            <w:pPr>
              <w:rPr>
                <w:rFonts w:asciiTheme="minorHAnsi" w:hAnsiTheme="minorHAnsi"/>
                <w:b/>
              </w:rPr>
            </w:pPr>
          </w:p>
        </w:tc>
      </w:tr>
      <w:tr w:rsidR="00794C51" w:rsidRPr="00804967" w14:paraId="3F02D7F2" w14:textId="77777777" w:rsidTr="005C3D14">
        <w:tc>
          <w:tcPr>
            <w:tcW w:w="4679" w:type="dxa"/>
          </w:tcPr>
          <w:p w14:paraId="2F450D58" w14:textId="77777777" w:rsidR="00794C51" w:rsidRPr="0016235A" w:rsidRDefault="00794C51" w:rsidP="005C3D14">
            <w:pPr>
              <w:rPr>
                <w:rFonts w:asciiTheme="minorHAnsi" w:hAnsiTheme="minorHAnsi"/>
              </w:rPr>
            </w:pPr>
          </w:p>
        </w:tc>
        <w:tc>
          <w:tcPr>
            <w:tcW w:w="2551" w:type="dxa"/>
          </w:tcPr>
          <w:p w14:paraId="071DB912" w14:textId="77777777" w:rsidR="00794C51" w:rsidRPr="0016235A" w:rsidRDefault="00794C51" w:rsidP="005C3D14">
            <w:pPr>
              <w:rPr>
                <w:rFonts w:asciiTheme="minorHAnsi" w:hAnsiTheme="minorHAnsi"/>
              </w:rPr>
            </w:pPr>
          </w:p>
        </w:tc>
        <w:tc>
          <w:tcPr>
            <w:tcW w:w="567" w:type="dxa"/>
          </w:tcPr>
          <w:p w14:paraId="1A51A1B0" w14:textId="77777777" w:rsidR="00794C51" w:rsidRPr="00804967" w:rsidRDefault="00794C51" w:rsidP="005C3D14">
            <w:pPr>
              <w:rPr>
                <w:rFonts w:asciiTheme="minorHAnsi" w:hAnsiTheme="minorHAnsi"/>
                <w:b/>
              </w:rPr>
            </w:pPr>
          </w:p>
        </w:tc>
        <w:tc>
          <w:tcPr>
            <w:tcW w:w="1077" w:type="dxa"/>
          </w:tcPr>
          <w:p w14:paraId="48B48E9D" w14:textId="77777777" w:rsidR="00794C51" w:rsidRDefault="00794C51" w:rsidP="005C3D14">
            <w:pPr>
              <w:rPr>
                <w:rFonts w:asciiTheme="minorHAnsi" w:hAnsiTheme="minorHAnsi"/>
              </w:rPr>
            </w:pPr>
            <w:r>
              <w:rPr>
                <w:rFonts w:asciiTheme="minorHAnsi" w:hAnsiTheme="minorHAnsi"/>
              </w:rPr>
              <w:t>Camilla</w:t>
            </w:r>
          </w:p>
        </w:tc>
        <w:tc>
          <w:tcPr>
            <w:tcW w:w="483" w:type="dxa"/>
          </w:tcPr>
          <w:p w14:paraId="51D00748" w14:textId="77777777" w:rsidR="00794C51" w:rsidRPr="00804967" w:rsidRDefault="0055754C" w:rsidP="005C3D14">
            <w:pPr>
              <w:rPr>
                <w:rFonts w:asciiTheme="minorHAnsi" w:hAnsiTheme="minorHAnsi"/>
                <w:b/>
              </w:rPr>
            </w:pPr>
            <w:r>
              <w:rPr>
                <w:rFonts w:asciiTheme="minorHAnsi" w:hAnsiTheme="minorHAnsi"/>
                <w:b/>
              </w:rPr>
              <w:t>x</w:t>
            </w:r>
          </w:p>
        </w:tc>
        <w:tc>
          <w:tcPr>
            <w:tcW w:w="479" w:type="dxa"/>
          </w:tcPr>
          <w:p w14:paraId="34B444BA" w14:textId="77777777" w:rsidR="00794C51" w:rsidRPr="00804967" w:rsidRDefault="0055754C" w:rsidP="005C3D14">
            <w:pPr>
              <w:rPr>
                <w:rFonts w:asciiTheme="minorHAnsi" w:hAnsiTheme="minorHAnsi"/>
                <w:b/>
              </w:rPr>
            </w:pPr>
            <w:r>
              <w:rPr>
                <w:rFonts w:asciiTheme="minorHAnsi" w:hAnsiTheme="minorHAnsi"/>
                <w:b/>
              </w:rPr>
              <w:t>2x</w:t>
            </w:r>
          </w:p>
        </w:tc>
        <w:tc>
          <w:tcPr>
            <w:tcW w:w="513" w:type="dxa"/>
          </w:tcPr>
          <w:p w14:paraId="02BD58CF"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3504AA62" w14:textId="77777777" w:rsidR="00794C51" w:rsidRPr="00804967" w:rsidRDefault="00794C51" w:rsidP="005C3D14">
            <w:pPr>
              <w:rPr>
                <w:rFonts w:asciiTheme="minorHAnsi" w:hAnsiTheme="minorHAnsi"/>
                <w:b/>
              </w:rPr>
            </w:pPr>
          </w:p>
        </w:tc>
        <w:tc>
          <w:tcPr>
            <w:tcW w:w="567" w:type="dxa"/>
          </w:tcPr>
          <w:p w14:paraId="0F093963" w14:textId="77777777" w:rsidR="00794C51" w:rsidRPr="00804967" w:rsidRDefault="00794C51" w:rsidP="005C3D14">
            <w:pPr>
              <w:rPr>
                <w:rFonts w:asciiTheme="minorHAnsi" w:hAnsiTheme="minorHAnsi"/>
                <w:b/>
              </w:rPr>
            </w:pPr>
          </w:p>
        </w:tc>
        <w:tc>
          <w:tcPr>
            <w:tcW w:w="567" w:type="dxa"/>
          </w:tcPr>
          <w:p w14:paraId="6FEB55E4" w14:textId="77777777" w:rsidR="00794C51" w:rsidRPr="00804967" w:rsidRDefault="00794C51" w:rsidP="005C3D14">
            <w:pPr>
              <w:rPr>
                <w:rFonts w:asciiTheme="minorHAnsi" w:hAnsiTheme="minorHAnsi"/>
                <w:b/>
              </w:rPr>
            </w:pPr>
          </w:p>
        </w:tc>
        <w:tc>
          <w:tcPr>
            <w:tcW w:w="567" w:type="dxa"/>
          </w:tcPr>
          <w:p w14:paraId="324AFE3F" w14:textId="77777777" w:rsidR="00794C51" w:rsidRPr="00804967" w:rsidRDefault="00794C51" w:rsidP="005C3D14">
            <w:pPr>
              <w:rPr>
                <w:rFonts w:asciiTheme="minorHAnsi" w:hAnsiTheme="minorHAnsi"/>
                <w:b/>
              </w:rPr>
            </w:pPr>
          </w:p>
        </w:tc>
        <w:tc>
          <w:tcPr>
            <w:tcW w:w="567" w:type="dxa"/>
          </w:tcPr>
          <w:p w14:paraId="02087874" w14:textId="77777777" w:rsidR="00794C51" w:rsidRPr="00804967" w:rsidRDefault="00794C51" w:rsidP="005C3D14">
            <w:pPr>
              <w:rPr>
                <w:rFonts w:asciiTheme="minorHAnsi" w:hAnsiTheme="minorHAnsi"/>
                <w:b/>
              </w:rPr>
            </w:pPr>
          </w:p>
        </w:tc>
        <w:tc>
          <w:tcPr>
            <w:tcW w:w="567" w:type="dxa"/>
          </w:tcPr>
          <w:p w14:paraId="1A01AB25" w14:textId="77777777" w:rsidR="00794C51" w:rsidRPr="00804967" w:rsidRDefault="00794C51" w:rsidP="005C3D14">
            <w:pPr>
              <w:rPr>
                <w:rFonts w:asciiTheme="minorHAnsi" w:hAnsiTheme="minorHAnsi"/>
                <w:b/>
              </w:rPr>
            </w:pPr>
          </w:p>
        </w:tc>
        <w:tc>
          <w:tcPr>
            <w:tcW w:w="567" w:type="dxa"/>
          </w:tcPr>
          <w:p w14:paraId="4D0F7C57" w14:textId="77777777" w:rsidR="00794C51" w:rsidRPr="00804967" w:rsidRDefault="00794C51" w:rsidP="005C3D14">
            <w:pPr>
              <w:rPr>
                <w:rFonts w:asciiTheme="minorHAnsi" w:hAnsiTheme="minorHAnsi"/>
                <w:b/>
              </w:rPr>
            </w:pPr>
          </w:p>
        </w:tc>
        <w:tc>
          <w:tcPr>
            <w:tcW w:w="567" w:type="dxa"/>
          </w:tcPr>
          <w:p w14:paraId="6621F48A" w14:textId="77777777" w:rsidR="00794C51" w:rsidRPr="00804967" w:rsidRDefault="00794C51" w:rsidP="005C3D14">
            <w:pPr>
              <w:rPr>
                <w:rFonts w:asciiTheme="minorHAnsi" w:hAnsiTheme="minorHAnsi"/>
                <w:b/>
              </w:rPr>
            </w:pPr>
          </w:p>
        </w:tc>
        <w:tc>
          <w:tcPr>
            <w:tcW w:w="567" w:type="dxa"/>
          </w:tcPr>
          <w:p w14:paraId="3FAF314B" w14:textId="77777777" w:rsidR="00794C51" w:rsidRPr="00804967" w:rsidRDefault="00794C51" w:rsidP="005C3D14">
            <w:pPr>
              <w:rPr>
                <w:rFonts w:asciiTheme="minorHAnsi" w:hAnsiTheme="minorHAnsi"/>
                <w:b/>
              </w:rPr>
            </w:pPr>
          </w:p>
        </w:tc>
      </w:tr>
      <w:tr w:rsidR="00794C51" w:rsidRPr="00804967" w14:paraId="424D39E5" w14:textId="77777777" w:rsidTr="005C3D14">
        <w:tc>
          <w:tcPr>
            <w:tcW w:w="4679" w:type="dxa"/>
          </w:tcPr>
          <w:p w14:paraId="6B23469D" w14:textId="77777777" w:rsidR="00794C51" w:rsidRPr="0016235A" w:rsidRDefault="00794C51" w:rsidP="005C3D14">
            <w:pPr>
              <w:rPr>
                <w:rFonts w:asciiTheme="minorHAnsi" w:hAnsiTheme="minorHAnsi"/>
              </w:rPr>
            </w:pPr>
            <w:r>
              <w:rPr>
                <w:rFonts w:asciiTheme="minorHAnsi" w:hAnsiTheme="minorHAnsi"/>
              </w:rPr>
              <w:t>Skole</w:t>
            </w:r>
          </w:p>
        </w:tc>
        <w:tc>
          <w:tcPr>
            <w:tcW w:w="2551" w:type="dxa"/>
          </w:tcPr>
          <w:p w14:paraId="4358DDDC" w14:textId="77777777" w:rsidR="00794C51" w:rsidRPr="0016235A" w:rsidRDefault="00794C51" w:rsidP="005C3D14">
            <w:pPr>
              <w:rPr>
                <w:rFonts w:asciiTheme="minorHAnsi" w:hAnsiTheme="minorHAnsi"/>
              </w:rPr>
            </w:pPr>
          </w:p>
        </w:tc>
        <w:tc>
          <w:tcPr>
            <w:tcW w:w="567" w:type="dxa"/>
          </w:tcPr>
          <w:p w14:paraId="43441F42" w14:textId="77777777" w:rsidR="00794C51" w:rsidRPr="00804967" w:rsidRDefault="00794C51" w:rsidP="005C3D14">
            <w:pPr>
              <w:rPr>
                <w:rFonts w:asciiTheme="minorHAnsi" w:hAnsiTheme="minorHAnsi"/>
                <w:b/>
              </w:rPr>
            </w:pPr>
          </w:p>
        </w:tc>
        <w:tc>
          <w:tcPr>
            <w:tcW w:w="1077" w:type="dxa"/>
          </w:tcPr>
          <w:p w14:paraId="276FF4C1" w14:textId="77777777" w:rsidR="00794C51" w:rsidRPr="003B5730" w:rsidRDefault="00794C51" w:rsidP="005C3D14">
            <w:pPr>
              <w:rPr>
                <w:rFonts w:asciiTheme="minorHAnsi" w:hAnsiTheme="minorHAnsi"/>
              </w:rPr>
            </w:pPr>
            <w:r>
              <w:rPr>
                <w:rFonts w:asciiTheme="minorHAnsi" w:hAnsiTheme="minorHAnsi"/>
              </w:rPr>
              <w:t>Lars Inge</w:t>
            </w:r>
          </w:p>
        </w:tc>
        <w:tc>
          <w:tcPr>
            <w:tcW w:w="483" w:type="dxa"/>
          </w:tcPr>
          <w:p w14:paraId="0D0D586C" w14:textId="77777777" w:rsidR="00794C51" w:rsidRPr="00804967" w:rsidRDefault="0055754C" w:rsidP="005C3D14">
            <w:pPr>
              <w:rPr>
                <w:rFonts w:asciiTheme="minorHAnsi" w:hAnsiTheme="minorHAnsi"/>
                <w:b/>
              </w:rPr>
            </w:pPr>
            <w:r>
              <w:rPr>
                <w:rFonts w:asciiTheme="minorHAnsi" w:hAnsiTheme="minorHAnsi"/>
                <w:b/>
              </w:rPr>
              <w:t>x</w:t>
            </w:r>
          </w:p>
        </w:tc>
        <w:tc>
          <w:tcPr>
            <w:tcW w:w="479" w:type="dxa"/>
          </w:tcPr>
          <w:p w14:paraId="5405E593" w14:textId="77777777" w:rsidR="00794C51" w:rsidRPr="00804967" w:rsidRDefault="00794C51" w:rsidP="005C3D14">
            <w:pPr>
              <w:rPr>
                <w:rFonts w:asciiTheme="minorHAnsi" w:hAnsiTheme="minorHAnsi"/>
                <w:b/>
              </w:rPr>
            </w:pPr>
          </w:p>
        </w:tc>
        <w:tc>
          <w:tcPr>
            <w:tcW w:w="513" w:type="dxa"/>
          </w:tcPr>
          <w:p w14:paraId="0145170A"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52919DEB"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37641E8F" w14:textId="77777777" w:rsidR="00794C51" w:rsidRPr="00804967" w:rsidRDefault="00794C51" w:rsidP="005C3D14">
            <w:pPr>
              <w:rPr>
                <w:rFonts w:asciiTheme="minorHAnsi" w:hAnsiTheme="minorHAnsi"/>
                <w:b/>
              </w:rPr>
            </w:pPr>
          </w:p>
        </w:tc>
        <w:tc>
          <w:tcPr>
            <w:tcW w:w="567" w:type="dxa"/>
          </w:tcPr>
          <w:p w14:paraId="16F51F41" w14:textId="77777777" w:rsidR="00794C51" w:rsidRPr="00804967" w:rsidRDefault="00794C51" w:rsidP="005C3D14">
            <w:pPr>
              <w:rPr>
                <w:rFonts w:asciiTheme="minorHAnsi" w:hAnsiTheme="minorHAnsi"/>
                <w:b/>
              </w:rPr>
            </w:pPr>
          </w:p>
        </w:tc>
        <w:tc>
          <w:tcPr>
            <w:tcW w:w="567" w:type="dxa"/>
          </w:tcPr>
          <w:p w14:paraId="54BCC925" w14:textId="77777777" w:rsidR="00794C51" w:rsidRPr="00804967" w:rsidRDefault="00794C51" w:rsidP="005C3D14">
            <w:pPr>
              <w:rPr>
                <w:rFonts w:asciiTheme="minorHAnsi" w:hAnsiTheme="minorHAnsi"/>
                <w:b/>
              </w:rPr>
            </w:pPr>
          </w:p>
        </w:tc>
        <w:tc>
          <w:tcPr>
            <w:tcW w:w="567" w:type="dxa"/>
          </w:tcPr>
          <w:p w14:paraId="697D63AF" w14:textId="77777777" w:rsidR="00794C51" w:rsidRPr="00804967" w:rsidRDefault="00794C51" w:rsidP="005C3D14">
            <w:pPr>
              <w:rPr>
                <w:rFonts w:asciiTheme="minorHAnsi" w:hAnsiTheme="minorHAnsi"/>
                <w:b/>
              </w:rPr>
            </w:pPr>
          </w:p>
        </w:tc>
        <w:tc>
          <w:tcPr>
            <w:tcW w:w="567" w:type="dxa"/>
          </w:tcPr>
          <w:p w14:paraId="0A662936" w14:textId="77777777" w:rsidR="00794C51" w:rsidRPr="00804967" w:rsidRDefault="00794C51" w:rsidP="005C3D14">
            <w:pPr>
              <w:rPr>
                <w:rFonts w:asciiTheme="minorHAnsi" w:hAnsiTheme="minorHAnsi"/>
                <w:b/>
              </w:rPr>
            </w:pPr>
          </w:p>
        </w:tc>
        <w:tc>
          <w:tcPr>
            <w:tcW w:w="567" w:type="dxa"/>
          </w:tcPr>
          <w:p w14:paraId="0C47C108" w14:textId="77777777" w:rsidR="00794C51" w:rsidRPr="00804967" w:rsidRDefault="00794C51" w:rsidP="005C3D14">
            <w:pPr>
              <w:rPr>
                <w:rFonts w:asciiTheme="minorHAnsi" w:hAnsiTheme="minorHAnsi"/>
                <w:b/>
              </w:rPr>
            </w:pPr>
          </w:p>
        </w:tc>
        <w:tc>
          <w:tcPr>
            <w:tcW w:w="567" w:type="dxa"/>
          </w:tcPr>
          <w:p w14:paraId="37C4FD2A" w14:textId="77777777" w:rsidR="00794C51" w:rsidRPr="00804967" w:rsidRDefault="00794C51" w:rsidP="005C3D14">
            <w:pPr>
              <w:rPr>
                <w:rFonts w:asciiTheme="minorHAnsi" w:hAnsiTheme="minorHAnsi"/>
                <w:b/>
              </w:rPr>
            </w:pPr>
          </w:p>
        </w:tc>
        <w:tc>
          <w:tcPr>
            <w:tcW w:w="567" w:type="dxa"/>
          </w:tcPr>
          <w:p w14:paraId="1B310303" w14:textId="77777777" w:rsidR="00794C51" w:rsidRPr="00804967" w:rsidRDefault="00794C51" w:rsidP="005C3D14">
            <w:pPr>
              <w:rPr>
                <w:rFonts w:asciiTheme="minorHAnsi" w:hAnsiTheme="minorHAnsi"/>
                <w:b/>
              </w:rPr>
            </w:pPr>
          </w:p>
        </w:tc>
      </w:tr>
      <w:tr w:rsidR="00794C51" w:rsidRPr="00804967" w14:paraId="0B3CAE0F" w14:textId="77777777" w:rsidTr="005C3D14">
        <w:tc>
          <w:tcPr>
            <w:tcW w:w="4679" w:type="dxa"/>
          </w:tcPr>
          <w:p w14:paraId="27B2DBB0" w14:textId="77777777" w:rsidR="00794C51" w:rsidRDefault="00794C51" w:rsidP="005C3D14">
            <w:pPr>
              <w:rPr>
                <w:rFonts w:asciiTheme="minorHAnsi" w:hAnsiTheme="minorHAnsi"/>
              </w:rPr>
            </w:pPr>
            <w:r>
              <w:rPr>
                <w:rFonts w:asciiTheme="minorHAnsi" w:hAnsiTheme="minorHAnsi"/>
              </w:rPr>
              <w:t>Helse</w:t>
            </w:r>
          </w:p>
        </w:tc>
        <w:tc>
          <w:tcPr>
            <w:tcW w:w="2551" w:type="dxa"/>
          </w:tcPr>
          <w:p w14:paraId="13A2AC15" w14:textId="77777777" w:rsidR="00794C51" w:rsidRPr="0016235A" w:rsidRDefault="00794C51" w:rsidP="005C3D14">
            <w:pPr>
              <w:rPr>
                <w:rFonts w:asciiTheme="minorHAnsi" w:hAnsiTheme="minorHAnsi"/>
              </w:rPr>
            </w:pPr>
          </w:p>
        </w:tc>
        <w:tc>
          <w:tcPr>
            <w:tcW w:w="567" w:type="dxa"/>
          </w:tcPr>
          <w:p w14:paraId="62B05D7F" w14:textId="77777777" w:rsidR="00794C51" w:rsidRPr="00804967" w:rsidRDefault="00794C51" w:rsidP="005C3D14">
            <w:pPr>
              <w:rPr>
                <w:rFonts w:asciiTheme="minorHAnsi" w:hAnsiTheme="minorHAnsi"/>
                <w:b/>
              </w:rPr>
            </w:pPr>
          </w:p>
        </w:tc>
        <w:tc>
          <w:tcPr>
            <w:tcW w:w="1077" w:type="dxa"/>
          </w:tcPr>
          <w:p w14:paraId="22FFAFFF" w14:textId="77777777" w:rsidR="00794C51" w:rsidRPr="003B5730" w:rsidRDefault="00463498" w:rsidP="005C3D14">
            <w:pPr>
              <w:rPr>
                <w:rFonts w:asciiTheme="minorHAnsi" w:hAnsiTheme="minorHAnsi"/>
              </w:rPr>
            </w:pPr>
            <w:r>
              <w:rPr>
                <w:rFonts w:asciiTheme="minorHAnsi" w:hAnsiTheme="minorHAnsi"/>
              </w:rPr>
              <w:t>Nora?</w:t>
            </w:r>
          </w:p>
        </w:tc>
        <w:tc>
          <w:tcPr>
            <w:tcW w:w="483" w:type="dxa"/>
          </w:tcPr>
          <w:p w14:paraId="460FA1D4" w14:textId="77777777" w:rsidR="00794C51" w:rsidRPr="00804967" w:rsidRDefault="00794C51" w:rsidP="005C3D14">
            <w:pPr>
              <w:rPr>
                <w:rFonts w:asciiTheme="minorHAnsi" w:hAnsiTheme="minorHAnsi"/>
                <w:b/>
              </w:rPr>
            </w:pPr>
          </w:p>
        </w:tc>
        <w:tc>
          <w:tcPr>
            <w:tcW w:w="479" w:type="dxa"/>
          </w:tcPr>
          <w:p w14:paraId="60C013D6" w14:textId="77777777" w:rsidR="00794C51" w:rsidRPr="00804967" w:rsidRDefault="00794C51" w:rsidP="005C3D14">
            <w:pPr>
              <w:rPr>
                <w:rFonts w:asciiTheme="minorHAnsi" w:hAnsiTheme="minorHAnsi"/>
                <w:b/>
              </w:rPr>
            </w:pPr>
          </w:p>
        </w:tc>
        <w:tc>
          <w:tcPr>
            <w:tcW w:w="513" w:type="dxa"/>
          </w:tcPr>
          <w:p w14:paraId="43C5E012"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1931D886" w14:textId="77777777" w:rsidR="00794C51" w:rsidRPr="00804967" w:rsidRDefault="0055754C" w:rsidP="005C3D14">
            <w:pPr>
              <w:rPr>
                <w:rFonts w:asciiTheme="minorHAnsi" w:hAnsiTheme="minorHAnsi"/>
                <w:b/>
              </w:rPr>
            </w:pPr>
            <w:r>
              <w:rPr>
                <w:rFonts w:asciiTheme="minorHAnsi" w:hAnsiTheme="minorHAnsi"/>
                <w:b/>
              </w:rPr>
              <w:t>x</w:t>
            </w:r>
          </w:p>
        </w:tc>
        <w:tc>
          <w:tcPr>
            <w:tcW w:w="567" w:type="dxa"/>
          </w:tcPr>
          <w:p w14:paraId="284C592F" w14:textId="77777777" w:rsidR="00794C51" w:rsidRPr="00804967" w:rsidRDefault="00794C51" w:rsidP="005C3D14">
            <w:pPr>
              <w:rPr>
                <w:rFonts w:asciiTheme="minorHAnsi" w:hAnsiTheme="minorHAnsi"/>
                <w:b/>
              </w:rPr>
            </w:pPr>
          </w:p>
        </w:tc>
        <w:tc>
          <w:tcPr>
            <w:tcW w:w="567" w:type="dxa"/>
          </w:tcPr>
          <w:p w14:paraId="14062503" w14:textId="77777777" w:rsidR="00794C51" w:rsidRPr="00804967" w:rsidRDefault="00794C51" w:rsidP="005C3D14">
            <w:pPr>
              <w:rPr>
                <w:rFonts w:asciiTheme="minorHAnsi" w:hAnsiTheme="minorHAnsi"/>
                <w:b/>
              </w:rPr>
            </w:pPr>
          </w:p>
        </w:tc>
        <w:tc>
          <w:tcPr>
            <w:tcW w:w="567" w:type="dxa"/>
          </w:tcPr>
          <w:p w14:paraId="4AC69BC3" w14:textId="77777777" w:rsidR="00794C51" w:rsidRPr="00804967" w:rsidRDefault="00794C51" w:rsidP="005C3D14">
            <w:pPr>
              <w:rPr>
                <w:rFonts w:asciiTheme="minorHAnsi" w:hAnsiTheme="minorHAnsi"/>
                <w:b/>
              </w:rPr>
            </w:pPr>
          </w:p>
        </w:tc>
        <w:tc>
          <w:tcPr>
            <w:tcW w:w="567" w:type="dxa"/>
          </w:tcPr>
          <w:p w14:paraId="4052601B" w14:textId="77777777" w:rsidR="00794C51" w:rsidRPr="00804967" w:rsidRDefault="00794C51" w:rsidP="005C3D14">
            <w:pPr>
              <w:rPr>
                <w:rFonts w:asciiTheme="minorHAnsi" w:hAnsiTheme="minorHAnsi"/>
                <w:b/>
              </w:rPr>
            </w:pPr>
          </w:p>
        </w:tc>
        <w:tc>
          <w:tcPr>
            <w:tcW w:w="567" w:type="dxa"/>
          </w:tcPr>
          <w:p w14:paraId="333DC49A" w14:textId="77777777" w:rsidR="00794C51" w:rsidRPr="00804967" w:rsidRDefault="00794C51" w:rsidP="005C3D14">
            <w:pPr>
              <w:rPr>
                <w:rFonts w:asciiTheme="minorHAnsi" w:hAnsiTheme="minorHAnsi"/>
                <w:b/>
              </w:rPr>
            </w:pPr>
          </w:p>
        </w:tc>
        <w:tc>
          <w:tcPr>
            <w:tcW w:w="567" w:type="dxa"/>
          </w:tcPr>
          <w:p w14:paraId="63AC04C9" w14:textId="77777777" w:rsidR="00794C51" w:rsidRPr="00804967" w:rsidRDefault="00794C51" w:rsidP="005C3D14">
            <w:pPr>
              <w:rPr>
                <w:rFonts w:asciiTheme="minorHAnsi" w:hAnsiTheme="minorHAnsi"/>
                <w:b/>
              </w:rPr>
            </w:pPr>
          </w:p>
        </w:tc>
        <w:tc>
          <w:tcPr>
            <w:tcW w:w="567" w:type="dxa"/>
          </w:tcPr>
          <w:p w14:paraId="59407FBD" w14:textId="77777777" w:rsidR="00794C51" w:rsidRPr="00804967" w:rsidRDefault="00794C51" w:rsidP="005C3D14">
            <w:pPr>
              <w:rPr>
                <w:rFonts w:asciiTheme="minorHAnsi" w:hAnsiTheme="minorHAnsi"/>
                <w:b/>
              </w:rPr>
            </w:pPr>
          </w:p>
        </w:tc>
        <w:tc>
          <w:tcPr>
            <w:tcW w:w="567" w:type="dxa"/>
          </w:tcPr>
          <w:p w14:paraId="1A716502" w14:textId="77777777" w:rsidR="00794C51" w:rsidRPr="00804967" w:rsidRDefault="00794C51" w:rsidP="005C3D14">
            <w:pPr>
              <w:rPr>
                <w:rFonts w:asciiTheme="minorHAnsi" w:hAnsiTheme="minorHAnsi"/>
                <w:b/>
              </w:rPr>
            </w:pPr>
          </w:p>
        </w:tc>
      </w:tr>
      <w:tr w:rsidR="00794C51" w:rsidRPr="00804967" w14:paraId="4BBA3B87" w14:textId="77777777" w:rsidTr="005C3D14">
        <w:tc>
          <w:tcPr>
            <w:tcW w:w="4679" w:type="dxa"/>
          </w:tcPr>
          <w:p w14:paraId="31EE2EFF" w14:textId="77777777" w:rsidR="00794C51" w:rsidRDefault="00794C51" w:rsidP="005C3D14">
            <w:pPr>
              <w:rPr>
                <w:rFonts w:asciiTheme="minorHAnsi" w:hAnsiTheme="minorHAnsi"/>
              </w:rPr>
            </w:pPr>
            <w:r>
              <w:rPr>
                <w:rFonts w:asciiTheme="minorHAnsi" w:hAnsiTheme="minorHAnsi"/>
              </w:rPr>
              <w:lastRenderedPageBreak/>
              <w:t>Folkehelse</w:t>
            </w:r>
          </w:p>
        </w:tc>
        <w:tc>
          <w:tcPr>
            <w:tcW w:w="2551" w:type="dxa"/>
          </w:tcPr>
          <w:p w14:paraId="198DB34C" w14:textId="77777777" w:rsidR="00794C51" w:rsidRPr="0016235A" w:rsidRDefault="00794C51" w:rsidP="005C3D14">
            <w:pPr>
              <w:rPr>
                <w:rFonts w:asciiTheme="minorHAnsi" w:hAnsiTheme="minorHAnsi"/>
              </w:rPr>
            </w:pPr>
          </w:p>
        </w:tc>
        <w:tc>
          <w:tcPr>
            <w:tcW w:w="567" w:type="dxa"/>
          </w:tcPr>
          <w:p w14:paraId="6C242919" w14:textId="77777777" w:rsidR="00794C51" w:rsidRPr="00804967" w:rsidRDefault="00794C51" w:rsidP="005C3D14">
            <w:pPr>
              <w:rPr>
                <w:rFonts w:asciiTheme="minorHAnsi" w:hAnsiTheme="minorHAnsi"/>
                <w:b/>
              </w:rPr>
            </w:pPr>
          </w:p>
        </w:tc>
        <w:tc>
          <w:tcPr>
            <w:tcW w:w="1077" w:type="dxa"/>
          </w:tcPr>
          <w:p w14:paraId="424990A7" w14:textId="77777777" w:rsidR="00794C51" w:rsidRPr="003B5730" w:rsidRDefault="00794C51" w:rsidP="005C3D14">
            <w:pPr>
              <w:rPr>
                <w:rFonts w:asciiTheme="minorHAnsi" w:hAnsiTheme="minorHAnsi"/>
              </w:rPr>
            </w:pPr>
            <w:r>
              <w:rPr>
                <w:rFonts w:asciiTheme="minorHAnsi" w:hAnsiTheme="minorHAnsi"/>
              </w:rPr>
              <w:t>Reidun K</w:t>
            </w:r>
          </w:p>
        </w:tc>
        <w:tc>
          <w:tcPr>
            <w:tcW w:w="483" w:type="dxa"/>
          </w:tcPr>
          <w:p w14:paraId="1B3F3827" w14:textId="77777777" w:rsidR="00794C51" w:rsidRPr="00804967" w:rsidRDefault="00794C51" w:rsidP="005C3D14">
            <w:pPr>
              <w:rPr>
                <w:rFonts w:asciiTheme="minorHAnsi" w:hAnsiTheme="minorHAnsi"/>
                <w:b/>
              </w:rPr>
            </w:pPr>
          </w:p>
        </w:tc>
        <w:tc>
          <w:tcPr>
            <w:tcW w:w="479" w:type="dxa"/>
          </w:tcPr>
          <w:p w14:paraId="6359EFB5" w14:textId="77777777" w:rsidR="00794C51" w:rsidRPr="00804967" w:rsidRDefault="00794C51" w:rsidP="005C3D14">
            <w:pPr>
              <w:rPr>
                <w:rFonts w:asciiTheme="minorHAnsi" w:hAnsiTheme="minorHAnsi"/>
                <w:b/>
              </w:rPr>
            </w:pPr>
          </w:p>
        </w:tc>
        <w:tc>
          <w:tcPr>
            <w:tcW w:w="513" w:type="dxa"/>
          </w:tcPr>
          <w:p w14:paraId="0C4DCDCC" w14:textId="77777777" w:rsidR="00794C51" w:rsidRPr="00804967" w:rsidRDefault="0055754C" w:rsidP="005C3D14">
            <w:pPr>
              <w:rPr>
                <w:rFonts w:asciiTheme="minorHAnsi" w:hAnsiTheme="minorHAnsi"/>
                <w:b/>
              </w:rPr>
            </w:pPr>
            <w:r>
              <w:rPr>
                <w:rFonts w:asciiTheme="minorHAnsi" w:hAnsiTheme="minorHAnsi"/>
                <w:b/>
              </w:rPr>
              <w:t>4x</w:t>
            </w:r>
          </w:p>
        </w:tc>
        <w:tc>
          <w:tcPr>
            <w:tcW w:w="567" w:type="dxa"/>
          </w:tcPr>
          <w:p w14:paraId="1FDCB2D3" w14:textId="77777777" w:rsidR="00794C51" w:rsidRPr="00804967" w:rsidRDefault="0055754C" w:rsidP="005C3D14">
            <w:pPr>
              <w:rPr>
                <w:rFonts w:asciiTheme="minorHAnsi" w:hAnsiTheme="minorHAnsi"/>
                <w:b/>
              </w:rPr>
            </w:pPr>
            <w:r>
              <w:rPr>
                <w:rFonts w:asciiTheme="minorHAnsi" w:hAnsiTheme="minorHAnsi"/>
                <w:b/>
              </w:rPr>
              <w:t>3x</w:t>
            </w:r>
          </w:p>
        </w:tc>
        <w:tc>
          <w:tcPr>
            <w:tcW w:w="567" w:type="dxa"/>
          </w:tcPr>
          <w:p w14:paraId="70C50677" w14:textId="77777777" w:rsidR="00794C51" w:rsidRPr="00804967" w:rsidRDefault="00794C51" w:rsidP="005C3D14">
            <w:pPr>
              <w:rPr>
                <w:rFonts w:asciiTheme="minorHAnsi" w:hAnsiTheme="minorHAnsi"/>
                <w:b/>
              </w:rPr>
            </w:pPr>
          </w:p>
        </w:tc>
        <w:tc>
          <w:tcPr>
            <w:tcW w:w="567" w:type="dxa"/>
          </w:tcPr>
          <w:p w14:paraId="5195FDD0" w14:textId="77777777" w:rsidR="00794C51" w:rsidRPr="00804967" w:rsidRDefault="00794C51" w:rsidP="005C3D14">
            <w:pPr>
              <w:rPr>
                <w:rFonts w:asciiTheme="minorHAnsi" w:hAnsiTheme="minorHAnsi"/>
                <w:b/>
              </w:rPr>
            </w:pPr>
          </w:p>
        </w:tc>
        <w:tc>
          <w:tcPr>
            <w:tcW w:w="567" w:type="dxa"/>
          </w:tcPr>
          <w:p w14:paraId="0236F4B3" w14:textId="77777777" w:rsidR="00794C51" w:rsidRPr="00804967" w:rsidRDefault="00794C51" w:rsidP="005C3D14">
            <w:pPr>
              <w:rPr>
                <w:rFonts w:asciiTheme="minorHAnsi" w:hAnsiTheme="minorHAnsi"/>
                <w:b/>
              </w:rPr>
            </w:pPr>
          </w:p>
        </w:tc>
        <w:tc>
          <w:tcPr>
            <w:tcW w:w="567" w:type="dxa"/>
          </w:tcPr>
          <w:p w14:paraId="11562C3B" w14:textId="77777777" w:rsidR="00794C51" w:rsidRPr="00804967" w:rsidRDefault="00794C51" w:rsidP="005C3D14">
            <w:pPr>
              <w:rPr>
                <w:rFonts w:asciiTheme="minorHAnsi" w:hAnsiTheme="minorHAnsi"/>
                <w:b/>
              </w:rPr>
            </w:pPr>
          </w:p>
        </w:tc>
        <w:tc>
          <w:tcPr>
            <w:tcW w:w="567" w:type="dxa"/>
          </w:tcPr>
          <w:p w14:paraId="31EB8590" w14:textId="77777777" w:rsidR="00794C51" w:rsidRPr="00804967" w:rsidRDefault="00794C51" w:rsidP="005C3D14">
            <w:pPr>
              <w:rPr>
                <w:rFonts w:asciiTheme="minorHAnsi" w:hAnsiTheme="minorHAnsi"/>
                <w:b/>
              </w:rPr>
            </w:pPr>
          </w:p>
        </w:tc>
        <w:tc>
          <w:tcPr>
            <w:tcW w:w="567" w:type="dxa"/>
          </w:tcPr>
          <w:p w14:paraId="336FC3A6" w14:textId="77777777" w:rsidR="00794C51" w:rsidRPr="00804967" w:rsidRDefault="00794C51" w:rsidP="005C3D14">
            <w:pPr>
              <w:rPr>
                <w:rFonts w:asciiTheme="minorHAnsi" w:hAnsiTheme="minorHAnsi"/>
                <w:b/>
              </w:rPr>
            </w:pPr>
          </w:p>
        </w:tc>
        <w:tc>
          <w:tcPr>
            <w:tcW w:w="567" w:type="dxa"/>
          </w:tcPr>
          <w:p w14:paraId="61B18514" w14:textId="77777777" w:rsidR="00794C51" w:rsidRPr="00804967" w:rsidRDefault="00794C51" w:rsidP="005C3D14">
            <w:pPr>
              <w:rPr>
                <w:rFonts w:asciiTheme="minorHAnsi" w:hAnsiTheme="minorHAnsi"/>
                <w:b/>
              </w:rPr>
            </w:pPr>
          </w:p>
        </w:tc>
        <w:tc>
          <w:tcPr>
            <w:tcW w:w="567" w:type="dxa"/>
          </w:tcPr>
          <w:p w14:paraId="724B3EEF" w14:textId="77777777" w:rsidR="00794C51" w:rsidRPr="00804967" w:rsidRDefault="00794C51" w:rsidP="005C3D14">
            <w:pPr>
              <w:rPr>
                <w:rFonts w:asciiTheme="minorHAnsi" w:hAnsiTheme="minorHAnsi"/>
                <w:b/>
              </w:rPr>
            </w:pPr>
          </w:p>
        </w:tc>
      </w:tr>
    </w:tbl>
    <w:p w14:paraId="428A88AD" w14:textId="77777777" w:rsidR="003B5730" w:rsidRDefault="003B5730" w:rsidP="003B5730">
      <w:pPr>
        <w:rPr>
          <w:rFonts w:asciiTheme="minorHAnsi" w:hAnsiTheme="minorHAnsi"/>
          <w:b/>
        </w:rPr>
      </w:pPr>
    </w:p>
    <w:p w14:paraId="57AA3E7F" w14:textId="77777777" w:rsidR="00C447D1" w:rsidRDefault="005309A0" w:rsidP="00203916">
      <w:pPr>
        <w:pStyle w:val="Overskrift2"/>
      </w:pPr>
      <w:bookmarkStart w:id="29" w:name="_Toc150782457"/>
      <w:r>
        <w:t>Plan for medvirkning</w:t>
      </w:r>
      <w:bookmarkEnd w:id="29"/>
    </w:p>
    <w:p w14:paraId="392C6C53" w14:textId="77777777" w:rsidR="00632F4A" w:rsidRDefault="00632F4A" w:rsidP="005309A0">
      <w:pPr>
        <w:rPr>
          <w:rFonts w:asciiTheme="minorHAnsi" w:hAnsiTheme="minorHAnsi"/>
        </w:rPr>
      </w:pPr>
      <w:r w:rsidRPr="00632F4A">
        <w:t>O</w:t>
      </w:r>
      <w:r>
        <w:rPr>
          <w:rFonts w:asciiTheme="minorHAnsi" w:hAnsiTheme="minorHAnsi"/>
        </w:rPr>
        <w:t xml:space="preserve">pplegg for medvirkning </w:t>
      </w:r>
      <w:r w:rsidRPr="00632F4A">
        <w:rPr>
          <w:rFonts w:asciiTheme="minorHAnsi" w:hAnsiTheme="minorHAnsi"/>
        </w:rPr>
        <w:t xml:space="preserve">konkretiseres nærmere i planprogrammet; </w:t>
      </w:r>
      <w:proofErr w:type="spellStart"/>
      <w:r w:rsidRPr="00632F4A">
        <w:rPr>
          <w:rFonts w:asciiTheme="minorHAnsi" w:hAnsiTheme="minorHAnsi"/>
        </w:rPr>
        <w:t>jfr</w:t>
      </w:r>
      <w:proofErr w:type="spellEnd"/>
      <w:r w:rsidRPr="00632F4A">
        <w:rPr>
          <w:rFonts w:asciiTheme="minorHAnsi" w:hAnsiTheme="minorHAnsi"/>
        </w:rPr>
        <w:t xml:space="preserve"> PBL § 4-1 og departementets Veileder om medvirkning i planlegging. Plan- og bygningsloven stiller også krav til digitale plattformer for medvirkning og innspill (§ 1-1, 5-2, 11-14). </w:t>
      </w:r>
    </w:p>
    <w:p w14:paraId="78446BFD" w14:textId="77777777" w:rsidR="00632F4A" w:rsidRDefault="00632F4A" w:rsidP="005309A0">
      <w:pPr>
        <w:rPr>
          <w:rFonts w:asciiTheme="minorHAnsi" w:hAnsiTheme="minorHAnsi"/>
        </w:rPr>
      </w:pPr>
    </w:p>
    <w:p w14:paraId="73EFBFD2" w14:textId="77777777" w:rsidR="00632F4A" w:rsidRDefault="00632F4A" w:rsidP="00632F4A">
      <w:pPr>
        <w:rPr>
          <w:rFonts w:asciiTheme="minorHAnsi" w:hAnsiTheme="minorHAnsi"/>
        </w:rPr>
      </w:pPr>
      <w:r w:rsidRPr="00632F4A">
        <w:rPr>
          <w:rFonts w:asciiTheme="minorHAnsi" w:hAnsiTheme="minorHAnsi"/>
        </w:rPr>
        <w:t>Visjonen Sammen skaper vi en bærekraftig og inkluderende kommune følges opp ved å utvikle nye arbeidsmetoder og samarbeidsrelasjoner for å sikre bred deltakelse og at ulike stemmer kommer til orde.</w:t>
      </w:r>
      <w:r>
        <w:rPr>
          <w:rFonts w:asciiTheme="minorHAnsi" w:hAnsiTheme="minorHAnsi"/>
        </w:rPr>
        <w:t xml:space="preserve"> </w:t>
      </w:r>
      <w:r w:rsidRPr="00632F4A">
        <w:rPr>
          <w:rFonts w:asciiTheme="minorHAnsi" w:hAnsiTheme="minorHAnsi"/>
        </w:rPr>
        <w:t xml:space="preserve">Kommunens nettsider og andre kanaler og sosiale medier skal brukes aktivt gjennom hele planprosessen. </w:t>
      </w:r>
    </w:p>
    <w:p w14:paraId="4F9EBF51" w14:textId="77777777" w:rsidR="00632F4A" w:rsidRDefault="00632F4A" w:rsidP="00632F4A">
      <w:pPr>
        <w:rPr>
          <w:rFonts w:asciiTheme="minorHAnsi" w:hAnsiTheme="minorHAnsi"/>
        </w:rPr>
      </w:pPr>
    </w:p>
    <w:p w14:paraId="181E7326" w14:textId="77777777" w:rsidR="00632F4A" w:rsidRPr="00632F4A" w:rsidRDefault="00632F4A" w:rsidP="00632F4A">
      <w:pPr>
        <w:rPr>
          <w:rFonts w:asciiTheme="minorHAnsi" w:hAnsiTheme="minorHAnsi"/>
        </w:rPr>
      </w:pPr>
    </w:p>
    <w:p w14:paraId="633441C8" w14:textId="77777777" w:rsidR="00632F4A" w:rsidRDefault="00632F4A" w:rsidP="00632F4A">
      <w:pPr>
        <w:rPr>
          <w:rFonts w:asciiTheme="minorHAnsi" w:hAnsiTheme="minorHAnsi"/>
        </w:rPr>
      </w:pPr>
      <w:r w:rsidRPr="00632F4A">
        <w:rPr>
          <w:rFonts w:asciiTheme="minorHAnsi" w:hAnsiTheme="minorHAnsi"/>
        </w:rPr>
        <w:t xml:space="preserve">Ved høring av planprogram og planforslag legges forslag til planprogram/ planforslag ut på ulike digitale flater og media. I tillegg arrangeres det innbyggertorg/åpne kontordager og møter der administrasjonen er tilgjengelige for publikum i høringsperiodene. </w:t>
      </w:r>
    </w:p>
    <w:p w14:paraId="66CC92B6" w14:textId="77777777" w:rsidR="00632F4A" w:rsidRPr="00632F4A" w:rsidRDefault="00632F4A" w:rsidP="00632F4A">
      <w:pPr>
        <w:rPr>
          <w:rFonts w:asciiTheme="minorHAnsi" w:hAnsiTheme="minorHAnsi"/>
        </w:rPr>
      </w:pPr>
    </w:p>
    <w:p w14:paraId="51253006" w14:textId="77777777" w:rsidR="00632F4A" w:rsidRDefault="00632F4A" w:rsidP="00632F4A">
      <w:pPr>
        <w:rPr>
          <w:rFonts w:asciiTheme="minorHAnsi" w:hAnsiTheme="minorHAnsi"/>
        </w:rPr>
      </w:pPr>
      <w:r w:rsidRPr="00632F4A">
        <w:rPr>
          <w:rFonts w:asciiTheme="minorHAnsi" w:hAnsiTheme="minorHAnsi"/>
        </w:rPr>
        <w:t>Når planprogrammet er fastsatt vil det bli satt i gang mer aktive former for medvirkning. Utfordringsbildet og målsettingene vil kreve økt innbyggerinvolvering og nye former for medvirkning enn det som tradisjonelt har vært gjort. Med utgangspunkt i temaene skissert i planprogrammet vil kommunen invitere til ulike arbeidsverksted underveis i prosessen, både for interne og eksterne deltakere.</w:t>
      </w:r>
      <w:r>
        <w:rPr>
          <w:rFonts w:asciiTheme="minorHAnsi" w:hAnsiTheme="minorHAnsi"/>
        </w:rPr>
        <w:t xml:space="preserve"> Aktuelle tema for </w:t>
      </w:r>
      <w:proofErr w:type="gramStart"/>
      <w:r>
        <w:rPr>
          <w:rFonts w:asciiTheme="minorHAnsi" w:hAnsiTheme="minorHAnsi"/>
        </w:rPr>
        <w:t>slike arbeidsverksted</w:t>
      </w:r>
      <w:proofErr w:type="gramEnd"/>
      <w:r>
        <w:rPr>
          <w:rFonts w:asciiTheme="minorHAnsi" w:hAnsiTheme="minorHAnsi"/>
        </w:rPr>
        <w:t xml:space="preserve"> kan være:</w:t>
      </w:r>
    </w:p>
    <w:p w14:paraId="1AB04334" w14:textId="77777777" w:rsidR="00632F4A" w:rsidRPr="00632F4A" w:rsidRDefault="00632F4A" w:rsidP="00632F4A">
      <w:pPr>
        <w:pStyle w:val="Listeavsnitt"/>
        <w:numPr>
          <w:ilvl w:val="0"/>
          <w:numId w:val="19"/>
        </w:numPr>
        <w:rPr>
          <w:color w:val="FF0000"/>
        </w:rPr>
      </w:pPr>
      <w:r w:rsidRPr="00632F4A">
        <w:rPr>
          <w:color w:val="FF0000"/>
        </w:rPr>
        <w:t>tilbakeføring til LNF</w:t>
      </w:r>
      <w:r>
        <w:rPr>
          <w:color w:val="FF0000"/>
        </w:rPr>
        <w:t>, langsiktig grense</w:t>
      </w:r>
      <w:r w:rsidR="00CE0616">
        <w:rPr>
          <w:color w:val="FF0000"/>
        </w:rPr>
        <w:t xml:space="preserve"> mot utbygging</w:t>
      </w:r>
    </w:p>
    <w:p w14:paraId="770EE061" w14:textId="77777777" w:rsidR="00CE0616" w:rsidRPr="00632F4A" w:rsidRDefault="00CE0616" w:rsidP="00CE0616">
      <w:pPr>
        <w:pStyle w:val="Listeavsnitt"/>
        <w:numPr>
          <w:ilvl w:val="0"/>
          <w:numId w:val="19"/>
        </w:numPr>
        <w:rPr>
          <w:color w:val="FF0000"/>
        </w:rPr>
      </w:pPr>
      <w:r w:rsidRPr="00632F4A">
        <w:rPr>
          <w:color w:val="FF0000"/>
        </w:rPr>
        <w:t>havbruk</w:t>
      </w:r>
      <w:r>
        <w:rPr>
          <w:color w:val="FF0000"/>
        </w:rPr>
        <w:t>, ankring og opplag i sjø</w:t>
      </w:r>
    </w:p>
    <w:p w14:paraId="10C2D5D0" w14:textId="77777777" w:rsidR="00CE0616" w:rsidRDefault="00CE0616" w:rsidP="00632F4A">
      <w:pPr>
        <w:pStyle w:val="Listeavsnitt"/>
        <w:numPr>
          <w:ilvl w:val="0"/>
          <w:numId w:val="19"/>
        </w:numPr>
        <w:rPr>
          <w:color w:val="FF0000"/>
        </w:rPr>
      </w:pPr>
      <w:r>
        <w:rPr>
          <w:color w:val="FF0000"/>
        </w:rPr>
        <w:t>funksjonsdeling mellom byer, tettsteder og bygder/</w:t>
      </w:r>
      <w:r w:rsidRPr="00CE0616">
        <w:rPr>
          <w:color w:val="FF0000"/>
        </w:rPr>
        <w:t xml:space="preserve"> </w:t>
      </w:r>
      <w:r>
        <w:rPr>
          <w:color w:val="FF0000"/>
        </w:rPr>
        <w:t>rett virksomhet på rett sted</w:t>
      </w:r>
    </w:p>
    <w:p w14:paraId="1D9147AF" w14:textId="77777777" w:rsidR="00632F4A" w:rsidRPr="00632F4A" w:rsidRDefault="00632F4A" w:rsidP="00632F4A">
      <w:pPr>
        <w:pStyle w:val="Listeavsnitt"/>
        <w:numPr>
          <w:ilvl w:val="0"/>
          <w:numId w:val="19"/>
        </w:numPr>
        <w:rPr>
          <w:color w:val="FF0000"/>
        </w:rPr>
      </w:pPr>
      <w:r w:rsidRPr="00632F4A">
        <w:rPr>
          <w:color w:val="FF0000"/>
        </w:rPr>
        <w:t>næringsutvikling</w:t>
      </w:r>
      <w:r w:rsidR="00CE0616">
        <w:rPr>
          <w:color w:val="FF0000"/>
        </w:rPr>
        <w:t xml:space="preserve"> – egnethet, influensområder</w:t>
      </w:r>
    </w:p>
    <w:p w14:paraId="6977C41C" w14:textId="77777777" w:rsidR="00632F4A" w:rsidRPr="00632F4A" w:rsidRDefault="00632F4A" w:rsidP="00632F4A">
      <w:pPr>
        <w:pStyle w:val="Listeavsnitt"/>
        <w:numPr>
          <w:ilvl w:val="0"/>
          <w:numId w:val="19"/>
        </w:numPr>
        <w:rPr>
          <w:color w:val="FF0000"/>
        </w:rPr>
      </w:pPr>
      <w:r w:rsidRPr="00632F4A">
        <w:rPr>
          <w:color w:val="FF0000"/>
        </w:rPr>
        <w:t>turisme og reiseliv</w:t>
      </w:r>
    </w:p>
    <w:p w14:paraId="32AB6793" w14:textId="77777777" w:rsidR="00632F4A" w:rsidRDefault="00632F4A" w:rsidP="00632F4A">
      <w:pPr>
        <w:pStyle w:val="Listeavsnitt"/>
        <w:numPr>
          <w:ilvl w:val="0"/>
          <w:numId w:val="19"/>
        </w:numPr>
        <w:rPr>
          <w:color w:val="FF0000"/>
        </w:rPr>
      </w:pPr>
      <w:r w:rsidRPr="00632F4A">
        <w:rPr>
          <w:color w:val="FF0000"/>
        </w:rPr>
        <w:t>boligstrategi og utvikling – kommunens rolle</w:t>
      </w:r>
    </w:p>
    <w:p w14:paraId="74B1407A" w14:textId="77777777" w:rsidR="00CE0616" w:rsidRPr="00632F4A" w:rsidRDefault="00CE0616" w:rsidP="00632F4A">
      <w:pPr>
        <w:pStyle w:val="Listeavsnitt"/>
        <w:numPr>
          <w:ilvl w:val="0"/>
          <w:numId w:val="19"/>
        </w:numPr>
        <w:rPr>
          <w:color w:val="FF0000"/>
        </w:rPr>
      </w:pPr>
      <w:r>
        <w:rPr>
          <w:color w:val="FF0000"/>
        </w:rPr>
        <w:t>grønnstruktur</w:t>
      </w:r>
    </w:p>
    <w:p w14:paraId="4F036C80" w14:textId="77777777" w:rsidR="00632F4A" w:rsidRDefault="00632F4A" w:rsidP="00632F4A">
      <w:pPr>
        <w:pStyle w:val="Listeavsnitt"/>
        <w:numPr>
          <w:ilvl w:val="0"/>
          <w:numId w:val="19"/>
        </w:numPr>
        <w:rPr>
          <w:color w:val="FF0000"/>
        </w:rPr>
      </w:pPr>
      <w:r w:rsidRPr="00632F4A">
        <w:rPr>
          <w:color w:val="FF0000"/>
        </w:rPr>
        <w:t>samfunnssikkerhet og beredskap</w:t>
      </w:r>
    </w:p>
    <w:p w14:paraId="51663ECB" w14:textId="77777777" w:rsidR="00632F4A" w:rsidRPr="00CE0616" w:rsidRDefault="00CE0616" w:rsidP="00CE0616">
      <w:pPr>
        <w:pStyle w:val="Listeavsnitt"/>
        <w:numPr>
          <w:ilvl w:val="0"/>
          <w:numId w:val="19"/>
        </w:numPr>
        <w:rPr>
          <w:color w:val="FF0000"/>
        </w:rPr>
      </w:pPr>
      <w:r>
        <w:rPr>
          <w:color w:val="FF0000"/>
        </w:rPr>
        <w:t>hensynssoner og båndleggingssoner på land og i sjø</w:t>
      </w:r>
    </w:p>
    <w:p w14:paraId="5A83D8D9" w14:textId="77777777" w:rsidR="00632F4A" w:rsidRPr="00632F4A" w:rsidRDefault="00632F4A" w:rsidP="00632F4A">
      <w:pPr>
        <w:rPr>
          <w:rFonts w:asciiTheme="minorHAnsi" w:hAnsiTheme="minorHAnsi"/>
        </w:rPr>
      </w:pPr>
    </w:p>
    <w:p w14:paraId="0F22D447" w14:textId="77777777" w:rsidR="00632F4A" w:rsidRDefault="00632F4A" w:rsidP="00632F4A">
      <w:pPr>
        <w:rPr>
          <w:rFonts w:asciiTheme="minorHAnsi" w:hAnsiTheme="minorHAnsi"/>
        </w:rPr>
      </w:pPr>
      <w:r w:rsidRPr="00632F4A">
        <w:rPr>
          <w:rFonts w:asciiTheme="minorHAnsi" w:hAnsiTheme="minorHAnsi"/>
        </w:rPr>
        <w:t xml:space="preserve">Samarbeid med statlige og regionale myndigheter skjer primært i regionalt planforum. Planarbeidet drøftes i Regionalt planforum både i oppstartsfasen (planprogrammet) og underveis i utarbeiding av planforslaget (minst en gang før offentlig ettersyn). Det er ønskelig å invitere til egne samordningsmøter med nabokommunene Haugesund og Tysvær underveis i prosessen for å drøfte og avklare interesser og behov på tvers av kommunegrensene. </w:t>
      </w:r>
    </w:p>
    <w:p w14:paraId="46365A4B" w14:textId="77777777" w:rsidR="00632F4A" w:rsidRDefault="00632F4A" w:rsidP="00632F4A">
      <w:pPr>
        <w:rPr>
          <w:rFonts w:asciiTheme="minorHAnsi" w:hAnsiTheme="minorHAnsi"/>
        </w:rPr>
      </w:pPr>
    </w:p>
    <w:p w14:paraId="2E32D96C" w14:textId="77777777" w:rsidR="00632F4A" w:rsidRDefault="00632F4A" w:rsidP="00632F4A">
      <w:pPr>
        <w:rPr>
          <w:rFonts w:asciiTheme="minorHAnsi" w:hAnsiTheme="minorHAnsi"/>
        </w:rPr>
      </w:pPr>
      <w:r w:rsidRPr="00632F4A">
        <w:rPr>
          <w:rFonts w:asciiTheme="minorHAnsi" w:hAnsiTheme="minorHAnsi"/>
        </w:rPr>
        <w:lastRenderedPageBreak/>
        <w:t>Ungdomsråd, eldreråd og råd for mennesker med nedsatt funksjonsevne vil bli involvert underveis i prosessen ved egne møter med administrasjonen. Det legges opp til egne dialogmøter møter med ulike interessegrupper (næringsforeninger, grendeutvalg, lag og foreninger)</w:t>
      </w:r>
    </w:p>
    <w:p w14:paraId="6FCBC678" w14:textId="77777777" w:rsidR="00CE0616" w:rsidRDefault="00CE0616" w:rsidP="00632F4A">
      <w:pPr>
        <w:rPr>
          <w:rFonts w:asciiTheme="minorHAnsi" w:hAnsiTheme="minorHAnsi"/>
        </w:rPr>
      </w:pPr>
    </w:p>
    <w:p w14:paraId="7789D94F" w14:textId="77777777" w:rsidR="00CE0616" w:rsidRDefault="00CE0616" w:rsidP="00203916">
      <w:pPr>
        <w:pStyle w:val="Overskrift2"/>
      </w:pPr>
      <w:bookmarkStart w:id="30" w:name="_Toc150782458"/>
      <w:r>
        <w:t>Leveranse – plandokumenter</w:t>
      </w:r>
      <w:bookmarkEnd w:id="30"/>
    </w:p>
    <w:p w14:paraId="7E62A54E" w14:textId="77777777" w:rsidR="00CE0616" w:rsidRPr="00CE0616" w:rsidRDefault="00CE0616" w:rsidP="00632F4A">
      <w:pPr>
        <w:rPr>
          <w:rFonts w:asciiTheme="minorHAnsi" w:hAnsiTheme="minorHAnsi"/>
        </w:rPr>
      </w:pPr>
      <w:r w:rsidRPr="00CE0616">
        <w:rPr>
          <w:rFonts w:asciiTheme="minorHAnsi" w:hAnsiTheme="minorHAnsi"/>
        </w:rPr>
        <w:t>Kommuneplanens arealdel 2023-2032 vil inneholde følgende plandokumenter:</w:t>
      </w:r>
    </w:p>
    <w:p w14:paraId="296C9A0C" w14:textId="77777777" w:rsidR="00CE0616" w:rsidRPr="00CE0616" w:rsidRDefault="00CE0616" w:rsidP="00CE0616">
      <w:pPr>
        <w:pStyle w:val="Listeavsnitt"/>
        <w:numPr>
          <w:ilvl w:val="0"/>
          <w:numId w:val="20"/>
        </w:numPr>
      </w:pPr>
      <w:r w:rsidRPr="00CE0616">
        <w:t>plankart</w:t>
      </w:r>
    </w:p>
    <w:p w14:paraId="465E89D0" w14:textId="77777777" w:rsidR="00CE0616" w:rsidRPr="00CE0616" w:rsidRDefault="00CE0616" w:rsidP="00CE0616">
      <w:pPr>
        <w:pStyle w:val="Listeavsnitt"/>
        <w:numPr>
          <w:ilvl w:val="0"/>
          <w:numId w:val="20"/>
        </w:numPr>
      </w:pPr>
      <w:r w:rsidRPr="00CE0616">
        <w:t>planbestemmelser og retningslinjer</w:t>
      </w:r>
    </w:p>
    <w:p w14:paraId="33D9C708" w14:textId="77777777" w:rsidR="00CE0616" w:rsidRPr="00CE0616" w:rsidRDefault="00CE0616" w:rsidP="00CE0616">
      <w:pPr>
        <w:pStyle w:val="Listeavsnitt"/>
        <w:numPr>
          <w:ilvl w:val="0"/>
          <w:numId w:val="20"/>
        </w:numPr>
      </w:pPr>
      <w:r w:rsidRPr="00CE0616">
        <w:t>planbeskrivelse med konsekvensutredning og ROS – analyse</w:t>
      </w:r>
    </w:p>
    <w:p w14:paraId="44B548E9" w14:textId="77777777" w:rsidR="00CE0616" w:rsidRPr="00CE0616" w:rsidRDefault="00CE0616" w:rsidP="00CE0616">
      <w:pPr>
        <w:pStyle w:val="Listeavsnitt"/>
        <w:numPr>
          <w:ilvl w:val="0"/>
          <w:numId w:val="20"/>
        </w:numPr>
      </w:pPr>
      <w:r w:rsidRPr="00CE0616">
        <w:t>Boligstrategi</w:t>
      </w:r>
    </w:p>
    <w:p w14:paraId="79BAE5A9" w14:textId="77777777" w:rsidR="00CE0616" w:rsidRPr="00CE0616" w:rsidRDefault="00CE0616" w:rsidP="00CE0616">
      <w:pPr>
        <w:pStyle w:val="Listeavsnitt"/>
        <w:numPr>
          <w:ilvl w:val="0"/>
          <w:numId w:val="20"/>
        </w:numPr>
      </w:pPr>
      <w:r w:rsidRPr="00CE0616">
        <w:t>Parkeringsstrategi</w:t>
      </w:r>
    </w:p>
    <w:p w14:paraId="12098E7E" w14:textId="77777777" w:rsidR="00CE0616" w:rsidRPr="00CE0616" w:rsidRDefault="00CE0616" w:rsidP="00CE0616">
      <w:pPr>
        <w:rPr>
          <w:rFonts w:asciiTheme="minorHAnsi" w:hAnsiTheme="minorHAnsi"/>
        </w:rPr>
      </w:pPr>
      <w:r w:rsidRPr="00CE0616">
        <w:rPr>
          <w:rFonts w:asciiTheme="minorHAnsi" w:hAnsiTheme="minorHAnsi"/>
        </w:rPr>
        <w:t>Det vil bli utarbeidet følgende tilhørende dokumenter:</w:t>
      </w:r>
    </w:p>
    <w:p w14:paraId="13AC2243" w14:textId="77777777" w:rsidR="00AE0531" w:rsidRDefault="00CE0616" w:rsidP="00CE0616">
      <w:pPr>
        <w:pStyle w:val="Listeavsnitt"/>
        <w:numPr>
          <w:ilvl w:val="0"/>
          <w:numId w:val="21"/>
        </w:numPr>
      </w:pPr>
      <w:r w:rsidRPr="00CE0616">
        <w:t xml:space="preserve">Rapport </w:t>
      </w:r>
      <w:r w:rsidR="00AE0531">
        <w:t>tilbakeføring til LNF</w:t>
      </w:r>
    </w:p>
    <w:p w14:paraId="4DAB1771" w14:textId="77777777" w:rsidR="00AE0531" w:rsidRDefault="00AE0531" w:rsidP="00CE0616">
      <w:pPr>
        <w:pStyle w:val="Listeavsnitt"/>
        <w:numPr>
          <w:ilvl w:val="0"/>
          <w:numId w:val="21"/>
        </w:numPr>
      </w:pPr>
      <w:r>
        <w:t>Rapport senterstruktur</w:t>
      </w:r>
    </w:p>
    <w:p w14:paraId="37AF1F3F" w14:textId="77777777" w:rsidR="00CE0616" w:rsidRPr="00CE0616" w:rsidRDefault="00CE0616" w:rsidP="00CE0616">
      <w:pPr>
        <w:pStyle w:val="Listeavsnitt"/>
        <w:numPr>
          <w:ilvl w:val="0"/>
          <w:numId w:val="21"/>
        </w:numPr>
      </w:pPr>
      <w:r w:rsidRPr="00CE0616">
        <w:t>boliganalyse</w:t>
      </w:r>
      <w:r w:rsidR="00AE0531" w:rsidRPr="00AE0531">
        <w:t xml:space="preserve"> </w:t>
      </w:r>
      <w:r w:rsidR="00AE0531">
        <w:t xml:space="preserve">med </w:t>
      </w:r>
      <w:r w:rsidR="00AE0531" w:rsidRPr="00CE0616">
        <w:t>spør</w:t>
      </w:r>
      <w:r w:rsidR="00AE0531">
        <w:t>reundersøkelse</w:t>
      </w:r>
    </w:p>
    <w:p w14:paraId="544E7B84" w14:textId="77777777" w:rsidR="00CE0616" w:rsidRPr="00CE0616" w:rsidRDefault="00CE0616" w:rsidP="00CE0616">
      <w:pPr>
        <w:pStyle w:val="Listeavsnitt"/>
        <w:numPr>
          <w:ilvl w:val="0"/>
          <w:numId w:val="21"/>
        </w:numPr>
      </w:pPr>
    </w:p>
    <w:p w14:paraId="61E569AB" w14:textId="77777777" w:rsidR="00CE0616" w:rsidRPr="00632F4A" w:rsidRDefault="00CE0616" w:rsidP="00632F4A">
      <w:pPr>
        <w:rPr>
          <w:rFonts w:asciiTheme="minorHAnsi" w:hAnsiTheme="minorHAnsi"/>
        </w:rPr>
      </w:pPr>
    </w:p>
    <w:sectPr w:rsidR="00CE0616" w:rsidRPr="00632F4A" w:rsidSect="007E2684">
      <w:pgSz w:w="16838" w:h="11906" w:orient="landscape"/>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Sina Furkan Ôzdemir" w:date="2023-11-20T12:44:00Z" w:initials="SÔ">
    <w:p w14:paraId="29EA8000" w14:textId="77777777" w:rsidR="005C2CF8" w:rsidRDefault="005C2CF8" w:rsidP="00115E11">
      <w:pPr>
        <w:pStyle w:val="Merknadstekst"/>
      </w:pPr>
      <w:r>
        <w:rPr>
          <w:rStyle w:val="Merknadsreferanse"/>
        </w:rPr>
        <w:annotationRef/>
      </w:r>
      <w:r>
        <w:t>Absolutely should not do that!!!</w:t>
      </w:r>
    </w:p>
  </w:comment>
  <w:comment w:id="20" w:author="Sina Furkan Ôzdemir" w:date="2023-11-20T12:47:00Z" w:initials="SÔ">
    <w:p w14:paraId="45FC9ECD" w14:textId="77777777" w:rsidR="005C2CF8" w:rsidRDefault="005C2CF8" w:rsidP="00781360">
      <w:pPr>
        <w:pStyle w:val="Merknadstekst"/>
      </w:pPr>
      <w:r>
        <w:rPr>
          <w:rStyle w:val="Merknadsreferanse"/>
        </w:rPr>
        <w:annotationRef/>
      </w:r>
      <w:r>
        <w:t>Snakk med næringsklygene?</w:t>
      </w:r>
    </w:p>
  </w:comment>
  <w:comment w:id="21" w:author="Sina Furkan Ôzdemir" w:date="2023-11-20T12:47:00Z" w:initials="SÔ">
    <w:p w14:paraId="4169F826" w14:textId="77777777" w:rsidR="005C2CF8" w:rsidRDefault="005C2CF8" w:rsidP="0083196B">
      <w:pPr>
        <w:pStyle w:val="Merknadstekst"/>
      </w:pPr>
      <w:r>
        <w:rPr>
          <w:rStyle w:val="Merknadsreferanse"/>
        </w:rPr>
        <w:annotationRef/>
      </w:r>
      <w:r>
        <w:t>Finally something I can do already!</w:t>
      </w:r>
    </w:p>
  </w:comment>
  <w:comment w:id="23" w:author="Sina Furkan Ôzdemir" w:date="2023-11-20T12:50:00Z" w:initials="SÔ">
    <w:p w14:paraId="5BD2F323" w14:textId="77777777" w:rsidR="005C2CF8" w:rsidRDefault="005C2CF8" w:rsidP="00A620EA">
      <w:pPr>
        <w:pStyle w:val="Merknadstekst"/>
      </w:pPr>
      <w:r>
        <w:rPr>
          <w:rStyle w:val="Merknadsreferanse"/>
        </w:rPr>
        <w:annotationRef/>
      </w:r>
      <w:r>
        <w:t>Scrape the ads from finn and geolocate them for a month to get a feel for how much living space is available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EA8000" w15:done="0"/>
  <w15:commentEx w15:paraId="45FC9ECD" w15:done="0"/>
  <w15:commentEx w15:paraId="4169F826" w15:done="0"/>
  <w15:commentEx w15:paraId="5BD2F3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51B29F1" w16cex:dateUtc="2023-11-20T11:44:00Z"/>
  <w16cex:commentExtensible w16cex:durableId="445EED23" w16cex:dateUtc="2023-11-20T11:47:00Z"/>
  <w16cex:commentExtensible w16cex:durableId="57208A10" w16cex:dateUtc="2023-11-20T11:47:00Z"/>
  <w16cex:commentExtensible w16cex:durableId="1005520C" w16cex:dateUtc="2023-11-20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EA8000" w16cid:durableId="651B29F1"/>
  <w16cid:commentId w16cid:paraId="45FC9ECD" w16cid:durableId="445EED23"/>
  <w16cid:commentId w16cid:paraId="4169F826" w16cid:durableId="57208A10"/>
  <w16cid:commentId w16cid:paraId="5BD2F323" w16cid:durableId="100552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Public Sans">
    <w:altName w:val="Times New Roman"/>
    <w:charset w:val="4D"/>
    <w:family w:val="auto"/>
    <w:pitch w:val="variable"/>
    <w:sig w:usb0="00000001" w:usb1="4000205B" w:usb2="00000000" w:usb3="00000000" w:csb0="00000193" w:csb1="00000000"/>
  </w:font>
  <w:font w:name="Times New Roman (Body CS)">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E24"/>
    <w:multiLevelType w:val="hybridMultilevel"/>
    <w:tmpl w:val="0FB629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A261795"/>
    <w:multiLevelType w:val="hybridMultilevel"/>
    <w:tmpl w:val="AD1C91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47C1FE0"/>
    <w:multiLevelType w:val="hybridMultilevel"/>
    <w:tmpl w:val="F7BEDAB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15AE6030"/>
    <w:multiLevelType w:val="hybridMultilevel"/>
    <w:tmpl w:val="DCF41E9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D877439"/>
    <w:multiLevelType w:val="hybridMultilevel"/>
    <w:tmpl w:val="09822A1A"/>
    <w:lvl w:ilvl="0" w:tplc="04140001">
      <w:start w:val="1"/>
      <w:numFmt w:val="bullet"/>
      <w:lvlText w:val=""/>
      <w:lvlJc w:val="left"/>
      <w:pPr>
        <w:ind w:left="1770" w:hanging="360"/>
      </w:pPr>
      <w:rPr>
        <w:rFonts w:ascii="Symbol" w:hAnsi="Symbol" w:hint="default"/>
      </w:rPr>
    </w:lvl>
    <w:lvl w:ilvl="1" w:tplc="04140003" w:tentative="1">
      <w:start w:val="1"/>
      <w:numFmt w:val="bullet"/>
      <w:lvlText w:val="o"/>
      <w:lvlJc w:val="left"/>
      <w:pPr>
        <w:ind w:left="2490" w:hanging="360"/>
      </w:pPr>
      <w:rPr>
        <w:rFonts w:ascii="Courier New" w:hAnsi="Courier New" w:cs="Courier New" w:hint="default"/>
      </w:rPr>
    </w:lvl>
    <w:lvl w:ilvl="2" w:tplc="04140005" w:tentative="1">
      <w:start w:val="1"/>
      <w:numFmt w:val="bullet"/>
      <w:lvlText w:val=""/>
      <w:lvlJc w:val="left"/>
      <w:pPr>
        <w:ind w:left="3210" w:hanging="360"/>
      </w:pPr>
      <w:rPr>
        <w:rFonts w:ascii="Wingdings" w:hAnsi="Wingdings" w:hint="default"/>
      </w:rPr>
    </w:lvl>
    <w:lvl w:ilvl="3" w:tplc="04140001" w:tentative="1">
      <w:start w:val="1"/>
      <w:numFmt w:val="bullet"/>
      <w:lvlText w:val=""/>
      <w:lvlJc w:val="left"/>
      <w:pPr>
        <w:ind w:left="3930" w:hanging="360"/>
      </w:pPr>
      <w:rPr>
        <w:rFonts w:ascii="Symbol" w:hAnsi="Symbol" w:hint="default"/>
      </w:rPr>
    </w:lvl>
    <w:lvl w:ilvl="4" w:tplc="04140003" w:tentative="1">
      <w:start w:val="1"/>
      <w:numFmt w:val="bullet"/>
      <w:lvlText w:val="o"/>
      <w:lvlJc w:val="left"/>
      <w:pPr>
        <w:ind w:left="4650" w:hanging="360"/>
      </w:pPr>
      <w:rPr>
        <w:rFonts w:ascii="Courier New" w:hAnsi="Courier New" w:cs="Courier New" w:hint="default"/>
      </w:rPr>
    </w:lvl>
    <w:lvl w:ilvl="5" w:tplc="04140005" w:tentative="1">
      <w:start w:val="1"/>
      <w:numFmt w:val="bullet"/>
      <w:lvlText w:val=""/>
      <w:lvlJc w:val="left"/>
      <w:pPr>
        <w:ind w:left="5370" w:hanging="360"/>
      </w:pPr>
      <w:rPr>
        <w:rFonts w:ascii="Wingdings" w:hAnsi="Wingdings" w:hint="default"/>
      </w:rPr>
    </w:lvl>
    <w:lvl w:ilvl="6" w:tplc="04140001" w:tentative="1">
      <w:start w:val="1"/>
      <w:numFmt w:val="bullet"/>
      <w:lvlText w:val=""/>
      <w:lvlJc w:val="left"/>
      <w:pPr>
        <w:ind w:left="6090" w:hanging="360"/>
      </w:pPr>
      <w:rPr>
        <w:rFonts w:ascii="Symbol" w:hAnsi="Symbol" w:hint="default"/>
      </w:rPr>
    </w:lvl>
    <w:lvl w:ilvl="7" w:tplc="04140003" w:tentative="1">
      <w:start w:val="1"/>
      <w:numFmt w:val="bullet"/>
      <w:lvlText w:val="o"/>
      <w:lvlJc w:val="left"/>
      <w:pPr>
        <w:ind w:left="6810" w:hanging="360"/>
      </w:pPr>
      <w:rPr>
        <w:rFonts w:ascii="Courier New" w:hAnsi="Courier New" w:cs="Courier New" w:hint="default"/>
      </w:rPr>
    </w:lvl>
    <w:lvl w:ilvl="8" w:tplc="04140005" w:tentative="1">
      <w:start w:val="1"/>
      <w:numFmt w:val="bullet"/>
      <w:lvlText w:val=""/>
      <w:lvlJc w:val="left"/>
      <w:pPr>
        <w:ind w:left="7530" w:hanging="360"/>
      </w:pPr>
      <w:rPr>
        <w:rFonts w:ascii="Wingdings" w:hAnsi="Wingdings" w:hint="default"/>
      </w:rPr>
    </w:lvl>
  </w:abstractNum>
  <w:abstractNum w:abstractNumId="5" w15:restartNumberingAfterBreak="0">
    <w:nsid w:val="2ABB0F32"/>
    <w:multiLevelType w:val="hybridMultilevel"/>
    <w:tmpl w:val="55B097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B87256F"/>
    <w:multiLevelType w:val="hybridMultilevel"/>
    <w:tmpl w:val="B426C51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C020AF5"/>
    <w:multiLevelType w:val="hybridMultilevel"/>
    <w:tmpl w:val="FA00796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C5E4695"/>
    <w:multiLevelType w:val="hybridMultilevel"/>
    <w:tmpl w:val="D6D400AE"/>
    <w:lvl w:ilvl="0" w:tplc="4406E994">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31670B04"/>
    <w:multiLevelType w:val="hybridMultilevel"/>
    <w:tmpl w:val="6E16B8D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2954AC9"/>
    <w:multiLevelType w:val="hybridMultilevel"/>
    <w:tmpl w:val="EF7E43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41139D3"/>
    <w:multiLevelType w:val="multilevel"/>
    <w:tmpl w:val="D16461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42A03836"/>
    <w:multiLevelType w:val="hybridMultilevel"/>
    <w:tmpl w:val="6B7A8B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45F793E"/>
    <w:multiLevelType w:val="hybridMultilevel"/>
    <w:tmpl w:val="0EECBECA"/>
    <w:lvl w:ilvl="0" w:tplc="D16A616E">
      <w:start w:val="127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565B27E0"/>
    <w:multiLevelType w:val="hybridMultilevel"/>
    <w:tmpl w:val="04C6996A"/>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5F691587"/>
    <w:multiLevelType w:val="hybridMultilevel"/>
    <w:tmpl w:val="0A86197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3044C65"/>
    <w:multiLevelType w:val="multilevel"/>
    <w:tmpl w:val="CB6C710E"/>
    <w:lvl w:ilvl="0">
      <w:start w:val="1"/>
      <w:numFmt w:val="decimal"/>
      <w:lvlText w:val="%1."/>
      <w:lvlJc w:val="left"/>
      <w:pPr>
        <w:ind w:left="927" w:hanging="360"/>
      </w:pPr>
      <w:rPr>
        <w:rFonts w:hint="default"/>
        <w:sz w:val="32"/>
        <w:szCs w:val="26"/>
      </w:rPr>
    </w:lvl>
    <w:lvl w:ilvl="1">
      <w:start w:val="1"/>
      <w:numFmt w:val="decimal"/>
      <w:lvlText w:val="%1.%2."/>
      <w:lvlJc w:val="left"/>
      <w:pPr>
        <w:ind w:left="1218" w:hanging="432"/>
      </w:pPr>
      <w:rPr>
        <w:rFonts w:hint="default"/>
      </w:rPr>
    </w:lvl>
    <w:lvl w:ilvl="2">
      <w:start w:val="1"/>
      <w:numFmt w:val="decimal"/>
      <w:lvlText w:val="%1.%2.%3."/>
      <w:lvlJc w:val="left"/>
      <w:pPr>
        <w:ind w:left="1650" w:hanging="504"/>
      </w:pPr>
      <w:rPr>
        <w:rFonts w:hint="default"/>
      </w:rPr>
    </w:lvl>
    <w:lvl w:ilvl="3">
      <w:start w:val="1"/>
      <w:numFmt w:val="decimal"/>
      <w:pStyle w:val="Undertittelmedtall"/>
      <w:lvlText w:val="%1.%4."/>
      <w:lvlJc w:val="left"/>
      <w:pPr>
        <w:ind w:left="2154" w:hanging="648"/>
      </w:pPr>
      <w:rPr>
        <w:rFonts w:hint="default"/>
      </w:rPr>
    </w:lvl>
    <w:lvl w:ilvl="4">
      <w:start w:val="1"/>
      <w:numFmt w:val="decimal"/>
      <w:lvlText w:val="%1.%2.%3.%4.%5."/>
      <w:lvlJc w:val="left"/>
      <w:pPr>
        <w:ind w:left="2658" w:hanging="792"/>
      </w:pPr>
      <w:rPr>
        <w:rFonts w:hint="default"/>
      </w:rPr>
    </w:lvl>
    <w:lvl w:ilvl="5">
      <w:start w:val="1"/>
      <w:numFmt w:val="decimal"/>
      <w:lvlText w:val="%1.%2.%3.%4.%5.%6."/>
      <w:lvlJc w:val="left"/>
      <w:pPr>
        <w:ind w:left="3162" w:hanging="936"/>
      </w:pPr>
      <w:rPr>
        <w:rFonts w:hint="default"/>
      </w:rPr>
    </w:lvl>
    <w:lvl w:ilvl="6">
      <w:start w:val="1"/>
      <w:numFmt w:val="decimal"/>
      <w:lvlText w:val="%1.%2.%3.%4.%5.%6.%7."/>
      <w:lvlJc w:val="left"/>
      <w:pPr>
        <w:ind w:left="3666" w:hanging="1080"/>
      </w:pPr>
      <w:rPr>
        <w:rFonts w:hint="default"/>
      </w:rPr>
    </w:lvl>
    <w:lvl w:ilvl="7">
      <w:start w:val="1"/>
      <w:numFmt w:val="decimal"/>
      <w:lvlText w:val="%1.%2.%3.%4.%5.%6.%7.%8."/>
      <w:lvlJc w:val="left"/>
      <w:pPr>
        <w:ind w:left="4170" w:hanging="1224"/>
      </w:pPr>
      <w:rPr>
        <w:rFonts w:hint="default"/>
      </w:rPr>
    </w:lvl>
    <w:lvl w:ilvl="8">
      <w:start w:val="1"/>
      <w:numFmt w:val="decimal"/>
      <w:lvlText w:val="%1.%2.%3.%4.%5.%6.%7.%8.%9."/>
      <w:lvlJc w:val="left"/>
      <w:pPr>
        <w:ind w:left="4746" w:hanging="1440"/>
      </w:pPr>
      <w:rPr>
        <w:rFonts w:hint="default"/>
      </w:rPr>
    </w:lvl>
  </w:abstractNum>
  <w:abstractNum w:abstractNumId="17" w15:restartNumberingAfterBreak="0">
    <w:nsid w:val="63766612"/>
    <w:multiLevelType w:val="hybridMultilevel"/>
    <w:tmpl w:val="B6A8F85E"/>
    <w:lvl w:ilvl="0" w:tplc="1DA82FE4">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67864B74"/>
    <w:multiLevelType w:val="hybridMultilevel"/>
    <w:tmpl w:val="EC947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79F45A35"/>
    <w:multiLevelType w:val="hybridMultilevel"/>
    <w:tmpl w:val="E5BA8F0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E694F2D"/>
    <w:multiLevelType w:val="hybridMultilevel"/>
    <w:tmpl w:val="51F820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372071545">
    <w:abstractNumId w:val="0"/>
  </w:num>
  <w:num w:numId="2" w16cid:durableId="122623132">
    <w:abstractNumId w:val="9"/>
  </w:num>
  <w:num w:numId="3" w16cid:durableId="780302447">
    <w:abstractNumId w:val="2"/>
  </w:num>
  <w:num w:numId="4" w16cid:durableId="1611206220">
    <w:abstractNumId w:val="4"/>
  </w:num>
  <w:num w:numId="5" w16cid:durableId="1428305201">
    <w:abstractNumId w:val="10"/>
  </w:num>
  <w:num w:numId="6" w16cid:durableId="936403264">
    <w:abstractNumId w:val="8"/>
  </w:num>
  <w:num w:numId="7" w16cid:durableId="1566180183">
    <w:abstractNumId w:val="12"/>
  </w:num>
  <w:num w:numId="8" w16cid:durableId="351613250">
    <w:abstractNumId w:val="20"/>
  </w:num>
  <w:num w:numId="9" w16cid:durableId="626546358">
    <w:abstractNumId w:val="14"/>
  </w:num>
  <w:num w:numId="10" w16cid:durableId="1334576167">
    <w:abstractNumId w:val="11"/>
  </w:num>
  <w:num w:numId="11" w16cid:durableId="639768544">
    <w:abstractNumId w:val="5"/>
  </w:num>
  <w:num w:numId="12" w16cid:durableId="1721056840">
    <w:abstractNumId w:val="18"/>
  </w:num>
  <w:num w:numId="13" w16cid:durableId="1485439346">
    <w:abstractNumId w:val="3"/>
  </w:num>
  <w:num w:numId="14" w16cid:durableId="1708338071">
    <w:abstractNumId w:val="17"/>
  </w:num>
  <w:num w:numId="15" w16cid:durableId="1348483740">
    <w:abstractNumId w:val="16"/>
  </w:num>
  <w:num w:numId="16" w16cid:durableId="208541817">
    <w:abstractNumId w:val="6"/>
  </w:num>
  <w:num w:numId="17" w16cid:durableId="1320578568">
    <w:abstractNumId w:val="19"/>
  </w:num>
  <w:num w:numId="18" w16cid:durableId="1915436550">
    <w:abstractNumId w:val="13"/>
  </w:num>
  <w:num w:numId="19" w16cid:durableId="1630742029">
    <w:abstractNumId w:val="7"/>
  </w:num>
  <w:num w:numId="20" w16cid:durableId="318654171">
    <w:abstractNumId w:val="15"/>
  </w:num>
  <w:num w:numId="21" w16cid:durableId="75505998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a Furkan Ôzdemir">
    <w15:presenceInfo w15:providerId="AD" w15:userId="S::sioz@karmoy.kommune.no::2474fabe-b1b7-4cbf-98dd-94a7acc7f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6A68"/>
    <w:rsid w:val="000049E7"/>
    <w:rsid w:val="00076B47"/>
    <w:rsid w:val="000B3AF6"/>
    <w:rsid w:val="000D16BD"/>
    <w:rsid w:val="000E1163"/>
    <w:rsid w:val="000F405D"/>
    <w:rsid w:val="00101DFB"/>
    <w:rsid w:val="0011728A"/>
    <w:rsid w:val="00146B71"/>
    <w:rsid w:val="00160585"/>
    <w:rsid w:val="0016235A"/>
    <w:rsid w:val="0016651B"/>
    <w:rsid w:val="001704D7"/>
    <w:rsid w:val="00172DFB"/>
    <w:rsid w:val="00194573"/>
    <w:rsid w:val="001A0288"/>
    <w:rsid w:val="001D4ACF"/>
    <w:rsid w:val="001D6B02"/>
    <w:rsid w:val="001E22E7"/>
    <w:rsid w:val="00203916"/>
    <w:rsid w:val="00237A46"/>
    <w:rsid w:val="002513B5"/>
    <w:rsid w:val="00252156"/>
    <w:rsid w:val="00254465"/>
    <w:rsid w:val="0026029D"/>
    <w:rsid w:val="00292B40"/>
    <w:rsid w:val="002C07EF"/>
    <w:rsid w:val="002D4B9D"/>
    <w:rsid w:val="002D4E9A"/>
    <w:rsid w:val="002E7E20"/>
    <w:rsid w:val="003013B1"/>
    <w:rsid w:val="00302210"/>
    <w:rsid w:val="00306E0A"/>
    <w:rsid w:val="00314E27"/>
    <w:rsid w:val="003723E0"/>
    <w:rsid w:val="003A6F5D"/>
    <w:rsid w:val="003B34D2"/>
    <w:rsid w:val="003B3EF0"/>
    <w:rsid w:val="003B5730"/>
    <w:rsid w:val="003C2709"/>
    <w:rsid w:val="003F56C7"/>
    <w:rsid w:val="00400054"/>
    <w:rsid w:val="0040441D"/>
    <w:rsid w:val="004324A9"/>
    <w:rsid w:val="00463498"/>
    <w:rsid w:val="004911B5"/>
    <w:rsid w:val="004A2302"/>
    <w:rsid w:val="004A6773"/>
    <w:rsid w:val="004B2ED2"/>
    <w:rsid w:val="004D695A"/>
    <w:rsid w:val="00516A68"/>
    <w:rsid w:val="005309A0"/>
    <w:rsid w:val="005474BA"/>
    <w:rsid w:val="0055754C"/>
    <w:rsid w:val="00563163"/>
    <w:rsid w:val="00563E04"/>
    <w:rsid w:val="00567031"/>
    <w:rsid w:val="0058237B"/>
    <w:rsid w:val="0058520C"/>
    <w:rsid w:val="005B5862"/>
    <w:rsid w:val="005C2CF8"/>
    <w:rsid w:val="005C3D14"/>
    <w:rsid w:val="005D0952"/>
    <w:rsid w:val="005E07D7"/>
    <w:rsid w:val="005E5BA8"/>
    <w:rsid w:val="00614E04"/>
    <w:rsid w:val="00617B41"/>
    <w:rsid w:val="00632F4A"/>
    <w:rsid w:val="0065094C"/>
    <w:rsid w:val="00651595"/>
    <w:rsid w:val="006635CD"/>
    <w:rsid w:val="0066769B"/>
    <w:rsid w:val="00680FDF"/>
    <w:rsid w:val="00682606"/>
    <w:rsid w:val="00685716"/>
    <w:rsid w:val="006A284A"/>
    <w:rsid w:val="006B2969"/>
    <w:rsid w:val="006C371F"/>
    <w:rsid w:val="006C3F48"/>
    <w:rsid w:val="007243C6"/>
    <w:rsid w:val="00725CA9"/>
    <w:rsid w:val="007569B2"/>
    <w:rsid w:val="007613BE"/>
    <w:rsid w:val="0076243D"/>
    <w:rsid w:val="00765784"/>
    <w:rsid w:val="007742A9"/>
    <w:rsid w:val="0078455A"/>
    <w:rsid w:val="007934CA"/>
    <w:rsid w:val="00794C51"/>
    <w:rsid w:val="007A3D35"/>
    <w:rsid w:val="007B764D"/>
    <w:rsid w:val="007C1DFF"/>
    <w:rsid w:val="007C43F8"/>
    <w:rsid w:val="007E2684"/>
    <w:rsid w:val="007E6BEE"/>
    <w:rsid w:val="00804967"/>
    <w:rsid w:val="00822283"/>
    <w:rsid w:val="00833A10"/>
    <w:rsid w:val="00865A03"/>
    <w:rsid w:val="00867AAB"/>
    <w:rsid w:val="00885595"/>
    <w:rsid w:val="008B5118"/>
    <w:rsid w:val="008C1CBE"/>
    <w:rsid w:val="008E30C7"/>
    <w:rsid w:val="008F4EBA"/>
    <w:rsid w:val="008F5F1F"/>
    <w:rsid w:val="008F7982"/>
    <w:rsid w:val="0092057E"/>
    <w:rsid w:val="00922923"/>
    <w:rsid w:val="00924A57"/>
    <w:rsid w:val="009263D3"/>
    <w:rsid w:val="00927A2A"/>
    <w:rsid w:val="00933D2C"/>
    <w:rsid w:val="00997598"/>
    <w:rsid w:val="009D6936"/>
    <w:rsid w:val="009E47EB"/>
    <w:rsid w:val="009F0B1C"/>
    <w:rsid w:val="00A122F0"/>
    <w:rsid w:val="00A24C94"/>
    <w:rsid w:val="00A403FC"/>
    <w:rsid w:val="00A42F07"/>
    <w:rsid w:val="00A61F2D"/>
    <w:rsid w:val="00A70C45"/>
    <w:rsid w:val="00A73D68"/>
    <w:rsid w:val="00AA6DD7"/>
    <w:rsid w:val="00AB6283"/>
    <w:rsid w:val="00AE0531"/>
    <w:rsid w:val="00AF3C79"/>
    <w:rsid w:val="00B00C2B"/>
    <w:rsid w:val="00B31713"/>
    <w:rsid w:val="00BA167D"/>
    <w:rsid w:val="00BE6922"/>
    <w:rsid w:val="00BE7915"/>
    <w:rsid w:val="00C166B4"/>
    <w:rsid w:val="00C447D1"/>
    <w:rsid w:val="00C57D95"/>
    <w:rsid w:val="00C772F8"/>
    <w:rsid w:val="00CC7EAB"/>
    <w:rsid w:val="00CE0616"/>
    <w:rsid w:val="00CE1B74"/>
    <w:rsid w:val="00D31DB8"/>
    <w:rsid w:val="00D96854"/>
    <w:rsid w:val="00DB2093"/>
    <w:rsid w:val="00DD06CB"/>
    <w:rsid w:val="00DF6E0B"/>
    <w:rsid w:val="00DF7EC3"/>
    <w:rsid w:val="00E0638C"/>
    <w:rsid w:val="00E31737"/>
    <w:rsid w:val="00E726F5"/>
    <w:rsid w:val="00E969C5"/>
    <w:rsid w:val="00EA0255"/>
    <w:rsid w:val="00EB7006"/>
    <w:rsid w:val="00ED4AA3"/>
    <w:rsid w:val="00EF194C"/>
    <w:rsid w:val="00F06EE0"/>
    <w:rsid w:val="00F13B75"/>
    <w:rsid w:val="00F67FD5"/>
    <w:rsid w:val="00F72556"/>
    <w:rsid w:val="00F93FFC"/>
    <w:rsid w:val="00F976B6"/>
    <w:rsid w:val="00FA434C"/>
    <w:rsid w:val="00FB0852"/>
    <w:rsid w:val="00FB16B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6611E"/>
  <w15:docId w15:val="{A6498CB5-C5F7-4423-9DAE-26D5003C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B75"/>
    <w:pPr>
      <w:spacing w:after="0" w:line="240" w:lineRule="auto"/>
    </w:pPr>
    <w:rPr>
      <w:rFonts w:ascii="Palatino Linotype" w:hAnsi="Palatino Linotype"/>
    </w:rPr>
  </w:style>
  <w:style w:type="paragraph" w:styleId="Overskrift1">
    <w:name w:val="heading 1"/>
    <w:basedOn w:val="Normal"/>
    <w:next w:val="Normal"/>
    <w:link w:val="Overskrift1Tegn"/>
    <w:uiPriority w:val="9"/>
    <w:qFormat/>
    <w:rsid w:val="004324A9"/>
    <w:pPr>
      <w:keepNext/>
      <w:keepLines/>
      <w:spacing w:before="480"/>
      <w:outlineLvl w:val="0"/>
    </w:pPr>
    <w:rPr>
      <w:rFonts w:ascii="Trebuchet MS" w:eastAsiaTheme="majorEastAsia" w:hAnsi="Trebuchet MS"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4324A9"/>
    <w:pPr>
      <w:keepNext/>
      <w:keepLines/>
      <w:spacing w:before="200"/>
      <w:outlineLvl w:val="1"/>
    </w:pPr>
    <w:rPr>
      <w:rFonts w:ascii="Trebuchet MS" w:eastAsiaTheme="majorEastAsia" w:hAnsi="Trebuchet MS"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4324A9"/>
    <w:pPr>
      <w:keepNext/>
      <w:keepLines/>
      <w:spacing w:before="200"/>
      <w:outlineLvl w:val="2"/>
    </w:pPr>
    <w:rPr>
      <w:rFonts w:ascii="Trebuchet MS" w:eastAsiaTheme="majorEastAsia" w:hAnsi="Trebuchet MS" w:cstheme="majorBidi"/>
      <w:b/>
      <w:bCs/>
      <w:color w:val="4F81BD" w:themeColor="accent1"/>
    </w:rPr>
  </w:style>
  <w:style w:type="paragraph" w:styleId="Overskrift4">
    <w:name w:val="heading 4"/>
    <w:basedOn w:val="Normal"/>
    <w:next w:val="Normal"/>
    <w:link w:val="Overskrift4Tegn"/>
    <w:uiPriority w:val="9"/>
    <w:semiHidden/>
    <w:unhideWhenUsed/>
    <w:qFormat/>
    <w:rsid w:val="00EA0255"/>
    <w:pPr>
      <w:keepNext/>
      <w:keepLines/>
      <w:spacing w:before="200"/>
      <w:outlineLvl w:val="3"/>
    </w:pPr>
    <w:rPr>
      <w:rFonts w:ascii="Trebuchet MS" w:eastAsiaTheme="majorEastAsia" w:hAnsi="Trebuchet MS" w:cstheme="majorBidi"/>
      <w:b/>
      <w:bCs/>
      <w:i/>
      <w:iCs/>
      <w:color w:val="4F81BD" w:themeColor="accent1"/>
    </w:rPr>
  </w:style>
  <w:style w:type="paragraph" w:styleId="Overskrift5">
    <w:name w:val="heading 5"/>
    <w:basedOn w:val="Normal"/>
    <w:next w:val="Normal"/>
    <w:link w:val="Overskrift5Tegn"/>
    <w:uiPriority w:val="9"/>
    <w:unhideWhenUsed/>
    <w:qFormat/>
    <w:rsid w:val="004324A9"/>
    <w:pPr>
      <w:keepNext/>
      <w:keepLines/>
      <w:spacing w:before="200"/>
      <w:outlineLvl w:val="4"/>
    </w:pPr>
    <w:rPr>
      <w:rFonts w:ascii="Trebuchet MS" w:eastAsiaTheme="majorEastAsia" w:hAnsi="Trebuchet MS" w:cstheme="majorBidi"/>
      <w:color w:val="243F60" w:themeColor="accent1" w:themeShade="7F"/>
    </w:rPr>
  </w:style>
  <w:style w:type="paragraph" w:styleId="Overskrift6">
    <w:name w:val="heading 6"/>
    <w:basedOn w:val="Normal"/>
    <w:next w:val="Normal"/>
    <w:link w:val="Overskrift6Tegn"/>
    <w:uiPriority w:val="9"/>
    <w:unhideWhenUsed/>
    <w:qFormat/>
    <w:rsid w:val="004324A9"/>
    <w:pPr>
      <w:keepNext/>
      <w:keepLines/>
      <w:spacing w:before="200"/>
      <w:outlineLvl w:val="5"/>
    </w:pPr>
    <w:rPr>
      <w:rFonts w:ascii="Trebuchet MS" w:eastAsiaTheme="majorEastAsia" w:hAnsi="Trebuchet MS" w:cstheme="majorBidi"/>
      <w:i/>
      <w:iCs/>
      <w:color w:val="243F60" w:themeColor="accent1" w:themeShade="7F"/>
    </w:rPr>
  </w:style>
  <w:style w:type="paragraph" w:styleId="Overskrift7">
    <w:name w:val="heading 7"/>
    <w:basedOn w:val="Normal"/>
    <w:next w:val="Normal"/>
    <w:link w:val="Overskrift7Tegn"/>
    <w:uiPriority w:val="9"/>
    <w:unhideWhenUsed/>
    <w:qFormat/>
    <w:rsid w:val="004324A9"/>
    <w:pPr>
      <w:keepNext/>
      <w:keepLines/>
      <w:spacing w:before="200"/>
      <w:outlineLvl w:val="6"/>
    </w:pPr>
    <w:rPr>
      <w:rFonts w:ascii="Trebuchet MS" w:eastAsiaTheme="majorEastAsia" w:hAnsi="Trebuchet MS" w:cstheme="majorBidi"/>
      <w:i/>
      <w:iCs/>
      <w:color w:val="404040" w:themeColor="text1" w:themeTint="BF"/>
    </w:rPr>
  </w:style>
  <w:style w:type="paragraph" w:styleId="Overskrift8">
    <w:name w:val="heading 8"/>
    <w:basedOn w:val="Normal"/>
    <w:next w:val="Normal"/>
    <w:link w:val="Overskrift8Tegn"/>
    <w:uiPriority w:val="9"/>
    <w:unhideWhenUsed/>
    <w:qFormat/>
    <w:rsid w:val="004324A9"/>
    <w:pPr>
      <w:keepNext/>
      <w:keepLines/>
      <w:spacing w:before="200"/>
      <w:outlineLvl w:val="7"/>
    </w:pPr>
    <w:rPr>
      <w:rFonts w:ascii="Trebuchet MS" w:eastAsiaTheme="majorEastAsia" w:hAnsi="Trebuchet MS" w:cstheme="majorBidi"/>
      <w:color w:val="404040" w:themeColor="text1" w:themeTint="BF"/>
      <w:sz w:val="20"/>
      <w:szCs w:val="20"/>
    </w:rPr>
  </w:style>
  <w:style w:type="paragraph" w:styleId="Overskrift9">
    <w:name w:val="heading 9"/>
    <w:basedOn w:val="Normal"/>
    <w:next w:val="Normal"/>
    <w:link w:val="Overskrift9Tegn"/>
    <w:uiPriority w:val="9"/>
    <w:unhideWhenUsed/>
    <w:qFormat/>
    <w:rsid w:val="004324A9"/>
    <w:pPr>
      <w:keepNext/>
      <w:keepLines/>
      <w:spacing w:before="200"/>
      <w:outlineLvl w:val="8"/>
    </w:pPr>
    <w:rPr>
      <w:rFonts w:ascii="Trebuchet MS" w:eastAsiaTheme="majorEastAsia" w:hAnsi="Trebuchet MS"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4324A9"/>
    <w:rPr>
      <w:rFonts w:ascii="Trebuchet MS" w:eastAsiaTheme="majorEastAsia" w:hAnsi="Trebuchet MS" w:cstheme="majorBidi"/>
      <w:b/>
      <w:bCs/>
      <w:color w:val="4F81BD" w:themeColor="accent1"/>
      <w:sz w:val="26"/>
      <w:szCs w:val="26"/>
    </w:rPr>
  </w:style>
  <w:style w:type="character" w:customStyle="1" w:styleId="Overskrift1Tegn">
    <w:name w:val="Overskrift 1 Tegn"/>
    <w:basedOn w:val="Standardskriftforavsnitt"/>
    <w:link w:val="Overskrift1"/>
    <w:uiPriority w:val="9"/>
    <w:rsid w:val="004324A9"/>
    <w:rPr>
      <w:rFonts w:ascii="Trebuchet MS" w:eastAsiaTheme="majorEastAsia" w:hAnsi="Trebuchet MS" w:cstheme="majorBidi"/>
      <w:b/>
      <w:bCs/>
      <w:color w:val="365F91" w:themeColor="accent1" w:themeShade="BF"/>
      <w:sz w:val="28"/>
      <w:szCs w:val="28"/>
    </w:rPr>
  </w:style>
  <w:style w:type="character" w:customStyle="1" w:styleId="Overskrift3Tegn">
    <w:name w:val="Overskrift 3 Tegn"/>
    <w:basedOn w:val="Standardskriftforavsnitt"/>
    <w:link w:val="Overskrift3"/>
    <w:uiPriority w:val="9"/>
    <w:rsid w:val="004324A9"/>
    <w:rPr>
      <w:rFonts w:ascii="Trebuchet MS" w:eastAsiaTheme="majorEastAsia" w:hAnsi="Trebuchet MS" w:cstheme="majorBidi"/>
      <w:b/>
      <w:bCs/>
      <w:color w:val="4F81BD" w:themeColor="accent1"/>
    </w:rPr>
  </w:style>
  <w:style w:type="character" w:customStyle="1" w:styleId="Overskrift6Tegn">
    <w:name w:val="Overskrift 6 Tegn"/>
    <w:basedOn w:val="Standardskriftforavsnitt"/>
    <w:link w:val="Overskrift6"/>
    <w:uiPriority w:val="9"/>
    <w:rsid w:val="004324A9"/>
    <w:rPr>
      <w:rFonts w:ascii="Trebuchet MS" w:eastAsiaTheme="majorEastAsia" w:hAnsi="Trebuchet MS" w:cstheme="majorBidi"/>
      <w:i/>
      <w:iCs/>
      <w:color w:val="243F60" w:themeColor="accent1" w:themeShade="7F"/>
    </w:rPr>
  </w:style>
  <w:style w:type="character" w:customStyle="1" w:styleId="Overskrift5Tegn">
    <w:name w:val="Overskrift 5 Tegn"/>
    <w:basedOn w:val="Standardskriftforavsnitt"/>
    <w:link w:val="Overskrift5"/>
    <w:uiPriority w:val="9"/>
    <w:rsid w:val="004324A9"/>
    <w:rPr>
      <w:rFonts w:ascii="Trebuchet MS" w:eastAsiaTheme="majorEastAsia" w:hAnsi="Trebuchet MS" w:cstheme="majorBidi"/>
      <w:color w:val="243F60" w:themeColor="accent1" w:themeShade="7F"/>
    </w:rPr>
  </w:style>
  <w:style w:type="character" w:customStyle="1" w:styleId="Overskrift7Tegn">
    <w:name w:val="Overskrift 7 Tegn"/>
    <w:basedOn w:val="Standardskriftforavsnitt"/>
    <w:link w:val="Overskrift7"/>
    <w:uiPriority w:val="9"/>
    <w:rsid w:val="004324A9"/>
    <w:rPr>
      <w:rFonts w:ascii="Trebuchet MS" w:eastAsiaTheme="majorEastAsia" w:hAnsi="Trebuchet MS" w:cstheme="majorBidi"/>
      <w:i/>
      <w:iCs/>
      <w:color w:val="404040" w:themeColor="text1" w:themeTint="BF"/>
    </w:rPr>
  </w:style>
  <w:style w:type="character" w:customStyle="1" w:styleId="Overskrift8Tegn">
    <w:name w:val="Overskrift 8 Tegn"/>
    <w:basedOn w:val="Standardskriftforavsnitt"/>
    <w:link w:val="Overskrift8"/>
    <w:uiPriority w:val="9"/>
    <w:rsid w:val="004324A9"/>
    <w:rPr>
      <w:rFonts w:ascii="Trebuchet MS" w:eastAsiaTheme="majorEastAsia" w:hAnsi="Trebuchet MS" w:cstheme="majorBidi"/>
      <w:color w:val="404040" w:themeColor="text1" w:themeTint="BF"/>
      <w:sz w:val="20"/>
      <w:szCs w:val="20"/>
    </w:rPr>
  </w:style>
  <w:style w:type="character" w:customStyle="1" w:styleId="Overskrift9Tegn">
    <w:name w:val="Overskrift 9 Tegn"/>
    <w:basedOn w:val="Standardskriftforavsnitt"/>
    <w:link w:val="Overskrift9"/>
    <w:uiPriority w:val="9"/>
    <w:rsid w:val="004324A9"/>
    <w:rPr>
      <w:rFonts w:ascii="Trebuchet MS" w:eastAsiaTheme="majorEastAsia" w:hAnsi="Trebuchet MS" w:cstheme="majorBidi"/>
      <w:i/>
      <w:iCs/>
      <w:color w:val="404040" w:themeColor="text1" w:themeTint="BF"/>
      <w:sz w:val="20"/>
      <w:szCs w:val="20"/>
    </w:rPr>
  </w:style>
  <w:style w:type="paragraph" w:styleId="Tittel">
    <w:name w:val="Title"/>
    <w:basedOn w:val="Normal"/>
    <w:next w:val="Normal"/>
    <w:link w:val="TittelTegn"/>
    <w:uiPriority w:val="10"/>
    <w:qFormat/>
    <w:rsid w:val="004324A9"/>
    <w:pPr>
      <w:pBdr>
        <w:bottom w:val="single" w:sz="8" w:space="4" w:color="4F81BD" w:themeColor="accent1"/>
      </w:pBdr>
      <w:spacing w:after="300"/>
      <w:contextualSpacing/>
    </w:pPr>
    <w:rPr>
      <w:rFonts w:ascii="Trebuchet MS" w:eastAsiaTheme="majorEastAsia" w:hAnsi="Trebuchet MS"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4324A9"/>
    <w:rPr>
      <w:rFonts w:ascii="Trebuchet MS" w:eastAsiaTheme="majorEastAsia" w:hAnsi="Trebuchet MS" w:cstheme="majorBidi"/>
      <w:color w:val="17365D" w:themeColor="text2" w:themeShade="BF"/>
      <w:spacing w:val="5"/>
      <w:kern w:val="28"/>
      <w:sz w:val="52"/>
      <w:szCs w:val="52"/>
    </w:rPr>
  </w:style>
  <w:style w:type="paragraph" w:styleId="Undertittel">
    <w:name w:val="Subtitle"/>
    <w:basedOn w:val="Normal"/>
    <w:next w:val="Normal"/>
    <w:link w:val="UndertittelTegn"/>
    <w:uiPriority w:val="11"/>
    <w:qFormat/>
    <w:rsid w:val="004324A9"/>
    <w:pPr>
      <w:numPr>
        <w:ilvl w:val="1"/>
      </w:numPr>
    </w:pPr>
    <w:rPr>
      <w:rFonts w:ascii="Trebuchet MS" w:eastAsiaTheme="majorEastAsia" w:hAnsi="Trebuchet MS"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4324A9"/>
    <w:rPr>
      <w:rFonts w:ascii="Trebuchet MS" w:eastAsiaTheme="majorEastAsia" w:hAnsi="Trebuchet MS" w:cstheme="majorBidi"/>
      <w:i/>
      <w:iCs/>
      <w:color w:val="4F81BD" w:themeColor="accent1"/>
      <w:spacing w:val="15"/>
      <w:sz w:val="24"/>
      <w:szCs w:val="24"/>
    </w:rPr>
  </w:style>
  <w:style w:type="character" w:customStyle="1" w:styleId="Overskrift4Tegn">
    <w:name w:val="Overskrift 4 Tegn"/>
    <w:basedOn w:val="Standardskriftforavsnitt"/>
    <w:link w:val="Overskrift4"/>
    <w:uiPriority w:val="9"/>
    <w:semiHidden/>
    <w:rsid w:val="00EA0255"/>
    <w:rPr>
      <w:rFonts w:ascii="Trebuchet MS" w:eastAsiaTheme="majorEastAsia" w:hAnsi="Trebuchet MS" w:cstheme="majorBidi"/>
      <w:b/>
      <w:bCs/>
      <w:i/>
      <w:iCs/>
      <w:color w:val="4F81BD" w:themeColor="accent1"/>
    </w:rPr>
  </w:style>
  <w:style w:type="paragraph" w:styleId="Listeavsnitt">
    <w:name w:val="List Paragraph"/>
    <w:basedOn w:val="Normal"/>
    <w:uiPriority w:val="34"/>
    <w:qFormat/>
    <w:rsid w:val="00516A68"/>
    <w:pPr>
      <w:spacing w:after="200" w:line="276" w:lineRule="auto"/>
      <w:ind w:left="720"/>
      <w:contextualSpacing/>
    </w:pPr>
    <w:rPr>
      <w:rFonts w:asciiTheme="minorHAnsi" w:hAnsiTheme="minorHAnsi"/>
    </w:rPr>
  </w:style>
  <w:style w:type="table" w:styleId="Tabellrutenett">
    <w:name w:val="Table Grid"/>
    <w:basedOn w:val="Vanligtabell"/>
    <w:uiPriority w:val="39"/>
    <w:rsid w:val="0017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867AAB"/>
    <w:rPr>
      <w:rFonts w:ascii="Tahoma" w:hAnsi="Tahoma" w:cs="Tahoma"/>
      <w:sz w:val="16"/>
      <w:szCs w:val="16"/>
    </w:rPr>
  </w:style>
  <w:style w:type="character" w:customStyle="1" w:styleId="BobletekstTegn">
    <w:name w:val="Bobletekst Tegn"/>
    <w:basedOn w:val="Standardskriftforavsnitt"/>
    <w:link w:val="Bobletekst"/>
    <w:uiPriority w:val="99"/>
    <w:semiHidden/>
    <w:rsid w:val="00867AAB"/>
    <w:rPr>
      <w:rFonts w:ascii="Tahoma" w:hAnsi="Tahoma" w:cs="Tahoma"/>
      <w:sz w:val="16"/>
      <w:szCs w:val="16"/>
    </w:rPr>
  </w:style>
  <w:style w:type="paragraph" w:styleId="Overskriftforinnholdsfortegnelse">
    <w:name w:val="TOC Heading"/>
    <w:basedOn w:val="Overskrift1"/>
    <w:next w:val="Normal"/>
    <w:uiPriority w:val="39"/>
    <w:semiHidden/>
    <w:unhideWhenUsed/>
    <w:qFormat/>
    <w:rsid w:val="00306E0A"/>
    <w:pPr>
      <w:spacing w:line="276" w:lineRule="auto"/>
      <w:outlineLvl w:val="9"/>
    </w:pPr>
    <w:rPr>
      <w:rFonts w:asciiTheme="majorHAnsi" w:hAnsiTheme="majorHAnsi"/>
      <w:lang w:eastAsia="nb-NO"/>
    </w:rPr>
  </w:style>
  <w:style w:type="paragraph" w:styleId="INNH1">
    <w:name w:val="toc 1"/>
    <w:basedOn w:val="Normal"/>
    <w:next w:val="Normal"/>
    <w:autoRedefine/>
    <w:uiPriority w:val="39"/>
    <w:unhideWhenUsed/>
    <w:rsid w:val="00306E0A"/>
    <w:pPr>
      <w:spacing w:after="100"/>
    </w:pPr>
  </w:style>
  <w:style w:type="paragraph" w:styleId="INNH2">
    <w:name w:val="toc 2"/>
    <w:basedOn w:val="Normal"/>
    <w:next w:val="Normal"/>
    <w:autoRedefine/>
    <w:uiPriority w:val="39"/>
    <w:unhideWhenUsed/>
    <w:rsid w:val="00306E0A"/>
    <w:pPr>
      <w:spacing w:after="100"/>
      <w:ind w:left="220"/>
    </w:pPr>
  </w:style>
  <w:style w:type="paragraph" w:styleId="INNH3">
    <w:name w:val="toc 3"/>
    <w:basedOn w:val="Normal"/>
    <w:next w:val="Normal"/>
    <w:autoRedefine/>
    <w:uiPriority w:val="39"/>
    <w:unhideWhenUsed/>
    <w:rsid w:val="00306E0A"/>
    <w:pPr>
      <w:spacing w:after="100"/>
      <w:ind w:left="440"/>
    </w:pPr>
  </w:style>
  <w:style w:type="character" w:styleId="Hyperkobling">
    <w:name w:val="Hyperlink"/>
    <w:basedOn w:val="Standardskriftforavsnitt"/>
    <w:uiPriority w:val="99"/>
    <w:unhideWhenUsed/>
    <w:rsid w:val="00306E0A"/>
    <w:rPr>
      <w:color w:val="0000FF" w:themeColor="hyperlink"/>
      <w:u w:val="single"/>
    </w:rPr>
  </w:style>
  <w:style w:type="paragraph" w:styleId="Ingenmellomrom">
    <w:name w:val="No Spacing"/>
    <w:link w:val="IngenmellomromTegn"/>
    <w:uiPriority w:val="1"/>
    <w:qFormat/>
    <w:rsid w:val="00306E0A"/>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306E0A"/>
    <w:rPr>
      <w:rFonts w:eastAsiaTheme="minorEastAsia"/>
      <w:lang w:eastAsia="nb-NO"/>
    </w:rPr>
  </w:style>
  <w:style w:type="paragraph" w:customStyle="1" w:styleId="Undertittelmedtall">
    <w:name w:val="Undertittel med tall"/>
    <w:basedOn w:val="Overskrift4"/>
    <w:qFormat/>
    <w:rsid w:val="007E2684"/>
    <w:pPr>
      <w:keepNext w:val="0"/>
      <w:keepLines w:val="0"/>
      <w:numPr>
        <w:ilvl w:val="3"/>
        <w:numId w:val="15"/>
      </w:numPr>
      <w:spacing w:before="240" w:line="288" w:lineRule="auto"/>
      <w:ind w:left="1071" w:right="425" w:hanging="646"/>
    </w:pPr>
    <w:rPr>
      <w:rFonts w:ascii="Public Sans" w:eastAsiaTheme="minorEastAsia" w:hAnsi="Public Sans" w:cs="Times New Roman (Body CS)"/>
      <w:bCs w:val="0"/>
      <w:i w:val="0"/>
      <w:iCs w:val="0"/>
      <w:color w:val="000000" w:themeColor="text1"/>
      <w:spacing w:val="10"/>
      <w:sz w:val="24"/>
      <w:lang w:val="en-US"/>
    </w:rPr>
  </w:style>
  <w:style w:type="character" w:styleId="Merknadsreferanse">
    <w:name w:val="annotation reference"/>
    <w:basedOn w:val="Standardskriftforavsnitt"/>
    <w:uiPriority w:val="99"/>
    <w:semiHidden/>
    <w:unhideWhenUsed/>
    <w:rsid w:val="005C2CF8"/>
    <w:rPr>
      <w:sz w:val="16"/>
      <w:szCs w:val="16"/>
    </w:rPr>
  </w:style>
  <w:style w:type="paragraph" w:styleId="Merknadstekst">
    <w:name w:val="annotation text"/>
    <w:basedOn w:val="Normal"/>
    <w:link w:val="MerknadstekstTegn"/>
    <w:uiPriority w:val="99"/>
    <w:unhideWhenUsed/>
    <w:rsid w:val="005C2CF8"/>
    <w:rPr>
      <w:sz w:val="20"/>
      <w:szCs w:val="20"/>
    </w:rPr>
  </w:style>
  <w:style w:type="character" w:customStyle="1" w:styleId="MerknadstekstTegn">
    <w:name w:val="Merknadstekst Tegn"/>
    <w:basedOn w:val="Standardskriftforavsnitt"/>
    <w:link w:val="Merknadstekst"/>
    <w:uiPriority w:val="99"/>
    <w:rsid w:val="005C2CF8"/>
    <w:rPr>
      <w:rFonts w:ascii="Palatino Linotype" w:hAnsi="Palatino Linotype"/>
      <w:sz w:val="20"/>
      <w:szCs w:val="20"/>
    </w:rPr>
  </w:style>
  <w:style w:type="paragraph" w:styleId="Kommentaremne">
    <w:name w:val="annotation subject"/>
    <w:basedOn w:val="Merknadstekst"/>
    <w:next w:val="Merknadstekst"/>
    <w:link w:val="KommentaremneTegn"/>
    <w:uiPriority w:val="99"/>
    <w:semiHidden/>
    <w:unhideWhenUsed/>
    <w:rsid w:val="005C2CF8"/>
    <w:rPr>
      <w:b/>
      <w:bCs/>
    </w:rPr>
  </w:style>
  <w:style w:type="character" w:customStyle="1" w:styleId="KommentaremneTegn">
    <w:name w:val="Kommentaremne Tegn"/>
    <w:basedOn w:val="MerknadstekstTegn"/>
    <w:link w:val="Kommentaremne"/>
    <w:uiPriority w:val="99"/>
    <w:semiHidden/>
    <w:rsid w:val="005C2CF8"/>
    <w:rPr>
      <w:rFonts w:ascii="Palatino Linotype" w:hAnsi="Palatino Linotyp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8247">
      <w:bodyDiv w:val="1"/>
      <w:marLeft w:val="0"/>
      <w:marRight w:val="0"/>
      <w:marTop w:val="0"/>
      <w:marBottom w:val="0"/>
      <w:divBdr>
        <w:top w:val="none" w:sz="0" w:space="0" w:color="auto"/>
        <w:left w:val="none" w:sz="0" w:space="0" w:color="auto"/>
        <w:bottom w:val="none" w:sz="0" w:space="0" w:color="auto"/>
        <w:right w:val="none" w:sz="0" w:space="0" w:color="auto"/>
      </w:divBdr>
    </w:div>
    <w:div w:id="111393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emf"/><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image" Target="media/image1.jpeg"/><Relationship Id="rId12" Type="http://schemas.microsoft.com/office/2007/relationships/diagramDrawing" Target="diagrams/drawing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24" Type="http://schemas.openxmlformats.org/officeDocument/2006/relationships/hyperlink" Target="https://kart.ssb.no" TargetMode="External"/><Relationship Id="rId5" Type="http://schemas.openxmlformats.org/officeDocument/2006/relationships/settings" Target="settings.xml"/><Relationship Id="rId15" Type="http://schemas.openxmlformats.org/officeDocument/2006/relationships/image" Target="media/image4.png"/><Relationship Id="rId23" Type="http://schemas.microsoft.com/office/2018/08/relationships/commentsExtensible" Target="commentsExtensible.xml"/><Relationship Id="rId10" Type="http://schemas.openxmlformats.org/officeDocument/2006/relationships/diagramQuickStyle" Target="diagrams/quickStyle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image" Target="media/image3.png"/><Relationship Id="rId22" Type="http://schemas.microsoft.com/office/2016/09/relationships/commentsIds" Target="commentsIds.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D3383F-9500-4765-8997-F43BCD1945BC}" type="doc">
      <dgm:prSet loTypeId="urn:microsoft.com/office/officeart/2005/8/layout/chevron1" loCatId="process" qsTypeId="urn:microsoft.com/office/officeart/2005/8/quickstyle/simple1" qsCatId="simple" csTypeId="urn:microsoft.com/office/officeart/2005/8/colors/colorful3" csCatId="colorful" phldr="1"/>
      <dgm:spPr/>
    </dgm:pt>
    <dgm:pt modelId="{DFC16C25-7F9B-49F7-81D2-EF29D5031657}">
      <dgm:prSet phldrT="[Tekst]"/>
      <dgm:spPr>
        <a:xfrm>
          <a:off x="1339" y="200964"/>
          <a:ext cx="1192113" cy="476845"/>
        </a:xfr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nb-NO">
              <a:solidFill>
                <a:sysClr val="window" lastClr="FFFFFF"/>
              </a:solidFill>
              <a:latin typeface="Calibri"/>
              <a:ea typeface="+mn-ea"/>
              <a:cs typeface="+mn-cs"/>
            </a:rPr>
            <a:t>Oppstart og planprogram til høring</a:t>
          </a:r>
        </a:p>
      </dgm:t>
    </dgm:pt>
    <dgm:pt modelId="{9D7EDBAD-658C-417D-A92B-CA5166B05D7E}" type="parTrans" cxnId="{FDBCA4CB-B2F5-46F7-B7A9-6068F3F6C067}">
      <dgm:prSet/>
      <dgm:spPr/>
      <dgm:t>
        <a:bodyPr/>
        <a:lstStyle/>
        <a:p>
          <a:endParaRPr lang="nb-NO"/>
        </a:p>
      </dgm:t>
    </dgm:pt>
    <dgm:pt modelId="{EF910982-A231-4E5E-884B-62EFC7C85B62}" type="sibTrans" cxnId="{FDBCA4CB-B2F5-46F7-B7A9-6068F3F6C067}">
      <dgm:prSet/>
      <dgm:spPr/>
      <dgm:t>
        <a:bodyPr/>
        <a:lstStyle/>
        <a:p>
          <a:endParaRPr lang="nb-NO"/>
        </a:p>
      </dgm:t>
    </dgm:pt>
    <dgm:pt modelId="{6B96E8B8-A242-4371-8BD5-163D505B46A0}">
      <dgm:prSet phldrT="[Tekst]"/>
      <dgm:spPr>
        <a:xfrm>
          <a:off x="2147143" y="200964"/>
          <a:ext cx="1192113" cy="476845"/>
        </a:xfrm>
        <a:solidFill>
          <a:srgbClr val="9BBB59">
            <a:hueOff val="5625132"/>
            <a:satOff val="-8440"/>
            <a:lumOff val="-1373"/>
            <a:alphaOff val="0"/>
          </a:srgbClr>
        </a:solidFill>
        <a:ln w="25400" cap="flat" cmpd="sng" algn="ctr">
          <a:solidFill>
            <a:sysClr val="window" lastClr="FFFFFF">
              <a:hueOff val="0"/>
              <a:satOff val="0"/>
              <a:lumOff val="0"/>
              <a:alphaOff val="0"/>
            </a:sysClr>
          </a:solidFill>
          <a:prstDash val="solid"/>
        </a:ln>
        <a:effectLst/>
      </dgm:spPr>
      <dgm:t>
        <a:bodyPr/>
        <a:lstStyle/>
        <a:p>
          <a:r>
            <a:rPr lang="nb-NO">
              <a:solidFill>
                <a:sysClr val="window" lastClr="FFFFFF"/>
              </a:solidFill>
              <a:latin typeface="Calibri"/>
              <a:ea typeface="+mn-ea"/>
              <a:cs typeface="+mn-cs"/>
            </a:rPr>
            <a:t>Planarbeid og bearbeiding av innspill</a:t>
          </a:r>
        </a:p>
      </dgm:t>
    </dgm:pt>
    <dgm:pt modelId="{FCB669AC-98A2-465E-ACF8-B4FEA010DCA9}" type="parTrans" cxnId="{96E2AA3C-69A0-46F5-A288-CDD1F6B774F3}">
      <dgm:prSet/>
      <dgm:spPr/>
      <dgm:t>
        <a:bodyPr/>
        <a:lstStyle/>
        <a:p>
          <a:endParaRPr lang="nb-NO"/>
        </a:p>
      </dgm:t>
    </dgm:pt>
    <dgm:pt modelId="{689AD8B6-408F-41DD-B152-D8544B79F51A}" type="sibTrans" cxnId="{96E2AA3C-69A0-46F5-A288-CDD1F6B774F3}">
      <dgm:prSet/>
      <dgm:spPr/>
      <dgm:t>
        <a:bodyPr/>
        <a:lstStyle/>
        <a:p>
          <a:endParaRPr lang="nb-NO"/>
        </a:p>
      </dgm:t>
    </dgm:pt>
    <dgm:pt modelId="{3F6914F6-3AB8-4C17-90F2-B4A0618868F2}">
      <dgm:prSet phldrT="[Tekst]"/>
      <dgm:spPr>
        <a:xfrm>
          <a:off x="3220045" y="200964"/>
          <a:ext cx="1192113" cy="476845"/>
        </a:xfrm>
        <a:solidFill>
          <a:srgbClr val="9BBB59">
            <a:hueOff val="8437698"/>
            <a:satOff val="-12660"/>
            <a:lumOff val="-2059"/>
            <a:alphaOff val="0"/>
          </a:srgbClr>
        </a:solidFill>
        <a:ln w="25400" cap="flat" cmpd="sng" algn="ctr">
          <a:solidFill>
            <a:sysClr val="window" lastClr="FFFFFF">
              <a:hueOff val="0"/>
              <a:satOff val="0"/>
              <a:lumOff val="0"/>
              <a:alphaOff val="0"/>
            </a:sysClr>
          </a:solidFill>
          <a:prstDash val="solid"/>
        </a:ln>
        <a:effectLst/>
      </dgm:spPr>
      <dgm:t>
        <a:bodyPr/>
        <a:lstStyle/>
        <a:p>
          <a:r>
            <a:rPr lang="nb-NO">
              <a:solidFill>
                <a:sysClr val="window" lastClr="FFFFFF"/>
              </a:solidFill>
              <a:latin typeface="Calibri"/>
              <a:ea typeface="+mn-ea"/>
              <a:cs typeface="+mn-cs"/>
            </a:rPr>
            <a:t>Planforslag med KU til høring</a:t>
          </a:r>
        </a:p>
      </dgm:t>
    </dgm:pt>
    <dgm:pt modelId="{3AFC8264-843A-44CD-BAE1-0E5DF4D32A24}" type="parTrans" cxnId="{57D6420F-0C1A-454D-A290-3CE87DE57420}">
      <dgm:prSet/>
      <dgm:spPr/>
      <dgm:t>
        <a:bodyPr/>
        <a:lstStyle/>
        <a:p>
          <a:endParaRPr lang="nb-NO"/>
        </a:p>
      </dgm:t>
    </dgm:pt>
    <dgm:pt modelId="{9F8E17B9-C7CB-492D-9CFA-0B56CADF2CD6}" type="sibTrans" cxnId="{57D6420F-0C1A-454D-A290-3CE87DE57420}">
      <dgm:prSet/>
      <dgm:spPr/>
      <dgm:t>
        <a:bodyPr/>
        <a:lstStyle/>
        <a:p>
          <a:endParaRPr lang="nb-NO"/>
        </a:p>
      </dgm:t>
    </dgm:pt>
    <dgm:pt modelId="{FB9545AC-AB5F-4829-AF32-E5C7A2158B2F}">
      <dgm:prSet phldrT="[Tekst]"/>
      <dgm:spPr>
        <a:xfrm>
          <a:off x="4292947" y="200964"/>
          <a:ext cx="1192113" cy="476845"/>
        </a:xfrm>
        <a:solidFill>
          <a:srgbClr val="9BBB59">
            <a:hueOff val="11250264"/>
            <a:satOff val="-16880"/>
            <a:lumOff val="-2745"/>
            <a:alphaOff val="0"/>
          </a:srgbClr>
        </a:solidFill>
        <a:ln w="25400" cap="flat" cmpd="sng" algn="ctr">
          <a:solidFill>
            <a:sysClr val="window" lastClr="FFFFFF">
              <a:hueOff val="0"/>
              <a:satOff val="0"/>
              <a:lumOff val="0"/>
              <a:alphaOff val="0"/>
            </a:sysClr>
          </a:solidFill>
          <a:prstDash val="solid"/>
        </a:ln>
        <a:effectLst/>
      </dgm:spPr>
      <dgm:t>
        <a:bodyPr/>
        <a:lstStyle/>
        <a:p>
          <a:r>
            <a:rPr lang="nb-NO">
              <a:solidFill>
                <a:sysClr val="window" lastClr="FFFFFF"/>
              </a:solidFill>
              <a:latin typeface="Calibri"/>
              <a:ea typeface="+mn-ea"/>
              <a:cs typeface="+mn-cs"/>
            </a:rPr>
            <a:t>Bearbeiding og endelig vedtak </a:t>
          </a:r>
        </a:p>
      </dgm:t>
    </dgm:pt>
    <dgm:pt modelId="{CCB74F4D-BF78-4775-84F3-4771203076D6}" type="parTrans" cxnId="{D2C9CB1A-A6FB-490B-9DDF-9A43468BED2D}">
      <dgm:prSet/>
      <dgm:spPr/>
      <dgm:t>
        <a:bodyPr/>
        <a:lstStyle/>
        <a:p>
          <a:endParaRPr lang="nb-NO"/>
        </a:p>
      </dgm:t>
    </dgm:pt>
    <dgm:pt modelId="{8D093284-27E0-4D70-AAB9-E6FF5ED3157E}" type="sibTrans" cxnId="{D2C9CB1A-A6FB-490B-9DDF-9A43468BED2D}">
      <dgm:prSet/>
      <dgm:spPr/>
      <dgm:t>
        <a:bodyPr/>
        <a:lstStyle/>
        <a:p>
          <a:endParaRPr lang="nb-NO"/>
        </a:p>
      </dgm:t>
    </dgm:pt>
    <dgm:pt modelId="{D590CD0C-A30E-4121-BB42-A6D6AD1C0F7D}">
      <dgm:prSet phldrT="[Tekst]"/>
      <dgm:spPr>
        <a:xfrm>
          <a:off x="1074241" y="200964"/>
          <a:ext cx="1192113" cy="476845"/>
        </a:xfrm>
        <a:solidFill>
          <a:srgbClr val="9BBB59">
            <a:hueOff val="2812566"/>
            <a:satOff val="-4220"/>
            <a:lumOff val="-686"/>
            <a:alphaOff val="0"/>
          </a:srgbClr>
        </a:solidFill>
        <a:ln w="25400" cap="flat" cmpd="sng" algn="ctr">
          <a:solidFill>
            <a:sysClr val="window" lastClr="FFFFFF">
              <a:hueOff val="0"/>
              <a:satOff val="0"/>
              <a:lumOff val="0"/>
              <a:alphaOff val="0"/>
            </a:sysClr>
          </a:solidFill>
          <a:prstDash val="solid"/>
        </a:ln>
        <a:effectLst/>
      </dgm:spPr>
      <dgm:t>
        <a:bodyPr/>
        <a:lstStyle/>
        <a:p>
          <a:r>
            <a:rPr lang="nb-NO">
              <a:solidFill>
                <a:sysClr val="window" lastClr="FFFFFF"/>
              </a:solidFill>
              <a:latin typeface="Calibri"/>
              <a:ea typeface="+mn-ea"/>
              <a:cs typeface="+mn-cs"/>
            </a:rPr>
            <a:t>Fastsetting av planprogram</a:t>
          </a:r>
        </a:p>
      </dgm:t>
    </dgm:pt>
    <dgm:pt modelId="{6500445A-F730-4377-9E33-0730D0C504FF}" type="parTrans" cxnId="{AF4CAAF3-F1CA-45E6-B3DD-8408BAE7476F}">
      <dgm:prSet/>
      <dgm:spPr/>
      <dgm:t>
        <a:bodyPr/>
        <a:lstStyle/>
        <a:p>
          <a:endParaRPr lang="nb-NO"/>
        </a:p>
      </dgm:t>
    </dgm:pt>
    <dgm:pt modelId="{14929F39-002D-4817-81A3-06C23F5E4454}" type="sibTrans" cxnId="{AF4CAAF3-F1CA-45E6-B3DD-8408BAE7476F}">
      <dgm:prSet/>
      <dgm:spPr/>
      <dgm:t>
        <a:bodyPr/>
        <a:lstStyle/>
        <a:p>
          <a:endParaRPr lang="nb-NO"/>
        </a:p>
      </dgm:t>
    </dgm:pt>
    <dgm:pt modelId="{A0D7A28B-9078-4B8B-9B7D-07B78B3CBAB7}" type="pres">
      <dgm:prSet presAssocID="{A6D3383F-9500-4765-8997-F43BCD1945BC}" presName="Name0" presStyleCnt="0">
        <dgm:presLayoutVars>
          <dgm:dir/>
          <dgm:animLvl val="lvl"/>
          <dgm:resizeHandles val="exact"/>
        </dgm:presLayoutVars>
      </dgm:prSet>
      <dgm:spPr/>
    </dgm:pt>
    <dgm:pt modelId="{C7E3A68C-AE78-46FE-B2D9-0D0F0BED79DC}" type="pres">
      <dgm:prSet presAssocID="{DFC16C25-7F9B-49F7-81D2-EF29D5031657}" presName="parTxOnly" presStyleLbl="node1" presStyleIdx="0" presStyleCnt="5">
        <dgm:presLayoutVars>
          <dgm:chMax val="0"/>
          <dgm:chPref val="0"/>
          <dgm:bulletEnabled val="1"/>
        </dgm:presLayoutVars>
      </dgm:prSet>
      <dgm:spPr>
        <a:prstGeom prst="chevron">
          <a:avLst/>
        </a:prstGeom>
      </dgm:spPr>
    </dgm:pt>
    <dgm:pt modelId="{275B2588-BD57-40DF-ACC6-F37AFD45222D}" type="pres">
      <dgm:prSet presAssocID="{EF910982-A231-4E5E-884B-62EFC7C85B62}" presName="parTxOnlySpace" presStyleCnt="0"/>
      <dgm:spPr/>
    </dgm:pt>
    <dgm:pt modelId="{13C24468-3502-41B2-9744-77CB0D53B9D2}" type="pres">
      <dgm:prSet presAssocID="{D590CD0C-A30E-4121-BB42-A6D6AD1C0F7D}" presName="parTxOnly" presStyleLbl="node1" presStyleIdx="1" presStyleCnt="5">
        <dgm:presLayoutVars>
          <dgm:chMax val="0"/>
          <dgm:chPref val="0"/>
          <dgm:bulletEnabled val="1"/>
        </dgm:presLayoutVars>
      </dgm:prSet>
      <dgm:spPr>
        <a:prstGeom prst="chevron">
          <a:avLst/>
        </a:prstGeom>
      </dgm:spPr>
    </dgm:pt>
    <dgm:pt modelId="{F45890C9-61F1-49B0-B258-753F5A5B1302}" type="pres">
      <dgm:prSet presAssocID="{14929F39-002D-4817-81A3-06C23F5E4454}" presName="parTxOnlySpace" presStyleCnt="0"/>
      <dgm:spPr/>
    </dgm:pt>
    <dgm:pt modelId="{600CBC94-1801-425E-A68C-348BD4B9FE5F}" type="pres">
      <dgm:prSet presAssocID="{6B96E8B8-A242-4371-8BD5-163D505B46A0}" presName="parTxOnly" presStyleLbl="node1" presStyleIdx="2" presStyleCnt="5">
        <dgm:presLayoutVars>
          <dgm:chMax val="0"/>
          <dgm:chPref val="0"/>
          <dgm:bulletEnabled val="1"/>
        </dgm:presLayoutVars>
      </dgm:prSet>
      <dgm:spPr>
        <a:prstGeom prst="chevron">
          <a:avLst/>
        </a:prstGeom>
      </dgm:spPr>
    </dgm:pt>
    <dgm:pt modelId="{2158CAF0-990E-41BC-893C-4387887E88D2}" type="pres">
      <dgm:prSet presAssocID="{689AD8B6-408F-41DD-B152-D8544B79F51A}" presName="parTxOnlySpace" presStyleCnt="0"/>
      <dgm:spPr/>
    </dgm:pt>
    <dgm:pt modelId="{C86AD0AE-5D64-40EC-B307-1B9B065B76A2}" type="pres">
      <dgm:prSet presAssocID="{3F6914F6-3AB8-4C17-90F2-B4A0618868F2}" presName="parTxOnly" presStyleLbl="node1" presStyleIdx="3" presStyleCnt="5">
        <dgm:presLayoutVars>
          <dgm:chMax val="0"/>
          <dgm:chPref val="0"/>
          <dgm:bulletEnabled val="1"/>
        </dgm:presLayoutVars>
      </dgm:prSet>
      <dgm:spPr>
        <a:prstGeom prst="chevron">
          <a:avLst/>
        </a:prstGeom>
      </dgm:spPr>
    </dgm:pt>
    <dgm:pt modelId="{95515EF1-169E-4144-B5BB-11540D63A324}" type="pres">
      <dgm:prSet presAssocID="{9F8E17B9-C7CB-492D-9CFA-0B56CADF2CD6}" presName="parTxOnlySpace" presStyleCnt="0"/>
      <dgm:spPr/>
    </dgm:pt>
    <dgm:pt modelId="{9DA2090C-899F-4CD4-BED6-76646F8D3373}" type="pres">
      <dgm:prSet presAssocID="{FB9545AC-AB5F-4829-AF32-E5C7A2158B2F}" presName="parTxOnly" presStyleLbl="node1" presStyleIdx="4" presStyleCnt="5">
        <dgm:presLayoutVars>
          <dgm:chMax val="0"/>
          <dgm:chPref val="0"/>
          <dgm:bulletEnabled val="1"/>
        </dgm:presLayoutVars>
      </dgm:prSet>
      <dgm:spPr>
        <a:prstGeom prst="chevron">
          <a:avLst/>
        </a:prstGeom>
      </dgm:spPr>
    </dgm:pt>
  </dgm:ptLst>
  <dgm:cxnLst>
    <dgm:cxn modelId="{57D6420F-0C1A-454D-A290-3CE87DE57420}" srcId="{A6D3383F-9500-4765-8997-F43BCD1945BC}" destId="{3F6914F6-3AB8-4C17-90F2-B4A0618868F2}" srcOrd="3" destOrd="0" parTransId="{3AFC8264-843A-44CD-BAE1-0E5DF4D32A24}" sibTransId="{9F8E17B9-C7CB-492D-9CFA-0B56CADF2CD6}"/>
    <dgm:cxn modelId="{A6568317-1147-4F3D-BB40-7912B5662A91}" type="presOf" srcId="{6B96E8B8-A242-4371-8BD5-163D505B46A0}" destId="{600CBC94-1801-425E-A68C-348BD4B9FE5F}" srcOrd="0" destOrd="0" presId="urn:microsoft.com/office/officeart/2005/8/layout/chevron1"/>
    <dgm:cxn modelId="{D2C9CB1A-A6FB-490B-9DDF-9A43468BED2D}" srcId="{A6D3383F-9500-4765-8997-F43BCD1945BC}" destId="{FB9545AC-AB5F-4829-AF32-E5C7A2158B2F}" srcOrd="4" destOrd="0" parTransId="{CCB74F4D-BF78-4775-84F3-4771203076D6}" sibTransId="{8D093284-27E0-4D70-AAB9-E6FF5ED3157E}"/>
    <dgm:cxn modelId="{07E52A28-FB56-4C0C-8D7A-1E97667C1E18}" type="presOf" srcId="{A6D3383F-9500-4765-8997-F43BCD1945BC}" destId="{A0D7A28B-9078-4B8B-9B7D-07B78B3CBAB7}" srcOrd="0" destOrd="0" presId="urn:microsoft.com/office/officeart/2005/8/layout/chevron1"/>
    <dgm:cxn modelId="{96E2AA3C-69A0-46F5-A288-CDD1F6B774F3}" srcId="{A6D3383F-9500-4765-8997-F43BCD1945BC}" destId="{6B96E8B8-A242-4371-8BD5-163D505B46A0}" srcOrd="2" destOrd="0" parTransId="{FCB669AC-98A2-465E-ACF8-B4FEA010DCA9}" sibTransId="{689AD8B6-408F-41DD-B152-D8544B79F51A}"/>
    <dgm:cxn modelId="{5A042165-E84B-4894-8FF1-40133B7F812E}" type="presOf" srcId="{DFC16C25-7F9B-49F7-81D2-EF29D5031657}" destId="{C7E3A68C-AE78-46FE-B2D9-0D0F0BED79DC}" srcOrd="0" destOrd="0" presId="urn:microsoft.com/office/officeart/2005/8/layout/chevron1"/>
    <dgm:cxn modelId="{ECC0456E-330D-4553-974B-AFACAF25047C}" type="presOf" srcId="{D590CD0C-A30E-4121-BB42-A6D6AD1C0F7D}" destId="{13C24468-3502-41B2-9744-77CB0D53B9D2}" srcOrd="0" destOrd="0" presId="urn:microsoft.com/office/officeart/2005/8/layout/chevron1"/>
    <dgm:cxn modelId="{8A207258-B829-4B8B-9727-0407C06F0CF0}" type="presOf" srcId="{3F6914F6-3AB8-4C17-90F2-B4A0618868F2}" destId="{C86AD0AE-5D64-40EC-B307-1B9B065B76A2}" srcOrd="0" destOrd="0" presId="urn:microsoft.com/office/officeart/2005/8/layout/chevron1"/>
    <dgm:cxn modelId="{D4B3B7B9-A729-42F4-B090-C016EB45B2C7}" type="presOf" srcId="{FB9545AC-AB5F-4829-AF32-E5C7A2158B2F}" destId="{9DA2090C-899F-4CD4-BED6-76646F8D3373}" srcOrd="0" destOrd="0" presId="urn:microsoft.com/office/officeart/2005/8/layout/chevron1"/>
    <dgm:cxn modelId="{FDBCA4CB-B2F5-46F7-B7A9-6068F3F6C067}" srcId="{A6D3383F-9500-4765-8997-F43BCD1945BC}" destId="{DFC16C25-7F9B-49F7-81D2-EF29D5031657}" srcOrd="0" destOrd="0" parTransId="{9D7EDBAD-658C-417D-A92B-CA5166B05D7E}" sibTransId="{EF910982-A231-4E5E-884B-62EFC7C85B62}"/>
    <dgm:cxn modelId="{AF4CAAF3-F1CA-45E6-B3DD-8408BAE7476F}" srcId="{A6D3383F-9500-4765-8997-F43BCD1945BC}" destId="{D590CD0C-A30E-4121-BB42-A6D6AD1C0F7D}" srcOrd="1" destOrd="0" parTransId="{6500445A-F730-4377-9E33-0730D0C504FF}" sibTransId="{14929F39-002D-4817-81A3-06C23F5E4454}"/>
    <dgm:cxn modelId="{87BD89CA-E93C-401A-AA15-4D21D7C27D37}" type="presParOf" srcId="{A0D7A28B-9078-4B8B-9B7D-07B78B3CBAB7}" destId="{C7E3A68C-AE78-46FE-B2D9-0D0F0BED79DC}" srcOrd="0" destOrd="0" presId="urn:microsoft.com/office/officeart/2005/8/layout/chevron1"/>
    <dgm:cxn modelId="{652A8644-1AAD-4DD2-97D5-B7C57CCABBB3}" type="presParOf" srcId="{A0D7A28B-9078-4B8B-9B7D-07B78B3CBAB7}" destId="{275B2588-BD57-40DF-ACC6-F37AFD45222D}" srcOrd="1" destOrd="0" presId="urn:microsoft.com/office/officeart/2005/8/layout/chevron1"/>
    <dgm:cxn modelId="{9514C326-4DF7-4B9E-8CEE-CA0D41375A6C}" type="presParOf" srcId="{A0D7A28B-9078-4B8B-9B7D-07B78B3CBAB7}" destId="{13C24468-3502-41B2-9744-77CB0D53B9D2}" srcOrd="2" destOrd="0" presId="urn:microsoft.com/office/officeart/2005/8/layout/chevron1"/>
    <dgm:cxn modelId="{CB7DA21D-306A-4A13-ADA2-E0122D7D2436}" type="presParOf" srcId="{A0D7A28B-9078-4B8B-9B7D-07B78B3CBAB7}" destId="{F45890C9-61F1-49B0-B258-753F5A5B1302}" srcOrd="3" destOrd="0" presId="urn:microsoft.com/office/officeart/2005/8/layout/chevron1"/>
    <dgm:cxn modelId="{4344BC35-06B4-46C0-973A-0A58E4520704}" type="presParOf" srcId="{A0D7A28B-9078-4B8B-9B7D-07B78B3CBAB7}" destId="{600CBC94-1801-425E-A68C-348BD4B9FE5F}" srcOrd="4" destOrd="0" presId="urn:microsoft.com/office/officeart/2005/8/layout/chevron1"/>
    <dgm:cxn modelId="{340A7E46-D476-4585-85A8-BBAE5CEF0E0E}" type="presParOf" srcId="{A0D7A28B-9078-4B8B-9B7D-07B78B3CBAB7}" destId="{2158CAF0-990E-41BC-893C-4387887E88D2}" srcOrd="5" destOrd="0" presId="urn:microsoft.com/office/officeart/2005/8/layout/chevron1"/>
    <dgm:cxn modelId="{C454D5B3-FE7A-4414-9517-365E8085567F}" type="presParOf" srcId="{A0D7A28B-9078-4B8B-9B7D-07B78B3CBAB7}" destId="{C86AD0AE-5D64-40EC-B307-1B9B065B76A2}" srcOrd="6" destOrd="0" presId="urn:microsoft.com/office/officeart/2005/8/layout/chevron1"/>
    <dgm:cxn modelId="{905F27AF-BD82-4623-9CD4-CD6E4C606923}" type="presParOf" srcId="{A0D7A28B-9078-4B8B-9B7D-07B78B3CBAB7}" destId="{95515EF1-169E-4144-B5BB-11540D63A324}" srcOrd="7" destOrd="0" presId="urn:microsoft.com/office/officeart/2005/8/layout/chevron1"/>
    <dgm:cxn modelId="{8A5BAFC1-99F9-4BB9-91D5-C45C6A021C0C}" type="presParOf" srcId="{A0D7A28B-9078-4B8B-9B7D-07B78B3CBAB7}" destId="{9DA2090C-899F-4CD4-BED6-76646F8D3373}" srcOrd="8"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E3A68C-AE78-46FE-B2D9-0D0F0BED79DC}">
      <dsp:nvSpPr>
        <dsp:cNvPr id="0" name=""/>
        <dsp:cNvSpPr/>
      </dsp:nvSpPr>
      <dsp:spPr>
        <a:xfrm>
          <a:off x="1339" y="200679"/>
          <a:ext cx="1192113" cy="476845"/>
        </a:xfrm>
        <a:prstGeom prst="chevron">
          <a:avLst/>
        </a:prstGeom>
        <a:solidFill>
          <a:srgbClr val="9BBB59">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nb-NO" sz="900" kern="1200">
              <a:solidFill>
                <a:sysClr val="window" lastClr="FFFFFF"/>
              </a:solidFill>
              <a:latin typeface="Calibri"/>
              <a:ea typeface="+mn-ea"/>
              <a:cs typeface="+mn-cs"/>
            </a:rPr>
            <a:t>Oppstart og planprogram til høring</a:t>
          </a:r>
        </a:p>
      </dsp:txBody>
      <dsp:txXfrm>
        <a:off x="239762" y="200679"/>
        <a:ext cx="715268" cy="476845"/>
      </dsp:txXfrm>
    </dsp:sp>
    <dsp:sp modelId="{13C24468-3502-41B2-9744-77CB0D53B9D2}">
      <dsp:nvSpPr>
        <dsp:cNvPr id="0" name=""/>
        <dsp:cNvSpPr/>
      </dsp:nvSpPr>
      <dsp:spPr>
        <a:xfrm>
          <a:off x="1074241" y="200679"/>
          <a:ext cx="1192113" cy="476845"/>
        </a:xfrm>
        <a:prstGeom prst="chevron">
          <a:avLst/>
        </a:prstGeom>
        <a:solidFill>
          <a:srgbClr val="9BBB59">
            <a:hueOff val="2812566"/>
            <a:satOff val="-4220"/>
            <a:lumOff val="-686"/>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nb-NO" sz="900" kern="1200">
              <a:solidFill>
                <a:sysClr val="window" lastClr="FFFFFF"/>
              </a:solidFill>
              <a:latin typeface="Calibri"/>
              <a:ea typeface="+mn-ea"/>
              <a:cs typeface="+mn-cs"/>
            </a:rPr>
            <a:t>Fastsetting av planprogram</a:t>
          </a:r>
        </a:p>
      </dsp:txBody>
      <dsp:txXfrm>
        <a:off x="1312664" y="200679"/>
        <a:ext cx="715268" cy="476845"/>
      </dsp:txXfrm>
    </dsp:sp>
    <dsp:sp modelId="{600CBC94-1801-425E-A68C-348BD4B9FE5F}">
      <dsp:nvSpPr>
        <dsp:cNvPr id="0" name=""/>
        <dsp:cNvSpPr/>
      </dsp:nvSpPr>
      <dsp:spPr>
        <a:xfrm>
          <a:off x="2147143" y="200679"/>
          <a:ext cx="1192113" cy="476845"/>
        </a:xfrm>
        <a:prstGeom prst="chevron">
          <a:avLst/>
        </a:prstGeom>
        <a:solidFill>
          <a:srgbClr val="9BBB59">
            <a:hueOff val="5625132"/>
            <a:satOff val="-8440"/>
            <a:lumOff val="-1373"/>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nb-NO" sz="900" kern="1200">
              <a:solidFill>
                <a:sysClr val="window" lastClr="FFFFFF"/>
              </a:solidFill>
              <a:latin typeface="Calibri"/>
              <a:ea typeface="+mn-ea"/>
              <a:cs typeface="+mn-cs"/>
            </a:rPr>
            <a:t>Planarbeid og bearbeiding av innspill</a:t>
          </a:r>
        </a:p>
      </dsp:txBody>
      <dsp:txXfrm>
        <a:off x="2385566" y="200679"/>
        <a:ext cx="715268" cy="476845"/>
      </dsp:txXfrm>
    </dsp:sp>
    <dsp:sp modelId="{C86AD0AE-5D64-40EC-B307-1B9B065B76A2}">
      <dsp:nvSpPr>
        <dsp:cNvPr id="0" name=""/>
        <dsp:cNvSpPr/>
      </dsp:nvSpPr>
      <dsp:spPr>
        <a:xfrm>
          <a:off x="3220045" y="200679"/>
          <a:ext cx="1192113" cy="476845"/>
        </a:xfrm>
        <a:prstGeom prst="chevron">
          <a:avLst/>
        </a:prstGeom>
        <a:solidFill>
          <a:srgbClr val="9BBB59">
            <a:hueOff val="8437698"/>
            <a:satOff val="-12660"/>
            <a:lumOff val="-2059"/>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nb-NO" sz="900" kern="1200">
              <a:solidFill>
                <a:sysClr val="window" lastClr="FFFFFF"/>
              </a:solidFill>
              <a:latin typeface="Calibri"/>
              <a:ea typeface="+mn-ea"/>
              <a:cs typeface="+mn-cs"/>
            </a:rPr>
            <a:t>Planforslag med KU til høring</a:t>
          </a:r>
        </a:p>
      </dsp:txBody>
      <dsp:txXfrm>
        <a:off x="3458468" y="200679"/>
        <a:ext cx="715268" cy="476845"/>
      </dsp:txXfrm>
    </dsp:sp>
    <dsp:sp modelId="{9DA2090C-899F-4CD4-BED6-76646F8D3373}">
      <dsp:nvSpPr>
        <dsp:cNvPr id="0" name=""/>
        <dsp:cNvSpPr/>
      </dsp:nvSpPr>
      <dsp:spPr>
        <a:xfrm>
          <a:off x="4292947" y="200679"/>
          <a:ext cx="1192113" cy="476845"/>
        </a:xfrm>
        <a:prstGeom prst="chevron">
          <a:avLst/>
        </a:prstGeom>
        <a:solidFill>
          <a:srgbClr val="9BBB59">
            <a:hueOff val="11250264"/>
            <a:satOff val="-16880"/>
            <a:lumOff val="-2745"/>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nb-NO" sz="900" kern="1200">
              <a:solidFill>
                <a:sysClr val="window" lastClr="FFFFFF"/>
              </a:solidFill>
              <a:latin typeface="Calibri"/>
              <a:ea typeface="+mn-ea"/>
              <a:cs typeface="+mn-cs"/>
            </a:rPr>
            <a:t>Bearbeiding og endelig vedtak </a:t>
          </a:r>
        </a:p>
      </dsp:txBody>
      <dsp:txXfrm>
        <a:off x="4531370" y="200679"/>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9B92D3-7124-4DC3-B949-8BA7D8022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29</Pages>
  <Words>6976</Words>
  <Characters>36975</Characters>
  <Application>Microsoft Office Word</Application>
  <DocSecurity>0</DocSecurity>
  <Lines>308</Lines>
  <Paragraphs>87</Paragraphs>
  <ScaleCrop>false</ScaleCrop>
  <HeadingPairs>
    <vt:vector size="2" baseType="variant">
      <vt:variant>
        <vt:lpstr>Tittel</vt:lpstr>
      </vt:variant>
      <vt:variant>
        <vt:i4>1</vt:i4>
      </vt:variant>
    </vt:vector>
  </HeadingPairs>
  <TitlesOfParts>
    <vt:vector size="1" baseType="lpstr">
      <vt:lpstr> Arbeidsplan </vt:lpstr>
    </vt:vector>
  </TitlesOfParts>
  <Company>Karmøy kommune</Company>
  <LinksUpToDate>false</LinksUpToDate>
  <CharactersWithSpaces>43864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Arbeidsplan </dc:title>
  <dc:subject> for utarbeidelse av kommuneplanens arealdel 2023-2032.  Saksnr  22/2120</dc:subject>
  <dc:creator>Oddrun Lund</dc:creator>
  <cp:lastModifiedBy>Sina Furkan Ôzdemir</cp:lastModifiedBy>
  <cp:revision>29</cp:revision>
  <cp:lastPrinted>2023-11-14T11:58:00Z</cp:lastPrinted>
  <dcterms:created xsi:type="dcterms:W3CDTF">2023-10-19T14:37:00Z</dcterms:created>
  <dcterms:modified xsi:type="dcterms:W3CDTF">2023-11-20T11:53:00Z</dcterms:modified>
</cp:coreProperties>
</file>