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>بسمه تعالی</w:t>
      </w: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>دانشگاه تبریز</w:t>
      </w: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گزارش پروژه تا تاریخ 1404/01/31</w:t>
      </w: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>استاد: دکتر محمدزاده</w:t>
      </w: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</w:p>
    <w:p w:rsidR="00694DCD" w:rsidRDefault="00AC0AE0" w:rsidP="00694DCD">
      <w:pPr>
        <w:bidi/>
        <w:jc w:val="center"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عنوان: ماژول بوق‌زن کنترل از راه دور</w:t>
      </w: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</w:p>
    <w:p w:rsidR="00694DCD" w:rsidRDefault="00694DCD" w:rsidP="00694DCD">
      <w:pPr>
        <w:bidi/>
        <w:rPr>
          <w:rFonts w:asciiTheme="minorBidi" w:hAnsiTheme="minorBidi"/>
          <w:sz w:val="32"/>
          <w:szCs w:val="32"/>
          <w:lang w:bidi="fa-IR"/>
        </w:rPr>
      </w:pP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سینا پره‌کاری و حسان نوروزی</w:t>
      </w:r>
    </w:p>
    <w:p w:rsidR="00694DCD" w:rsidRDefault="00694DCD" w:rsidP="00694DCD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</w:p>
    <w:p w:rsidR="00AC0AE0" w:rsidRDefault="00AC0AE0" w:rsidP="00AC0AE0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</w:p>
    <w:p w:rsidR="00B605CB" w:rsidRDefault="00B605CB" w:rsidP="00B605CB">
      <w:pPr>
        <w:bidi/>
        <w:rPr>
          <w:rFonts w:cs="Arial"/>
          <w:sz w:val="32"/>
          <w:szCs w:val="32"/>
          <w:rtl/>
        </w:rPr>
      </w:pPr>
    </w:p>
    <w:p w:rsidR="00AC0AE0" w:rsidRDefault="00AC0AE0" w:rsidP="00AC0AE0">
      <w:pPr>
        <w:bidi/>
        <w:rPr>
          <w:rFonts w:cs="Arial"/>
          <w:sz w:val="32"/>
          <w:szCs w:val="32"/>
          <w:rtl/>
        </w:rPr>
      </w:pPr>
    </w:p>
    <w:p w:rsidR="002E04FF" w:rsidRPr="002E04FF" w:rsidRDefault="002E04FF" w:rsidP="00B605CB">
      <w:pPr>
        <w:bidi/>
        <w:rPr>
          <w:sz w:val="32"/>
          <w:szCs w:val="32"/>
        </w:rPr>
      </w:pPr>
      <w:r>
        <w:rPr>
          <w:rFonts w:cs="Arial"/>
          <w:sz w:val="32"/>
          <w:szCs w:val="32"/>
          <w:rtl/>
        </w:rPr>
        <w:lastRenderedPageBreak/>
        <w:t>هدف پروژه:</w:t>
      </w:r>
      <w:r w:rsidRPr="002E04FF">
        <w:rPr>
          <w:rFonts w:cs="Arial"/>
          <w:sz w:val="32"/>
          <w:szCs w:val="32"/>
          <w:rtl/>
        </w:rPr>
        <w:t xml:space="preserve"> </w:t>
      </w:r>
    </w:p>
    <w:p w:rsidR="002E04FF" w:rsidRPr="002E04FF" w:rsidRDefault="002E04FF" w:rsidP="00142E05">
      <w:pPr>
        <w:bidi/>
        <w:rPr>
          <w:sz w:val="32"/>
          <w:szCs w:val="32"/>
        </w:rPr>
      </w:pPr>
      <w:r w:rsidRPr="002E04FF">
        <w:rPr>
          <w:rFonts w:cs="Arial" w:hint="eastAsia"/>
          <w:sz w:val="32"/>
          <w:szCs w:val="32"/>
          <w:rtl/>
        </w:rPr>
        <w:t>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ن</w:t>
      </w:r>
      <w:r w:rsidRPr="002E04FF">
        <w:rPr>
          <w:rFonts w:cs="Arial"/>
          <w:sz w:val="32"/>
          <w:szCs w:val="32"/>
          <w:rtl/>
        </w:rPr>
        <w:t xml:space="preserve"> پروژه با هدف طراح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ک</w:t>
      </w:r>
      <w:r>
        <w:rPr>
          <w:rFonts w:cs="Arial"/>
          <w:sz w:val="32"/>
          <w:szCs w:val="32"/>
          <w:rtl/>
        </w:rPr>
        <w:t xml:space="preserve"> دستگاه</w:t>
      </w:r>
      <w:r w:rsidRPr="002E04FF">
        <w:rPr>
          <w:rFonts w:cs="Arial"/>
          <w:sz w:val="32"/>
          <w:szCs w:val="32"/>
          <w:rtl/>
        </w:rPr>
        <w:t xml:space="preserve"> کم</w:t>
      </w:r>
      <w:r>
        <w:rPr>
          <w:rFonts w:cs="Arial"/>
          <w:sz w:val="32"/>
          <w:szCs w:val="32"/>
        </w:rPr>
        <w:t xml:space="preserve"> </w:t>
      </w:r>
      <w:r w:rsidRPr="002E04FF">
        <w:rPr>
          <w:rFonts w:cs="Arial"/>
          <w:sz w:val="32"/>
          <w:szCs w:val="32"/>
          <w:rtl/>
        </w:rPr>
        <w:t>مصرف</w:t>
      </w:r>
      <w:r>
        <w:rPr>
          <w:rFonts w:cs="Arial" w:hint="cs"/>
          <w:sz w:val="32"/>
          <w:szCs w:val="32"/>
          <w:rtl/>
        </w:rPr>
        <w:t xml:space="preserve"> و ارزان</w:t>
      </w:r>
      <w:r w:rsidR="00142E05">
        <w:rPr>
          <w:rFonts w:cs="Arial" w:hint="cs"/>
          <w:sz w:val="32"/>
          <w:szCs w:val="32"/>
          <w:rtl/>
        </w:rPr>
        <w:t xml:space="preserve"> و همچنین با زمان شارژدهی بالا</w:t>
      </w:r>
      <w:r w:rsidRPr="002E04FF">
        <w:rPr>
          <w:rFonts w:cs="Arial"/>
          <w:sz w:val="32"/>
          <w:szCs w:val="32"/>
          <w:rtl/>
        </w:rPr>
        <w:t xml:space="preserve"> برا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رد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اب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اش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گمشده (مانند کل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د،</w:t>
      </w:r>
      <w:r w:rsidRPr="002E04FF">
        <w:rPr>
          <w:rFonts w:cs="Arial"/>
          <w:sz w:val="32"/>
          <w:szCs w:val="32"/>
          <w:rtl/>
        </w:rPr>
        <w:t xml:space="preserve"> ک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ف</w:t>
      </w:r>
      <w:r w:rsidRPr="002E04FF">
        <w:rPr>
          <w:rFonts w:cs="Arial"/>
          <w:sz w:val="32"/>
          <w:szCs w:val="32"/>
          <w:rtl/>
        </w:rPr>
        <w:t xml:space="preserve"> پول و غ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ره</w:t>
      </w:r>
      <w:r w:rsidRPr="002E04FF">
        <w:rPr>
          <w:rFonts w:cs="Arial"/>
          <w:sz w:val="32"/>
          <w:szCs w:val="32"/>
          <w:rtl/>
        </w:rPr>
        <w:t>) از طر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ق</w:t>
      </w:r>
      <w:r w:rsidRPr="002E04FF">
        <w:rPr>
          <w:rFonts w:cs="Arial"/>
          <w:sz w:val="32"/>
          <w:szCs w:val="32"/>
          <w:rtl/>
        </w:rPr>
        <w:t xml:space="preserve"> اتصال بلوتوث و پخش صدا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بوق</w:t>
      </w:r>
      <w:r>
        <w:rPr>
          <w:rFonts w:cs="Arial" w:hint="cs"/>
          <w:sz w:val="32"/>
          <w:szCs w:val="32"/>
          <w:rtl/>
        </w:rPr>
        <w:t>،</w:t>
      </w:r>
      <w:r w:rsidRPr="002E04FF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تعریف شده است</w:t>
      </w:r>
      <w:r w:rsidRPr="002E04FF">
        <w:rPr>
          <w:rFonts w:cs="Arial"/>
          <w:sz w:val="32"/>
          <w:szCs w:val="32"/>
          <w:rtl/>
        </w:rPr>
        <w:t>. دستگاه ساخته</w:t>
      </w:r>
      <w:r>
        <w:rPr>
          <w:rFonts w:cs="Arial" w:hint="cs"/>
          <w:sz w:val="32"/>
          <w:szCs w:val="32"/>
          <w:rtl/>
        </w:rPr>
        <w:t xml:space="preserve"> </w:t>
      </w:r>
      <w:r w:rsidRPr="002E04FF">
        <w:rPr>
          <w:rFonts w:cs="Arial"/>
          <w:sz w:val="32"/>
          <w:szCs w:val="32"/>
          <w:rtl/>
        </w:rPr>
        <w:t xml:space="preserve">شده </w:t>
      </w:r>
      <w:bookmarkStart w:id="0" w:name="_GoBack"/>
      <w:bookmarkEnd w:id="0"/>
      <w:r w:rsidRPr="002E04FF">
        <w:rPr>
          <w:rFonts w:cs="Arial"/>
          <w:sz w:val="32"/>
          <w:szCs w:val="32"/>
          <w:rtl/>
        </w:rPr>
        <w:t>بدون برنامه</w:t>
      </w:r>
      <w:r>
        <w:rPr>
          <w:rFonts w:cs="Arial"/>
          <w:sz w:val="32"/>
          <w:szCs w:val="32"/>
        </w:rPr>
        <w:t xml:space="preserve"> </w:t>
      </w:r>
      <w:r w:rsidRPr="002E04FF">
        <w:rPr>
          <w:rFonts w:cs="Arial"/>
          <w:sz w:val="32"/>
          <w:szCs w:val="32"/>
          <w:rtl/>
        </w:rPr>
        <w:t>نو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س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م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کروکنترلر،</w:t>
      </w:r>
      <w:r w:rsidRPr="002E04FF">
        <w:rPr>
          <w:rFonts w:cs="Arial"/>
          <w:sz w:val="32"/>
          <w:szCs w:val="32"/>
          <w:rtl/>
        </w:rPr>
        <w:t xml:space="preserve"> </w:t>
      </w:r>
      <w:r w:rsidR="00142E05">
        <w:rPr>
          <w:rFonts w:cs="Arial" w:hint="cs"/>
          <w:sz w:val="32"/>
          <w:szCs w:val="32"/>
          <w:rtl/>
        </w:rPr>
        <w:t xml:space="preserve">و با برنامه اندروید مخصوص </w:t>
      </w:r>
      <w:r w:rsidRPr="002E04FF">
        <w:rPr>
          <w:rFonts w:cs="Arial"/>
          <w:sz w:val="32"/>
          <w:szCs w:val="32"/>
          <w:rtl/>
        </w:rPr>
        <w:t>با استفاده از ماژول بلوتوث صوت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،</w:t>
      </w:r>
      <w:r w:rsidRPr="002E04FF">
        <w:rPr>
          <w:rFonts w:cs="Arial"/>
          <w:sz w:val="32"/>
          <w:szCs w:val="32"/>
          <w:rtl/>
        </w:rPr>
        <w:t xml:space="preserve"> امکان </w:t>
      </w:r>
      <w:r>
        <w:rPr>
          <w:rFonts w:cs="Arial" w:hint="cs"/>
          <w:sz w:val="32"/>
          <w:szCs w:val="32"/>
          <w:rtl/>
        </w:rPr>
        <w:t>تشخیص</w:t>
      </w:r>
      <w:r w:rsidRPr="002E04FF">
        <w:rPr>
          <w:rFonts w:cs="Arial"/>
          <w:sz w:val="32"/>
          <w:szCs w:val="32"/>
          <w:rtl/>
        </w:rPr>
        <w:t xml:space="preserve"> موق</w:t>
      </w:r>
      <w:r w:rsidRPr="002E04FF">
        <w:rPr>
          <w:rFonts w:cs="Arial" w:hint="eastAsia"/>
          <w:sz w:val="32"/>
          <w:szCs w:val="32"/>
          <w:rtl/>
        </w:rPr>
        <w:t>ع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ت</w:t>
      </w:r>
      <w:r w:rsidRPr="002E04FF">
        <w:rPr>
          <w:rFonts w:cs="Arial"/>
          <w:sz w:val="32"/>
          <w:szCs w:val="32"/>
          <w:rtl/>
        </w:rPr>
        <w:t xml:space="preserve"> ش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ء</w:t>
      </w:r>
      <w:r w:rsidRPr="002E04FF">
        <w:rPr>
          <w:rFonts w:cs="Arial"/>
          <w:sz w:val="32"/>
          <w:szCs w:val="32"/>
          <w:rtl/>
        </w:rPr>
        <w:t xml:space="preserve"> را فراهم م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کند</w:t>
      </w:r>
      <w:r w:rsidRPr="002E04FF">
        <w:rPr>
          <w:rFonts w:cs="Arial"/>
          <w:sz w:val="32"/>
          <w:szCs w:val="32"/>
          <w:rtl/>
        </w:rPr>
        <w:t>.</w:t>
      </w:r>
    </w:p>
    <w:p w:rsidR="002E04FF" w:rsidRPr="002E04FF" w:rsidRDefault="002E04FF" w:rsidP="002E04FF">
      <w:pPr>
        <w:bidi/>
        <w:rPr>
          <w:sz w:val="32"/>
          <w:szCs w:val="32"/>
        </w:rPr>
      </w:pPr>
    </w:p>
    <w:p w:rsidR="002E04FF" w:rsidRPr="002E04FF" w:rsidRDefault="002E04FF" w:rsidP="00946115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>قطعات اصل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</w:t>
      </w:r>
      <w:r w:rsidR="00946115">
        <w:rPr>
          <w:rFonts w:cs="Arial" w:hint="cs"/>
          <w:sz w:val="32"/>
          <w:szCs w:val="32"/>
          <w:rtl/>
        </w:rPr>
        <w:t xml:space="preserve">خریداری </w:t>
      </w:r>
      <w:r w:rsidR="00946115">
        <w:rPr>
          <w:rFonts w:cs="Arial"/>
          <w:sz w:val="32"/>
          <w:szCs w:val="32"/>
        </w:rPr>
        <w:t xml:space="preserve"> </w:t>
      </w:r>
      <w:r w:rsidRPr="002E04FF">
        <w:rPr>
          <w:rFonts w:cs="Arial"/>
          <w:sz w:val="32"/>
          <w:szCs w:val="32"/>
          <w:rtl/>
        </w:rPr>
        <w:t xml:space="preserve">شده:  </w:t>
      </w:r>
    </w:p>
    <w:p w:rsidR="002E04FF" w:rsidRPr="002E04FF" w:rsidRDefault="002E04FF" w:rsidP="002E04FF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  <w:lang w:bidi="fa-IR"/>
        </w:rPr>
        <w:t xml:space="preserve">۱. </w:t>
      </w:r>
      <w:r w:rsidRPr="002E04FF">
        <w:rPr>
          <w:rFonts w:cs="Arial"/>
          <w:sz w:val="32"/>
          <w:szCs w:val="32"/>
          <w:rtl/>
        </w:rPr>
        <w:t>ماژول بلوتوث صوت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</w:t>
      </w:r>
      <w:r w:rsidRPr="002E04FF">
        <w:rPr>
          <w:sz w:val="32"/>
          <w:szCs w:val="32"/>
        </w:rPr>
        <w:t>MH-M38</w:t>
      </w:r>
      <w:r w:rsidRPr="002E04FF">
        <w:rPr>
          <w:rFonts w:cs="Arial"/>
          <w:sz w:val="32"/>
          <w:szCs w:val="32"/>
          <w:rtl/>
        </w:rPr>
        <w:t xml:space="preserve">:  </w:t>
      </w:r>
    </w:p>
    <w:p w:rsidR="002E04FF" w:rsidRPr="002E04FF" w:rsidRDefault="002E04FF" w:rsidP="002E04FF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 xml:space="preserve">   - قابل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ت</w:t>
      </w:r>
      <w:r w:rsidRPr="002E04FF">
        <w:rPr>
          <w:rFonts w:cs="Arial"/>
          <w:sz w:val="32"/>
          <w:szCs w:val="32"/>
          <w:rtl/>
        </w:rPr>
        <w:t xml:space="preserve"> اتصال سر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ع</w:t>
      </w:r>
      <w:r w:rsidRPr="002E04FF">
        <w:rPr>
          <w:rFonts w:cs="Arial"/>
          <w:sz w:val="32"/>
          <w:szCs w:val="32"/>
          <w:rtl/>
        </w:rPr>
        <w:t xml:space="preserve"> بلوتوث  </w:t>
      </w:r>
    </w:p>
    <w:p w:rsidR="002E04FF" w:rsidRPr="002E04FF" w:rsidRDefault="002E04FF" w:rsidP="002E04FF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 xml:space="preserve">   - خروج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صوت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</w:t>
      </w:r>
      <w:r w:rsidRPr="002E04FF">
        <w:rPr>
          <w:rFonts w:cs="Arial"/>
          <w:sz w:val="32"/>
          <w:szCs w:val="32"/>
          <w:rtl/>
          <w:lang w:bidi="fa-IR"/>
        </w:rPr>
        <w:t>۵</w:t>
      </w:r>
      <w:r w:rsidRPr="002E04FF">
        <w:rPr>
          <w:rFonts w:cs="Arial"/>
          <w:sz w:val="32"/>
          <w:szCs w:val="32"/>
          <w:rtl/>
        </w:rPr>
        <w:t xml:space="preserve"> وات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برا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پخش صدا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باک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ف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ت</w:t>
      </w:r>
    </w:p>
    <w:p w:rsidR="002E04FF" w:rsidRPr="002E04FF" w:rsidRDefault="002E04FF" w:rsidP="002E04FF">
      <w:pPr>
        <w:bidi/>
        <w:rPr>
          <w:sz w:val="32"/>
          <w:szCs w:val="32"/>
        </w:rPr>
      </w:pPr>
    </w:p>
    <w:p w:rsidR="002E04FF" w:rsidRPr="002E04FF" w:rsidRDefault="002E04FF" w:rsidP="00946115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  <w:lang w:bidi="fa-IR"/>
        </w:rPr>
        <w:t xml:space="preserve">۲. </w:t>
      </w:r>
      <w:r w:rsidRPr="002E04FF">
        <w:rPr>
          <w:rFonts w:cs="Arial"/>
          <w:sz w:val="32"/>
          <w:szCs w:val="32"/>
          <w:rtl/>
        </w:rPr>
        <w:t>باتر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ل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ت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وم</w:t>
      </w:r>
      <w:r w:rsidRPr="002E04FF">
        <w:rPr>
          <w:rFonts w:cs="Arial"/>
          <w:sz w:val="32"/>
          <w:szCs w:val="32"/>
          <w:rtl/>
        </w:rPr>
        <w:t>-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ون</w:t>
      </w:r>
      <w:r w:rsidRPr="002E04FF">
        <w:rPr>
          <w:rFonts w:cs="Arial"/>
          <w:sz w:val="32"/>
          <w:szCs w:val="32"/>
          <w:rtl/>
          <w:lang w:bidi="fa-IR"/>
        </w:rPr>
        <w:t xml:space="preserve">:  </w:t>
      </w:r>
    </w:p>
    <w:p w:rsidR="002E04FF" w:rsidRPr="002E04FF" w:rsidRDefault="002E04FF" w:rsidP="00946115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 xml:space="preserve">   - ولتاژ </w:t>
      </w:r>
      <w:r w:rsidRPr="002E04FF">
        <w:rPr>
          <w:rFonts w:cs="Arial"/>
          <w:sz w:val="32"/>
          <w:szCs w:val="32"/>
          <w:rtl/>
          <w:lang w:bidi="fa-IR"/>
        </w:rPr>
        <w:t>۳.۷</w:t>
      </w:r>
      <w:r w:rsidRPr="002E04FF">
        <w:rPr>
          <w:rFonts w:cs="Arial"/>
          <w:sz w:val="32"/>
          <w:szCs w:val="32"/>
          <w:rtl/>
        </w:rPr>
        <w:t xml:space="preserve"> ولت و ظرف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ت</w:t>
      </w:r>
      <w:r w:rsidRPr="002E04FF">
        <w:rPr>
          <w:rFonts w:cs="Arial"/>
          <w:sz w:val="32"/>
          <w:szCs w:val="32"/>
          <w:rtl/>
        </w:rPr>
        <w:t xml:space="preserve"> </w:t>
      </w:r>
      <w:r w:rsidRPr="002E04FF">
        <w:rPr>
          <w:rFonts w:cs="Arial"/>
          <w:sz w:val="32"/>
          <w:szCs w:val="32"/>
          <w:rtl/>
          <w:lang w:bidi="fa-IR"/>
        </w:rPr>
        <w:t>۳۴۰۰</w:t>
      </w:r>
      <w:r w:rsidRPr="002E04FF">
        <w:rPr>
          <w:rFonts w:cs="Arial"/>
          <w:sz w:val="32"/>
          <w:szCs w:val="32"/>
          <w:rtl/>
        </w:rPr>
        <w:t xml:space="preserve"> م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ل</w:t>
      </w:r>
      <w:r w:rsidRPr="002E04FF">
        <w:rPr>
          <w:rFonts w:cs="Arial" w:hint="cs"/>
          <w:sz w:val="32"/>
          <w:szCs w:val="32"/>
          <w:rtl/>
        </w:rPr>
        <w:t>ی</w:t>
      </w:r>
      <w:r w:rsidR="00946115">
        <w:rPr>
          <w:rFonts w:cs="Arial"/>
          <w:sz w:val="32"/>
          <w:szCs w:val="32"/>
        </w:rPr>
        <w:t xml:space="preserve"> </w:t>
      </w:r>
      <w:r w:rsidRPr="002E04FF">
        <w:rPr>
          <w:rFonts w:cs="Arial" w:hint="eastAsia"/>
          <w:sz w:val="32"/>
          <w:szCs w:val="32"/>
          <w:rtl/>
        </w:rPr>
        <w:t>آمپر</w:t>
      </w:r>
      <w:r w:rsidRPr="002E04FF">
        <w:rPr>
          <w:rFonts w:cs="Arial"/>
          <w:sz w:val="32"/>
          <w:szCs w:val="32"/>
          <w:rtl/>
        </w:rPr>
        <w:t xml:space="preserve"> </w:t>
      </w:r>
    </w:p>
    <w:p w:rsidR="00946115" w:rsidRPr="002E04FF" w:rsidRDefault="00946115" w:rsidP="00946115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 xml:space="preserve">   - </w:t>
      </w:r>
      <w:r>
        <w:rPr>
          <w:rFonts w:cs="Arial" w:hint="cs"/>
          <w:sz w:val="32"/>
          <w:szCs w:val="32"/>
          <w:rtl/>
        </w:rPr>
        <w:t>مقاومت بالا نسبت به باتری های لیتیوم-پلیمر در برابر عوامل خارجی</w:t>
      </w:r>
    </w:p>
    <w:p w:rsidR="002E04FF" w:rsidRPr="002E04FF" w:rsidRDefault="002E04FF" w:rsidP="002E04FF">
      <w:pPr>
        <w:bidi/>
        <w:rPr>
          <w:sz w:val="32"/>
          <w:szCs w:val="32"/>
        </w:rPr>
      </w:pPr>
    </w:p>
    <w:p w:rsidR="002E04FF" w:rsidRPr="002E04FF" w:rsidRDefault="002E04FF" w:rsidP="00946115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  <w:lang w:bidi="fa-IR"/>
        </w:rPr>
        <w:t xml:space="preserve">۳. </w:t>
      </w:r>
      <w:r w:rsidRPr="002E04FF">
        <w:rPr>
          <w:rFonts w:cs="Arial"/>
          <w:sz w:val="32"/>
          <w:szCs w:val="32"/>
          <w:rtl/>
        </w:rPr>
        <w:t>بلندگو</w:t>
      </w:r>
      <w:r w:rsidR="00946115">
        <w:rPr>
          <w:rFonts w:cs="Arial" w:hint="cs"/>
          <w:sz w:val="32"/>
          <w:szCs w:val="32"/>
          <w:rtl/>
        </w:rPr>
        <w:t>ی 2.5 واتی</w:t>
      </w:r>
      <w:r w:rsidRPr="002E04FF">
        <w:rPr>
          <w:rFonts w:cs="Arial"/>
          <w:sz w:val="32"/>
          <w:szCs w:val="32"/>
          <w:rtl/>
        </w:rPr>
        <w:t xml:space="preserve">:  </w:t>
      </w:r>
    </w:p>
    <w:p w:rsidR="002E04FF" w:rsidRPr="002E04FF" w:rsidRDefault="002E04FF" w:rsidP="002E04FF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 xml:space="preserve">   - خروج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صدا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بلند و واضح  </w:t>
      </w:r>
    </w:p>
    <w:p w:rsidR="002E04FF" w:rsidRPr="002E04FF" w:rsidRDefault="002E04FF" w:rsidP="002E04FF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 xml:space="preserve">   - مناسب برا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استفاده در فضا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خانگ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 </w:t>
      </w:r>
    </w:p>
    <w:p w:rsidR="002E04FF" w:rsidRDefault="002E04FF" w:rsidP="002E04FF">
      <w:pPr>
        <w:bidi/>
        <w:rPr>
          <w:sz w:val="32"/>
          <w:szCs w:val="32"/>
          <w:rtl/>
        </w:rPr>
      </w:pPr>
    </w:p>
    <w:p w:rsidR="00946115" w:rsidRDefault="00946115" w:rsidP="00946115">
      <w:pPr>
        <w:bidi/>
        <w:rPr>
          <w:sz w:val="32"/>
          <w:szCs w:val="32"/>
          <w:rtl/>
        </w:rPr>
      </w:pPr>
    </w:p>
    <w:p w:rsidR="00946115" w:rsidRDefault="00946115" w:rsidP="00946115">
      <w:pPr>
        <w:bidi/>
        <w:rPr>
          <w:sz w:val="32"/>
          <w:szCs w:val="32"/>
          <w:rtl/>
        </w:rPr>
      </w:pPr>
    </w:p>
    <w:p w:rsidR="00946115" w:rsidRDefault="00946115" w:rsidP="00946115">
      <w:pPr>
        <w:bidi/>
        <w:rPr>
          <w:sz w:val="32"/>
          <w:szCs w:val="32"/>
          <w:rtl/>
        </w:rPr>
      </w:pPr>
    </w:p>
    <w:p w:rsidR="00B66222" w:rsidRPr="002E04FF" w:rsidRDefault="00B66222" w:rsidP="00B66222">
      <w:pPr>
        <w:bidi/>
        <w:rPr>
          <w:sz w:val="32"/>
          <w:szCs w:val="32"/>
        </w:rPr>
      </w:pPr>
    </w:p>
    <w:p w:rsidR="002E04FF" w:rsidRPr="002E04FF" w:rsidRDefault="002E04FF" w:rsidP="00946115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  <w:lang w:bidi="fa-IR"/>
        </w:rPr>
        <w:lastRenderedPageBreak/>
        <w:t xml:space="preserve">۴. </w:t>
      </w:r>
      <w:r w:rsidR="00946115">
        <w:rPr>
          <w:rFonts w:cs="Arial" w:hint="cs"/>
          <w:sz w:val="32"/>
          <w:szCs w:val="32"/>
          <w:rtl/>
        </w:rPr>
        <w:t xml:space="preserve">ماژول شارژر </w:t>
      </w:r>
      <w:r w:rsidR="00946115">
        <w:rPr>
          <w:rFonts w:cs="Arial"/>
          <w:sz w:val="32"/>
          <w:szCs w:val="32"/>
        </w:rPr>
        <w:t>TP4056</w:t>
      </w:r>
      <w:r w:rsidRPr="002E04FF">
        <w:rPr>
          <w:rFonts w:cs="Arial"/>
          <w:sz w:val="32"/>
          <w:szCs w:val="32"/>
          <w:rtl/>
        </w:rPr>
        <w:t xml:space="preserve">:  </w:t>
      </w:r>
    </w:p>
    <w:p w:rsidR="00946115" w:rsidRDefault="00946115" w:rsidP="00946115">
      <w:pPr>
        <w:bidi/>
        <w:rPr>
          <w:rFonts w:cs="Arial" w:hint="cs"/>
          <w:sz w:val="32"/>
          <w:szCs w:val="32"/>
          <w:rtl/>
          <w:lang w:bidi="fa-IR"/>
        </w:rPr>
      </w:pPr>
      <w:r w:rsidRPr="002E04FF">
        <w:rPr>
          <w:rFonts w:cs="Arial"/>
          <w:sz w:val="32"/>
          <w:szCs w:val="32"/>
          <w:rtl/>
        </w:rPr>
        <w:t xml:space="preserve">   - پورت </w:t>
      </w:r>
      <w:r w:rsidRPr="002E04FF">
        <w:rPr>
          <w:sz w:val="32"/>
          <w:szCs w:val="32"/>
        </w:rPr>
        <w:t>Type-C</w:t>
      </w:r>
      <w:r>
        <w:rPr>
          <w:rFonts w:cs="Arial" w:hint="cs"/>
          <w:sz w:val="32"/>
          <w:szCs w:val="32"/>
          <w:rtl/>
          <w:lang w:bidi="fa-IR"/>
        </w:rPr>
        <w:t xml:space="preserve"> (که یعنی با اکثر شارژرهای موجود در خانه ها میتوان شارژ کرد)</w:t>
      </w:r>
    </w:p>
    <w:p w:rsidR="00946115" w:rsidRDefault="00946115" w:rsidP="00946115">
      <w:pPr>
        <w:bidi/>
        <w:rPr>
          <w:rFonts w:cs="Arial"/>
          <w:sz w:val="32"/>
          <w:szCs w:val="32"/>
          <w:rtl/>
        </w:rPr>
      </w:pPr>
      <w:r w:rsidRPr="002E04FF">
        <w:rPr>
          <w:rFonts w:cs="Arial"/>
          <w:sz w:val="32"/>
          <w:szCs w:val="32"/>
          <w:rtl/>
        </w:rPr>
        <w:t xml:space="preserve">   - </w:t>
      </w:r>
      <w:r>
        <w:rPr>
          <w:rFonts w:cs="Arial" w:hint="cs"/>
          <w:sz w:val="32"/>
          <w:szCs w:val="32"/>
          <w:rtl/>
        </w:rPr>
        <w:t>محافظ شارژ داخلی</w:t>
      </w:r>
    </w:p>
    <w:p w:rsidR="00946115" w:rsidRDefault="00946115" w:rsidP="00946115">
      <w:pPr>
        <w:bidi/>
        <w:rPr>
          <w:rFonts w:cs="Arial"/>
          <w:sz w:val="32"/>
          <w:szCs w:val="32"/>
          <w:rtl/>
        </w:rPr>
      </w:pPr>
      <w:r w:rsidRPr="002E04FF">
        <w:rPr>
          <w:rFonts w:cs="Arial"/>
          <w:sz w:val="32"/>
          <w:szCs w:val="32"/>
          <w:rtl/>
        </w:rPr>
        <w:t xml:space="preserve">   - </w:t>
      </w:r>
      <w:r>
        <w:rPr>
          <w:rFonts w:cs="Arial" w:hint="cs"/>
          <w:sz w:val="32"/>
          <w:szCs w:val="32"/>
          <w:rtl/>
        </w:rPr>
        <w:t>ابعاد کوچک</w:t>
      </w:r>
    </w:p>
    <w:p w:rsidR="00946115" w:rsidRDefault="00946115" w:rsidP="00946115">
      <w:pPr>
        <w:bidi/>
        <w:rPr>
          <w:rFonts w:cs="Arial"/>
          <w:sz w:val="32"/>
          <w:szCs w:val="32"/>
          <w:rtl/>
        </w:rPr>
      </w:pPr>
      <w:r w:rsidRPr="002E04FF">
        <w:rPr>
          <w:rFonts w:cs="Arial"/>
          <w:sz w:val="32"/>
          <w:szCs w:val="32"/>
          <w:rtl/>
        </w:rPr>
        <w:t xml:space="preserve">   - </w:t>
      </w:r>
      <w:r>
        <w:rPr>
          <w:rFonts w:cs="Arial" w:hint="cs"/>
          <w:sz w:val="32"/>
          <w:szCs w:val="32"/>
          <w:rtl/>
        </w:rPr>
        <w:t xml:space="preserve">دو </w:t>
      </w:r>
      <w:r>
        <w:rPr>
          <w:rFonts w:cs="Arial"/>
          <w:sz w:val="32"/>
          <w:szCs w:val="32"/>
        </w:rPr>
        <w:t>LED</w:t>
      </w:r>
      <w:r>
        <w:rPr>
          <w:rFonts w:cs="Arial" w:hint="cs"/>
          <w:sz w:val="32"/>
          <w:szCs w:val="32"/>
          <w:rtl/>
        </w:rPr>
        <w:t xml:space="preserve"> تعبیه شده برای اطلاع از میزان شارژ باتری و حالت در حال شارژ</w:t>
      </w:r>
    </w:p>
    <w:p w:rsidR="002E04FF" w:rsidRPr="002E04FF" w:rsidRDefault="002E04FF" w:rsidP="002E04FF">
      <w:pPr>
        <w:bidi/>
        <w:rPr>
          <w:sz w:val="32"/>
          <w:szCs w:val="32"/>
        </w:rPr>
      </w:pPr>
    </w:p>
    <w:p w:rsidR="002E04FF" w:rsidRPr="002E04FF" w:rsidRDefault="002E04FF" w:rsidP="002E04FF">
      <w:pPr>
        <w:bidi/>
        <w:rPr>
          <w:sz w:val="32"/>
          <w:szCs w:val="32"/>
        </w:rPr>
      </w:pPr>
    </w:p>
    <w:p w:rsidR="002E04FF" w:rsidRPr="002E04FF" w:rsidRDefault="002E04FF" w:rsidP="002E04FF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>طراح</w:t>
      </w:r>
      <w:r w:rsidRPr="002E04FF">
        <w:rPr>
          <w:rFonts w:cs="Arial" w:hint="cs"/>
          <w:sz w:val="32"/>
          <w:szCs w:val="32"/>
          <w:rtl/>
        </w:rPr>
        <w:t>ی</w:t>
      </w:r>
      <w:r w:rsidR="00946115">
        <w:rPr>
          <w:rFonts w:cs="Arial" w:hint="cs"/>
          <w:sz w:val="32"/>
          <w:szCs w:val="32"/>
          <w:rtl/>
          <w:lang w:bidi="fa-IR"/>
        </w:rPr>
        <w:t xml:space="preserve"> کلی</w:t>
      </w:r>
      <w:r w:rsidRPr="002E04FF">
        <w:rPr>
          <w:rFonts w:cs="Arial"/>
          <w:sz w:val="32"/>
          <w:szCs w:val="32"/>
          <w:rtl/>
        </w:rPr>
        <w:t xml:space="preserve"> مدار:  </w:t>
      </w:r>
    </w:p>
    <w:p w:rsidR="002E04FF" w:rsidRPr="002E04FF" w:rsidRDefault="002E04FF" w:rsidP="002E04FF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 xml:space="preserve">   - اتصال باتر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به ماژول شارژر </w:t>
      </w:r>
      <w:r w:rsidRPr="002E04FF">
        <w:rPr>
          <w:sz w:val="32"/>
          <w:szCs w:val="32"/>
        </w:rPr>
        <w:t>TP4056</w:t>
      </w:r>
      <w:r w:rsidRPr="002E04FF">
        <w:rPr>
          <w:rFonts w:cs="Arial"/>
          <w:sz w:val="32"/>
          <w:szCs w:val="32"/>
          <w:rtl/>
        </w:rPr>
        <w:t xml:space="preserve"> برا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جلوگ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ر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از </w:t>
      </w:r>
      <w:r w:rsidRPr="002E04FF">
        <w:rPr>
          <w:sz w:val="32"/>
          <w:szCs w:val="32"/>
        </w:rPr>
        <w:t>Overcharge</w:t>
      </w:r>
      <w:r w:rsidRPr="002E04FF">
        <w:rPr>
          <w:rFonts w:cs="Arial"/>
          <w:sz w:val="32"/>
          <w:szCs w:val="32"/>
          <w:rtl/>
        </w:rPr>
        <w:t xml:space="preserve">.  </w:t>
      </w:r>
    </w:p>
    <w:p w:rsidR="002E04FF" w:rsidRPr="002E04FF" w:rsidRDefault="002E04FF" w:rsidP="002E04FF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 xml:space="preserve">   - وصل خروج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شارژر به ماژول بلوتوث </w:t>
      </w:r>
      <w:r w:rsidRPr="002E04FF">
        <w:rPr>
          <w:sz w:val="32"/>
          <w:szCs w:val="32"/>
        </w:rPr>
        <w:t>MH-M38</w:t>
      </w:r>
      <w:r w:rsidRPr="002E04FF">
        <w:rPr>
          <w:rFonts w:cs="Arial"/>
          <w:sz w:val="32"/>
          <w:szCs w:val="32"/>
          <w:rtl/>
        </w:rPr>
        <w:t xml:space="preserve"> (پ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ن</w:t>
      </w:r>
      <w:r w:rsidR="00946115">
        <w:rPr>
          <w:rFonts w:cs="Arial"/>
          <w:sz w:val="32"/>
          <w:szCs w:val="32"/>
        </w:rPr>
        <w:t xml:space="preserve"> </w:t>
      </w:r>
      <w:r w:rsidRPr="002E04FF">
        <w:rPr>
          <w:rFonts w:cs="Arial" w:hint="eastAsia"/>
          <w:sz w:val="32"/>
          <w:szCs w:val="32"/>
          <w:rtl/>
        </w:rPr>
        <w:t>ها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</w:t>
      </w:r>
      <w:r w:rsidRPr="002E04FF">
        <w:rPr>
          <w:sz w:val="32"/>
          <w:szCs w:val="32"/>
        </w:rPr>
        <w:t>VCC</w:t>
      </w:r>
      <w:r w:rsidRPr="002E04FF">
        <w:rPr>
          <w:rFonts w:cs="Arial"/>
          <w:sz w:val="32"/>
          <w:szCs w:val="32"/>
          <w:rtl/>
        </w:rPr>
        <w:t xml:space="preserve"> و </w:t>
      </w:r>
      <w:r w:rsidRPr="002E04FF">
        <w:rPr>
          <w:sz w:val="32"/>
          <w:szCs w:val="32"/>
        </w:rPr>
        <w:t>GND</w:t>
      </w:r>
      <w:r w:rsidRPr="002E04FF">
        <w:rPr>
          <w:rFonts w:cs="Arial"/>
          <w:sz w:val="32"/>
          <w:szCs w:val="32"/>
          <w:rtl/>
        </w:rPr>
        <w:t xml:space="preserve">).  </w:t>
      </w:r>
    </w:p>
    <w:p w:rsidR="003914E0" w:rsidRPr="002E04FF" w:rsidRDefault="002E04FF" w:rsidP="00946115">
      <w:pPr>
        <w:bidi/>
        <w:rPr>
          <w:sz w:val="32"/>
          <w:szCs w:val="32"/>
        </w:rPr>
      </w:pPr>
      <w:r w:rsidRPr="002E04FF">
        <w:rPr>
          <w:rFonts w:cs="Arial"/>
          <w:sz w:val="32"/>
          <w:szCs w:val="32"/>
          <w:rtl/>
        </w:rPr>
        <w:t xml:space="preserve">   - اتصال بلندگو به خروج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صوت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ماژول (پ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 w:hint="eastAsia"/>
          <w:sz w:val="32"/>
          <w:szCs w:val="32"/>
          <w:rtl/>
        </w:rPr>
        <w:t>نها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 </w:t>
      </w:r>
      <w:r w:rsidRPr="002E04FF">
        <w:rPr>
          <w:sz w:val="32"/>
          <w:szCs w:val="32"/>
        </w:rPr>
        <w:t>L/R</w:t>
      </w:r>
      <w:r w:rsidRPr="002E04FF">
        <w:rPr>
          <w:rFonts w:cs="Arial"/>
          <w:sz w:val="32"/>
          <w:szCs w:val="32"/>
          <w:rtl/>
        </w:rPr>
        <w:t xml:space="preserve"> به مثبت بلندگو و </w:t>
      </w:r>
      <w:r w:rsidRPr="002E04FF">
        <w:rPr>
          <w:sz w:val="32"/>
          <w:szCs w:val="32"/>
        </w:rPr>
        <w:t>GND</w:t>
      </w:r>
      <w:r w:rsidRPr="002E04FF">
        <w:rPr>
          <w:rFonts w:cs="Arial"/>
          <w:sz w:val="32"/>
          <w:szCs w:val="32"/>
          <w:rtl/>
        </w:rPr>
        <w:t xml:space="preserve"> به منف</w:t>
      </w:r>
      <w:r w:rsidRPr="002E04FF">
        <w:rPr>
          <w:rFonts w:cs="Arial" w:hint="cs"/>
          <w:sz w:val="32"/>
          <w:szCs w:val="32"/>
          <w:rtl/>
        </w:rPr>
        <w:t>ی</w:t>
      </w:r>
      <w:r w:rsidRPr="002E04FF">
        <w:rPr>
          <w:rFonts w:cs="Arial"/>
          <w:sz w:val="32"/>
          <w:szCs w:val="32"/>
          <w:rtl/>
        </w:rPr>
        <w:t xml:space="preserve">).  </w:t>
      </w:r>
    </w:p>
    <w:sectPr w:rsidR="003914E0" w:rsidRPr="002E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9D"/>
    <w:rsid w:val="00142E05"/>
    <w:rsid w:val="002E04FF"/>
    <w:rsid w:val="003914E0"/>
    <w:rsid w:val="00694DCD"/>
    <w:rsid w:val="00946115"/>
    <w:rsid w:val="00AC0AE0"/>
    <w:rsid w:val="00B605CB"/>
    <w:rsid w:val="00B66222"/>
    <w:rsid w:val="00CB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397F"/>
  <w15:chartTrackingRefBased/>
  <w15:docId w15:val="{81089552-C435-4496-BC16-D67BA7A6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Hessan-PC</dc:creator>
  <cp:keywords/>
  <dc:description/>
  <cp:lastModifiedBy>Hessan-PC</cp:lastModifiedBy>
  <cp:revision>8</cp:revision>
  <dcterms:created xsi:type="dcterms:W3CDTF">2025-04-20T19:36:00Z</dcterms:created>
  <dcterms:modified xsi:type="dcterms:W3CDTF">2025-04-20T19:51:00Z</dcterms:modified>
</cp:coreProperties>
</file>