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F6182D4" w14:textId="77777777" w:rsidR="00251CD1" w:rsidRDefault="00000000">
      <w:pPr>
        <w:jc w:val="center"/>
        <w:rPr>
          <w:rFonts w:ascii="Proxima Nova" w:eastAsia="Proxima Nova" w:hAnsi="Proxima Nova" w:cs="Proxima Nova"/>
          <w:b/>
          <w:sz w:val="36"/>
          <w:szCs w:val="36"/>
        </w:rPr>
      </w:pPr>
      <w:r>
        <w:rPr>
          <w:rFonts w:ascii="Proxima Nova" w:eastAsia="Proxima Nova" w:hAnsi="Proxima Nova" w:cs="Proxima Nova"/>
          <w:b/>
          <w:noProof/>
          <w:sz w:val="36"/>
          <w:szCs w:val="36"/>
        </w:rPr>
        <w:drawing>
          <wp:anchor distT="114300" distB="114300" distL="114300" distR="114300" simplePos="0" relativeHeight="251658240" behindDoc="0" locked="0" layoutInCell="1" hidden="0" allowOverlap="1" wp14:anchorId="11F1B4CC" wp14:editId="00B19FB3">
            <wp:simplePos x="0" y="0"/>
            <wp:positionH relativeFrom="page">
              <wp:posOffset>3252788</wp:posOffset>
            </wp:positionH>
            <wp:positionV relativeFrom="page">
              <wp:posOffset>342900</wp:posOffset>
            </wp:positionV>
            <wp:extent cx="1078992" cy="902430"/>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1078992" cy="902430"/>
                    </a:xfrm>
                    <a:prstGeom prst="rect">
                      <a:avLst/>
                    </a:prstGeom>
                    <a:ln/>
                  </pic:spPr>
                </pic:pic>
              </a:graphicData>
            </a:graphic>
          </wp:anchor>
        </w:drawing>
      </w:r>
    </w:p>
    <w:p w14:paraId="5AE4E97D" w14:textId="77777777" w:rsidR="00251CD1" w:rsidRDefault="00000000">
      <w:pPr>
        <w:jc w:val="center"/>
        <w:rPr>
          <w:rFonts w:ascii="Proxima Nova" w:eastAsia="Proxima Nova" w:hAnsi="Proxima Nova" w:cs="Proxima Nova"/>
          <w:b/>
          <w:color w:val="0094D6"/>
          <w:sz w:val="36"/>
          <w:szCs w:val="36"/>
        </w:rPr>
      </w:pPr>
      <w:r>
        <w:rPr>
          <w:rFonts w:ascii="Proxima Nova" w:eastAsia="Proxima Nova" w:hAnsi="Proxima Nova" w:cs="Proxima Nova"/>
          <w:b/>
          <w:noProof/>
          <w:sz w:val="36"/>
          <w:szCs w:val="36"/>
        </w:rPr>
        <w:drawing>
          <wp:anchor distT="114300" distB="114300" distL="114300" distR="114300" simplePos="0" relativeHeight="251659264" behindDoc="1" locked="0" layoutInCell="1" hidden="0" allowOverlap="1" wp14:anchorId="3948423C" wp14:editId="2421D815">
            <wp:simplePos x="0" y="0"/>
            <wp:positionH relativeFrom="page">
              <wp:posOffset>-14287</wp:posOffset>
            </wp:positionH>
            <wp:positionV relativeFrom="page">
              <wp:posOffset>4763</wp:posOffset>
            </wp:positionV>
            <wp:extent cx="7610475" cy="10706100"/>
            <wp:effectExtent l="0" t="0" r="0" b="0"/>
            <wp:wrapNone/>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7610475" cy="10706100"/>
                    </a:xfrm>
                    <a:prstGeom prst="rect">
                      <a:avLst/>
                    </a:prstGeom>
                    <a:ln/>
                  </pic:spPr>
                </pic:pic>
              </a:graphicData>
            </a:graphic>
          </wp:anchor>
        </w:drawing>
      </w:r>
      <w:r>
        <w:rPr>
          <w:rFonts w:ascii="Proxima Nova" w:eastAsia="Proxima Nova" w:hAnsi="Proxima Nova" w:cs="Proxima Nova"/>
          <w:b/>
          <w:color w:val="0094D6"/>
          <w:sz w:val="36"/>
          <w:szCs w:val="36"/>
        </w:rPr>
        <w:t>Acme Corp.</w:t>
      </w:r>
    </w:p>
    <w:p w14:paraId="1ADE3E99" w14:textId="77777777" w:rsidR="00251CD1" w:rsidRDefault="00000000">
      <w:pPr>
        <w:jc w:val="center"/>
        <w:rPr>
          <w:rFonts w:ascii="Proxima Nova" w:eastAsia="Proxima Nova" w:hAnsi="Proxima Nova" w:cs="Proxima Nova"/>
          <w:sz w:val="32"/>
          <w:szCs w:val="32"/>
        </w:rPr>
      </w:pPr>
      <w:r>
        <w:rPr>
          <w:rFonts w:ascii="Proxima Nova" w:eastAsia="Proxima Nova" w:hAnsi="Proxima Nova" w:cs="Proxima Nova"/>
          <w:sz w:val="32"/>
          <w:szCs w:val="32"/>
        </w:rPr>
        <w:t xml:space="preserve">Richardson, </w:t>
      </w:r>
      <w:proofErr w:type="spellStart"/>
      <w:r>
        <w:rPr>
          <w:rFonts w:ascii="Proxima Nova" w:eastAsia="Proxima Nova" w:hAnsi="Proxima Nova" w:cs="Proxima Nova"/>
          <w:sz w:val="32"/>
          <w:szCs w:val="32"/>
        </w:rPr>
        <w:t>tx</w:t>
      </w:r>
      <w:proofErr w:type="spellEnd"/>
      <w:r>
        <w:rPr>
          <w:rFonts w:ascii="Proxima Nova" w:eastAsia="Proxima Nova" w:hAnsi="Proxima Nova" w:cs="Proxima Nova"/>
          <w:sz w:val="32"/>
          <w:szCs w:val="32"/>
        </w:rPr>
        <w:t xml:space="preserve"> 75081</w:t>
      </w:r>
    </w:p>
    <w:p w14:paraId="5B14336B" w14:textId="77777777" w:rsidR="00251CD1" w:rsidRDefault="00000000">
      <w:pPr>
        <w:jc w:val="center"/>
        <w:rPr>
          <w:rFonts w:ascii="Proxima Nova" w:eastAsia="Proxima Nova" w:hAnsi="Proxima Nova" w:cs="Proxima Nova"/>
          <w:sz w:val="32"/>
          <w:szCs w:val="32"/>
        </w:rPr>
      </w:pPr>
      <w:r>
        <w:rPr>
          <w:rFonts w:ascii="Proxima Nova" w:eastAsia="Proxima Nova" w:hAnsi="Proxima Nova" w:cs="Proxima Nova"/>
          <w:sz w:val="32"/>
          <w:szCs w:val="32"/>
        </w:rPr>
        <w:t>info@xyzcorp.com | www.xyzcorp.com</w:t>
      </w:r>
    </w:p>
    <w:p w14:paraId="310586C9" w14:textId="77777777" w:rsidR="00251CD1" w:rsidRDefault="00000000">
      <w:pPr>
        <w:jc w:val="center"/>
        <w:rPr>
          <w:rFonts w:ascii="Proxima Nova" w:eastAsia="Proxima Nova" w:hAnsi="Proxima Nova" w:cs="Proxima Nova"/>
          <w:sz w:val="32"/>
          <w:szCs w:val="32"/>
        </w:rPr>
      </w:pPr>
      <w:r>
        <w:rPr>
          <w:rFonts w:ascii="Proxima Nova" w:eastAsia="Proxima Nova" w:hAnsi="Proxima Nova" w:cs="Proxima Nova"/>
          <w:sz w:val="32"/>
          <w:szCs w:val="32"/>
        </w:rPr>
        <w:t>222 555 7777</w:t>
      </w:r>
    </w:p>
    <w:p w14:paraId="3C108A9C" w14:textId="77777777" w:rsidR="00251CD1" w:rsidRDefault="00251CD1">
      <w:pPr>
        <w:jc w:val="center"/>
        <w:rPr>
          <w:rFonts w:ascii="Proxima Nova" w:eastAsia="Proxima Nova" w:hAnsi="Proxima Nova" w:cs="Proxima Nova"/>
          <w:sz w:val="36"/>
          <w:szCs w:val="36"/>
        </w:rPr>
      </w:pPr>
    </w:p>
    <w:p w14:paraId="61A26859" w14:textId="77777777" w:rsidR="00251CD1" w:rsidRDefault="00251CD1">
      <w:pPr>
        <w:rPr>
          <w:rFonts w:ascii="Proxima Nova" w:eastAsia="Proxima Nova" w:hAnsi="Proxima Nova" w:cs="Proxima Nova"/>
          <w:b/>
          <w:sz w:val="72"/>
          <w:szCs w:val="72"/>
        </w:rPr>
      </w:pPr>
    </w:p>
    <w:p w14:paraId="2E8A0AD4" w14:textId="77777777" w:rsidR="00251CD1" w:rsidRDefault="00000000">
      <w:pPr>
        <w:jc w:val="center"/>
        <w:rPr>
          <w:rFonts w:ascii="Proxima Nova" w:eastAsia="Proxima Nova" w:hAnsi="Proxima Nova" w:cs="Proxima Nova"/>
          <w:b/>
          <w:color w:val="008FD3"/>
          <w:sz w:val="72"/>
          <w:szCs w:val="72"/>
        </w:rPr>
      </w:pPr>
      <w:r>
        <w:rPr>
          <w:rFonts w:ascii="Proxima Nova" w:eastAsia="Proxima Nova" w:hAnsi="Proxima Nova" w:cs="Proxima Nova"/>
          <w:b/>
          <w:color w:val="008FD3"/>
          <w:sz w:val="72"/>
          <w:szCs w:val="72"/>
        </w:rPr>
        <w:t>BUSINESS PROPOSAL</w:t>
      </w:r>
    </w:p>
    <w:p w14:paraId="00CE4175" w14:textId="77777777" w:rsidR="00251CD1" w:rsidRDefault="00251CD1">
      <w:pPr>
        <w:jc w:val="center"/>
        <w:rPr>
          <w:rFonts w:ascii="Proxima Nova" w:eastAsia="Proxima Nova" w:hAnsi="Proxima Nova" w:cs="Proxima Nova"/>
          <w:sz w:val="36"/>
          <w:szCs w:val="36"/>
        </w:rPr>
      </w:pPr>
    </w:p>
    <w:p w14:paraId="03B1E233" w14:textId="77777777" w:rsidR="00251CD1" w:rsidRDefault="00251CD1">
      <w:pPr>
        <w:jc w:val="center"/>
        <w:rPr>
          <w:rFonts w:ascii="Proxima Nova" w:eastAsia="Proxima Nova" w:hAnsi="Proxima Nova" w:cs="Proxima Nova"/>
          <w:sz w:val="36"/>
          <w:szCs w:val="36"/>
        </w:rPr>
      </w:pPr>
    </w:p>
    <w:p w14:paraId="5A3F76F3" w14:textId="77777777" w:rsidR="00251CD1" w:rsidRDefault="00251CD1">
      <w:pPr>
        <w:jc w:val="center"/>
        <w:rPr>
          <w:rFonts w:ascii="Proxima Nova" w:eastAsia="Proxima Nova" w:hAnsi="Proxima Nova" w:cs="Proxima Nova"/>
          <w:sz w:val="36"/>
          <w:szCs w:val="36"/>
        </w:rPr>
      </w:pPr>
    </w:p>
    <w:p w14:paraId="4FC324FF" w14:textId="77777777" w:rsidR="00251CD1" w:rsidRDefault="00000000">
      <w:pPr>
        <w:jc w:val="center"/>
        <w:rPr>
          <w:rFonts w:ascii="Proxima Nova" w:eastAsia="Proxima Nova" w:hAnsi="Proxima Nova" w:cs="Proxima Nova"/>
          <w:sz w:val="36"/>
          <w:szCs w:val="36"/>
        </w:rPr>
      </w:pPr>
      <w:r>
        <w:rPr>
          <w:rFonts w:ascii="Proxima Nova" w:eastAsia="Proxima Nova" w:hAnsi="Proxima Nova" w:cs="Proxima Nova"/>
          <w:sz w:val="36"/>
          <w:szCs w:val="36"/>
        </w:rPr>
        <w:t xml:space="preserve">Prepared by: </w:t>
      </w:r>
    </w:p>
    <w:p w14:paraId="0C6F27A0" w14:textId="77777777" w:rsidR="00251CD1" w:rsidRDefault="00000000">
      <w:pPr>
        <w:jc w:val="center"/>
        <w:rPr>
          <w:rFonts w:ascii="Proxima Nova" w:eastAsia="Proxima Nova" w:hAnsi="Proxima Nova" w:cs="Proxima Nova"/>
          <w:b/>
          <w:sz w:val="36"/>
          <w:szCs w:val="36"/>
        </w:rPr>
      </w:pPr>
      <w:r>
        <w:rPr>
          <w:rFonts w:ascii="Proxima Nova" w:eastAsia="Proxima Nova" w:hAnsi="Proxima Nova" w:cs="Proxima Nova"/>
          <w:b/>
          <w:sz w:val="36"/>
          <w:szCs w:val="36"/>
        </w:rPr>
        <w:t>Susan Cole</w:t>
      </w:r>
    </w:p>
    <w:p w14:paraId="200CB847" w14:textId="77777777" w:rsidR="0022198F" w:rsidRPr="0022198F" w:rsidRDefault="0022198F" w:rsidP="0022198F">
      <w:pPr>
        <w:jc w:val="center"/>
        <w:rPr>
          <w:rFonts w:ascii="Proxima Nova" w:eastAsia="Proxima Nova" w:hAnsi="Proxima Nova" w:cs="Proxima Nova"/>
          <w:sz w:val="36"/>
          <w:szCs w:val="36"/>
          <w:lang w:val="fr-FR"/>
        </w:rPr>
      </w:pPr>
      <w:r w:rsidRPr="0022198F">
        <w:rPr>
          <w:rFonts w:ascii="Proxima Nova" w:eastAsia="Proxima Nova" w:hAnsi="Proxima Nova" w:cs="Proxima Nova"/>
          <w:sz w:val="36"/>
          <w:szCs w:val="36"/>
          <w:lang w:val="fr-FR"/>
        </w:rPr>
        <w:t>[PROJECT_NAME]</w:t>
      </w:r>
      <w:r>
        <w:rPr>
          <w:rFonts w:ascii="Proxima Nova" w:eastAsia="Proxima Nova" w:hAnsi="Proxima Nova" w:cs="Proxima Nova"/>
          <w:sz w:val="36"/>
          <w:szCs w:val="36"/>
          <w:lang w:val="fr-FR"/>
        </w:rPr>
        <w:br/>
      </w:r>
      <w:r w:rsidRPr="0022198F">
        <w:rPr>
          <w:rFonts w:ascii="Proxima Nova" w:eastAsia="Proxima Nova" w:hAnsi="Proxima Nova" w:cs="Proxima Nova"/>
          <w:sz w:val="36"/>
          <w:szCs w:val="36"/>
          <w:lang w:val="fr-FR"/>
        </w:rPr>
        <w:t>{{CLIENT_NAME}}</w:t>
      </w:r>
    </w:p>
    <w:p w14:paraId="3F5E0380" w14:textId="23063E7B" w:rsidR="0022198F" w:rsidRPr="0022198F" w:rsidRDefault="0022198F" w:rsidP="0022198F">
      <w:pPr>
        <w:jc w:val="center"/>
        <w:rPr>
          <w:rFonts w:ascii="Proxima Nova" w:eastAsia="Proxima Nova" w:hAnsi="Proxima Nova" w:cs="Proxima Nova"/>
          <w:sz w:val="36"/>
          <w:szCs w:val="36"/>
          <w:lang w:val="fr-FR"/>
        </w:rPr>
      </w:pPr>
    </w:p>
    <w:p w14:paraId="5799A212" w14:textId="77777777" w:rsidR="00251CD1" w:rsidRDefault="00251CD1">
      <w:pPr>
        <w:jc w:val="center"/>
        <w:rPr>
          <w:rFonts w:ascii="Proxima Nova" w:eastAsia="Proxima Nova" w:hAnsi="Proxima Nova" w:cs="Proxima Nova"/>
          <w:sz w:val="36"/>
          <w:szCs w:val="36"/>
        </w:rPr>
      </w:pPr>
    </w:p>
    <w:p w14:paraId="3BEB6A80" w14:textId="77777777" w:rsidR="00251CD1" w:rsidRDefault="00251CD1">
      <w:pPr>
        <w:jc w:val="center"/>
        <w:rPr>
          <w:rFonts w:ascii="Proxima Nova" w:eastAsia="Proxima Nova" w:hAnsi="Proxima Nova" w:cs="Proxima Nova"/>
          <w:sz w:val="36"/>
          <w:szCs w:val="36"/>
        </w:rPr>
      </w:pPr>
    </w:p>
    <w:p w14:paraId="516181CC" w14:textId="77777777" w:rsidR="00251CD1" w:rsidRDefault="00251CD1">
      <w:pPr>
        <w:jc w:val="center"/>
        <w:rPr>
          <w:rFonts w:ascii="Proxima Nova" w:eastAsia="Proxima Nova" w:hAnsi="Proxima Nova" w:cs="Proxima Nova"/>
          <w:sz w:val="36"/>
          <w:szCs w:val="36"/>
        </w:rPr>
      </w:pPr>
    </w:p>
    <w:p w14:paraId="24BD4C06" w14:textId="77777777" w:rsidR="00251CD1" w:rsidRDefault="00251CD1">
      <w:pPr>
        <w:jc w:val="center"/>
        <w:rPr>
          <w:rFonts w:ascii="Proxima Nova" w:eastAsia="Proxima Nova" w:hAnsi="Proxima Nova" w:cs="Proxima Nova"/>
          <w:sz w:val="36"/>
          <w:szCs w:val="36"/>
        </w:rPr>
      </w:pPr>
    </w:p>
    <w:p w14:paraId="0D1A3EA6" w14:textId="77777777" w:rsidR="00251CD1" w:rsidRDefault="00251CD1">
      <w:pPr>
        <w:jc w:val="center"/>
        <w:rPr>
          <w:rFonts w:ascii="Proxima Nova" w:eastAsia="Proxima Nova" w:hAnsi="Proxima Nova" w:cs="Proxima Nova"/>
          <w:sz w:val="36"/>
          <w:szCs w:val="36"/>
        </w:rPr>
      </w:pPr>
    </w:p>
    <w:p w14:paraId="42E2302F" w14:textId="21EC6D35" w:rsidR="00251CD1" w:rsidRDefault="0022198F">
      <w:pPr>
        <w:jc w:val="center"/>
        <w:rPr>
          <w:rFonts w:ascii="Proxima Nova" w:eastAsia="Proxima Nova" w:hAnsi="Proxima Nova" w:cs="Proxima Nova"/>
          <w:sz w:val="36"/>
          <w:szCs w:val="36"/>
        </w:rPr>
      </w:pPr>
      <w:r w:rsidRPr="0022198F">
        <w:rPr>
          <w:rFonts w:ascii="Proxima Nova" w:eastAsia="Proxima Nova" w:hAnsi="Proxima Nova" w:cs="Proxima Nova"/>
          <w:sz w:val="36"/>
          <w:szCs w:val="36"/>
          <w:lang w:val="fr-FR"/>
        </w:rPr>
        <w:t>[DATE]</w:t>
      </w:r>
    </w:p>
    <w:p w14:paraId="7A5F58A8" w14:textId="77777777" w:rsidR="00251CD1" w:rsidRDefault="00000000">
      <w:pPr>
        <w:jc w:val="both"/>
        <w:rPr>
          <w:rFonts w:ascii="Proxima Nova" w:eastAsia="Proxima Nova" w:hAnsi="Proxima Nova" w:cs="Proxima Nova"/>
          <w:sz w:val="24"/>
          <w:szCs w:val="24"/>
        </w:rPr>
      </w:pPr>
      <w:r>
        <w:br w:type="page"/>
      </w:r>
    </w:p>
    <w:p w14:paraId="36D92037" w14:textId="77777777" w:rsidR="00251CD1" w:rsidRDefault="00000000">
      <w:pPr>
        <w:numPr>
          <w:ilvl w:val="0"/>
          <w:numId w:val="4"/>
        </w:numPr>
        <w:spacing w:after="200"/>
        <w:jc w:val="both"/>
        <w:rPr>
          <w:rFonts w:ascii="Proxima Nova" w:eastAsia="Proxima Nova" w:hAnsi="Proxima Nova" w:cs="Proxima Nova"/>
          <w:b/>
          <w:sz w:val="24"/>
          <w:szCs w:val="24"/>
        </w:rPr>
      </w:pPr>
      <w:r>
        <w:rPr>
          <w:rFonts w:ascii="Proxima Nova" w:eastAsia="Proxima Nova" w:hAnsi="Proxima Nova" w:cs="Proxima Nova"/>
          <w:b/>
          <w:sz w:val="24"/>
          <w:szCs w:val="24"/>
        </w:rPr>
        <w:lastRenderedPageBreak/>
        <w:t>Executive Summary</w:t>
      </w:r>
    </w:p>
    <w:p w14:paraId="42B5A922" w14:textId="77777777" w:rsidR="00251CD1" w:rsidRDefault="00000000">
      <w:pPr>
        <w:ind w:left="720"/>
        <w:jc w:val="both"/>
        <w:rPr>
          <w:rFonts w:ascii="Proxima Nova" w:eastAsia="Proxima Nova" w:hAnsi="Proxima Nova" w:cs="Proxima Nova"/>
          <w:sz w:val="24"/>
          <w:szCs w:val="24"/>
        </w:rPr>
      </w:pPr>
      <w:r>
        <w:rPr>
          <w:rFonts w:ascii="Proxima Nova" w:eastAsia="Proxima Nova" w:hAnsi="Proxima Nova" w:cs="Proxima Nova"/>
          <w:sz w:val="24"/>
          <w:szCs w:val="24"/>
        </w:rPr>
        <w:t>Acme Corp. is pleased to present this comprehensive business proposal. We are a technology solutions company with a mission to empower businesses through innovative technology solutions. Our dedicated team brings a wealth of experience and a passion for cutting-edge technology. In this proposal, we outline our vision, market research, products/services, marketing and sales strategies, financial projections, funding request, implementation plan, and risk analysis.</w:t>
      </w:r>
    </w:p>
    <w:p w14:paraId="4E265E4F" w14:textId="77777777" w:rsidR="00251CD1" w:rsidRDefault="00251CD1">
      <w:pPr>
        <w:jc w:val="both"/>
        <w:rPr>
          <w:rFonts w:ascii="Proxima Nova" w:eastAsia="Proxima Nova" w:hAnsi="Proxima Nova" w:cs="Proxima Nova"/>
          <w:sz w:val="24"/>
          <w:szCs w:val="24"/>
        </w:rPr>
      </w:pPr>
    </w:p>
    <w:p w14:paraId="30FCD830" w14:textId="77777777" w:rsidR="00251CD1" w:rsidRDefault="00000000">
      <w:pPr>
        <w:numPr>
          <w:ilvl w:val="0"/>
          <w:numId w:val="4"/>
        </w:numPr>
        <w:spacing w:after="200"/>
        <w:jc w:val="both"/>
        <w:rPr>
          <w:rFonts w:ascii="Proxima Nova" w:eastAsia="Proxima Nova" w:hAnsi="Proxima Nova" w:cs="Proxima Nova"/>
          <w:b/>
          <w:sz w:val="24"/>
          <w:szCs w:val="24"/>
        </w:rPr>
      </w:pPr>
      <w:r>
        <w:rPr>
          <w:rFonts w:ascii="Proxima Nova" w:eastAsia="Proxima Nova" w:hAnsi="Proxima Nova" w:cs="Proxima Nova"/>
          <w:b/>
          <w:sz w:val="24"/>
          <w:szCs w:val="24"/>
        </w:rPr>
        <w:t>Company Overview</w:t>
      </w:r>
    </w:p>
    <w:p w14:paraId="6EFE7AF5" w14:textId="77777777" w:rsidR="00251CD1" w:rsidRDefault="00000000">
      <w:pPr>
        <w:numPr>
          <w:ilvl w:val="1"/>
          <w:numId w:val="4"/>
        </w:numPr>
        <w:spacing w:after="200"/>
        <w:jc w:val="both"/>
        <w:rPr>
          <w:rFonts w:ascii="Proxima Nova" w:eastAsia="Proxima Nova" w:hAnsi="Proxima Nova" w:cs="Proxima Nova"/>
          <w:b/>
          <w:sz w:val="24"/>
          <w:szCs w:val="24"/>
        </w:rPr>
      </w:pPr>
      <w:r>
        <w:rPr>
          <w:rFonts w:ascii="Proxima Nova" w:eastAsia="Proxima Nova" w:hAnsi="Proxima Nova" w:cs="Proxima Nova"/>
          <w:b/>
          <w:sz w:val="24"/>
          <w:szCs w:val="24"/>
        </w:rPr>
        <w:t>History and Background</w:t>
      </w:r>
    </w:p>
    <w:p w14:paraId="33BFFAD2" w14:textId="77777777" w:rsidR="00251CD1" w:rsidRDefault="00000000">
      <w:pPr>
        <w:spacing w:after="200"/>
        <w:ind w:left="1440"/>
        <w:jc w:val="both"/>
        <w:rPr>
          <w:rFonts w:ascii="Proxima Nova" w:eastAsia="Proxima Nova" w:hAnsi="Proxima Nova" w:cs="Proxima Nova"/>
          <w:sz w:val="24"/>
          <w:szCs w:val="24"/>
        </w:rPr>
      </w:pPr>
      <w:r>
        <w:rPr>
          <w:rFonts w:ascii="Proxima Nova" w:eastAsia="Proxima Nova" w:hAnsi="Proxima Nova" w:cs="Proxima Nova"/>
          <w:sz w:val="24"/>
          <w:szCs w:val="24"/>
        </w:rPr>
        <w:t>Acme Corp. was founded in 2060 by James Donelly with the goal of revolutionizing the technology industry. Since our inception, we have consistently delivered state-of-the-art solutions and expanded our client base to include Fortune 500 companies.</w:t>
      </w:r>
    </w:p>
    <w:p w14:paraId="670620D4" w14:textId="77777777" w:rsidR="00251CD1" w:rsidRDefault="00000000">
      <w:pPr>
        <w:numPr>
          <w:ilvl w:val="1"/>
          <w:numId w:val="4"/>
        </w:numPr>
        <w:spacing w:after="200"/>
        <w:jc w:val="both"/>
        <w:rPr>
          <w:rFonts w:ascii="Proxima Nova" w:eastAsia="Proxima Nova" w:hAnsi="Proxima Nova" w:cs="Proxima Nova"/>
          <w:b/>
          <w:sz w:val="24"/>
          <w:szCs w:val="24"/>
        </w:rPr>
      </w:pPr>
      <w:r>
        <w:rPr>
          <w:rFonts w:ascii="Proxima Nova" w:eastAsia="Proxima Nova" w:hAnsi="Proxima Nova" w:cs="Proxima Nova"/>
          <w:b/>
          <w:sz w:val="24"/>
          <w:szCs w:val="24"/>
        </w:rPr>
        <w:t>Mission and Vision</w:t>
      </w:r>
    </w:p>
    <w:p w14:paraId="71265D59" w14:textId="77777777" w:rsidR="00251CD1" w:rsidRDefault="00000000">
      <w:pPr>
        <w:numPr>
          <w:ilvl w:val="0"/>
          <w:numId w:val="1"/>
        </w:numPr>
        <w:jc w:val="both"/>
        <w:rPr>
          <w:rFonts w:ascii="Proxima Nova" w:eastAsia="Proxima Nova" w:hAnsi="Proxima Nova" w:cs="Proxima Nova"/>
          <w:sz w:val="24"/>
          <w:szCs w:val="24"/>
        </w:rPr>
      </w:pPr>
      <w:r>
        <w:rPr>
          <w:rFonts w:ascii="Proxima Nova" w:eastAsia="Proxima Nova" w:hAnsi="Proxima Nova" w:cs="Proxima Nova"/>
          <w:b/>
          <w:sz w:val="24"/>
          <w:szCs w:val="24"/>
        </w:rPr>
        <w:t>Mission</w:t>
      </w:r>
      <w:r>
        <w:rPr>
          <w:rFonts w:ascii="Proxima Nova" w:eastAsia="Proxima Nova" w:hAnsi="Proxima Nova" w:cs="Proxima Nova"/>
          <w:sz w:val="24"/>
          <w:szCs w:val="24"/>
        </w:rPr>
        <w:t>: To deliver innovative technology solutions that transform businesses.</w:t>
      </w:r>
    </w:p>
    <w:p w14:paraId="67D81498" w14:textId="77777777" w:rsidR="00251CD1" w:rsidRDefault="00000000">
      <w:pPr>
        <w:numPr>
          <w:ilvl w:val="0"/>
          <w:numId w:val="1"/>
        </w:numPr>
        <w:spacing w:after="200"/>
        <w:jc w:val="both"/>
        <w:rPr>
          <w:rFonts w:ascii="Proxima Nova" w:eastAsia="Proxima Nova" w:hAnsi="Proxima Nova" w:cs="Proxima Nova"/>
          <w:sz w:val="24"/>
          <w:szCs w:val="24"/>
        </w:rPr>
      </w:pPr>
      <w:r>
        <w:rPr>
          <w:rFonts w:ascii="Proxima Nova" w:eastAsia="Proxima Nova" w:hAnsi="Proxima Nova" w:cs="Proxima Nova"/>
          <w:b/>
          <w:sz w:val="24"/>
          <w:szCs w:val="24"/>
        </w:rPr>
        <w:t>Vision</w:t>
      </w:r>
      <w:r>
        <w:rPr>
          <w:rFonts w:ascii="Proxima Nova" w:eastAsia="Proxima Nova" w:hAnsi="Proxima Nova" w:cs="Proxima Nova"/>
          <w:sz w:val="24"/>
          <w:szCs w:val="24"/>
        </w:rPr>
        <w:t>: To become a global leader in technology-driven business solutions.</w:t>
      </w:r>
    </w:p>
    <w:p w14:paraId="679AEF65" w14:textId="77777777" w:rsidR="00251CD1" w:rsidRDefault="00251CD1">
      <w:pPr>
        <w:jc w:val="both"/>
        <w:rPr>
          <w:rFonts w:ascii="Proxima Nova" w:eastAsia="Proxima Nova" w:hAnsi="Proxima Nova" w:cs="Proxima Nova"/>
          <w:sz w:val="24"/>
          <w:szCs w:val="24"/>
        </w:rPr>
      </w:pPr>
    </w:p>
    <w:p w14:paraId="3DDEF046" w14:textId="77777777" w:rsidR="00251CD1" w:rsidRDefault="00000000">
      <w:pPr>
        <w:numPr>
          <w:ilvl w:val="1"/>
          <w:numId w:val="4"/>
        </w:numPr>
        <w:spacing w:after="200"/>
        <w:jc w:val="both"/>
        <w:rPr>
          <w:rFonts w:ascii="Proxima Nova" w:eastAsia="Proxima Nova" w:hAnsi="Proxima Nova" w:cs="Proxima Nova"/>
          <w:b/>
          <w:sz w:val="24"/>
          <w:szCs w:val="24"/>
        </w:rPr>
      </w:pPr>
      <w:r>
        <w:rPr>
          <w:rFonts w:ascii="Proxima Nova" w:eastAsia="Proxima Nova" w:hAnsi="Proxima Nova" w:cs="Proxima Nova"/>
          <w:b/>
          <w:sz w:val="24"/>
          <w:szCs w:val="24"/>
        </w:rPr>
        <w:t>Core Values</w:t>
      </w:r>
    </w:p>
    <w:p w14:paraId="2CB48D90" w14:textId="77777777" w:rsidR="00251CD1" w:rsidRDefault="00000000">
      <w:pPr>
        <w:ind w:left="1440"/>
        <w:jc w:val="both"/>
        <w:rPr>
          <w:rFonts w:ascii="Proxima Nova" w:eastAsia="Proxima Nova" w:hAnsi="Proxima Nova" w:cs="Proxima Nova"/>
          <w:sz w:val="24"/>
          <w:szCs w:val="24"/>
        </w:rPr>
      </w:pPr>
      <w:r>
        <w:rPr>
          <w:rFonts w:ascii="Proxima Nova" w:eastAsia="Proxima Nova" w:hAnsi="Proxima Nova" w:cs="Proxima Nova"/>
          <w:sz w:val="24"/>
          <w:szCs w:val="24"/>
        </w:rPr>
        <w:t>At Acme Corp., we uphold the following core values:</w:t>
      </w:r>
    </w:p>
    <w:p w14:paraId="25A7A8E0" w14:textId="77777777" w:rsidR="00251CD1" w:rsidRDefault="00000000">
      <w:pPr>
        <w:numPr>
          <w:ilvl w:val="0"/>
          <w:numId w:val="3"/>
        </w:numPr>
        <w:jc w:val="both"/>
        <w:rPr>
          <w:rFonts w:ascii="Proxima Nova" w:eastAsia="Proxima Nova" w:hAnsi="Proxima Nova" w:cs="Proxima Nova"/>
          <w:sz w:val="24"/>
          <w:szCs w:val="24"/>
        </w:rPr>
      </w:pPr>
      <w:r>
        <w:rPr>
          <w:rFonts w:ascii="Proxima Nova" w:eastAsia="Proxima Nova" w:hAnsi="Proxima Nova" w:cs="Proxima Nova"/>
          <w:sz w:val="24"/>
          <w:szCs w:val="24"/>
        </w:rPr>
        <w:t>Integrity</w:t>
      </w:r>
    </w:p>
    <w:p w14:paraId="2C0671DE" w14:textId="77777777" w:rsidR="00251CD1" w:rsidRDefault="00000000">
      <w:pPr>
        <w:numPr>
          <w:ilvl w:val="0"/>
          <w:numId w:val="3"/>
        </w:numPr>
        <w:jc w:val="both"/>
        <w:rPr>
          <w:rFonts w:ascii="Proxima Nova" w:eastAsia="Proxima Nova" w:hAnsi="Proxima Nova" w:cs="Proxima Nova"/>
          <w:sz w:val="24"/>
          <w:szCs w:val="24"/>
        </w:rPr>
      </w:pPr>
      <w:r>
        <w:rPr>
          <w:rFonts w:ascii="Proxima Nova" w:eastAsia="Proxima Nova" w:hAnsi="Proxima Nova" w:cs="Proxima Nova"/>
          <w:sz w:val="24"/>
          <w:szCs w:val="24"/>
        </w:rPr>
        <w:t>Innovation</w:t>
      </w:r>
    </w:p>
    <w:p w14:paraId="0E4B18FC" w14:textId="77777777" w:rsidR="00251CD1" w:rsidRDefault="00000000">
      <w:pPr>
        <w:numPr>
          <w:ilvl w:val="0"/>
          <w:numId w:val="3"/>
        </w:numPr>
        <w:jc w:val="both"/>
        <w:rPr>
          <w:rFonts w:ascii="Proxima Nova" w:eastAsia="Proxima Nova" w:hAnsi="Proxima Nova" w:cs="Proxima Nova"/>
          <w:sz w:val="24"/>
          <w:szCs w:val="24"/>
        </w:rPr>
      </w:pPr>
      <w:r>
        <w:rPr>
          <w:rFonts w:ascii="Proxima Nova" w:eastAsia="Proxima Nova" w:hAnsi="Proxima Nova" w:cs="Proxima Nova"/>
          <w:sz w:val="24"/>
          <w:szCs w:val="24"/>
        </w:rPr>
        <w:t>Customer-Centric</w:t>
      </w:r>
    </w:p>
    <w:p w14:paraId="720A2C06" w14:textId="77777777" w:rsidR="00251CD1" w:rsidRDefault="00000000">
      <w:pPr>
        <w:numPr>
          <w:ilvl w:val="0"/>
          <w:numId w:val="3"/>
        </w:numPr>
        <w:jc w:val="both"/>
        <w:rPr>
          <w:rFonts w:ascii="Proxima Nova" w:eastAsia="Proxima Nova" w:hAnsi="Proxima Nova" w:cs="Proxima Nova"/>
          <w:sz w:val="24"/>
          <w:szCs w:val="24"/>
        </w:rPr>
      </w:pPr>
      <w:r>
        <w:rPr>
          <w:rFonts w:ascii="Proxima Nova" w:eastAsia="Proxima Nova" w:hAnsi="Proxima Nova" w:cs="Proxima Nova"/>
          <w:sz w:val="24"/>
          <w:szCs w:val="24"/>
        </w:rPr>
        <w:t>Sustainability</w:t>
      </w:r>
    </w:p>
    <w:p w14:paraId="0B47D007" w14:textId="77777777" w:rsidR="00251CD1" w:rsidRDefault="00000000">
      <w:pPr>
        <w:numPr>
          <w:ilvl w:val="0"/>
          <w:numId w:val="3"/>
        </w:numPr>
        <w:jc w:val="both"/>
        <w:rPr>
          <w:rFonts w:ascii="Proxima Nova" w:eastAsia="Proxima Nova" w:hAnsi="Proxima Nova" w:cs="Proxima Nova"/>
          <w:sz w:val="24"/>
          <w:szCs w:val="24"/>
        </w:rPr>
      </w:pPr>
      <w:r>
        <w:rPr>
          <w:rFonts w:ascii="Proxima Nova" w:eastAsia="Proxima Nova" w:hAnsi="Proxima Nova" w:cs="Proxima Nova"/>
          <w:sz w:val="24"/>
          <w:szCs w:val="24"/>
        </w:rPr>
        <w:t>Teamwork</w:t>
      </w:r>
    </w:p>
    <w:p w14:paraId="5D045B1B" w14:textId="77777777" w:rsidR="00251CD1" w:rsidRDefault="00251CD1">
      <w:pPr>
        <w:jc w:val="both"/>
        <w:rPr>
          <w:rFonts w:ascii="Proxima Nova" w:eastAsia="Proxima Nova" w:hAnsi="Proxima Nova" w:cs="Proxima Nova"/>
          <w:sz w:val="24"/>
          <w:szCs w:val="24"/>
        </w:rPr>
      </w:pPr>
    </w:p>
    <w:p w14:paraId="0B280E5A" w14:textId="77777777" w:rsidR="00251CD1" w:rsidRDefault="00000000">
      <w:pPr>
        <w:numPr>
          <w:ilvl w:val="1"/>
          <w:numId w:val="4"/>
        </w:numPr>
        <w:spacing w:after="200"/>
        <w:jc w:val="both"/>
        <w:rPr>
          <w:rFonts w:ascii="Proxima Nova" w:eastAsia="Proxima Nova" w:hAnsi="Proxima Nova" w:cs="Proxima Nova"/>
          <w:b/>
          <w:sz w:val="24"/>
          <w:szCs w:val="24"/>
        </w:rPr>
      </w:pPr>
      <w:r>
        <w:rPr>
          <w:rFonts w:ascii="Proxima Nova" w:eastAsia="Proxima Nova" w:hAnsi="Proxima Nova" w:cs="Proxima Nova"/>
          <w:b/>
          <w:sz w:val="24"/>
          <w:szCs w:val="24"/>
        </w:rPr>
        <w:t>Team</w:t>
      </w:r>
    </w:p>
    <w:p w14:paraId="1ABB499F" w14:textId="77777777" w:rsidR="00251CD1" w:rsidRDefault="00000000">
      <w:pPr>
        <w:ind w:left="1440"/>
        <w:jc w:val="both"/>
        <w:rPr>
          <w:rFonts w:ascii="Proxima Nova" w:eastAsia="Proxima Nova" w:hAnsi="Proxima Nova" w:cs="Proxima Nova"/>
          <w:sz w:val="24"/>
          <w:szCs w:val="24"/>
        </w:rPr>
      </w:pPr>
      <w:r>
        <w:rPr>
          <w:rFonts w:ascii="Proxima Nova" w:eastAsia="Proxima Nova" w:hAnsi="Proxima Nova" w:cs="Proxima Nova"/>
          <w:sz w:val="24"/>
          <w:szCs w:val="24"/>
        </w:rPr>
        <w:t>Meet the key members of our leadership team:</w:t>
      </w:r>
    </w:p>
    <w:tbl>
      <w:tblPr>
        <w:tblStyle w:val="a"/>
        <w:tblW w:w="7905" w:type="dxa"/>
        <w:tblInd w:w="14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00"/>
        <w:gridCol w:w="1050"/>
        <w:gridCol w:w="4455"/>
      </w:tblGrid>
      <w:tr w:rsidR="00251CD1" w14:paraId="78DAFF97" w14:textId="77777777">
        <w:tc>
          <w:tcPr>
            <w:tcW w:w="2400" w:type="dxa"/>
            <w:shd w:val="clear" w:color="auto" w:fill="52B0E3"/>
            <w:tcMar>
              <w:top w:w="100" w:type="dxa"/>
              <w:left w:w="100" w:type="dxa"/>
              <w:bottom w:w="100" w:type="dxa"/>
              <w:right w:w="100" w:type="dxa"/>
            </w:tcMar>
          </w:tcPr>
          <w:p w14:paraId="1E0411B6" w14:textId="77777777" w:rsidR="00251CD1" w:rsidRDefault="00000000">
            <w:pPr>
              <w:widowControl w:val="0"/>
              <w:jc w:val="both"/>
              <w:rPr>
                <w:rFonts w:ascii="Proxima Nova" w:eastAsia="Proxima Nova" w:hAnsi="Proxima Nova" w:cs="Proxima Nova"/>
                <w:b/>
                <w:color w:val="FFFFFF"/>
                <w:sz w:val="24"/>
                <w:szCs w:val="24"/>
              </w:rPr>
            </w:pPr>
            <w:r>
              <w:rPr>
                <w:rFonts w:ascii="Proxima Nova" w:eastAsia="Proxima Nova" w:hAnsi="Proxima Nova" w:cs="Proxima Nova"/>
                <w:b/>
                <w:color w:val="FFFFFF"/>
                <w:sz w:val="24"/>
                <w:szCs w:val="24"/>
              </w:rPr>
              <w:t>Name</w:t>
            </w:r>
          </w:p>
        </w:tc>
        <w:tc>
          <w:tcPr>
            <w:tcW w:w="1050" w:type="dxa"/>
            <w:shd w:val="clear" w:color="auto" w:fill="52B0E3"/>
            <w:tcMar>
              <w:top w:w="100" w:type="dxa"/>
              <w:left w:w="100" w:type="dxa"/>
              <w:bottom w:w="100" w:type="dxa"/>
              <w:right w:w="100" w:type="dxa"/>
            </w:tcMar>
          </w:tcPr>
          <w:p w14:paraId="1D282865" w14:textId="77777777" w:rsidR="00251CD1" w:rsidRDefault="00000000">
            <w:pPr>
              <w:widowControl w:val="0"/>
              <w:jc w:val="both"/>
              <w:rPr>
                <w:rFonts w:ascii="Proxima Nova" w:eastAsia="Proxima Nova" w:hAnsi="Proxima Nova" w:cs="Proxima Nova"/>
                <w:b/>
                <w:color w:val="FFFFFF"/>
                <w:sz w:val="24"/>
                <w:szCs w:val="24"/>
              </w:rPr>
            </w:pPr>
            <w:r>
              <w:rPr>
                <w:rFonts w:ascii="Proxima Nova" w:eastAsia="Proxima Nova" w:hAnsi="Proxima Nova" w:cs="Proxima Nova"/>
                <w:b/>
                <w:color w:val="FFFFFF"/>
                <w:sz w:val="24"/>
                <w:szCs w:val="24"/>
              </w:rPr>
              <w:t>Title</w:t>
            </w:r>
          </w:p>
        </w:tc>
        <w:tc>
          <w:tcPr>
            <w:tcW w:w="4455" w:type="dxa"/>
            <w:shd w:val="clear" w:color="auto" w:fill="52B0E3"/>
            <w:tcMar>
              <w:top w:w="100" w:type="dxa"/>
              <w:left w:w="100" w:type="dxa"/>
              <w:bottom w:w="100" w:type="dxa"/>
              <w:right w:w="100" w:type="dxa"/>
            </w:tcMar>
          </w:tcPr>
          <w:p w14:paraId="28A263CA" w14:textId="77777777" w:rsidR="00251CD1" w:rsidRDefault="00000000">
            <w:pPr>
              <w:widowControl w:val="0"/>
              <w:jc w:val="both"/>
              <w:rPr>
                <w:rFonts w:ascii="Proxima Nova" w:eastAsia="Proxima Nova" w:hAnsi="Proxima Nova" w:cs="Proxima Nova"/>
                <w:b/>
                <w:color w:val="FFFFFF"/>
                <w:sz w:val="24"/>
                <w:szCs w:val="24"/>
              </w:rPr>
            </w:pPr>
            <w:r>
              <w:rPr>
                <w:rFonts w:ascii="Proxima Nova" w:eastAsia="Proxima Nova" w:hAnsi="Proxima Nova" w:cs="Proxima Nova"/>
                <w:b/>
                <w:color w:val="FFFFFF"/>
                <w:sz w:val="24"/>
                <w:szCs w:val="24"/>
              </w:rPr>
              <w:t>Background</w:t>
            </w:r>
          </w:p>
        </w:tc>
      </w:tr>
      <w:tr w:rsidR="00251CD1" w14:paraId="5B0450CC" w14:textId="77777777">
        <w:tc>
          <w:tcPr>
            <w:tcW w:w="2400" w:type="dxa"/>
            <w:shd w:val="clear" w:color="auto" w:fill="auto"/>
            <w:tcMar>
              <w:top w:w="100" w:type="dxa"/>
              <w:left w:w="100" w:type="dxa"/>
              <w:bottom w:w="100" w:type="dxa"/>
              <w:right w:w="100" w:type="dxa"/>
            </w:tcMar>
          </w:tcPr>
          <w:p w14:paraId="048C4170" w14:textId="77777777" w:rsidR="00251CD1" w:rsidRDefault="00000000">
            <w:pPr>
              <w:spacing w:after="200"/>
              <w:jc w:val="both"/>
              <w:rPr>
                <w:rFonts w:ascii="Proxima Nova" w:eastAsia="Proxima Nova" w:hAnsi="Proxima Nova" w:cs="Proxima Nova"/>
                <w:sz w:val="24"/>
                <w:szCs w:val="24"/>
              </w:rPr>
            </w:pPr>
            <w:r>
              <w:rPr>
                <w:rFonts w:ascii="Proxima Nova" w:eastAsia="Proxima Nova" w:hAnsi="Proxima Nova" w:cs="Proxima Nova"/>
                <w:sz w:val="24"/>
                <w:szCs w:val="24"/>
              </w:rPr>
              <w:t>James Donelly</w:t>
            </w:r>
          </w:p>
        </w:tc>
        <w:tc>
          <w:tcPr>
            <w:tcW w:w="1050" w:type="dxa"/>
            <w:shd w:val="clear" w:color="auto" w:fill="auto"/>
            <w:tcMar>
              <w:top w:w="100" w:type="dxa"/>
              <w:left w:w="100" w:type="dxa"/>
              <w:bottom w:w="100" w:type="dxa"/>
              <w:right w:w="100" w:type="dxa"/>
            </w:tcMar>
          </w:tcPr>
          <w:p w14:paraId="13B729A7" w14:textId="77777777" w:rsidR="00251CD1" w:rsidRDefault="00000000">
            <w:pPr>
              <w:widowControl w:val="0"/>
              <w:jc w:val="both"/>
              <w:rPr>
                <w:rFonts w:ascii="Proxima Nova" w:eastAsia="Proxima Nova" w:hAnsi="Proxima Nova" w:cs="Proxima Nova"/>
                <w:sz w:val="24"/>
                <w:szCs w:val="24"/>
              </w:rPr>
            </w:pPr>
            <w:r>
              <w:rPr>
                <w:rFonts w:ascii="Proxima Nova" w:eastAsia="Proxima Nova" w:hAnsi="Proxima Nova" w:cs="Proxima Nova"/>
                <w:sz w:val="24"/>
                <w:szCs w:val="24"/>
              </w:rPr>
              <w:t>CEO</w:t>
            </w:r>
          </w:p>
        </w:tc>
        <w:tc>
          <w:tcPr>
            <w:tcW w:w="4455" w:type="dxa"/>
            <w:shd w:val="clear" w:color="auto" w:fill="auto"/>
            <w:tcMar>
              <w:top w:w="100" w:type="dxa"/>
              <w:left w:w="100" w:type="dxa"/>
              <w:bottom w:w="100" w:type="dxa"/>
              <w:right w:w="100" w:type="dxa"/>
            </w:tcMar>
          </w:tcPr>
          <w:p w14:paraId="74C5957A" w14:textId="77777777" w:rsidR="00251CD1" w:rsidRDefault="00000000">
            <w:pPr>
              <w:widowControl w:val="0"/>
              <w:jc w:val="both"/>
              <w:rPr>
                <w:rFonts w:ascii="Proxima Nova" w:eastAsia="Proxima Nova" w:hAnsi="Proxima Nova" w:cs="Proxima Nova"/>
                <w:sz w:val="24"/>
                <w:szCs w:val="24"/>
              </w:rPr>
            </w:pPr>
            <w:r>
              <w:rPr>
                <w:rFonts w:ascii="Proxima Nova" w:eastAsia="Proxima Nova" w:hAnsi="Proxima Nova" w:cs="Proxima Nova"/>
                <w:sz w:val="24"/>
                <w:szCs w:val="24"/>
              </w:rPr>
              <w:t>A visionary leader with 20+ years of tech experience</w:t>
            </w:r>
          </w:p>
        </w:tc>
      </w:tr>
      <w:tr w:rsidR="00251CD1" w14:paraId="311A0F88" w14:textId="77777777">
        <w:tc>
          <w:tcPr>
            <w:tcW w:w="2400" w:type="dxa"/>
            <w:shd w:val="clear" w:color="auto" w:fill="auto"/>
            <w:tcMar>
              <w:top w:w="100" w:type="dxa"/>
              <w:left w:w="100" w:type="dxa"/>
              <w:bottom w:w="100" w:type="dxa"/>
              <w:right w:w="100" w:type="dxa"/>
            </w:tcMar>
          </w:tcPr>
          <w:p w14:paraId="4F9C761A" w14:textId="77777777" w:rsidR="00251CD1" w:rsidRDefault="00000000">
            <w:pPr>
              <w:widowControl w:val="0"/>
              <w:jc w:val="both"/>
              <w:rPr>
                <w:rFonts w:ascii="Proxima Nova" w:eastAsia="Proxima Nova" w:hAnsi="Proxima Nova" w:cs="Proxima Nova"/>
                <w:sz w:val="24"/>
                <w:szCs w:val="24"/>
              </w:rPr>
            </w:pPr>
            <w:r>
              <w:rPr>
                <w:rFonts w:ascii="Proxima Nova" w:eastAsia="Proxima Nova" w:hAnsi="Proxima Nova" w:cs="Proxima Nova"/>
                <w:sz w:val="24"/>
                <w:szCs w:val="24"/>
              </w:rPr>
              <w:lastRenderedPageBreak/>
              <w:t>Annette Davis</w:t>
            </w:r>
          </w:p>
        </w:tc>
        <w:tc>
          <w:tcPr>
            <w:tcW w:w="1050" w:type="dxa"/>
            <w:shd w:val="clear" w:color="auto" w:fill="auto"/>
            <w:tcMar>
              <w:top w:w="100" w:type="dxa"/>
              <w:left w:w="100" w:type="dxa"/>
              <w:bottom w:w="100" w:type="dxa"/>
              <w:right w:w="100" w:type="dxa"/>
            </w:tcMar>
          </w:tcPr>
          <w:p w14:paraId="406BB509" w14:textId="77777777" w:rsidR="00251CD1" w:rsidRDefault="00000000">
            <w:pPr>
              <w:widowControl w:val="0"/>
              <w:jc w:val="both"/>
              <w:rPr>
                <w:rFonts w:ascii="Proxima Nova" w:eastAsia="Proxima Nova" w:hAnsi="Proxima Nova" w:cs="Proxima Nova"/>
                <w:sz w:val="24"/>
                <w:szCs w:val="24"/>
              </w:rPr>
            </w:pPr>
            <w:r>
              <w:rPr>
                <w:rFonts w:ascii="Proxima Nova" w:eastAsia="Proxima Nova" w:hAnsi="Proxima Nova" w:cs="Proxima Nova"/>
                <w:sz w:val="24"/>
                <w:szCs w:val="24"/>
              </w:rPr>
              <w:t>COO</w:t>
            </w:r>
          </w:p>
        </w:tc>
        <w:tc>
          <w:tcPr>
            <w:tcW w:w="4455" w:type="dxa"/>
            <w:shd w:val="clear" w:color="auto" w:fill="auto"/>
            <w:tcMar>
              <w:top w:w="100" w:type="dxa"/>
              <w:left w:w="100" w:type="dxa"/>
              <w:bottom w:w="100" w:type="dxa"/>
              <w:right w:w="100" w:type="dxa"/>
            </w:tcMar>
          </w:tcPr>
          <w:p w14:paraId="7F0D0231" w14:textId="77777777" w:rsidR="00251CD1" w:rsidRDefault="00000000">
            <w:pPr>
              <w:widowControl w:val="0"/>
              <w:jc w:val="both"/>
              <w:rPr>
                <w:rFonts w:ascii="Proxima Nova" w:eastAsia="Proxima Nova" w:hAnsi="Proxima Nova" w:cs="Proxima Nova"/>
                <w:sz w:val="24"/>
                <w:szCs w:val="24"/>
              </w:rPr>
            </w:pPr>
            <w:r>
              <w:rPr>
                <w:rFonts w:ascii="Proxima Nova" w:eastAsia="Proxima Nova" w:hAnsi="Proxima Nova" w:cs="Proxima Nova"/>
                <w:sz w:val="24"/>
                <w:szCs w:val="24"/>
              </w:rPr>
              <w:t>A seasoned operations expert with a proven track record</w:t>
            </w:r>
          </w:p>
        </w:tc>
      </w:tr>
      <w:tr w:rsidR="00251CD1" w14:paraId="385845BE" w14:textId="77777777">
        <w:tc>
          <w:tcPr>
            <w:tcW w:w="2400" w:type="dxa"/>
            <w:shd w:val="clear" w:color="auto" w:fill="auto"/>
            <w:tcMar>
              <w:top w:w="100" w:type="dxa"/>
              <w:left w:w="100" w:type="dxa"/>
              <w:bottom w:w="100" w:type="dxa"/>
              <w:right w:w="100" w:type="dxa"/>
            </w:tcMar>
          </w:tcPr>
          <w:p w14:paraId="4FD2A674" w14:textId="77777777" w:rsidR="00251CD1" w:rsidRDefault="00000000">
            <w:pPr>
              <w:widowControl w:val="0"/>
              <w:jc w:val="both"/>
              <w:rPr>
                <w:rFonts w:ascii="Proxima Nova" w:eastAsia="Proxima Nova" w:hAnsi="Proxima Nova" w:cs="Proxima Nova"/>
                <w:sz w:val="24"/>
                <w:szCs w:val="24"/>
              </w:rPr>
            </w:pPr>
            <w:r>
              <w:rPr>
                <w:rFonts w:ascii="Proxima Nova" w:eastAsia="Proxima Nova" w:hAnsi="Proxima Nova" w:cs="Proxima Nova"/>
                <w:sz w:val="24"/>
                <w:szCs w:val="24"/>
              </w:rPr>
              <w:t>Nancy Caswell</w:t>
            </w:r>
          </w:p>
        </w:tc>
        <w:tc>
          <w:tcPr>
            <w:tcW w:w="1050" w:type="dxa"/>
            <w:shd w:val="clear" w:color="auto" w:fill="auto"/>
            <w:tcMar>
              <w:top w:w="100" w:type="dxa"/>
              <w:left w:w="100" w:type="dxa"/>
              <w:bottom w:w="100" w:type="dxa"/>
              <w:right w:w="100" w:type="dxa"/>
            </w:tcMar>
          </w:tcPr>
          <w:p w14:paraId="5F488602" w14:textId="77777777" w:rsidR="00251CD1" w:rsidRDefault="00000000">
            <w:pPr>
              <w:widowControl w:val="0"/>
              <w:jc w:val="both"/>
              <w:rPr>
                <w:rFonts w:ascii="Proxima Nova" w:eastAsia="Proxima Nova" w:hAnsi="Proxima Nova" w:cs="Proxima Nova"/>
                <w:sz w:val="24"/>
                <w:szCs w:val="24"/>
              </w:rPr>
            </w:pPr>
            <w:r>
              <w:rPr>
                <w:rFonts w:ascii="Proxima Nova" w:eastAsia="Proxima Nova" w:hAnsi="Proxima Nova" w:cs="Proxima Nova"/>
                <w:sz w:val="24"/>
                <w:szCs w:val="24"/>
              </w:rPr>
              <w:t>CMO</w:t>
            </w:r>
          </w:p>
        </w:tc>
        <w:tc>
          <w:tcPr>
            <w:tcW w:w="4455" w:type="dxa"/>
            <w:shd w:val="clear" w:color="auto" w:fill="auto"/>
            <w:tcMar>
              <w:top w:w="100" w:type="dxa"/>
              <w:left w:w="100" w:type="dxa"/>
              <w:bottom w:w="100" w:type="dxa"/>
              <w:right w:w="100" w:type="dxa"/>
            </w:tcMar>
          </w:tcPr>
          <w:p w14:paraId="7C49DAB5" w14:textId="77777777" w:rsidR="00251CD1" w:rsidRDefault="00000000">
            <w:pPr>
              <w:widowControl w:val="0"/>
              <w:jc w:val="both"/>
              <w:rPr>
                <w:rFonts w:ascii="Proxima Nova" w:eastAsia="Proxima Nova" w:hAnsi="Proxima Nova" w:cs="Proxima Nova"/>
                <w:sz w:val="24"/>
                <w:szCs w:val="24"/>
              </w:rPr>
            </w:pPr>
            <w:r>
              <w:rPr>
                <w:rFonts w:ascii="Proxima Nova" w:eastAsia="Proxima Nova" w:hAnsi="Proxima Nova" w:cs="Proxima Nova"/>
                <w:sz w:val="24"/>
                <w:szCs w:val="24"/>
              </w:rPr>
              <w:t>A marketing guru with a history of successful campaigns</w:t>
            </w:r>
          </w:p>
        </w:tc>
      </w:tr>
      <w:tr w:rsidR="00251CD1" w14:paraId="221FA9A6" w14:textId="77777777">
        <w:tc>
          <w:tcPr>
            <w:tcW w:w="2400" w:type="dxa"/>
            <w:shd w:val="clear" w:color="auto" w:fill="auto"/>
            <w:tcMar>
              <w:top w:w="100" w:type="dxa"/>
              <w:left w:w="100" w:type="dxa"/>
              <w:bottom w:w="100" w:type="dxa"/>
              <w:right w:w="100" w:type="dxa"/>
            </w:tcMar>
          </w:tcPr>
          <w:p w14:paraId="2D786AC2" w14:textId="77777777" w:rsidR="00251CD1" w:rsidRDefault="00000000">
            <w:pPr>
              <w:widowControl w:val="0"/>
              <w:jc w:val="both"/>
              <w:rPr>
                <w:rFonts w:ascii="Proxima Nova" w:eastAsia="Proxima Nova" w:hAnsi="Proxima Nova" w:cs="Proxima Nova"/>
                <w:sz w:val="24"/>
                <w:szCs w:val="24"/>
              </w:rPr>
            </w:pPr>
            <w:r>
              <w:rPr>
                <w:rFonts w:ascii="Proxima Nova" w:eastAsia="Proxima Nova" w:hAnsi="Proxima Nova" w:cs="Proxima Nova"/>
                <w:sz w:val="24"/>
                <w:szCs w:val="24"/>
              </w:rPr>
              <w:t>Parker Alexander</w:t>
            </w:r>
          </w:p>
        </w:tc>
        <w:tc>
          <w:tcPr>
            <w:tcW w:w="1050" w:type="dxa"/>
            <w:shd w:val="clear" w:color="auto" w:fill="auto"/>
            <w:tcMar>
              <w:top w:w="100" w:type="dxa"/>
              <w:left w:w="100" w:type="dxa"/>
              <w:bottom w:w="100" w:type="dxa"/>
              <w:right w:w="100" w:type="dxa"/>
            </w:tcMar>
          </w:tcPr>
          <w:p w14:paraId="7FA45B0E" w14:textId="77777777" w:rsidR="00251CD1" w:rsidRDefault="00000000">
            <w:pPr>
              <w:widowControl w:val="0"/>
              <w:jc w:val="both"/>
              <w:rPr>
                <w:rFonts w:ascii="Proxima Nova" w:eastAsia="Proxima Nova" w:hAnsi="Proxima Nova" w:cs="Proxima Nova"/>
                <w:sz w:val="24"/>
                <w:szCs w:val="24"/>
              </w:rPr>
            </w:pPr>
            <w:r>
              <w:rPr>
                <w:rFonts w:ascii="Proxima Nova" w:eastAsia="Proxima Nova" w:hAnsi="Proxima Nova" w:cs="Proxima Nova"/>
                <w:sz w:val="24"/>
                <w:szCs w:val="24"/>
              </w:rPr>
              <w:t>CFO</w:t>
            </w:r>
          </w:p>
        </w:tc>
        <w:tc>
          <w:tcPr>
            <w:tcW w:w="4455" w:type="dxa"/>
            <w:shd w:val="clear" w:color="auto" w:fill="auto"/>
            <w:tcMar>
              <w:top w:w="100" w:type="dxa"/>
              <w:left w:w="100" w:type="dxa"/>
              <w:bottom w:w="100" w:type="dxa"/>
              <w:right w:w="100" w:type="dxa"/>
            </w:tcMar>
          </w:tcPr>
          <w:p w14:paraId="5F462C55" w14:textId="77777777" w:rsidR="00251CD1" w:rsidRDefault="00000000">
            <w:pPr>
              <w:widowControl w:val="0"/>
              <w:jc w:val="both"/>
              <w:rPr>
                <w:rFonts w:ascii="Proxima Nova" w:eastAsia="Proxima Nova" w:hAnsi="Proxima Nova" w:cs="Proxima Nova"/>
                <w:sz w:val="24"/>
                <w:szCs w:val="24"/>
              </w:rPr>
            </w:pPr>
            <w:r>
              <w:rPr>
                <w:rFonts w:ascii="Proxima Nova" w:eastAsia="Proxima Nova" w:hAnsi="Proxima Nova" w:cs="Proxima Nova"/>
                <w:sz w:val="24"/>
                <w:szCs w:val="24"/>
              </w:rPr>
              <w:t>A financial strategist with a sharp focus on growth</w:t>
            </w:r>
          </w:p>
        </w:tc>
      </w:tr>
    </w:tbl>
    <w:p w14:paraId="33BC06F1" w14:textId="77777777" w:rsidR="00251CD1" w:rsidRDefault="00251CD1">
      <w:pPr>
        <w:spacing w:before="200"/>
        <w:ind w:left="720"/>
        <w:jc w:val="both"/>
        <w:rPr>
          <w:rFonts w:ascii="Proxima Nova" w:eastAsia="Proxima Nova" w:hAnsi="Proxima Nova" w:cs="Proxima Nova"/>
          <w:b/>
          <w:sz w:val="24"/>
          <w:szCs w:val="24"/>
        </w:rPr>
      </w:pPr>
    </w:p>
    <w:p w14:paraId="4F6329E3" w14:textId="77777777" w:rsidR="00251CD1" w:rsidRDefault="00000000">
      <w:pPr>
        <w:numPr>
          <w:ilvl w:val="0"/>
          <w:numId w:val="4"/>
        </w:numPr>
        <w:spacing w:after="200"/>
        <w:jc w:val="both"/>
        <w:rPr>
          <w:rFonts w:ascii="Proxima Nova" w:eastAsia="Proxima Nova" w:hAnsi="Proxima Nova" w:cs="Proxima Nova"/>
          <w:b/>
          <w:sz w:val="24"/>
          <w:szCs w:val="24"/>
        </w:rPr>
      </w:pPr>
      <w:r>
        <w:rPr>
          <w:rFonts w:ascii="Proxima Nova" w:eastAsia="Proxima Nova" w:hAnsi="Proxima Nova" w:cs="Proxima Nova"/>
          <w:b/>
          <w:sz w:val="24"/>
          <w:szCs w:val="24"/>
        </w:rPr>
        <w:t>Market Research and Analysis</w:t>
      </w:r>
    </w:p>
    <w:p w14:paraId="2A4AB73E" w14:textId="77777777" w:rsidR="00251CD1" w:rsidRDefault="00000000">
      <w:pPr>
        <w:numPr>
          <w:ilvl w:val="1"/>
          <w:numId w:val="4"/>
        </w:numPr>
        <w:spacing w:after="200"/>
        <w:jc w:val="both"/>
        <w:rPr>
          <w:rFonts w:ascii="Proxima Nova" w:eastAsia="Proxima Nova" w:hAnsi="Proxima Nova" w:cs="Proxima Nova"/>
          <w:b/>
          <w:sz w:val="24"/>
          <w:szCs w:val="24"/>
        </w:rPr>
      </w:pPr>
      <w:r>
        <w:rPr>
          <w:rFonts w:ascii="Proxima Nova" w:eastAsia="Proxima Nova" w:hAnsi="Proxima Nova" w:cs="Proxima Nova"/>
          <w:b/>
          <w:sz w:val="24"/>
          <w:szCs w:val="24"/>
        </w:rPr>
        <w:t>Market Trends</w:t>
      </w:r>
    </w:p>
    <w:p w14:paraId="0F648DD5" w14:textId="77777777" w:rsidR="00251CD1" w:rsidRDefault="00000000">
      <w:pPr>
        <w:ind w:left="1440"/>
        <w:jc w:val="both"/>
        <w:rPr>
          <w:rFonts w:ascii="Proxima Nova" w:eastAsia="Proxima Nova" w:hAnsi="Proxima Nova" w:cs="Proxima Nova"/>
          <w:sz w:val="24"/>
          <w:szCs w:val="24"/>
        </w:rPr>
      </w:pPr>
      <w:r>
        <w:rPr>
          <w:rFonts w:ascii="Proxima Nova" w:eastAsia="Proxima Nova" w:hAnsi="Proxima Nova" w:cs="Proxima Nova"/>
          <w:sz w:val="24"/>
          <w:szCs w:val="24"/>
        </w:rPr>
        <w:t>The technology industry is witnessing a surge in demand for AI-driven solutions, cloud computing, and cybersecurity services.</w:t>
      </w:r>
    </w:p>
    <w:p w14:paraId="1FA1E2B9" w14:textId="77777777" w:rsidR="00251CD1" w:rsidRDefault="00251CD1">
      <w:pPr>
        <w:jc w:val="both"/>
        <w:rPr>
          <w:rFonts w:ascii="Proxima Nova" w:eastAsia="Proxima Nova" w:hAnsi="Proxima Nova" w:cs="Proxima Nova"/>
          <w:sz w:val="24"/>
          <w:szCs w:val="24"/>
        </w:rPr>
      </w:pPr>
    </w:p>
    <w:p w14:paraId="20838B7B" w14:textId="77777777" w:rsidR="00251CD1" w:rsidRDefault="00000000">
      <w:pPr>
        <w:numPr>
          <w:ilvl w:val="1"/>
          <w:numId w:val="4"/>
        </w:numPr>
        <w:spacing w:after="200"/>
        <w:jc w:val="both"/>
        <w:rPr>
          <w:rFonts w:ascii="Proxima Nova" w:eastAsia="Proxima Nova" w:hAnsi="Proxima Nova" w:cs="Proxima Nova"/>
          <w:b/>
          <w:sz w:val="24"/>
          <w:szCs w:val="24"/>
        </w:rPr>
      </w:pPr>
      <w:r>
        <w:rPr>
          <w:rFonts w:ascii="Proxima Nova" w:eastAsia="Proxima Nova" w:hAnsi="Proxima Nova" w:cs="Proxima Nova"/>
          <w:b/>
          <w:sz w:val="24"/>
          <w:szCs w:val="24"/>
        </w:rPr>
        <w:t>Target Audience</w:t>
      </w:r>
    </w:p>
    <w:p w14:paraId="718AB0F7" w14:textId="77777777" w:rsidR="00251CD1" w:rsidRDefault="00000000">
      <w:pPr>
        <w:ind w:left="1440"/>
        <w:jc w:val="both"/>
        <w:rPr>
          <w:rFonts w:ascii="Proxima Nova" w:eastAsia="Proxima Nova" w:hAnsi="Proxima Nova" w:cs="Proxima Nova"/>
          <w:sz w:val="24"/>
          <w:szCs w:val="24"/>
        </w:rPr>
      </w:pPr>
      <w:r>
        <w:rPr>
          <w:rFonts w:ascii="Proxima Nova" w:eastAsia="Proxima Nova" w:hAnsi="Proxima Nova" w:cs="Proxima Nova"/>
          <w:sz w:val="24"/>
          <w:szCs w:val="24"/>
        </w:rPr>
        <w:t xml:space="preserve">Our ideal customers are </w:t>
      </w:r>
      <w:proofErr w:type="gramStart"/>
      <w:r>
        <w:rPr>
          <w:rFonts w:ascii="Proxima Nova" w:eastAsia="Proxima Nova" w:hAnsi="Proxima Nova" w:cs="Proxima Nova"/>
          <w:sz w:val="24"/>
          <w:szCs w:val="24"/>
        </w:rPr>
        <w:t>medium to large</w:t>
      </w:r>
      <w:proofErr w:type="gramEnd"/>
      <w:r>
        <w:rPr>
          <w:rFonts w:ascii="Proxima Nova" w:eastAsia="Proxima Nova" w:hAnsi="Proxima Nova" w:cs="Proxima Nova"/>
          <w:sz w:val="24"/>
          <w:szCs w:val="24"/>
        </w:rPr>
        <w:t xml:space="preserve"> businesses seeking scalable </w:t>
      </w:r>
      <w:proofErr w:type="gramStart"/>
      <w:r>
        <w:rPr>
          <w:rFonts w:ascii="Proxima Nova" w:eastAsia="Proxima Nova" w:hAnsi="Proxima Nova" w:cs="Proxima Nova"/>
          <w:sz w:val="24"/>
          <w:szCs w:val="24"/>
        </w:rPr>
        <w:t>technology</w:t>
      </w:r>
      <w:proofErr w:type="gramEnd"/>
      <w:r>
        <w:rPr>
          <w:rFonts w:ascii="Proxima Nova" w:eastAsia="Proxima Nova" w:hAnsi="Proxima Nova" w:cs="Proxima Nova"/>
          <w:sz w:val="24"/>
          <w:szCs w:val="24"/>
        </w:rPr>
        <w:t xml:space="preserve"> solutions to streamline operations.</w:t>
      </w:r>
    </w:p>
    <w:p w14:paraId="70B3F847" w14:textId="77777777" w:rsidR="00251CD1" w:rsidRDefault="00251CD1">
      <w:pPr>
        <w:jc w:val="both"/>
        <w:rPr>
          <w:rFonts w:ascii="Proxima Nova" w:eastAsia="Proxima Nova" w:hAnsi="Proxima Nova" w:cs="Proxima Nova"/>
          <w:sz w:val="24"/>
          <w:szCs w:val="24"/>
        </w:rPr>
      </w:pPr>
    </w:p>
    <w:p w14:paraId="4348A212" w14:textId="77777777" w:rsidR="00251CD1" w:rsidRDefault="00000000">
      <w:pPr>
        <w:numPr>
          <w:ilvl w:val="1"/>
          <w:numId w:val="4"/>
        </w:numPr>
        <w:spacing w:after="200"/>
        <w:jc w:val="both"/>
        <w:rPr>
          <w:rFonts w:ascii="Proxima Nova" w:eastAsia="Proxima Nova" w:hAnsi="Proxima Nova" w:cs="Proxima Nova"/>
          <w:b/>
          <w:sz w:val="24"/>
          <w:szCs w:val="24"/>
        </w:rPr>
      </w:pPr>
      <w:r>
        <w:rPr>
          <w:rFonts w:ascii="Proxima Nova" w:eastAsia="Proxima Nova" w:hAnsi="Proxima Nova" w:cs="Proxima Nova"/>
          <w:b/>
          <w:sz w:val="24"/>
          <w:szCs w:val="24"/>
        </w:rPr>
        <w:t>Competitive Analysis</w:t>
      </w:r>
    </w:p>
    <w:p w14:paraId="547E6421" w14:textId="77777777" w:rsidR="00251CD1" w:rsidRDefault="00000000">
      <w:pPr>
        <w:ind w:left="1440"/>
        <w:jc w:val="both"/>
        <w:rPr>
          <w:rFonts w:ascii="Proxima Nova" w:eastAsia="Proxima Nova" w:hAnsi="Proxima Nova" w:cs="Proxima Nova"/>
          <w:sz w:val="24"/>
          <w:szCs w:val="24"/>
        </w:rPr>
      </w:pPr>
      <w:r>
        <w:rPr>
          <w:rFonts w:ascii="Proxima Nova" w:eastAsia="Proxima Nova" w:hAnsi="Proxima Nova" w:cs="Proxima Nova"/>
          <w:sz w:val="24"/>
          <w:szCs w:val="24"/>
        </w:rPr>
        <w:t xml:space="preserve">Our competitors, such as </w:t>
      </w:r>
      <w:proofErr w:type="spellStart"/>
      <w:r>
        <w:rPr>
          <w:rFonts w:ascii="Proxima Nova" w:eastAsia="Proxima Nova" w:hAnsi="Proxima Nova" w:cs="Proxima Nova"/>
          <w:sz w:val="24"/>
          <w:szCs w:val="24"/>
        </w:rPr>
        <w:t>TechSolutions</w:t>
      </w:r>
      <w:proofErr w:type="spellEnd"/>
      <w:r>
        <w:rPr>
          <w:rFonts w:ascii="Proxima Nova" w:eastAsia="Proxima Nova" w:hAnsi="Proxima Nova" w:cs="Proxima Nova"/>
          <w:sz w:val="24"/>
          <w:szCs w:val="24"/>
        </w:rPr>
        <w:t xml:space="preserve"> Inc. and </w:t>
      </w:r>
      <w:proofErr w:type="spellStart"/>
      <w:r>
        <w:rPr>
          <w:rFonts w:ascii="Proxima Nova" w:eastAsia="Proxima Nova" w:hAnsi="Proxima Nova" w:cs="Proxima Nova"/>
          <w:sz w:val="24"/>
          <w:szCs w:val="24"/>
        </w:rPr>
        <w:t>InnovateTech</w:t>
      </w:r>
      <w:proofErr w:type="spellEnd"/>
      <w:r>
        <w:rPr>
          <w:rFonts w:ascii="Proxima Nova" w:eastAsia="Proxima Nova" w:hAnsi="Proxima Nova" w:cs="Proxima Nova"/>
          <w:sz w:val="24"/>
          <w:szCs w:val="24"/>
        </w:rPr>
        <w:t>, offer similar services. However, we differentiate ourselves through our focus on personalized customer service and innovative solutions.</w:t>
      </w:r>
    </w:p>
    <w:p w14:paraId="0FD42CCB" w14:textId="77777777" w:rsidR="00251CD1" w:rsidRDefault="00251CD1">
      <w:pPr>
        <w:jc w:val="both"/>
        <w:rPr>
          <w:rFonts w:ascii="Proxima Nova" w:eastAsia="Proxima Nova" w:hAnsi="Proxima Nova" w:cs="Proxima Nova"/>
          <w:sz w:val="24"/>
          <w:szCs w:val="24"/>
        </w:rPr>
      </w:pPr>
    </w:p>
    <w:p w14:paraId="59C72350" w14:textId="77777777" w:rsidR="00251CD1" w:rsidRDefault="00000000">
      <w:pPr>
        <w:numPr>
          <w:ilvl w:val="1"/>
          <w:numId w:val="4"/>
        </w:numPr>
        <w:spacing w:after="200"/>
        <w:jc w:val="both"/>
        <w:rPr>
          <w:rFonts w:ascii="Proxima Nova" w:eastAsia="Proxima Nova" w:hAnsi="Proxima Nova" w:cs="Proxima Nova"/>
          <w:b/>
          <w:sz w:val="24"/>
          <w:szCs w:val="24"/>
        </w:rPr>
      </w:pPr>
      <w:r>
        <w:rPr>
          <w:rFonts w:ascii="Proxima Nova" w:eastAsia="Proxima Nova" w:hAnsi="Proxima Nova" w:cs="Proxima Nova"/>
          <w:b/>
          <w:sz w:val="24"/>
          <w:szCs w:val="24"/>
        </w:rPr>
        <w:t>SWOT Analysis</w:t>
      </w:r>
    </w:p>
    <w:tbl>
      <w:tblPr>
        <w:tblStyle w:val="a0"/>
        <w:tblW w:w="7965" w:type="dxa"/>
        <w:tblInd w:w="139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020"/>
        <w:gridCol w:w="3945"/>
      </w:tblGrid>
      <w:tr w:rsidR="00251CD1" w14:paraId="2482219D" w14:textId="77777777">
        <w:tc>
          <w:tcPr>
            <w:tcW w:w="4020" w:type="dxa"/>
            <w:shd w:val="clear" w:color="auto" w:fill="52B0E3"/>
            <w:tcMar>
              <w:top w:w="100" w:type="dxa"/>
              <w:left w:w="100" w:type="dxa"/>
              <w:bottom w:w="100" w:type="dxa"/>
              <w:right w:w="100" w:type="dxa"/>
            </w:tcMar>
          </w:tcPr>
          <w:p w14:paraId="47A29D69" w14:textId="77777777" w:rsidR="00251CD1" w:rsidRDefault="00000000">
            <w:pPr>
              <w:widowControl w:val="0"/>
              <w:jc w:val="both"/>
              <w:rPr>
                <w:rFonts w:ascii="Proxima Nova" w:eastAsia="Proxima Nova" w:hAnsi="Proxima Nova" w:cs="Proxima Nova"/>
                <w:b/>
                <w:color w:val="FFFFFF"/>
                <w:sz w:val="24"/>
                <w:szCs w:val="24"/>
              </w:rPr>
            </w:pPr>
            <w:r>
              <w:rPr>
                <w:rFonts w:ascii="Proxima Nova" w:eastAsia="Proxima Nova" w:hAnsi="Proxima Nova" w:cs="Proxima Nova"/>
                <w:b/>
                <w:color w:val="FFFFFF"/>
                <w:sz w:val="24"/>
                <w:szCs w:val="24"/>
              </w:rPr>
              <w:t>Strengths</w:t>
            </w:r>
          </w:p>
        </w:tc>
        <w:tc>
          <w:tcPr>
            <w:tcW w:w="3945" w:type="dxa"/>
            <w:shd w:val="clear" w:color="auto" w:fill="52B0E3"/>
            <w:tcMar>
              <w:top w:w="100" w:type="dxa"/>
              <w:left w:w="100" w:type="dxa"/>
              <w:bottom w:w="100" w:type="dxa"/>
              <w:right w:w="100" w:type="dxa"/>
            </w:tcMar>
          </w:tcPr>
          <w:p w14:paraId="447DADD2" w14:textId="77777777" w:rsidR="00251CD1" w:rsidRDefault="00000000">
            <w:pPr>
              <w:widowControl w:val="0"/>
              <w:jc w:val="both"/>
              <w:rPr>
                <w:rFonts w:ascii="Proxima Nova" w:eastAsia="Proxima Nova" w:hAnsi="Proxima Nova" w:cs="Proxima Nova"/>
                <w:b/>
                <w:color w:val="FFFFFF"/>
                <w:sz w:val="24"/>
                <w:szCs w:val="24"/>
              </w:rPr>
            </w:pPr>
            <w:r>
              <w:rPr>
                <w:rFonts w:ascii="Proxima Nova" w:eastAsia="Proxima Nova" w:hAnsi="Proxima Nova" w:cs="Proxima Nova"/>
                <w:b/>
                <w:color w:val="FFFFFF"/>
                <w:sz w:val="24"/>
                <w:szCs w:val="24"/>
              </w:rPr>
              <w:t>Weaknesses</w:t>
            </w:r>
          </w:p>
        </w:tc>
      </w:tr>
      <w:tr w:rsidR="00251CD1" w14:paraId="33C1117F" w14:textId="77777777">
        <w:tc>
          <w:tcPr>
            <w:tcW w:w="4020" w:type="dxa"/>
            <w:shd w:val="clear" w:color="auto" w:fill="auto"/>
            <w:tcMar>
              <w:top w:w="100" w:type="dxa"/>
              <w:left w:w="100" w:type="dxa"/>
              <w:bottom w:w="100" w:type="dxa"/>
              <w:right w:w="100" w:type="dxa"/>
            </w:tcMar>
          </w:tcPr>
          <w:p w14:paraId="2F505316" w14:textId="77777777" w:rsidR="00251CD1" w:rsidRDefault="00000000">
            <w:pPr>
              <w:widowControl w:val="0"/>
              <w:jc w:val="both"/>
              <w:rPr>
                <w:rFonts w:ascii="Proxima Nova" w:eastAsia="Proxima Nova" w:hAnsi="Proxima Nova" w:cs="Proxima Nova"/>
                <w:sz w:val="24"/>
                <w:szCs w:val="24"/>
              </w:rPr>
            </w:pPr>
            <w:r>
              <w:rPr>
                <w:rFonts w:ascii="Proxima Nova" w:eastAsia="Proxima Nova" w:hAnsi="Proxima Nova" w:cs="Proxima Nova"/>
                <w:sz w:val="24"/>
                <w:szCs w:val="24"/>
              </w:rPr>
              <w:t>Expert Leadership</w:t>
            </w:r>
          </w:p>
        </w:tc>
        <w:tc>
          <w:tcPr>
            <w:tcW w:w="3945" w:type="dxa"/>
            <w:shd w:val="clear" w:color="auto" w:fill="auto"/>
            <w:tcMar>
              <w:top w:w="100" w:type="dxa"/>
              <w:left w:w="100" w:type="dxa"/>
              <w:bottom w:w="100" w:type="dxa"/>
              <w:right w:w="100" w:type="dxa"/>
            </w:tcMar>
          </w:tcPr>
          <w:p w14:paraId="37903EAC" w14:textId="77777777" w:rsidR="00251CD1" w:rsidRDefault="00000000">
            <w:pPr>
              <w:widowControl w:val="0"/>
              <w:jc w:val="both"/>
              <w:rPr>
                <w:rFonts w:ascii="Proxima Nova" w:eastAsia="Proxima Nova" w:hAnsi="Proxima Nova" w:cs="Proxima Nova"/>
                <w:sz w:val="24"/>
                <w:szCs w:val="24"/>
              </w:rPr>
            </w:pPr>
            <w:r>
              <w:rPr>
                <w:rFonts w:ascii="Proxima Nova" w:eastAsia="Proxima Nova" w:hAnsi="Proxima Nova" w:cs="Proxima Nova"/>
                <w:sz w:val="24"/>
                <w:szCs w:val="24"/>
              </w:rPr>
              <w:t>Limited marketing budget</w:t>
            </w:r>
          </w:p>
        </w:tc>
      </w:tr>
      <w:tr w:rsidR="00251CD1" w14:paraId="246DBADB" w14:textId="77777777">
        <w:tc>
          <w:tcPr>
            <w:tcW w:w="4020" w:type="dxa"/>
            <w:shd w:val="clear" w:color="auto" w:fill="auto"/>
            <w:tcMar>
              <w:top w:w="100" w:type="dxa"/>
              <w:left w:w="100" w:type="dxa"/>
              <w:bottom w:w="100" w:type="dxa"/>
              <w:right w:w="100" w:type="dxa"/>
            </w:tcMar>
          </w:tcPr>
          <w:p w14:paraId="10C8F3C8" w14:textId="77777777" w:rsidR="00251CD1" w:rsidRDefault="00000000">
            <w:pPr>
              <w:widowControl w:val="0"/>
              <w:jc w:val="both"/>
              <w:rPr>
                <w:rFonts w:ascii="Proxima Nova" w:eastAsia="Proxima Nova" w:hAnsi="Proxima Nova" w:cs="Proxima Nova"/>
                <w:sz w:val="24"/>
                <w:szCs w:val="24"/>
              </w:rPr>
            </w:pPr>
            <w:r>
              <w:rPr>
                <w:rFonts w:ascii="Proxima Nova" w:eastAsia="Proxima Nova" w:hAnsi="Proxima Nova" w:cs="Proxima Nova"/>
                <w:sz w:val="24"/>
                <w:szCs w:val="24"/>
              </w:rPr>
              <w:t>Innovative Solutions</w:t>
            </w:r>
          </w:p>
        </w:tc>
        <w:tc>
          <w:tcPr>
            <w:tcW w:w="3945" w:type="dxa"/>
            <w:shd w:val="clear" w:color="auto" w:fill="auto"/>
            <w:tcMar>
              <w:top w:w="100" w:type="dxa"/>
              <w:left w:w="100" w:type="dxa"/>
              <w:bottom w:w="100" w:type="dxa"/>
              <w:right w:w="100" w:type="dxa"/>
            </w:tcMar>
          </w:tcPr>
          <w:p w14:paraId="083CED71" w14:textId="77777777" w:rsidR="00251CD1" w:rsidRDefault="00000000">
            <w:pPr>
              <w:widowControl w:val="0"/>
              <w:jc w:val="both"/>
              <w:rPr>
                <w:rFonts w:ascii="Proxima Nova" w:eastAsia="Proxima Nova" w:hAnsi="Proxima Nova" w:cs="Proxima Nova"/>
                <w:sz w:val="24"/>
                <w:szCs w:val="24"/>
              </w:rPr>
            </w:pPr>
            <w:r>
              <w:rPr>
                <w:rFonts w:ascii="Proxima Nova" w:eastAsia="Proxima Nova" w:hAnsi="Proxima Nova" w:cs="Proxima Nova"/>
                <w:sz w:val="24"/>
                <w:szCs w:val="24"/>
              </w:rPr>
              <w:t>Reliance on a few key clients</w:t>
            </w:r>
          </w:p>
        </w:tc>
      </w:tr>
      <w:tr w:rsidR="00251CD1" w14:paraId="0D698B6A" w14:textId="77777777">
        <w:tc>
          <w:tcPr>
            <w:tcW w:w="4020" w:type="dxa"/>
            <w:shd w:val="clear" w:color="auto" w:fill="auto"/>
            <w:tcMar>
              <w:top w:w="100" w:type="dxa"/>
              <w:left w:w="100" w:type="dxa"/>
              <w:bottom w:w="100" w:type="dxa"/>
              <w:right w:w="100" w:type="dxa"/>
            </w:tcMar>
          </w:tcPr>
          <w:p w14:paraId="20A61CE2" w14:textId="77777777" w:rsidR="00251CD1" w:rsidRDefault="00000000">
            <w:pPr>
              <w:widowControl w:val="0"/>
              <w:jc w:val="both"/>
              <w:rPr>
                <w:rFonts w:ascii="Proxima Nova" w:eastAsia="Proxima Nova" w:hAnsi="Proxima Nova" w:cs="Proxima Nova"/>
                <w:sz w:val="24"/>
                <w:szCs w:val="24"/>
              </w:rPr>
            </w:pPr>
            <w:r>
              <w:rPr>
                <w:rFonts w:ascii="Proxima Nova" w:eastAsia="Proxima Nova" w:hAnsi="Proxima Nova" w:cs="Proxima Nova"/>
                <w:sz w:val="24"/>
                <w:szCs w:val="24"/>
              </w:rPr>
              <w:t>Strong Client Relationships</w:t>
            </w:r>
          </w:p>
        </w:tc>
        <w:tc>
          <w:tcPr>
            <w:tcW w:w="3945" w:type="dxa"/>
            <w:shd w:val="clear" w:color="auto" w:fill="auto"/>
            <w:tcMar>
              <w:top w:w="100" w:type="dxa"/>
              <w:left w:w="100" w:type="dxa"/>
              <w:bottom w:w="100" w:type="dxa"/>
              <w:right w:w="100" w:type="dxa"/>
            </w:tcMar>
          </w:tcPr>
          <w:p w14:paraId="1FAEBBDB" w14:textId="77777777" w:rsidR="00251CD1" w:rsidRDefault="00000000">
            <w:pPr>
              <w:widowControl w:val="0"/>
              <w:jc w:val="both"/>
              <w:rPr>
                <w:rFonts w:ascii="Proxima Nova" w:eastAsia="Proxima Nova" w:hAnsi="Proxima Nova" w:cs="Proxima Nova"/>
                <w:sz w:val="24"/>
                <w:szCs w:val="24"/>
              </w:rPr>
            </w:pPr>
            <w:r>
              <w:rPr>
                <w:rFonts w:ascii="Proxima Nova" w:eastAsia="Proxima Nova" w:hAnsi="Proxima Nova" w:cs="Proxima Nova"/>
                <w:sz w:val="24"/>
                <w:szCs w:val="24"/>
              </w:rPr>
              <w:t>Limited brand recognition</w:t>
            </w:r>
          </w:p>
        </w:tc>
      </w:tr>
    </w:tbl>
    <w:p w14:paraId="25162698" w14:textId="77777777" w:rsidR="00251CD1" w:rsidRDefault="00251CD1">
      <w:pPr>
        <w:jc w:val="both"/>
        <w:rPr>
          <w:rFonts w:ascii="Proxima Nova" w:eastAsia="Proxima Nova" w:hAnsi="Proxima Nova" w:cs="Proxima Nova"/>
          <w:sz w:val="24"/>
          <w:szCs w:val="24"/>
        </w:rPr>
      </w:pPr>
    </w:p>
    <w:tbl>
      <w:tblPr>
        <w:tblStyle w:val="a1"/>
        <w:tblW w:w="7980" w:type="dxa"/>
        <w:tblInd w:w="1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050"/>
        <w:gridCol w:w="3930"/>
      </w:tblGrid>
      <w:tr w:rsidR="00251CD1" w14:paraId="72C2242B" w14:textId="77777777">
        <w:tc>
          <w:tcPr>
            <w:tcW w:w="4050" w:type="dxa"/>
            <w:tcMar>
              <w:top w:w="100" w:type="dxa"/>
              <w:left w:w="100" w:type="dxa"/>
              <w:bottom w:w="100" w:type="dxa"/>
              <w:right w:w="100" w:type="dxa"/>
            </w:tcMar>
          </w:tcPr>
          <w:p w14:paraId="5DD35AD3" w14:textId="77777777" w:rsidR="00251CD1" w:rsidRDefault="00000000">
            <w:pPr>
              <w:widowControl w:val="0"/>
              <w:jc w:val="both"/>
              <w:rPr>
                <w:rFonts w:ascii="Proxima Nova" w:eastAsia="Proxima Nova" w:hAnsi="Proxima Nova" w:cs="Proxima Nova"/>
                <w:b/>
                <w:sz w:val="24"/>
                <w:szCs w:val="24"/>
              </w:rPr>
            </w:pPr>
            <w:r>
              <w:rPr>
                <w:rFonts w:ascii="Proxima Nova" w:eastAsia="Proxima Nova" w:hAnsi="Proxima Nova" w:cs="Proxima Nova"/>
                <w:b/>
                <w:sz w:val="24"/>
                <w:szCs w:val="24"/>
              </w:rPr>
              <w:t>Opportunities</w:t>
            </w:r>
          </w:p>
        </w:tc>
        <w:tc>
          <w:tcPr>
            <w:tcW w:w="3930" w:type="dxa"/>
            <w:tcMar>
              <w:top w:w="100" w:type="dxa"/>
              <w:left w:w="100" w:type="dxa"/>
              <w:bottom w:w="100" w:type="dxa"/>
              <w:right w:w="100" w:type="dxa"/>
            </w:tcMar>
          </w:tcPr>
          <w:p w14:paraId="1050470B" w14:textId="77777777" w:rsidR="00251CD1" w:rsidRDefault="00000000">
            <w:pPr>
              <w:widowControl w:val="0"/>
              <w:jc w:val="both"/>
              <w:rPr>
                <w:rFonts w:ascii="Proxima Nova" w:eastAsia="Proxima Nova" w:hAnsi="Proxima Nova" w:cs="Proxima Nova"/>
                <w:b/>
                <w:sz w:val="24"/>
                <w:szCs w:val="24"/>
              </w:rPr>
            </w:pPr>
            <w:r>
              <w:rPr>
                <w:rFonts w:ascii="Proxima Nova" w:eastAsia="Proxima Nova" w:hAnsi="Proxima Nova" w:cs="Proxima Nova"/>
                <w:b/>
                <w:sz w:val="24"/>
                <w:szCs w:val="24"/>
              </w:rPr>
              <w:t>Threats</w:t>
            </w:r>
          </w:p>
        </w:tc>
      </w:tr>
      <w:tr w:rsidR="00251CD1" w14:paraId="6F05F8E4" w14:textId="77777777">
        <w:tc>
          <w:tcPr>
            <w:tcW w:w="4050" w:type="dxa"/>
            <w:shd w:val="clear" w:color="auto" w:fill="auto"/>
            <w:tcMar>
              <w:top w:w="100" w:type="dxa"/>
              <w:left w:w="100" w:type="dxa"/>
              <w:bottom w:w="100" w:type="dxa"/>
              <w:right w:w="100" w:type="dxa"/>
            </w:tcMar>
          </w:tcPr>
          <w:p w14:paraId="1CF28826" w14:textId="77777777" w:rsidR="00251CD1" w:rsidRDefault="00000000">
            <w:pPr>
              <w:widowControl w:val="0"/>
              <w:jc w:val="both"/>
              <w:rPr>
                <w:rFonts w:ascii="Proxima Nova" w:eastAsia="Proxima Nova" w:hAnsi="Proxima Nova" w:cs="Proxima Nova"/>
                <w:sz w:val="24"/>
                <w:szCs w:val="24"/>
              </w:rPr>
            </w:pPr>
            <w:r>
              <w:rPr>
                <w:rFonts w:ascii="Proxima Nova" w:eastAsia="Proxima Nova" w:hAnsi="Proxima Nova" w:cs="Proxima Nova"/>
                <w:sz w:val="24"/>
                <w:szCs w:val="24"/>
              </w:rPr>
              <w:t>Growing Market Demand</w:t>
            </w:r>
          </w:p>
        </w:tc>
        <w:tc>
          <w:tcPr>
            <w:tcW w:w="3930" w:type="dxa"/>
            <w:shd w:val="clear" w:color="auto" w:fill="auto"/>
            <w:tcMar>
              <w:top w:w="100" w:type="dxa"/>
              <w:left w:w="100" w:type="dxa"/>
              <w:bottom w:w="100" w:type="dxa"/>
              <w:right w:w="100" w:type="dxa"/>
            </w:tcMar>
          </w:tcPr>
          <w:p w14:paraId="1F5DDD78" w14:textId="77777777" w:rsidR="00251CD1" w:rsidRDefault="00000000">
            <w:pPr>
              <w:widowControl w:val="0"/>
              <w:jc w:val="both"/>
              <w:rPr>
                <w:rFonts w:ascii="Proxima Nova" w:eastAsia="Proxima Nova" w:hAnsi="Proxima Nova" w:cs="Proxima Nova"/>
                <w:sz w:val="24"/>
                <w:szCs w:val="24"/>
              </w:rPr>
            </w:pPr>
            <w:r>
              <w:rPr>
                <w:rFonts w:ascii="Proxima Nova" w:eastAsia="Proxima Nova" w:hAnsi="Proxima Nova" w:cs="Proxima Nova"/>
                <w:sz w:val="24"/>
                <w:szCs w:val="24"/>
              </w:rPr>
              <w:t>Intense competition</w:t>
            </w:r>
          </w:p>
        </w:tc>
      </w:tr>
      <w:tr w:rsidR="00251CD1" w14:paraId="1E39760E" w14:textId="77777777">
        <w:tc>
          <w:tcPr>
            <w:tcW w:w="4050" w:type="dxa"/>
            <w:shd w:val="clear" w:color="auto" w:fill="auto"/>
            <w:tcMar>
              <w:top w:w="100" w:type="dxa"/>
              <w:left w:w="100" w:type="dxa"/>
              <w:bottom w:w="100" w:type="dxa"/>
              <w:right w:w="100" w:type="dxa"/>
            </w:tcMar>
          </w:tcPr>
          <w:p w14:paraId="532A3ACA" w14:textId="77777777" w:rsidR="00251CD1" w:rsidRDefault="00000000">
            <w:pPr>
              <w:widowControl w:val="0"/>
              <w:jc w:val="both"/>
              <w:rPr>
                <w:rFonts w:ascii="Proxima Nova" w:eastAsia="Proxima Nova" w:hAnsi="Proxima Nova" w:cs="Proxima Nova"/>
                <w:sz w:val="24"/>
                <w:szCs w:val="24"/>
              </w:rPr>
            </w:pPr>
            <w:r>
              <w:rPr>
                <w:rFonts w:ascii="Proxima Nova" w:eastAsia="Proxima Nova" w:hAnsi="Proxima Nova" w:cs="Proxima Nova"/>
                <w:sz w:val="24"/>
                <w:szCs w:val="24"/>
              </w:rPr>
              <w:t>Expanding Our Product Line</w:t>
            </w:r>
          </w:p>
        </w:tc>
        <w:tc>
          <w:tcPr>
            <w:tcW w:w="3930" w:type="dxa"/>
            <w:shd w:val="clear" w:color="auto" w:fill="auto"/>
            <w:tcMar>
              <w:top w:w="100" w:type="dxa"/>
              <w:left w:w="100" w:type="dxa"/>
              <w:bottom w:w="100" w:type="dxa"/>
              <w:right w:w="100" w:type="dxa"/>
            </w:tcMar>
          </w:tcPr>
          <w:p w14:paraId="161E29E2" w14:textId="77777777" w:rsidR="00251CD1" w:rsidRDefault="00000000">
            <w:pPr>
              <w:widowControl w:val="0"/>
              <w:jc w:val="both"/>
              <w:rPr>
                <w:rFonts w:ascii="Proxima Nova" w:eastAsia="Proxima Nova" w:hAnsi="Proxima Nova" w:cs="Proxima Nova"/>
                <w:sz w:val="24"/>
                <w:szCs w:val="24"/>
              </w:rPr>
            </w:pPr>
            <w:r>
              <w:rPr>
                <w:rFonts w:ascii="Proxima Nova" w:eastAsia="Proxima Nova" w:hAnsi="Proxima Nova" w:cs="Proxima Nova"/>
                <w:sz w:val="24"/>
                <w:szCs w:val="24"/>
              </w:rPr>
              <w:t>Economic Downturn</w:t>
            </w:r>
          </w:p>
        </w:tc>
      </w:tr>
      <w:tr w:rsidR="00251CD1" w14:paraId="66D5FB12" w14:textId="77777777">
        <w:tc>
          <w:tcPr>
            <w:tcW w:w="4050" w:type="dxa"/>
            <w:shd w:val="clear" w:color="auto" w:fill="auto"/>
            <w:tcMar>
              <w:top w:w="100" w:type="dxa"/>
              <w:left w:w="100" w:type="dxa"/>
              <w:bottom w:w="100" w:type="dxa"/>
              <w:right w:w="100" w:type="dxa"/>
            </w:tcMar>
          </w:tcPr>
          <w:p w14:paraId="1D72BE58" w14:textId="77777777" w:rsidR="00251CD1" w:rsidRDefault="00000000">
            <w:pPr>
              <w:widowControl w:val="0"/>
              <w:jc w:val="both"/>
              <w:rPr>
                <w:rFonts w:ascii="Proxima Nova" w:eastAsia="Proxima Nova" w:hAnsi="Proxima Nova" w:cs="Proxima Nova"/>
                <w:sz w:val="24"/>
                <w:szCs w:val="24"/>
              </w:rPr>
            </w:pPr>
            <w:r>
              <w:rPr>
                <w:rFonts w:ascii="Proxima Nova" w:eastAsia="Proxima Nova" w:hAnsi="Proxima Nova" w:cs="Proxima Nova"/>
                <w:sz w:val="24"/>
                <w:szCs w:val="24"/>
              </w:rPr>
              <w:lastRenderedPageBreak/>
              <w:t>Strategic Alliances</w:t>
            </w:r>
          </w:p>
        </w:tc>
        <w:tc>
          <w:tcPr>
            <w:tcW w:w="3930" w:type="dxa"/>
            <w:shd w:val="clear" w:color="auto" w:fill="auto"/>
            <w:tcMar>
              <w:top w:w="100" w:type="dxa"/>
              <w:left w:w="100" w:type="dxa"/>
              <w:bottom w:w="100" w:type="dxa"/>
              <w:right w:w="100" w:type="dxa"/>
            </w:tcMar>
          </w:tcPr>
          <w:p w14:paraId="55FD05D7" w14:textId="77777777" w:rsidR="00251CD1" w:rsidRDefault="00000000">
            <w:pPr>
              <w:widowControl w:val="0"/>
              <w:jc w:val="both"/>
              <w:rPr>
                <w:rFonts w:ascii="Proxima Nova" w:eastAsia="Proxima Nova" w:hAnsi="Proxima Nova" w:cs="Proxima Nova"/>
                <w:sz w:val="24"/>
                <w:szCs w:val="24"/>
              </w:rPr>
            </w:pPr>
            <w:r>
              <w:rPr>
                <w:rFonts w:ascii="Proxima Nova" w:eastAsia="Proxima Nova" w:hAnsi="Proxima Nova" w:cs="Proxima Nova"/>
                <w:sz w:val="24"/>
                <w:szCs w:val="24"/>
              </w:rPr>
              <w:t>Technological Disruptions</w:t>
            </w:r>
          </w:p>
        </w:tc>
      </w:tr>
    </w:tbl>
    <w:p w14:paraId="3A0DC5F2" w14:textId="77777777" w:rsidR="00251CD1" w:rsidRDefault="00251CD1">
      <w:pPr>
        <w:jc w:val="both"/>
        <w:rPr>
          <w:rFonts w:ascii="Proxima Nova" w:eastAsia="Proxima Nova" w:hAnsi="Proxima Nova" w:cs="Proxima Nova"/>
          <w:sz w:val="24"/>
          <w:szCs w:val="24"/>
        </w:rPr>
      </w:pPr>
    </w:p>
    <w:p w14:paraId="3D6F97AD" w14:textId="77777777" w:rsidR="00251CD1" w:rsidRDefault="00251CD1">
      <w:pPr>
        <w:jc w:val="both"/>
        <w:rPr>
          <w:rFonts w:ascii="Proxima Nova" w:eastAsia="Proxima Nova" w:hAnsi="Proxima Nova" w:cs="Proxima Nova"/>
          <w:sz w:val="24"/>
          <w:szCs w:val="24"/>
        </w:rPr>
      </w:pPr>
    </w:p>
    <w:p w14:paraId="7D1A9B9D" w14:textId="77777777" w:rsidR="00251CD1" w:rsidRDefault="00000000">
      <w:pPr>
        <w:numPr>
          <w:ilvl w:val="0"/>
          <w:numId w:val="4"/>
        </w:numPr>
        <w:spacing w:after="200"/>
        <w:jc w:val="both"/>
        <w:rPr>
          <w:rFonts w:ascii="Proxima Nova" w:eastAsia="Proxima Nova" w:hAnsi="Proxima Nova" w:cs="Proxima Nova"/>
          <w:b/>
          <w:sz w:val="24"/>
          <w:szCs w:val="24"/>
        </w:rPr>
      </w:pPr>
      <w:r>
        <w:rPr>
          <w:rFonts w:ascii="Proxima Nova" w:eastAsia="Proxima Nova" w:hAnsi="Proxima Nova" w:cs="Proxima Nova"/>
          <w:b/>
          <w:sz w:val="24"/>
          <w:szCs w:val="24"/>
        </w:rPr>
        <w:t>Products/Services</w:t>
      </w:r>
    </w:p>
    <w:p w14:paraId="00D0D917" w14:textId="77777777" w:rsidR="00251CD1" w:rsidRDefault="00000000">
      <w:pPr>
        <w:numPr>
          <w:ilvl w:val="1"/>
          <w:numId w:val="4"/>
        </w:numPr>
        <w:spacing w:after="200"/>
        <w:jc w:val="both"/>
        <w:rPr>
          <w:rFonts w:ascii="Proxima Nova" w:eastAsia="Proxima Nova" w:hAnsi="Proxima Nova" w:cs="Proxima Nova"/>
          <w:b/>
          <w:sz w:val="24"/>
          <w:szCs w:val="24"/>
        </w:rPr>
      </w:pPr>
      <w:r>
        <w:rPr>
          <w:rFonts w:ascii="Proxima Nova" w:eastAsia="Proxima Nova" w:hAnsi="Proxima Nova" w:cs="Proxima Nova"/>
          <w:b/>
          <w:sz w:val="24"/>
          <w:szCs w:val="24"/>
        </w:rPr>
        <w:t>Product/Service Description</w:t>
      </w:r>
    </w:p>
    <w:p w14:paraId="6724EEFE" w14:textId="77777777" w:rsidR="00251CD1" w:rsidRDefault="00000000">
      <w:pPr>
        <w:ind w:left="1440"/>
        <w:jc w:val="both"/>
        <w:rPr>
          <w:rFonts w:ascii="Proxima Nova" w:eastAsia="Proxima Nova" w:hAnsi="Proxima Nova" w:cs="Proxima Nova"/>
          <w:sz w:val="24"/>
          <w:szCs w:val="24"/>
        </w:rPr>
      </w:pPr>
      <w:r>
        <w:rPr>
          <w:rFonts w:ascii="Proxima Nova" w:eastAsia="Proxima Nova" w:hAnsi="Proxima Nova" w:cs="Proxima Nova"/>
          <w:sz w:val="24"/>
          <w:szCs w:val="24"/>
        </w:rPr>
        <w:t xml:space="preserve">Acme Corp. offers a range of </w:t>
      </w:r>
      <w:proofErr w:type="gramStart"/>
      <w:r>
        <w:rPr>
          <w:rFonts w:ascii="Proxima Nova" w:eastAsia="Proxima Nova" w:hAnsi="Proxima Nova" w:cs="Proxima Nova"/>
          <w:sz w:val="24"/>
          <w:szCs w:val="24"/>
        </w:rPr>
        <w:t>technology</w:t>
      </w:r>
      <w:proofErr w:type="gramEnd"/>
      <w:r>
        <w:rPr>
          <w:rFonts w:ascii="Proxima Nova" w:eastAsia="Proxima Nova" w:hAnsi="Proxima Nova" w:cs="Proxima Nova"/>
          <w:sz w:val="24"/>
          <w:szCs w:val="24"/>
        </w:rPr>
        <w:t xml:space="preserve"> services, including custom software development, cloud infrastructure management, cybersecurity solutions, and AI-driven analytics.</w:t>
      </w:r>
    </w:p>
    <w:p w14:paraId="0EF1637D" w14:textId="77777777" w:rsidR="00251CD1" w:rsidRDefault="00251CD1">
      <w:pPr>
        <w:jc w:val="both"/>
        <w:rPr>
          <w:rFonts w:ascii="Proxima Nova" w:eastAsia="Proxima Nova" w:hAnsi="Proxima Nova" w:cs="Proxima Nova"/>
          <w:sz w:val="24"/>
          <w:szCs w:val="24"/>
        </w:rPr>
      </w:pPr>
    </w:p>
    <w:p w14:paraId="5D826FDA" w14:textId="77777777" w:rsidR="00251CD1" w:rsidRDefault="00000000">
      <w:pPr>
        <w:numPr>
          <w:ilvl w:val="1"/>
          <w:numId w:val="4"/>
        </w:numPr>
        <w:spacing w:after="200"/>
        <w:jc w:val="both"/>
        <w:rPr>
          <w:rFonts w:ascii="Proxima Nova" w:eastAsia="Proxima Nova" w:hAnsi="Proxima Nova" w:cs="Proxima Nova"/>
          <w:b/>
          <w:sz w:val="24"/>
          <w:szCs w:val="24"/>
        </w:rPr>
      </w:pPr>
      <w:r>
        <w:rPr>
          <w:rFonts w:ascii="Proxima Nova" w:eastAsia="Proxima Nova" w:hAnsi="Proxima Nova" w:cs="Proxima Nova"/>
          <w:b/>
          <w:sz w:val="24"/>
          <w:szCs w:val="24"/>
        </w:rPr>
        <w:t>Unique Selling Proposition (USP)</w:t>
      </w:r>
    </w:p>
    <w:p w14:paraId="7009D5EF" w14:textId="77777777" w:rsidR="00251CD1" w:rsidRDefault="00000000">
      <w:pPr>
        <w:ind w:left="1440"/>
        <w:jc w:val="both"/>
        <w:rPr>
          <w:rFonts w:ascii="Proxima Nova" w:eastAsia="Proxima Nova" w:hAnsi="Proxima Nova" w:cs="Proxima Nova"/>
          <w:sz w:val="24"/>
          <w:szCs w:val="24"/>
        </w:rPr>
      </w:pPr>
      <w:r>
        <w:rPr>
          <w:rFonts w:ascii="Proxima Nova" w:eastAsia="Proxima Nova" w:hAnsi="Proxima Nova" w:cs="Proxima Nova"/>
          <w:sz w:val="24"/>
          <w:szCs w:val="24"/>
        </w:rPr>
        <w:t>Our USP lies in our ability to tailor technology solutions to meet the unique needs of each client. We work closely with our clients to understand their challenges and deliver bespoke solutions that drive success.</w:t>
      </w:r>
    </w:p>
    <w:p w14:paraId="44612690" w14:textId="77777777" w:rsidR="00251CD1" w:rsidRDefault="00251CD1">
      <w:pPr>
        <w:spacing w:after="200"/>
        <w:jc w:val="both"/>
        <w:rPr>
          <w:rFonts w:ascii="Proxima Nova" w:eastAsia="Proxima Nova" w:hAnsi="Proxima Nova" w:cs="Proxima Nova"/>
          <w:sz w:val="24"/>
          <w:szCs w:val="24"/>
        </w:rPr>
      </w:pPr>
    </w:p>
    <w:p w14:paraId="5E113C26" w14:textId="77777777" w:rsidR="00251CD1" w:rsidRDefault="00000000">
      <w:pPr>
        <w:numPr>
          <w:ilvl w:val="0"/>
          <w:numId w:val="4"/>
        </w:numPr>
        <w:spacing w:after="200"/>
        <w:jc w:val="both"/>
        <w:rPr>
          <w:rFonts w:ascii="Proxima Nova" w:eastAsia="Proxima Nova" w:hAnsi="Proxima Nova" w:cs="Proxima Nova"/>
          <w:b/>
          <w:sz w:val="24"/>
          <w:szCs w:val="24"/>
        </w:rPr>
      </w:pPr>
      <w:r>
        <w:rPr>
          <w:rFonts w:ascii="Proxima Nova" w:eastAsia="Proxima Nova" w:hAnsi="Proxima Nova" w:cs="Proxima Nova"/>
          <w:b/>
          <w:sz w:val="24"/>
          <w:szCs w:val="24"/>
        </w:rPr>
        <w:t>Marketing and Sales Strategy</w:t>
      </w:r>
    </w:p>
    <w:p w14:paraId="563D75D7" w14:textId="77777777" w:rsidR="00251CD1" w:rsidRDefault="00000000">
      <w:pPr>
        <w:numPr>
          <w:ilvl w:val="1"/>
          <w:numId w:val="4"/>
        </w:numPr>
        <w:spacing w:after="200"/>
        <w:jc w:val="both"/>
        <w:rPr>
          <w:rFonts w:ascii="Proxima Nova" w:eastAsia="Proxima Nova" w:hAnsi="Proxima Nova" w:cs="Proxima Nova"/>
          <w:b/>
          <w:sz w:val="24"/>
          <w:szCs w:val="24"/>
        </w:rPr>
      </w:pPr>
      <w:r>
        <w:rPr>
          <w:rFonts w:ascii="Proxima Nova" w:eastAsia="Proxima Nova" w:hAnsi="Proxima Nova" w:cs="Proxima Nova"/>
          <w:b/>
          <w:sz w:val="24"/>
          <w:szCs w:val="24"/>
        </w:rPr>
        <w:t>Marketing Plan</w:t>
      </w:r>
    </w:p>
    <w:p w14:paraId="0EDE9280" w14:textId="77777777" w:rsidR="00251CD1" w:rsidRDefault="00000000">
      <w:pPr>
        <w:ind w:left="1440"/>
        <w:jc w:val="both"/>
        <w:rPr>
          <w:rFonts w:ascii="Proxima Nova" w:eastAsia="Proxima Nova" w:hAnsi="Proxima Nova" w:cs="Proxima Nova"/>
          <w:sz w:val="24"/>
          <w:szCs w:val="24"/>
        </w:rPr>
      </w:pPr>
      <w:r>
        <w:rPr>
          <w:rFonts w:ascii="Proxima Nova" w:eastAsia="Proxima Nova" w:hAnsi="Proxima Nova" w:cs="Proxima Nova"/>
          <w:sz w:val="24"/>
          <w:szCs w:val="24"/>
        </w:rPr>
        <w:t>Our marketing strategy involves targeted online and offline campaigns, content marketing, and participation in industry events. We will allocate 15% of our budget to marketing activities.</w:t>
      </w:r>
    </w:p>
    <w:p w14:paraId="0BA6E05E" w14:textId="77777777" w:rsidR="00251CD1" w:rsidRDefault="00251CD1">
      <w:pPr>
        <w:jc w:val="both"/>
        <w:rPr>
          <w:rFonts w:ascii="Proxima Nova" w:eastAsia="Proxima Nova" w:hAnsi="Proxima Nova" w:cs="Proxima Nova"/>
          <w:sz w:val="24"/>
          <w:szCs w:val="24"/>
        </w:rPr>
      </w:pPr>
    </w:p>
    <w:p w14:paraId="1BFA1B8A" w14:textId="77777777" w:rsidR="00251CD1" w:rsidRDefault="00000000">
      <w:pPr>
        <w:numPr>
          <w:ilvl w:val="1"/>
          <w:numId w:val="4"/>
        </w:numPr>
        <w:spacing w:after="200"/>
        <w:jc w:val="both"/>
        <w:rPr>
          <w:rFonts w:ascii="Proxima Nova" w:eastAsia="Proxima Nova" w:hAnsi="Proxima Nova" w:cs="Proxima Nova"/>
          <w:b/>
          <w:sz w:val="24"/>
          <w:szCs w:val="24"/>
        </w:rPr>
      </w:pPr>
      <w:r>
        <w:rPr>
          <w:rFonts w:ascii="Proxima Nova" w:eastAsia="Proxima Nova" w:hAnsi="Proxima Nova" w:cs="Proxima Nova"/>
          <w:b/>
          <w:sz w:val="24"/>
          <w:szCs w:val="24"/>
        </w:rPr>
        <w:t>Sales Strategy</w:t>
      </w:r>
    </w:p>
    <w:p w14:paraId="64FF491C" w14:textId="77777777" w:rsidR="00251CD1" w:rsidRDefault="00000000">
      <w:pPr>
        <w:ind w:left="1440"/>
        <w:jc w:val="both"/>
        <w:rPr>
          <w:rFonts w:ascii="Proxima Nova" w:eastAsia="Proxima Nova" w:hAnsi="Proxima Nova" w:cs="Proxima Nova"/>
          <w:sz w:val="24"/>
          <w:szCs w:val="24"/>
        </w:rPr>
      </w:pPr>
      <w:r>
        <w:rPr>
          <w:rFonts w:ascii="Proxima Nova" w:eastAsia="Proxima Nova" w:hAnsi="Proxima Nova" w:cs="Proxima Nova"/>
          <w:sz w:val="24"/>
          <w:szCs w:val="24"/>
        </w:rPr>
        <w:t>Our sales team will focus on building strong client relationships, offering personalized solutions, and expanding our portfolio of services. We aim to achieve a 20% growth in sales annually.</w:t>
      </w:r>
    </w:p>
    <w:p w14:paraId="30A4980E" w14:textId="77777777" w:rsidR="00251CD1" w:rsidRDefault="00251CD1">
      <w:pPr>
        <w:spacing w:after="200"/>
        <w:jc w:val="both"/>
        <w:rPr>
          <w:rFonts w:ascii="Proxima Nova" w:eastAsia="Proxima Nova" w:hAnsi="Proxima Nova" w:cs="Proxima Nova"/>
          <w:sz w:val="24"/>
          <w:szCs w:val="24"/>
        </w:rPr>
      </w:pPr>
    </w:p>
    <w:p w14:paraId="356A259B" w14:textId="77777777" w:rsidR="00251CD1" w:rsidRDefault="00000000">
      <w:pPr>
        <w:numPr>
          <w:ilvl w:val="0"/>
          <w:numId w:val="4"/>
        </w:numPr>
        <w:spacing w:after="200"/>
        <w:jc w:val="both"/>
        <w:rPr>
          <w:rFonts w:ascii="Proxima Nova" w:eastAsia="Proxima Nova" w:hAnsi="Proxima Nova" w:cs="Proxima Nova"/>
          <w:b/>
          <w:sz w:val="24"/>
          <w:szCs w:val="24"/>
        </w:rPr>
      </w:pPr>
      <w:r>
        <w:rPr>
          <w:rFonts w:ascii="Proxima Nova" w:eastAsia="Proxima Nova" w:hAnsi="Proxima Nova" w:cs="Proxima Nova"/>
          <w:b/>
          <w:sz w:val="24"/>
          <w:szCs w:val="24"/>
        </w:rPr>
        <w:t>Financial Projections</w:t>
      </w:r>
    </w:p>
    <w:p w14:paraId="443180F4" w14:textId="77777777" w:rsidR="00251CD1" w:rsidRDefault="00000000">
      <w:pPr>
        <w:numPr>
          <w:ilvl w:val="1"/>
          <w:numId w:val="4"/>
        </w:numPr>
        <w:spacing w:after="200"/>
        <w:jc w:val="both"/>
        <w:rPr>
          <w:rFonts w:ascii="Proxima Nova" w:eastAsia="Proxima Nova" w:hAnsi="Proxima Nova" w:cs="Proxima Nova"/>
          <w:b/>
          <w:sz w:val="24"/>
          <w:szCs w:val="24"/>
        </w:rPr>
      </w:pPr>
      <w:r>
        <w:rPr>
          <w:rFonts w:ascii="Proxima Nova" w:eastAsia="Proxima Nova" w:hAnsi="Proxima Nova" w:cs="Proxima Nova"/>
          <w:b/>
          <w:sz w:val="24"/>
          <w:szCs w:val="24"/>
        </w:rPr>
        <w:t>Income Statement</w:t>
      </w:r>
    </w:p>
    <w:p w14:paraId="3A2CDBB8" w14:textId="77777777" w:rsidR="00251CD1" w:rsidRDefault="00000000">
      <w:pPr>
        <w:ind w:left="1440"/>
        <w:jc w:val="both"/>
        <w:rPr>
          <w:rFonts w:ascii="Proxima Nova" w:eastAsia="Proxima Nova" w:hAnsi="Proxima Nova" w:cs="Proxima Nova"/>
          <w:sz w:val="24"/>
          <w:szCs w:val="24"/>
        </w:rPr>
      </w:pPr>
      <w:r>
        <w:rPr>
          <w:rFonts w:ascii="Proxima Nova" w:eastAsia="Proxima Nova" w:hAnsi="Proxima Nova" w:cs="Proxima Nova"/>
          <w:sz w:val="24"/>
          <w:szCs w:val="24"/>
        </w:rPr>
        <w:t>Our income statement projection for the next 3 years indicates steady revenue growth, with an expected annual increase of 15%.</w:t>
      </w:r>
    </w:p>
    <w:p w14:paraId="65F5FBD5" w14:textId="77777777" w:rsidR="00251CD1" w:rsidRDefault="00251CD1">
      <w:pPr>
        <w:ind w:left="1440"/>
        <w:jc w:val="both"/>
        <w:rPr>
          <w:rFonts w:ascii="Proxima Nova" w:eastAsia="Proxima Nova" w:hAnsi="Proxima Nova" w:cs="Proxima Nova"/>
          <w:sz w:val="24"/>
          <w:szCs w:val="24"/>
        </w:rPr>
      </w:pPr>
    </w:p>
    <w:p w14:paraId="28CAF9FD" w14:textId="77777777" w:rsidR="00251CD1" w:rsidRDefault="00251CD1">
      <w:pPr>
        <w:ind w:left="1440"/>
        <w:jc w:val="both"/>
        <w:rPr>
          <w:rFonts w:ascii="Proxima Nova" w:eastAsia="Proxima Nova" w:hAnsi="Proxima Nova" w:cs="Proxima Nova"/>
          <w:sz w:val="24"/>
          <w:szCs w:val="24"/>
        </w:rPr>
      </w:pPr>
    </w:p>
    <w:p w14:paraId="0DE53010" w14:textId="77777777" w:rsidR="00251CD1" w:rsidRDefault="00251CD1">
      <w:pPr>
        <w:ind w:left="1440"/>
        <w:jc w:val="both"/>
        <w:rPr>
          <w:rFonts w:ascii="Proxima Nova" w:eastAsia="Proxima Nova" w:hAnsi="Proxima Nova" w:cs="Proxima Nova"/>
          <w:sz w:val="24"/>
          <w:szCs w:val="24"/>
        </w:rPr>
      </w:pPr>
    </w:p>
    <w:p w14:paraId="2C717E6D" w14:textId="77777777" w:rsidR="00251CD1" w:rsidRDefault="00251CD1">
      <w:pPr>
        <w:ind w:left="1440"/>
        <w:jc w:val="both"/>
        <w:rPr>
          <w:rFonts w:ascii="Proxima Nova" w:eastAsia="Proxima Nova" w:hAnsi="Proxima Nova" w:cs="Proxima Nova"/>
          <w:sz w:val="24"/>
          <w:szCs w:val="24"/>
        </w:rPr>
      </w:pPr>
    </w:p>
    <w:tbl>
      <w:tblPr>
        <w:tblStyle w:val="a2"/>
        <w:tblpPr w:leftFromText="180" w:rightFromText="180" w:topFromText="180" w:bottomFromText="180" w:vertAnchor="text" w:tblpX="555"/>
        <w:tblW w:w="88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80"/>
        <w:gridCol w:w="1980"/>
        <w:gridCol w:w="1980"/>
        <w:gridCol w:w="1980"/>
      </w:tblGrid>
      <w:tr w:rsidR="00251CD1" w14:paraId="7BAD60F2" w14:textId="77777777">
        <w:tc>
          <w:tcPr>
            <w:tcW w:w="2880" w:type="dxa"/>
            <w:shd w:val="clear" w:color="auto" w:fill="52B0E3"/>
          </w:tcPr>
          <w:p w14:paraId="190BE04F" w14:textId="77777777" w:rsidR="00251CD1" w:rsidRDefault="00251CD1">
            <w:pPr>
              <w:widowControl w:val="0"/>
              <w:jc w:val="both"/>
              <w:rPr>
                <w:rFonts w:ascii="Proxima Nova" w:eastAsia="Proxima Nova" w:hAnsi="Proxima Nova" w:cs="Proxima Nova"/>
                <w:color w:val="FFFFFF"/>
                <w:sz w:val="24"/>
                <w:szCs w:val="24"/>
              </w:rPr>
            </w:pPr>
          </w:p>
        </w:tc>
        <w:tc>
          <w:tcPr>
            <w:tcW w:w="1980" w:type="dxa"/>
            <w:shd w:val="clear" w:color="auto" w:fill="52B0E3"/>
          </w:tcPr>
          <w:p w14:paraId="77A8FFD3" w14:textId="77777777" w:rsidR="00251CD1" w:rsidRDefault="00000000">
            <w:pPr>
              <w:widowControl w:val="0"/>
              <w:jc w:val="both"/>
              <w:rPr>
                <w:rFonts w:ascii="Proxima Nova" w:eastAsia="Proxima Nova" w:hAnsi="Proxima Nova" w:cs="Proxima Nova"/>
                <w:b/>
                <w:color w:val="FFFFFF"/>
                <w:sz w:val="24"/>
                <w:szCs w:val="24"/>
              </w:rPr>
            </w:pPr>
            <w:r>
              <w:rPr>
                <w:rFonts w:ascii="Proxima Nova" w:eastAsia="Proxima Nova" w:hAnsi="Proxima Nova" w:cs="Proxima Nova"/>
                <w:b/>
                <w:color w:val="FFFFFF"/>
                <w:sz w:val="24"/>
                <w:szCs w:val="24"/>
              </w:rPr>
              <w:t>Year 1</w:t>
            </w:r>
          </w:p>
        </w:tc>
        <w:tc>
          <w:tcPr>
            <w:tcW w:w="1980" w:type="dxa"/>
            <w:shd w:val="clear" w:color="auto" w:fill="52B0E3"/>
          </w:tcPr>
          <w:p w14:paraId="296B4CA5" w14:textId="77777777" w:rsidR="00251CD1" w:rsidRDefault="00000000">
            <w:pPr>
              <w:widowControl w:val="0"/>
              <w:jc w:val="both"/>
              <w:rPr>
                <w:rFonts w:ascii="Proxima Nova" w:eastAsia="Proxima Nova" w:hAnsi="Proxima Nova" w:cs="Proxima Nova"/>
                <w:b/>
                <w:color w:val="FFFFFF"/>
                <w:sz w:val="24"/>
                <w:szCs w:val="24"/>
              </w:rPr>
            </w:pPr>
            <w:r>
              <w:rPr>
                <w:rFonts w:ascii="Proxima Nova" w:eastAsia="Proxima Nova" w:hAnsi="Proxima Nova" w:cs="Proxima Nova"/>
                <w:b/>
                <w:color w:val="FFFFFF"/>
                <w:sz w:val="24"/>
                <w:szCs w:val="24"/>
              </w:rPr>
              <w:t>Year 2</w:t>
            </w:r>
          </w:p>
        </w:tc>
        <w:tc>
          <w:tcPr>
            <w:tcW w:w="1980" w:type="dxa"/>
            <w:shd w:val="clear" w:color="auto" w:fill="52B0E3"/>
          </w:tcPr>
          <w:p w14:paraId="14682DAF" w14:textId="77777777" w:rsidR="00251CD1" w:rsidRDefault="00000000">
            <w:pPr>
              <w:widowControl w:val="0"/>
              <w:jc w:val="both"/>
              <w:rPr>
                <w:rFonts w:ascii="Proxima Nova" w:eastAsia="Proxima Nova" w:hAnsi="Proxima Nova" w:cs="Proxima Nova"/>
                <w:b/>
                <w:color w:val="FFFFFF"/>
                <w:sz w:val="24"/>
                <w:szCs w:val="24"/>
              </w:rPr>
            </w:pPr>
            <w:r>
              <w:rPr>
                <w:rFonts w:ascii="Proxima Nova" w:eastAsia="Proxima Nova" w:hAnsi="Proxima Nova" w:cs="Proxima Nova"/>
                <w:b/>
                <w:color w:val="FFFFFF"/>
                <w:sz w:val="24"/>
                <w:szCs w:val="24"/>
              </w:rPr>
              <w:t>Year 3</w:t>
            </w:r>
          </w:p>
        </w:tc>
      </w:tr>
      <w:tr w:rsidR="00251CD1" w14:paraId="10C17EA8" w14:textId="77777777">
        <w:tc>
          <w:tcPr>
            <w:tcW w:w="2880" w:type="dxa"/>
          </w:tcPr>
          <w:p w14:paraId="456D23F7" w14:textId="77777777" w:rsidR="00251CD1" w:rsidRDefault="00000000">
            <w:pPr>
              <w:widowControl w:val="0"/>
              <w:jc w:val="both"/>
              <w:rPr>
                <w:rFonts w:ascii="Proxima Nova" w:eastAsia="Proxima Nova" w:hAnsi="Proxima Nova" w:cs="Proxima Nova"/>
                <w:sz w:val="24"/>
                <w:szCs w:val="24"/>
              </w:rPr>
            </w:pPr>
            <w:r>
              <w:rPr>
                <w:rFonts w:ascii="Proxima Nova" w:eastAsia="Proxima Nova" w:hAnsi="Proxima Nova" w:cs="Proxima Nova"/>
                <w:sz w:val="24"/>
                <w:szCs w:val="24"/>
              </w:rPr>
              <w:t>Revenue</w:t>
            </w:r>
            <w:r>
              <w:rPr>
                <w:rFonts w:ascii="Proxima Nova" w:eastAsia="Proxima Nova" w:hAnsi="Proxima Nova" w:cs="Proxima Nova"/>
                <w:sz w:val="24"/>
                <w:szCs w:val="24"/>
              </w:rPr>
              <w:tab/>
            </w:r>
          </w:p>
        </w:tc>
        <w:tc>
          <w:tcPr>
            <w:tcW w:w="1980" w:type="dxa"/>
          </w:tcPr>
          <w:p w14:paraId="0709A4E8" w14:textId="77777777" w:rsidR="00251CD1" w:rsidRDefault="00000000">
            <w:pPr>
              <w:widowControl w:val="0"/>
              <w:jc w:val="both"/>
              <w:rPr>
                <w:rFonts w:ascii="Proxima Nova" w:eastAsia="Proxima Nova" w:hAnsi="Proxima Nova" w:cs="Proxima Nova"/>
                <w:sz w:val="24"/>
                <w:szCs w:val="24"/>
              </w:rPr>
            </w:pPr>
            <w:r>
              <w:rPr>
                <w:rFonts w:ascii="Proxima Nova" w:eastAsia="Proxima Nova" w:hAnsi="Proxima Nova" w:cs="Proxima Nova"/>
                <w:sz w:val="24"/>
                <w:szCs w:val="24"/>
              </w:rPr>
              <w:t>$1,000,000</w:t>
            </w:r>
            <w:r>
              <w:rPr>
                <w:rFonts w:ascii="Proxima Nova" w:eastAsia="Proxima Nova" w:hAnsi="Proxima Nova" w:cs="Proxima Nova"/>
                <w:sz w:val="24"/>
                <w:szCs w:val="24"/>
              </w:rPr>
              <w:tab/>
            </w:r>
          </w:p>
        </w:tc>
        <w:tc>
          <w:tcPr>
            <w:tcW w:w="1980" w:type="dxa"/>
          </w:tcPr>
          <w:p w14:paraId="18081A85" w14:textId="77777777" w:rsidR="00251CD1" w:rsidRDefault="00000000">
            <w:pPr>
              <w:widowControl w:val="0"/>
              <w:jc w:val="both"/>
              <w:rPr>
                <w:rFonts w:ascii="Proxima Nova" w:eastAsia="Proxima Nova" w:hAnsi="Proxima Nova" w:cs="Proxima Nova"/>
                <w:sz w:val="24"/>
                <w:szCs w:val="24"/>
              </w:rPr>
            </w:pPr>
            <w:r>
              <w:rPr>
                <w:rFonts w:ascii="Proxima Nova" w:eastAsia="Proxima Nova" w:hAnsi="Proxima Nova" w:cs="Proxima Nova"/>
                <w:sz w:val="24"/>
                <w:szCs w:val="24"/>
              </w:rPr>
              <w:t>$1,200,000</w:t>
            </w:r>
            <w:r>
              <w:rPr>
                <w:rFonts w:ascii="Proxima Nova" w:eastAsia="Proxima Nova" w:hAnsi="Proxima Nova" w:cs="Proxima Nova"/>
                <w:sz w:val="24"/>
                <w:szCs w:val="24"/>
              </w:rPr>
              <w:tab/>
            </w:r>
          </w:p>
        </w:tc>
        <w:tc>
          <w:tcPr>
            <w:tcW w:w="1980" w:type="dxa"/>
          </w:tcPr>
          <w:p w14:paraId="09EE29AD" w14:textId="77777777" w:rsidR="00251CD1" w:rsidRDefault="00000000">
            <w:pPr>
              <w:widowControl w:val="0"/>
              <w:jc w:val="both"/>
              <w:rPr>
                <w:rFonts w:ascii="Proxima Nova" w:eastAsia="Proxima Nova" w:hAnsi="Proxima Nova" w:cs="Proxima Nova"/>
                <w:sz w:val="24"/>
                <w:szCs w:val="24"/>
              </w:rPr>
            </w:pPr>
            <w:r>
              <w:rPr>
                <w:rFonts w:ascii="Proxima Nova" w:eastAsia="Proxima Nova" w:hAnsi="Proxima Nova" w:cs="Proxima Nova"/>
                <w:sz w:val="24"/>
                <w:szCs w:val="24"/>
              </w:rPr>
              <w:t>$1,440,000</w:t>
            </w:r>
          </w:p>
        </w:tc>
      </w:tr>
      <w:tr w:rsidR="00251CD1" w14:paraId="044A1453" w14:textId="77777777">
        <w:tc>
          <w:tcPr>
            <w:tcW w:w="2880" w:type="dxa"/>
          </w:tcPr>
          <w:p w14:paraId="6A24BE55" w14:textId="77777777" w:rsidR="00251CD1" w:rsidRDefault="00000000">
            <w:pPr>
              <w:widowControl w:val="0"/>
              <w:jc w:val="both"/>
              <w:rPr>
                <w:rFonts w:ascii="Proxima Nova" w:eastAsia="Proxima Nova" w:hAnsi="Proxima Nova" w:cs="Proxima Nova"/>
                <w:sz w:val="24"/>
                <w:szCs w:val="24"/>
              </w:rPr>
            </w:pPr>
            <w:r>
              <w:rPr>
                <w:rFonts w:ascii="Proxima Nova" w:eastAsia="Proxima Nova" w:hAnsi="Proxima Nova" w:cs="Proxima Nova"/>
                <w:sz w:val="24"/>
                <w:szCs w:val="24"/>
              </w:rPr>
              <w:t>Cost of Goods Sold</w:t>
            </w:r>
            <w:r>
              <w:rPr>
                <w:rFonts w:ascii="Proxima Nova" w:eastAsia="Proxima Nova" w:hAnsi="Proxima Nova" w:cs="Proxima Nova"/>
                <w:sz w:val="24"/>
                <w:szCs w:val="24"/>
              </w:rPr>
              <w:tab/>
            </w:r>
          </w:p>
        </w:tc>
        <w:tc>
          <w:tcPr>
            <w:tcW w:w="1980" w:type="dxa"/>
          </w:tcPr>
          <w:p w14:paraId="1EA6B1C6" w14:textId="77777777" w:rsidR="00251CD1" w:rsidRDefault="00000000">
            <w:pPr>
              <w:widowControl w:val="0"/>
              <w:jc w:val="both"/>
              <w:rPr>
                <w:rFonts w:ascii="Proxima Nova" w:eastAsia="Proxima Nova" w:hAnsi="Proxima Nova" w:cs="Proxima Nova"/>
                <w:sz w:val="24"/>
                <w:szCs w:val="24"/>
              </w:rPr>
            </w:pPr>
            <w:r>
              <w:rPr>
                <w:rFonts w:ascii="Proxima Nova" w:eastAsia="Proxima Nova" w:hAnsi="Proxima Nova" w:cs="Proxima Nova"/>
                <w:sz w:val="24"/>
                <w:szCs w:val="24"/>
              </w:rPr>
              <w:t>$400,000</w:t>
            </w:r>
            <w:r>
              <w:rPr>
                <w:rFonts w:ascii="Proxima Nova" w:eastAsia="Proxima Nova" w:hAnsi="Proxima Nova" w:cs="Proxima Nova"/>
                <w:sz w:val="24"/>
                <w:szCs w:val="24"/>
              </w:rPr>
              <w:tab/>
            </w:r>
          </w:p>
        </w:tc>
        <w:tc>
          <w:tcPr>
            <w:tcW w:w="1980" w:type="dxa"/>
          </w:tcPr>
          <w:p w14:paraId="7BFECC2C" w14:textId="77777777" w:rsidR="00251CD1" w:rsidRDefault="00000000">
            <w:pPr>
              <w:widowControl w:val="0"/>
              <w:jc w:val="both"/>
              <w:rPr>
                <w:rFonts w:ascii="Proxima Nova" w:eastAsia="Proxima Nova" w:hAnsi="Proxima Nova" w:cs="Proxima Nova"/>
                <w:sz w:val="24"/>
                <w:szCs w:val="24"/>
              </w:rPr>
            </w:pPr>
            <w:r>
              <w:rPr>
                <w:rFonts w:ascii="Proxima Nova" w:eastAsia="Proxima Nova" w:hAnsi="Proxima Nova" w:cs="Proxima Nova"/>
                <w:sz w:val="24"/>
                <w:szCs w:val="24"/>
              </w:rPr>
              <w:t>$480,000</w:t>
            </w:r>
            <w:r>
              <w:rPr>
                <w:rFonts w:ascii="Proxima Nova" w:eastAsia="Proxima Nova" w:hAnsi="Proxima Nova" w:cs="Proxima Nova"/>
                <w:sz w:val="24"/>
                <w:szCs w:val="24"/>
              </w:rPr>
              <w:tab/>
            </w:r>
          </w:p>
        </w:tc>
        <w:tc>
          <w:tcPr>
            <w:tcW w:w="1980" w:type="dxa"/>
          </w:tcPr>
          <w:p w14:paraId="78EBAC9E" w14:textId="77777777" w:rsidR="00251CD1" w:rsidRDefault="00000000">
            <w:pPr>
              <w:widowControl w:val="0"/>
              <w:jc w:val="both"/>
              <w:rPr>
                <w:rFonts w:ascii="Proxima Nova" w:eastAsia="Proxima Nova" w:hAnsi="Proxima Nova" w:cs="Proxima Nova"/>
                <w:sz w:val="24"/>
                <w:szCs w:val="24"/>
              </w:rPr>
            </w:pPr>
            <w:r>
              <w:rPr>
                <w:rFonts w:ascii="Proxima Nova" w:eastAsia="Proxima Nova" w:hAnsi="Proxima Nova" w:cs="Proxima Nova"/>
                <w:sz w:val="24"/>
                <w:szCs w:val="24"/>
              </w:rPr>
              <w:t>$576,000</w:t>
            </w:r>
          </w:p>
        </w:tc>
      </w:tr>
      <w:tr w:rsidR="00251CD1" w14:paraId="626C2E83" w14:textId="77777777">
        <w:tc>
          <w:tcPr>
            <w:tcW w:w="2880" w:type="dxa"/>
          </w:tcPr>
          <w:p w14:paraId="28FA6F6C" w14:textId="77777777" w:rsidR="00251CD1" w:rsidRDefault="00000000">
            <w:pPr>
              <w:widowControl w:val="0"/>
              <w:jc w:val="both"/>
              <w:rPr>
                <w:rFonts w:ascii="Proxima Nova" w:eastAsia="Proxima Nova" w:hAnsi="Proxima Nova" w:cs="Proxima Nova"/>
                <w:sz w:val="24"/>
                <w:szCs w:val="24"/>
              </w:rPr>
            </w:pPr>
            <w:r>
              <w:rPr>
                <w:rFonts w:ascii="Proxima Nova" w:eastAsia="Proxima Nova" w:hAnsi="Proxima Nova" w:cs="Proxima Nova"/>
                <w:sz w:val="24"/>
                <w:szCs w:val="24"/>
              </w:rPr>
              <w:t>Gross Profit</w:t>
            </w:r>
          </w:p>
        </w:tc>
        <w:tc>
          <w:tcPr>
            <w:tcW w:w="1980" w:type="dxa"/>
          </w:tcPr>
          <w:p w14:paraId="2A914FB6" w14:textId="77777777" w:rsidR="00251CD1" w:rsidRDefault="00000000">
            <w:pPr>
              <w:widowControl w:val="0"/>
              <w:jc w:val="both"/>
              <w:rPr>
                <w:rFonts w:ascii="Proxima Nova" w:eastAsia="Proxima Nova" w:hAnsi="Proxima Nova" w:cs="Proxima Nova"/>
                <w:sz w:val="24"/>
                <w:szCs w:val="24"/>
              </w:rPr>
            </w:pPr>
            <w:r>
              <w:rPr>
                <w:rFonts w:ascii="Proxima Nova" w:eastAsia="Proxima Nova" w:hAnsi="Proxima Nova" w:cs="Proxima Nova"/>
                <w:sz w:val="24"/>
                <w:szCs w:val="24"/>
              </w:rPr>
              <w:t>$600,000</w:t>
            </w:r>
            <w:r>
              <w:rPr>
                <w:rFonts w:ascii="Proxima Nova" w:eastAsia="Proxima Nova" w:hAnsi="Proxima Nova" w:cs="Proxima Nova"/>
                <w:sz w:val="24"/>
                <w:szCs w:val="24"/>
              </w:rPr>
              <w:tab/>
            </w:r>
          </w:p>
        </w:tc>
        <w:tc>
          <w:tcPr>
            <w:tcW w:w="1980" w:type="dxa"/>
          </w:tcPr>
          <w:p w14:paraId="23ABCBEA" w14:textId="77777777" w:rsidR="00251CD1" w:rsidRDefault="00000000">
            <w:pPr>
              <w:widowControl w:val="0"/>
              <w:jc w:val="both"/>
              <w:rPr>
                <w:rFonts w:ascii="Proxima Nova" w:eastAsia="Proxima Nova" w:hAnsi="Proxima Nova" w:cs="Proxima Nova"/>
                <w:sz w:val="24"/>
                <w:szCs w:val="24"/>
              </w:rPr>
            </w:pPr>
            <w:r>
              <w:rPr>
                <w:rFonts w:ascii="Proxima Nova" w:eastAsia="Proxima Nova" w:hAnsi="Proxima Nova" w:cs="Proxima Nova"/>
                <w:sz w:val="24"/>
                <w:szCs w:val="24"/>
              </w:rPr>
              <w:t>$720,000</w:t>
            </w:r>
            <w:r>
              <w:rPr>
                <w:rFonts w:ascii="Proxima Nova" w:eastAsia="Proxima Nova" w:hAnsi="Proxima Nova" w:cs="Proxima Nova"/>
                <w:sz w:val="24"/>
                <w:szCs w:val="24"/>
              </w:rPr>
              <w:tab/>
            </w:r>
          </w:p>
        </w:tc>
        <w:tc>
          <w:tcPr>
            <w:tcW w:w="1980" w:type="dxa"/>
          </w:tcPr>
          <w:p w14:paraId="10BA9ED6" w14:textId="77777777" w:rsidR="00251CD1" w:rsidRDefault="00000000">
            <w:pPr>
              <w:widowControl w:val="0"/>
              <w:jc w:val="both"/>
              <w:rPr>
                <w:rFonts w:ascii="Proxima Nova" w:eastAsia="Proxima Nova" w:hAnsi="Proxima Nova" w:cs="Proxima Nova"/>
                <w:sz w:val="24"/>
                <w:szCs w:val="24"/>
              </w:rPr>
            </w:pPr>
            <w:r>
              <w:rPr>
                <w:rFonts w:ascii="Proxima Nova" w:eastAsia="Proxima Nova" w:hAnsi="Proxima Nova" w:cs="Proxima Nova"/>
                <w:sz w:val="24"/>
                <w:szCs w:val="24"/>
              </w:rPr>
              <w:t>$864,000</w:t>
            </w:r>
          </w:p>
        </w:tc>
      </w:tr>
      <w:tr w:rsidR="00251CD1" w14:paraId="6327019F" w14:textId="77777777">
        <w:tc>
          <w:tcPr>
            <w:tcW w:w="2880" w:type="dxa"/>
          </w:tcPr>
          <w:p w14:paraId="6B414F53" w14:textId="77777777" w:rsidR="00251CD1" w:rsidRDefault="00000000">
            <w:pPr>
              <w:widowControl w:val="0"/>
              <w:jc w:val="both"/>
              <w:rPr>
                <w:rFonts w:ascii="Proxima Nova" w:eastAsia="Proxima Nova" w:hAnsi="Proxima Nova" w:cs="Proxima Nova"/>
                <w:sz w:val="24"/>
                <w:szCs w:val="24"/>
              </w:rPr>
            </w:pPr>
            <w:r>
              <w:rPr>
                <w:rFonts w:ascii="Proxima Nova" w:eastAsia="Proxima Nova" w:hAnsi="Proxima Nova" w:cs="Proxima Nova"/>
                <w:sz w:val="24"/>
                <w:szCs w:val="24"/>
              </w:rPr>
              <w:t>Operating Expenses</w:t>
            </w:r>
          </w:p>
        </w:tc>
        <w:tc>
          <w:tcPr>
            <w:tcW w:w="1980" w:type="dxa"/>
          </w:tcPr>
          <w:p w14:paraId="438D0708" w14:textId="77777777" w:rsidR="00251CD1" w:rsidRDefault="00000000">
            <w:pPr>
              <w:widowControl w:val="0"/>
              <w:jc w:val="both"/>
              <w:rPr>
                <w:rFonts w:ascii="Proxima Nova" w:eastAsia="Proxima Nova" w:hAnsi="Proxima Nova" w:cs="Proxima Nova"/>
                <w:sz w:val="24"/>
                <w:szCs w:val="24"/>
              </w:rPr>
            </w:pPr>
            <w:r>
              <w:rPr>
                <w:rFonts w:ascii="Proxima Nova" w:eastAsia="Proxima Nova" w:hAnsi="Proxima Nova" w:cs="Proxima Nova"/>
                <w:sz w:val="24"/>
                <w:szCs w:val="24"/>
              </w:rPr>
              <w:t>$400,000</w:t>
            </w:r>
            <w:r>
              <w:rPr>
                <w:rFonts w:ascii="Proxima Nova" w:eastAsia="Proxima Nova" w:hAnsi="Proxima Nova" w:cs="Proxima Nova"/>
                <w:sz w:val="24"/>
                <w:szCs w:val="24"/>
              </w:rPr>
              <w:tab/>
            </w:r>
          </w:p>
        </w:tc>
        <w:tc>
          <w:tcPr>
            <w:tcW w:w="1980" w:type="dxa"/>
          </w:tcPr>
          <w:p w14:paraId="14539CB2" w14:textId="77777777" w:rsidR="00251CD1" w:rsidRDefault="00000000">
            <w:pPr>
              <w:widowControl w:val="0"/>
              <w:jc w:val="both"/>
              <w:rPr>
                <w:rFonts w:ascii="Proxima Nova" w:eastAsia="Proxima Nova" w:hAnsi="Proxima Nova" w:cs="Proxima Nova"/>
                <w:sz w:val="24"/>
                <w:szCs w:val="24"/>
              </w:rPr>
            </w:pPr>
            <w:r>
              <w:rPr>
                <w:rFonts w:ascii="Proxima Nova" w:eastAsia="Proxima Nova" w:hAnsi="Proxima Nova" w:cs="Proxima Nova"/>
                <w:sz w:val="24"/>
                <w:szCs w:val="24"/>
              </w:rPr>
              <w:t>$450,000</w:t>
            </w:r>
            <w:r>
              <w:rPr>
                <w:rFonts w:ascii="Proxima Nova" w:eastAsia="Proxima Nova" w:hAnsi="Proxima Nova" w:cs="Proxima Nova"/>
                <w:sz w:val="24"/>
                <w:szCs w:val="24"/>
              </w:rPr>
              <w:tab/>
            </w:r>
          </w:p>
        </w:tc>
        <w:tc>
          <w:tcPr>
            <w:tcW w:w="1980" w:type="dxa"/>
          </w:tcPr>
          <w:p w14:paraId="66AF0385" w14:textId="77777777" w:rsidR="00251CD1" w:rsidRDefault="00000000">
            <w:pPr>
              <w:widowControl w:val="0"/>
              <w:jc w:val="both"/>
              <w:rPr>
                <w:rFonts w:ascii="Proxima Nova" w:eastAsia="Proxima Nova" w:hAnsi="Proxima Nova" w:cs="Proxima Nova"/>
                <w:sz w:val="24"/>
                <w:szCs w:val="24"/>
              </w:rPr>
            </w:pPr>
            <w:r>
              <w:rPr>
                <w:rFonts w:ascii="Proxima Nova" w:eastAsia="Proxima Nova" w:hAnsi="Proxima Nova" w:cs="Proxima Nova"/>
                <w:sz w:val="24"/>
                <w:szCs w:val="24"/>
              </w:rPr>
              <w:t>$500,000</w:t>
            </w:r>
          </w:p>
        </w:tc>
      </w:tr>
      <w:tr w:rsidR="00251CD1" w14:paraId="212A2600" w14:textId="77777777">
        <w:tc>
          <w:tcPr>
            <w:tcW w:w="2880" w:type="dxa"/>
          </w:tcPr>
          <w:p w14:paraId="6A7617B6" w14:textId="77777777" w:rsidR="00251CD1" w:rsidRDefault="00000000">
            <w:pPr>
              <w:widowControl w:val="0"/>
              <w:jc w:val="both"/>
              <w:rPr>
                <w:rFonts w:ascii="Proxima Nova" w:eastAsia="Proxima Nova" w:hAnsi="Proxima Nova" w:cs="Proxima Nova"/>
                <w:sz w:val="24"/>
                <w:szCs w:val="24"/>
              </w:rPr>
            </w:pPr>
            <w:r>
              <w:rPr>
                <w:rFonts w:ascii="Proxima Nova" w:eastAsia="Proxima Nova" w:hAnsi="Proxima Nova" w:cs="Proxima Nova"/>
                <w:sz w:val="24"/>
                <w:szCs w:val="24"/>
              </w:rPr>
              <w:t>EBITDA</w:t>
            </w:r>
            <w:r>
              <w:rPr>
                <w:rFonts w:ascii="Proxima Nova" w:eastAsia="Proxima Nova" w:hAnsi="Proxima Nova" w:cs="Proxima Nova"/>
                <w:sz w:val="24"/>
                <w:szCs w:val="24"/>
              </w:rPr>
              <w:tab/>
            </w:r>
          </w:p>
        </w:tc>
        <w:tc>
          <w:tcPr>
            <w:tcW w:w="1980" w:type="dxa"/>
          </w:tcPr>
          <w:p w14:paraId="4F7890FC" w14:textId="77777777" w:rsidR="00251CD1" w:rsidRDefault="00000000">
            <w:pPr>
              <w:widowControl w:val="0"/>
              <w:jc w:val="both"/>
              <w:rPr>
                <w:rFonts w:ascii="Proxima Nova" w:eastAsia="Proxima Nova" w:hAnsi="Proxima Nova" w:cs="Proxima Nova"/>
                <w:sz w:val="24"/>
                <w:szCs w:val="24"/>
              </w:rPr>
            </w:pPr>
            <w:r>
              <w:rPr>
                <w:rFonts w:ascii="Proxima Nova" w:eastAsia="Proxima Nova" w:hAnsi="Proxima Nova" w:cs="Proxima Nova"/>
                <w:sz w:val="24"/>
                <w:szCs w:val="24"/>
              </w:rPr>
              <w:t>$200,000</w:t>
            </w:r>
            <w:r>
              <w:rPr>
                <w:rFonts w:ascii="Proxima Nova" w:eastAsia="Proxima Nova" w:hAnsi="Proxima Nova" w:cs="Proxima Nova"/>
                <w:sz w:val="24"/>
                <w:szCs w:val="24"/>
              </w:rPr>
              <w:tab/>
            </w:r>
          </w:p>
        </w:tc>
        <w:tc>
          <w:tcPr>
            <w:tcW w:w="1980" w:type="dxa"/>
          </w:tcPr>
          <w:p w14:paraId="5F5EF4A7" w14:textId="77777777" w:rsidR="00251CD1" w:rsidRDefault="00000000">
            <w:pPr>
              <w:widowControl w:val="0"/>
              <w:jc w:val="both"/>
              <w:rPr>
                <w:rFonts w:ascii="Proxima Nova" w:eastAsia="Proxima Nova" w:hAnsi="Proxima Nova" w:cs="Proxima Nova"/>
                <w:sz w:val="24"/>
                <w:szCs w:val="24"/>
              </w:rPr>
            </w:pPr>
            <w:r>
              <w:rPr>
                <w:rFonts w:ascii="Proxima Nova" w:eastAsia="Proxima Nova" w:hAnsi="Proxima Nova" w:cs="Proxima Nova"/>
                <w:sz w:val="24"/>
                <w:szCs w:val="24"/>
              </w:rPr>
              <w:t>$270,000</w:t>
            </w:r>
            <w:r>
              <w:rPr>
                <w:rFonts w:ascii="Proxima Nova" w:eastAsia="Proxima Nova" w:hAnsi="Proxima Nova" w:cs="Proxima Nova"/>
                <w:sz w:val="24"/>
                <w:szCs w:val="24"/>
              </w:rPr>
              <w:tab/>
            </w:r>
          </w:p>
        </w:tc>
        <w:tc>
          <w:tcPr>
            <w:tcW w:w="1980" w:type="dxa"/>
          </w:tcPr>
          <w:p w14:paraId="58DC9417" w14:textId="77777777" w:rsidR="00251CD1" w:rsidRDefault="00000000">
            <w:pPr>
              <w:widowControl w:val="0"/>
              <w:jc w:val="both"/>
              <w:rPr>
                <w:rFonts w:ascii="Proxima Nova" w:eastAsia="Proxima Nova" w:hAnsi="Proxima Nova" w:cs="Proxima Nova"/>
                <w:sz w:val="24"/>
                <w:szCs w:val="24"/>
              </w:rPr>
            </w:pPr>
            <w:r>
              <w:rPr>
                <w:rFonts w:ascii="Proxima Nova" w:eastAsia="Proxima Nova" w:hAnsi="Proxima Nova" w:cs="Proxima Nova"/>
                <w:sz w:val="24"/>
                <w:szCs w:val="24"/>
              </w:rPr>
              <w:t>$364,000</w:t>
            </w:r>
          </w:p>
        </w:tc>
      </w:tr>
      <w:tr w:rsidR="00251CD1" w14:paraId="756BB911" w14:textId="77777777">
        <w:tc>
          <w:tcPr>
            <w:tcW w:w="2880" w:type="dxa"/>
          </w:tcPr>
          <w:p w14:paraId="69009A33" w14:textId="77777777" w:rsidR="00251CD1" w:rsidRDefault="00000000">
            <w:pPr>
              <w:widowControl w:val="0"/>
              <w:jc w:val="both"/>
              <w:rPr>
                <w:rFonts w:ascii="Proxima Nova" w:eastAsia="Proxima Nova" w:hAnsi="Proxima Nova" w:cs="Proxima Nova"/>
                <w:sz w:val="24"/>
                <w:szCs w:val="24"/>
              </w:rPr>
            </w:pPr>
            <w:r>
              <w:rPr>
                <w:rFonts w:ascii="Proxima Nova" w:eastAsia="Proxima Nova" w:hAnsi="Proxima Nova" w:cs="Proxima Nova"/>
                <w:sz w:val="24"/>
                <w:szCs w:val="24"/>
              </w:rPr>
              <w:t>Interest Expense</w:t>
            </w:r>
          </w:p>
        </w:tc>
        <w:tc>
          <w:tcPr>
            <w:tcW w:w="1980" w:type="dxa"/>
          </w:tcPr>
          <w:p w14:paraId="57288C50" w14:textId="77777777" w:rsidR="00251CD1" w:rsidRDefault="00000000">
            <w:pPr>
              <w:widowControl w:val="0"/>
              <w:jc w:val="both"/>
              <w:rPr>
                <w:rFonts w:ascii="Proxima Nova" w:eastAsia="Proxima Nova" w:hAnsi="Proxima Nova" w:cs="Proxima Nova"/>
                <w:sz w:val="24"/>
                <w:szCs w:val="24"/>
              </w:rPr>
            </w:pPr>
            <w:r>
              <w:rPr>
                <w:rFonts w:ascii="Proxima Nova" w:eastAsia="Proxima Nova" w:hAnsi="Proxima Nova" w:cs="Proxima Nova"/>
                <w:sz w:val="24"/>
                <w:szCs w:val="24"/>
              </w:rPr>
              <w:t>$20,000</w:t>
            </w:r>
            <w:r>
              <w:rPr>
                <w:rFonts w:ascii="Proxima Nova" w:eastAsia="Proxima Nova" w:hAnsi="Proxima Nova" w:cs="Proxima Nova"/>
                <w:sz w:val="24"/>
                <w:szCs w:val="24"/>
              </w:rPr>
              <w:tab/>
            </w:r>
          </w:p>
        </w:tc>
        <w:tc>
          <w:tcPr>
            <w:tcW w:w="1980" w:type="dxa"/>
          </w:tcPr>
          <w:p w14:paraId="499BC795" w14:textId="77777777" w:rsidR="00251CD1" w:rsidRDefault="00000000">
            <w:pPr>
              <w:widowControl w:val="0"/>
              <w:jc w:val="both"/>
              <w:rPr>
                <w:rFonts w:ascii="Proxima Nova" w:eastAsia="Proxima Nova" w:hAnsi="Proxima Nova" w:cs="Proxima Nova"/>
                <w:sz w:val="24"/>
                <w:szCs w:val="24"/>
              </w:rPr>
            </w:pPr>
            <w:r>
              <w:rPr>
                <w:rFonts w:ascii="Proxima Nova" w:eastAsia="Proxima Nova" w:hAnsi="Proxima Nova" w:cs="Proxima Nova"/>
                <w:sz w:val="24"/>
                <w:szCs w:val="24"/>
              </w:rPr>
              <w:t>$18,000</w:t>
            </w:r>
            <w:r>
              <w:rPr>
                <w:rFonts w:ascii="Proxima Nova" w:eastAsia="Proxima Nova" w:hAnsi="Proxima Nova" w:cs="Proxima Nova"/>
                <w:sz w:val="24"/>
                <w:szCs w:val="24"/>
              </w:rPr>
              <w:tab/>
            </w:r>
          </w:p>
        </w:tc>
        <w:tc>
          <w:tcPr>
            <w:tcW w:w="1980" w:type="dxa"/>
          </w:tcPr>
          <w:p w14:paraId="784475E5" w14:textId="77777777" w:rsidR="00251CD1" w:rsidRDefault="00000000">
            <w:pPr>
              <w:widowControl w:val="0"/>
              <w:jc w:val="both"/>
              <w:rPr>
                <w:rFonts w:ascii="Proxima Nova" w:eastAsia="Proxima Nova" w:hAnsi="Proxima Nova" w:cs="Proxima Nova"/>
                <w:sz w:val="24"/>
                <w:szCs w:val="24"/>
              </w:rPr>
            </w:pPr>
            <w:r>
              <w:rPr>
                <w:rFonts w:ascii="Proxima Nova" w:eastAsia="Proxima Nova" w:hAnsi="Proxima Nova" w:cs="Proxima Nova"/>
                <w:sz w:val="24"/>
                <w:szCs w:val="24"/>
              </w:rPr>
              <w:t>$16,000</w:t>
            </w:r>
          </w:p>
        </w:tc>
      </w:tr>
      <w:tr w:rsidR="00251CD1" w14:paraId="593EB9B4" w14:textId="77777777">
        <w:tc>
          <w:tcPr>
            <w:tcW w:w="2880" w:type="dxa"/>
          </w:tcPr>
          <w:p w14:paraId="40A7AA27" w14:textId="77777777" w:rsidR="00251CD1" w:rsidRDefault="00000000">
            <w:pPr>
              <w:widowControl w:val="0"/>
              <w:jc w:val="both"/>
              <w:rPr>
                <w:rFonts w:ascii="Proxima Nova" w:eastAsia="Proxima Nova" w:hAnsi="Proxima Nova" w:cs="Proxima Nova"/>
                <w:sz w:val="24"/>
                <w:szCs w:val="24"/>
              </w:rPr>
            </w:pPr>
            <w:r>
              <w:rPr>
                <w:rFonts w:ascii="Proxima Nova" w:eastAsia="Proxima Nova" w:hAnsi="Proxima Nova" w:cs="Proxima Nova"/>
                <w:sz w:val="24"/>
                <w:szCs w:val="24"/>
              </w:rPr>
              <w:t>Net Income Before Tax</w:t>
            </w:r>
          </w:p>
        </w:tc>
        <w:tc>
          <w:tcPr>
            <w:tcW w:w="1980" w:type="dxa"/>
          </w:tcPr>
          <w:p w14:paraId="7B376013" w14:textId="77777777" w:rsidR="00251CD1" w:rsidRDefault="00000000">
            <w:pPr>
              <w:widowControl w:val="0"/>
              <w:jc w:val="both"/>
              <w:rPr>
                <w:rFonts w:ascii="Proxima Nova" w:eastAsia="Proxima Nova" w:hAnsi="Proxima Nova" w:cs="Proxima Nova"/>
                <w:sz w:val="24"/>
                <w:szCs w:val="24"/>
              </w:rPr>
            </w:pPr>
            <w:r>
              <w:rPr>
                <w:rFonts w:ascii="Proxima Nova" w:eastAsia="Proxima Nova" w:hAnsi="Proxima Nova" w:cs="Proxima Nova"/>
                <w:sz w:val="24"/>
                <w:szCs w:val="24"/>
              </w:rPr>
              <w:t>$180,000</w:t>
            </w:r>
            <w:r>
              <w:rPr>
                <w:rFonts w:ascii="Proxima Nova" w:eastAsia="Proxima Nova" w:hAnsi="Proxima Nova" w:cs="Proxima Nova"/>
                <w:sz w:val="24"/>
                <w:szCs w:val="24"/>
              </w:rPr>
              <w:tab/>
            </w:r>
          </w:p>
        </w:tc>
        <w:tc>
          <w:tcPr>
            <w:tcW w:w="1980" w:type="dxa"/>
          </w:tcPr>
          <w:p w14:paraId="166DA4CD" w14:textId="77777777" w:rsidR="00251CD1" w:rsidRDefault="00000000">
            <w:pPr>
              <w:widowControl w:val="0"/>
              <w:jc w:val="both"/>
              <w:rPr>
                <w:rFonts w:ascii="Proxima Nova" w:eastAsia="Proxima Nova" w:hAnsi="Proxima Nova" w:cs="Proxima Nova"/>
                <w:sz w:val="24"/>
                <w:szCs w:val="24"/>
              </w:rPr>
            </w:pPr>
            <w:r>
              <w:rPr>
                <w:rFonts w:ascii="Proxima Nova" w:eastAsia="Proxima Nova" w:hAnsi="Proxima Nova" w:cs="Proxima Nova"/>
                <w:sz w:val="24"/>
                <w:szCs w:val="24"/>
              </w:rPr>
              <w:t>$252,000</w:t>
            </w:r>
            <w:r>
              <w:rPr>
                <w:rFonts w:ascii="Proxima Nova" w:eastAsia="Proxima Nova" w:hAnsi="Proxima Nova" w:cs="Proxima Nova"/>
                <w:sz w:val="24"/>
                <w:szCs w:val="24"/>
              </w:rPr>
              <w:tab/>
            </w:r>
          </w:p>
        </w:tc>
        <w:tc>
          <w:tcPr>
            <w:tcW w:w="1980" w:type="dxa"/>
          </w:tcPr>
          <w:p w14:paraId="07581588" w14:textId="77777777" w:rsidR="00251CD1" w:rsidRDefault="00000000">
            <w:pPr>
              <w:widowControl w:val="0"/>
              <w:jc w:val="both"/>
              <w:rPr>
                <w:rFonts w:ascii="Proxima Nova" w:eastAsia="Proxima Nova" w:hAnsi="Proxima Nova" w:cs="Proxima Nova"/>
                <w:sz w:val="24"/>
                <w:szCs w:val="24"/>
              </w:rPr>
            </w:pPr>
            <w:r>
              <w:rPr>
                <w:rFonts w:ascii="Proxima Nova" w:eastAsia="Proxima Nova" w:hAnsi="Proxima Nova" w:cs="Proxima Nova"/>
                <w:sz w:val="24"/>
                <w:szCs w:val="24"/>
              </w:rPr>
              <w:t>$348,000</w:t>
            </w:r>
          </w:p>
        </w:tc>
      </w:tr>
      <w:tr w:rsidR="00251CD1" w14:paraId="77F7A375" w14:textId="77777777">
        <w:tc>
          <w:tcPr>
            <w:tcW w:w="2880" w:type="dxa"/>
          </w:tcPr>
          <w:p w14:paraId="56670A2D" w14:textId="77777777" w:rsidR="00251CD1" w:rsidRDefault="00000000">
            <w:pPr>
              <w:widowControl w:val="0"/>
              <w:jc w:val="both"/>
              <w:rPr>
                <w:rFonts w:ascii="Proxima Nova" w:eastAsia="Proxima Nova" w:hAnsi="Proxima Nova" w:cs="Proxima Nova"/>
                <w:sz w:val="24"/>
                <w:szCs w:val="24"/>
              </w:rPr>
            </w:pPr>
            <w:r>
              <w:rPr>
                <w:rFonts w:ascii="Proxima Nova" w:eastAsia="Proxima Nova" w:hAnsi="Proxima Nova" w:cs="Proxima Nova"/>
                <w:sz w:val="24"/>
                <w:szCs w:val="24"/>
              </w:rPr>
              <w:t>Income Tax (30%)</w:t>
            </w:r>
          </w:p>
        </w:tc>
        <w:tc>
          <w:tcPr>
            <w:tcW w:w="1980" w:type="dxa"/>
          </w:tcPr>
          <w:p w14:paraId="49FE4DBE" w14:textId="77777777" w:rsidR="00251CD1" w:rsidRDefault="00000000">
            <w:pPr>
              <w:widowControl w:val="0"/>
              <w:jc w:val="both"/>
              <w:rPr>
                <w:rFonts w:ascii="Proxima Nova" w:eastAsia="Proxima Nova" w:hAnsi="Proxima Nova" w:cs="Proxima Nova"/>
                <w:sz w:val="24"/>
                <w:szCs w:val="24"/>
              </w:rPr>
            </w:pPr>
            <w:r>
              <w:rPr>
                <w:rFonts w:ascii="Proxima Nova" w:eastAsia="Proxima Nova" w:hAnsi="Proxima Nova" w:cs="Proxima Nova"/>
                <w:sz w:val="24"/>
                <w:szCs w:val="24"/>
              </w:rPr>
              <w:t>$54,000</w:t>
            </w:r>
            <w:r>
              <w:rPr>
                <w:rFonts w:ascii="Proxima Nova" w:eastAsia="Proxima Nova" w:hAnsi="Proxima Nova" w:cs="Proxima Nova"/>
                <w:sz w:val="24"/>
                <w:szCs w:val="24"/>
              </w:rPr>
              <w:tab/>
            </w:r>
          </w:p>
        </w:tc>
        <w:tc>
          <w:tcPr>
            <w:tcW w:w="1980" w:type="dxa"/>
          </w:tcPr>
          <w:p w14:paraId="3BF9535B" w14:textId="77777777" w:rsidR="00251CD1" w:rsidRDefault="00000000">
            <w:pPr>
              <w:widowControl w:val="0"/>
              <w:jc w:val="both"/>
              <w:rPr>
                <w:rFonts w:ascii="Proxima Nova" w:eastAsia="Proxima Nova" w:hAnsi="Proxima Nova" w:cs="Proxima Nova"/>
                <w:sz w:val="24"/>
                <w:szCs w:val="24"/>
              </w:rPr>
            </w:pPr>
            <w:r>
              <w:rPr>
                <w:rFonts w:ascii="Proxima Nova" w:eastAsia="Proxima Nova" w:hAnsi="Proxima Nova" w:cs="Proxima Nova"/>
                <w:sz w:val="24"/>
                <w:szCs w:val="24"/>
              </w:rPr>
              <w:t>$75,600</w:t>
            </w:r>
            <w:r>
              <w:rPr>
                <w:rFonts w:ascii="Proxima Nova" w:eastAsia="Proxima Nova" w:hAnsi="Proxima Nova" w:cs="Proxima Nova"/>
                <w:sz w:val="24"/>
                <w:szCs w:val="24"/>
              </w:rPr>
              <w:tab/>
            </w:r>
          </w:p>
        </w:tc>
        <w:tc>
          <w:tcPr>
            <w:tcW w:w="1980" w:type="dxa"/>
          </w:tcPr>
          <w:p w14:paraId="66FFA206" w14:textId="77777777" w:rsidR="00251CD1" w:rsidRDefault="00000000">
            <w:pPr>
              <w:widowControl w:val="0"/>
              <w:jc w:val="both"/>
              <w:rPr>
                <w:rFonts w:ascii="Proxima Nova" w:eastAsia="Proxima Nova" w:hAnsi="Proxima Nova" w:cs="Proxima Nova"/>
                <w:sz w:val="24"/>
                <w:szCs w:val="24"/>
              </w:rPr>
            </w:pPr>
            <w:r>
              <w:rPr>
                <w:rFonts w:ascii="Proxima Nova" w:eastAsia="Proxima Nova" w:hAnsi="Proxima Nova" w:cs="Proxima Nova"/>
                <w:sz w:val="24"/>
                <w:szCs w:val="24"/>
              </w:rPr>
              <w:t>$104,400</w:t>
            </w:r>
          </w:p>
        </w:tc>
      </w:tr>
      <w:tr w:rsidR="00251CD1" w14:paraId="47B28FE3" w14:textId="77777777">
        <w:tc>
          <w:tcPr>
            <w:tcW w:w="2880" w:type="dxa"/>
          </w:tcPr>
          <w:p w14:paraId="7246B331" w14:textId="77777777" w:rsidR="00251CD1" w:rsidRDefault="00000000">
            <w:pPr>
              <w:widowControl w:val="0"/>
              <w:jc w:val="both"/>
              <w:rPr>
                <w:rFonts w:ascii="Proxima Nova" w:eastAsia="Proxima Nova" w:hAnsi="Proxima Nova" w:cs="Proxima Nova"/>
                <w:sz w:val="24"/>
                <w:szCs w:val="24"/>
              </w:rPr>
            </w:pPr>
            <w:r>
              <w:rPr>
                <w:rFonts w:ascii="Proxima Nova" w:eastAsia="Proxima Nova" w:hAnsi="Proxima Nova" w:cs="Proxima Nova"/>
                <w:sz w:val="24"/>
                <w:szCs w:val="24"/>
              </w:rPr>
              <w:t>Net Income</w:t>
            </w:r>
          </w:p>
        </w:tc>
        <w:tc>
          <w:tcPr>
            <w:tcW w:w="1980" w:type="dxa"/>
          </w:tcPr>
          <w:p w14:paraId="1D554A07" w14:textId="77777777" w:rsidR="00251CD1" w:rsidRDefault="00000000">
            <w:pPr>
              <w:widowControl w:val="0"/>
              <w:jc w:val="both"/>
              <w:rPr>
                <w:rFonts w:ascii="Proxima Nova" w:eastAsia="Proxima Nova" w:hAnsi="Proxima Nova" w:cs="Proxima Nova"/>
                <w:sz w:val="24"/>
                <w:szCs w:val="24"/>
              </w:rPr>
            </w:pPr>
            <w:r>
              <w:rPr>
                <w:rFonts w:ascii="Proxima Nova" w:eastAsia="Proxima Nova" w:hAnsi="Proxima Nova" w:cs="Proxima Nova"/>
                <w:sz w:val="24"/>
                <w:szCs w:val="24"/>
              </w:rPr>
              <w:t>$126,000</w:t>
            </w:r>
            <w:r>
              <w:rPr>
                <w:rFonts w:ascii="Proxima Nova" w:eastAsia="Proxima Nova" w:hAnsi="Proxima Nova" w:cs="Proxima Nova"/>
                <w:sz w:val="24"/>
                <w:szCs w:val="24"/>
              </w:rPr>
              <w:tab/>
            </w:r>
          </w:p>
        </w:tc>
        <w:tc>
          <w:tcPr>
            <w:tcW w:w="1980" w:type="dxa"/>
          </w:tcPr>
          <w:p w14:paraId="6C059F52" w14:textId="77777777" w:rsidR="00251CD1" w:rsidRDefault="00000000">
            <w:pPr>
              <w:widowControl w:val="0"/>
              <w:jc w:val="both"/>
              <w:rPr>
                <w:rFonts w:ascii="Proxima Nova" w:eastAsia="Proxima Nova" w:hAnsi="Proxima Nova" w:cs="Proxima Nova"/>
                <w:sz w:val="24"/>
                <w:szCs w:val="24"/>
              </w:rPr>
            </w:pPr>
            <w:r>
              <w:rPr>
                <w:rFonts w:ascii="Proxima Nova" w:eastAsia="Proxima Nova" w:hAnsi="Proxima Nova" w:cs="Proxima Nova"/>
                <w:sz w:val="24"/>
                <w:szCs w:val="24"/>
              </w:rPr>
              <w:t>$176,400</w:t>
            </w:r>
            <w:r>
              <w:rPr>
                <w:rFonts w:ascii="Proxima Nova" w:eastAsia="Proxima Nova" w:hAnsi="Proxima Nova" w:cs="Proxima Nova"/>
                <w:sz w:val="24"/>
                <w:szCs w:val="24"/>
              </w:rPr>
              <w:tab/>
            </w:r>
          </w:p>
        </w:tc>
        <w:tc>
          <w:tcPr>
            <w:tcW w:w="1980" w:type="dxa"/>
          </w:tcPr>
          <w:p w14:paraId="2EBDF025" w14:textId="77777777" w:rsidR="00251CD1" w:rsidRDefault="00000000">
            <w:pPr>
              <w:widowControl w:val="0"/>
              <w:jc w:val="both"/>
              <w:rPr>
                <w:rFonts w:ascii="Proxima Nova" w:eastAsia="Proxima Nova" w:hAnsi="Proxima Nova" w:cs="Proxima Nova"/>
                <w:sz w:val="24"/>
                <w:szCs w:val="24"/>
              </w:rPr>
            </w:pPr>
            <w:r>
              <w:rPr>
                <w:rFonts w:ascii="Proxima Nova" w:eastAsia="Proxima Nova" w:hAnsi="Proxima Nova" w:cs="Proxima Nova"/>
                <w:sz w:val="24"/>
                <w:szCs w:val="24"/>
              </w:rPr>
              <w:t>$243,600</w:t>
            </w:r>
          </w:p>
        </w:tc>
      </w:tr>
    </w:tbl>
    <w:p w14:paraId="2846C624" w14:textId="77777777" w:rsidR="00251CD1" w:rsidRDefault="00251CD1">
      <w:pPr>
        <w:ind w:left="1440"/>
        <w:jc w:val="both"/>
        <w:rPr>
          <w:rFonts w:ascii="Proxima Nova" w:eastAsia="Proxima Nova" w:hAnsi="Proxima Nova" w:cs="Proxima Nova"/>
          <w:sz w:val="24"/>
          <w:szCs w:val="24"/>
        </w:rPr>
      </w:pPr>
    </w:p>
    <w:p w14:paraId="3E2C2247" w14:textId="77777777" w:rsidR="00251CD1" w:rsidRDefault="00000000">
      <w:pPr>
        <w:numPr>
          <w:ilvl w:val="1"/>
          <w:numId w:val="4"/>
        </w:numPr>
        <w:spacing w:after="200"/>
        <w:jc w:val="both"/>
        <w:rPr>
          <w:rFonts w:ascii="Proxima Nova" w:eastAsia="Proxima Nova" w:hAnsi="Proxima Nova" w:cs="Proxima Nova"/>
          <w:b/>
          <w:sz w:val="24"/>
          <w:szCs w:val="24"/>
        </w:rPr>
      </w:pPr>
      <w:r>
        <w:rPr>
          <w:rFonts w:ascii="Proxima Nova" w:eastAsia="Proxima Nova" w:hAnsi="Proxima Nova" w:cs="Proxima Nova"/>
          <w:b/>
          <w:sz w:val="24"/>
          <w:szCs w:val="24"/>
        </w:rPr>
        <w:t>Balance Sheet</w:t>
      </w:r>
    </w:p>
    <w:p w14:paraId="3E2BD768" w14:textId="77777777" w:rsidR="00251CD1" w:rsidRDefault="00000000">
      <w:pPr>
        <w:ind w:left="1440"/>
        <w:jc w:val="both"/>
        <w:rPr>
          <w:rFonts w:ascii="Proxima Nova" w:eastAsia="Proxima Nova" w:hAnsi="Proxima Nova" w:cs="Proxima Nova"/>
          <w:sz w:val="24"/>
          <w:szCs w:val="24"/>
        </w:rPr>
      </w:pPr>
      <w:r>
        <w:rPr>
          <w:rFonts w:ascii="Proxima Nova" w:eastAsia="Proxima Nova" w:hAnsi="Proxima Nova" w:cs="Proxima Nova"/>
          <w:sz w:val="24"/>
          <w:szCs w:val="24"/>
        </w:rPr>
        <w:t>The balance sheet projection reveals healthy financial stability, with a positive cash flow.</w:t>
      </w:r>
    </w:p>
    <w:tbl>
      <w:tblPr>
        <w:tblStyle w:val="a3"/>
        <w:tblW w:w="8820" w:type="dxa"/>
        <w:tblInd w:w="5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80"/>
        <w:gridCol w:w="1980"/>
        <w:gridCol w:w="1980"/>
        <w:gridCol w:w="1980"/>
      </w:tblGrid>
      <w:tr w:rsidR="00251CD1" w14:paraId="7736C542" w14:textId="77777777">
        <w:tc>
          <w:tcPr>
            <w:tcW w:w="2880" w:type="dxa"/>
            <w:shd w:val="clear" w:color="auto" w:fill="52B0E3"/>
            <w:tcMar>
              <w:top w:w="100" w:type="dxa"/>
              <w:left w:w="100" w:type="dxa"/>
              <w:bottom w:w="100" w:type="dxa"/>
              <w:right w:w="100" w:type="dxa"/>
            </w:tcMar>
          </w:tcPr>
          <w:p w14:paraId="32F393EA" w14:textId="77777777" w:rsidR="00251CD1" w:rsidRDefault="00251CD1">
            <w:pPr>
              <w:widowControl w:val="0"/>
              <w:jc w:val="both"/>
              <w:rPr>
                <w:rFonts w:ascii="Proxima Nova" w:eastAsia="Proxima Nova" w:hAnsi="Proxima Nova" w:cs="Proxima Nova"/>
                <w:color w:val="FFFFFF"/>
                <w:sz w:val="24"/>
                <w:szCs w:val="24"/>
              </w:rPr>
            </w:pPr>
          </w:p>
        </w:tc>
        <w:tc>
          <w:tcPr>
            <w:tcW w:w="1980" w:type="dxa"/>
            <w:shd w:val="clear" w:color="auto" w:fill="52B0E3"/>
            <w:tcMar>
              <w:top w:w="100" w:type="dxa"/>
              <w:left w:w="100" w:type="dxa"/>
              <w:bottom w:w="100" w:type="dxa"/>
              <w:right w:w="100" w:type="dxa"/>
            </w:tcMar>
          </w:tcPr>
          <w:p w14:paraId="457E3766" w14:textId="77777777" w:rsidR="00251CD1" w:rsidRDefault="00000000">
            <w:pPr>
              <w:widowControl w:val="0"/>
              <w:jc w:val="both"/>
              <w:rPr>
                <w:rFonts w:ascii="Proxima Nova" w:eastAsia="Proxima Nova" w:hAnsi="Proxima Nova" w:cs="Proxima Nova"/>
                <w:b/>
                <w:color w:val="FFFFFF"/>
                <w:sz w:val="24"/>
                <w:szCs w:val="24"/>
              </w:rPr>
            </w:pPr>
            <w:r>
              <w:rPr>
                <w:rFonts w:ascii="Proxima Nova" w:eastAsia="Proxima Nova" w:hAnsi="Proxima Nova" w:cs="Proxima Nova"/>
                <w:b/>
                <w:color w:val="FFFFFF"/>
                <w:sz w:val="24"/>
                <w:szCs w:val="24"/>
              </w:rPr>
              <w:t>Year 1</w:t>
            </w:r>
          </w:p>
        </w:tc>
        <w:tc>
          <w:tcPr>
            <w:tcW w:w="1980" w:type="dxa"/>
            <w:shd w:val="clear" w:color="auto" w:fill="52B0E3"/>
            <w:tcMar>
              <w:top w:w="100" w:type="dxa"/>
              <w:left w:w="100" w:type="dxa"/>
              <w:bottom w:w="100" w:type="dxa"/>
              <w:right w:w="100" w:type="dxa"/>
            </w:tcMar>
          </w:tcPr>
          <w:p w14:paraId="16201129" w14:textId="77777777" w:rsidR="00251CD1" w:rsidRDefault="00000000">
            <w:pPr>
              <w:widowControl w:val="0"/>
              <w:jc w:val="both"/>
              <w:rPr>
                <w:rFonts w:ascii="Proxima Nova" w:eastAsia="Proxima Nova" w:hAnsi="Proxima Nova" w:cs="Proxima Nova"/>
                <w:b/>
                <w:color w:val="FFFFFF"/>
                <w:sz w:val="24"/>
                <w:szCs w:val="24"/>
              </w:rPr>
            </w:pPr>
            <w:r>
              <w:rPr>
                <w:rFonts w:ascii="Proxima Nova" w:eastAsia="Proxima Nova" w:hAnsi="Proxima Nova" w:cs="Proxima Nova"/>
                <w:b/>
                <w:color w:val="FFFFFF"/>
                <w:sz w:val="24"/>
                <w:szCs w:val="24"/>
              </w:rPr>
              <w:t>Year 2</w:t>
            </w:r>
          </w:p>
        </w:tc>
        <w:tc>
          <w:tcPr>
            <w:tcW w:w="1980" w:type="dxa"/>
            <w:shd w:val="clear" w:color="auto" w:fill="52B0E3"/>
            <w:tcMar>
              <w:top w:w="100" w:type="dxa"/>
              <w:left w:w="100" w:type="dxa"/>
              <w:bottom w:w="100" w:type="dxa"/>
              <w:right w:w="100" w:type="dxa"/>
            </w:tcMar>
          </w:tcPr>
          <w:p w14:paraId="673F01D9" w14:textId="77777777" w:rsidR="00251CD1" w:rsidRDefault="00000000">
            <w:pPr>
              <w:widowControl w:val="0"/>
              <w:jc w:val="both"/>
              <w:rPr>
                <w:rFonts w:ascii="Proxima Nova" w:eastAsia="Proxima Nova" w:hAnsi="Proxima Nova" w:cs="Proxima Nova"/>
                <w:b/>
                <w:color w:val="FFFFFF"/>
                <w:sz w:val="24"/>
                <w:szCs w:val="24"/>
              </w:rPr>
            </w:pPr>
            <w:r>
              <w:rPr>
                <w:rFonts w:ascii="Proxima Nova" w:eastAsia="Proxima Nova" w:hAnsi="Proxima Nova" w:cs="Proxima Nova"/>
                <w:b/>
                <w:color w:val="FFFFFF"/>
                <w:sz w:val="24"/>
                <w:szCs w:val="24"/>
              </w:rPr>
              <w:t>Year 3</w:t>
            </w:r>
          </w:p>
        </w:tc>
      </w:tr>
      <w:tr w:rsidR="00251CD1" w14:paraId="5CE4D513" w14:textId="77777777">
        <w:trPr>
          <w:trHeight w:val="420"/>
        </w:trPr>
        <w:tc>
          <w:tcPr>
            <w:tcW w:w="8820" w:type="dxa"/>
            <w:gridSpan w:val="4"/>
            <w:tcMar>
              <w:top w:w="100" w:type="dxa"/>
              <w:left w:w="100" w:type="dxa"/>
              <w:bottom w:w="100" w:type="dxa"/>
              <w:right w:w="100" w:type="dxa"/>
            </w:tcMar>
          </w:tcPr>
          <w:p w14:paraId="0B3A769B" w14:textId="77777777" w:rsidR="00251CD1" w:rsidRDefault="00000000">
            <w:pPr>
              <w:widowControl w:val="0"/>
              <w:jc w:val="both"/>
              <w:rPr>
                <w:rFonts w:ascii="Proxima Nova" w:eastAsia="Proxima Nova" w:hAnsi="Proxima Nova" w:cs="Proxima Nova"/>
                <w:sz w:val="24"/>
                <w:szCs w:val="24"/>
              </w:rPr>
            </w:pPr>
            <w:r>
              <w:rPr>
                <w:rFonts w:ascii="Proxima Nova" w:eastAsia="Proxima Nova" w:hAnsi="Proxima Nova" w:cs="Proxima Nova"/>
                <w:sz w:val="24"/>
                <w:szCs w:val="24"/>
              </w:rPr>
              <w:t>Assets</w:t>
            </w:r>
            <w:r>
              <w:rPr>
                <w:rFonts w:ascii="Proxima Nova" w:eastAsia="Proxima Nova" w:hAnsi="Proxima Nova" w:cs="Proxima Nova"/>
                <w:sz w:val="24"/>
                <w:szCs w:val="24"/>
              </w:rPr>
              <w:tab/>
            </w:r>
            <w:r>
              <w:rPr>
                <w:rFonts w:ascii="Proxima Nova" w:eastAsia="Proxima Nova" w:hAnsi="Proxima Nova" w:cs="Proxima Nova"/>
                <w:sz w:val="24"/>
                <w:szCs w:val="24"/>
              </w:rPr>
              <w:tab/>
            </w:r>
            <w:r>
              <w:rPr>
                <w:rFonts w:ascii="Proxima Nova" w:eastAsia="Proxima Nova" w:hAnsi="Proxima Nova" w:cs="Proxima Nova"/>
                <w:sz w:val="24"/>
                <w:szCs w:val="24"/>
              </w:rPr>
              <w:tab/>
            </w:r>
          </w:p>
        </w:tc>
      </w:tr>
      <w:tr w:rsidR="00251CD1" w14:paraId="7FFAA27B" w14:textId="77777777">
        <w:tc>
          <w:tcPr>
            <w:tcW w:w="2880" w:type="dxa"/>
            <w:shd w:val="clear" w:color="auto" w:fill="auto"/>
            <w:tcMar>
              <w:top w:w="100" w:type="dxa"/>
              <w:left w:w="100" w:type="dxa"/>
              <w:bottom w:w="100" w:type="dxa"/>
              <w:right w:w="100" w:type="dxa"/>
            </w:tcMar>
          </w:tcPr>
          <w:p w14:paraId="51CF1FA7" w14:textId="77777777" w:rsidR="00251CD1" w:rsidRDefault="00000000">
            <w:pPr>
              <w:widowControl w:val="0"/>
              <w:jc w:val="both"/>
              <w:rPr>
                <w:rFonts w:ascii="Proxima Nova" w:eastAsia="Proxima Nova" w:hAnsi="Proxima Nova" w:cs="Proxima Nova"/>
                <w:sz w:val="24"/>
                <w:szCs w:val="24"/>
              </w:rPr>
            </w:pPr>
            <w:r>
              <w:rPr>
                <w:rFonts w:ascii="Proxima Nova" w:eastAsia="Proxima Nova" w:hAnsi="Proxima Nova" w:cs="Proxima Nova"/>
                <w:sz w:val="24"/>
                <w:szCs w:val="24"/>
              </w:rPr>
              <w:t>Current Assets</w:t>
            </w:r>
          </w:p>
        </w:tc>
        <w:tc>
          <w:tcPr>
            <w:tcW w:w="1980" w:type="dxa"/>
            <w:shd w:val="clear" w:color="auto" w:fill="auto"/>
            <w:tcMar>
              <w:top w:w="100" w:type="dxa"/>
              <w:left w:w="100" w:type="dxa"/>
              <w:bottom w:w="100" w:type="dxa"/>
              <w:right w:w="100" w:type="dxa"/>
            </w:tcMar>
          </w:tcPr>
          <w:p w14:paraId="11FE3D23" w14:textId="77777777" w:rsidR="00251CD1" w:rsidRDefault="00000000">
            <w:pPr>
              <w:widowControl w:val="0"/>
              <w:jc w:val="both"/>
              <w:rPr>
                <w:rFonts w:ascii="Proxima Nova" w:eastAsia="Proxima Nova" w:hAnsi="Proxima Nova" w:cs="Proxima Nova"/>
                <w:sz w:val="24"/>
                <w:szCs w:val="24"/>
              </w:rPr>
            </w:pPr>
            <w:r>
              <w:rPr>
                <w:rFonts w:ascii="Proxima Nova" w:eastAsia="Proxima Nova" w:hAnsi="Proxima Nova" w:cs="Proxima Nova"/>
                <w:sz w:val="24"/>
                <w:szCs w:val="24"/>
              </w:rPr>
              <w:t>$500,000</w:t>
            </w:r>
            <w:r>
              <w:rPr>
                <w:rFonts w:ascii="Proxima Nova" w:eastAsia="Proxima Nova" w:hAnsi="Proxima Nova" w:cs="Proxima Nova"/>
                <w:sz w:val="24"/>
                <w:szCs w:val="24"/>
              </w:rPr>
              <w:tab/>
            </w:r>
          </w:p>
        </w:tc>
        <w:tc>
          <w:tcPr>
            <w:tcW w:w="1980" w:type="dxa"/>
            <w:shd w:val="clear" w:color="auto" w:fill="auto"/>
            <w:tcMar>
              <w:top w:w="100" w:type="dxa"/>
              <w:left w:w="100" w:type="dxa"/>
              <w:bottom w:w="100" w:type="dxa"/>
              <w:right w:w="100" w:type="dxa"/>
            </w:tcMar>
          </w:tcPr>
          <w:p w14:paraId="617C17AB" w14:textId="77777777" w:rsidR="00251CD1" w:rsidRDefault="00000000">
            <w:pPr>
              <w:widowControl w:val="0"/>
              <w:jc w:val="both"/>
              <w:rPr>
                <w:rFonts w:ascii="Proxima Nova" w:eastAsia="Proxima Nova" w:hAnsi="Proxima Nova" w:cs="Proxima Nova"/>
                <w:sz w:val="24"/>
                <w:szCs w:val="24"/>
              </w:rPr>
            </w:pPr>
            <w:r>
              <w:rPr>
                <w:rFonts w:ascii="Proxima Nova" w:eastAsia="Proxima Nova" w:hAnsi="Proxima Nova" w:cs="Proxima Nova"/>
                <w:sz w:val="24"/>
                <w:szCs w:val="24"/>
              </w:rPr>
              <w:t>$600,000</w:t>
            </w:r>
            <w:r>
              <w:rPr>
                <w:rFonts w:ascii="Proxima Nova" w:eastAsia="Proxima Nova" w:hAnsi="Proxima Nova" w:cs="Proxima Nova"/>
                <w:sz w:val="24"/>
                <w:szCs w:val="24"/>
              </w:rPr>
              <w:tab/>
            </w:r>
          </w:p>
        </w:tc>
        <w:tc>
          <w:tcPr>
            <w:tcW w:w="1980" w:type="dxa"/>
            <w:shd w:val="clear" w:color="auto" w:fill="auto"/>
            <w:tcMar>
              <w:top w:w="100" w:type="dxa"/>
              <w:left w:w="100" w:type="dxa"/>
              <w:bottom w:w="100" w:type="dxa"/>
              <w:right w:w="100" w:type="dxa"/>
            </w:tcMar>
          </w:tcPr>
          <w:p w14:paraId="70A4DE8C" w14:textId="77777777" w:rsidR="00251CD1" w:rsidRDefault="00000000">
            <w:pPr>
              <w:widowControl w:val="0"/>
              <w:jc w:val="both"/>
              <w:rPr>
                <w:rFonts w:ascii="Proxima Nova" w:eastAsia="Proxima Nova" w:hAnsi="Proxima Nova" w:cs="Proxima Nova"/>
                <w:sz w:val="24"/>
                <w:szCs w:val="24"/>
              </w:rPr>
            </w:pPr>
            <w:r>
              <w:rPr>
                <w:rFonts w:ascii="Proxima Nova" w:eastAsia="Proxima Nova" w:hAnsi="Proxima Nova" w:cs="Proxima Nova"/>
                <w:sz w:val="24"/>
                <w:szCs w:val="24"/>
              </w:rPr>
              <w:t>$720,000</w:t>
            </w:r>
          </w:p>
        </w:tc>
      </w:tr>
      <w:tr w:rsidR="00251CD1" w14:paraId="5FAFC6FB" w14:textId="77777777">
        <w:tc>
          <w:tcPr>
            <w:tcW w:w="2880" w:type="dxa"/>
            <w:shd w:val="clear" w:color="auto" w:fill="auto"/>
            <w:tcMar>
              <w:top w:w="100" w:type="dxa"/>
              <w:left w:w="100" w:type="dxa"/>
              <w:bottom w:w="100" w:type="dxa"/>
              <w:right w:w="100" w:type="dxa"/>
            </w:tcMar>
          </w:tcPr>
          <w:p w14:paraId="4D38522D" w14:textId="77777777" w:rsidR="00251CD1" w:rsidRDefault="00000000">
            <w:pPr>
              <w:widowControl w:val="0"/>
              <w:jc w:val="both"/>
              <w:rPr>
                <w:rFonts w:ascii="Proxima Nova" w:eastAsia="Proxima Nova" w:hAnsi="Proxima Nova" w:cs="Proxima Nova"/>
                <w:sz w:val="24"/>
                <w:szCs w:val="24"/>
              </w:rPr>
            </w:pPr>
            <w:r>
              <w:rPr>
                <w:rFonts w:ascii="Proxima Nova" w:eastAsia="Proxima Nova" w:hAnsi="Proxima Nova" w:cs="Proxima Nova"/>
                <w:sz w:val="24"/>
                <w:szCs w:val="24"/>
              </w:rPr>
              <w:t>Fixed Assets</w:t>
            </w:r>
          </w:p>
        </w:tc>
        <w:tc>
          <w:tcPr>
            <w:tcW w:w="1980" w:type="dxa"/>
            <w:shd w:val="clear" w:color="auto" w:fill="auto"/>
            <w:tcMar>
              <w:top w:w="100" w:type="dxa"/>
              <w:left w:w="100" w:type="dxa"/>
              <w:bottom w:w="100" w:type="dxa"/>
              <w:right w:w="100" w:type="dxa"/>
            </w:tcMar>
          </w:tcPr>
          <w:p w14:paraId="04B56E2E" w14:textId="77777777" w:rsidR="00251CD1" w:rsidRDefault="00000000">
            <w:pPr>
              <w:widowControl w:val="0"/>
              <w:jc w:val="both"/>
              <w:rPr>
                <w:rFonts w:ascii="Proxima Nova" w:eastAsia="Proxima Nova" w:hAnsi="Proxima Nova" w:cs="Proxima Nova"/>
                <w:sz w:val="24"/>
                <w:szCs w:val="24"/>
              </w:rPr>
            </w:pPr>
            <w:r>
              <w:rPr>
                <w:rFonts w:ascii="Proxima Nova" w:eastAsia="Proxima Nova" w:hAnsi="Proxima Nova" w:cs="Proxima Nova"/>
                <w:sz w:val="24"/>
                <w:szCs w:val="24"/>
              </w:rPr>
              <w:t>$400,000</w:t>
            </w:r>
            <w:r>
              <w:rPr>
                <w:rFonts w:ascii="Proxima Nova" w:eastAsia="Proxima Nova" w:hAnsi="Proxima Nova" w:cs="Proxima Nova"/>
                <w:sz w:val="24"/>
                <w:szCs w:val="24"/>
              </w:rPr>
              <w:tab/>
            </w:r>
          </w:p>
        </w:tc>
        <w:tc>
          <w:tcPr>
            <w:tcW w:w="1980" w:type="dxa"/>
            <w:shd w:val="clear" w:color="auto" w:fill="auto"/>
            <w:tcMar>
              <w:top w:w="100" w:type="dxa"/>
              <w:left w:w="100" w:type="dxa"/>
              <w:bottom w:w="100" w:type="dxa"/>
              <w:right w:w="100" w:type="dxa"/>
            </w:tcMar>
          </w:tcPr>
          <w:p w14:paraId="3F50886B" w14:textId="77777777" w:rsidR="00251CD1" w:rsidRDefault="00000000">
            <w:pPr>
              <w:widowControl w:val="0"/>
              <w:jc w:val="both"/>
              <w:rPr>
                <w:rFonts w:ascii="Proxima Nova" w:eastAsia="Proxima Nova" w:hAnsi="Proxima Nova" w:cs="Proxima Nova"/>
                <w:sz w:val="24"/>
                <w:szCs w:val="24"/>
              </w:rPr>
            </w:pPr>
            <w:r>
              <w:rPr>
                <w:rFonts w:ascii="Proxima Nova" w:eastAsia="Proxima Nova" w:hAnsi="Proxima Nova" w:cs="Proxima Nova"/>
                <w:sz w:val="24"/>
                <w:szCs w:val="24"/>
              </w:rPr>
              <w:t>$480,000</w:t>
            </w:r>
            <w:r>
              <w:rPr>
                <w:rFonts w:ascii="Proxima Nova" w:eastAsia="Proxima Nova" w:hAnsi="Proxima Nova" w:cs="Proxima Nova"/>
                <w:sz w:val="24"/>
                <w:szCs w:val="24"/>
              </w:rPr>
              <w:tab/>
            </w:r>
          </w:p>
        </w:tc>
        <w:tc>
          <w:tcPr>
            <w:tcW w:w="1980" w:type="dxa"/>
            <w:shd w:val="clear" w:color="auto" w:fill="auto"/>
            <w:tcMar>
              <w:top w:w="100" w:type="dxa"/>
              <w:left w:w="100" w:type="dxa"/>
              <w:bottom w:w="100" w:type="dxa"/>
              <w:right w:w="100" w:type="dxa"/>
            </w:tcMar>
          </w:tcPr>
          <w:p w14:paraId="0F8E4312" w14:textId="77777777" w:rsidR="00251CD1" w:rsidRDefault="00000000">
            <w:pPr>
              <w:widowControl w:val="0"/>
              <w:jc w:val="both"/>
              <w:rPr>
                <w:rFonts w:ascii="Proxima Nova" w:eastAsia="Proxima Nova" w:hAnsi="Proxima Nova" w:cs="Proxima Nova"/>
                <w:sz w:val="24"/>
                <w:szCs w:val="24"/>
              </w:rPr>
            </w:pPr>
            <w:r>
              <w:rPr>
                <w:rFonts w:ascii="Proxima Nova" w:eastAsia="Proxima Nova" w:hAnsi="Proxima Nova" w:cs="Proxima Nova"/>
                <w:sz w:val="24"/>
                <w:szCs w:val="24"/>
              </w:rPr>
              <w:t>$576,000</w:t>
            </w:r>
          </w:p>
        </w:tc>
      </w:tr>
      <w:tr w:rsidR="00251CD1" w14:paraId="7842780B" w14:textId="77777777">
        <w:tc>
          <w:tcPr>
            <w:tcW w:w="2880" w:type="dxa"/>
            <w:shd w:val="clear" w:color="auto" w:fill="auto"/>
            <w:tcMar>
              <w:top w:w="100" w:type="dxa"/>
              <w:left w:w="100" w:type="dxa"/>
              <w:bottom w:w="100" w:type="dxa"/>
              <w:right w:w="100" w:type="dxa"/>
            </w:tcMar>
          </w:tcPr>
          <w:p w14:paraId="757162EC" w14:textId="77777777" w:rsidR="00251CD1" w:rsidRDefault="00000000">
            <w:pPr>
              <w:widowControl w:val="0"/>
              <w:jc w:val="both"/>
              <w:rPr>
                <w:rFonts w:ascii="Proxima Nova" w:eastAsia="Proxima Nova" w:hAnsi="Proxima Nova" w:cs="Proxima Nova"/>
                <w:sz w:val="24"/>
                <w:szCs w:val="24"/>
              </w:rPr>
            </w:pPr>
            <w:r>
              <w:rPr>
                <w:rFonts w:ascii="Proxima Nova" w:eastAsia="Proxima Nova" w:hAnsi="Proxima Nova" w:cs="Proxima Nova"/>
                <w:sz w:val="24"/>
                <w:szCs w:val="24"/>
              </w:rPr>
              <w:t>Total Assets</w:t>
            </w:r>
            <w:r>
              <w:rPr>
                <w:rFonts w:ascii="Proxima Nova" w:eastAsia="Proxima Nova" w:hAnsi="Proxima Nova" w:cs="Proxima Nova"/>
                <w:sz w:val="24"/>
                <w:szCs w:val="24"/>
              </w:rPr>
              <w:tab/>
            </w:r>
          </w:p>
        </w:tc>
        <w:tc>
          <w:tcPr>
            <w:tcW w:w="1980" w:type="dxa"/>
            <w:shd w:val="clear" w:color="auto" w:fill="auto"/>
            <w:tcMar>
              <w:top w:w="100" w:type="dxa"/>
              <w:left w:w="100" w:type="dxa"/>
              <w:bottom w:w="100" w:type="dxa"/>
              <w:right w:w="100" w:type="dxa"/>
            </w:tcMar>
          </w:tcPr>
          <w:p w14:paraId="19ECEC7A" w14:textId="77777777" w:rsidR="00251CD1" w:rsidRDefault="00000000">
            <w:pPr>
              <w:widowControl w:val="0"/>
              <w:jc w:val="both"/>
              <w:rPr>
                <w:rFonts w:ascii="Proxima Nova" w:eastAsia="Proxima Nova" w:hAnsi="Proxima Nova" w:cs="Proxima Nova"/>
                <w:sz w:val="24"/>
                <w:szCs w:val="24"/>
              </w:rPr>
            </w:pPr>
            <w:r>
              <w:rPr>
                <w:rFonts w:ascii="Proxima Nova" w:eastAsia="Proxima Nova" w:hAnsi="Proxima Nova" w:cs="Proxima Nova"/>
                <w:sz w:val="24"/>
                <w:szCs w:val="24"/>
              </w:rPr>
              <w:t>$900,000</w:t>
            </w:r>
            <w:r>
              <w:rPr>
                <w:rFonts w:ascii="Proxima Nova" w:eastAsia="Proxima Nova" w:hAnsi="Proxima Nova" w:cs="Proxima Nova"/>
                <w:sz w:val="24"/>
                <w:szCs w:val="24"/>
              </w:rPr>
              <w:tab/>
            </w:r>
          </w:p>
        </w:tc>
        <w:tc>
          <w:tcPr>
            <w:tcW w:w="1980" w:type="dxa"/>
            <w:shd w:val="clear" w:color="auto" w:fill="auto"/>
            <w:tcMar>
              <w:top w:w="100" w:type="dxa"/>
              <w:left w:w="100" w:type="dxa"/>
              <w:bottom w:w="100" w:type="dxa"/>
              <w:right w:w="100" w:type="dxa"/>
            </w:tcMar>
          </w:tcPr>
          <w:p w14:paraId="3138B7CC" w14:textId="77777777" w:rsidR="00251CD1" w:rsidRDefault="00000000">
            <w:pPr>
              <w:widowControl w:val="0"/>
              <w:jc w:val="both"/>
              <w:rPr>
                <w:rFonts w:ascii="Proxima Nova" w:eastAsia="Proxima Nova" w:hAnsi="Proxima Nova" w:cs="Proxima Nova"/>
                <w:sz w:val="24"/>
                <w:szCs w:val="24"/>
              </w:rPr>
            </w:pPr>
            <w:r>
              <w:rPr>
                <w:rFonts w:ascii="Proxima Nova" w:eastAsia="Proxima Nova" w:hAnsi="Proxima Nova" w:cs="Proxima Nova"/>
                <w:sz w:val="24"/>
                <w:szCs w:val="24"/>
              </w:rPr>
              <w:t>$1,080,000</w:t>
            </w:r>
            <w:r>
              <w:rPr>
                <w:rFonts w:ascii="Proxima Nova" w:eastAsia="Proxima Nova" w:hAnsi="Proxima Nova" w:cs="Proxima Nova"/>
                <w:sz w:val="24"/>
                <w:szCs w:val="24"/>
              </w:rPr>
              <w:tab/>
            </w:r>
          </w:p>
        </w:tc>
        <w:tc>
          <w:tcPr>
            <w:tcW w:w="1980" w:type="dxa"/>
            <w:shd w:val="clear" w:color="auto" w:fill="auto"/>
            <w:tcMar>
              <w:top w:w="100" w:type="dxa"/>
              <w:left w:w="100" w:type="dxa"/>
              <w:bottom w:w="100" w:type="dxa"/>
              <w:right w:w="100" w:type="dxa"/>
            </w:tcMar>
          </w:tcPr>
          <w:p w14:paraId="67EFDEC7" w14:textId="77777777" w:rsidR="00251CD1" w:rsidRDefault="00000000">
            <w:pPr>
              <w:widowControl w:val="0"/>
              <w:jc w:val="both"/>
              <w:rPr>
                <w:rFonts w:ascii="Proxima Nova" w:eastAsia="Proxima Nova" w:hAnsi="Proxima Nova" w:cs="Proxima Nova"/>
                <w:sz w:val="24"/>
                <w:szCs w:val="24"/>
              </w:rPr>
            </w:pPr>
            <w:r>
              <w:rPr>
                <w:rFonts w:ascii="Proxima Nova" w:eastAsia="Proxima Nova" w:hAnsi="Proxima Nova" w:cs="Proxima Nova"/>
                <w:sz w:val="24"/>
                <w:szCs w:val="24"/>
              </w:rPr>
              <w:t>$1,296,000</w:t>
            </w:r>
          </w:p>
        </w:tc>
      </w:tr>
      <w:tr w:rsidR="00251CD1" w14:paraId="2115703F" w14:textId="77777777">
        <w:tc>
          <w:tcPr>
            <w:tcW w:w="8820" w:type="dxa"/>
            <w:gridSpan w:val="4"/>
            <w:tcMar>
              <w:top w:w="100" w:type="dxa"/>
              <w:left w:w="100" w:type="dxa"/>
              <w:bottom w:w="100" w:type="dxa"/>
              <w:right w:w="100" w:type="dxa"/>
            </w:tcMar>
          </w:tcPr>
          <w:p w14:paraId="29043296" w14:textId="77777777" w:rsidR="00251CD1" w:rsidRDefault="00000000">
            <w:pPr>
              <w:widowControl w:val="0"/>
              <w:jc w:val="both"/>
              <w:rPr>
                <w:rFonts w:ascii="Proxima Nova" w:eastAsia="Proxima Nova" w:hAnsi="Proxima Nova" w:cs="Proxima Nova"/>
                <w:sz w:val="24"/>
                <w:szCs w:val="24"/>
              </w:rPr>
            </w:pPr>
            <w:r>
              <w:rPr>
                <w:rFonts w:ascii="Proxima Nova" w:eastAsia="Proxima Nova" w:hAnsi="Proxima Nova" w:cs="Proxima Nova"/>
                <w:sz w:val="24"/>
                <w:szCs w:val="24"/>
              </w:rPr>
              <w:t>Liabilities</w:t>
            </w:r>
            <w:r>
              <w:rPr>
                <w:rFonts w:ascii="Proxima Nova" w:eastAsia="Proxima Nova" w:hAnsi="Proxima Nova" w:cs="Proxima Nova"/>
                <w:sz w:val="24"/>
                <w:szCs w:val="24"/>
              </w:rPr>
              <w:tab/>
            </w:r>
            <w:r>
              <w:rPr>
                <w:rFonts w:ascii="Proxima Nova" w:eastAsia="Proxima Nova" w:hAnsi="Proxima Nova" w:cs="Proxima Nova"/>
                <w:sz w:val="24"/>
                <w:szCs w:val="24"/>
              </w:rPr>
              <w:tab/>
            </w:r>
            <w:r>
              <w:rPr>
                <w:rFonts w:ascii="Proxima Nova" w:eastAsia="Proxima Nova" w:hAnsi="Proxima Nova" w:cs="Proxima Nova"/>
                <w:sz w:val="24"/>
                <w:szCs w:val="24"/>
              </w:rPr>
              <w:tab/>
            </w:r>
            <w:r>
              <w:rPr>
                <w:rFonts w:ascii="Proxima Nova" w:eastAsia="Proxima Nova" w:hAnsi="Proxima Nova" w:cs="Proxima Nova"/>
                <w:sz w:val="24"/>
                <w:szCs w:val="24"/>
              </w:rPr>
              <w:tab/>
            </w:r>
            <w:r>
              <w:rPr>
                <w:rFonts w:ascii="Proxima Nova" w:eastAsia="Proxima Nova" w:hAnsi="Proxima Nova" w:cs="Proxima Nova"/>
                <w:sz w:val="24"/>
                <w:szCs w:val="24"/>
              </w:rPr>
              <w:tab/>
            </w:r>
            <w:r>
              <w:rPr>
                <w:rFonts w:ascii="Proxima Nova" w:eastAsia="Proxima Nova" w:hAnsi="Proxima Nova" w:cs="Proxima Nova"/>
                <w:sz w:val="24"/>
                <w:szCs w:val="24"/>
              </w:rPr>
              <w:tab/>
            </w:r>
          </w:p>
        </w:tc>
      </w:tr>
      <w:tr w:rsidR="00251CD1" w14:paraId="0EB5335D" w14:textId="77777777">
        <w:tc>
          <w:tcPr>
            <w:tcW w:w="2880" w:type="dxa"/>
            <w:shd w:val="clear" w:color="auto" w:fill="auto"/>
            <w:tcMar>
              <w:top w:w="100" w:type="dxa"/>
              <w:left w:w="100" w:type="dxa"/>
              <w:bottom w:w="100" w:type="dxa"/>
              <w:right w:w="100" w:type="dxa"/>
            </w:tcMar>
          </w:tcPr>
          <w:p w14:paraId="4E7FECDD" w14:textId="77777777" w:rsidR="00251CD1" w:rsidRDefault="00000000">
            <w:pPr>
              <w:widowControl w:val="0"/>
              <w:jc w:val="both"/>
              <w:rPr>
                <w:rFonts w:ascii="Proxima Nova" w:eastAsia="Proxima Nova" w:hAnsi="Proxima Nova" w:cs="Proxima Nova"/>
                <w:sz w:val="24"/>
                <w:szCs w:val="24"/>
              </w:rPr>
            </w:pPr>
            <w:r>
              <w:rPr>
                <w:rFonts w:ascii="Proxima Nova" w:eastAsia="Proxima Nova" w:hAnsi="Proxima Nova" w:cs="Proxima Nova"/>
                <w:sz w:val="24"/>
                <w:szCs w:val="24"/>
              </w:rPr>
              <w:t>Current Liabilities</w:t>
            </w:r>
          </w:p>
        </w:tc>
        <w:tc>
          <w:tcPr>
            <w:tcW w:w="1980" w:type="dxa"/>
            <w:shd w:val="clear" w:color="auto" w:fill="auto"/>
            <w:tcMar>
              <w:top w:w="100" w:type="dxa"/>
              <w:left w:w="100" w:type="dxa"/>
              <w:bottom w:w="100" w:type="dxa"/>
              <w:right w:w="100" w:type="dxa"/>
            </w:tcMar>
          </w:tcPr>
          <w:p w14:paraId="1CAEBB2B" w14:textId="77777777" w:rsidR="00251CD1" w:rsidRDefault="00000000">
            <w:pPr>
              <w:widowControl w:val="0"/>
              <w:jc w:val="both"/>
              <w:rPr>
                <w:rFonts w:ascii="Proxima Nova" w:eastAsia="Proxima Nova" w:hAnsi="Proxima Nova" w:cs="Proxima Nova"/>
                <w:sz w:val="24"/>
                <w:szCs w:val="24"/>
              </w:rPr>
            </w:pPr>
            <w:r>
              <w:rPr>
                <w:rFonts w:ascii="Proxima Nova" w:eastAsia="Proxima Nova" w:hAnsi="Proxima Nova" w:cs="Proxima Nova"/>
                <w:sz w:val="24"/>
                <w:szCs w:val="24"/>
              </w:rPr>
              <w:t>$300,000</w:t>
            </w:r>
            <w:r>
              <w:rPr>
                <w:rFonts w:ascii="Proxima Nova" w:eastAsia="Proxima Nova" w:hAnsi="Proxima Nova" w:cs="Proxima Nova"/>
                <w:sz w:val="24"/>
                <w:szCs w:val="24"/>
              </w:rPr>
              <w:tab/>
            </w:r>
          </w:p>
        </w:tc>
        <w:tc>
          <w:tcPr>
            <w:tcW w:w="1980" w:type="dxa"/>
            <w:shd w:val="clear" w:color="auto" w:fill="auto"/>
            <w:tcMar>
              <w:top w:w="100" w:type="dxa"/>
              <w:left w:w="100" w:type="dxa"/>
              <w:bottom w:w="100" w:type="dxa"/>
              <w:right w:w="100" w:type="dxa"/>
            </w:tcMar>
          </w:tcPr>
          <w:p w14:paraId="764F3523" w14:textId="77777777" w:rsidR="00251CD1" w:rsidRDefault="00000000">
            <w:pPr>
              <w:widowControl w:val="0"/>
              <w:jc w:val="both"/>
              <w:rPr>
                <w:rFonts w:ascii="Proxima Nova" w:eastAsia="Proxima Nova" w:hAnsi="Proxima Nova" w:cs="Proxima Nova"/>
                <w:sz w:val="24"/>
                <w:szCs w:val="24"/>
              </w:rPr>
            </w:pPr>
            <w:r>
              <w:rPr>
                <w:rFonts w:ascii="Proxima Nova" w:eastAsia="Proxima Nova" w:hAnsi="Proxima Nova" w:cs="Proxima Nova"/>
                <w:sz w:val="24"/>
                <w:szCs w:val="24"/>
              </w:rPr>
              <w:t>$360,000</w:t>
            </w:r>
            <w:r>
              <w:rPr>
                <w:rFonts w:ascii="Proxima Nova" w:eastAsia="Proxima Nova" w:hAnsi="Proxima Nova" w:cs="Proxima Nova"/>
                <w:sz w:val="24"/>
                <w:szCs w:val="24"/>
              </w:rPr>
              <w:tab/>
            </w:r>
          </w:p>
        </w:tc>
        <w:tc>
          <w:tcPr>
            <w:tcW w:w="1980" w:type="dxa"/>
            <w:shd w:val="clear" w:color="auto" w:fill="auto"/>
            <w:tcMar>
              <w:top w:w="100" w:type="dxa"/>
              <w:left w:w="100" w:type="dxa"/>
              <w:bottom w:w="100" w:type="dxa"/>
              <w:right w:w="100" w:type="dxa"/>
            </w:tcMar>
          </w:tcPr>
          <w:p w14:paraId="57B67BB8" w14:textId="77777777" w:rsidR="00251CD1" w:rsidRDefault="00000000">
            <w:pPr>
              <w:widowControl w:val="0"/>
              <w:jc w:val="both"/>
              <w:rPr>
                <w:rFonts w:ascii="Proxima Nova" w:eastAsia="Proxima Nova" w:hAnsi="Proxima Nova" w:cs="Proxima Nova"/>
                <w:sz w:val="24"/>
                <w:szCs w:val="24"/>
              </w:rPr>
            </w:pPr>
            <w:r>
              <w:rPr>
                <w:rFonts w:ascii="Proxima Nova" w:eastAsia="Proxima Nova" w:hAnsi="Proxima Nova" w:cs="Proxima Nova"/>
                <w:sz w:val="24"/>
                <w:szCs w:val="24"/>
              </w:rPr>
              <w:t>$432,000</w:t>
            </w:r>
          </w:p>
        </w:tc>
      </w:tr>
      <w:tr w:rsidR="00251CD1" w14:paraId="1987B074" w14:textId="77777777">
        <w:tc>
          <w:tcPr>
            <w:tcW w:w="2880" w:type="dxa"/>
            <w:shd w:val="clear" w:color="auto" w:fill="auto"/>
            <w:tcMar>
              <w:top w:w="100" w:type="dxa"/>
              <w:left w:w="100" w:type="dxa"/>
              <w:bottom w:w="100" w:type="dxa"/>
              <w:right w:w="100" w:type="dxa"/>
            </w:tcMar>
          </w:tcPr>
          <w:p w14:paraId="58803161" w14:textId="77777777" w:rsidR="00251CD1" w:rsidRDefault="00000000">
            <w:pPr>
              <w:widowControl w:val="0"/>
              <w:jc w:val="both"/>
              <w:rPr>
                <w:rFonts w:ascii="Proxima Nova" w:eastAsia="Proxima Nova" w:hAnsi="Proxima Nova" w:cs="Proxima Nova"/>
                <w:sz w:val="24"/>
                <w:szCs w:val="24"/>
              </w:rPr>
            </w:pPr>
            <w:r>
              <w:rPr>
                <w:rFonts w:ascii="Proxima Nova" w:eastAsia="Proxima Nova" w:hAnsi="Proxima Nova" w:cs="Proxima Nova"/>
                <w:sz w:val="24"/>
                <w:szCs w:val="24"/>
              </w:rPr>
              <w:t>Long-Term Liabilities</w:t>
            </w:r>
          </w:p>
        </w:tc>
        <w:tc>
          <w:tcPr>
            <w:tcW w:w="1980" w:type="dxa"/>
            <w:shd w:val="clear" w:color="auto" w:fill="auto"/>
            <w:tcMar>
              <w:top w:w="100" w:type="dxa"/>
              <w:left w:w="100" w:type="dxa"/>
              <w:bottom w:w="100" w:type="dxa"/>
              <w:right w:w="100" w:type="dxa"/>
            </w:tcMar>
          </w:tcPr>
          <w:p w14:paraId="48F331BA" w14:textId="77777777" w:rsidR="00251CD1" w:rsidRDefault="00000000">
            <w:pPr>
              <w:widowControl w:val="0"/>
              <w:jc w:val="both"/>
              <w:rPr>
                <w:rFonts w:ascii="Proxima Nova" w:eastAsia="Proxima Nova" w:hAnsi="Proxima Nova" w:cs="Proxima Nova"/>
                <w:sz w:val="24"/>
                <w:szCs w:val="24"/>
              </w:rPr>
            </w:pPr>
            <w:r>
              <w:rPr>
                <w:rFonts w:ascii="Proxima Nova" w:eastAsia="Proxima Nova" w:hAnsi="Proxima Nova" w:cs="Proxima Nova"/>
                <w:sz w:val="24"/>
                <w:szCs w:val="24"/>
              </w:rPr>
              <w:t>$200,000</w:t>
            </w:r>
            <w:r>
              <w:rPr>
                <w:rFonts w:ascii="Proxima Nova" w:eastAsia="Proxima Nova" w:hAnsi="Proxima Nova" w:cs="Proxima Nova"/>
                <w:sz w:val="24"/>
                <w:szCs w:val="24"/>
              </w:rPr>
              <w:tab/>
            </w:r>
          </w:p>
        </w:tc>
        <w:tc>
          <w:tcPr>
            <w:tcW w:w="1980" w:type="dxa"/>
            <w:shd w:val="clear" w:color="auto" w:fill="auto"/>
            <w:tcMar>
              <w:top w:w="100" w:type="dxa"/>
              <w:left w:w="100" w:type="dxa"/>
              <w:bottom w:w="100" w:type="dxa"/>
              <w:right w:w="100" w:type="dxa"/>
            </w:tcMar>
          </w:tcPr>
          <w:p w14:paraId="34C77E18" w14:textId="77777777" w:rsidR="00251CD1" w:rsidRDefault="00000000">
            <w:pPr>
              <w:widowControl w:val="0"/>
              <w:jc w:val="both"/>
              <w:rPr>
                <w:rFonts w:ascii="Proxima Nova" w:eastAsia="Proxima Nova" w:hAnsi="Proxima Nova" w:cs="Proxima Nova"/>
                <w:sz w:val="24"/>
                <w:szCs w:val="24"/>
              </w:rPr>
            </w:pPr>
            <w:r>
              <w:rPr>
                <w:rFonts w:ascii="Proxima Nova" w:eastAsia="Proxima Nova" w:hAnsi="Proxima Nova" w:cs="Proxima Nova"/>
                <w:sz w:val="24"/>
                <w:szCs w:val="24"/>
              </w:rPr>
              <w:t>$180,000</w:t>
            </w:r>
            <w:r>
              <w:rPr>
                <w:rFonts w:ascii="Proxima Nova" w:eastAsia="Proxima Nova" w:hAnsi="Proxima Nova" w:cs="Proxima Nova"/>
                <w:sz w:val="24"/>
                <w:szCs w:val="24"/>
              </w:rPr>
              <w:tab/>
            </w:r>
          </w:p>
        </w:tc>
        <w:tc>
          <w:tcPr>
            <w:tcW w:w="1980" w:type="dxa"/>
            <w:shd w:val="clear" w:color="auto" w:fill="auto"/>
            <w:tcMar>
              <w:top w:w="100" w:type="dxa"/>
              <w:left w:w="100" w:type="dxa"/>
              <w:bottom w:w="100" w:type="dxa"/>
              <w:right w:w="100" w:type="dxa"/>
            </w:tcMar>
          </w:tcPr>
          <w:p w14:paraId="643D2A2B" w14:textId="77777777" w:rsidR="00251CD1" w:rsidRDefault="00000000">
            <w:pPr>
              <w:widowControl w:val="0"/>
              <w:jc w:val="both"/>
              <w:rPr>
                <w:rFonts w:ascii="Proxima Nova" w:eastAsia="Proxima Nova" w:hAnsi="Proxima Nova" w:cs="Proxima Nova"/>
                <w:sz w:val="24"/>
                <w:szCs w:val="24"/>
              </w:rPr>
            </w:pPr>
            <w:r>
              <w:rPr>
                <w:rFonts w:ascii="Proxima Nova" w:eastAsia="Proxima Nova" w:hAnsi="Proxima Nova" w:cs="Proxima Nova"/>
                <w:sz w:val="24"/>
                <w:szCs w:val="24"/>
              </w:rPr>
              <w:t>$160,000</w:t>
            </w:r>
          </w:p>
        </w:tc>
      </w:tr>
      <w:tr w:rsidR="00251CD1" w14:paraId="3A7F806D" w14:textId="77777777">
        <w:tc>
          <w:tcPr>
            <w:tcW w:w="2880" w:type="dxa"/>
            <w:shd w:val="clear" w:color="auto" w:fill="auto"/>
            <w:tcMar>
              <w:top w:w="100" w:type="dxa"/>
              <w:left w:w="100" w:type="dxa"/>
              <w:bottom w:w="100" w:type="dxa"/>
              <w:right w:w="100" w:type="dxa"/>
            </w:tcMar>
          </w:tcPr>
          <w:p w14:paraId="05891D26" w14:textId="77777777" w:rsidR="00251CD1" w:rsidRDefault="00000000">
            <w:pPr>
              <w:widowControl w:val="0"/>
              <w:jc w:val="both"/>
              <w:rPr>
                <w:rFonts w:ascii="Proxima Nova" w:eastAsia="Proxima Nova" w:hAnsi="Proxima Nova" w:cs="Proxima Nova"/>
                <w:sz w:val="24"/>
                <w:szCs w:val="24"/>
              </w:rPr>
            </w:pPr>
            <w:r>
              <w:rPr>
                <w:rFonts w:ascii="Proxima Nova" w:eastAsia="Proxima Nova" w:hAnsi="Proxima Nova" w:cs="Proxima Nova"/>
                <w:sz w:val="24"/>
                <w:szCs w:val="24"/>
              </w:rPr>
              <w:t>Total Liabilities</w:t>
            </w:r>
          </w:p>
        </w:tc>
        <w:tc>
          <w:tcPr>
            <w:tcW w:w="1980" w:type="dxa"/>
            <w:shd w:val="clear" w:color="auto" w:fill="auto"/>
            <w:tcMar>
              <w:top w:w="100" w:type="dxa"/>
              <w:left w:w="100" w:type="dxa"/>
              <w:bottom w:w="100" w:type="dxa"/>
              <w:right w:w="100" w:type="dxa"/>
            </w:tcMar>
          </w:tcPr>
          <w:p w14:paraId="782FE775" w14:textId="77777777" w:rsidR="00251CD1" w:rsidRDefault="00000000">
            <w:pPr>
              <w:widowControl w:val="0"/>
              <w:jc w:val="both"/>
              <w:rPr>
                <w:rFonts w:ascii="Proxima Nova" w:eastAsia="Proxima Nova" w:hAnsi="Proxima Nova" w:cs="Proxima Nova"/>
                <w:sz w:val="24"/>
                <w:szCs w:val="24"/>
              </w:rPr>
            </w:pPr>
            <w:r>
              <w:rPr>
                <w:rFonts w:ascii="Proxima Nova" w:eastAsia="Proxima Nova" w:hAnsi="Proxima Nova" w:cs="Proxima Nova"/>
                <w:sz w:val="24"/>
                <w:szCs w:val="24"/>
              </w:rPr>
              <w:t>$500,000</w:t>
            </w:r>
            <w:r>
              <w:rPr>
                <w:rFonts w:ascii="Proxima Nova" w:eastAsia="Proxima Nova" w:hAnsi="Proxima Nova" w:cs="Proxima Nova"/>
                <w:sz w:val="24"/>
                <w:szCs w:val="24"/>
              </w:rPr>
              <w:tab/>
            </w:r>
          </w:p>
        </w:tc>
        <w:tc>
          <w:tcPr>
            <w:tcW w:w="1980" w:type="dxa"/>
            <w:shd w:val="clear" w:color="auto" w:fill="auto"/>
            <w:tcMar>
              <w:top w:w="100" w:type="dxa"/>
              <w:left w:w="100" w:type="dxa"/>
              <w:bottom w:w="100" w:type="dxa"/>
              <w:right w:w="100" w:type="dxa"/>
            </w:tcMar>
          </w:tcPr>
          <w:p w14:paraId="60CF7D98" w14:textId="77777777" w:rsidR="00251CD1" w:rsidRDefault="00000000">
            <w:pPr>
              <w:widowControl w:val="0"/>
              <w:jc w:val="both"/>
              <w:rPr>
                <w:rFonts w:ascii="Proxima Nova" w:eastAsia="Proxima Nova" w:hAnsi="Proxima Nova" w:cs="Proxima Nova"/>
                <w:sz w:val="24"/>
                <w:szCs w:val="24"/>
              </w:rPr>
            </w:pPr>
            <w:r>
              <w:rPr>
                <w:rFonts w:ascii="Proxima Nova" w:eastAsia="Proxima Nova" w:hAnsi="Proxima Nova" w:cs="Proxima Nova"/>
                <w:sz w:val="24"/>
                <w:szCs w:val="24"/>
              </w:rPr>
              <w:t>$540,000</w:t>
            </w:r>
            <w:r>
              <w:rPr>
                <w:rFonts w:ascii="Proxima Nova" w:eastAsia="Proxima Nova" w:hAnsi="Proxima Nova" w:cs="Proxima Nova"/>
                <w:sz w:val="24"/>
                <w:szCs w:val="24"/>
              </w:rPr>
              <w:tab/>
            </w:r>
          </w:p>
        </w:tc>
        <w:tc>
          <w:tcPr>
            <w:tcW w:w="1980" w:type="dxa"/>
            <w:shd w:val="clear" w:color="auto" w:fill="auto"/>
            <w:tcMar>
              <w:top w:w="100" w:type="dxa"/>
              <w:left w:w="100" w:type="dxa"/>
              <w:bottom w:w="100" w:type="dxa"/>
              <w:right w:w="100" w:type="dxa"/>
            </w:tcMar>
          </w:tcPr>
          <w:p w14:paraId="1312276F" w14:textId="77777777" w:rsidR="00251CD1" w:rsidRDefault="00000000">
            <w:pPr>
              <w:widowControl w:val="0"/>
              <w:jc w:val="both"/>
              <w:rPr>
                <w:rFonts w:ascii="Proxima Nova" w:eastAsia="Proxima Nova" w:hAnsi="Proxima Nova" w:cs="Proxima Nova"/>
                <w:sz w:val="24"/>
                <w:szCs w:val="24"/>
              </w:rPr>
            </w:pPr>
            <w:r>
              <w:rPr>
                <w:rFonts w:ascii="Proxima Nova" w:eastAsia="Proxima Nova" w:hAnsi="Proxima Nova" w:cs="Proxima Nova"/>
                <w:sz w:val="24"/>
                <w:szCs w:val="24"/>
              </w:rPr>
              <w:t>$592,000</w:t>
            </w:r>
          </w:p>
        </w:tc>
      </w:tr>
      <w:tr w:rsidR="00251CD1" w14:paraId="589AF560" w14:textId="77777777">
        <w:tc>
          <w:tcPr>
            <w:tcW w:w="8820" w:type="dxa"/>
            <w:gridSpan w:val="4"/>
            <w:tcMar>
              <w:top w:w="100" w:type="dxa"/>
              <w:left w:w="100" w:type="dxa"/>
              <w:bottom w:w="100" w:type="dxa"/>
              <w:right w:w="100" w:type="dxa"/>
            </w:tcMar>
          </w:tcPr>
          <w:p w14:paraId="486EAACA" w14:textId="77777777" w:rsidR="00251CD1" w:rsidRDefault="00000000">
            <w:pPr>
              <w:widowControl w:val="0"/>
              <w:jc w:val="both"/>
              <w:rPr>
                <w:rFonts w:ascii="Proxima Nova" w:eastAsia="Proxima Nova" w:hAnsi="Proxima Nova" w:cs="Proxima Nova"/>
                <w:sz w:val="24"/>
                <w:szCs w:val="24"/>
              </w:rPr>
            </w:pPr>
            <w:r>
              <w:rPr>
                <w:rFonts w:ascii="Proxima Nova" w:eastAsia="Proxima Nova" w:hAnsi="Proxima Nova" w:cs="Proxima Nova"/>
                <w:sz w:val="24"/>
                <w:szCs w:val="24"/>
              </w:rPr>
              <w:t>Equity</w:t>
            </w:r>
            <w:r>
              <w:rPr>
                <w:rFonts w:ascii="Proxima Nova" w:eastAsia="Proxima Nova" w:hAnsi="Proxima Nova" w:cs="Proxima Nova"/>
                <w:sz w:val="24"/>
                <w:szCs w:val="24"/>
              </w:rPr>
              <w:tab/>
            </w:r>
            <w:r>
              <w:rPr>
                <w:rFonts w:ascii="Proxima Nova" w:eastAsia="Proxima Nova" w:hAnsi="Proxima Nova" w:cs="Proxima Nova"/>
                <w:sz w:val="24"/>
                <w:szCs w:val="24"/>
              </w:rPr>
              <w:tab/>
            </w:r>
            <w:r>
              <w:rPr>
                <w:rFonts w:ascii="Proxima Nova" w:eastAsia="Proxima Nova" w:hAnsi="Proxima Nova" w:cs="Proxima Nova"/>
                <w:sz w:val="24"/>
                <w:szCs w:val="24"/>
              </w:rPr>
              <w:tab/>
            </w:r>
            <w:r>
              <w:rPr>
                <w:rFonts w:ascii="Proxima Nova" w:eastAsia="Proxima Nova" w:hAnsi="Proxima Nova" w:cs="Proxima Nova"/>
                <w:sz w:val="24"/>
                <w:szCs w:val="24"/>
              </w:rPr>
              <w:tab/>
            </w:r>
            <w:r>
              <w:rPr>
                <w:rFonts w:ascii="Proxima Nova" w:eastAsia="Proxima Nova" w:hAnsi="Proxima Nova" w:cs="Proxima Nova"/>
                <w:sz w:val="24"/>
                <w:szCs w:val="24"/>
              </w:rPr>
              <w:tab/>
            </w:r>
            <w:r>
              <w:rPr>
                <w:rFonts w:ascii="Proxima Nova" w:eastAsia="Proxima Nova" w:hAnsi="Proxima Nova" w:cs="Proxima Nova"/>
                <w:sz w:val="24"/>
                <w:szCs w:val="24"/>
              </w:rPr>
              <w:tab/>
            </w:r>
            <w:r>
              <w:rPr>
                <w:rFonts w:ascii="Proxima Nova" w:eastAsia="Proxima Nova" w:hAnsi="Proxima Nova" w:cs="Proxima Nova"/>
                <w:sz w:val="24"/>
                <w:szCs w:val="24"/>
              </w:rPr>
              <w:tab/>
            </w:r>
            <w:r>
              <w:rPr>
                <w:rFonts w:ascii="Proxima Nova" w:eastAsia="Proxima Nova" w:hAnsi="Proxima Nova" w:cs="Proxima Nova"/>
                <w:sz w:val="24"/>
                <w:szCs w:val="24"/>
              </w:rPr>
              <w:tab/>
            </w:r>
            <w:r>
              <w:rPr>
                <w:rFonts w:ascii="Proxima Nova" w:eastAsia="Proxima Nova" w:hAnsi="Proxima Nova" w:cs="Proxima Nova"/>
                <w:sz w:val="24"/>
                <w:szCs w:val="24"/>
              </w:rPr>
              <w:tab/>
            </w:r>
          </w:p>
        </w:tc>
      </w:tr>
      <w:tr w:rsidR="00251CD1" w14:paraId="4356A09B" w14:textId="77777777">
        <w:tc>
          <w:tcPr>
            <w:tcW w:w="2880" w:type="dxa"/>
            <w:shd w:val="clear" w:color="auto" w:fill="auto"/>
            <w:tcMar>
              <w:top w:w="100" w:type="dxa"/>
              <w:left w:w="100" w:type="dxa"/>
              <w:bottom w:w="100" w:type="dxa"/>
              <w:right w:w="100" w:type="dxa"/>
            </w:tcMar>
          </w:tcPr>
          <w:p w14:paraId="4BC45697" w14:textId="77777777" w:rsidR="00251CD1" w:rsidRDefault="00000000">
            <w:pPr>
              <w:widowControl w:val="0"/>
              <w:jc w:val="both"/>
              <w:rPr>
                <w:rFonts w:ascii="Proxima Nova" w:eastAsia="Proxima Nova" w:hAnsi="Proxima Nova" w:cs="Proxima Nova"/>
                <w:sz w:val="24"/>
                <w:szCs w:val="24"/>
              </w:rPr>
            </w:pPr>
            <w:r>
              <w:rPr>
                <w:rFonts w:ascii="Proxima Nova" w:eastAsia="Proxima Nova" w:hAnsi="Proxima Nova" w:cs="Proxima Nova"/>
                <w:sz w:val="24"/>
                <w:szCs w:val="24"/>
              </w:rPr>
              <w:t>Owner's Equity</w:t>
            </w:r>
          </w:p>
        </w:tc>
        <w:tc>
          <w:tcPr>
            <w:tcW w:w="1980" w:type="dxa"/>
            <w:shd w:val="clear" w:color="auto" w:fill="auto"/>
            <w:tcMar>
              <w:top w:w="100" w:type="dxa"/>
              <w:left w:w="100" w:type="dxa"/>
              <w:bottom w:w="100" w:type="dxa"/>
              <w:right w:w="100" w:type="dxa"/>
            </w:tcMar>
          </w:tcPr>
          <w:p w14:paraId="463ABC37" w14:textId="77777777" w:rsidR="00251CD1" w:rsidRDefault="00000000">
            <w:pPr>
              <w:widowControl w:val="0"/>
              <w:jc w:val="both"/>
              <w:rPr>
                <w:rFonts w:ascii="Proxima Nova" w:eastAsia="Proxima Nova" w:hAnsi="Proxima Nova" w:cs="Proxima Nova"/>
                <w:sz w:val="24"/>
                <w:szCs w:val="24"/>
              </w:rPr>
            </w:pPr>
            <w:r>
              <w:rPr>
                <w:rFonts w:ascii="Proxima Nova" w:eastAsia="Proxima Nova" w:hAnsi="Proxima Nova" w:cs="Proxima Nova"/>
                <w:sz w:val="24"/>
                <w:szCs w:val="24"/>
              </w:rPr>
              <w:t>$400,000</w:t>
            </w:r>
            <w:r>
              <w:rPr>
                <w:rFonts w:ascii="Proxima Nova" w:eastAsia="Proxima Nova" w:hAnsi="Proxima Nova" w:cs="Proxima Nova"/>
                <w:sz w:val="24"/>
                <w:szCs w:val="24"/>
              </w:rPr>
              <w:tab/>
            </w:r>
          </w:p>
        </w:tc>
        <w:tc>
          <w:tcPr>
            <w:tcW w:w="1980" w:type="dxa"/>
            <w:shd w:val="clear" w:color="auto" w:fill="auto"/>
            <w:tcMar>
              <w:top w:w="100" w:type="dxa"/>
              <w:left w:w="100" w:type="dxa"/>
              <w:bottom w:w="100" w:type="dxa"/>
              <w:right w:w="100" w:type="dxa"/>
            </w:tcMar>
          </w:tcPr>
          <w:p w14:paraId="56537042" w14:textId="77777777" w:rsidR="00251CD1" w:rsidRDefault="00000000">
            <w:pPr>
              <w:widowControl w:val="0"/>
              <w:jc w:val="both"/>
              <w:rPr>
                <w:rFonts w:ascii="Proxima Nova" w:eastAsia="Proxima Nova" w:hAnsi="Proxima Nova" w:cs="Proxima Nova"/>
                <w:sz w:val="24"/>
                <w:szCs w:val="24"/>
              </w:rPr>
            </w:pPr>
            <w:r>
              <w:rPr>
                <w:rFonts w:ascii="Proxima Nova" w:eastAsia="Proxima Nova" w:hAnsi="Proxima Nova" w:cs="Proxima Nova"/>
                <w:sz w:val="24"/>
                <w:szCs w:val="24"/>
              </w:rPr>
              <w:t>$540,000</w:t>
            </w:r>
            <w:r>
              <w:rPr>
                <w:rFonts w:ascii="Proxima Nova" w:eastAsia="Proxima Nova" w:hAnsi="Proxima Nova" w:cs="Proxima Nova"/>
                <w:sz w:val="24"/>
                <w:szCs w:val="24"/>
              </w:rPr>
              <w:tab/>
            </w:r>
          </w:p>
        </w:tc>
        <w:tc>
          <w:tcPr>
            <w:tcW w:w="1980" w:type="dxa"/>
            <w:shd w:val="clear" w:color="auto" w:fill="auto"/>
            <w:tcMar>
              <w:top w:w="100" w:type="dxa"/>
              <w:left w:w="100" w:type="dxa"/>
              <w:bottom w:w="100" w:type="dxa"/>
              <w:right w:w="100" w:type="dxa"/>
            </w:tcMar>
          </w:tcPr>
          <w:p w14:paraId="5A066B7E" w14:textId="77777777" w:rsidR="00251CD1" w:rsidRDefault="00000000">
            <w:pPr>
              <w:widowControl w:val="0"/>
              <w:jc w:val="both"/>
              <w:rPr>
                <w:rFonts w:ascii="Proxima Nova" w:eastAsia="Proxima Nova" w:hAnsi="Proxima Nova" w:cs="Proxima Nova"/>
                <w:sz w:val="24"/>
                <w:szCs w:val="24"/>
              </w:rPr>
            </w:pPr>
            <w:r>
              <w:rPr>
                <w:rFonts w:ascii="Proxima Nova" w:eastAsia="Proxima Nova" w:hAnsi="Proxima Nova" w:cs="Proxima Nova"/>
                <w:sz w:val="24"/>
                <w:szCs w:val="24"/>
              </w:rPr>
              <w:t>$704,000</w:t>
            </w:r>
          </w:p>
        </w:tc>
      </w:tr>
      <w:tr w:rsidR="00251CD1" w14:paraId="5005B6C2" w14:textId="77777777">
        <w:tc>
          <w:tcPr>
            <w:tcW w:w="2880" w:type="dxa"/>
            <w:shd w:val="clear" w:color="auto" w:fill="auto"/>
            <w:tcMar>
              <w:top w:w="100" w:type="dxa"/>
              <w:left w:w="100" w:type="dxa"/>
              <w:bottom w:w="100" w:type="dxa"/>
              <w:right w:w="100" w:type="dxa"/>
            </w:tcMar>
          </w:tcPr>
          <w:p w14:paraId="6D5C405C" w14:textId="77777777" w:rsidR="00251CD1" w:rsidRDefault="00000000">
            <w:pPr>
              <w:widowControl w:val="0"/>
              <w:jc w:val="both"/>
              <w:rPr>
                <w:rFonts w:ascii="Proxima Nova" w:eastAsia="Proxima Nova" w:hAnsi="Proxima Nova" w:cs="Proxima Nova"/>
                <w:sz w:val="24"/>
                <w:szCs w:val="24"/>
              </w:rPr>
            </w:pPr>
            <w:r>
              <w:rPr>
                <w:rFonts w:ascii="Proxima Nova" w:eastAsia="Proxima Nova" w:hAnsi="Proxima Nova" w:cs="Proxima Nova"/>
                <w:sz w:val="24"/>
                <w:szCs w:val="24"/>
              </w:rPr>
              <w:lastRenderedPageBreak/>
              <w:t>Total Liabilities &amp; Equity</w:t>
            </w:r>
          </w:p>
        </w:tc>
        <w:tc>
          <w:tcPr>
            <w:tcW w:w="1980" w:type="dxa"/>
            <w:shd w:val="clear" w:color="auto" w:fill="auto"/>
            <w:tcMar>
              <w:top w:w="100" w:type="dxa"/>
              <w:left w:w="100" w:type="dxa"/>
              <w:bottom w:w="100" w:type="dxa"/>
              <w:right w:w="100" w:type="dxa"/>
            </w:tcMar>
          </w:tcPr>
          <w:p w14:paraId="071DF266" w14:textId="77777777" w:rsidR="00251CD1" w:rsidRDefault="00000000">
            <w:pPr>
              <w:widowControl w:val="0"/>
              <w:jc w:val="both"/>
              <w:rPr>
                <w:rFonts w:ascii="Proxima Nova" w:eastAsia="Proxima Nova" w:hAnsi="Proxima Nova" w:cs="Proxima Nova"/>
                <w:sz w:val="24"/>
                <w:szCs w:val="24"/>
              </w:rPr>
            </w:pPr>
            <w:r>
              <w:rPr>
                <w:rFonts w:ascii="Proxima Nova" w:eastAsia="Proxima Nova" w:hAnsi="Proxima Nova" w:cs="Proxima Nova"/>
                <w:sz w:val="24"/>
                <w:szCs w:val="24"/>
              </w:rPr>
              <w:t>$900,000</w:t>
            </w:r>
            <w:r>
              <w:rPr>
                <w:rFonts w:ascii="Proxima Nova" w:eastAsia="Proxima Nova" w:hAnsi="Proxima Nova" w:cs="Proxima Nova"/>
                <w:sz w:val="24"/>
                <w:szCs w:val="24"/>
              </w:rPr>
              <w:tab/>
            </w:r>
          </w:p>
        </w:tc>
        <w:tc>
          <w:tcPr>
            <w:tcW w:w="1980" w:type="dxa"/>
            <w:shd w:val="clear" w:color="auto" w:fill="auto"/>
            <w:tcMar>
              <w:top w:w="100" w:type="dxa"/>
              <w:left w:w="100" w:type="dxa"/>
              <w:bottom w:w="100" w:type="dxa"/>
              <w:right w:w="100" w:type="dxa"/>
            </w:tcMar>
          </w:tcPr>
          <w:p w14:paraId="22E8F8F7" w14:textId="77777777" w:rsidR="00251CD1" w:rsidRDefault="00000000">
            <w:pPr>
              <w:widowControl w:val="0"/>
              <w:jc w:val="both"/>
              <w:rPr>
                <w:rFonts w:ascii="Proxima Nova" w:eastAsia="Proxima Nova" w:hAnsi="Proxima Nova" w:cs="Proxima Nova"/>
                <w:sz w:val="24"/>
                <w:szCs w:val="24"/>
              </w:rPr>
            </w:pPr>
            <w:r>
              <w:rPr>
                <w:rFonts w:ascii="Proxima Nova" w:eastAsia="Proxima Nova" w:hAnsi="Proxima Nova" w:cs="Proxima Nova"/>
                <w:sz w:val="24"/>
                <w:szCs w:val="24"/>
              </w:rPr>
              <w:t>$1,080,000</w:t>
            </w:r>
            <w:r>
              <w:rPr>
                <w:rFonts w:ascii="Proxima Nova" w:eastAsia="Proxima Nova" w:hAnsi="Proxima Nova" w:cs="Proxima Nova"/>
                <w:sz w:val="24"/>
                <w:szCs w:val="24"/>
              </w:rPr>
              <w:tab/>
            </w:r>
          </w:p>
        </w:tc>
        <w:tc>
          <w:tcPr>
            <w:tcW w:w="1980" w:type="dxa"/>
            <w:shd w:val="clear" w:color="auto" w:fill="auto"/>
            <w:tcMar>
              <w:top w:w="100" w:type="dxa"/>
              <w:left w:w="100" w:type="dxa"/>
              <w:bottom w:w="100" w:type="dxa"/>
              <w:right w:w="100" w:type="dxa"/>
            </w:tcMar>
          </w:tcPr>
          <w:p w14:paraId="5EA3E143" w14:textId="77777777" w:rsidR="00251CD1" w:rsidRDefault="00000000">
            <w:pPr>
              <w:widowControl w:val="0"/>
              <w:jc w:val="both"/>
              <w:rPr>
                <w:rFonts w:ascii="Proxima Nova" w:eastAsia="Proxima Nova" w:hAnsi="Proxima Nova" w:cs="Proxima Nova"/>
                <w:sz w:val="24"/>
                <w:szCs w:val="24"/>
              </w:rPr>
            </w:pPr>
            <w:r>
              <w:rPr>
                <w:rFonts w:ascii="Proxima Nova" w:eastAsia="Proxima Nova" w:hAnsi="Proxima Nova" w:cs="Proxima Nova"/>
                <w:sz w:val="24"/>
                <w:szCs w:val="24"/>
              </w:rPr>
              <w:t>$1,296,000</w:t>
            </w:r>
          </w:p>
        </w:tc>
      </w:tr>
    </w:tbl>
    <w:p w14:paraId="06410E24" w14:textId="77777777" w:rsidR="00251CD1" w:rsidRDefault="00251CD1">
      <w:pPr>
        <w:ind w:left="1440"/>
        <w:jc w:val="both"/>
        <w:rPr>
          <w:rFonts w:ascii="Proxima Nova" w:eastAsia="Proxima Nova" w:hAnsi="Proxima Nova" w:cs="Proxima Nova"/>
          <w:sz w:val="24"/>
          <w:szCs w:val="24"/>
        </w:rPr>
      </w:pPr>
    </w:p>
    <w:p w14:paraId="08C83081" w14:textId="77777777" w:rsidR="00251CD1" w:rsidRDefault="00251CD1">
      <w:pPr>
        <w:jc w:val="both"/>
        <w:rPr>
          <w:rFonts w:ascii="Proxima Nova" w:eastAsia="Proxima Nova" w:hAnsi="Proxima Nova" w:cs="Proxima Nova"/>
          <w:sz w:val="24"/>
          <w:szCs w:val="24"/>
        </w:rPr>
      </w:pPr>
    </w:p>
    <w:p w14:paraId="02F98BE6" w14:textId="77777777" w:rsidR="00251CD1" w:rsidRDefault="00000000">
      <w:pPr>
        <w:numPr>
          <w:ilvl w:val="1"/>
          <w:numId w:val="4"/>
        </w:numPr>
        <w:spacing w:after="200"/>
        <w:jc w:val="both"/>
        <w:rPr>
          <w:rFonts w:ascii="Proxima Nova" w:eastAsia="Proxima Nova" w:hAnsi="Proxima Nova" w:cs="Proxima Nova"/>
          <w:b/>
          <w:sz w:val="24"/>
          <w:szCs w:val="24"/>
        </w:rPr>
      </w:pPr>
      <w:r>
        <w:rPr>
          <w:rFonts w:ascii="Proxima Nova" w:eastAsia="Proxima Nova" w:hAnsi="Proxima Nova" w:cs="Proxima Nova"/>
          <w:b/>
          <w:sz w:val="24"/>
          <w:szCs w:val="24"/>
        </w:rPr>
        <w:t>Cash Flow Statement</w:t>
      </w:r>
    </w:p>
    <w:p w14:paraId="3A78B186" w14:textId="77777777" w:rsidR="00251CD1" w:rsidRDefault="00000000">
      <w:pPr>
        <w:ind w:left="1440"/>
        <w:jc w:val="both"/>
        <w:rPr>
          <w:rFonts w:ascii="Proxima Nova" w:eastAsia="Proxima Nova" w:hAnsi="Proxima Nova" w:cs="Proxima Nova"/>
          <w:sz w:val="24"/>
          <w:szCs w:val="24"/>
        </w:rPr>
      </w:pPr>
      <w:r>
        <w:rPr>
          <w:rFonts w:ascii="Proxima Nova" w:eastAsia="Proxima Nova" w:hAnsi="Proxima Nova" w:cs="Proxima Nova"/>
          <w:sz w:val="24"/>
          <w:szCs w:val="24"/>
        </w:rPr>
        <w:t>Our cash flow statement projection indicates that we will maintain a strong financial position with ample working capital.</w:t>
      </w:r>
    </w:p>
    <w:tbl>
      <w:tblPr>
        <w:tblStyle w:val="a4"/>
        <w:tblW w:w="8820" w:type="dxa"/>
        <w:tblInd w:w="5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80"/>
        <w:gridCol w:w="1980"/>
        <w:gridCol w:w="1980"/>
        <w:gridCol w:w="1980"/>
      </w:tblGrid>
      <w:tr w:rsidR="00251CD1" w14:paraId="71D86F2C" w14:textId="77777777">
        <w:tc>
          <w:tcPr>
            <w:tcW w:w="2880" w:type="dxa"/>
            <w:shd w:val="clear" w:color="auto" w:fill="52B0E3"/>
            <w:tcMar>
              <w:top w:w="100" w:type="dxa"/>
              <w:left w:w="100" w:type="dxa"/>
              <w:bottom w:w="100" w:type="dxa"/>
              <w:right w:w="100" w:type="dxa"/>
            </w:tcMar>
          </w:tcPr>
          <w:p w14:paraId="433F39A6" w14:textId="77777777" w:rsidR="00251CD1" w:rsidRDefault="00251CD1">
            <w:pPr>
              <w:widowControl w:val="0"/>
              <w:jc w:val="both"/>
              <w:rPr>
                <w:rFonts w:ascii="Proxima Nova" w:eastAsia="Proxima Nova" w:hAnsi="Proxima Nova" w:cs="Proxima Nova"/>
                <w:color w:val="FFFFFF"/>
                <w:sz w:val="24"/>
                <w:szCs w:val="24"/>
              </w:rPr>
            </w:pPr>
          </w:p>
        </w:tc>
        <w:tc>
          <w:tcPr>
            <w:tcW w:w="1980" w:type="dxa"/>
            <w:shd w:val="clear" w:color="auto" w:fill="52B0E3"/>
            <w:tcMar>
              <w:top w:w="100" w:type="dxa"/>
              <w:left w:w="100" w:type="dxa"/>
              <w:bottom w:w="100" w:type="dxa"/>
              <w:right w:w="100" w:type="dxa"/>
            </w:tcMar>
          </w:tcPr>
          <w:p w14:paraId="6B936939" w14:textId="77777777" w:rsidR="00251CD1" w:rsidRDefault="00000000">
            <w:pPr>
              <w:widowControl w:val="0"/>
              <w:jc w:val="both"/>
              <w:rPr>
                <w:rFonts w:ascii="Proxima Nova" w:eastAsia="Proxima Nova" w:hAnsi="Proxima Nova" w:cs="Proxima Nova"/>
                <w:b/>
                <w:color w:val="FFFFFF"/>
                <w:sz w:val="24"/>
                <w:szCs w:val="24"/>
              </w:rPr>
            </w:pPr>
            <w:r>
              <w:rPr>
                <w:rFonts w:ascii="Proxima Nova" w:eastAsia="Proxima Nova" w:hAnsi="Proxima Nova" w:cs="Proxima Nova"/>
                <w:b/>
                <w:color w:val="FFFFFF"/>
                <w:sz w:val="24"/>
                <w:szCs w:val="24"/>
              </w:rPr>
              <w:t>Year 1</w:t>
            </w:r>
          </w:p>
        </w:tc>
        <w:tc>
          <w:tcPr>
            <w:tcW w:w="1980" w:type="dxa"/>
            <w:shd w:val="clear" w:color="auto" w:fill="52B0E3"/>
            <w:tcMar>
              <w:top w:w="100" w:type="dxa"/>
              <w:left w:w="100" w:type="dxa"/>
              <w:bottom w:w="100" w:type="dxa"/>
              <w:right w:w="100" w:type="dxa"/>
            </w:tcMar>
          </w:tcPr>
          <w:p w14:paraId="11389A55" w14:textId="77777777" w:rsidR="00251CD1" w:rsidRDefault="00000000">
            <w:pPr>
              <w:widowControl w:val="0"/>
              <w:jc w:val="both"/>
              <w:rPr>
                <w:rFonts w:ascii="Proxima Nova" w:eastAsia="Proxima Nova" w:hAnsi="Proxima Nova" w:cs="Proxima Nova"/>
                <w:b/>
                <w:color w:val="FFFFFF"/>
                <w:sz w:val="24"/>
                <w:szCs w:val="24"/>
              </w:rPr>
            </w:pPr>
            <w:r>
              <w:rPr>
                <w:rFonts w:ascii="Proxima Nova" w:eastAsia="Proxima Nova" w:hAnsi="Proxima Nova" w:cs="Proxima Nova"/>
                <w:b/>
                <w:color w:val="FFFFFF"/>
                <w:sz w:val="24"/>
                <w:szCs w:val="24"/>
              </w:rPr>
              <w:t>Year 2</w:t>
            </w:r>
          </w:p>
        </w:tc>
        <w:tc>
          <w:tcPr>
            <w:tcW w:w="1980" w:type="dxa"/>
            <w:shd w:val="clear" w:color="auto" w:fill="52B0E3"/>
            <w:tcMar>
              <w:top w:w="100" w:type="dxa"/>
              <w:left w:w="100" w:type="dxa"/>
              <w:bottom w:w="100" w:type="dxa"/>
              <w:right w:w="100" w:type="dxa"/>
            </w:tcMar>
          </w:tcPr>
          <w:p w14:paraId="438574A3" w14:textId="77777777" w:rsidR="00251CD1" w:rsidRDefault="00000000">
            <w:pPr>
              <w:widowControl w:val="0"/>
              <w:jc w:val="both"/>
              <w:rPr>
                <w:rFonts w:ascii="Proxima Nova" w:eastAsia="Proxima Nova" w:hAnsi="Proxima Nova" w:cs="Proxima Nova"/>
                <w:b/>
                <w:color w:val="FFFFFF"/>
                <w:sz w:val="24"/>
                <w:szCs w:val="24"/>
              </w:rPr>
            </w:pPr>
            <w:r>
              <w:rPr>
                <w:rFonts w:ascii="Proxima Nova" w:eastAsia="Proxima Nova" w:hAnsi="Proxima Nova" w:cs="Proxima Nova"/>
                <w:b/>
                <w:color w:val="FFFFFF"/>
                <w:sz w:val="24"/>
                <w:szCs w:val="24"/>
              </w:rPr>
              <w:t>Year 3</w:t>
            </w:r>
          </w:p>
        </w:tc>
      </w:tr>
      <w:tr w:rsidR="00251CD1" w14:paraId="565CB0ED" w14:textId="77777777">
        <w:trPr>
          <w:trHeight w:val="420"/>
        </w:trPr>
        <w:tc>
          <w:tcPr>
            <w:tcW w:w="8820" w:type="dxa"/>
            <w:gridSpan w:val="4"/>
            <w:tcMar>
              <w:top w:w="100" w:type="dxa"/>
              <w:left w:w="100" w:type="dxa"/>
              <w:bottom w:w="100" w:type="dxa"/>
              <w:right w:w="100" w:type="dxa"/>
            </w:tcMar>
          </w:tcPr>
          <w:p w14:paraId="172DE2A6" w14:textId="77777777" w:rsidR="00251CD1" w:rsidRDefault="00000000">
            <w:pPr>
              <w:widowControl w:val="0"/>
              <w:jc w:val="both"/>
              <w:rPr>
                <w:rFonts w:ascii="Proxima Nova" w:eastAsia="Proxima Nova" w:hAnsi="Proxima Nova" w:cs="Proxima Nova"/>
                <w:sz w:val="24"/>
                <w:szCs w:val="24"/>
              </w:rPr>
            </w:pPr>
            <w:r>
              <w:rPr>
                <w:rFonts w:ascii="Proxima Nova" w:eastAsia="Proxima Nova" w:hAnsi="Proxima Nova" w:cs="Proxima Nova"/>
                <w:sz w:val="24"/>
                <w:szCs w:val="24"/>
              </w:rPr>
              <w:t>Cash Flow from Operations</w:t>
            </w:r>
            <w:r>
              <w:rPr>
                <w:rFonts w:ascii="Proxima Nova" w:eastAsia="Proxima Nova" w:hAnsi="Proxima Nova" w:cs="Proxima Nova"/>
                <w:sz w:val="24"/>
                <w:szCs w:val="24"/>
              </w:rPr>
              <w:tab/>
            </w:r>
            <w:r>
              <w:rPr>
                <w:rFonts w:ascii="Proxima Nova" w:eastAsia="Proxima Nova" w:hAnsi="Proxima Nova" w:cs="Proxima Nova"/>
                <w:sz w:val="24"/>
                <w:szCs w:val="24"/>
              </w:rPr>
              <w:tab/>
            </w:r>
            <w:r>
              <w:rPr>
                <w:rFonts w:ascii="Proxima Nova" w:eastAsia="Proxima Nova" w:hAnsi="Proxima Nova" w:cs="Proxima Nova"/>
                <w:sz w:val="24"/>
                <w:szCs w:val="24"/>
              </w:rPr>
              <w:tab/>
            </w:r>
          </w:p>
        </w:tc>
      </w:tr>
      <w:tr w:rsidR="00251CD1" w14:paraId="277EB13C" w14:textId="77777777">
        <w:tc>
          <w:tcPr>
            <w:tcW w:w="2880" w:type="dxa"/>
            <w:shd w:val="clear" w:color="auto" w:fill="auto"/>
            <w:tcMar>
              <w:top w:w="100" w:type="dxa"/>
              <w:left w:w="100" w:type="dxa"/>
              <w:bottom w:w="100" w:type="dxa"/>
              <w:right w:w="100" w:type="dxa"/>
            </w:tcMar>
          </w:tcPr>
          <w:p w14:paraId="3CFC5DE6" w14:textId="77777777" w:rsidR="00251CD1" w:rsidRDefault="00000000">
            <w:pPr>
              <w:widowControl w:val="0"/>
              <w:jc w:val="both"/>
              <w:rPr>
                <w:rFonts w:ascii="Proxima Nova" w:eastAsia="Proxima Nova" w:hAnsi="Proxima Nova" w:cs="Proxima Nova"/>
                <w:sz w:val="24"/>
                <w:szCs w:val="24"/>
              </w:rPr>
            </w:pPr>
            <w:r>
              <w:rPr>
                <w:rFonts w:ascii="Proxima Nova" w:eastAsia="Proxima Nova" w:hAnsi="Proxima Nova" w:cs="Proxima Nova"/>
                <w:sz w:val="24"/>
                <w:szCs w:val="24"/>
              </w:rPr>
              <w:t>Net Income</w:t>
            </w:r>
          </w:p>
        </w:tc>
        <w:tc>
          <w:tcPr>
            <w:tcW w:w="1980" w:type="dxa"/>
            <w:shd w:val="clear" w:color="auto" w:fill="auto"/>
            <w:tcMar>
              <w:top w:w="100" w:type="dxa"/>
              <w:left w:w="100" w:type="dxa"/>
              <w:bottom w:w="100" w:type="dxa"/>
              <w:right w:w="100" w:type="dxa"/>
            </w:tcMar>
          </w:tcPr>
          <w:p w14:paraId="38AB0650" w14:textId="77777777" w:rsidR="00251CD1" w:rsidRDefault="00000000">
            <w:pPr>
              <w:widowControl w:val="0"/>
              <w:jc w:val="both"/>
              <w:rPr>
                <w:rFonts w:ascii="Proxima Nova" w:eastAsia="Proxima Nova" w:hAnsi="Proxima Nova" w:cs="Proxima Nova"/>
                <w:sz w:val="24"/>
                <w:szCs w:val="24"/>
              </w:rPr>
            </w:pPr>
            <w:r>
              <w:rPr>
                <w:rFonts w:ascii="Proxima Nova" w:eastAsia="Proxima Nova" w:hAnsi="Proxima Nova" w:cs="Proxima Nova"/>
                <w:sz w:val="24"/>
                <w:szCs w:val="24"/>
              </w:rPr>
              <w:t>$126,000</w:t>
            </w:r>
            <w:r>
              <w:rPr>
                <w:rFonts w:ascii="Proxima Nova" w:eastAsia="Proxima Nova" w:hAnsi="Proxima Nova" w:cs="Proxima Nova"/>
                <w:sz w:val="24"/>
                <w:szCs w:val="24"/>
              </w:rPr>
              <w:tab/>
            </w:r>
          </w:p>
        </w:tc>
        <w:tc>
          <w:tcPr>
            <w:tcW w:w="1980" w:type="dxa"/>
            <w:shd w:val="clear" w:color="auto" w:fill="auto"/>
            <w:tcMar>
              <w:top w:w="100" w:type="dxa"/>
              <w:left w:w="100" w:type="dxa"/>
              <w:bottom w:w="100" w:type="dxa"/>
              <w:right w:w="100" w:type="dxa"/>
            </w:tcMar>
          </w:tcPr>
          <w:p w14:paraId="141E0907" w14:textId="77777777" w:rsidR="00251CD1" w:rsidRDefault="00000000">
            <w:pPr>
              <w:widowControl w:val="0"/>
              <w:jc w:val="both"/>
              <w:rPr>
                <w:rFonts w:ascii="Proxima Nova" w:eastAsia="Proxima Nova" w:hAnsi="Proxima Nova" w:cs="Proxima Nova"/>
                <w:sz w:val="24"/>
                <w:szCs w:val="24"/>
              </w:rPr>
            </w:pPr>
            <w:r>
              <w:rPr>
                <w:rFonts w:ascii="Proxima Nova" w:eastAsia="Proxima Nova" w:hAnsi="Proxima Nova" w:cs="Proxima Nova"/>
                <w:sz w:val="24"/>
                <w:szCs w:val="24"/>
              </w:rPr>
              <w:t>$176,400</w:t>
            </w:r>
            <w:r>
              <w:rPr>
                <w:rFonts w:ascii="Proxima Nova" w:eastAsia="Proxima Nova" w:hAnsi="Proxima Nova" w:cs="Proxima Nova"/>
                <w:sz w:val="24"/>
                <w:szCs w:val="24"/>
              </w:rPr>
              <w:tab/>
            </w:r>
          </w:p>
        </w:tc>
        <w:tc>
          <w:tcPr>
            <w:tcW w:w="1980" w:type="dxa"/>
            <w:shd w:val="clear" w:color="auto" w:fill="auto"/>
            <w:tcMar>
              <w:top w:w="100" w:type="dxa"/>
              <w:left w:w="100" w:type="dxa"/>
              <w:bottom w:w="100" w:type="dxa"/>
              <w:right w:w="100" w:type="dxa"/>
            </w:tcMar>
          </w:tcPr>
          <w:p w14:paraId="5F4CFC7A" w14:textId="77777777" w:rsidR="00251CD1" w:rsidRDefault="00000000">
            <w:pPr>
              <w:widowControl w:val="0"/>
              <w:jc w:val="both"/>
              <w:rPr>
                <w:rFonts w:ascii="Proxima Nova" w:eastAsia="Proxima Nova" w:hAnsi="Proxima Nova" w:cs="Proxima Nova"/>
                <w:sz w:val="24"/>
                <w:szCs w:val="24"/>
              </w:rPr>
            </w:pPr>
            <w:r>
              <w:rPr>
                <w:rFonts w:ascii="Proxima Nova" w:eastAsia="Proxima Nova" w:hAnsi="Proxima Nova" w:cs="Proxima Nova"/>
                <w:sz w:val="24"/>
                <w:szCs w:val="24"/>
              </w:rPr>
              <w:t>$243,600</w:t>
            </w:r>
          </w:p>
        </w:tc>
      </w:tr>
      <w:tr w:rsidR="00251CD1" w14:paraId="56C80420" w14:textId="77777777">
        <w:tc>
          <w:tcPr>
            <w:tcW w:w="2880" w:type="dxa"/>
            <w:shd w:val="clear" w:color="auto" w:fill="auto"/>
            <w:tcMar>
              <w:top w:w="100" w:type="dxa"/>
              <w:left w:w="100" w:type="dxa"/>
              <w:bottom w:w="100" w:type="dxa"/>
              <w:right w:w="100" w:type="dxa"/>
            </w:tcMar>
          </w:tcPr>
          <w:p w14:paraId="42620744" w14:textId="77777777" w:rsidR="00251CD1" w:rsidRDefault="00000000">
            <w:pPr>
              <w:widowControl w:val="0"/>
              <w:jc w:val="both"/>
              <w:rPr>
                <w:rFonts w:ascii="Proxima Nova" w:eastAsia="Proxima Nova" w:hAnsi="Proxima Nova" w:cs="Proxima Nova"/>
                <w:sz w:val="24"/>
                <w:szCs w:val="24"/>
              </w:rPr>
            </w:pPr>
            <w:r>
              <w:rPr>
                <w:rFonts w:ascii="Proxima Nova" w:eastAsia="Proxima Nova" w:hAnsi="Proxima Nova" w:cs="Proxima Nova"/>
                <w:sz w:val="24"/>
                <w:szCs w:val="24"/>
              </w:rPr>
              <w:t>Depreciation</w:t>
            </w:r>
            <w:r>
              <w:rPr>
                <w:rFonts w:ascii="Proxima Nova" w:eastAsia="Proxima Nova" w:hAnsi="Proxima Nova" w:cs="Proxima Nova"/>
                <w:sz w:val="24"/>
                <w:szCs w:val="24"/>
              </w:rPr>
              <w:tab/>
            </w:r>
          </w:p>
        </w:tc>
        <w:tc>
          <w:tcPr>
            <w:tcW w:w="1980" w:type="dxa"/>
            <w:shd w:val="clear" w:color="auto" w:fill="auto"/>
            <w:tcMar>
              <w:top w:w="100" w:type="dxa"/>
              <w:left w:w="100" w:type="dxa"/>
              <w:bottom w:w="100" w:type="dxa"/>
              <w:right w:w="100" w:type="dxa"/>
            </w:tcMar>
          </w:tcPr>
          <w:p w14:paraId="45BD8595" w14:textId="77777777" w:rsidR="00251CD1" w:rsidRDefault="00000000">
            <w:pPr>
              <w:widowControl w:val="0"/>
              <w:jc w:val="both"/>
              <w:rPr>
                <w:rFonts w:ascii="Proxima Nova" w:eastAsia="Proxima Nova" w:hAnsi="Proxima Nova" w:cs="Proxima Nova"/>
                <w:sz w:val="24"/>
                <w:szCs w:val="24"/>
              </w:rPr>
            </w:pPr>
            <w:r>
              <w:rPr>
                <w:rFonts w:ascii="Proxima Nova" w:eastAsia="Proxima Nova" w:hAnsi="Proxima Nova" w:cs="Proxima Nova"/>
                <w:sz w:val="24"/>
                <w:szCs w:val="24"/>
              </w:rPr>
              <w:t>$40,000</w:t>
            </w:r>
            <w:r>
              <w:rPr>
                <w:rFonts w:ascii="Proxima Nova" w:eastAsia="Proxima Nova" w:hAnsi="Proxima Nova" w:cs="Proxima Nova"/>
                <w:sz w:val="24"/>
                <w:szCs w:val="24"/>
              </w:rPr>
              <w:tab/>
            </w:r>
          </w:p>
        </w:tc>
        <w:tc>
          <w:tcPr>
            <w:tcW w:w="1980" w:type="dxa"/>
            <w:shd w:val="clear" w:color="auto" w:fill="auto"/>
            <w:tcMar>
              <w:top w:w="100" w:type="dxa"/>
              <w:left w:w="100" w:type="dxa"/>
              <w:bottom w:w="100" w:type="dxa"/>
              <w:right w:w="100" w:type="dxa"/>
            </w:tcMar>
          </w:tcPr>
          <w:p w14:paraId="12BA82B8" w14:textId="77777777" w:rsidR="00251CD1" w:rsidRDefault="00000000">
            <w:pPr>
              <w:widowControl w:val="0"/>
              <w:jc w:val="both"/>
              <w:rPr>
                <w:rFonts w:ascii="Proxima Nova" w:eastAsia="Proxima Nova" w:hAnsi="Proxima Nova" w:cs="Proxima Nova"/>
                <w:sz w:val="24"/>
                <w:szCs w:val="24"/>
              </w:rPr>
            </w:pPr>
            <w:r>
              <w:rPr>
                <w:rFonts w:ascii="Proxima Nova" w:eastAsia="Proxima Nova" w:hAnsi="Proxima Nova" w:cs="Proxima Nova"/>
                <w:sz w:val="24"/>
                <w:szCs w:val="24"/>
              </w:rPr>
              <w:t>$45,000</w:t>
            </w:r>
            <w:r>
              <w:rPr>
                <w:rFonts w:ascii="Proxima Nova" w:eastAsia="Proxima Nova" w:hAnsi="Proxima Nova" w:cs="Proxima Nova"/>
                <w:sz w:val="24"/>
                <w:szCs w:val="24"/>
              </w:rPr>
              <w:tab/>
            </w:r>
          </w:p>
        </w:tc>
        <w:tc>
          <w:tcPr>
            <w:tcW w:w="1980" w:type="dxa"/>
            <w:shd w:val="clear" w:color="auto" w:fill="auto"/>
            <w:tcMar>
              <w:top w:w="100" w:type="dxa"/>
              <w:left w:w="100" w:type="dxa"/>
              <w:bottom w:w="100" w:type="dxa"/>
              <w:right w:w="100" w:type="dxa"/>
            </w:tcMar>
          </w:tcPr>
          <w:p w14:paraId="18357B4D" w14:textId="77777777" w:rsidR="00251CD1" w:rsidRDefault="00000000">
            <w:pPr>
              <w:widowControl w:val="0"/>
              <w:jc w:val="both"/>
              <w:rPr>
                <w:rFonts w:ascii="Proxima Nova" w:eastAsia="Proxima Nova" w:hAnsi="Proxima Nova" w:cs="Proxima Nova"/>
                <w:sz w:val="24"/>
                <w:szCs w:val="24"/>
              </w:rPr>
            </w:pPr>
            <w:r>
              <w:rPr>
                <w:rFonts w:ascii="Proxima Nova" w:eastAsia="Proxima Nova" w:hAnsi="Proxima Nova" w:cs="Proxima Nova"/>
                <w:sz w:val="24"/>
                <w:szCs w:val="24"/>
              </w:rPr>
              <w:t>$50,000</w:t>
            </w:r>
          </w:p>
        </w:tc>
      </w:tr>
      <w:tr w:rsidR="00251CD1" w14:paraId="4D7AE5E7" w14:textId="77777777">
        <w:tc>
          <w:tcPr>
            <w:tcW w:w="2880" w:type="dxa"/>
            <w:shd w:val="clear" w:color="auto" w:fill="auto"/>
            <w:tcMar>
              <w:top w:w="100" w:type="dxa"/>
              <w:left w:w="100" w:type="dxa"/>
              <w:bottom w:w="100" w:type="dxa"/>
              <w:right w:w="100" w:type="dxa"/>
            </w:tcMar>
          </w:tcPr>
          <w:p w14:paraId="52532095" w14:textId="77777777" w:rsidR="00251CD1" w:rsidRDefault="00000000">
            <w:pPr>
              <w:widowControl w:val="0"/>
              <w:jc w:val="both"/>
              <w:rPr>
                <w:rFonts w:ascii="Proxima Nova" w:eastAsia="Proxima Nova" w:hAnsi="Proxima Nova" w:cs="Proxima Nova"/>
                <w:sz w:val="24"/>
                <w:szCs w:val="24"/>
              </w:rPr>
            </w:pPr>
            <w:r>
              <w:rPr>
                <w:rFonts w:ascii="Proxima Nova" w:eastAsia="Proxima Nova" w:hAnsi="Proxima Nova" w:cs="Proxima Nova"/>
                <w:sz w:val="24"/>
                <w:szCs w:val="24"/>
              </w:rPr>
              <w:t>Changes in Working Capital</w:t>
            </w:r>
          </w:p>
        </w:tc>
        <w:tc>
          <w:tcPr>
            <w:tcW w:w="1980" w:type="dxa"/>
            <w:shd w:val="clear" w:color="auto" w:fill="auto"/>
            <w:tcMar>
              <w:top w:w="100" w:type="dxa"/>
              <w:left w:w="100" w:type="dxa"/>
              <w:bottom w:w="100" w:type="dxa"/>
              <w:right w:w="100" w:type="dxa"/>
            </w:tcMar>
          </w:tcPr>
          <w:p w14:paraId="5A15CF9D" w14:textId="77777777" w:rsidR="00251CD1" w:rsidRDefault="00000000">
            <w:pPr>
              <w:widowControl w:val="0"/>
              <w:jc w:val="both"/>
              <w:rPr>
                <w:rFonts w:ascii="Proxima Nova" w:eastAsia="Proxima Nova" w:hAnsi="Proxima Nova" w:cs="Proxima Nova"/>
                <w:sz w:val="24"/>
                <w:szCs w:val="24"/>
              </w:rPr>
            </w:pPr>
            <w:r>
              <w:rPr>
                <w:rFonts w:ascii="Proxima Nova" w:eastAsia="Proxima Nova" w:hAnsi="Proxima Nova" w:cs="Proxima Nova"/>
                <w:sz w:val="24"/>
                <w:szCs w:val="24"/>
              </w:rPr>
              <w:t>$10,000</w:t>
            </w:r>
            <w:r>
              <w:rPr>
                <w:rFonts w:ascii="Proxima Nova" w:eastAsia="Proxima Nova" w:hAnsi="Proxima Nova" w:cs="Proxima Nova"/>
                <w:sz w:val="24"/>
                <w:szCs w:val="24"/>
              </w:rPr>
              <w:tab/>
            </w:r>
          </w:p>
        </w:tc>
        <w:tc>
          <w:tcPr>
            <w:tcW w:w="1980" w:type="dxa"/>
            <w:shd w:val="clear" w:color="auto" w:fill="auto"/>
            <w:tcMar>
              <w:top w:w="100" w:type="dxa"/>
              <w:left w:w="100" w:type="dxa"/>
              <w:bottom w:w="100" w:type="dxa"/>
              <w:right w:w="100" w:type="dxa"/>
            </w:tcMar>
          </w:tcPr>
          <w:p w14:paraId="11CAB1EC" w14:textId="77777777" w:rsidR="00251CD1" w:rsidRDefault="00000000">
            <w:pPr>
              <w:widowControl w:val="0"/>
              <w:jc w:val="both"/>
              <w:rPr>
                <w:rFonts w:ascii="Proxima Nova" w:eastAsia="Proxima Nova" w:hAnsi="Proxima Nova" w:cs="Proxima Nova"/>
                <w:sz w:val="24"/>
                <w:szCs w:val="24"/>
              </w:rPr>
            </w:pPr>
            <w:r>
              <w:rPr>
                <w:rFonts w:ascii="Proxima Nova" w:eastAsia="Proxima Nova" w:hAnsi="Proxima Nova" w:cs="Proxima Nova"/>
                <w:sz w:val="24"/>
                <w:szCs w:val="24"/>
              </w:rPr>
              <w:t>$12,000</w:t>
            </w:r>
            <w:r>
              <w:rPr>
                <w:rFonts w:ascii="Proxima Nova" w:eastAsia="Proxima Nova" w:hAnsi="Proxima Nova" w:cs="Proxima Nova"/>
                <w:sz w:val="24"/>
                <w:szCs w:val="24"/>
              </w:rPr>
              <w:tab/>
            </w:r>
          </w:p>
        </w:tc>
        <w:tc>
          <w:tcPr>
            <w:tcW w:w="1980" w:type="dxa"/>
            <w:shd w:val="clear" w:color="auto" w:fill="auto"/>
            <w:tcMar>
              <w:top w:w="100" w:type="dxa"/>
              <w:left w:w="100" w:type="dxa"/>
              <w:bottom w:w="100" w:type="dxa"/>
              <w:right w:w="100" w:type="dxa"/>
            </w:tcMar>
          </w:tcPr>
          <w:p w14:paraId="28187630" w14:textId="77777777" w:rsidR="00251CD1" w:rsidRDefault="00000000">
            <w:pPr>
              <w:widowControl w:val="0"/>
              <w:jc w:val="both"/>
              <w:rPr>
                <w:rFonts w:ascii="Proxima Nova" w:eastAsia="Proxima Nova" w:hAnsi="Proxima Nova" w:cs="Proxima Nova"/>
                <w:sz w:val="24"/>
                <w:szCs w:val="24"/>
              </w:rPr>
            </w:pPr>
            <w:r>
              <w:rPr>
                <w:rFonts w:ascii="Proxima Nova" w:eastAsia="Proxima Nova" w:hAnsi="Proxima Nova" w:cs="Proxima Nova"/>
                <w:sz w:val="24"/>
                <w:szCs w:val="24"/>
              </w:rPr>
              <w:t>$14,000</w:t>
            </w:r>
          </w:p>
        </w:tc>
      </w:tr>
      <w:tr w:rsidR="00251CD1" w14:paraId="36C12CD1" w14:textId="77777777">
        <w:tc>
          <w:tcPr>
            <w:tcW w:w="2880" w:type="dxa"/>
            <w:shd w:val="clear" w:color="auto" w:fill="auto"/>
            <w:tcMar>
              <w:top w:w="100" w:type="dxa"/>
              <w:left w:w="100" w:type="dxa"/>
              <w:bottom w:w="100" w:type="dxa"/>
              <w:right w:w="100" w:type="dxa"/>
            </w:tcMar>
          </w:tcPr>
          <w:p w14:paraId="7ED2C048" w14:textId="77777777" w:rsidR="00251CD1" w:rsidRDefault="00000000">
            <w:pPr>
              <w:widowControl w:val="0"/>
              <w:jc w:val="both"/>
              <w:rPr>
                <w:rFonts w:ascii="Proxima Nova" w:eastAsia="Proxima Nova" w:hAnsi="Proxima Nova" w:cs="Proxima Nova"/>
                <w:sz w:val="24"/>
                <w:szCs w:val="24"/>
              </w:rPr>
            </w:pPr>
            <w:r>
              <w:rPr>
                <w:rFonts w:ascii="Proxima Nova" w:eastAsia="Proxima Nova" w:hAnsi="Proxima Nova" w:cs="Proxima Nova"/>
                <w:sz w:val="24"/>
                <w:szCs w:val="24"/>
              </w:rPr>
              <w:t>Cash Flow from Operations</w:t>
            </w:r>
          </w:p>
        </w:tc>
        <w:tc>
          <w:tcPr>
            <w:tcW w:w="1980" w:type="dxa"/>
            <w:shd w:val="clear" w:color="auto" w:fill="auto"/>
            <w:tcMar>
              <w:top w:w="100" w:type="dxa"/>
              <w:left w:w="100" w:type="dxa"/>
              <w:bottom w:w="100" w:type="dxa"/>
              <w:right w:w="100" w:type="dxa"/>
            </w:tcMar>
          </w:tcPr>
          <w:p w14:paraId="76278389" w14:textId="77777777" w:rsidR="00251CD1" w:rsidRDefault="00000000">
            <w:pPr>
              <w:widowControl w:val="0"/>
              <w:jc w:val="both"/>
              <w:rPr>
                <w:rFonts w:ascii="Proxima Nova" w:eastAsia="Proxima Nova" w:hAnsi="Proxima Nova" w:cs="Proxima Nova"/>
                <w:sz w:val="24"/>
                <w:szCs w:val="24"/>
              </w:rPr>
            </w:pPr>
            <w:r>
              <w:rPr>
                <w:rFonts w:ascii="Proxima Nova" w:eastAsia="Proxima Nova" w:hAnsi="Proxima Nova" w:cs="Proxima Nova"/>
                <w:sz w:val="24"/>
                <w:szCs w:val="24"/>
              </w:rPr>
              <w:t>$176,000</w:t>
            </w:r>
            <w:r>
              <w:rPr>
                <w:rFonts w:ascii="Proxima Nova" w:eastAsia="Proxima Nova" w:hAnsi="Proxima Nova" w:cs="Proxima Nova"/>
                <w:sz w:val="24"/>
                <w:szCs w:val="24"/>
              </w:rPr>
              <w:tab/>
            </w:r>
          </w:p>
        </w:tc>
        <w:tc>
          <w:tcPr>
            <w:tcW w:w="1980" w:type="dxa"/>
            <w:shd w:val="clear" w:color="auto" w:fill="auto"/>
            <w:tcMar>
              <w:top w:w="100" w:type="dxa"/>
              <w:left w:w="100" w:type="dxa"/>
              <w:bottom w:w="100" w:type="dxa"/>
              <w:right w:w="100" w:type="dxa"/>
            </w:tcMar>
          </w:tcPr>
          <w:p w14:paraId="64EE28DC" w14:textId="77777777" w:rsidR="00251CD1" w:rsidRDefault="00000000">
            <w:pPr>
              <w:widowControl w:val="0"/>
              <w:jc w:val="both"/>
              <w:rPr>
                <w:rFonts w:ascii="Proxima Nova" w:eastAsia="Proxima Nova" w:hAnsi="Proxima Nova" w:cs="Proxima Nova"/>
                <w:sz w:val="24"/>
                <w:szCs w:val="24"/>
              </w:rPr>
            </w:pPr>
            <w:r>
              <w:rPr>
                <w:rFonts w:ascii="Proxima Nova" w:eastAsia="Proxima Nova" w:hAnsi="Proxima Nova" w:cs="Proxima Nova"/>
                <w:sz w:val="24"/>
                <w:szCs w:val="24"/>
              </w:rPr>
              <w:t>$233,400</w:t>
            </w:r>
            <w:r>
              <w:rPr>
                <w:rFonts w:ascii="Proxima Nova" w:eastAsia="Proxima Nova" w:hAnsi="Proxima Nova" w:cs="Proxima Nova"/>
                <w:sz w:val="24"/>
                <w:szCs w:val="24"/>
              </w:rPr>
              <w:tab/>
            </w:r>
          </w:p>
        </w:tc>
        <w:tc>
          <w:tcPr>
            <w:tcW w:w="1980" w:type="dxa"/>
            <w:shd w:val="clear" w:color="auto" w:fill="auto"/>
            <w:tcMar>
              <w:top w:w="100" w:type="dxa"/>
              <w:left w:w="100" w:type="dxa"/>
              <w:bottom w:w="100" w:type="dxa"/>
              <w:right w:w="100" w:type="dxa"/>
            </w:tcMar>
          </w:tcPr>
          <w:p w14:paraId="1FA27723" w14:textId="77777777" w:rsidR="00251CD1" w:rsidRDefault="00000000">
            <w:pPr>
              <w:widowControl w:val="0"/>
              <w:jc w:val="both"/>
              <w:rPr>
                <w:rFonts w:ascii="Proxima Nova" w:eastAsia="Proxima Nova" w:hAnsi="Proxima Nova" w:cs="Proxima Nova"/>
                <w:sz w:val="24"/>
                <w:szCs w:val="24"/>
              </w:rPr>
            </w:pPr>
            <w:r>
              <w:rPr>
                <w:rFonts w:ascii="Proxima Nova" w:eastAsia="Proxima Nova" w:hAnsi="Proxima Nova" w:cs="Proxima Nova"/>
                <w:sz w:val="24"/>
                <w:szCs w:val="24"/>
              </w:rPr>
              <w:t>$307,600</w:t>
            </w:r>
          </w:p>
        </w:tc>
      </w:tr>
      <w:tr w:rsidR="00251CD1" w14:paraId="770D23E4" w14:textId="77777777">
        <w:tc>
          <w:tcPr>
            <w:tcW w:w="8820" w:type="dxa"/>
            <w:gridSpan w:val="4"/>
            <w:tcMar>
              <w:top w:w="100" w:type="dxa"/>
              <w:left w:w="100" w:type="dxa"/>
              <w:bottom w:w="100" w:type="dxa"/>
              <w:right w:w="100" w:type="dxa"/>
            </w:tcMar>
          </w:tcPr>
          <w:p w14:paraId="2BE1231F" w14:textId="77777777" w:rsidR="00251CD1" w:rsidRDefault="00000000">
            <w:pPr>
              <w:widowControl w:val="0"/>
              <w:jc w:val="both"/>
              <w:rPr>
                <w:rFonts w:ascii="Proxima Nova" w:eastAsia="Proxima Nova" w:hAnsi="Proxima Nova" w:cs="Proxima Nova"/>
                <w:sz w:val="24"/>
                <w:szCs w:val="24"/>
              </w:rPr>
            </w:pPr>
            <w:r>
              <w:rPr>
                <w:rFonts w:ascii="Proxima Nova" w:eastAsia="Proxima Nova" w:hAnsi="Proxima Nova" w:cs="Proxima Nova"/>
                <w:sz w:val="24"/>
                <w:szCs w:val="24"/>
              </w:rPr>
              <w:t>Cash Flow from Investing</w:t>
            </w:r>
            <w:r>
              <w:rPr>
                <w:rFonts w:ascii="Proxima Nova" w:eastAsia="Proxima Nova" w:hAnsi="Proxima Nova" w:cs="Proxima Nova"/>
                <w:sz w:val="24"/>
                <w:szCs w:val="24"/>
              </w:rPr>
              <w:tab/>
            </w:r>
          </w:p>
        </w:tc>
      </w:tr>
      <w:tr w:rsidR="00251CD1" w14:paraId="7238F103" w14:textId="77777777">
        <w:tc>
          <w:tcPr>
            <w:tcW w:w="2880" w:type="dxa"/>
            <w:shd w:val="clear" w:color="auto" w:fill="auto"/>
            <w:tcMar>
              <w:top w:w="100" w:type="dxa"/>
              <w:left w:w="100" w:type="dxa"/>
              <w:bottom w:w="100" w:type="dxa"/>
              <w:right w:w="100" w:type="dxa"/>
            </w:tcMar>
          </w:tcPr>
          <w:p w14:paraId="4E26D48B" w14:textId="77777777" w:rsidR="00251CD1" w:rsidRDefault="00000000">
            <w:pPr>
              <w:widowControl w:val="0"/>
              <w:jc w:val="both"/>
              <w:rPr>
                <w:rFonts w:ascii="Proxima Nova" w:eastAsia="Proxima Nova" w:hAnsi="Proxima Nova" w:cs="Proxima Nova"/>
                <w:sz w:val="24"/>
                <w:szCs w:val="24"/>
              </w:rPr>
            </w:pPr>
            <w:r>
              <w:rPr>
                <w:rFonts w:ascii="Proxima Nova" w:eastAsia="Proxima Nova" w:hAnsi="Proxima Nova" w:cs="Proxima Nova"/>
                <w:sz w:val="24"/>
                <w:szCs w:val="24"/>
              </w:rPr>
              <w:t>Capital Expenditures</w:t>
            </w:r>
          </w:p>
        </w:tc>
        <w:tc>
          <w:tcPr>
            <w:tcW w:w="1980" w:type="dxa"/>
            <w:shd w:val="clear" w:color="auto" w:fill="auto"/>
            <w:tcMar>
              <w:top w:w="100" w:type="dxa"/>
              <w:left w:w="100" w:type="dxa"/>
              <w:bottom w:w="100" w:type="dxa"/>
              <w:right w:w="100" w:type="dxa"/>
            </w:tcMar>
          </w:tcPr>
          <w:p w14:paraId="42B4B5EF" w14:textId="77777777" w:rsidR="00251CD1" w:rsidRDefault="00000000">
            <w:pPr>
              <w:widowControl w:val="0"/>
              <w:jc w:val="both"/>
              <w:rPr>
                <w:rFonts w:ascii="Proxima Nova" w:eastAsia="Proxima Nova" w:hAnsi="Proxima Nova" w:cs="Proxima Nova"/>
                <w:sz w:val="24"/>
                <w:szCs w:val="24"/>
              </w:rPr>
            </w:pPr>
            <w:r>
              <w:rPr>
                <w:rFonts w:ascii="Proxima Nova" w:eastAsia="Proxima Nova" w:hAnsi="Proxima Nova" w:cs="Proxima Nova"/>
                <w:sz w:val="24"/>
                <w:szCs w:val="24"/>
              </w:rPr>
              <w:t>($80,000)</w:t>
            </w:r>
            <w:r>
              <w:rPr>
                <w:rFonts w:ascii="Proxima Nova" w:eastAsia="Proxima Nova" w:hAnsi="Proxima Nova" w:cs="Proxima Nova"/>
                <w:sz w:val="24"/>
                <w:szCs w:val="24"/>
              </w:rPr>
              <w:tab/>
            </w:r>
          </w:p>
        </w:tc>
        <w:tc>
          <w:tcPr>
            <w:tcW w:w="1980" w:type="dxa"/>
            <w:shd w:val="clear" w:color="auto" w:fill="auto"/>
            <w:tcMar>
              <w:top w:w="100" w:type="dxa"/>
              <w:left w:w="100" w:type="dxa"/>
              <w:bottom w:w="100" w:type="dxa"/>
              <w:right w:w="100" w:type="dxa"/>
            </w:tcMar>
          </w:tcPr>
          <w:p w14:paraId="29B458B5" w14:textId="77777777" w:rsidR="00251CD1" w:rsidRDefault="00000000">
            <w:pPr>
              <w:widowControl w:val="0"/>
              <w:jc w:val="both"/>
              <w:rPr>
                <w:rFonts w:ascii="Proxima Nova" w:eastAsia="Proxima Nova" w:hAnsi="Proxima Nova" w:cs="Proxima Nova"/>
                <w:sz w:val="24"/>
                <w:szCs w:val="24"/>
              </w:rPr>
            </w:pPr>
            <w:r>
              <w:rPr>
                <w:rFonts w:ascii="Proxima Nova" w:eastAsia="Proxima Nova" w:hAnsi="Proxima Nova" w:cs="Proxima Nova"/>
                <w:sz w:val="24"/>
                <w:szCs w:val="24"/>
              </w:rPr>
              <w:t>($96,000)</w:t>
            </w:r>
            <w:r>
              <w:rPr>
                <w:rFonts w:ascii="Proxima Nova" w:eastAsia="Proxima Nova" w:hAnsi="Proxima Nova" w:cs="Proxima Nova"/>
                <w:sz w:val="24"/>
                <w:szCs w:val="24"/>
              </w:rPr>
              <w:tab/>
            </w:r>
          </w:p>
        </w:tc>
        <w:tc>
          <w:tcPr>
            <w:tcW w:w="1980" w:type="dxa"/>
            <w:shd w:val="clear" w:color="auto" w:fill="auto"/>
            <w:tcMar>
              <w:top w:w="100" w:type="dxa"/>
              <w:left w:w="100" w:type="dxa"/>
              <w:bottom w:w="100" w:type="dxa"/>
              <w:right w:w="100" w:type="dxa"/>
            </w:tcMar>
          </w:tcPr>
          <w:p w14:paraId="06BBEB27" w14:textId="77777777" w:rsidR="00251CD1" w:rsidRDefault="00000000">
            <w:pPr>
              <w:widowControl w:val="0"/>
              <w:jc w:val="both"/>
              <w:rPr>
                <w:rFonts w:ascii="Proxima Nova" w:eastAsia="Proxima Nova" w:hAnsi="Proxima Nova" w:cs="Proxima Nova"/>
                <w:sz w:val="24"/>
                <w:szCs w:val="24"/>
              </w:rPr>
            </w:pPr>
            <w:r>
              <w:rPr>
                <w:rFonts w:ascii="Proxima Nova" w:eastAsia="Proxima Nova" w:hAnsi="Proxima Nova" w:cs="Proxima Nova"/>
                <w:sz w:val="24"/>
                <w:szCs w:val="24"/>
              </w:rPr>
              <w:t>($115,200)</w:t>
            </w:r>
          </w:p>
        </w:tc>
      </w:tr>
      <w:tr w:rsidR="00251CD1" w14:paraId="56CAA2C0" w14:textId="77777777">
        <w:tc>
          <w:tcPr>
            <w:tcW w:w="2880" w:type="dxa"/>
            <w:shd w:val="clear" w:color="auto" w:fill="auto"/>
            <w:tcMar>
              <w:top w:w="100" w:type="dxa"/>
              <w:left w:w="100" w:type="dxa"/>
              <w:bottom w:w="100" w:type="dxa"/>
              <w:right w:w="100" w:type="dxa"/>
            </w:tcMar>
          </w:tcPr>
          <w:p w14:paraId="0D82E2A0" w14:textId="77777777" w:rsidR="00251CD1" w:rsidRDefault="00000000">
            <w:pPr>
              <w:widowControl w:val="0"/>
              <w:jc w:val="both"/>
              <w:rPr>
                <w:rFonts w:ascii="Proxima Nova" w:eastAsia="Proxima Nova" w:hAnsi="Proxima Nova" w:cs="Proxima Nova"/>
                <w:sz w:val="24"/>
                <w:szCs w:val="24"/>
              </w:rPr>
            </w:pPr>
            <w:r>
              <w:rPr>
                <w:rFonts w:ascii="Proxima Nova" w:eastAsia="Proxima Nova" w:hAnsi="Proxima Nova" w:cs="Proxima Nova"/>
                <w:sz w:val="24"/>
                <w:szCs w:val="24"/>
              </w:rPr>
              <w:t>Cash Flow from Investing</w:t>
            </w:r>
          </w:p>
        </w:tc>
        <w:tc>
          <w:tcPr>
            <w:tcW w:w="1980" w:type="dxa"/>
            <w:shd w:val="clear" w:color="auto" w:fill="auto"/>
            <w:tcMar>
              <w:top w:w="100" w:type="dxa"/>
              <w:left w:w="100" w:type="dxa"/>
              <w:bottom w:w="100" w:type="dxa"/>
              <w:right w:w="100" w:type="dxa"/>
            </w:tcMar>
          </w:tcPr>
          <w:p w14:paraId="713CC234" w14:textId="77777777" w:rsidR="00251CD1" w:rsidRDefault="00000000">
            <w:pPr>
              <w:widowControl w:val="0"/>
              <w:jc w:val="both"/>
              <w:rPr>
                <w:rFonts w:ascii="Proxima Nova" w:eastAsia="Proxima Nova" w:hAnsi="Proxima Nova" w:cs="Proxima Nova"/>
                <w:sz w:val="24"/>
                <w:szCs w:val="24"/>
              </w:rPr>
            </w:pPr>
            <w:r>
              <w:rPr>
                <w:rFonts w:ascii="Proxima Nova" w:eastAsia="Proxima Nova" w:hAnsi="Proxima Nova" w:cs="Proxima Nova"/>
                <w:sz w:val="24"/>
                <w:szCs w:val="24"/>
              </w:rPr>
              <w:t>($80,000)</w:t>
            </w:r>
            <w:r>
              <w:rPr>
                <w:rFonts w:ascii="Proxima Nova" w:eastAsia="Proxima Nova" w:hAnsi="Proxima Nova" w:cs="Proxima Nova"/>
                <w:sz w:val="24"/>
                <w:szCs w:val="24"/>
              </w:rPr>
              <w:tab/>
            </w:r>
          </w:p>
        </w:tc>
        <w:tc>
          <w:tcPr>
            <w:tcW w:w="1980" w:type="dxa"/>
            <w:shd w:val="clear" w:color="auto" w:fill="auto"/>
            <w:tcMar>
              <w:top w:w="100" w:type="dxa"/>
              <w:left w:w="100" w:type="dxa"/>
              <w:bottom w:w="100" w:type="dxa"/>
              <w:right w:w="100" w:type="dxa"/>
            </w:tcMar>
          </w:tcPr>
          <w:p w14:paraId="42F339EE" w14:textId="77777777" w:rsidR="00251CD1" w:rsidRDefault="00000000">
            <w:pPr>
              <w:widowControl w:val="0"/>
              <w:jc w:val="both"/>
              <w:rPr>
                <w:rFonts w:ascii="Proxima Nova" w:eastAsia="Proxima Nova" w:hAnsi="Proxima Nova" w:cs="Proxima Nova"/>
                <w:sz w:val="24"/>
                <w:szCs w:val="24"/>
              </w:rPr>
            </w:pPr>
            <w:r>
              <w:rPr>
                <w:rFonts w:ascii="Proxima Nova" w:eastAsia="Proxima Nova" w:hAnsi="Proxima Nova" w:cs="Proxima Nova"/>
                <w:sz w:val="24"/>
                <w:szCs w:val="24"/>
              </w:rPr>
              <w:t>($96,000)</w:t>
            </w:r>
            <w:r>
              <w:rPr>
                <w:rFonts w:ascii="Proxima Nova" w:eastAsia="Proxima Nova" w:hAnsi="Proxima Nova" w:cs="Proxima Nova"/>
                <w:sz w:val="24"/>
                <w:szCs w:val="24"/>
              </w:rPr>
              <w:tab/>
            </w:r>
          </w:p>
        </w:tc>
        <w:tc>
          <w:tcPr>
            <w:tcW w:w="1980" w:type="dxa"/>
            <w:shd w:val="clear" w:color="auto" w:fill="auto"/>
            <w:tcMar>
              <w:top w:w="100" w:type="dxa"/>
              <w:left w:w="100" w:type="dxa"/>
              <w:bottom w:w="100" w:type="dxa"/>
              <w:right w:w="100" w:type="dxa"/>
            </w:tcMar>
          </w:tcPr>
          <w:p w14:paraId="08022ED0" w14:textId="77777777" w:rsidR="00251CD1" w:rsidRDefault="00000000">
            <w:pPr>
              <w:widowControl w:val="0"/>
              <w:jc w:val="both"/>
              <w:rPr>
                <w:rFonts w:ascii="Proxima Nova" w:eastAsia="Proxima Nova" w:hAnsi="Proxima Nova" w:cs="Proxima Nova"/>
                <w:sz w:val="24"/>
                <w:szCs w:val="24"/>
              </w:rPr>
            </w:pPr>
            <w:r>
              <w:rPr>
                <w:rFonts w:ascii="Proxima Nova" w:eastAsia="Proxima Nova" w:hAnsi="Proxima Nova" w:cs="Proxima Nova"/>
                <w:sz w:val="24"/>
                <w:szCs w:val="24"/>
              </w:rPr>
              <w:t>($115,200)</w:t>
            </w:r>
          </w:p>
        </w:tc>
      </w:tr>
      <w:tr w:rsidR="00251CD1" w14:paraId="43B7A5B8" w14:textId="77777777">
        <w:tc>
          <w:tcPr>
            <w:tcW w:w="8820" w:type="dxa"/>
            <w:gridSpan w:val="4"/>
            <w:tcMar>
              <w:top w:w="100" w:type="dxa"/>
              <w:left w:w="100" w:type="dxa"/>
              <w:bottom w:w="100" w:type="dxa"/>
              <w:right w:w="100" w:type="dxa"/>
            </w:tcMar>
          </w:tcPr>
          <w:p w14:paraId="36D27AA4" w14:textId="77777777" w:rsidR="00251CD1" w:rsidRDefault="00000000">
            <w:pPr>
              <w:widowControl w:val="0"/>
              <w:jc w:val="both"/>
              <w:rPr>
                <w:rFonts w:ascii="Proxima Nova" w:eastAsia="Proxima Nova" w:hAnsi="Proxima Nova" w:cs="Proxima Nova"/>
                <w:sz w:val="24"/>
                <w:szCs w:val="24"/>
              </w:rPr>
            </w:pPr>
            <w:r>
              <w:rPr>
                <w:rFonts w:ascii="Proxima Nova" w:eastAsia="Proxima Nova" w:hAnsi="Proxima Nova" w:cs="Proxima Nova"/>
                <w:sz w:val="24"/>
                <w:szCs w:val="24"/>
              </w:rPr>
              <w:t>Cash Flow from Financing</w:t>
            </w:r>
            <w:r>
              <w:rPr>
                <w:rFonts w:ascii="Proxima Nova" w:eastAsia="Proxima Nova" w:hAnsi="Proxima Nova" w:cs="Proxima Nova"/>
                <w:sz w:val="24"/>
                <w:szCs w:val="24"/>
              </w:rPr>
              <w:tab/>
            </w:r>
          </w:p>
        </w:tc>
      </w:tr>
      <w:tr w:rsidR="00251CD1" w14:paraId="204DEDF0" w14:textId="77777777">
        <w:tc>
          <w:tcPr>
            <w:tcW w:w="2880" w:type="dxa"/>
            <w:shd w:val="clear" w:color="auto" w:fill="auto"/>
            <w:tcMar>
              <w:top w:w="100" w:type="dxa"/>
              <w:left w:w="100" w:type="dxa"/>
              <w:bottom w:w="100" w:type="dxa"/>
              <w:right w:w="100" w:type="dxa"/>
            </w:tcMar>
          </w:tcPr>
          <w:p w14:paraId="775D49E6" w14:textId="77777777" w:rsidR="00251CD1" w:rsidRDefault="00000000">
            <w:pPr>
              <w:widowControl w:val="0"/>
              <w:jc w:val="both"/>
              <w:rPr>
                <w:rFonts w:ascii="Proxima Nova" w:eastAsia="Proxima Nova" w:hAnsi="Proxima Nova" w:cs="Proxima Nova"/>
                <w:sz w:val="24"/>
                <w:szCs w:val="24"/>
              </w:rPr>
            </w:pPr>
            <w:r>
              <w:rPr>
                <w:rFonts w:ascii="Proxima Nova" w:eastAsia="Proxima Nova" w:hAnsi="Proxima Nova" w:cs="Proxima Nova"/>
                <w:sz w:val="24"/>
                <w:szCs w:val="24"/>
              </w:rPr>
              <w:t>New Equity Funding</w:t>
            </w:r>
          </w:p>
        </w:tc>
        <w:tc>
          <w:tcPr>
            <w:tcW w:w="1980" w:type="dxa"/>
            <w:shd w:val="clear" w:color="auto" w:fill="auto"/>
            <w:tcMar>
              <w:top w:w="100" w:type="dxa"/>
              <w:left w:w="100" w:type="dxa"/>
              <w:bottom w:w="100" w:type="dxa"/>
              <w:right w:w="100" w:type="dxa"/>
            </w:tcMar>
          </w:tcPr>
          <w:p w14:paraId="50E8F663" w14:textId="77777777" w:rsidR="00251CD1" w:rsidRDefault="00000000">
            <w:pPr>
              <w:widowControl w:val="0"/>
              <w:jc w:val="both"/>
              <w:rPr>
                <w:rFonts w:ascii="Proxima Nova" w:eastAsia="Proxima Nova" w:hAnsi="Proxima Nova" w:cs="Proxima Nova"/>
                <w:sz w:val="24"/>
                <w:szCs w:val="24"/>
              </w:rPr>
            </w:pPr>
            <w:r>
              <w:rPr>
                <w:rFonts w:ascii="Proxima Nova" w:eastAsia="Proxima Nova" w:hAnsi="Proxima Nova" w:cs="Proxima Nova"/>
                <w:sz w:val="24"/>
                <w:szCs w:val="24"/>
              </w:rPr>
              <w:t>$200,000</w:t>
            </w:r>
            <w:r>
              <w:rPr>
                <w:rFonts w:ascii="Proxima Nova" w:eastAsia="Proxima Nova" w:hAnsi="Proxima Nova" w:cs="Proxima Nova"/>
                <w:sz w:val="24"/>
                <w:szCs w:val="24"/>
              </w:rPr>
              <w:tab/>
            </w:r>
          </w:p>
        </w:tc>
        <w:tc>
          <w:tcPr>
            <w:tcW w:w="1980" w:type="dxa"/>
            <w:shd w:val="clear" w:color="auto" w:fill="auto"/>
            <w:tcMar>
              <w:top w:w="100" w:type="dxa"/>
              <w:left w:w="100" w:type="dxa"/>
              <w:bottom w:w="100" w:type="dxa"/>
              <w:right w:w="100" w:type="dxa"/>
            </w:tcMar>
          </w:tcPr>
          <w:p w14:paraId="14411B4B" w14:textId="77777777" w:rsidR="00251CD1" w:rsidRDefault="00251CD1">
            <w:pPr>
              <w:widowControl w:val="0"/>
              <w:jc w:val="both"/>
              <w:rPr>
                <w:rFonts w:ascii="Proxima Nova" w:eastAsia="Proxima Nova" w:hAnsi="Proxima Nova" w:cs="Proxima Nova"/>
                <w:sz w:val="24"/>
                <w:szCs w:val="24"/>
              </w:rPr>
            </w:pPr>
          </w:p>
        </w:tc>
        <w:tc>
          <w:tcPr>
            <w:tcW w:w="1980" w:type="dxa"/>
            <w:shd w:val="clear" w:color="auto" w:fill="auto"/>
            <w:tcMar>
              <w:top w:w="100" w:type="dxa"/>
              <w:left w:w="100" w:type="dxa"/>
              <w:bottom w:w="100" w:type="dxa"/>
              <w:right w:w="100" w:type="dxa"/>
            </w:tcMar>
          </w:tcPr>
          <w:p w14:paraId="20C0D23B" w14:textId="77777777" w:rsidR="00251CD1" w:rsidRDefault="00251CD1">
            <w:pPr>
              <w:widowControl w:val="0"/>
              <w:jc w:val="both"/>
              <w:rPr>
                <w:rFonts w:ascii="Proxima Nova" w:eastAsia="Proxima Nova" w:hAnsi="Proxima Nova" w:cs="Proxima Nova"/>
                <w:sz w:val="24"/>
                <w:szCs w:val="24"/>
              </w:rPr>
            </w:pPr>
          </w:p>
        </w:tc>
      </w:tr>
      <w:tr w:rsidR="00251CD1" w14:paraId="42943748" w14:textId="77777777">
        <w:tc>
          <w:tcPr>
            <w:tcW w:w="2880" w:type="dxa"/>
            <w:shd w:val="clear" w:color="auto" w:fill="auto"/>
            <w:tcMar>
              <w:top w:w="100" w:type="dxa"/>
              <w:left w:w="100" w:type="dxa"/>
              <w:bottom w:w="100" w:type="dxa"/>
              <w:right w:w="100" w:type="dxa"/>
            </w:tcMar>
          </w:tcPr>
          <w:p w14:paraId="68ADD51F" w14:textId="77777777" w:rsidR="00251CD1" w:rsidRDefault="00000000">
            <w:pPr>
              <w:widowControl w:val="0"/>
              <w:jc w:val="both"/>
              <w:rPr>
                <w:rFonts w:ascii="Proxima Nova" w:eastAsia="Proxima Nova" w:hAnsi="Proxima Nova" w:cs="Proxima Nova"/>
                <w:sz w:val="24"/>
                <w:szCs w:val="24"/>
              </w:rPr>
            </w:pPr>
            <w:r>
              <w:rPr>
                <w:rFonts w:ascii="Proxima Nova" w:eastAsia="Proxima Nova" w:hAnsi="Proxima Nova" w:cs="Proxima Nova"/>
                <w:sz w:val="24"/>
                <w:szCs w:val="24"/>
              </w:rPr>
              <w:t>Loan Repayments</w:t>
            </w:r>
          </w:p>
        </w:tc>
        <w:tc>
          <w:tcPr>
            <w:tcW w:w="1980" w:type="dxa"/>
            <w:shd w:val="clear" w:color="auto" w:fill="auto"/>
            <w:tcMar>
              <w:top w:w="100" w:type="dxa"/>
              <w:left w:w="100" w:type="dxa"/>
              <w:bottom w:w="100" w:type="dxa"/>
              <w:right w:w="100" w:type="dxa"/>
            </w:tcMar>
          </w:tcPr>
          <w:p w14:paraId="6FD5E44B" w14:textId="77777777" w:rsidR="00251CD1" w:rsidRDefault="00000000">
            <w:pPr>
              <w:widowControl w:val="0"/>
              <w:jc w:val="both"/>
              <w:rPr>
                <w:rFonts w:ascii="Proxima Nova" w:eastAsia="Proxima Nova" w:hAnsi="Proxima Nova" w:cs="Proxima Nova"/>
                <w:sz w:val="24"/>
                <w:szCs w:val="24"/>
              </w:rPr>
            </w:pPr>
            <w:r>
              <w:rPr>
                <w:rFonts w:ascii="Proxima Nova" w:eastAsia="Proxima Nova" w:hAnsi="Proxima Nova" w:cs="Proxima Nova"/>
                <w:sz w:val="24"/>
                <w:szCs w:val="24"/>
              </w:rPr>
              <w:t>($20,000)</w:t>
            </w:r>
            <w:r>
              <w:rPr>
                <w:rFonts w:ascii="Proxima Nova" w:eastAsia="Proxima Nova" w:hAnsi="Proxima Nova" w:cs="Proxima Nova"/>
                <w:sz w:val="24"/>
                <w:szCs w:val="24"/>
              </w:rPr>
              <w:tab/>
            </w:r>
          </w:p>
        </w:tc>
        <w:tc>
          <w:tcPr>
            <w:tcW w:w="1980" w:type="dxa"/>
            <w:shd w:val="clear" w:color="auto" w:fill="auto"/>
            <w:tcMar>
              <w:top w:w="100" w:type="dxa"/>
              <w:left w:w="100" w:type="dxa"/>
              <w:bottom w:w="100" w:type="dxa"/>
              <w:right w:w="100" w:type="dxa"/>
            </w:tcMar>
          </w:tcPr>
          <w:p w14:paraId="7BA40FDF" w14:textId="77777777" w:rsidR="00251CD1" w:rsidRDefault="00000000">
            <w:pPr>
              <w:widowControl w:val="0"/>
              <w:jc w:val="both"/>
              <w:rPr>
                <w:rFonts w:ascii="Proxima Nova" w:eastAsia="Proxima Nova" w:hAnsi="Proxima Nova" w:cs="Proxima Nova"/>
                <w:sz w:val="24"/>
                <w:szCs w:val="24"/>
              </w:rPr>
            </w:pPr>
            <w:r>
              <w:rPr>
                <w:rFonts w:ascii="Proxima Nova" w:eastAsia="Proxima Nova" w:hAnsi="Proxima Nova" w:cs="Proxima Nova"/>
                <w:sz w:val="24"/>
                <w:szCs w:val="24"/>
              </w:rPr>
              <w:t>($18,000)</w:t>
            </w:r>
            <w:r>
              <w:rPr>
                <w:rFonts w:ascii="Proxima Nova" w:eastAsia="Proxima Nova" w:hAnsi="Proxima Nova" w:cs="Proxima Nova"/>
                <w:sz w:val="24"/>
                <w:szCs w:val="24"/>
              </w:rPr>
              <w:tab/>
            </w:r>
          </w:p>
        </w:tc>
        <w:tc>
          <w:tcPr>
            <w:tcW w:w="1980" w:type="dxa"/>
            <w:shd w:val="clear" w:color="auto" w:fill="auto"/>
            <w:tcMar>
              <w:top w:w="100" w:type="dxa"/>
              <w:left w:w="100" w:type="dxa"/>
              <w:bottom w:w="100" w:type="dxa"/>
              <w:right w:w="100" w:type="dxa"/>
            </w:tcMar>
          </w:tcPr>
          <w:p w14:paraId="6001DD50" w14:textId="77777777" w:rsidR="00251CD1" w:rsidRDefault="00000000">
            <w:pPr>
              <w:widowControl w:val="0"/>
              <w:jc w:val="both"/>
              <w:rPr>
                <w:rFonts w:ascii="Proxima Nova" w:eastAsia="Proxima Nova" w:hAnsi="Proxima Nova" w:cs="Proxima Nova"/>
                <w:sz w:val="24"/>
                <w:szCs w:val="24"/>
              </w:rPr>
            </w:pPr>
            <w:r>
              <w:rPr>
                <w:rFonts w:ascii="Proxima Nova" w:eastAsia="Proxima Nova" w:hAnsi="Proxima Nova" w:cs="Proxima Nova"/>
                <w:sz w:val="24"/>
                <w:szCs w:val="24"/>
              </w:rPr>
              <w:t>($16,000)</w:t>
            </w:r>
          </w:p>
        </w:tc>
      </w:tr>
      <w:tr w:rsidR="00251CD1" w14:paraId="5A8EACAB" w14:textId="77777777">
        <w:tc>
          <w:tcPr>
            <w:tcW w:w="2880" w:type="dxa"/>
            <w:shd w:val="clear" w:color="auto" w:fill="auto"/>
            <w:tcMar>
              <w:top w:w="100" w:type="dxa"/>
              <w:left w:w="100" w:type="dxa"/>
              <w:bottom w:w="100" w:type="dxa"/>
              <w:right w:w="100" w:type="dxa"/>
            </w:tcMar>
          </w:tcPr>
          <w:p w14:paraId="4B198A3D" w14:textId="77777777" w:rsidR="00251CD1" w:rsidRDefault="00000000">
            <w:pPr>
              <w:widowControl w:val="0"/>
              <w:jc w:val="both"/>
              <w:rPr>
                <w:rFonts w:ascii="Proxima Nova" w:eastAsia="Proxima Nova" w:hAnsi="Proxima Nova" w:cs="Proxima Nova"/>
                <w:sz w:val="24"/>
                <w:szCs w:val="24"/>
              </w:rPr>
            </w:pPr>
            <w:r>
              <w:rPr>
                <w:rFonts w:ascii="Proxima Nova" w:eastAsia="Proxima Nova" w:hAnsi="Proxima Nova" w:cs="Proxima Nova"/>
                <w:sz w:val="24"/>
                <w:szCs w:val="24"/>
              </w:rPr>
              <w:t>Cash Flow from Financing</w:t>
            </w:r>
          </w:p>
        </w:tc>
        <w:tc>
          <w:tcPr>
            <w:tcW w:w="1980" w:type="dxa"/>
            <w:shd w:val="clear" w:color="auto" w:fill="auto"/>
            <w:tcMar>
              <w:top w:w="100" w:type="dxa"/>
              <w:left w:w="100" w:type="dxa"/>
              <w:bottom w:w="100" w:type="dxa"/>
              <w:right w:w="100" w:type="dxa"/>
            </w:tcMar>
          </w:tcPr>
          <w:p w14:paraId="2DD93222" w14:textId="77777777" w:rsidR="00251CD1" w:rsidRDefault="00000000">
            <w:pPr>
              <w:widowControl w:val="0"/>
              <w:jc w:val="both"/>
              <w:rPr>
                <w:rFonts w:ascii="Proxima Nova" w:eastAsia="Proxima Nova" w:hAnsi="Proxima Nova" w:cs="Proxima Nova"/>
                <w:sz w:val="24"/>
                <w:szCs w:val="24"/>
              </w:rPr>
            </w:pPr>
            <w:r>
              <w:rPr>
                <w:rFonts w:ascii="Proxima Nova" w:eastAsia="Proxima Nova" w:hAnsi="Proxima Nova" w:cs="Proxima Nova"/>
                <w:sz w:val="24"/>
                <w:szCs w:val="24"/>
              </w:rPr>
              <w:t>$180,000</w:t>
            </w:r>
            <w:r>
              <w:rPr>
                <w:rFonts w:ascii="Proxima Nova" w:eastAsia="Proxima Nova" w:hAnsi="Proxima Nova" w:cs="Proxima Nova"/>
                <w:sz w:val="24"/>
                <w:szCs w:val="24"/>
              </w:rPr>
              <w:tab/>
            </w:r>
          </w:p>
        </w:tc>
        <w:tc>
          <w:tcPr>
            <w:tcW w:w="1980" w:type="dxa"/>
            <w:shd w:val="clear" w:color="auto" w:fill="auto"/>
            <w:tcMar>
              <w:top w:w="100" w:type="dxa"/>
              <w:left w:w="100" w:type="dxa"/>
              <w:bottom w:w="100" w:type="dxa"/>
              <w:right w:w="100" w:type="dxa"/>
            </w:tcMar>
          </w:tcPr>
          <w:p w14:paraId="00651261" w14:textId="77777777" w:rsidR="00251CD1" w:rsidRDefault="00000000">
            <w:pPr>
              <w:widowControl w:val="0"/>
              <w:jc w:val="both"/>
              <w:rPr>
                <w:rFonts w:ascii="Proxima Nova" w:eastAsia="Proxima Nova" w:hAnsi="Proxima Nova" w:cs="Proxima Nova"/>
                <w:sz w:val="24"/>
                <w:szCs w:val="24"/>
              </w:rPr>
            </w:pPr>
            <w:r>
              <w:rPr>
                <w:rFonts w:ascii="Proxima Nova" w:eastAsia="Proxima Nova" w:hAnsi="Proxima Nova" w:cs="Proxima Nova"/>
                <w:sz w:val="24"/>
                <w:szCs w:val="24"/>
              </w:rPr>
              <w:t>($18,000)</w:t>
            </w:r>
            <w:r>
              <w:rPr>
                <w:rFonts w:ascii="Proxima Nova" w:eastAsia="Proxima Nova" w:hAnsi="Proxima Nova" w:cs="Proxima Nova"/>
                <w:sz w:val="24"/>
                <w:szCs w:val="24"/>
              </w:rPr>
              <w:tab/>
            </w:r>
          </w:p>
        </w:tc>
        <w:tc>
          <w:tcPr>
            <w:tcW w:w="1980" w:type="dxa"/>
            <w:shd w:val="clear" w:color="auto" w:fill="auto"/>
            <w:tcMar>
              <w:top w:w="100" w:type="dxa"/>
              <w:left w:w="100" w:type="dxa"/>
              <w:bottom w:w="100" w:type="dxa"/>
              <w:right w:w="100" w:type="dxa"/>
            </w:tcMar>
          </w:tcPr>
          <w:p w14:paraId="407EC66A" w14:textId="77777777" w:rsidR="00251CD1" w:rsidRDefault="00000000">
            <w:pPr>
              <w:widowControl w:val="0"/>
              <w:jc w:val="both"/>
              <w:rPr>
                <w:rFonts w:ascii="Proxima Nova" w:eastAsia="Proxima Nova" w:hAnsi="Proxima Nova" w:cs="Proxima Nova"/>
                <w:sz w:val="24"/>
                <w:szCs w:val="24"/>
              </w:rPr>
            </w:pPr>
            <w:r>
              <w:rPr>
                <w:rFonts w:ascii="Proxima Nova" w:eastAsia="Proxima Nova" w:hAnsi="Proxima Nova" w:cs="Proxima Nova"/>
                <w:sz w:val="24"/>
                <w:szCs w:val="24"/>
              </w:rPr>
              <w:t>($16,000)</w:t>
            </w:r>
          </w:p>
        </w:tc>
      </w:tr>
      <w:tr w:rsidR="00251CD1" w14:paraId="170D8638" w14:textId="77777777">
        <w:tc>
          <w:tcPr>
            <w:tcW w:w="2880" w:type="dxa"/>
            <w:shd w:val="clear" w:color="auto" w:fill="auto"/>
            <w:tcMar>
              <w:top w:w="100" w:type="dxa"/>
              <w:left w:w="100" w:type="dxa"/>
              <w:bottom w:w="100" w:type="dxa"/>
              <w:right w:w="100" w:type="dxa"/>
            </w:tcMar>
          </w:tcPr>
          <w:p w14:paraId="2E831462" w14:textId="77777777" w:rsidR="00251CD1" w:rsidRDefault="00000000">
            <w:pPr>
              <w:widowControl w:val="0"/>
              <w:jc w:val="both"/>
              <w:rPr>
                <w:rFonts w:ascii="Proxima Nova" w:eastAsia="Proxima Nova" w:hAnsi="Proxima Nova" w:cs="Proxima Nova"/>
                <w:sz w:val="24"/>
                <w:szCs w:val="24"/>
              </w:rPr>
            </w:pPr>
            <w:r>
              <w:rPr>
                <w:rFonts w:ascii="Proxima Nova" w:eastAsia="Proxima Nova" w:hAnsi="Proxima Nova" w:cs="Proxima Nova"/>
                <w:sz w:val="24"/>
                <w:szCs w:val="24"/>
              </w:rPr>
              <w:t>Net Cash Flow</w:t>
            </w:r>
            <w:r>
              <w:rPr>
                <w:rFonts w:ascii="Proxima Nova" w:eastAsia="Proxima Nova" w:hAnsi="Proxima Nova" w:cs="Proxima Nova"/>
                <w:sz w:val="24"/>
                <w:szCs w:val="24"/>
              </w:rPr>
              <w:tab/>
            </w:r>
          </w:p>
        </w:tc>
        <w:tc>
          <w:tcPr>
            <w:tcW w:w="1980" w:type="dxa"/>
            <w:shd w:val="clear" w:color="auto" w:fill="auto"/>
            <w:tcMar>
              <w:top w:w="100" w:type="dxa"/>
              <w:left w:w="100" w:type="dxa"/>
              <w:bottom w:w="100" w:type="dxa"/>
              <w:right w:w="100" w:type="dxa"/>
            </w:tcMar>
          </w:tcPr>
          <w:p w14:paraId="75B1BB88" w14:textId="77777777" w:rsidR="00251CD1" w:rsidRDefault="00000000">
            <w:pPr>
              <w:widowControl w:val="0"/>
              <w:jc w:val="both"/>
              <w:rPr>
                <w:rFonts w:ascii="Proxima Nova" w:eastAsia="Proxima Nova" w:hAnsi="Proxima Nova" w:cs="Proxima Nova"/>
                <w:sz w:val="24"/>
                <w:szCs w:val="24"/>
              </w:rPr>
            </w:pPr>
            <w:r>
              <w:rPr>
                <w:rFonts w:ascii="Proxima Nova" w:eastAsia="Proxima Nova" w:hAnsi="Proxima Nova" w:cs="Proxima Nova"/>
                <w:sz w:val="24"/>
                <w:szCs w:val="24"/>
              </w:rPr>
              <w:t>$276,000</w:t>
            </w:r>
            <w:r>
              <w:rPr>
                <w:rFonts w:ascii="Proxima Nova" w:eastAsia="Proxima Nova" w:hAnsi="Proxima Nova" w:cs="Proxima Nova"/>
                <w:sz w:val="24"/>
                <w:szCs w:val="24"/>
              </w:rPr>
              <w:tab/>
            </w:r>
          </w:p>
        </w:tc>
        <w:tc>
          <w:tcPr>
            <w:tcW w:w="1980" w:type="dxa"/>
            <w:shd w:val="clear" w:color="auto" w:fill="auto"/>
            <w:tcMar>
              <w:top w:w="100" w:type="dxa"/>
              <w:left w:w="100" w:type="dxa"/>
              <w:bottom w:w="100" w:type="dxa"/>
              <w:right w:w="100" w:type="dxa"/>
            </w:tcMar>
          </w:tcPr>
          <w:p w14:paraId="3E7438A2" w14:textId="77777777" w:rsidR="00251CD1" w:rsidRDefault="00000000">
            <w:pPr>
              <w:widowControl w:val="0"/>
              <w:jc w:val="both"/>
              <w:rPr>
                <w:rFonts w:ascii="Proxima Nova" w:eastAsia="Proxima Nova" w:hAnsi="Proxima Nova" w:cs="Proxima Nova"/>
                <w:sz w:val="24"/>
                <w:szCs w:val="24"/>
              </w:rPr>
            </w:pPr>
            <w:r>
              <w:rPr>
                <w:rFonts w:ascii="Proxima Nova" w:eastAsia="Proxima Nova" w:hAnsi="Proxima Nova" w:cs="Proxima Nova"/>
                <w:sz w:val="24"/>
                <w:szCs w:val="24"/>
              </w:rPr>
              <w:t>$119,400</w:t>
            </w:r>
            <w:r>
              <w:rPr>
                <w:rFonts w:ascii="Proxima Nova" w:eastAsia="Proxima Nova" w:hAnsi="Proxima Nova" w:cs="Proxima Nova"/>
                <w:sz w:val="24"/>
                <w:szCs w:val="24"/>
              </w:rPr>
              <w:tab/>
            </w:r>
          </w:p>
        </w:tc>
        <w:tc>
          <w:tcPr>
            <w:tcW w:w="1980" w:type="dxa"/>
            <w:shd w:val="clear" w:color="auto" w:fill="auto"/>
            <w:tcMar>
              <w:top w:w="100" w:type="dxa"/>
              <w:left w:w="100" w:type="dxa"/>
              <w:bottom w:w="100" w:type="dxa"/>
              <w:right w:w="100" w:type="dxa"/>
            </w:tcMar>
          </w:tcPr>
          <w:p w14:paraId="0BAD6BCE" w14:textId="77777777" w:rsidR="00251CD1" w:rsidRDefault="00000000">
            <w:pPr>
              <w:widowControl w:val="0"/>
              <w:jc w:val="both"/>
              <w:rPr>
                <w:rFonts w:ascii="Proxima Nova" w:eastAsia="Proxima Nova" w:hAnsi="Proxima Nova" w:cs="Proxima Nova"/>
                <w:sz w:val="24"/>
                <w:szCs w:val="24"/>
              </w:rPr>
            </w:pPr>
            <w:r>
              <w:rPr>
                <w:rFonts w:ascii="Proxima Nova" w:eastAsia="Proxima Nova" w:hAnsi="Proxima Nova" w:cs="Proxima Nova"/>
                <w:sz w:val="24"/>
                <w:szCs w:val="24"/>
              </w:rPr>
              <w:t>$176,400</w:t>
            </w:r>
          </w:p>
        </w:tc>
      </w:tr>
      <w:tr w:rsidR="00251CD1" w14:paraId="4FD786F7" w14:textId="77777777">
        <w:tc>
          <w:tcPr>
            <w:tcW w:w="2880" w:type="dxa"/>
            <w:shd w:val="clear" w:color="auto" w:fill="auto"/>
            <w:tcMar>
              <w:top w:w="100" w:type="dxa"/>
              <w:left w:w="100" w:type="dxa"/>
              <w:bottom w:w="100" w:type="dxa"/>
              <w:right w:w="100" w:type="dxa"/>
            </w:tcMar>
          </w:tcPr>
          <w:p w14:paraId="7CE2D7A6" w14:textId="77777777" w:rsidR="00251CD1" w:rsidRDefault="00000000">
            <w:pPr>
              <w:widowControl w:val="0"/>
              <w:jc w:val="both"/>
              <w:rPr>
                <w:rFonts w:ascii="Proxima Nova" w:eastAsia="Proxima Nova" w:hAnsi="Proxima Nova" w:cs="Proxima Nova"/>
                <w:sz w:val="24"/>
                <w:szCs w:val="24"/>
              </w:rPr>
            </w:pPr>
            <w:r>
              <w:rPr>
                <w:rFonts w:ascii="Proxima Nova" w:eastAsia="Proxima Nova" w:hAnsi="Proxima Nova" w:cs="Proxima Nova"/>
                <w:sz w:val="24"/>
                <w:szCs w:val="24"/>
              </w:rPr>
              <w:t>Cash at Beginning of Year</w:t>
            </w:r>
          </w:p>
        </w:tc>
        <w:tc>
          <w:tcPr>
            <w:tcW w:w="1980" w:type="dxa"/>
            <w:shd w:val="clear" w:color="auto" w:fill="auto"/>
            <w:tcMar>
              <w:top w:w="100" w:type="dxa"/>
              <w:left w:w="100" w:type="dxa"/>
              <w:bottom w:w="100" w:type="dxa"/>
              <w:right w:w="100" w:type="dxa"/>
            </w:tcMar>
          </w:tcPr>
          <w:p w14:paraId="2577FC2F" w14:textId="77777777" w:rsidR="00251CD1" w:rsidRDefault="00000000">
            <w:pPr>
              <w:widowControl w:val="0"/>
              <w:jc w:val="both"/>
              <w:rPr>
                <w:rFonts w:ascii="Proxima Nova" w:eastAsia="Proxima Nova" w:hAnsi="Proxima Nova" w:cs="Proxima Nova"/>
                <w:sz w:val="24"/>
                <w:szCs w:val="24"/>
              </w:rPr>
            </w:pPr>
            <w:r>
              <w:rPr>
                <w:rFonts w:ascii="Proxima Nova" w:eastAsia="Proxima Nova" w:hAnsi="Proxima Nova" w:cs="Proxima Nova"/>
                <w:sz w:val="24"/>
                <w:szCs w:val="24"/>
              </w:rPr>
              <w:t>$100,000</w:t>
            </w:r>
            <w:r>
              <w:rPr>
                <w:rFonts w:ascii="Proxima Nova" w:eastAsia="Proxima Nova" w:hAnsi="Proxima Nova" w:cs="Proxima Nova"/>
                <w:sz w:val="24"/>
                <w:szCs w:val="24"/>
              </w:rPr>
              <w:tab/>
            </w:r>
          </w:p>
        </w:tc>
        <w:tc>
          <w:tcPr>
            <w:tcW w:w="1980" w:type="dxa"/>
            <w:shd w:val="clear" w:color="auto" w:fill="auto"/>
            <w:tcMar>
              <w:top w:w="100" w:type="dxa"/>
              <w:left w:w="100" w:type="dxa"/>
              <w:bottom w:w="100" w:type="dxa"/>
              <w:right w:w="100" w:type="dxa"/>
            </w:tcMar>
          </w:tcPr>
          <w:p w14:paraId="07125ABD" w14:textId="77777777" w:rsidR="00251CD1" w:rsidRDefault="00000000">
            <w:pPr>
              <w:widowControl w:val="0"/>
              <w:jc w:val="both"/>
              <w:rPr>
                <w:rFonts w:ascii="Proxima Nova" w:eastAsia="Proxima Nova" w:hAnsi="Proxima Nova" w:cs="Proxima Nova"/>
                <w:sz w:val="24"/>
                <w:szCs w:val="24"/>
              </w:rPr>
            </w:pPr>
            <w:r>
              <w:rPr>
                <w:rFonts w:ascii="Proxima Nova" w:eastAsia="Proxima Nova" w:hAnsi="Proxima Nova" w:cs="Proxima Nova"/>
                <w:sz w:val="24"/>
                <w:szCs w:val="24"/>
              </w:rPr>
              <w:t>$376,000</w:t>
            </w:r>
            <w:r>
              <w:rPr>
                <w:rFonts w:ascii="Proxima Nova" w:eastAsia="Proxima Nova" w:hAnsi="Proxima Nova" w:cs="Proxima Nova"/>
                <w:sz w:val="24"/>
                <w:szCs w:val="24"/>
              </w:rPr>
              <w:tab/>
            </w:r>
          </w:p>
        </w:tc>
        <w:tc>
          <w:tcPr>
            <w:tcW w:w="1980" w:type="dxa"/>
            <w:shd w:val="clear" w:color="auto" w:fill="auto"/>
            <w:tcMar>
              <w:top w:w="100" w:type="dxa"/>
              <w:left w:w="100" w:type="dxa"/>
              <w:bottom w:w="100" w:type="dxa"/>
              <w:right w:w="100" w:type="dxa"/>
            </w:tcMar>
          </w:tcPr>
          <w:p w14:paraId="662FB8F5" w14:textId="77777777" w:rsidR="00251CD1" w:rsidRDefault="00000000">
            <w:pPr>
              <w:widowControl w:val="0"/>
              <w:jc w:val="both"/>
              <w:rPr>
                <w:rFonts w:ascii="Proxima Nova" w:eastAsia="Proxima Nova" w:hAnsi="Proxima Nova" w:cs="Proxima Nova"/>
                <w:sz w:val="24"/>
                <w:szCs w:val="24"/>
              </w:rPr>
            </w:pPr>
            <w:r>
              <w:rPr>
                <w:rFonts w:ascii="Proxima Nova" w:eastAsia="Proxima Nova" w:hAnsi="Proxima Nova" w:cs="Proxima Nova"/>
                <w:sz w:val="24"/>
                <w:szCs w:val="24"/>
              </w:rPr>
              <w:t>$495,400</w:t>
            </w:r>
          </w:p>
        </w:tc>
      </w:tr>
      <w:tr w:rsidR="00251CD1" w14:paraId="442BB55D" w14:textId="77777777">
        <w:tc>
          <w:tcPr>
            <w:tcW w:w="2880" w:type="dxa"/>
            <w:shd w:val="clear" w:color="auto" w:fill="auto"/>
            <w:tcMar>
              <w:top w:w="100" w:type="dxa"/>
              <w:left w:w="100" w:type="dxa"/>
              <w:bottom w:w="100" w:type="dxa"/>
              <w:right w:w="100" w:type="dxa"/>
            </w:tcMar>
          </w:tcPr>
          <w:p w14:paraId="1A618427" w14:textId="77777777" w:rsidR="00251CD1" w:rsidRDefault="00000000">
            <w:pPr>
              <w:widowControl w:val="0"/>
              <w:jc w:val="both"/>
              <w:rPr>
                <w:rFonts w:ascii="Proxima Nova" w:eastAsia="Proxima Nova" w:hAnsi="Proxima Nova" w:cs="Proxima Nova"/>
                <w:sz w:val="24"/>
                <w:szCs w:val="24"/>
              </w:rPr>
            </w:pPr>
            <w:r>
              <w:rPr>
                <w:rFonts w:ascii="Proxima Nova" w:eastAsia="Proxima Nova" w:hAnsi="Proxima Nova" w:cs="Proxima Nova"/>
                <w:sz w:val="24"/>
                <w:szCs w:val="24"/>
              </w:rPr>
              <w:t>Cash at End of Year</w:t>
            </w:r>
          </w:p>
        </w:tc>
        <w:tc>
          <w:tcPr>
            <w:tcW w:w="1980" w:type="dxa"/>
            <w:shd w:val="clear" w:color="auto" w:fill="auto"/>
            <w:tcMar>
              <w:top w:w="100" w:type="dxa"/>
              <w:left w:w="100" w:type="dxa"/>
              <w:bottom w:w="100" w:type="dxa"/>
              <w:right w:w="100" w:type="dxa"/>
            </w:tcMar>
          </w:tcPr>
          <w:p w14:paraId="2A179E84" w14:textId="77777777" w:rsidR="00251CD1" w:rsidRDefault="00000000">
            <w:pPr>
              <w:widowControl w:val="0"/>
              <w:jc w:val="both"/>
              <w:rPr>
                <w:rFonts w:ascii="Proxima Nova" w:eastAsia="Proxima Nova" w:hAnsi="Proxima Nova" w:cs="Proxima Nova"/>
                <w:sz w:val="24"/>
                <w:szCs w:val="24"/>
              </w:rPr>
            </w:pPr>
            <w:r>
              <w:rPr>
                <w:rFonts w:ascii="Proxima Nova" w:eastAsia="Proxima Nova" w:hAnsi="Proxima Nova" w:cs="Proxima Nova"/>
                <w:sz w:val="24"/>
                <w:szCs w:val="24"/>
              </w:rPr>
              <w:t>$376,000</w:t>
            </w:r>
            <w:r>
              <w:rPr>
                <w:rFonts w:ascii="Proxima Nova" w:eastAsia="Proxima Nova" w:hAnsi="Proxima Nova" w:cs="Proxima Nova"/>
                <w:sz w:val="24"/>
                <w:szCs w:val="24"/>
              </w:rPr>
              <w:tab/>
            </w:r>
          </w:p>
        </w:tc>
        <w:tc>
          <w:tcPr>
            <w:tcW w:w="1980" w:type="dxa"/>
            <w:shd w:val="clear" w:color="auto" w:fill="auto"/>
            <w:tcMar>
              <w:top w:w="100" w:type="dxa"/>
              <w:left w:w="100" w:type="dxa"/>
              <w:bottom w:w="100" w:type="dxa"/>
              <w:right w:w="100" w:type="dxa"/>
            </w:tcMar>
          </w:tcPr>
          <w:p w14:paraId="6728F954" w14:textId="77777777" w:rsidR="00251CD1" w:rsidRDefault="00000000">
            <w:pPr>
              <w:widowControl w:val="0"/>
              <w:jc w:val="both"/>
              <w:rPr>
                <w:rFonts w:ascii="Proxima Nova" w:eastAsia="Proxima Nova" w:hAnsi="Proxima Nova" w:cs="Proxima Nova"/>
                <w:sz w:val="24"/>
                <w:szCs w:val="24"/>
              </w:rPr>
            </w:pPr>
            <w:r>
              <w:rPr>
                <w:rFonts w:ascii="Proxima Nova" w:eastAsia="Proxima Nova" w:hAnsi="Proxima Nova" w:cs="Proxima Nova"/>
                <w:sz w:val="24"/>
                <w:szCs w:val="24"/>
              </w:rPr>
              <w:t>$495,400</w:t>
            </w:r>
            <w:r>
              <w:rPr>
                <w:rFonts w:ascii="Proxima Nova" w:eastAsia="Proxima Nova" w:hAnsi="Proxima Nova" w:cs="Proxima Nova"/>
                <w:sz w:val="24"/>
                <w:szCs w:val="24"/>
              </w:rPr>
              <w:tab/>
            </w:r>
          </w:p>
        </w:tc>
        <w:tc>
          <w:tcPr>
            <w:tcW w:w="1980" w:type="dxa"/>
            <w:shd w:val="clear" w:color="auto" w:fill="auto"/>
            <w:tcMar>
              <w:top w:w="100" w:type="dxa"/>
              <w:left w:w="100" w:type="dxa"/>
              <w:bottom w:w="100" w:type="dxa"/>
              <w:right w:w="100" w:type="dxa"/>
            </w:tcMar>
          </w:tcPr>
          <w:p w14:paraId="29F20161" w14:textId="77777777" w:rsidR="00251CD1" w:rsidRDefault="00000000">
            <w:pPr>
              <w:widowControl w:val="0"/>
              <w:jc w:val="both"/>
              <w:rPr>
                <w:rFonts w:ascii="Proxima Nova" w:eastAsia="Proxima Nova" w:hAnsi="Proxima Nova" w:cs="Proxima Nova"/>
                <w:sz w:val="24"/>
                <w:szCs w:val="24"/>
              </w:rPr>
            </w:pPr>
            <w:r>
              <w:rPr>
                <w:rFonts w:ascii="Proxima Nova" w:eastAsia="Proxima Nova" w:hAnsi="Proxima Nova" w:cs="Proxima Nova"/>
                <w:sz w:val="24"/>
                <w:szCs w:val="24"/>
              </w:rPr>
              <w:t>$671,800</w:t>
            </w:r>
          </w:p>
        </w:tc>
      </w:tr>
    </w:tbl>
    <w:p w14:paraId="5BD9836E" w14:textId="77777777" w:rsidR="00251CD1" w:rsidRDefault="00251CD1">
      <w:pPr>
        <w:spacing w:after="200"/>
        <w:jc w:val="both"/>
        <w:rPr>
          <w:rFonts w:ascii="Proxima Nova" w:eastAsia="Proxima Nova" w:hAnsi="Proxima Nova" w:cs="Proxima Nova"/>
          <w:sz w:val="24"/>
          <w:szCs w:val="24"/>
        </w:rPr>
      </w:pPr>
    </w:p>
    <w:p w14:paraId="4293FA36" w14:textId="77777777" w:rsidR="00251CD1" w:rsidRDefault="00000000">
      <w:pPr>
        <w:numPr>
          <w:ilvl w:val="0"/>
          <w:numId w:val="4"/>
        </w:numPr>
        <w:spacing w:after="200"/>
        <w:jc w:val="both"/>
        <w:rPr>
          <w:rFonts w:ascii="Proxima Nova" w:eastAsia="Proxima Nova" w:hAnsi="Proxima Nova" w:cs="Proxima Nova"/>
          <w:b/>
          <w:sz w:val="24"/>
          <w:szCs w:val="24"/>
        </w:rPr>
      </w:pPr>
      <w:r>
        <w:rPr>
          <w:rFonts w:ascii="Proxima Nova" w:eastAsia="Proxima Nova" w:hAnsi="Proxima Nova" w:cs="Proxima Nova"/>
          <w:b/>
          <w:sz w:val="24"/>
          <w:szCs w:val="24"/>
        </w:rPr>
        <w:t>Funding Request</w:t>
      </w:r>
    </w:p>
    <w:p w14:paraId="41F2CEFF" w14:textId="77777777" w:rsidR="00251CD1" w:rsidRDefault="00000000">
      <w:pPr>
        <w:numPr>
          <w:ilvl w:val="1"/>
          <w:numId w:val="4"/>
        </w:numPr>
        <w:spacing w:after="200"/>
        <w:jc w:val="both"/>
        <w:rPr>
          <w:rFonts w:ascii="Proxima Nova" w:eastAsia="Proxima Nova" w:hAnsi="Proxima Nova" w:cs="Proxima Nova"/>
          <w:b/>
          <w:sz w:val="24"/>
          <w:szCs w:val="24"/>
        </w:rPr>
      </w:pPr>
      <w:r>
        <w:rPr>
          <w:rFonts w:ascii="Proxima Nova" w:eastAsia="Proxima Nova" w:hAnsi="Proxima Nova" w:cs="Proxima Nova"/>
          <w:b/>
          <w:sz w:val="24"/>
          <w:szCs w:val="24"/>
        </w:rPr>
        <w:t>Funding Purpose</w:t>
      </w:r>
    </w:p>
    <w:p w14:paraId="1AFBDD43" w14:textId="77777777" w:rsidR="00251CD1" w:rsidRDefault="00000000">
      <w:pPr>
        <w:ind w:left="1440"/>
        <w:jc w:val="both"/>
        <w:rPr>
          <w:rFonts w:ascii="Proxima Nova" w:eastAsia="Proxima Nova" w:hAnsi="Proxima Nova" w:cs="Proxima Nova"/>
          <w:sz w:val="24"/>
          <w:szCs w:val="24"/>
        </w:rPr>
      </w:pPr>
      <w:r>
        <w:rPr>
          <w:rFonts w:ascii="Proxima Nova" w:eastAsia="Proxima Nova" w:hAnsi="Proxima Nova" w:cs="Proxima Nova"/>
          <w:sz w:val="24"/>
          <w:szCs w:val="24"/>
        </w:rPr>
        <w:lastRenderedPageBreak/>
        <w:t>We are seeking $2 million in equity funding to expand our service offerings, hire additional talent, and invest in marketing and sales efforts.</w:t>
      </w:r>
    </w:p>
    <w:p w14:paraId="4B6417E6" w14:textId="77777777" w:rsidR="00251CD1" w:rsidRDefault="00251CD1">
      <w:pPr>
        <w:jc w:val="both"/>
        <w:rPr>
          <w:rFonts w:ascii="Proxima Nova" w:eastAsia="Proxima Nova" w:hAnsi="Proxima Nova" w:cs="Proxima Nova"/>
          <w:sz w:val="24"/>
          <w:szCs w:val="24"/>
        </w:rPr>
      </w:pPr>
    </w:p>
    <w:p w14:paraId="59F5B41C" w14:textId="77777777" w:rsidR="00251CD1" w:rsidRDefault="00000000">
      <w:pPr>
        <w:numPr>
          <w:ilvl w:val="1"/>
          <w:numId w:val="4"/>
        </w:numPr>
        <w:spacing w:after="200"/>
        <w:jc w:val="both"/>
        <w:rPr>
          <w:rFonts w:ascii="Proxima Nova" w:eastAsia="Proxima Nova" w:hAnsi="Proxima Nova" w:cs="Proxima Nova"/>
          <w:b/>
          <w:sz w:val="24"/>
          <w:szCs w:val="24"/>
        </w:rPr>
      </w:pPr>
      <w:r>
        <w:rPr>
          <w:rFonts w:ascii="Proxima Nova" w:eastAsia="Proxima Nova" w:hAnsi="Proxima Nova" w:cs="Proxima Nova"/>
          <w:b/>
          <w:sz w:val="24"/>
          <w:szCs w:val="24"/>
        </w:rPr>
        <w:t>Funding Amount</w:t>
      </w:r>
    </w:p>
    <w:p w14:paraId="420B830B" w14:textId="77777777" w:rsidR="00251CD1" w:rsidRDefault="00000000">
      <w:pPr>
        <w:ind w:left="1440"/>
        <w:jc w:val="both"/>
        <w:rPr>
          <w:rFonts w:ascii="Proxima Nova" w:eastAsia="Proxima Nova" w:hAnsi="Proxima Nova" w:cs="Proxima Nova"/>
          <w:sz w:val="24"/>
          <w:szCs w:val="24"/>
        </w:rPr>
      </w:pPr>
      <w:r>
        <w:rPr>
          <w:rFonts w:ascii="Proxima Nova" w:eastAsia="Proxima Nova" w:hAnsi="Proxima Nova" w:cs="Proxima Nova"/>
          <w:sz w:val="24"/>
          <w:szCs w:val="24"/>
        </w:rPr>
        <w:t>We are seeking $2,000,000 in equity funding.</w:t>
      </w:r>
    </w:p>
    <w:p w14:paraId="4EAF13EA" w14:textId="77777777" w:rsidR="00251CD1" w:rsidRDefault="00251CD1">
      <w:pPr>
        <w:jc w:val="both"/>
        <w:rPr>
          <w:rFonts w:ascii="Proxima Nova" w:eastAsia="Proxima Nova" w:hAnsi="Proxima Nova" w:cs="Proxima Nova"/>
          <w:sz w:val="24"/>
          <w:szCs w:val="24"/>
        </w:rPr>
      </w:pPr>
    </w:p>
    <w:p w14:paraId="2D9BC676" w14:textId="77777777" w:rsidR="00251CD1" w:rsidRDefault="00000000">
      <w:pPr>
        <w:numPr>
          <w:ilvl w:val="1"/>
          <w:numId w:val="4"/>
        </w:numPr>
        <w:spacing w:after="200"/>
        <w:jc w:val="both"/>
        <w:rPr>
          <w:rFonts w:ascii="Proxima Nova" w:eastAsia="Proxima Nova" w:hAnsi="Proxima Nova" w:cs="Proxima Nova"/>
          <w:b/>
          <w:sz w:val="24"/>
          <w:szCs w:val="24"/>
        </w:rPr>
      </w:pPr>
      <w:r>
        <w:rPr>
          <w:rFonts w:ascii="Proxima Nova" w:eastAsia="Proxima Nova" w:hAnsi="Proxima Nova" w:cs="Proxima Nova"/>
          <w:b/>
          <w:sz w:val="24"/>
          <w:szCs w:val="24"/>
        </w:rPr>
        <w:t>Repayment Plan</w:t>
      </w:r>
    </w:p>
    <w:p w14:paraId="4C195729" w14:textId="77777777" w:rsidR="00251CD1" w:rsidRDefault="00000000">
      <w:pPr>
        <w:ind w:left="1440"/>
        <w:jc w:val="both"/>
        <w:rPr>
          <w:rFonts w:ascii="Proxima Nova" w:eastAsia="Proxima Nova" w:hAnsi="Proxima Nova" w:cs="Proxima Nova"/>
          <w:sz w:val="24"/>
          <w:szCs w:val="24"/>
        </w:rPr>
      </w:pPr>
      <w:r>
        <w:rPr>
          <w:rFonts w:ascii="Proxima Nova" w:eastAsia="Proxima Nova" w:hAnsi="Proxima Nova" w:cs="Proxima Nova"/>
          <w:sz w:val="24"/>
          <w:szCs w:val="24"/>
        </w:rPr>
        <w:t>The investment will be repaid in five years, with quarterly payments starting one year after the investment is received.</w:t>
      </w:r>
    </w:p>
    <w:p w14:paraId="0331A5E0" w14:textId="77777777" w:rsidR="00251CD1" w:rsidRDefault="00251CD1">
      <w:pPr>
        <w:spacing w:after="200"/>
        <w:jc w:val="both"/>
        <w:rPr>
          <w:rFonts w:ascii="Proxima Nova" w:eastAsia="Proxima Nova" w:hAnsi="Proxima Nova" w:cs="Proxima Nova"/>
          <w:sz w:val="24"/>
          <w:szCs w:val="24"/>
        </w:rPr>
      </w:pPr>
    </w:p>
    <w:p w14:paraId="22B53E05" w14:textId="77777777" w:rsidR="00251CD1" w:rsidRDefault="00000000">
      <w:pPr>
        <w:numPr>
          <w:ilvl w:val="0"/>
          <w:numId w:val="4"/>
        </w:numPr>
        <w:spacing w:after="200"/>
        <w:jc w:val="both"/>
        <w:rPr>
          <w:rFonts w:ascii="Proxima Nova" w:eastAsia="Proxima Nova" w:hAnsi="Proxima Nova" w:cs="Proxima Nova"/>
          <w:b/>
          <w:sz w:val="24"/>
          <w:szCs w:val="24"/>
        </w:rPr>
      </w:pPr>
      <w:r>
        <w:rPr>
          <w:rFonts w:ascii="Proxima Nova" w:eastAsia="Proxima Nova" w:hAnsi="Proxima Nova" w:cs="Proxima Nova"/>
          <w:b/>
          <w:sz w:val="24"/>
          <w:szCs w:val="24"/>
        </w:rPr>
        <w:t>Implementation Plan</w:t>
      </w:r>
    </w:p>
    <w:p w14:paraId="1E190FC6" w14:textId="77777777" w:rsidR="00251CD1" w:rsidRDefault="00000000">
      <w:pPr>
        <w:numPr>
          <w:ilvl w:val="1"/>
          <w:numId w:val="4"/>
        </w:numPr>
        <w:spacing w:after="200"/>
        <w:jc w:val="both"/>
        <w:rPr>
          <w:rFonts w:ascii="Proxima Nova" w:eastAsia="Proxima Nova" w:hAnsi="Proxima Nova" w:cs="Proxima Nova"/>
          <w:b/>
          <w:sz w:val="24"/>
          <w:szCs w:val="24"/>
        </w:rPr>
      </w:pPr>
      <w:r>
        <w:rPr>
          <w:rFonts w:ascii="Proxima Nova" w:eastAsia="Proxima Nova" w:hAnsi="Proxima Nova" w:cs="Proxima Nova"/>
          <w:b/>
          <w:sz w:val="24"/>
          <w:szCs w:val="24"/>
        </w:rPr>
        <w:t>Timeline</w:t>
      </w:r>
    </w:p>
    <w:p w14:paraId="427EF420" w14:textId="77777777" w:rsidR="00251CD1" w:rsidRDefault="00000000">
      <w:pPr>
        <w:ind w:left="1440"/>
        <w:jc w:val="both"/>
        <w:rPr>
          <w:rFonts w:ascii="Proxima Nova" w:eastAsia="Proxima Nova" w:hAnsi="Proxima Nova" w:cs="Proxima Nova"/>
          <w:sz w:val="24"/>
          <w:szCs w:val="24"/>
        </w:rPr>
      </w:pPr>
      <w:r>
        <w:rPr>
          <w:rFonts w:ascii="Proxima Nova" w:eastAsia="Proxima Nova" w:hAnsi="Proxima Nova" w:cs="Proxima Nova"/>
          <w:sz w:val="24"/>
          <w:szCs w:val="24"/>
        </w:rPr>
        <w:t>We have outlined a detailed implementation plan, which includes product development, marketing campaigns, and client acquisition, over the next 12 months.</w:t>
      </w:r>
    </w:p>
    <w:p w14:paraId="1B683742" w14:textId="77777777" w:rsidR="00251CD1" w:rsidRDefault="00251CD1">
      <w:pPr>
        <w:jc w:val="both"/>
        <w:rPr>
          <w:rFonts w:ascii="Proxima Nova" w:eastAsia="Proxima Nova" w:hAnsi="Proxima Nova" w:cs="Proxima Nova"/>
          <w:sz w:val="24"/>
          <w:szCs w:val="24"/>
        </w:rPr>
      </w:pPr>
    </w:p>
    <w:p w14:paraId="081CAB55" w14:textId="77777777" w:rsidR="00251CD1" w:rsidRDefault="00000000">
      <w:pPr>
        <w:numPr>
          <w:ilvl w:val="1"/>
          <w:numId w:val="4"/>
        </w:numPr>
        <w:spacing w:after="200"/>
        <w:jc w:val="both"/>
        <w:rPr>
          <w:rFonts w:ascii="Proxima Nova" w:eastAsia="Proxima Nova" w:hAnsi="Proxima Nova" w:cs="Proxima Nova"/>
          <w:b/>
          <w:sz w:val="24"/>
          <w:szCs w:val="24"/>
        </w:rPr>
      </w:pPr>
      <w:r>
        <w:rPr>
          <w:rFonts w:ascii="Proxima Nova" w:eastAsia="Proxima Nova" w:hAnsi="Proxima Nova" w:cs="Proxima Nova"/>
          <w:b/>
          <w:sz w:val="24"/>
          <w:szCs w:val="24"/>
        </w:rPr>
        <w:t>Milestones</w:t>
      </w:r>
    </w:p>
    <w:p w14:paraId="4EE592E0" w14:textId="77777777" w:rsidR="00251CD1" w:rsidRDefault="00000000">
      <w:pPr>
        <w:ind w:left="1440"/>
        <w:jc w:val="both"/>
        <w:rPr>
          <w:rFonts w:ascii="Proxima Nova" w:eastAsia="Proxima Nova" w:hAnsi="Proxima Nova" w:cs="Proxima Nova"/>
          <w:sz w:val="24"/>
          <w:szCs w:val="24"/>
        </w:rPr>
      </w:pPr>
      <w:r>
        <w:rPr>
          <w:rFonts w:ascii="Proxima Nova" w:eastAsia="Proxima Nova" w:hAnsi="Proxima Nova" w:cs="Proxima Nova"/>
          <w:sz w:val="24"/>
          <w:szCs w:val="24"/>
        </w:rPr>
        <w:t>Our milestones include the launch of new services, the acquisition of 20 new clients, and achieving profitability within the first two years.</w:t>
      </w:r>
    </w:p>
    <w:p w14:paraId="584081A7" w14:textId="77777777" w:rsidR="00251CD1" w:rsidRDefault="00251CD1">
      <w:pPr>
        <w:jc w:val="both"/>
        <w:rPr>
          <w:rFonts w:ascii="Proxima Nova" w:eastAsia="Proxima Nova" w:hAnsi="Proxima Nova" w:cs="Proxima Nova"/>
          <w:sz w:val="24"/>
          <w:szCs w:val="24"/>
        </w:rPr>
      </w:pPr>
    </w:p>
    <w:p w14:paraId="3DBABB2F" w14:textId="77777777" w:rsidR="00251CD1" w:rsidRDefault="00000000">
      <w:pPr>
        <w:numPr>
          <w:ilvl w:val="1"/>
          <w:numId w:val="4"/>
        </w:numPr>
        <w:spacing w:after="200"/>
        <w:jc w:val="both"/>
        <w:rPr>
          <w:rFonts w:ascii="Proxima Nova" w:eastAsia="Proxima Nova" w:hAnsi="Proxima Nova" w:cs="Proxima Nova"/>
          <w:b/>
          <w:sz w:val="24"/>
          <w:szCs w:val="24"/>
        </w:rPr>
      </w:pPr>
      <w:r>
        <w:rPr>
          <w:rFonts w:ascii="Proxima Nova" w:eastAsia="Proxima Nova" w:hAnsi="Proxima Nova" w:cs="Proxima Nova"/>
          <w:b/>
          <w:sz w:val="24"/>
          <w:szCs w:val="24"/>
        </w:rPr>
        <w:t>Responsibilities</w:t>
      </w:r>
    </w:p>
    <w:p w14:paraId="3FABD9E8" w14:textId="77777777" w:rsidR="00251CD1" w:rsidRDefault="00000000">
      <w:pPr>
        <w:ind w:left="1440"/>
        <w:jc w:val="both"/>
        <w:rPr>
          <w:rFonts w:ascii="Proxima Nova" w:eastAsia="Proxima Nova" w:hAnsi="Proxima Nova" w:cs="Proxima Nova"/>
          <w:sz w:val="24"/>
          <w:szCs w:val="24"/>
        </w:rPr>
      </w:pPr>
      <w:r>
        <w:rPr>
          <w:rFonts w:ascii="Proxima Nova" w:eastAsia="Proxima Nova" w:hAnsi="Proxima Nova" w:cs="Proxima Nova"/>
          <w:sz w:val="24"/>
          <w:szCs w:val="24"/>
        </w:rPr>
        <w:t>We have designated specific team members to oversee each aspect of the implementation plan to ensure smooth execution.</w:t>
      </w:r>
    </w:p>
    <w:p w14:paraId="3ED37F55" w14:textId="77777777" w:rsidR="00251CD1" w:rsidRDefault="00251CD1">
      <w:pPr>
        <w:spacing w:after="200"/>
        <w:jc w:val="both"/>
        <w:rPr>
          <w:rFonts w:ascii="Proxima Nova" w:eastAsia="Proxima Nova" w:hAnsi="Proxima Nova" w:cs="Proxima Nova"/>
          <w:sz w:val="24"/>
          <w:szCs w:val="24"/>
        </w:rPr>
      </w:pPr>
    </w:p>
    <w:p w14:paraId="52C8C8DA" w14:textId="77777777" w:rsidR="00251CD1" w:rsidRDefault="00000000">
      <w:pPr>
        <w:numPr>
          <w:ilvl w:val="0"/>
          <w:numId w:val="4"/>
        </w:numPr>
        <w:spacing w:after="200"/>
        <w:jc w:val="both"/>
        <w:rPr>
          <w:rFonts w:ascii="Proxima Nova" w:eastAsia="Proxima Nova" w:hAnsi="Proxima Nova" w:cs="Proxima Nova"/>
          <w:b/>
          <w:sz w:val="24"/>
          <w:szCs w:val="24"/>
        </w:rPr>
      </w:pPr>
      <w:r>
        <w:rPr>
          <w:rFonts w:ascii="Proxima Nova" w:eastAsia="Proxima Nova" w:hAnsi="Proxima Nova" w:cs="Proxima Nova"/>
          <w:b/>
          <w:sz w:val="24"/>
          <w:szCs w:val="24"/>
        </w:rPr>
        <w:t>Risk Analysis and Mitigation</w:t>
      </w:r>
    </w:p>
    <w:p w14:paraId="7BCE3F63" w14:textId="77777777" w:rsidR="00251CD1" w:rsidRDefault="00000000">
      <w:pPr>
        <w:numPr>
          <w:ilvl w:val="1"/>
          <w:numId w:val="4"/>
        </w:numPr>
        <w:spacing w:after="200"/>
        <w:jc w:val="both"/>
        <w:rPr>
          <w:rFonts w:ascii="Proxima Nova" w:eastAsia="Proxima Nova" w:hAnsi="Proxima Nova" w:cs="Proxima Nova"/>
          <w:b/>
          <w:sz w:val="24"/>
          <w:szCs w:val="24"/>
        </w:rPr>
      </w:pPr>
      <w:r>
        <w:rPr>
          <w:rFonts w:ascii="Proxima Nova" w:eastAsia="Proxima Nova" w:hAnsi="Proxima Nova" w:cs="Proxima Nova"/>
          <w:b/>
          <w:sz w:val="24"/>
          <w:szCs w:val="24"/>
        </w:rPr>
        <w:t>Identified Risks</w:t>
      </w:r>
    </w:p>
    <w:p w14:paraId="3262C442" w14:textId="77777777" w:rsidR="00251CD1" w:rsidRDefault="00000000">
      <w:pPr>
        <w:numPr>
          <w:ilvl w:val="0"/>
          <w:numId w:val="2"/>
        </w:numPr>
        <w:jc w:val="both"/>
        <w:rPr>
          <w:rFonts w:ascii="Proxima Nova" w:eastAsia="Proxima Nova" w:hAnsi="Proxima Nova" w:cs="Proxima Nova"/>
          <w:sz w:val="24"/>
          <w:szCs w:val="24"/>
        </w:rPr>
      </w:pPr>
      <w:r>
        <w:rPr>
          <w:rFonts w:ascii="Proxima Nova" w:eastAsia="Proxima Nova" w:hAnsi="Proxima Nova" w:cs="Proxima Nova"/>
          <w:sz w:val="24"/>
          <w:szCs w:val="24"/>
        </w:rPr>
        <w:t>Market saturation</w:t>
      </w:r>
    </w:p>
    <w:p w14:paraId="120FE53B" w14:textId="77777777" w:rsidR="00251CD1" w:rsidRDefault="00000000">
      <w:pPr>
        <w:numPr>
          <w:ilvl w:val="0"/>
          <w:numId w:val="2"/>
        </w:numPr>
        <w:jc w:val="both"/>
        <w:rPr>
          <w:rFonts w:ascii="Proxima Nova" w:eastAsia="Proxima Nova" w:hAnsi="Proxima Nova" w:cs="Proxima Nova"/>
          <w:sz w:val="24"/>
          <w:szCs w:val="24"/>
        </w:rPr>
      </w:pPr>
      <w:r>
        <w:rPr>
          <w:rFonts w:ascii="Proxima Nova" w:eastAsia="Proxima Nova" w:hAnsi="Proxima Nova" w:cs="Proxima Nova"/>
          <w:sz w:val="24"/>
          <w:szCs w:val="24"/>
        </w:rPr>
        <w:t>Economic downturn</w:t>
      </w:r>
    </w:p>
    <w:p w14:paraId="06D9C654" w14:textId="77777777" w:rsidR="00251CD1" w:rsidRDefault="00000000">
      <w:pPr>
        <w:numPr>
          <w:ilvl w:val="0"/>
          <w:numId w:val="2"/>
        </w:numPr>
        <w:spacing w:after="200"/>
        <w:jc w:val="both"/>
        <w:rPr>
          <w:rFonts w:ascii="Proxima Nova" w:eastAsia="Proxima Nova" w:hAnsi="Proxima Nova" w:cs="Proxima Nova"/>
          <w:sz w:val="24"/>
          <w:szCs w:val="24"/>
        </w:rPr>
      </w:pPr>
      <w:r>
        <w:rPr>
          <w:rFonts w:ascii="Proxima Nova" w:eastAsia="Proxima Nova" w:hAnsi="Proxima Nova" w:cs="Proxima Nova"/>
          <w:sz w:val="24"/>
          <w:szCs w:val="24"/>
        </w:rPr>
        <w:t>Technological disruptions</w:t>
      </w:r>
    </w:p>
    <w:p w14:paraId="6B9A3956" w14:textId="77777777" w:rsidR="00251CD1" w:rsidRDefault="00000000">
      <w:pPr>
        <w:numPr>
          <w:ilvl w:val="1"/>
          <w:numId w:val="4"/>
        </w:numPr>
        <w:spacing w:after="200"/>
        <w:jc w:val="both"/>
        <w:rPr>
          <w:rFonts w:ascii="Proxima Nova" w:eastAsia="Proxima Nova" w:hAnsi="Proxima Nova" w:cs="Proxima Nova"/>
          <w:b/>
          <w:sz w:val="24"/>
          <w:szCs w:val="24"/>
        </w:rPr>
      </w:pPr>
      <w:r>
        <w:rPr>
          <w:rFonts w:ascii="Proxima Nova" w:eastAsia="Proxima Nova" w:hAnsi="Proxima Nova" w:cs="Proxima Nova"/>
          <w:b/>
          <w:sz w:val="24"/>
          <w:szCs w:val="24"/>
        </w:rPr>
        <w:t>Mitigation Strategies</w:t>
      </w:r>
    </w:p>
    <w:p w14:paraId="16969A9F" w14:textId="77777777" w:rsidR="00251CD1" w:rsidRDefault="00000000">
      <w:pPr>
        <w:ind w:left="1440"/>
        <w:jc w:val="both"/>
        <w:rPr>
          <w:rFonts w:ascii="Proxima Nova" w:eastAsia="Proxima Nova" w:hAnsi="Proxima Nova" w:cs="Proxima Nova"/>
          <w:sz w:val="24"/>
          <w:szCs w:val="24"/>
        </w:rPr>
      </w:pPr>
      <w:r>
        <w:rPr>
          <w:rFonts w:ascii="Proxima Nova" w:eastAsia="Proxima Nova" w:hAnsi="Proxima Nova" w:cs="Proxima Nova"/>
          <w:sz w:val="24"/>
          <w:szCs w:val="24"/>
        </w:rPr>
        <w:t>We will continuously monitor market conditions, diversify our service offerings and invest in ongoing training to stay ahead of technological advancements.</w:t>
      </w:r>
    </w:p>
    <w:p w14:paraId="2AB67B56" w14:textId="77777777" w:rsidR="00251CD1" w:rsidRDefault="00251CD1">
      <w:pPr>
        <w:spacing w:after="200"/>
        <w:jc w:val="both"/>
        <w:rPr>
          <w:rFonts w:ascii="Proxima Nova" w:eastAsia="Proxima Nova" w:hAnsi="Proxima Nova" w:cs="Proxima Nova"/>
          <w:sz w:val="24"/>
          <w:szCs w:val="24"/>
        </w:rPr>
      </w:pPr>
    </w:p>
    <w:p w14:paraId="35A66736" w14:textId="77777777" w:rsidR="00251CD1" w:rsidRDefault="00000000">
      <w:pPr>
        <w:numPr>
          <w:ilvl w:val="0"/>
          <w:numId w:val="4"/>
        </w:numPr>
        <w:spacing w:after="200"/>
        <w:jc w:val="both"/>
        <w:rPr>
          <w:rFonts w:ascii="Proxima Nova" w:eastAsia="Proxima Nova" w:hAnsi="Proxima Nova" w:cs="Proxima Nova"/>
          <w:b/>
          <w:sz w:val="24"/>
          <w:szCs w:val="24"/>
        </w:rPr>
      </w:pPr>
      <w:r>
        <w:rPr>
          <w:rFonts w:ascii="Proxima Nova" w:eastAsia="Proxima Nova" w:hAnsi="Proxima Nova" w:cs="Proxima Nova"/>
          <w:b/>
          <w:sz w:val="24"/>
          <w:szCs w:val="24"/>
        </w:rPr>
        <w:lastRenderedPageBreak/>
        <w:t>Appendix</w:t>
      </w:r>
    </w:p>
    <w:p w14:paraId="4BD25BB5" w14:textId="77777777" w:rsidR="00251CD1" w:rsidRDefault="00000000">
      <w:pPr>
        <w:numPr>
          <w:ilvl w:val="1"/>
          <w:numId w:val="4"/>
        </w:numPr>
        <w:jc w:val="both"/>
        <w:rPr>
          <w:rFonts w:ascii="Proxima Nova" w:eastAsia="Proxima Nova" w:hAnsi="Proxima Nova" w:cs="Proxima Nova"/>
          <w:b/>
          <w:sz w:val="24"/>
          <w:szCs w:val="24"/>
        </w:rPr>
      </w:pPr>
      <w:r>
        <w:rPr>
          <w:rFonts w:ascii="Proxima Nova" w:eastAsia="Proxima Nova" w:hAnsi="Proxima Nova" w:cs="Proxima Nova"/>
          <w:b/>
          <w:sz w:val="24"/>
          <w:szCs w:val="24"/>
        </w:rPr>
        <w:t>Resumes</w:t>
      </w:r>
    </w:p>
    <w:p w14:paraId="60150778" w14:textId="77777777" w:rsidR="00251CD1" w:rsidRDefault="00000000">
      <w:pPr>
        <w:ind w:left="1440"/>
        <w:jc w:val="both"/>
        <w:rPr>
          <w:rFonts w:ascii="Proxima Nova" w:eastAsia="Proxima Nova" w:hAnsi="Proxima Nova" w:cs="Proxima Nova"/>
          <w:sz w:val="24"/>
          <w:szCs w:val="24"/>
        </w:rPr>
      </w:pPr>
      <w:r>
        <w:rPr>
          <w:rFonts w:ascii="Proxima Nova" w:eastAsia="Proxima Nova" w:hAnsi="Proxima Nova" w:cs="Proxima Nova"/>
          <w:sz w:val="24"/>
          <w:szCs w:val="24"/>
        </w:rPr>
        <w:t>Appendices include resumes of key team members, showcasing their expertise and experience.</w:t>
      </w:r>
    </w:p>
    <w:p w14:paraId="21CC62D5" w14:textId="77777777" w:rsidR="00251CD1" w:rsidRDefault="00251CD1">
      <w:pPr>
        <w:jc w:val="both"/>
        <w:rPr>
          <w:rFonts w:ascii="Proxima Nova" w:eastAsia="Proxima Nova" w:hAnsi="Proxima Nova" w:cs="Proxima Nova"/>
          <w:sz w:val="24"/>
          <w:szCs w:val="24"/>
        </w:rPr>
      </w:pPr>
    </w:p>
    <w:p w14:paraId="38F84FDC" w14:textId="77777777" w:rsidR="00251CD1" w:rsidRDefault="00000000">
      <w:pPr>
        <w:numPr>
          <w:ilvl w:val="1"/>
          <w:numId w:val="4"/>
        </w:numPr>
        <w:jc w:val="both"/>
        <w:rPr>
          <w:rFonts w:ascii="Proxima Nova" w:eastAsia="Proxima Nova" w:hAnsi="Proxima Nova" w:cs="Proxima Nova"/>
          <w:b/>
          <w:sz w:val="24"/>
          <w:szCs w:val="24"/>
        </w:rPr>
      </w:pPr>
      <w:r>
        <w:rPr>
          <w:rFonts w:ascii="Proxima Nova" w:eastAsia="Proxima Nova" w:hAnsi="Proxima Nova" w:cs="Proxima Nova"/>
          <w:b/>
          <w:sz w:val="24"/>
          <w:szCs w:val="24"/>
        </w:rPr>
        <w:t>References</w:t>
      </w:r>
    </w:p>
    <w:p w14:paraId="291C7387" w14:textId="77777777" w:rsidR="00251CD1" w:rsidRDefault="00000000">
      <w:pPr>
        <w:ind w:left="1440"/>
        <w:jc w:val="both"/>
        <w:rPr>
          <w:rFonts w:ascii="Proxima Nova" w:eastAsia="Proxima Nova" w:hAnsi="Proxima Nova" w:cs="Proxima Nova"/>
          <w:sz w:val="24"/>
          <w:szCs w:val="24"/>
        </w:rPr>
      </w:pPr>
      <w:r>
        <w:rPr>
          <w:rFonts w:ascii="Proxima Nova" w:eastAsia="Proxima Nova" w:hAnsi="Proxima Nova" w:cs="Proxima Nova"/>
          <w:sz w:val="24"/>
          <w:szCs w:val="24"/>
        </w:rPr>
        <w:t>References from satisfied clients and partners who have experienced success with our services.</w:t>
      </w:r>
    </w:p>
    <w:p w14:paraId="4388DC42" w14:textId="77777777" w:rsidR="00251CD1" w:rsidRDefault="00251CD1">
      <w:pPr>
        <w:jc w:val="both"/>
        <w:rPr>
          <w:rFonts w:ascii="Proxima Nova" w:eastAsia="Proxima Nova" w:hAnsi="Proxima Nova" w:cs="Proxima Nova"/>
          <w:sz w:val="24"/>
          <w:szCs w:val="24"/>
        </w:rPr>
      </w:pPr>
    </w:p>
    <w:p w14:paraId="74769E20" w14:textId="77777777" w:rsidR="00251CD1" w:rsidRDefault="00000000">
      <w:pPr>
        <w:numPr>
          <w:ilvl w:val="1"/>
          <w:numId w:val="4"/>
        </w:numPr>
        <w:jc w:val="both"/>
        <w:rPr>
          <w:rFonts w:ascii="Proxima Nova" w:eastAsia="Proxima Nova" w:hAnsi="Proxima Nova" w:cs="Proxima Nova"/>
          <w:b/>
          <w:sz w:val="24"/>
          <w:szCs w:val="24"/>
        </w:rPr>
      </w:pPr>
      <w:r>
        <w:rPr>
          <w:rFonts w:ascii="Proxima Nova" w:eastAsia="Proxima Nova" w:hAnsi="Proxima Nova" w:cs="Proxima Nova"/>
          <w:b/>
          <w:sz w:val="24"/>
          <w:szCs w:val="24"/>
        </w:rPr>
        <w:t>Additional Information</w:t>
      </w:r>
    </w:p>
    <w:p w14:paraId="059D1CC7" w14:textId="77777777" w:rsidR="00251CD1" w:rsidRDefault="00000000">
      <w:pPr>
        <w:ind w:left="1440"/>
        <w:jc w:val="both"/>
        <w:rPr>
          <w:rFonts w:ascii="Proxima Nova" w:eastAsia="Proxima Nova" w:hAnsi="Proxima Nova" w:cs="Proxima Nova"/>
          <w:sz w:val="24"/>
          <w:szCs w:val="24"/>
        </w:rPr>
      </w:pPr>
      <w:r>
        <w:rPr>
          <w:rFonts w:ascii="Proxima Nova" w:eastAsia="Proxima Nova" w:hAnsi="Proxima Nova" w:cs="Proxima Nova"/>
          <w:sz w:val="24"/>
          <w:szCs w:val="24"/>
        </w:rPr>
        <w:t>Any additional documents or information relevant to the proposal, such as case studies or awards.</w:t>
      </w:r>
    </w:p>
    <w:p w14:paraId="7765A82D" w14:textId="77777777" w:rsidR="00251CD1" w:rsidRDefault="00251CD1">
      <w:pPr>
        <w:rPr>
          <w:rFonts w:ascii="Proxima Nova" w:eastAsia="Proxima Nova" w:hAnsi="Proxima Nova" w:cs="Proxima Nova"/>
          <w:sz w:val="24"/>
          <w:szCs w:val="24"/>
        </w:rPr>
      </w:pPr>
    </w:p>
    <w:sectPr w:rsidR="00251CD1">
      <w:pgSz w:w="11906" w:h="16838"/>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Proxima Nova">
    <w:charset w:val="00"/>
    <w:family w:val="auto"/>
    <w:pitch w:val="default"/>
    <w:embedRegular r:id="rId1" w:fontKey="{9CD295FB-2C4B-4487-8B9E-E8BC54B5A742}"/>
    <w:embedBold r:id="rId2" w:fontKey="{C4E04EE0-A51A-4638-AA40-CA78D2AFF0A8}"/>
  </w:font>
  <w:font w:name="Calibri">
    <w:panose1 w:val="020F0502020204030204"/>
    <w:charset w:val="00"/>
    <w:family w:val="swiss"/>
    <w:pitch w:val="variable"/>
    <w:sig w:usb0="E4002EFF" w:usb1="C000247B" w:usb2="00000009" w:usb3="00000000" w:csb0="000001FF" w:csb1="00000000"/>
    <w:embedRegular r:id="rId3" w:fontKey="{6E95A5A6-C6D4-4036-9C81-1CCFDCB8EFD9}"/>
  </w:font>
  <w:font w:name="Cambria">
    <w:panose1 w:val="02040503050406030204"/>
    <w:charset w:val="00"/>
    <w:family w:val="roman"/>
    <w:pitch w:val="variable"/>
    <w:sig w:usb0="E00006FF" w:usb1="420024FF" w:usb2="02000000" w:usb3="00000000" w:csb0="0000019F" w:csb1="00000000"/>
    <w:embedRegular r:id="rId4" w:fontKey="{22ED77B0-8453-4E52-97B8-52FFEEE24EE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26CE3"/>
    <w:multiLevelType w:val="multilevel"/>
    <w:tmpl w:val="04F6987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 w15:restartNumberingAfterBreak="0">
    <w:nsid w:val="17653214"/>
    <w:multiLevelType w:val="multilevel"/>
    <w:tmpl w:val="C8201D1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15:restartNumberingAfterBreak="0">
    <w:nsid w:val="50CF4D22"/>
    <w:multiLevelType w:val="multilevel"/>
    <w:tmpl w:val="C0BEC69A"/>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15:restartNumberingAfterBreak="0">
    <w:nsid w:val="7F926151"/>
    <w:multiLevelType w:val="multilevel"/>
    <w:tmpl w:val="695435EA"/>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16cid:durableId="269051035">
    <w:abstractNumId w:val="0"/>
  </w:num>
  <w:num w:numId="2" w16cid:durableId="1407804732">
    <w:abstractNumId w:val="2"/>
  </w:num>
  <w:num w:numId="3" w16cid:durableId="796723390">
    <w:abstractNumId w:val="1"/>
  </w:num>
  <w:num w:numId="4" w16cid:durableId="164365904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1CD1"/>
    <w:rsid w:val="0022198F"/>
    <w:rsid w:val="00251CD1"/>
    <w:rsid w:val="00C04C63"/>
    <w:rsid w:val="00CB1C4C"/>
    <w:rsid w:val="00DE5AF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CD5288"/>
  <w15:docId w15:val="{0597591B-535D-40B4-AD2D-B07460580F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fr-F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keepLines/>
      <w:spacing w:before="400" w:after="120"/>
      <w:outlineLvl w:val="0"/>
    </w:pPr>
    <w:rPr>
      <w:sz w:val="40"/>
      <w:szCs w:val="40"/>
    </w:rPr>
  </w:style>
  <w:style w:type="paragraph" w:styleId="Titre2">
    <w:name w:val="heading 2"/>
    <w:basedOn w:val="Normal"/>
    <w:next w:val="Normal"/>
    <w:uiPriority w:val="9"/>
    <w:semiHidden/>
    <w:unhideWhenUsed/>
    <w:qFormat/>
    <w:pPr>
      <w:keepNext/>
      <w:keepLines/>
      <w:spacing w:before="360" w:after="120"/>
      <w:outlineLvl w:val="1"/>
    </w:pPr>
    <w:rPr>
      <w:sz w:val="32"/>
      <w:szCs w:val="32"/>
    </w:rPr>
  </w:style>
  <w:style w:type="paragraph" w:styleId="Titre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itre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itre5">
    <w:name w:val="heading 5"/>
    <w:basedOn w:val="Normal"/>
    <w:next w:val="Normal"/>
    <w:uiPriority w:val="9"/>
    <w:semiHidden/>
    <w:unhideWhenUsed/>
    <w:qFormat/>
    <w:pPr>
      <w:keepNext/>
      <w:keepLines/>
      <w:spacing w:before="240" w:after="80"/>
      <w:outlineLvl w:val="4"/>
    </w:pPr>
    <w:rPr>
      <w:color w:val="666666"/>
    </w:rPr>
  </w:style>
  <w:style w:type="paragraph" w:styleId="Titre6">
    <w:name w:val="heading 6"/>
    <w:basedOn w:val="Normal"/>
    <w:next w:val="Normal"/>
    <w:uiPriority w:val="9"/>
    <w:semiHidden/>
    <w:unhideWhenUsed/>
    <w:qFormat/>
    <w:pPr>
      <w:keepNext/>
      <w:keepLines/>
      <w:spacing w:before="240" w:after="80"/>
      <w:outlineLvl w:val="5"/>
    </w:pPr>
    <w:rPr>
      <w:i/>
      <w:color w:val="666666"/>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re">
    <w:name w:val="Title"/>
    <w:basedOn w:val="Normal"/>
    <w:next w:val="Normal"/>
    <w:uiPriority w:val="10"/>
    <w:qFormat/>
    <w:pPr>
      <w:keepNext/>
      <w:keepLines/>
      <w:spacing w:after="60"/>
    </w:pPr>
    <w:rPr>
      <w:sz w:val="52"/>
      <w:szCs w:val="52"/>
    </w:rPr>
  </w:style>
  <w:style w:type="paragraph" w:styleId="Sous-titr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3930532">
      <w:bodyDiv w:val="1"/>
      <w:marLeft w:val="0"/>
      <w:marRight w:val="0"/>
      <w:marTop w:val="0"/>
      <w:marBottom w:val="0"/>
      <w:divBdr>
        <w:top w:val="none" w:sz="0" w:space="0" w:color="auto"/>
        <w:left w:val="none" w:sz="0" w:space="0" w:color="auto"/>
        <w:bottom w:val="none" w:sz="0" w:space="0" w:color="auto"/>
        <w:right w:val="none" w:sz="0" w:space="0" w:color="auto"/>
      </w:divBdr>
      <w:divsChild>
        <w:div w:id="937718856">
          <w:marLeft w:val="0"/>
          <w:marRight w:val="0"/>
          <w:marTop w:val="0"/>
          <w:marBottom w:val="0"/>
          <w:divBdr>
            <w:top w:val="none" w:sz="0" w:space="0" w:color="auto"/>
            <w:left w:val="none" w:sz="0" w:space="0" w:color="auto"/>
            <w:bottom w:val="none" w:sz="0" w:space="0" w:color="auto"/>
            <w:right w:val="none" w:sz="0" w:space="0" w:color="auto"/>
          </w:divBdr>
          <w:divsChild>
            <w:div w:id="1805266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461731">
      <w:bodyDiv w:val="1"/>
      <w:marLeft w:val="0"/>
      <w:marRight w:val="0"/>
      <w:marTop w:val="0"/>
      <w:marBottom w:val="0"/>
      <w:divBdr>
        <w:top w:val="none" w:sz="0" w:space="0" w:color="auto"/>
        <w:left w:val="none" w:sz="0" w:space="0" w:color="auto"/>
        <w:bottom w:val="none" w:sz="0" w:space="0" w:color="auto"/>
        <w:right w:val="none" w:sz="0" w:space="0" w:color="auto"/>
      </w:divBdr>
      <w:divsChild>
        <w:div w:id="1014459143">
          <w:marLeft w:val="0"/>
          <w:marRight w:val="0"/>
          <w:marTop w:val="0"/>
          <w:marBottom w:val="0"/>
          <w:divBdr>
            <w:top w:val="none" w:sz="0" w:space="0" w:color="auto"/>
            <w:left w:val="none" w:sz="0" w:space="0" w:color="auto"/>
            <w:bottom w:val="none" w:sz="0" w:space="0" w:color="auto"/>
            <w:right w:val="none" w:sz="0" w:space="0" w:color="auto"/>
          </w:divBdr>
          <w:divsChild>
            <w:div w:id="311179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274467">
      <w:bodyDiv w:val="1"/>
      <w:marLeft w:val="0"/>
      <w:marRight w:val="0"/>
      <w:marTop w:val="0"/>
      <w:marBottom w:val="0"/>
      <w:divBdr>
        <w:top w:val="none" w:sz="0" w:space="0" w:color="auto"/>
        <w:left w:val="none" w:sz="0" w:space="0" w:color="auto"/>
        <w:bottom w:val="none" w:sz="0" w:space="0" w:color="auto"/>
        <w:right w:val="none" w:sz="0" w:space="0" w:color="auto"/>
      </w:divBdr>
      <w:divsChild>
        <w:div w:id="508642895">
          <w:marLeft w:val="0"/>
          <w:marRight w:val="0"/>
          <w:marTop w:val="0"/>
          <w:marBottom w:val="0"/>
          <w:divBdr>
            <w:top w:val="none" w:sz="0" w:space="0" w:color="auto"/>
            <w:left w:val="none" w:sz="0" w:space="0" w:color="auto"/>
            <w:bottom w:val="none" w:sz="0" w:space="0" w:color="auto"/>
            <w:right w:val="none" w:sz="0" w:space="0" w:color="auto"/>
          </w:divBdr>
          <w:divsChild>
            <w:div w:id="124858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281779">
      <w:bodyDiv w:val="1"/>
      <w:marLeft w:val="0"/>
      <w:marRight w:val="0"/>
      <w:marTop w:val="0"/>
      <w:marBottom w:val="0"/>
      <w:divBdr>
        <w:top w:val="none" w:sz="0" w:space="0" w:color="auto"/>
        <w:left w:val="none" w:sz="0" w:space="0" w:color="auto"/>
        <w:bottom w:val="none" w:sz="0" w:space="0" w:color="auto"/>
        <w:right w:val="none" w:sz="0" w:space="0" w:color="auto"/>
      </w:divBdr>
      <w:divsChild>
        <w:div w:id="1892181412">
          <w:marLeft w:val="0"/>
          <w:marRight w:val="0"/>
          <w:marTop w:val="0"/>
          <w:marBottom w:val="0"/>
          <w:divBdr>
            <w:top w:val="none" w:sz="0" w:space="0" w:color="auto"/>
            <w:left w:val="none" w:sz="0" w:space="0" w:color="auto"/>
            <w:bottom w:val="none" w:sz="0" w:space="0" w:color="auto"/>
            <w:right w:val="none" w:sz="0" w:space="0" w:color="auto"/>
          </w:divBdr>
          <w:divsChild>
            <w:div w:id="119688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636762">
      <w:bodyDiv w:val="1"/>
      <w:marLeft w:val="0"/>
      <w:marRight w:val="0"/>
      <w:marTop w:val="0"/>
      <w:marBottom w:val="0"/>
      <w:divBdr>
        <w:top w:val="none" w:sz="0" w:space="0" w:color="auto"/>
        <w:left w:val="none" w:sz="0" w:space="0" w:color="auto"/>
        <w:bottom w:val="none" w:sz="0" w:space="0" w:color="auto"/>
        <w:right w:val="none" w:sz="0" w:space="0" w:color="auto"/>
      </w:divBdr>
      <w:divsChild>
        <w:div w:id="1875188801">
          <w:marLeft w:val="0"/>
          <w:marRight w:val="0"/>
          <w:marTop w:val="0"/>
          <w:marBottom w:val="0"/>
          <w:divBdr>
            <w:top w:val="none" w:sz="0" w:space="0" w:color="auto"/>
            <w:left w:val="none" w:sz="0" w:space="0" w:color="auto"/>
            <w:bottom w:val="none" w:sz="0" w:space="0" w:color="auto"/>
            <w:right w:val="none" w:sz="0" w:space="0" w:color="auto"/>
          </w:divBdr>
          <w:divsChild>
            <w:div w:id="586842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883347">
      <w:bodyDiv w:val="1"/>
      <w:marLeft w:val="0"/>
      <w:marRight w:val="0"/>
      <w:marTop w:val="0"/>
      <w:marBottom w:val="0"/>
      <w:divBdr>
        <w:top w:val="none" w:sz="0" w:space="0" w:color="auto"/>
        <w:left w:val="none" w:sz="0" w:space="0" w:color="auto"/>
        <w:bottom w:val="none" w:sz="0" w:space="0" w:color="auto"/>
        <w:right w:val="none" w:sz="0" w:space="0" w:color="auto"/>
      </w:divBdr>
      <w:divsChild>
        <w:div w:id="1761873477">
          <w:marLeft w:val="0"/>
          <w:marRight w:val="0"/>
          <w:marTop w:val="0"/>
          <w:marBottom w:val="0"/>
          <w:divBdr>
            <w:top w:val="none" w:sz="0" w:space="0" w:color="auto"/>
            <w:left w:val="none" w:sz="0" w:space="0" w:color="auto"/>
            <w:bottom w:val="none" w:sz="0" w:space="0" w:color="auto"/>
            <w:right w:val="none" w:sz="0" w:space="0" w:color="auto"/>
          </w:divBdr>
          <w:divsChild>
            <w:div w:id="853156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8</Pages>
  <Words>1060</Words>
  <Characters>5836</Characters>
  <Application>Microsoft Office Word</Application>
  <DocSecurity>0</DocSecurity>
  <Lines>48</Lines>
  <Paragraphs>13</Paragraphs>
  <ScaleCrop>false</ScaleCrop>
  <Company/>
  <LinksUpToDate>false</LinksUpToDate>
  <CharactersWithSpaces>6883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SinaZyx Designs</dc:creator>
  <cp:lastModifiedBy>Mathias Trochon</cp:lastModifiedBy>
  <cp:revision>3</cp:revision>
  <dcterms:created xsi:type="dcterms:W3CDTF">2025-06-08T20:16:00Z</dcterms:created>
  <dcterms:modified xsi:type="dcterms:W3CDTF">2025-06-09T10:12:00Z</dcterms:modified>
</cp:coreProperties>
</file>