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7.jpg" ContentType="image/jpeg"/>
  <Override PartName="/word/media/rId45.jpg" ContentType="image/jpeg"/>
  <Override PartName="/word/media/rId29.jpg" ContentType="image/jpeg"/>
  <Override PartName="/word/media/rId49.jpg" ContentType="image/jpeg"/>
  <Override PartName="/word/media/rId41.jpg" ContentType="image/jpeg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</w:t>
      </w:r>
      <w:r>
        <w:t xml:space="preserve"> </w:t>
      </w:r>
      <w:r>
        <w:t xml:space="preserve">Освоить умения по работе с git.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sudo apt git установим git + config настройка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2757"/>
            <wp:effectExtent b="0" l="0" r="0" t="0"/>
            <wp:docPr descr="Figure 1: Зайшли на сайт" title="" id="22" name="Picture"/>
            <a:graphic>
              <a:graphicData uri="http://schemas.openxmlformats.org/drawingml/2006/picture">
                <pic:pic>
                  <pic:nvPicPr>
                    <pic:cNvPr descr="image/qacK_O7P4Wc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Зайшли на сайт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Зайдем на официальный сайт Github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08250"/>
            <wp:effectExtent b="0" l="0" r="0" t="0"/>
            <wp:docPr descr="Figure 2: Зайшли на сайт" title="" id="26" name="Picture"/>
            <a:graphic>
              <a:graphicData uri="http://schemas.openxmlformats.org/drawingml/2006/picture">
                <pic:pic>
                  <pic:nvPicPr>
                    <pic:cNvPr descr="image/jXnOVDhlEpg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Зайшли на сайт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Проходим все этапы регистрации (рис. [??]).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2981739"/>
            <wp:effectExtent b="0" l="0" r="0" t="0"/>
            <wp:docPr descr="Figure 3: Зарегистрировались" title="" id="30" name="Picture"/>
            <a:graphic>
              <a:graphicData uri="http://schemas.openxmlformats.org/drawingml/2006/picture">
                <pic:pic>
                  <pic:nvPicPr>
                    <pic:cNvPr descr="image/GzCl6zJb6F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Зарегистрировались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Настраиваем систему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65839"/>
            <wp:effectExtent b="0" l="0" r="0" t="0"/>
            <wp:docPr descr="Figure 4: Работа с командной строкой" title="" id="34" name="Picture"/>
            <a:graphic>
              <a:graphicData uri="http://schemas.openxmlformats.org/drawingml/2006/picture">
                <pic:pic>
                  <pic:nvPicPr>
                    <pic:cNvPr descr="image/1I5ZN0EP-SQ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с командной строкой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Продолжаем настривать систему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62757"/>
            <wp:effectExtent b="0" l="0" r="0" t="0"/>
            <wp:docPr descr="Figure 5: Выполняем указанные команды" title="" id="38" name="Picture"/>
            <a:graphic>
              <a:graphicData uri="http://schemas.openxmlformats.org/drawingml/2006/picture">
                <pic:pic>
                  <pic:nvPicPr>
                    <pic:cNvPr descr="image/8_NfmHqWgwQ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Выполняем указанные команды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Генерируем SSH ключ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99873"/>
            <wp:effectExtent b="0" l="0" r="0" t="0"/>
            <wp:docPr descr="Figure 6: Выполняем указанные команды" title="" id="42" name="Picture"/>
            <a:graphic>
              <a:graphicData uri="http://schemas.openxmlformats.org/drawingml/2006/picture">
                <pic:pic>
                  <pic:nvPicPr>
                    <pic:cNvPr descr="image/bMacWMz5rSM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Выполняем указанные команды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Копируем ключ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30161"/>
            <wp:effectExtent b="0" l="0" r="0" t="0"/>
            <wp:docPr descr="Figure 7: используем эту команду, чтобы скопировать" title="" id="46" name="Picture"/>
            <a:graphic>
              <a:graphicData uri="http://schemas.openxmlformats.org/drawingml/2006/picture">
                <pic:pic>
                  <pic:nvPicPr>
                    <pic:cNvPr descr="image/E5rnvMmq3Zo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используем эту команду, чтобы скопировать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Вставляем ключ в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738865"/>
            <wp:effectExtent b="0" l="0" r="0" t="0"/>
            <wp:docPr descr="Figure 8: так это выглядит" title="" id="50" name="Picture"/>
            <a:graphic>
              <a:graphicData uri="http://schemas.openxmlformats.org/drawingml/2006/picture">
                <pic:pic>
                  <pic:nvPicPr>
                    <pic:cNvPr descr="image/WK4VPL0949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так это выглядит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PGP ключ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FirstParagraph"/>
      </w:pPr>
      <w:bookmarkStart w:id="53" w:name="fig:009"/>
      <w:r>
        <w:t xml:space="preserve">Figure 9: этими командами</w:t>
      </w:r>
      <w:bookmarkEnd w:id="53"/>
    </w:p>
    <w:bookmarkEnd w:id="0"/>
    <w:p>
      <w:pPr>
        <w:numPr>
          <w:ilvl w:val="0"/>
          <w:numId w:val="1010"/>
        </w:numPr>
        <w:pStyle w:val="Compact"/>
      </w:pPr>
      <w:r>
        <w:t xml:space="preserve">Копируем ключ для Github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FirstParagraph"/>
      </w:pPr>
      <w:bookmarkStart w:id="54" w:name="fig:010"/>
      <w:r>
        <w:t xml:space="preserve">Figure 10: этими командами</w:t>
      </w:r>
      <w:bookmarkEnd w:id="54"/>
    </w:p>
    <w:bookmarkEnd w:id="0"/>
    <w:p>
      <w:pPr>
        <w:numPr>
          <w:ilvl w:val="0"/>
          <w:numId w:val="1011"/>
        </w:numPr>
      </w:pPr>
      <w:r>
        <w:t xml:space="preserve">Добавляем ключ на Github аналогично SSH ключу в настройках.</w:t>
      </w:r>
    </w:p>
    <w:p>
      <w:pPr>
        <w:numPr>
          <w:ilvl w:val="0"/>
          <w:numId w:val="1011"/>
        </w:numPr>
      </w:pPr>
      <w:r>
        <w:t xml:space="preserve">Авторизируемся в gh по командной строке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FirstParagraph"/>
      </w:pPr>
      <w:bookmarkStart w:id="55" w:name="fig:011"/>
      <w:r>
        <w:t xml:space="preserve">Figure 11: этими командами</w:t>
      </w:r>
      <w:bookmarkEnd w:id="55"/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репозиторий курса на основе шаблона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FirstParagraph"/>
      </w:pPr>
      <w:bookmarkStart w:id="56" w:name="fig:012"/>
      <w:r>
        <w:t xml:space="preserve">Figure 12: этими командами</w:t>
      </w:r>
      <w:bookmarkEnd w:id="56"/>
    </w:p>
    <w:bookmarkEnd w:id="0"/>
    <w:p>
      <w:pPr>
        <w:numPr>
          <w:ilvl w:val="0"/>
          <w:numId w:val="1013"/>
        </w:numPr>
        <w:pStyle w:val="Compact"/>
      </w:pPr>
      <w:r>
        <w:t xml:space="preserve">Настраиваем каталог курса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FirstParagraph"/>
      </w:pPr>
      <w:bookmarkStart w:id="57" w:name="fig:013"/>
      <w:r>
        <w:t xml:space="preserve">Figure 13: этими командами</w:t>
      </w:r>
      <w:bookmarkEnd w:id="57"/>
    </w:p>
    <w:bookmarkEnd w:id="0"/>
    <w:p>
      <w:pPr>
        <w:numPr>
          <w:ilvl w:val="0"/>
          <w:numId w:val="1014"/>
        </w:numPr>
        <w:pStyle w:val="Compact"/>
      </w:pPr>
      <w:r>
        <w:t xml:space="preserve">git push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FirstParagraph"/>
      </w:pPr>
      <w:bookmarkStart w:id="58" w:name="fig:014"/>
      <w:r>
        <w:t xml:space="preserve">Figure 14: этими командами</w:t>
      </w:r>
      <w:bookmarkEnd w:id="58"/>
    </w:p>
    <w:bookmarkEnd w:id="0"/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Системы контроля версий = место для хранения кода. Предназначена для хранения кода</w:t>
      </w:r>
    </w:p>
    <w:p>
      <w:pPr>
        <w:numPr>
          <w:ilvl w:val="0"/>
          <w:numId w:val="1015"/>
        </w:numPr>
      </w:pPr>
      <w:r>
        <w:t xml:space="preserve">Хранилище = место хранения всех версий. commit = создание новой версии. история = история изменения кода. рабочая копия = текущее состояние файлов проекта.</w:t>
      </w:r>
    </w:p>
    <w:p>
      <w:pPr>
        <w:numPr>
          <w:ilvl w:val="0"/>
          <w:numId w:val="1015"/>
        </w:numPr>
      </w:pPr>
      <w:r>
        <w:t xml:space="preserve">У централизованныых одно хранилище для всего проекта</w:t>
      </w:r>
    </w:p>
    <w:p>
      <w:pPr>
        <w:numPr>
          <w:ilvl w:val="0"/>
          <w:numId w:val="1015"/>
        </w:numPr>
      </w:pPr>
      <w:r>
        <w:t xml:space="preserve">Пользователь размещает новую версию и может вернуться к старым версиям.</w:t>
      </w:r>
    </w:p>
    <w:p>
      <w:pPr>
        <w:numPr>
          <w:ilvl w:val="0"/>
          <w:numId w:val="1015"/>
        </w:numPr>
      </w:pPr>
      <w:r>
        <w:t xml:space="preserve">Общее хранилище работает на много пользователей, поэтому изменять версии и общий код нужно иначе.</w:t>
      </w:r>
    </w:p>
    <w:p>
      <w:pPr>
        <w:numPr>
          <w:ilvl w:val="0"/>
          <w:numId w:val="1015"/>
        </w:numPr>
      </w:pPr>
      <w:r>
        <w:t xml:space="preserve">git - хранит информацию об изменениях, командная работа над кодом.</w:t>
      </w:r>
    </w:p>
    <w:p>
      <w:pPr>
        <w:numPr>
          <w:ilvl w:val="0"/>
          <w:numId w:val="1015"/>
        </w:numPr>
      </w:pPr>
      <w:r>
        <w:t xml:space="preserve">git add = добавляет содержимое рабочей директории а индекс.</w:t>
      </w:r>
      <w:r>
        <w:t xml:space="preserve"> </w:t>
      </w:r>
      <w:r>
        <w:t xml:space="preserve">git commit = сохраняет слепок в базе данных.</w:t>
      </w:r>
      <w:r>
        <w:t xml:space="preserve"> </w:t>
      </w:r>
      <w:r>
        <w:t xml:space="preserve">git rm = удаление файлов из индекса.</w:t>
      </w:r>
      <w:r>
        <w:t xml:space="preserve"> </w:t>
      </w:r>
      <w:r>
        <w:t xml:space="preserve">git mv = перемещиение файлов</w:t>
      </w:r>
      <w:r>
        <w:t xml:space="preserve"> </w:t>
      </w:r>
      <w:r>
        <w:t xml:space="preserve">git clean =удаление мусора.</w:t>
      </w:r>
    </w:p>
    <w:p>
      <w:pPr>
        <w:numPr>
          <w:ilvl w:val="0"/>
          <w:numId w:val="1015"/>
        </w:numPr>
      </w:pPr>
      <w:r>
        <w:t xml:space="preserve">Если хотим поделиться наработками, то отправляем код на удаленный репоизиторий.</w:t>
      </w:r>
    </w:p>
    <w:p>
      <w:pPr>
        <w:numPr>
          <w:ilvl w:val="0"/>
          <w:numId w:val="1015"/>
        </w:numPr>
      </w:pPr>
      <w:r>
        <w:t xml:space="preserve">Ветки нужны, чтобы несколько программистов могли вести работу над одним и тем же проектом, не мешая друг другу.</w:t>
      </w:r>
    </w:p>
    <w:p>
      <w:pPr>
        <w:numPr>
          <w:ilvl w:val="0"/>
          <w:numId w:val="1015"/>
        </w:numPr>
      </w:pPr>
      <w:r>
        <w:t xml:space="preserve">Это упрощает работу, ибо не все файлы обязательно коммитить.</w:t>
      </w:r>
    </w:p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пользоваться git.</w:t>
      </w:r>
      <w:r>
        <w:t xml:space="preserve"> </w:t>
      </w:r>
      <w:r>
        <w:t xml:space="preserve"># Список литературы{.unnumbered}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49" Target="media/rId49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Чесноков Артемий Павлович НПИбд-02-22</dc:creator>
  <dc:language>ru-RU</dc:language>
  <cp:keywords/>
  <dcterms:created xsi:type="dcterms:W3CDTF">2023-02-18T14:42:48Z</dcterms:created>
  <dcterms:modified xsi:type="dcterms:W3CDTF">2023-02-18T14:42:48Z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