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06476B" w14:textId="77777777" w:rsidR="003A70EB" w:rsidRDefault="003A70EB">
      <w:r>
        <w:rPr>
          <w:noProof/>
          <w:lang w:val="en-ZA" w:eastAsia="en-ZA"/>
        </w:rPr>
        <mc:AlternateContent>
          <mc:Choice Requires="wps">
            <w:drawing>
              <wp:anchor distT="0" distB="0" distL="114300" distR="114300" simplePos="0" relativeHeight="251658752" behindDoc="0" locked="0" layoutInCell="1" allowOverlap="1" wp14:anchorId="45536EEB" wp14:editId="2CD31719">
                <wp:simplePos x="0" y="0"/>
                <wp:positionH relativeFrom="page">
                  <wp:posOffset>863600</wp:posOffset>
                </wp:positionH>
                <wp:positionV relativeFrom="page">
                  <wp:posOffset>6962140</wp:posOffset>
                </wp:positionV>
                <wp:extent cx="9187815" cy="805180"/>
                <wp:effectExtent l="0" t="0" r="0" b="0"/>
                <wp:wrapNone/>
                <wp:docPr id="1911006040" name="Rectangle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87815" cy="805180"/>
                        </a:xfrm>
                        <a:prstGeom prst="rect">
                          <a:avLst/>
                        </a:prstGeom>
                        <a:solidFill>
                          <a:srgbClr val="498AC7"/>
                        </a:solidFill>
                        <a:ln w="9525">
                          <a:solidFill>
                            <a:srgbClr val="3674AE"/>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A059E1" id="Rectangles 7" o:spid="_x0000_s1026" style="position:absolute;margin-left:68pt;margin-top:548.2pt;width:723.45pt;height:63.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" fillcolor="#498ac7" strokecolor="#3674ae">
                <v:path arrowok="t"/>
                <w10:wrap anchorx="page" anchory="page"/>
              </v:rect>
            </w:pict>
          </mc:Fallback>
        </mc:AlternateContent>
      </w:r>
      <w:r>
        <w:rPr>
          <w:noProof/>
          <w:lang w:val="en-ZA" w:eastAsia="en-ZA"/>
        </w:rPr>
        <mc:AlternateContent>
          <mc:Choice Requires="wps">
            <w:drawing>
              <wp:anchor distT="0" distB="0" distL="114300" distR="114300" simplePos="0" relativeHeight="251656704" behindDoc="0" locked="0" layoutInCell="1" allowOverlap="1" wp14:anchorId="3929D8DF" wp14:editId="1571C519">
                <wp:simplePos x="0" y="0"/>
                <wp:positionH relativeFrom="column">
                  <wp:posOffset>3069590</wp:posOffset>
                </wp:positionH>
                <wp:positionV relativeFrom="paragraph">
                  <wp:posOffset>3883660</wp:posOffset>
                </wp:positionV>
                <wp:extent cx="4334510" cy="1684020"/>
                <wp:effectExtent l="0" t="0" r="0" b="0"/>
                <wp:wrapNone/>
                <wp:docPr id="159335086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3451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8357266" w14:textId="77777777" w:rsidR="003A70EB" w:rsidRDefault="003A70EB">
                            <w:pPr>
                              <w:rPr>
                                <w:rFonts w:ascii="Times New Roman" w:hAnsi="Times New Roman"/>
                                <w:sz w:val="32"/>
                              </w:rPr>
                            </w:pPr>
                            <w:r>
                              <w:rPr>
                                <w:rFonts w:ascii="Times New Roman" w:hAnsi="Times New Roman"/>
                                <w:sz w:val="32"/>
                              </w:rPr>
                              <w:t>Name</w:t>
                            </w:r>
                            <w:r>
                              <w:rPr>
                                <w:rFonts w:ascii="Times New Roman" w:hAnsi="Times New Roman"/>
                                <w:sz w:val="32"/>
                              </w:rPr>
                              <w:t>：</w:t>
                            </w:r>
                            <w:r>
                              <w:rPr>
                                <w:rFonts w:ascii="Times New Roman" w:hAnsi="Times New Roman"/>
                                <w:sz w:val="32"/>
                              </w:rPr>
                              <w:t>SINALO APLENI</w:t>
                            </w:r>
                          </w:p>
                          <w:p w14:paraId="3572B308" w14:textId="77777777" w:rsidR="003A70EB" w:rsidRDefault="003A70EB">
                            <w:pPr>
                              <w:rPr>
                                <w:rFonts w:ascii="Times New Roman" w:hAnsi="Times New Roman"/>
                                <w:sz w:val="32"/>
                              </w:rPr>
                            </w:pPr>
                            <w:r>
                              <w:rPr>
                                <w:rFonts w:ascii="Times New Roman" w:hAnsi="Times New Roman"/>
                                <w:sz w:val="32"/>
                              </w:rPr>
                              <w:t>Phone</w:t>
                            </w:r>
                            <w:r>
                              <w:rPr>
                                <w:rFonts w:ascii="Times New Roman" w:hAnsi="Times New Roman"/>
                                <w:sz w:val="32"/>
                              </w:rPr>
                              <w:t>：</w:t>
                            </w:r>
                            <w:r>
                              <w:rPr>
                                <w:rFonts w:ascii="Times New Roman" w:hAnsi="Times New Roman"/>
                                <w:sz w:val="32"/>
                              </w:rPr>
                              <w:t>0655580065</w:t>
                            </w:r>
                          </w:p>
                          <w:p w14:paraId="0C4B1D0A" w14:textId="77777777" w:rsidR="003A70EB" w:rsidRDefault="003A70EB">
                            <w:pPr>
                              <w:rPr>
                                <w:rFonts w:ascii="Times New Roman" w:hAnsi="Times New Roman"/>
                                <w:sz w:val="32"/>
                              </w:rPr>
                            </w:pPr>
                            <w:r>
                              <w:rPr>
                                <w:rFonts w:ascii="Times New Roman" w:hAnsi="Times New Roman"/>
                                <w:sz w:val="32"/>
                              </w:rPr>
                              <w:t>Email</w:t>
                            </w:r>
                            <w:r>
                              <w:rPr>
                                <w:rFonts w:ascii="Times New Roman" w:hAnsi="Times New Roman"/>
                                <w:sz w:val="32"/>
                              </w:rPr>
                              <w:t>：</w:t>
                            </w:r>
                            <w:r>
                              <w:rPr>
                                <w:rFonts w:ascii="Times New Roman" w:hAnsi="Times New Roman"/>
                                <w:sz w:val="32"/>
                              </w:rPr>
                              <w:t>sinaloapleni2@gmail.com</w:t>
                            </w:r>
                          </w:p>
                          <w:p w14:paraId="38A5C806" w14:textId="77777777" w:rsidR="003A70EB" w:rsidRDefault="003A70EB">
                            <w:pPr>
                              <w:rPr>
                                <w:rFonts w:ascii="Times New Roman" w:hAnsi="Times New Roman"/>
                                <w:sz w:val="32"/>
                                <w:szCs w:val="32"/>
                              </w:rPr>
                            </w:pPr>
                            <w:r>
                              <w:rPr>
                                <w:rFonts w:ascii="Times New Roman" w:hAnsi="Times New Roman"/>
                                <w:sz w:val="32"/>
                                <w:szCs w:val="32"/>
                              </w:rPr>
                              <w:t>Date of Assessment: 23 June 2025</w:t>
                            </w:r>
                          </w:p>
                          <w:p w14:paraId="4AF75B48" w14:textId="77777777" w:rsidR="003A70EB" w:rsidRDefault="003A70EB">
                            <w:pPr>
                              <w:widowControl w:val="0"/>
                              <w:spacing w:afterLines="50" w:after="120" w:line="240" w:lineRule="auto"/>
                              <w:jc w:val="center"/>
                              <w:rPr>
                                <w:rFonts w:ascii="SimHei" w:eastAsia="SimHei" w:hAnsi="SimHei"/>
                                <w:b/>
                                <w:sz w:val="15"/>
                                <w:szCs w:val="13"/>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929D8DF" id="_x0000_t202" coordsize="21600,21600" o:spt="202" path="m,l,21600r21600,l21600,xe">
                <v:stroke joinstyle="miter"/>
                <v:path gradientshapeok="t" o:connecttype="rect"/>
              </v:shapetype>
              <v:shape id="Text Box 6" o:spid="_x0000_s1026" type="#_x0000_t202" style="position:absolute;margin-left:241.7pt;margin-top:305.8pt;width:341.3pt;height:132.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" filled="f" stroked="f">
                <v:path arrowok="t"/>
                <v:textbox>
                  <w:txbxContent>
                    <w:p w14:paraId="78357266" w14:textId="77777777" w:rsidR="003A70EB" w:rsidRDefault="003A70EB">
                      <w:pPr>
                        <w:rPr>
                          <w:rFonts w:ascii="Times New Roman" w:hAnsi="Times New Roman"/>
                          <w:sz w:val="32"/>
                        </w:rPr>
                      </w:pPr>
                      <w:proofErr w:type="spellStart"/>
                      <w:r>
                        <w:rPr>
                          <w:rFonts w:ascii="Times New Roman" w:hAnsi="Times New Roman"/>
                          <w:sz w:val="32"/>
                        </w:rPr>
                        <w:t>Name</w:t>
                      </w:r>
                      <w:r>
                        <w:rPr>
                          <w:rFonts w:ascii="Times New Roman" w:hAnsi="Times New Roman"/>
                          <w:sz w:val="32"/>
                        </w:rPr>
                        <w:t>：</w:t>
                      </w:r>
                      <w:r>
                        <w:rPr>
                          <w:rFonts w:ascii="Times New Roman" w:hAnsi="Times New Roman"/>
                          <w:sz w:val="32"/>
                        </w:rPr>
                        <w:t>SINALO</w:t>
                      </w:r>
                      <w:proofErr w:type="spellEnd"/>
                      <w:r>
                        <w:rPr>
                          <w:rFonts w:ascii="Times New Roman" w:hAnsi="Times New Roman"/>
                          <w:sz w:val="32"/>
                        </w:rPr>
                        <w:t xml:space="preserve"> APLENI</w:t>
                      </w:r>
                    </w:p>
                    <w:p w14:paraId="3572B308" w14:textId="77777777" w:rsidR="003A70EB" w:rsidRDefault="003A70EB">
                      <w:pPr>
                        <w:rPr>
                          <w:rFonts w:ascii="Times New Roman" w:hAnsi="Times New Roman"/>
                          <w:sz w:val="32"/>
                        </w:rPr>
                      </w:pPr>
                      <w:r>
                        <w:rPr>
                          <w:rFonts w:ascii="Times New Roman" w:hAnsi="Times New Roman"/>
                          <w:sz w:val="32"/>
                        </w:rPr>
                        <w:t>Phone</w:t>
                      </w:r>
                      <w:r>
                        <w:rPr>
                          <w:rFonts w:ascii="Times New Roman" w:hAnsi="Times New Roman"/>
                          <w:sz w:val="32"/>
                        </w:rPr>
                        <w:t>：</w:t>
                      </w:r>
                      <w:r>
                        <w:rPr>
                          <w:rFonts w:ascii="Times New Roman" w:hAnsi="Times New Roman"/>
                          <w:sz w:val="32"/>
                        </w:rPr>
                        <w:t>0655580065</w:t>
                      </w:r>
                    </w:p>
                    <w:p w14:paraId="0C4B1D0A" w14:textId="77777777" w:rsidR="003A70EB" w:rsidRDefault="003A70EB">
                      <w:pPr>
                        <w:rPr>
                          <w:rFonts w:ascii="Times New Roman" w:hAnsi="Times New Roman"/>
                          <w:sz w:val="32"/>
                        </w:rPr>
                      </w:pPr>
                      <w:r>
                        <w:rPr>
                          <w:rFonts w:ascii="Times New Roman" w:hAnsi="Times New Roman"/>
                          <w:sz w:val="32"/>
                        </w:rPr>
                        <w:t>Email</w:t>
                      </w:r>
                      <w:r>
                        <w:rPr>
                          <w:rFonts w:ascii="Times New Roman" w:hAnsi="Times New Roman"/>
                          <w:sz w:val="32"/>
                        </w:rPr>
                        <w:t>：</w:t>
                      </w:r>
                      <w:r>
                        <w:rPr>
                          <w:rFonts w:ascii="Times New Roman" w:hAnsi="Times New Roman"/>
                          <w:sz w:val="32"/>
                        </w:rPr>
                        <w:t>sinaloapleni2@gmail.com</w:t>
                      </w:r>
                    </w:p>
                    <w:p w14:paraId="38A5C806" w14:textId="77777777" w:rsidR="003A70EB" w:rsidRDefault="003A70EB">
                      <w:pPr>
                        <w:rPr>
                          <w:rFonts w:ascii="Times New Roman" w:hAnsi="Times New Roman"/>
                          <w:sz w:val="32"/>
                          <w:szCs w:val="32"/>
                        </w:rPr>
                      </w:pPr>
                      <w:r>
                        <w:rPr>
                          <w:rFonts w:ascii="Times New Roman" w:hAnsi="Times New Roman"/>
                          <w:sz w:val="32"/>
                          <w:szCs w:val="32"/>
                        </w:rPr>
                        <w:t>Date of Assessment: 23 June 2025</w:t>
                      </w:r>
                    </w:p>
                    <w:p w14:paraId="4AF75B48" w14:textId="77777777" w:rsidR="003A70EB" w:rsidRDefault="003A70EB">
                      <w:pPr>
                        <w:widowControl w:val="0"/>
                        <w:spacing w:afterLines="50" w:after="120" w:line="240" w:lineRule="auto"/>
                        <w:jc w:val="center"/>
                        <w:rPr>
                          <w:rFonts w:ascii="SimHei" w:eastAsia="SimHei" w:hAnsi="SimHei"/>
                          <w:b/>
                          <w:sz w:val="15"/>
                          <w:szCs w:val="13"/>
                          <w:lang w:eastAsia="zh-CN"/>
                        </w:rPr>
                      </w:pPr>
                    </w:p>
                  </w:txbxContent>
                </v:textbox>
              </v:shape>
            </w:pict>
          </mc:Fallback>
        </mc:AlternateContent>
      </w:r>
      <w:r>
        <w:rPr>
          <w:noProof/>
          <w:lang w:val="en-ZA" w:eastAsia="en-ZA"/>
        </w:rPr>
        <mc:AlternateContent>
          <mc:Choice Requires="wps">
            <w:drawing>
              <wp:anchor distT="0" distB="0" distL="114300" distR="114300" simplePos="0" relativeHeight="251659776" behindDoc="0" locked="0" layoutInCell="1" allowOverlap="1" wp14:anchorId="48A2FAA4" wp14:editId="2F764603">
                <wp:simplePos x="0" y="0"/>
                <wp:positionH relativeFrom="margin">
                  <wp:posOffset>-59690</wp:posOffset>
                </wp:positionH>
                <wp:positionV relativeFrom="page">
                  <wp:align>top</wp:align>
                </wp:positionV>
                <wp:extent cx="90805" cy="7775575"/>
                <wp:effectExtent l="0" t="0" r="4445" b="0"/>
                <wp:wrapNone/>
                <wp:docPr id="1121646385" name="Rectangle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7775575"/>
                        </a:xfrm>
                        <a:prstGeom prst="rect">
                          <a:avLst/>
                        </a:prstGeom>
                        <a:solidFill>
                          <a:srgbClr val="FFFFFF"/>
                        </a:solidFill>
                        <a:ln w="9525" cap="flat" cmpd="sng">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DC3000" id="Rectangles 8" o:spid="_x0000_s1026" style="position:absolute;margin-left:-4.7pt;margin-top:0;width:7.15pt;height:612.25pt;z-index:251659776;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" strokecolor="#498ac7">
                <v:path arrowok="t"/>
                <w10:wrap anchorx="margin" anchory="page"/>
              </v:rect>
            </w:pict>
          </mc:Fallback>
        </mc:AlternateContent>
      </w:r>
      <w:r>
        <w:rPr>
          <w:noProof/>
          <w:lang w:val="en-ZA" w:eastAsia="en-ZA"/>
        </w:rPr>
        <mc:AlternateContent>
          <mc:Choice Requires="wps">
            <w:drawing>
              <wp:anchor distT="0" distB="0" distL="114300" distR="114300" simplePos="0" relativeHeight="251657728" behindDoc="0" locked="0" layoutInCell="1" allowOverlap="1" wp14:anchorId="6768B229" wp14:editId="3687BD44">
                <wp:simplePos x="0" y="0"/>
                <wp:positionH relativeFrom="page">
                  <wp:align>left</wp:align>
                </wp:positionH>
                <wp:positionV relativeFrom="page">
                  <wp:align>top</wp:align>
                </wp:positionV>
                <wp:extent cx="10046970" cy="812800"/>
                <wp:effectExtent l="0" t="0" r="0" b="6350"/>
                <wp:wrapNone/>
                <wp:docPr id="1193937160" name="Rectangle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46970" cy="812800"/>
                        </a:xfrm>
                        <a:prstGeom prst="rect">
                          <a:avLst/>
                        </a:prstGeom>
                        <a:solidFill>
                          <a:srgbClr val="498AC7"/>
                        </a:solidFill>
                        <a:ln w="9525" cap="flat" cmpd="sng">
                          <a:solidFill>
                            <a:srgbClr val="3674AE"/>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D41DC6" id="Rectangles 9" o:spid="_x0000_s1026" style="position:absolute;margin-left:0;margin-top:0;width:791.1pt;height:64pt;z-index:25165772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" fillcolor="#498ac7" strokecolor="#3674ae">
                <v:path arrowok="t"/>
                <w10:wrap anchorx="page" anchory="page"/>
              </v:rect>
            </w:pict>
          </mc:Fallback>
        </mc:AlternateContent>
      </w:r>
      <w:r>
        <w:rPr>
          <w:noProof/>
          <w:lang w:val="en-ZA" w:eastAsia="en-ZA"/>
        </w:rPr>
        <mc:AlternateContent>
          <mc:Choice Requires="wps">
            <w:drawing>
              <wp:anchor distT="0" distB="0" distL="114300" distR="114300" simplePos="0" relativeHeight="251660800" behindDoc="0" locked="0" layoutInCell="1" allowOverlap="1" wp14:anchorId="1074A289" wp14:editId="658C2A86">
                <wp:simplePos x="0" y="0"/>
                <wp:positionH relativeFrom="margin">
                  <wp:posOffset>8212455</wp:posOffset>
                </wp:positionH>
                <wp:positionV relativeFrom="page">
                  <wp:align>top</wp:align>
                </wp:positionV>
                <wp:extent cx="90805" cy="7775575"/>
                <wp:effectExtent l="0" t="0" r="4445" b="0"/>
                <wp:wrapNone/>
                <wp:docPr id="533964782" name="Rectangle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7775575"/>
                        </a:xfrm>
                        <a:prstGeom prst="rect">
                          <a:avLst/>
                        </a:prstGeom>
                        <a:solidFill>
                          <a:srgbClr val="FFFFFF"/>
                        </a:solidFill>
                        <a:ln w="9525" cap="flat" cmpd="sng">
                          <a:solidFill>
                            <a:srgbClr val="498AC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50B5C4" id="Rectangles 10" o:spid="_x0000_s1026" style="position:absolute;margin-left:646.65pt;margin-top:0;width:7.15pt;height:612.25pt;z-index:251660800;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" strokecolor="#498ac7">
                <v:path arrowok="t"/>
                <w10:wrap anchorx="margin" anchory="page"/>
              </v:rect>
            </w:pict>
          </mc:Fallback>
        </mc:AlternateContent>
      </w:r>
      <w:r>
        <w:rPr>
          <w:noProof/>
          <w:lang w:val="en-ZA" w:eastAsia="en-ZA"/>
        </w:rPr>
        <mc:AlternateContent>
          <mc:Choice Requires="wps">
            <w:drawing>
              <wp:anchor distT="0" distB="0" distL="114300" distR="114300" simplePos="0" relativeHeight="251655680" behindDoc="0" locked="0" layoutInCell="1" allowOverlap="1" wp14:anchorId="4D483ED4" wp14:editId="679F3749">
                <wp:simplePos x="0" y="0"/>
                <wp:positionH relativeFrom="column">
                  <wp:align>center</wp:align>
                </wp:positionH>
                <wp:positionV relativeFrom="paragraph">
                  <wp:posOffset>563880</wp:posOffset>
                </wp:positionV>
                <wp:extent cx="3286125" cy="753110"/>
                <wp:effectExtent l="0" t="0" r="0" b="0"/>
                <wp:wrapNone/>
                <wp:docPr id="211000925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86125" cy="753110"/>
                        </a:xfrm>
                        <a:prstGeom prst="rect">
                          <a:avLst/>
                        </a:prstGeom>
                      </wps:spPr>
                      <wps:txbx>
                        <w:txbxContent>
                          <w:p w14:paraId="53D99863" w14:textId="77777777" w:rsidR="003A70EB" w:rsidRPr="003A70EB" w:rsidRDefault="003A70EB" w:rsidP="003A70EB">
                            <w:pPr>
                              <w:jc w:val="center"/>
                              <w:rPr>
                                <w:rFonts w:ascii="SimSun" w:eastAsia="SimSun"/>
                                <w:b/>
                                <w:bCs/>
                                <w:color w:val="3674AE"/>
                                <w:sz w:val="16"/>
                                <w:szCs w:val="16"/>
                                <w14:shadow w14:blurRad="0" w14:dist="17907" w14:dir="13500000" w14:sx="100000" w14:sy="100000" w14:kx="0" w14:ky="0" w14:algn="ctr">
                                  <w14:srgbClr w14:val="999999">
                                    <w14:shade w14:val="60000"/>
                                  </w14:srgbClr>
                                </w14:shadow>
                                <w14:textOutline w14:w="9525" w14:cap="flat" w14:cmpd="sng" w14:algn="ctr">
                                  <w14:solidFill>
                                    <w14:srgbClr w14:val="FFFFFF"/>
                                  </w14:solidFill>
                                  <w14:prstDash w14:val="solid"/>
                                  <w14:round/>
                                </w14:textOutline>
                              </w:rPr>
                            </w:pPr>
                            <w:r w:rsidRPr="003A70EB">
                              <w:rPr>
                                <w:rFonts w:ascii="SimSun" w:eastAsia="SimSun" w:hint="eastAsia"/>
                                <w:b/>
                                <w:bCs/>
                                <w:color w:val="3674AE"/>
                                <w:sz w:val="16"/>
                                <w:szCs w:val="16"/>
                                <w14:shadow w14:blurRad="0" w14:dist="17907" w14:dir="13500000" w14:sx="100000" w14:sy="100000" w14:kx="0" w14:ky="0" w14:algn="ctr">
                                  <w14:srgbClr w14:val="999999">
                                    <w14:shade w14:val="60000"/>
                                  </w14:srgbClr>
                                </w14:shadow>
                                <w14:textOutline w14:w="9525" w14:cap="flat" w14:cmpd="sng" w14:algn="ctr">
                                  <w14:solidFill>
                                    <w14:srgbClr w14:val="FFFFFF"/>
                                  </w14:solidFill>
                                  <w14:prstDash w14:val="solid"/>
                                  <w14:round/>
                                </w14:textOutline>
                              </w:rPr>
                              <w:t>MedDelivery App</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483ED4" id="WordArt 11" o:spid="_x0000_s1027" type="#_x0000_t202" style="position:absolute;margin-left:0;margin-top:44.4pt;width:258.75pt;height:59.3pt;z-index:2516556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" filled="f" stroked="f">
                <v:textbox inset="0,0,0,0">
                  <w:txbxContent>
                    <w:p w14:paraId="53D99863" w14:textId="77777777" w:rsidR="003A70EB" w:rsidRPr="003A70EB" w:rsidRDefault="003A70EB" w:rsidP="003A70EB">
                      <w:pPr>
                        <w:jc w:val="center"/>
                        <w:rPr>
                          <w:rFonts w:ascii="SimSun" w:eastAsia="SimSun"/>
                          <w:b/>
                          <w:bCs/>
                          <w:color w:val="3674AE"/>
                          <w:sz w:val="16"/>
                          <w:szCs w:val="16"/>
                          <w14:shadow w14:blurRad="0" w14:dist="17907" w14:dir="13500000" w14:sx="100000" w14:sy="100000" w14:kx="0" w14:ky="0" w14:algn="ctr">
                            <w14:srgbClr w14:val="999999">
                              <w14:shade w14:val="60000"/>
                            </w14:srgbClr>
                          </w14:shadow>
                          <w14:textOutline w14:w="9525" w14:cap="flat" w14:cmpd="sng" w14:algn="ctr">
                            <w14:solidFill>
                              <w14:srgbClr w14:val="FFFFFF"/>
                            </w14:solidFill>
                            <w14:prstDash w14:val="solid"/>
                            <w14:round/>
                          </w14:textOutline>
                        </w:rPr>
                      </w:pPr>
                      <w:proofErr w:type="spellStart"/>
                      <w:r w:rsidRPr="003A70EB">
                        <w:rPr>
                          <w:rFonts w:ascii="SimSun" w:eastAsia="SimSun" w:hint="eastAsia"/>
                          <w:b/>
                          <w:bCs/>
                          <w:color w:val="3674AE"/>
                          <w:sz w:val="16"/>
                          <w:szCs w:val="16"/>
                          <w14:shadow w14:blurRad="0" w14:dist="17907" w14:dir="13500000" w14:sx="100000" w14:sy="100000" w14:kx="0" w14:ky="0" w14:algn="ctr">
                            <w14:srgbClr w14:val="999999">
                              <w14:shade w14:val="60000"/>
                            </w14:srgbClr>
                          </w14:shadow>
                          <w14:textOutline w14:w="9525" w14:cap="flat" w14:cmpd="sng" w14:algn="ctr">
                            <w14:solidFill>
                              <w14:srgbClr w14:val="FFFFFF"/>
                            </w14:solidFill>
                            <w14:prstDash w14:val="solid"/>
                            <w14:round/>
                          </w14:textOutline>
                        </w:rPr>
                        <w:t>MedDelivery</w:t>
                      </w:r>
                      <w:proofErr w:type="spellEnd"/>
                      <w:r w:rsidRPr="003A70EB">
                        <w:rPr>
                          <w:rFonts w:ascii="SimSun" w:eastAsia="SimSun" w:hint="eastAsia"/>
                          <w:b/>
                          <w:bCs/>
                          <w:color w:val="3674AE"/>
                          <w:sz w:val="16"/>
                          <w:szCs w:val="16"/>
                          <w14:shadow w14:blurRad="0" w14:dist="17907" w14:dir="13500000" w14:sx="100000" w14:sy="100000" w14:kx="0" w14:ky="0" w14:algn="ctr">
                            <w14:srgbClr w14:val="999999">
                              <w14:shade w14:val="60000"/>
                            </w14:srgbClr>
                          </w14:shadow>
                          <w14:textOutline w14:w="9525" w14:cap="flat" w14:cmpd="sng" w14:algn="ctr">
                            <w14:solidFill>
                              <w14:srgbClr w14:val="FFFFFF"/>
                            </w14:solidFill>
                            <w14:prstDash w14:val="solid"/>
                            <w14:round/>
                          </w14:textOutline>
                        </w:rPr>
                        <w:t xml:space="preserve"> App</w:t>
                      </w:r>
                    </w:p>
                  </w:txbxContent>
                </v:textbox>
              </v:shape>
            </w:pict>
          </mc:Fallback>
        </mc:AlternateContent>
      </w:r>
    </w:p>
    <w:p w14:paraId="40EE9A3B" w14:textId="77777777" w:rsidR="003A70EB" w:rsidRDefault="003A70EB">
      <w:pPr>
        <w:ind w:rightChars="390" w:right="858"/>
        <w:rPr>
          <w:b/>
        </w:rPr>
        <w:sectPr w:rsidR="003A70EB">
          <w:headerReference w:type="default" r:id="rId7"/>
          <w:footerReference w:type="default" r:id="rId8"/>
          <w:pgSz w:w="15840" w:h="12240" w:orient="landscape"/>
          <w:pgMar w:top="1800" w:right="1440" w:bottom="1800" w:left="1440" w:header="720" w:footer="720" w:gutter="0"/>
          <w:cols w:space="720"/>
          <w:docGrid w:linePitch="360"/>
        </w:sectPr>
      </w:pPr>
    </w:p>
    <w:p w14:paraId="1C9F926B" w14:textId="77777777" w:rsidR="003A70EB" w:rsidRDefault="003A70EB">
      <w:pPr>
        <w:rPr>
          <w:b/>
        </w:rPr>
      </w:pPr>
    </w:p>
    <w:p w14:paraId="30C0C333" w14:textId="77777777" w:rsidR="003A70EB" w:rsidRDefault="003A70EB">
      <w:pPr>
        <w:pStyle w:val="Heading1"/>
      </w:pPr>
      <w:bookmarkStart w:id="0" w:name="_Toc20149"/>
      <w:r>
        <w:t>Software Requirements Specification (SRS)</w:t>
      </w:r>
      <w:bookmarkEnd w:id="0"/>
    </w:p>
    <w:p w14:paraId="6E0D5B6F" w14:textId="77777777" w:rsidR="003A70EB" w:rsidRDefault="003A70EB">
      <w:pPr>
        <w:pStyle w:val="Heading2"/>
        <w:rPr>
          <w:rFonts w:ascii="Cambria" w:eastAsia="MS Mincho" w:hAnsi="Cambria"/>
          <w:sz w:val="22"/>
          <w:szCs w:val="22"/>
        </w:rPr>
      </w:pPr>
      <w:bookmarkStart w:id="1" w:name="_Toc19566"/>
      <w:r>
        <w:t>Project Name: MedDelivery App</w:t>
      </w:r>
      <w:bookmarkEnd w:id="1"/>
    </w:p>
    <w:p w14:paraId="11799E59" w14:textId="77777777" w:rsidR="003A70EB" w:rsidRDefault="003A70EB">
      <w:r>
        <w:t>Document Creation Date: 23 June 2025</w:t>
      </w:r>
    </w:p>
    <w:p w14:paraId="01BC7AE7" w14:textId="77777777" w:rsidR="003A70EB" w:rsidRDefault="003A70EB">
      <w:r>
        <w:t>Version Number: 1.1</w:t>
      </w:r>
    </w:p>
    <w:p w14:paraId="36C396BB" w14:textId="77777777" w:rsidR="003A70EB" w:rsidRDefault="003A70EB">
      <w:pPr>
        <w:pStyle w:val="Heading2"/>
      </w:pPr>
      <w:bookmarkStart w:id="2" w:name="_Toc17671"/>
      <w:r>
        <w:t>1. Introduction</w:t>
      </w:r>
      <w:bookmarkEnd w:id="2"/>
    </w:p>
    <w:p w14:paraId="087A613A" w14:textId="6BAE8275" w:rsidR="003A70EB" w:rsidRDefault="003A70EB">
      <w:r>
        <w:t>The MedDelivery app is a mobile and web-based application designed to facilitate medication ordering, delivery, and communication between clinics, patients, and delivery teams.</w:t>
      </w:r>
      <w:r w:rsidR="009B63D3">
        <w:t xml:space="preserve"> </w:t>
      </w:r>
      <w:r w:rsidR="00987B8F">
        <w:rPr>
          <w:rFonts w:eastAsia="Times New Roman"/>
          <w:sz w:val="26"/>
          <w:szCs w:val="26"/>
        </w:rPr>
        <w:t>The app caters to diverse demographics, including older adults, adults, and children with chronic health conditions such as diabetes, hypertension, or asthma, living in urban or rural areas with internet and mobile device access.</w:t>
      </w:r>
    </w:p>
    <w:p w14:paraId="59F097A7" w14:textId="77777777" w:rsidR="003A70EB" w:rsidRDefault="003A70EB">
      <w:pPr>
        <w:spacing w:after="0" w:line="240" w:lineRule="auto"/>
      </w:pPr>
      <w:r>
        <w:t xml:space="preserve">Scope: </w:t>
      </w:r>
      <w:r>
        <w:rPr>
          <w:rFonts w:cs="Tahoma"/>
          <w:color w:val="252525"/>
        </w:rPr>
        <w:t>The app will enable patients to order medication, track orders, and receive reminders. Clinics will manage orders,</w:t>
      </w:r>
      <w:r>
        <w:rPr>
          <w:rFonts w:eastAsia="Arial" w:cs="Tahoma"/>
          <w:color w:val="252525"/>
        </w:rPr>
        <w:t>track deliveries, and communicate with patients. Delivery teams will receive delivery orders, manage deliveries, and confirm deliveries.</w:t>
      </w:r>
    </w:p>
    <w:p w14:paraId="7DF6DA99" w14:textId="77777777" w:rsidR="003A70EB" w:rsidRDefault="003A70EB">
      <w:pPr>
        <w:pStyle w:val="Heading2"/>
      </w:pPr>
      <w:bookmarkStart w:id="3" w:name="_Toc23650"/>
      <w:r>
        <w:t>2. Purpose and Scope</w:t>
      </w:r>
      <w:bookmarkEnd w:id="3"/>
    </w:p>
    <w:p w14:paraId="022D263B" w14:textId="77777777" w:rsidR="003A70EB" w:rsidRDefault="003A70EB">
      <w:pPr>
        <w:spacing w:after="0" w:line="240" w:lineRule="auto"/>
        <w:rPr>
          <w:rFonts w:eastAsia="Arial" w:cs="Tahoma"/>
          <w:color w:val="252525"/>
        </w:rPr>
      </w:pPr>
      <w:r>
        <w:t xml:space="preserve">Purpose: </w:t>
      </w:r>
      <w:r>
        <w:rPr>
          <w:rFonts w:eastAsia="Arial" w:cs="Tahoma"/>
          <w:color w:val="252525"/>
        </w:rPr>
        <w:t>The MedDelivery App aims to provide a convenient and efficient way for patients to order medication and for clinics to manage medication orders and deliveries.</w:t>
      </w:r>
    </w:p>
    <w:p w14:paraId="192068A6" w14:textId="0CB2858C" w:rsidR="003A70EB" w:rsidRDefault="003A70EB">
      <w:pPr>
        <w:spacing w:after="0" w:line="240" w:lineRule="auto"/>
      </w:pPr>
      <w:r>
        <w:t xml:space="preserve"> Scope: The solution includes three main modules: Patient Mobile App, Clinic Web Portal, and Delivery Team App. It also includes secure backend services and cloud-based databases.</w:t>
      </w:r>
      <w:r w:rsidR="00E87FC1">
        <w:t xml:space="preserve"> </w:t>
      </w:r>
    </w:p>
    <w:p w14:paraId="0B5B592A" w14:textId="77777777" w:rsidR="003A70EB" w:rsidRDefault="003A70EB">
      <w:pPr>
        <w:pStyle w:val="Heading2"/>
      </w:pPr>
      <w:bookmarkStart w:id="4" w:name="_Toc20362"/>
      <w:r>
        <w:t>3. Functional Requirements</w:t>
      </w:r>
      <w:bookmarkEnd w:id="4"/>
    </w:p>
    <w:p w14:paraId="4A7854DB" w14:textId="77777777" w:rsidR="003A70EB" w:rsidRDefault="003A70EB">
      <w:r>
        <w:t>Patient Module:</w:t>
      </w:r>
      <w:r>
        <w:br/>
        <w:t>- Order medication</w:t>
      </w:r>
      <w:r>
        <w:br/>
        <w:t>- Track orders</w:t>
      </w:r>
      <w:r>
        <w:br/>
        <w:t>- Receive delivery reminders</w:t>
      </w:r>
      <w:r>
        <w:br/>
        <w:t>- View medication history</w:t>
      </w:r>
    </w:p>
    <w:p w14:paraId="055C4308" w14:textId="77777777" w:rsidR="003A70EB" w:rsidRDefault="003A70EB">
      <w:r>
        <w:t>Clinic Module:</w:t>
      </w:r>
      <w:r>
        <w:br/>
        <w:t>- Approve and manage patient orders</w:t>
      </w:r>
      <w:r>
        <w:br/>
      </w:r>
      <w:r>
        <w:lastRenderedPageBreak/>
        <w:t>- Track order status and inventory</w:t>
      </w:r>
      <w:r>
        <w:br/>
        <w:t>- Communicate with patients</w:t>
      </w:r>
    </w:p>
    <w:p w14:paraId="3F844BD8" w14:textId="77777777" w:rsidR="003A70EB" w:rsidRDefault="003A70EB">
      <w:r>
        <w:t>Delivery Team Module:</w:t>
      </w:r>
      <w:r>
        <w:br/>
        <w:t>- Receive delivery orders and manages deliveries</w:t>
      </w:r>
      <w:r>
        <w:br/>
        <w:t>- Update delivery status</w:t>
      </w:r>
      <w:r>
        <w:br/>
        <w:t>- Confirm medication delivery</w:t>
      </w:r>
    </w:p>
    <w:p w14:paraId="515E7150" w14:textId="77777777" w:rsidR="003A70EB" w:rsidRDefault="003A70EB">
      <w:r>
        <w:t>Use Cases:</w:t>
      </w:r>
      <w:r>
        <w:br/>
        <w:t>- Patient places an order</w:t>
      </w:r>
      <w:r>
        <w:br/>
        <w:t>- Clinic processes and approves orders</w:t>
      </w:r>
      <w:r>
        <w:br/>
        <w:t>- Delivery team delivers medication</w:t>
      </w:r>
    </w:p>
    <w:p w14:paraId="2F2DEDB8" w14:textId="77777777" w:rsidR="003A70EB" w:rsidRDefault="003A70EB">
      <w:pPr>
        <w:pStyle w:val="Heading2"/>
      </w:pPr>
      <w:bookmarkStart w:id="5" w:name="_Toc21589"/>
      <w:r>
        <w:t>4. Non-Functional Requirements</w:t>
      </w:r>
      <w:bookmarkEnd w:id="5"/>
    </w:p>
    <w:p w14:paraId="100575A7" w14:textId="77777777" w:rsidR="003A70EB" w:rsidRDefault="003A70EB">
      <w:r>
        <w:t>- Performance: App response time should be under 2 seconds.</w:t>
      </w:r>
      <w:r>
        <w:br/>
        <w:t>- Security: Encrypted communication and secure authentication.</w:t>
      </w:r>
      <w:r>
        <w:br/>
        <w:t>- Reliability: Ensure 99.9% uptime.</w:t>
      </w:r>
      <w:r>
        <w:br/>
        <w:t>- Compatibility: Support for Android, iOS, Chrome, Firefox.</w:t>
      </w:r>
      <w:r>
        <w:br/>
        <w:t>- Usability: User-friendly interface</w:t>
      </w:r>
      <w:r>
        <w:br/>
        <w:t>- Scalability: Must handle up to 10,000 users.</w:t>
      </w:r>
    </w:p>
    <w:p w14:paraId="3C7F37EC" w14:textId="77777777" w:rsidR="003A70EB" w:rsidRDefault="003A70EB">
      <w:pPr>
        <w:pStyle w:val="Heading2"/>
      </w:pPr>
      <w:bookmarkStart w:id="6" w:name="_Toc19806"/>
      <w:r>
        <w:t>5. User Requirements</w:t>
      </w:r>
      <w:bookmarkEnd w:id="6"/>
    </w:p>
    <w:p w14:paraId="779131AC" w14:textId="77777777" w:rsidR="003A70EB" w:rsidRDefault="003A70EB">
      <w:pPr>
        <w:spacing w:after="0" w:line="240" w:lineRule="auto"/>
      </w:pPr>
      <w:r>
        <w:t>- Patients: Simple mobile interface for ordering and tracking</w:t>
      </w:r>
      <w:r>
        <w:br/>
        <w:t xml:space="preserve">- Clinics: </w:t>
      </w:r>
      <w:r>
        <w:rPr>
          <w:rFonts w:eastAsia="Arial" w:cs="Cambria"/>
          <w:color w:val="252525"/>
        </w:rPr>
        <w:t xml:space="preserve"> Efficient interface for clinics to manage orders.</w:t>
      </w:r>
      <w:r>
        <w:br/>
        <w:t xml:space="preserve">- Delivery Teams: </w:t>
      </w:r>
      <w:r>
        <w:rPr>
          <w:rFonts w:eastAsia="Arial" w:cs="Cambria"/>
          <w:color w:val="252525"/>
        </w:rPr>
        <w:t>Simple interface for delivery teams to manage deliveries.</w:t>
      </w:r>
      <w:r>
        <w:br/>
        <w:t>- Administrators: Backend tools for managing system-wide settings</w:t>
      </w:r>
    </w:p>
    <w:p w14:paraId="182B84A1" w14:textId="77777777" w:rsidR="003A70EB" w:rsidRDefault="003A70EB">
      <w:pPr>
        <w:pStyle w:val="Heading2"/>
      </w:pPr>
      <w:bookmarkStart w:id="7" w:name="_Toc9595"/>
      <w:r>
        <w:t>6. System Architecture</w:t>
      </w:r>
      <w:bookmarkEnd w:id="7"/>
    </w:p>
    <w:p w14:paraId="588BD2C1" w14:textId="77777777" w:rsidR="003A70EB" w:rsidRDefault="003A70EB">
      <w:pPr>
        <w:spacing w:after="0" w:line="240" w:lineRule="auto"/>
        <w:rPr>
          <w:rFonts w:cs="Cambria"/>
        </w:rPr>
      </w:pPr>
      <w:r>
        <w:rPr>
          <w:rFonts w:eastAsia="Arial" w:cs="Cambria"/>
          <w:color w:val="252525"/>
        </w:rPr>
        <w:t>High-Level Architecture: The app will consist of a patient module, clinic module, delivery team module, and database.</w:t>
      </w:r>
    </w:p>
    <w:p w14:paraId="07210DC8" w14:textId="77777777" w:rsidR="003A70EB" w:rsidRDefault="003A70EB">
      <w:pPr>
        <w:spacing w:after="0" w:line="240" w:lineRule="auto"/>
        <w:rPr>
          <w:rFonts w:cs="Cambria"/>
        </w:rPr>
      </w:pPr>
      <w:r>
        <w:rPr>
          <w:rFonts w:eastAsia="Arial" w:cs="Cambria"/>
          <w:color w:val="252525"/>
        </w:rPr>
        <w:t>Components: Patient app, clinic web portal, delivery team app, database.</w:t>
      </w:r>
    </w:p>
    <w:p w14:paraId="1A1A7911" w14:textId="77777777" w:rsidR="003A70EB" w:rsidRDefault="003A70EB">
      <w:pPr>
        <w:spacing w:after="0" w:line="240" w:lineRule="auto"/>
        <w:rPr>
          <w:rFonts w:cs="Cambria"/>
        </w:rPr>
      </w:pPr>
      <w:r>
        <w:rPr>
          <w:rFonts w:eastAsia="Arial" w:cs="Cambria"/>
          <w:color w:val="252525"/>
        </w:rPr>
        <w:t>Interactions: Patient app interacts with clinic web portal and delivery team app.</w:t>
      </w:r>
    </w:p>
    <w:p w14:paraId="04A338A0" w14:textId="77777777" w:rsidR="003A70EB" w:rsidRDefault="003A70EB">
      <w:pPr>
        <w:spacing w:after="0" w:line="240" w:lineRule="auto"/>
        <w:rPr>
          <w:rFonts w:cs="Cambria"/>
        </w:rPr>
      </w:pPr>
      <w:r>
        <w:rPr>
          <w:rFonts w:eastAsia="Arial" w:cs="Cambria"/>
          <w:color w:val="252525"/>
        </w:rPr>
        <w:t>Data Requirements:-</w:t>
      </w:r>
    </w:p>
    <w:p w14:paraId="04C0157D" w14:textId="77777777" w:rsidR="003A70EB" w:rsidRDefault="003A70EB">
      <w:pPr>
        <w:spacing w:after="0" w:line="240" w:lineRule="auto"/>
        <w:rPr>
          <w:rFonts w:cs="Cambria"/>
        </w:rPr>
      </w:pPr>
      <w:r>
        <w:rPr>
          <w:rFonts w:eastAsia="Arial" w:cs="Cambria"/>
          <w:color w:val="252525"/>
        </w:rPr>
        <w:t>Patient Information: Store patient information, including name, address, and medication history.</w:t>
      </w:r>
    </w:p>
    <w:p w14:paraId="58051B33" w14:textId="77777777" w:rsidR="003A70EB" w:rsidRDefault="003A70EB">
      <w:pPr>
        <w:spacing w:after="0" w:line="240" w:lineRule="auto"/>
        <w:rPr>
          <w:rFonts w:cs="Cambria"/>
        </w:rPr>
      </w:pPr>
      <w:r>
        <w:rPr>
          <w:rFonts w:eastAsia="Arial" w:cs="Cambria"/>
          <w:color w:val="252525"/>
        </w:rPr>
        <w:t>Order Details: Store order details, including medication name, dosage, and delivery address.</w:t>
      </w:r>
    </w:p>
    <w:p w14:paraId="56F1559B" w14:textId="77777777" w:rsidR="003A70EB" w:rsidRDefault="003A70EB">
      <w:pPr>
        <w:spacing w:after="0" w:line="240" w:lineRule="auto"/>
      </w:pPr>
      <w:r>
        <w:rPr>
          <w:rFonts w:eastAsia="Arial" w:cs="Cambria"/>
          <w:color w:val="252525"/>
        </w:rPr>
        <w:t>Delivery Status: Store delivery status updates.</w:t>
      </w:r>
    </w:p>
    <w:p w14:paraId="036E1299" w14:textId="77777777" w:rsidR="003A70EB" w:rsidRDefault="003A70EB">
      <w:pPr>
        <w:pStyle w:val="Heading2"/>
      </w:pPr>
      <w:bookmarkStart w:id="8" w:name="_Toc1832"/>
      <w:r>
        <w:lastRenderedPageBreak/>
        <w:t>7. Data Requirements</w:t>
      </w:r>
      <w:bookmarkEnd w:id="8"/>
    </w:p>
    <w:p w14:paraId="30CC31A7" w14:textId="77777777" w:rsidR="003A70EB" w:rsidRDefault="003A70EB">
      <w:r>
        <w:t>- Patient Information: Name, contact, address, medical history</w:t>
      </w:r>
      <w:r>
        <w:br/>
        <w:t>- Orders: Medication name, dosage, status, timestamps</w:t>
      </w:r>
      <w:r>
        <w:br/>
        <w:t>- Delivery: Assigned driver, timestamps, GPS location, confirmation status</w:t>
      </w:r>
    </w:p>
    <w:p w14:paraId="2499A4BE" w14:textId="77777777" w:rsidR="003A70EB" w:rsidRDefault="003A70EB">
      <w:pPr>
        <w:pStyle w:val="Heading2"/>
      </w:pPr>
      <w:bookmarkStart w:id="9" w:name="_Toc18693"/>
      <w:r>
        <w:t>8. Assumptions and Constraints</w:t>
      </w:r>
      <w:bookmarkEnd w:id="9"/>
    </w:p>
    <w:p w14:paraId="3551D508" w14:textId="77777777" w:rsidR="003A70EB" w:rsidRDefault="003A70EB">
      <w:r>
        <w:t>- Patients own smartphones and have internet access.</w:t>
      </w:r>
      <w:r>
        <w:br/>
        <w:t>- Clinics update medication inventory in real time.</w:t>
      </w:r>
      <w:r>
        <w:br/>
        <w:t>- Constraints: Delivery capacity, app permissions, data privacy laws.</w:t>
      </w:r>
    </w:p>
    <w:p w14:paraId="1F665CBD" w14:textId="77777777" w:rsidR="003A70EB" w:rsidRDefault="003A70EB">
      <w:pPr>
        <w:pStyle w:val="Heading2"/>
        <w:numPr>
          <w:ilvl w:val="0"/>
          <w:numId w:val="7"/>
        </w:numPr>
      </w:pPr>
      <w:bookmarkStart w:id="10" w:name="_Toc8181"/>
      <w:r>
        <w:t>Dependencies</w:t>
      </w:r>
      <w:r>
        <w:br/>
      </w:r>
      <w:r>
        <w:rPr>
          <w:b w:val="0"/>
          <w:bCs w:val="0"/>
          <w:color w:val="000000"/>
          <w:sz w:val="22"/>
          <w:szCs w:val="22"/>
        </w:rPr>
        <w:t>- Cloud services (e.g., Firebase, AWS)</w:t>
      </w:r>
      <w:r>
        <w:rPr>
          <w:b w:val="0"/>
          <w:bCs w:val="0"/>
          <w:color w:val="000000"/>
          <w:sz w:val="22"/>
          <w:szCs w:val="22"/>
        </w:rPr>
        <w:br/>
        <w:t>- Mobile OS and browser compatibility</w:t>
      </w:r>
      <w:bookmarkEnd w:id="10"/>
    </w:p>
    <w:p w14:paraId="3500876B" w14:textId="77777777" w:rsidR="003A70EB" w:rsidRDefault="003A70EB">
      <w:pPr>
        <w:pStyle w:val="Heading2"/>
      </w:pPr>
      <w:bookmarkStart w:id="11" w:name="_Toc4604"/>
      <w:r>
        <w:t>10. Risk and Mitigations</w:t>
      </w:r>
      <w:bookmarkEnd w:id="11"/>
    </w:p>
    <w:p w14:paraId="7057D5A8" w14:textId="77777777" w:rsidR="003A70EB" w:rsidRDefault="003A70EB">
      <w:pPr>
        <w:spacing w:after="0" w:line="240" w:lineRule="auto"/>
        <w:rPr>
          <w:rFonts w:cs="Cambria"/>
        </w:rPr>
      </w:pPr>
      <w:r>
        <w:rPr>
          <w:rFonts w:eastAsia="Arial" w:cs="Cambria"/>
          <w:color w:val="252525"/>
        </w:rPr>
        <w:t>Risk: Data security breaches.</w:t>
      </w:r>
    </w:p>
    <w:p w14:paraId="74AC7A4D" w14:textId="77777777" w:rsidR="003A70EB" w:rsidRDefault="003A70EB">
      <w:pPr>
        <w:spacing w:after="0" w:line="240" w:lineRule="auto"/>
      </w:pPr>
      <w:r>
        <w:rPr>
          <w:rFonts w:eastAsia="Arial" w:cs="Cambria"/>
          <w:color w:val="252525"/>
        </w:rPr>
        <w:t>Mitigation: Implement robust security measures, including encryption and secure data storage.</w:t>
      </w:r>
    </w:p>
    <w:p w14:paraId="17DCC7F2" w14:textId="77777777" w:rsidR="003A70EB" w:rsidRDefault="003A70EB">
      <w:pPr>
        <w:pStyle w:val="Heading2"/>
      </w:pPr>
      <w:bookmarkStart w:id="12" w:name="_Toc12819"/>
      <w:r>
        <w:t>11.Traceability Matrix</w:t>
      </w:r>
      <w:bookmarkEnd w:id="12"/>
    </w:p>
    <w:p w14:paraId="0BEF5F04" w14:textId="77777777" w:rsidR="003A70EB" w:rsidRDefault="003A70EB">
      <w:pPr>
        <w:spacing w:after="0" w:line="240" w:lineRule="auto"/>
      </w:pPr>
      <w:r>
        <w:rPr>
          <w:rFonts w:eastAsia="Arial" w:cs="Cambria"/>
          <w:color w:val="252525"/>
        </w:rPr>
        <w:t>-Mapping: Map each requirement to its corresponding design and testing artifacts.</w:t>
      </w:r>
    </w:p>
    <w:p w14:paraId="791CD698" w14:textId="77777777" w:rsidR="003A70EB" w:rsidRDefault="003A70EB">
      <w:pPr>
        <w:pStyle w:val="Heading2"/>
      </w:pPr>
      <w:bookmarkStart w:id="13" w:name="_Toc7996"/>
      <w:r>
        <w:t>12. Approval and Sign-off</w:t>
      </w:r>
      <w:bookmarkEnd w:id="13"/>
    </w:p>
    <w:p w14:paraId="6261839F" w14:textId="77777777" w:rsidR="003A70EB" w:rsidRDefault="003A70EB">
      <w:r>
        <w:t>- Stakeholders: Patients, Clinic Admins, Delivery Managers</w:t>
      </w:r>
      <w:r>
        <w:br/>
        <w:t>- All stakeholders must sign off before the development phase begins.</w:t>
      </w:r>
    </w:p>
    <w:p w14:paraId="52035516" w14:textId="77777777" w:rsidR="003A70EB" w:rsidRDefault="003A70EB"/>
    <w:p w14:paraId="64E3FD2A" w14:textId="77777777" w:rsidR="003A70EB" w:rsidRDefault="003A70EB">
      <w:pPr>
        <w:pStyle w:val="Heading2"/>
        <w:rPr>
          <w:color w:val="1F497D"/>
          <w:sz w:val="28"/>
          <w:szCs w:val="28"/>
        </w:rPr>
      </w:pPr>
      <w:r>
        <w:rPr>
          <w:color w:val="1F497D"/>
          <w:sz w:val="28"/>
          <w:szCs w:val="28"/>
        </w:rPr>
        <w:t>Pseudocode for MedDelivery App:</w:t>
      </w:r>
    </w:p>
    <w:p w14:paraId="19741BBD" w14:textId="77777777" w:rsidR="003A70EB" w:rsidRDefault="003A70EB">
      <w:pPr>
        <w:spacing w:after="0" w:line="240" w:lineRule="auto"/>
        <w:rPr>
          <w:rFonts w:eastAsia="Arial" w:cs="Cambria"/>
          <w:color w:val="252525"/>
        </w:rPr>
      </w:pPr>
    </w:p>
    <w:p w14:paraId="1658CF38" w14:textId="77777777" w:rsidR="003A70EB" w:rsidRDefault="003A70EB">
      <w:pPr>
        <w:spacing w:after="0" w:line="240" w:lineRule="auto"/>
        <w:rPr>
          <w:rFonts w:cs="Cambria"/>
        </w:rPr>
      </w:pPr>
      <w:r>
        <w:rPr>
          <w:rFonts w:eastAsia="Arial" w:cs="Cambria"/>
          <w:color w:val="252525"/>
        </w:rPr>
        <w:t>Patient Orders Medication</w:t>
      </w:r>
    </w:p>
    <w:p w14:paraId="68125B9A" w14:textId="77777777" w:rsidR="003A70EB" w:rsidRDefault="003A70EB">
      <w:pPr>
        <w:spacing w:after="0" w:line="240" w:lineRule="auto"/>
        <w:rPr>
          <w:rFonts w:cs="Cambria"/>
        </w:rPr>
      </w:pPr>
      <w:r>
        <w:rPr>
          <w:rFonts w:eastAsia="Arial" w:cs="Cambria"/>
          <w:color w:val="252525"/>
        </w:rPr>
        <w:t>1. Patient logs in to the app.</w:t>
      </w:r>
    </w:p>
    <w:p w14:paraId="23510EFE" w14:textId="77777777" w:rsidR="003A70EB" w:rsidRDefault="003A70EB">
      <w:pPr>
        <w:spacing w:after="0" w:line="240" w:lineRule="auto"/>
        <w:rPr>
          <w:rFonts w:eastAsia="Arial" w:cs="Cambria"/>
          <w:color w:val="252525"/>
        </w:rPr>
      </w:pPr>
      <w:r>
        <w:rPr>
          <w:rFonts w:eastAsia="Arial" w:cs="Cambria"/>
          <w:color w:val="252525"/>
        </w:rPr>
        <w:t>2. Patient selects the medication and dosage.</w:t>
      </w:r>
    </w:p>
    <w:p w14:paraId="77B8FD43" w14:textId="77777777" w:rsidR="003A70EB" w:rsidRDefault="003A70EB">
      <w:pPr>
        <w:spacing w:after="0" w:line="240" w:lineRule="auto"/>
        <w:rPr>
          <w:rFonts w:cs="Cambria"/>
        </w:rPr>
      </w:pPr>
      <w:r>
        <w:rPr>
          <w:rFonts w:eastAsia="Arial" w:cs="Cambria"/>
          <w:color w:val="252525"/>
        </w:rPr>
        <w:t>3. Patient enters the delivery address.</w:t>
      </w:r>
    </w:p>
    <w:p w14:paraId="0ED8EF20" w14:textId="77777777" w:rsidR="003A70EB" w:rsidRDefault="003A70EB">
      <w:pPr>
        <w:spacing w:after="0" w:line="240" w:lineRule="auto"/>
        <w:rPr>
          <w:rFonts w:cs="Cambria"/>
        </w:rPr>
      </w:pPr>
      <w:r>
        <w:rPr>
          <w:rFonts w:eastAsia="Arial" w:cs="Cambria"/>
          <w:color w:val="252525"/>
        </w:rPr>
        <w:t>4. Patient confirms the order.</w:t>
      </w:r>
    </w:p>
    <w:p w14:paraId="335A54CD" w14:textId="77777777" w:rsidR="003A70EB" w:rsidRDefault="003A70EB">
      <w:pPr>
        <w:spacing w:after="0" w:line="240" w:lineRule="auto"/>
        <w:rPr>
          <w:rFonts w:cs="Cambria"/>
        </w:rPr>
      </w:pPr>
      <w:r>
        <w:rPr>
          <w:rFonts w:eastAsia="Arial" w:cs="Cambria"/>
          <w:color w:val="252525"/>
        </w:rPr>
        <w:t>5. App sends the order to the clinic.</w:t>
      </w:r>
    </w:p>
    <w:p w14:paraId="2B73FC77" w14:textId="77777777" w:rsidR="003A70EB" w:rsidRDefault="003A70EB">
      <w:pPr>
        <w:spacing w:after="0" w:line="240" w:lineRule="auto"/>
        <w:rPr>
          <w:rFonts w:cs="Cambria"/>
        </w:rPr>
      </w:pPr>
      <w:r>
        <w:rPr>
          <w:rFonts w:eastAsia="Arial" w:cs="Cambria"/>
          <w:color w:val="252525"/>
        </w:rPr>
        <w:t>6. App updates the order status.</w:t>
      </w:r>
    </w:p>
    <w:p w14:paraId="1BA9195B" w14:textId="77777777" w:rsidR="003A70EB" w:rsidRDefault="003A70EB">
      <w:pPr>
        <w:spacing w:after="0" w:line="240" w:lineRule="auto"/>
        <w:rPr>
          <w:rFonts w:eastAsia="Arial" w:cs="Cambria"/>
          <w:color w:val="252525"/>
        </w:rPr>
      </w:pPr>
    </w:p>
    <w:p w14:paraId="413E6D68" w14:textId="77777777" w:rsidR="003A70EB" w:rsidRDefault="003A70EB">
      <w:pPr>
        <w:spacing w:after="0" w:line="240" w:lineRule="auto"/>
        <w:rPr>
          <w:rFonts w:cs="Cambria"/>
        </w:rPr>
      </w:pPr>
      <w:r>
        <w:rPr>
          <w:rFonts w:eastAsia="Arial" w:cs="Cambria"/>
          <w:color w:val="252525"/>
        </w:rPr>
        <w:lastRenderedPageBreak/>
        <w:t>Clinic Manages Orders</w:t>
      </w:r>
    </w:p>
    <w:p w14:paraId="12F81536" w14:textId="77777777" w:rsidR="003A70EB" w:rsidRDefault="003A70EB">
      <w:pPr>
        <w:spacing w:after="0" w:line="240" w:lineRule="auto"/>
        <w:rPr>
          <w:rFonts w:cs="Cambria"/>
        </w:rPr>
      </w:pPr>
      <w:r>
        <w:rPr>
          <w:rFonts w:eastAsia="Arial" w:cs="Cambria"/>
          <w:color w:val="252525"/>
        </w:rPr>
        <w:t>1. Clinic staff log in to the app.</w:t>
      </w:r>
    </w:p>
    <w:p w14:paraId="525277B5" w14:textId="77777777" w:rsidR="003A70EB" w:rsidRDefault="003A70EB">
      <w:pPr>
        <w:spacing w:after="0" w:line="240" w:lineRule="auto"/>
        <w:rPr>
          <w:rFonts w:cs="Cambria"/>
        </w:rPr>
      </w:pPr>
      <w:r>
        <w:rPr>
          <w:rFonts w:eastAsia="Arial" w:cs="Cambria"/>
          <w:color w:val="252525"/>
        </w:rPr>
        <w:t>2. Clinic staff view the orders.</w:t>
      </w:r>
    </w:p>
    <w:p w14:paraId="40C73258" w14:textId="77777777" w:rsidR="003A70EB" w:rsidRDefault="003A70EB">
      <w:pPr>
        <w:spacing w:after="0" w:line="240" w:lineRule="auto"/>
        <w:rPr>
          <w:rFonts w:cs="Cambria"/>
        </w:rPr>
      </w:pPr>
      <w:r>
        <w:rPr>
          <w:rFonts w:eastAsia="Arial" w:cs="Cambria"/>
          <w:color w:val="252525"/>
        </w:rPr>
        <w:t>3. Clinic staff prepare the medication.</w:t>
      </w:r>
    </w:p>
    <w:p w14:paraId="34E340C5" w14:textId="77777777" w:rsidR="003A70EB" w:rsidRDefault="003A70EB">
      <w:pPr>
        <w:spacing w:after="0" w:line="240" w:lineRule="auto"/>
        <w:rPr>
          <w:rFonts w:cs="Cambria"/>
        </w:rPr>
      </w:pPr>
      <w:r>
        <w:rPr>
          <w:rFonts w:eastAsia="Arial" w:cs="Cambria"/>
          <w:color w:val="252525"/>
        </w:rPr>
        <w:t>4. Clinic staff dispatch the medication.</w:t>
      </w:r>
    </w:p>
    <w:p w14:paraId="0D38A780" w14:textId="77777777" w:rsidR="003A70EB" w:rsidRDefault="003A70EB">
      <w:pPr>
        <w:spacing w:after="0" w:line="240" w:lineRule="auto"/>
        <w:rPr>
          <w:rFonts w:eastAsia="Arial" w:cs="Cambria"/>
          <w:color w:val="252525"/>
        </w:rPr>
      </w:pPr>
      <w:r>
        <w:rPr>
          <w:rFonts w:eastAsia="Arial" w:cs="Cambria"/>
          <w:color w:val="252525"/>
        </w:rPr>
        <w:t>5. App updates the order status.</w:t>
      </w:r>
    </w:p>
    <w:p w14:paraId="517E9C7C" w14:textId="77777777" w:rsidR="003A70EB" w:rsidRDefault="003A70EB">
      <w:pPr>
        <w:spacing w:after="0" w:line="240" w:lineRule="auto"/>
        <w:rPr>
          <w:rFonts w:eastAsia="Arial" w:cs="Cambria"/>
          <w:color w:val="252525"/>
        </w:rPr>
      </w:pPr>
    </w:p>
    <w:p w14:paraId="014629BA" w14:textId="77777777" w:rsidR="003A70EB" w:rsidRDefault="003A70EB">
      <w:pPr>
        <w:spacing w:after="0" w:line="240" w:lineRule="auto"/>
        <w:rPr>
          <w:rFonts w:eastAsia="Arial" w:cs="Cambria"/>
          <w:color w:val="252525"/>
        </w:rPr>
      </w:pPr>
    </w:p>
    <w:p w14:paraId="7BBB6E87" w14:textId="77777777" w:rsidR="003A70EB" w:rsidRDefault="003A70EB">
      <w:pPr>
        <w:spacing w:after="0" w:line="240" w:lineRule="auto"/>
        <w:rPr>
          <w:rFonts w:cs="Cambria"/>
        </w:rPr>
      </w:pPr>
      <w:r>
        <w:rPr>
          <w:rFonts w:eastAsia="Arial" w:cs="Cambria"/>
          <w:color w:val="252525"/>
        </w:rPr>
        <w:t>Delivery Team Manages Deliveries</w:t>
      </w:r>
    </w:p>
    <w:p w14:paraId="608C2675" w14:textId="77777777" w:rsidR="003A70EB" w:rsidRDefault="003A70EB">
      <w:pPr>
        <w:spacing w:after="0" w:line="240" w:lineRule="auto"/>
        <w:rPr>
          <w:rFonts w:cs="Cambria"/>
        </w:rPr>
      </w:pPr>
      <w:r>
        <w:rPr>
          <w:rFonts w:eastAsia="Arial" w:cs="Cambria"/>
          <w:color w:val="252525"/>
        </w:rPr>
        <w:t>1. Delivery team logs in to the app.</w:t>
      </w:r>
    </w:p>
    <w:p w14:paraId="7BAC2DCB" w14:textId="77777777" w:rsidR="003A70EB" w:rsidRDefault="003A70EB">
      <w:pPr>
        <w:spacing w:after="0" w:line="240" w:lineRule="auto"/>
        <w:rPr>
          <w:rFonts w:cs="Cambria"/>
        </w:rPr>
      </w:pPr>
      <w:r>
        <w:rPr>
          <w:rFonts w:eastAsia="Arial" w:cs="Cambria"/>
          <w:color w:val="252525"/>
        </w:rPr>
        <w:t>2. Delivery team views the delivery orders.</w:t>
      </w:r>
    </w:p>
    <w:p w14:paraId="1765B60A" w14:textId="77777777" w:rsidR="003A70EB" w:rsidRDefault="003A70EB">
      <w:pPr>
        <w:spacing w:after="0" w:line="240" w:lineRule="auto"/>
        <w:rPr>
          <w:rFonts w:cs="Cambria"/>
        </w:rPr>
      </w:pPr>
      <w:r>
        <w:rPr>
          <w:rFonts w:eastAsia="Arial" w:cs="Cambria"/>
          <w:color w:val="252525"/>
        </w:rPr>
        <w:t>3. Delivery team updates the delivery status.</w:t>
      </w:r>
    </w:p>
    <w:p w14:paraId="340569B0" w14:textId="77777777" w:rsidR="003A70EB" w:rsidRDefault="003A70EB">
      <w:pPr>
        <w:spacing w:after="0" w:line="240" w:lineRule="auto"/>
        <w:rPr>
          <w:rFonts w:cs="Cambria"/>
        </w:rPr>
      </w:pPr>
      <w:r>
        <w:rPr>
          <w:rFonts w:eastAsia="Arial" w:cs="Cambria"/>
          <w:color w:val="252525"/>
        </w:rPr>
        <w:t>4. Delivery team confirms the delivery.</w:t>
      </w:r>
    </w:p>
    <w:p w14:paraId="4EB4466D" w14:textId="77777777" w:rsidR="003A70EB" w:rsidRDefault="003A70EB">
      <w:pPr>
        <w:spacing w:after="0" w:line="270" w:lineRule="auto"/>
        <w:rPr>
          <w:rFonts w:cs="Cambria"/>
        </w:rPr>
      </w:pPr>
    </w:p>
    <w:p w14:paraId="74FE93FE" w14:textId="77777777" w:rsidR="003A70EB" w:rsidRDefault="003A70EB">
      <w:pPr>
        <w:spacing w:after="0" w:line="240" w:lineRule="auto"/>
        <w:rPr>
          <w:rFonts w:cs="Cambria"/>
        </w:rPr>
      </w:pPr>
      <w:r>
        <w:rPr>
          <w:rFonts w:eastAsia="Arial" w:cs="Cambria"/>
          <w:color w:val="252525"/>
        </w:rPr>
        <w:t>Patient Tracks Order</w:t>
      </w:r>
    </w:p>
    <w:p w14:paraId="658073A7" w14:textId="77777777" w:rsidR="003A70EB" w:rsidRDefault="003A70EB">
      <w:pPr>
        <w:spacing w:after="0" w:line="240" w:lineRule="auto"/>
        <w:rPr>
          <w:rFonts w:cs="Cambria"/>
        </w:rPr>
      </w:pPr>
      <w:r>
        <w:rPr>
          <w:rFonts w:eastAsia="Arial" w:cs="Cambria"/>
          <w:color w:val="252525"/>
        </w:rPr>
        <w:t>1. Patient logs in to the app.</w:t>
      </w:r>
    </w:p>
    <w:p w14:paraId="0BE1BB97" w14:textId="77777777" w:rsidR="003A70EB" w:rsidRDefault="003A70EB">
      <w:pPr>
        <w:spacing w:after="0" w:line="240" w:lineRule="auto"/>
        <w:rPr>
          <w:rFonts w:cs="Cambria"/>
        </w:rPr>
      </w:pPr>
      <w:r>
        <w:rPr>
          <w:rFonts w:eastAsia="Arial" w:cs="Cambria"/>
          <w:color w:val="252525"/>
        </w:rPr>
        <w:t>2. Patient views the order status.</w:t>
      </w:r>
    </w:p>
    <w:p w14:paraId="6DE6553D" w14:textId="77777777" w:rsidR="003A70EB" w:rsidRDefault="003A70EB">
      <w:pPr>
        <w:spacing w:after="0" w:line="240" w:lineRule="auto"/>
        <w:rPr>
          <w:rFonts w:eastAsia="Arial" w:cs="Cambria"/>
          <w:color w:val="252525"/>
        </w:rPr>
      </w:pPr>
      <w:r>
        <w:rPr>
          <w:rFonts w:eastAsia="Arial" w:cs="Cambria"/>
          <w:color w:val="252525"/>
        </w:rPr>
        <w:t>3. Patient tracks the delivery.</w:t>
      </w:r>
    </w:p>
    <w:p w14:paraId="0B5DE220" w14:textId="77777777" w:rsidR="00713B81" w:rsidRDefault="00713B81">
      <w:pPr>
        <w:spacing w:after="0" w:line="240" w:lineRule="auto"/>
        <w:rPr>
          <w:rFonts w:eastAsia="Arial" w:cs="Cambria"/>
          <w:color w:val="252525"/>
        </w:rPr>
      </w:pPr>
    </w:p>
    <w:p w14:paraId="634C5253" w14:textId="77777777" w:rsidR="00713B81" w:rsidRDefault="00713B81">
      <w:pPr>
        <w:spacing w:after="0" w:line="240" w:lineRule="auto"/>
        <w:rPr>
          <w:rFonts w:cs="Cambria"/>
        </w:rPr>
      </w:pPr>
    </w:p>
    <w:p w14:paraId="3860E6A5" w14:textId="77777777" w:rsidR="003A70EB" w:rsidRDefault="003A70EB">
      <w:pPr>
        <w:spacing w:after="0" w:line="270" w:lineRule="auto"/>
        <w:rPr>
          <w:rFonts w:cs="Cambria"/>
        </w:rPr>
      </w:pPr>
    </w:p>
    <w:p w14:paraId="787D078D" w14:textId="77777777" w:rsidR="003A70EB" w:rsidRDefault="003A70EB">
      <w:pPr>
        <w:spacing w:after="0" w:line="240" w:lineRule="auto"/>
        <w:rPr>
          <w:rFonts w:cs="Cambria"/>
        </w:rPr>
      </w:pPr>
    </w:p>
    <w:p w14:paraId="6F97B497" w14:textId="4633F01A" w:rsidR="003A70EB" w:rsidRDefault="00DF7B5E">
      <w:r>
        <w:rPr>
          <w:rFonts w:eastAsia="Times New Roman"/>
          <w:sz w:val="26"/>
          <w:szCs w:val="26"/>
        </w:rPr>
        <w:t>CLASS MedDeliveryApp</w:t>
      </w:r>
      <w:r>
        <w:rPr>
          <w:rFonts w:eastAsia="Times New Roman"/>
        </w:rPr>
        <w:br/>
      </w:r>
      <w:r>
        <w:rPr>
          <w:rFonts w:eastAsia="Times New Roman"/>
          <w:sz w:val="26"/>
          <w:szCs w:val="26"/>
        </w:rPr>
        <w:t>    METHOD Main()</w:t>
      </w:r>
      <w:r>
        <w:rPr>
          <w:rFonts w:eastAsia="Times New Roman"/>
        </w:rPr>
        <w:br/>
      </w:r>
      <w:r>
        <w:rPr>
          <w:rFonts w:eastAsia="Times New Roman"/>
          <w:sz w:val="26"/>
          <w:szCs w:val="26"/>
        </w:rPr>
        <w:t>        WHILE TRUE</w:t>
      </w:r>
      <w:r>
        <w:rPr>
          <w:rFonts w:eastAsia="Times New Roman"/>
        </w:rPr>
        <w:br/>
      </w:r>
      <w:r>
        <w:rPr>
          <w:rFonts w:eastAsia="Times New Roman"/>
          <w:sz w:val="26"/>
          <w:szCs w:val="26"/>
        </w:rPr>
        <w:t>            DISPLAY "MedDelivery App"</w:t>
      </w:r>
      <w:r>
        <w:rPr>
          <w:rFonts w:eastAsia="Times New Roman"/>
        </w:rPr>
        <w:br/>
      </w:r>
      <w:r>
        <w:rPr>
          <w:rFonts w:eastAsia="Times New Roman"/>
          <w:sz w:val="26"/>
          <w:szCs w:val="26"/>
        </w:rPr>
        <w:t>            DISPLAY "1. Register Patient"</w:t>
      </w:r>
      <w:r>
        <w:rPr>
          <w:rFonts w:eastAsia="Times New Roman"/>
        </w:rPr>
        <w:br/>
      </w:r>
      <w:r>
        <w:rPr>
          <w:rFonts w:eastAsia="Times New Roman"/>
          <w:sz w:val="26"/>
          <w:szCs w:val="26"/>
        </w:rPr>
        <w:t>            DISPLAY "2. Place Order"</w:t>
      </w:r>
      <w:r w:rsidR="00365300">
        <w:rPr>
          <w:rFonts w:eastAsia="Times New Roman"/>
          <w:sz w:val="26"/>
          <w:szCs w:val="26"/>
        </w:rPr>
        <w:t xml:space="preserve">                           </w:t>
      </w:r>
      <w:r>
        <w:rPr>
          <w:rFonts w:eastAsia="Times New Roman"/>
        </w:rPr>
        <w:br/>
      </w:r>
      <w:r>
        <w:rPr>
          <w:rFonts w:eastAsia="Times New Roman"/>
          <w:sz w:val="26"/>
          <w:szCs w:val="26"/>
        </w:rPr>
        <w:t>            DISPLAY "3. Update Order Status"</w:t>
      </w:r>
      <w:r>
        <w:rPr>
          <w:rFonts w:eastAsia="Times New Roman"/>
        </w:rPr>
        <w:br/>
      </w:r>
      <w:r>
        <w:rPr>
          <w:rFonts w:eastAsia="Times New Roman"/>
          <w:sz w:val="26"/>
          <w:szCs w:val="26"/>
        </w:rPr>
        <w:t>            DISPLAY "4. Track Order"</w:t>
      </w:r>
      <w:r>
        <w:rPr>
          <w:rFonts w:eastAsia="Times New Roman"/>
        </w:rPr>
        <w:br/>
      </w:r>
      <w:r>
        <w:rPr>
          <w:rFonts w:eastAsia="Times New Roman"/>
          <w:sz w:val="26"/>
          <w:szCs w:val="26"/>
        </w:rPr>
        <w:t>            DISPLAY "5. Generate Report"</w:t>
      </w:r>
      <w:r>
        <w:rPr>
          <w:rFonts w:eastAsia="Times New Roman"/>
        </w:rPr>
        <w:br/>
      </w:r>
      <w:r>
        <w:rPr>
          <w:rFonts w:eastAsia="Times New Roman"/>
          <w:sz w:val="26"/>
          <w:szCs w:val="26"/>
        </w:rPr>
        <w:t>            DISPLAY "6. Exit"</w:t>
      </w:r>
      <w:r>
        <w:rPr>
          <w:rFonts w:eastAsia="Times New Roman"/>
        </w:rPr>
        <w:t xml:space="preserve"> </w:t>
      </w:r>
      <w:r>
        <w:rPr>
          <w:rFonts w:eastAsia="Times New Roman"/>
        </w:rPr>
        <w:br/>
      </w:r>
      <w:r>
        <w:rPr>
          <w:rFonts w:eastAsia="Times New Roman"/>
        </w:rPr>
        <w:br/>
      </w:r>
      <w:r>
        <w:rPr>
          <w:rFonts w:eastAsia="Times New Roman"/>
          <w:sz w:val="26"/>
          <w:szCs w:val="26"/>
        </w:rPr>
        <w:t>            GET userInput</w:t>
      </w:r>
      <w:r>
        <w:rPr>
          <w:rFonts w:eastAsia="Times New Roman"/>
        </w:rPr>
        <w:br/>
      </w:r>
      <w:r>
        <w:rPr>
          <w:rFonts w:eastAsia="Times New Roman"/>
          <w:sz w:val="26"/>
          <w:szCs w:val="26"/>
        </w:rPr>
        <w:t>            SWITCH userInput</w:t>
      </w:r>
      <w:r>
        <w:rPr>
          <w:rFonts w:eastAsia="Times New Roman"/>
        </w:rPr>
        <w:br/>
      </w:r>
      <w:r>
        <w:rPr>
          <w:rFonts w:eastAsia="Times New Roman"/>
          <w:sz w:val="26"/>
          <w:szCs w:val="26"/>
        </w:rPr>
        <w:t>                CASE 1:</w:t>
      </w:r>
      <w:r>
        <w:rPr>
          <w:rFonts w:eastAsia="Times New Roman"/>
        </w:rPr>
        <w:br/>
      </w:r>
      <w:r>
        <w:rPr>
          <w:rFonts w:eastAsia="Times New Roman"/>
          <w:sz w:val="26"/>
          <w:szCs w:val="26"/>
        </w:rPr>
        <w:lastRenderedPageBreak/>
        <w:t>                    CALL RegisterPatient()</w:t>
      </w:r>
      <w:r>
        <w:rPr>
          <w:rFonts w:eastAsia="Times New Roman"/>
        </w:rPr>
        <w:br/>
      </w:r>
      <w:r>
        <w:rPr>
          <w:rFonts w:eastAsia="Times New Roman"/>
          <w:sz w:val="26"/>
          <w:szCs w:val="26"/>
        </w:rPr>
        <w:t>                CASE 2:</w:t>
      </w:r>
      <w:r>
        <w:rPr>
          <w:rFonts w:eastAsia="Times New Roman"/>
        </w:rPr>
        <w:br/>
      </w:r>
      <w:r>
        <w:rPr>
          <w:rFonts w:eastAsia="Times New Roman"/>
          <w:sz w:val="26"/>
          <w:szCs w:val="26"/>
        </w:rPr>
        <w:t>                    CALL PlaceOrder()</w:t>
      </w:r>
      <w:r>
        <w:rPr>
          <w:rFonts w:eastAsia="Times New Roman"/>
        </w:rPr>
        <w:br/>
      </w:r>
      <w:r>
        <w:rPr>
          <w:rFonts w:eastAsia="Times New Roman"/>
          <w:sz w:val="26"/>
          <w:szCs w:val="26"/>
        </w:rPr>
        <w:t>                CASE 3:</w:t>
      </w:r>
      <w:r>
        <w:rPr>
          <w:rFonts w:eastAsia="Times New Roman"/>
        </w:rPr>
        <w:br/>
      </w:r>
      <w:r>
        <w:rPr>
          <w:rFonts w:eastAsia="Times New Roman"/>
          <w:sz w:val="26"/>
          <w:szCs w:val="26"/>
        </w:rPr>
        <w:t>                    CALL UpdateOrderStatus()</w:t>
      </w:r>
      <w:r>
        <w:rPr>
          <w:rFonts w:eastAsia="Times New Roman"/>
        </w:rPr>
        <w:br/>
      </w:r>
      <w:r>
        <w:rPr>
          <w:rFonts w:eastAsia="Times New Roman"/>
          <w:sz w:val="26"/>
          <w:szCs w:val="26"/>
        </w:rPr>
        <w:t>                CASE 4:</w:t>
      </w:r>
      <w:r>
        <w:rPr>
          <w:rFonts w:eastAsia="Times New Roman"/>
        </w:rPr>
        <w:br/>
      </w:r>
      <w:r>
        <w:rPr>
          <w:rFonts w:eastAsia="Times New Roman"/>
          <w:sz w:val="26"/>
          <w:szCs w:val="26"/>
        </w:rPr>
        <w:t>                    CALL TrackOrder()</w:t>
      </w:r>
      <w:r>
        <w:rPr>
          <w:rFonts w:eastAsia="Times New Roman"/>
        </w:rPr>
        <w:br/>
      </w:r>
      <w:r>
        <w:rPr>
          <w:rFonts w:eastAsia="Times New Roman"/>
          <w:sz w:val="26"/>
          <w:szCs w:val="26"/>
        </w:rPr>
        <w:t>                CASE 5:</w:t>
      </w:r>
      <w:r>
        <w:rPr>
          <w:rFonts w:eastAsia="Times New Roman"/>
        </w:rPr>
        <w:br/>
      </w:r>
      <w:r>
        <w:rPr>
          <w:rFonts w:eastAsia="Times New Roman"/>
          <w:sz w:val="26"/>
          <w:szCs w:val="26"/>
        </w:rPr>
        <w:t>                    CALL GenerateReport()</w:t>
      </w:r>
      <w:r>
        <w:rPr>
          <w:rFonts w:eastAsia="Times New Roman"/>
        </w:rPr>
        <w:br/>
      </w:r>
      <w:r>
        <w:rPr>
          <w:rFonts w:eastAsia="Times New Roman"/>
          <w:sz w:val="26"/>
          <w:szCs w:val="26"/>
        </w:rPr>
        <w:t>                CASE 6:</w:t>
      </w:r>
      <w:r>
        <w:rPr>
          <w:rFonts w:eastAsia="Times New Roman"/>
        </w:rPr>
        <w:br/>
      </w:r>
      <w:r>
        <w:rPr>
          <w:rFonts w:eastAsia="Times New Roman"/>
          <w:sz w:val="26"/>
          <w:szCs w:val="26"/>
        </w:rPr>
        <w:t>                    EXIT</w:t>
      </w:r>
      <w:r>
        <w:rPr>
          <w:rFonts w:eastAsia="Times New Roman"/>
        </w:rPr>
        <w:br/>
      </w:r>
      <w:r>
        <w:rPr>
          <w:rFonts w:eastAsia="Times New Roman"/>
          <w:sz w:val="26"/>
          <w:szCs w:val="26"/>
        </w:rPr>
        <w:t>                DEFAULT:</w:t>
      </w:r>
      <w:r>
        <w:rPr>
          <w:rFonts w:eastAsia="Times New Roman"/>
        </w:rPr>
        <w:br/>
      </w:r>
      <w:r>
        <w:rPr>
          <w:rFonts w:eastAsia="Times New Roman"/>
          <w:sz w:val="26"/>
          <w:szCs w:val="26"/>
        </w:rPr>
        <w:t>                    DISPLAY "Invalid choice"</w:t>
      </w:r>
      <w:r>
        <w:rPr>
          <w:rFonts w:eastAsia="Times New Roman"/>
        </w:rPr>
        <w:br/>
      </w:r>
      <w:r>
        <w:rPr>
          <w:rFonts w:eastAsia="Times New Roman"/>
          <w:sz w:val="26"/>
          <w:szCs w:val="26"/>
        </w:rPr>
        <w:t>            END SWITCH</w:t>
      </w:r>
      <w:r>
        <w:rPr>
          <w:rFonts w:eastAsia="Times New Roman"/>
        </w:rPr>
        <w:br/>
      </w:r>
      <w:r>
        <w:rPr>
          <w:rFonts w:eastAsia="Times New Roman"/>
          <w:sz w:val="26"/>
          <w:szCs w:val="26"/>
        </w:rPr>
        <w:t>        END WHILE</w:t>
      </w:r>
      <w:r>
        <w:rPr>
          <w:rFonts w:eastAsia="Times New Roman"/>
        </w:rPr>
        <w:br/>
      </w:r>
      <w:r>
        <w:rPr>
          <w:rFonts w:eastAsia="Times New Roman"/>
          <w:sz w:val="26"/>
          <w:szCs w:val="26"/>
        </w:rPr>
        <w:t>    END METHOD</w:t>
      </w:r>
      <w:r>
        <w:rPr>
          <w:rFonts w:eastAsia="Times New Roman"/>
        </w:rPr>
        <w:t xml:space="preserve"> </w:t>
      </w:r>
      <w:r>
        <w:rPr>
          <w:rFonts w:eastAsia="Times New Roman"/>
        </w:rPr>
        <w:br/>
      </w:r>
      <w:r>
        <w:rPr>
          <w:rFonts w:eastAsia="Times New Roman"/>
        </w:rPr>
        <w:br/>
      </w:r>
      <w:r>
        <w:rPr>
          <w:rFonts w:eastAsia="Times New Roman"/>
          <w:sz w:val="26"/>
          <w:szCs w:val="26"/>
        </w:rPr>
        <w:t>    METHOD RegisterPatient()</w:t>
      </w:r>
      <w:r>
        <w:rPr>
          <w:rFonts w:eastAsia="Times New Roman"/>
        </w:rPr>
        <w:br/>
      </w:r>
      <w:r>
        <w:rPr>
          <w:rFonts w:eastAsia="Times New Roman"/>
          <w:sz w:val="26"/>
          <w:szCs w:val="26"/>
        </w:rPr>
        <w:t>        DISPLAY "Enter patient name:"</w:t>
      </w:r>
      <w:r>
        <w:rPr>
          <w:rFonts w:eastAsia="Times New Roman"/>
        </w:rPr>
        <w:br/>
      </w:r>
      <w:r>
        <w:rPr>
          <w:rFonts w:eastAsia="Times New Roman"/>
          <w:sz w:val="26"/>
          <w:szCs w:val="26"/>
        </w:rPr>
        <w:t>        GET patientName</w:t>
      </w:r>
      <w:r>
        <w:rPr>
          <w:rFonts w:eastAsia="Times New Roman"/>
        </w:rPr>
        <w:br/>
      </w:r>
      <w:r>
        <w:rPr>
          <w:rFonts w:eastAsia="Times New Roman"/>
          <w:sz w:val="26"/>
          <w:szCs w:val="26"/>
        </w:rPr>
        <w:t>        DISPLAY "Enter patient address:"</w:t>
      </w:r>
      <w:r>
        <w:rPr>
          <w:rFonts w:eastAsia="Times New Roman"/>
        </w:rPr>
        <w:br/>
      </w:r>
      <w:r>
        <w:rPr>
          <w:rFonts w:eastAsia="Times New Roman"/>
          <w:sz w:val="26"/>
          <w:szCs w:val="26"/>
        </w:rPr>
        <w:t>        GET patientAddress</w:t>
      </w:r>
      <w:r>
        <w:rPr>
          <w:rFonts w:eastAsia="Times New Roman"/>
        </w:rPr>
        <w:br/>
      </w:r>
      <w:r>
        <w:rPr>
          <w:rFonts w:eastAsia="Times New Roman"/>
          <w:sz w:val="26"/>
          <w:szCs w:val="26"/>
        </w:rPr>
        <w:t>        CREATE Patient(patientName, patientAddress)</w:t>
      </w:r>
      <w:r>
        <w:rPr>
          <w:rFonts w:eastAsia="Times New Roman"/>
        </w:rPr>
        <w:br/>
      </w:r>
      <w:r>
        <w:rPr>
          <w:rFonts w:eastAsia="Times New Roman"/>
          <w:sz w:val="26"/>
          <w:szCs w:val="26"/>
        </w:rPr>
        <w:t>        DISPLAY "Patient registered successfully!"</w:t>
      </w:r>
      <w:r>
        <w:rPr>
          <w:rFonts w:eastAsia="Times New Roman"/>
        </w:rPr>
        <w:br/>
      </w:r>
      <w:r>
        <w:rPr>
          <w:rFonts w:eastAsia="Times New Roman"/>
          <w:sz w:val="26"/>
          <w:szCs w:val="26"/>
        </w:rPr>
        <w:t>    END METHOD</w:t>
      </w:r>
      <w:r>
        <w:rPr>
          <w:rFonts w:eastAsia="Times New Roman"/>
        </w:rPr>
        <w:t xml:space="preserve"> </w:t>
      </w:r>
      <w:r>
        <w:rPr>
          <w:rFonts w:eastAsia="Times New Roman"/>
        </w:rPr>
        <w:br/>
      </w:r>
      <w:r>
        <w:rPr>
          <w:rFonts w:eastAsia="Times New Roman"/>
        </w:rPr>
        <w:br/>
      </w:r>
      <w:r>
        <w:rPr>
          <w:rFonts w:eastAsia="Times New Roman"/>
          <w:sz w:val="26"/>
          <w:szCs w:val="26"/>
        </w:rPr>
        <w:t>    METHOD PlaceOrder()</w:t>
      </w:r>
      <w:r>
        <w:rPr>
          <w:rFonts w:eastAsia="Times New Roman"/>
        </w:rPr>
        <w:br/>
      </w:r>
      <w:r>
        <w:rPr>
          <w:rFonts w:eastAsia="Times New Roman"/>
          <w:sz w:val="26"/>
          <w:szCs w:val="26"/>
        </w:rPr>
        <w:t>        DISPLAY "Enter patient ID:"</w:t>
      </w:r>
      <w:r>
        <w:rPr>
          <w:rFonts w:eastAsia="Times New Roman"/>
        </w:rPr>
        <w:br/>
      </w:r>
      <w:r>
        <w:rPr>
          <w:rFonts w:eastAsia="Times New Roman"/>
          <w:sz w:val="26"/>
          <w:szCs w:val="26"/>
        </w:rPr>
        <w:t>        GET patientId</w:t>
      </w:r>
      <w:r>
        <w:rPr>
          <w:rFonts w:eastAsia="Times New Roman"/>
        </w:rPr>
        <w:br/>
      </w:r>
      <w:r>
        <w:rPr>
          <w:rFonts w:eastAsia="Times New Roman"/>
          <w:sz w:val="26"/>
          <w:szCs w:val="26"/>
        </w:rPr>
        <w:t>        DISPLAY "Enter medication name:"</w:t>
      </w:r>
      <w:r>
        <w:rPr>
          <w:rFonts w:eastAsia="Times New Roman"/>
        </w:rPr>
        <w:br/>
      </w:r>
      <w:r>
        <w:rPr>
          <w:rFonts w:eastAsia="Times New Roman"/>
          <w:sz w:val="26"/>
          <w:szCs w:val="26"/>
        </w:rPr>
        <w:t>        GET medicationName</w:t>
      </w:r>
      <w:r>
        <w:rPr>
          <w:rFonts w:eastAsia="Times New Roman"/>
        </w:rPr>
        <w:br/>
      </w:r>
      <w:r>
        <w:rPr>
          <w:rFonts w:eastAsia="Times New Roman"/>
          <w:sz w:val="26"/>
          <w:szCs w:val="26"/>
        </w:rPr>
        <w:lastRenderedPageBreak/>
        <w:t>        DISPLAY "Enter quantity:"</w:t>
      </w:r>
      <w:r>
        <w:rPr>
          <w:rFonts w:eastAsia="Times New Roman"/>
        </w:rPr>
        <w:br/>
      </w:r>
      <w:r>
        <w:rPr>
          <w:rFonts w:eastAsia="Times New Roman"/>
          <w:sz w:val="26"/>
          <w:szCs w:val="26"/>
        </w:rPr>
        <w:t>        GET quantity</w:t>
      </w:r>
      <w:r>
        <w:rPr>
          <w:rFonts w:eastAsia="Times New Roman"/>
        </w:rPr>
        <w:br/>
      </w:r>
      <w:r>
        <w:rPr>
          <w:rFonts w:eastAsia="Times New Roman"/>
          <w:sz w:val="26"/>
          <w:szCs w:val="26"/>
        </w:rPr>
        <w:t>        CREATE Order(patientId, medicationName, quantity)</w:t>
      </w:r>
      <w:r>
        <w:rPr>
          <w:rFonts w:eastAsia="Times New Roman"/>
        </w:rPr>
        <w:br/>
      </w:r>
      <w:r>
        <w:rPr>
          <w:rFonts w:eastAsia="Times New Roman"/>
          <w:sz w:val="26"/>
          <w:szCs w:val="26"/>
        </w:rPr>
        <w:t>        DISPLAY "Order placed successfully!"</w:t>
      </w:r>
      <w:r>
        <w:rPr>
          <w:rFonts w:eastAsia="Times New Roman"/>
        </w:rPr>
        <w:br/>
      </w:r>
      <w:r>
        <w:rPr>
          <w:rFonts w:eastAsia="Times New Roman"/>
          <w:sz w:val="26"/>
          <w:szCs w:val="26"/>
        </w:rPr>
        <w:t>    END METHOD</w:t>
      </w:r>
      <w:r>
        <w:rPr>
          <w:rFonts w:eastAsia="Times New Roman"/>
        </w:rPr>
        <w:t xml:space="preserve"> </w:t>
      </w:r>
      <w:r>
        <w:rPr>
          <w:rFonts w:eastAsia="Times New Roman"/>
        </w:rPr>
        <w:br/>
      </w:r>
      <w:r>
        <w:rPr>
          <w:rFonts w:eastAsia="Times New Roman"/>
        </w:rPr>
        <w:br/>
      </w:r>
      <w:r>
        <w:rPr>
          <w:rFonts w:eastAsia="Times New Roman"/>
          <w:sz w:val="26"/>
          <w:szCs w:val="26"/>
        </w:rPr>
        <w:t>    METHOD UpdateOrderStatus()</w:t>
      </w:r>
      <w:r>
        <w:rPr>
          <w:rFonts w:eastAsia="Times New Roman"/>
        </w:rPr>
        <w:br/>
      </w:r>
      <w:r>
        <w:rPr>
          <w:rFonts w:eastAsia="Times New Roman"/>
          <w:sz w:val="26"/>
          <w:szCs w:val="26"/>
        </w:rPr>
        <w:t>        DISPLAY "Enter order ID:"</w:t>
      </w:r>
      <w:r>
        <w:rPr>
          <w:rFonts w:eastAsia="Times New Roman"/>
        </w:rPr>
        <w:br/>
      </w:r>
      <w:r>
        <w:rPr>
          <w:rFonts w:eastAsia="Times New Roman"/>
          <w:sz w:val="26"/>
          <w:szCs w:val="26"/>
        </w:rPr>
        <w:t>        GET orderId</w:t>
      </w:r>
      <w:r>
        <w:rPr>
          <w:rFonts w:eastAsia="Times New Roman"/>
        </w:rPr>
        <w:br/>
      </w:r>
      <w:r>
        <w:rPr>
          <w:rFonts w:eastAsia="Times New Roman"/>
          <w:sz w:val="26"/>
          <w:szCs w:val="26"/>
        </w:rPr>
        <w:t>        DISPLAY "Enter new status:"</w:t>
      </w:r>
      <w:r>
        <w:rPr>
          <w:rFonts w:eastAsia="Times New Roman"/>
        </w:rPr>
        <w:br/>
      </w:r>
      <w:r>
        <w:rPr>
          <w:rFonts w:eastAsia="Times New Roman"/>
          <w:sz w:val="26"/>
          <w:szCs w:val="26"/>
        </w:rPr>
        <w:t>        GET newStatus</w:t>
      </w:r>
      <w:r>
        <w:rPr>
          <w:rFonts w:eastAsia="Times New Roman"/>
        </w:rPr>
        <w:br/>
      </w:r>
      <w:r>
        <w:rPr>
          <w:rFonts w:eastAsia="Times New Roman"/>
          <w:sz w:val="26"/>
          <w:szCs w:val="26"/>
        </w:rPr>
        <w:t>        UPDATE Order(orderId, newStatus)</w:t>
      </w:r>
      <w:r>
        <w:rPr>
          <w:rFonts w:eastAsia="Times New Roman"/>
        </w:rPr>
        <w:br/>
      </w:r>
      <w:r>
        <w:rPr>
          <w:rFonts w:eastAsia="Times New Roman"/>
          <w:sz w:val="26"/>
          <w:szCs w:val="26"/>
        </w:rPr>
        <w:t>        DISPLAY "Order status updated successfully!"</w:t>
      </w:r>
      <w:r>
        <w:rPr>
          <w:rFonts w:eastAsia="Times New Roman"/>
        </w:rPr>
        <w:br/>
      </w:r>
      <w:r>
        <w:rPr>
          <w:rFonts w:eastAsia="Times New Roman"/>
          <w:sz w:val="26"/>
          <w:szCs w:val="26"/>
        </w:rPr>
        <w:t>    END METHOD</w:t>
      </w:r>
      <w:r>
        <w:rPr>
          <w:rFonts w:eastAsia="Times New Roman"/>
        </w:rPr>
        <w:t xml:space="preserve"> </w:t>
      </w:r>
      <w:r>
        <w:rPr>
          <w:rFonts w:eastAsia="Times New Roman"/>
        </w:rPr>
        <w:br/>
      </w:r>
      <w:r>
        <w:rPr>
          <w:rFonts w:eastAsia="Times New Roman"/>
        </w:rPr>
        <w:br/>
      </w:r>
      <w:r>
        <w:rPr>
          <w:rFonts w:eastAsia="Times New Roman"/>
          <w:sz w:val="26"/>
          <w:szCs w:val="26"/>
        </w:rPr>
        <w:t>    METHOD TrackOrder()</w:t>
      </w:r>
      <w:r>
        <w:rPr>
          <w:rFonts w:eastAsia="Times New Roman"/>
        </w:rPr>
        <w:br/>
      </w:r>
      <w:r>
        <w:rPr>
          <w:rFonts w:eastAsia="Times New Roman"/>
          <w:sz w:val="26"/>
          <w:szCs w:val="26"/>
        </w:rPr>
        <w:t>        DISPLAY "Enter order ID:"</w:t>
      </w:r>
      <w:r>
        <w:rPr>
          <w:rFonts w:eastAsia="Times New Roman"/>
        </w:rPr>
        <w:br/>
      </w:r>
      <w:r>
        <w:rPr>
          <w:rFonts w:eastAsia="Times New Roman"/>
          <w:sz w:val="26"/>
          <w:szCs w:val="26"/>
        </w:rPr>
        <w:t>        GET orderId</w:t>
      </w:r>
      <w:r>
        <w:rPr>
          <w:rFonts w:eastAsia="Times New Roman"/>
        </w:rPr>
        <w:br/>
      </w:r>
      <w:r>
        <w:rPr>
          <w:rFonts w:eastAsia="Times New Roman"/>
          <w:sz w:val="26"/>
          <w:szCs w:val="26"/>
        </w:rPr>
        <w:t>        DISPLAY "Order status: " + GET OrderStatus(orderId)</w:t>
      </w:r>
      <w:r>
        <w:rPr>
          <w:rFonts w:eastAsia="Times New Roman"/>
        </w:rPr>
        <w:br/>
      </w:r>
      <w:r>
        <w:rPr>
          <w:rFonts w:eastAsia="Times New Roman"/>
          <w:sz w:val="26"/>
          <w:szCs w:val="26"/>
        </w:rPr>
        <w:t>    END METHOD</w:t>
      </w:r>
      <w:r>
        <w:rPr>
          <w:rFonts w:eastAsia="Times New Roman"/>
        </w:rPr>
        <w:t xml:space="preserve"> </w:t>
      </w:r>
      <w:r>
        <w:rPr>
          <w:rFonts w:eastAsia="Times New Roman"/>
        </w:rPr>
        <w:br/>
      </w:r>
      <w:r>
        <w:rPr>
          <w:rFonts w:eastAsia="Times New Roman"/>
        </w:rPr>
        <w:br/>
      </w:r>
      <w:r>
        <w:rPr>
          <w:rFonts w:eastAsia="Times New Roman"/>
          <w:sz w:val="26"/>
          <w:szCs w:val="26"/>
        </w:rPr>
        <w:t>    METHOD GenerateReport()</w:t>
      </w:r>
      <w:r>
        <w:rPr>
          <w:rFonts w:eastAsia="Times New Roman"/>
        </w:rPr>
        <w:br/>
      </w:r>
      <w:r>
        <w:rPr>
          <w:rFonts w:eastAsia="Times New Roman"/>
          <w:sz w:val="26"/>
          <w:szCs w:val="26"/>
        </w:rPr>
        <w:t>        DISPLAY "Orders:"</w:t>
      </w:r>
      <w:r>
        <w:rPr>
          <w:rFonts w:eastAsia="Times New Roman"/>
        </w:rPr>
        <w:br/>
      </w:r>
      <w:r>
        <w:rPr>
          <w:rFonts w:eastAsia="Times New Roman"/>
          <w:sz w:val="26"/>
          <w:szCs w:val="26"/>
        </w:rPr>
        <w:t>        FOREACH Order IN orders</w:t>
      </w:r>
      <w:r>
        <w:rPr>
          <w:rFonts w:eastAsia="Times New Roman"/>
        </w:rPr>
        <w:br/>
      </w:r>
      <w:r>
        <w:rPr>
          <w:rFonts w:eastAsia="Times New Roman"/>
          <w:sz w:val="26"/>
          <w:szCs w:val="26"/>
        </w:rPr>
        <w:t>            DISPLAY "Order ID: " + Order.OrderId</w:t>
      </w:r>
      <w:r>
        <w:rPr>
          <w:rFonts w:eastAsia="Times New Roman"/>
        </w:rPr>
        <w:br/>
      </w:r>
      <w:r>
        <w:rPr>
          <w:rFonts w:eastAsia="Times New Roman"/>
          <w:sz w:val="26"/>
          <w:szCs w:val="26"/>
        </w:rPr>
        <w:t>            DISPLAY "Patient ID: " + Order.PatientId</w:t>
      </w:r>
      <w:r>
        <w:rPr>
          <w:rFonts w:eastAsia="Times New Roman"/>
        </w:rPr>
        <w:br/>
      </w:r>
      <w:r>
        <w:rPr>
          <w:rFonts w:eastAsia="Times New Roman"/>
          <w:sz w:val="26"/>
          <w:szCs w:val="26"/>
        </w:rPr>
        <w:t>            DISPLAY "Medication name: " + Order.MedicationName</w:t>
      </w:r>
      <w:r>
        <w:rPr>
          <w:rFonts w:eastAsia="Times New Roman"/>
        </w:rPr>
        <w:br/>
      </w:r>
      <w:r>
        <w:rPr>
          <w:rFonts w:eastAsia="Times New Roman"/>
          <w:sz w:val="26"/>
          <w:szCs w:val="26"/>
        </w:rPr>
        <w:t>            DISPLAY "Quantity: " + Order.Quantity</w:t>
      </w:r>
      <w:r>
        <w:rPr>
          <w:rFonts w:eastAsia="Times New Roman"/>
        </w:rPr>
        <w:br/>
      </w:r>
      <w:r>
        <w:rPr>
          <w:rFonts w:eastAsia="Times New Roman"/>
          <w:sz w:val="26"/>
          <w:szCs w:val="26"/>
        </w:rPr>
        <w:t>            DISPLAY "Status: " + Order.Status</w:t>
      </w:r>
      <w:r>
        <w:rPr>
          <w:rFonts w:eastAsia="Times New Roman"/>
        </w:rPr>
        <w:br/>
      </w:r>
      <w:r>
        <w:rPr>
          <w:rFonts w:eastAsia="Times New Roman"/>
          <w:sz w:val="26"/>
          <w:szCs w:val="26"/>
        </w:rPr>
        <w:t>        END FOREACH</w:t>
      </w:r>
      <w:r>
        <w:rPr>
          <w:rFonts w:eastAsia="Times New Roman"/>
        </w:rPr>
        <w:br/>
      </w:r>
      <w:r>
        <w:rPr>
          <w:rFonts w:eastAsia="Times New Roman"/>
          <w:sz w:val="26"/>
          <w:szCs w:val="26"/>
        </w:rPr>
        <w:t>    END METHOD</w:t>
      </w:r>
      <w:r>
        <w:rPr>
          <w:rFonts w:eastAsia="Times New Roman"/>
        </w:rPr>
        <w:br/>
      </w:r>
      <w:r>
        <w:rPr>
          <w:rFonts w:eastAsia="Times New Roman"/>
          <w:sz w:val="26"/>
          <w:szCs w:val="26"/>
        </w:rPr>
        <w:lastRenderedPageBreak/>
        <w:t>END CLASS</w:t>
      </w:r>
      <w:r>
        <w:rPr>
          <w:rFonts w:eastAsia="Times New Roman"/>
        </w:rPr>
        <w:br/>
      </w:r>
    </w:p>
    <w:p w14:paraId="29F7F52D" w14:textId="77777777" w:rsidR="003A70EB" w:rsidRDefault="003A70EB"/>
    <w:p w14:paraId="518EDFC6" w14:textId="73646AC0" w:rsidR="004B085B" w:rsidRDefault="004B085B">
      <w:r>
        <w:t>Login and Register</w:t>
      </w:r>
    </w:p>
    <w:p w14:paraId="6E603212" w14:textId="7B6DD326" w:rsidR="004B085B" w:rsidRDefault="004B085B">
      <w:r w:rsidRPr="00BE3A4E">
        <w:rPr>
          <w:rFonts w:eastAsia="Times New Roman"/>
          <w:noProof/>
          <w:sz w:val="26"/>
          <w:szCs w:val="26"/>
          <w:lang w:val="en-ZA" w:eastAsia="en-ZA"/>
        </w:rPr>
        <w:drawing>
          <wp:inline distT="0" distB="0" distL="0" distR="0" wp14:anchorId="3F4A4753" wp14:editId="747489B4">
            <wp:extent cx="10258425" cy="3705225"/>
            <wp:effectExtent l="0" t="0" r="0" b="0"/>
            <wp:docPr id="3" name="Picture 3" descr="C:\Users\ULTRA-TECHCARE\Pictures\Screenshots\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LTRA-TECHCARE\Pictures\Screenshots\Screenshot (1).png"/>
                    <pic:cNvPicPr>
                      <a:picLocks noChangeAspect="1" noChangeArrowheads="1"/>
                    </pic:cNvPicPr>
                  </pic:nvPicPr>
                  <pic:blipFill>
                    <a:blip r:embed="rId9">
                      <a:extLst>
                        <a:ext uri="{BEBA8EAE-BF5A-486C-A8C5-ECC9F3942E4B}">
                          <a14:imgProps xmlns:a14="http://schemas.microsoft.com/office/drawing/2010/main">
                            <a14:imgLayer r:embed="rId10">
                              <a14:imgEffect>
                                <a14:backgroundRemoval t="0" b="89974" l="0" r="89971"/>
                              </a14:imgEffect>
                            </a14:imgLayer>
                          </a14:imgProps>
                        </a:ext>
                        <a:ext uri="{28A0092B-C50C-407E-A947-70E740481C1C}">
                          <a14:useLocalDpi xmlns:a14="http://schemas.microsoft.com/office/drawing/2010/main" val="0"/>
                        </a:ext>
                      </a:extLst>
                    </a:blip>
                    <a:srcRect/>
                    <a:stretch>
                      <a:fillRect/>
                    </a:stretch>
                  </pic:blipFill>
                  <pic:spPr bwMode="auto">
                    <a:xfrm>
                      <a:off x="0" y="0"/>
                      <a:ext cx="10260156" cy="3705850"/>
                    </a:xfrm>
                    <a:prstGeom prst="rect">
                      <a:avLst/>
                    </a:prstGeom>
                    <a:noFill/>
                    <a:ln>
                      <a:noFill/>
                    </a:ln>
                  </pic:spPr>
                </pic:pic>
              </a:graphicData>
            </a:graphic>
          </wp:inline>
        </w:drawing>
      </w:r>
    </w:p>
    <w:p w14:paraId="135F1635" w14:textId="443A877F" w:rsidR="004B085B" w:rsidRDefault="00FD3C18">
      <w:r w:rsidRPr="00FD3C18">
        <w:rPr>
          <w:noProof/>
          <w:lang w:val="en-ZA" w:eastAsia="en-ZA"/>
        </w:rPr>
        <w:lastRenderedPageBreak/>
        <w:drawing>
          <wp:inline distT="0" distB="0" distL="0" distR="0" wp14:anchorId="10827C22" wp14:editId="57909064">
            <wp:extent cx="6457950" cy="3133725"/>
            <wp:effectExtent l="0" t="0" r="0" b="0"/>
            <wp:docPr id="4" name="Picture 4" descr="C:\Users\ULTRA-TECHCARE\Pictures\Screenshots\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LTRA-TECHCARE\Pictures\Screenshots\Screenshot (2).png"/>
                    <pic:cNvPicPr>
                      <a:picLocks noChangeAspect="1" noChangeArrowheads="1"/>
                    </pic:cNvPicPr>
                  </pic:nvPicPr>
                  <pic:blipFill>
                    <a:blip r:embed="rId11">
                      <a:extLst>
                        <a:ext uri="{BEBA8EAE-BF5A-486C-A8C5-ECC9F3942E4B}">
                          <a14:imgProps xmlns:a14="http://schemas.microsoft.com/office/drawing/2010/main">
                            <a14:imgLayer r:embed="rId12">
                              <a14:imgEffect>
                                <a14:backgroundRemoval t="0" b="89974" l="0" r="72328"/>
                              </a14:imgEffect>
                            </a14:imgLayer>
                          </a14:imgProps>
                        </a:ext>
                        <a:ext uri="{28A0092B-C50C-407E-A947-70E740481C1C}">
                          <a14:useLocalDpi xmlns:a14="http://schemas.microsoft.com/office/drawing/2010/main" val="0"/>
                        </a:ext>
                      </a:extLst>
                    </a:blip>
                    <a:srcRect/>
                    <a:stretch>
                      <a:fillRect/>
                    </a:stretch>
                  </pic:blipFill>
                  <pic:spPr bwMode="auto">
                    <a:xfrm>
                      <a:off x="0" y="0"/>
                      <a:ext cx="6490873" cy="3149701"/>
                    </a:xfrm>
                    <a:prstGeom prst="rect">
                      <a:avLst/>
                    </a:prstGeom>
                    <a:noFill/>
                    <a:ln>
                      <a:noFill/>
                    </a:ln>
                  </pic:spPr>
                </pic:pic>
              </a:graphicData>
            </a:graphic>
          </wp:inline>
        </w:drawing>
      </w:r>
    </w:p>
    <w:p w14:paraId="41E3A2A8" w14:textId="77777777" w:rsidR="004B085B" w:rsidRDefault="004B085B"/>
    <w:p w14:paraId="54E3D1BC" w14:textId="77777777" w:rsidR="004B085B" w:rsidRDefault="004B085B"/>
    <w:p w14:paraId="42F1F6CF" w14:textId="77777777" w:rsidR="004B085B" w:rsidRDefault="004B085B"/>
    <w:p w14:paraId="5796310C" w14:textId="3F068260" w:rsidR="004B085B" w:rsidRDefault="00FD3C18">
      <w:r w:rsidRPr="00FD3C18">
        <w:rPr>
          <w:noProof/>
          <w:lang w:val="en-ZA" w:eastAsia="en-ZA"/>
        </w:rPr>
        <w:lastRenderedPageBreak/>
        <w:drawing>
          <wp:inline distT="0" distB="0" distL="0" distR="0" wp14:anchorId="36CF6045" wp14:editId="1F04C170">
            <wp:extent cx="6372225" cy="3324225"/>
            <wp:effectExtent l="0" t="0" r="0" b="0"/>
            <wp:docPr id="5" name="Picture 5" descr="C:\Users\ULTRA-TECHCARE\Pictures\Screenshots\Screensh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LTRA-TECHCARE\Pictures\Screenshots\Screenshot (3).png"/>
                    <pic:cNvPicPr>
                      <a:picLocks noChangeAspect="1" noChangeArrowheads="1"/>
                    </pic:cNvPicPr>
                  </pic:nvPicPr>
                  <pic:blipFill>
                    <a:blip r:embed="rId13">
                      <a:extLst>
                        <a:ext uri="{BEBA8EAE-BF5A-486C-A8C5-ECC9F3942E4B}">
                          <a14:imgProps xmlns:a14="http://schemas.microsoft.com/office/drawing/2010/main">
                            <a14:imgLayer r:embed="rId14">
                              <a14:imgEffect>
                                <a14:backgroundRemoval t="0" b="89974" l="0" r="89971"/>
                              </a14:imgEffect>
                            </a14:imgLayer>
                          </a14:imgProps>
                        </a:ext>
                        <a:ext uri="{28A0092B-C50C-407E-A947-70E740481C1C}">
                          <a14:useLocalDpi xmlns:a14="http://schemas.microsoft.com/office/drawing/2010/main" val="0"/>
                        </a:ext>
                      </a:extLst>
                    </a:blip>
                    <a:srcRect/>
                    <a:stretch>
                      <a:fillRect/>
                    </a:stretch>
                  </pic:blipFill>
                  <pic:spPr bwMode="auto">
                    <a:xfrm>
                      <a:off x="0" y="0"/>
                      <a:ext cx="6373070" cy="3324666"/>
                    </a:xfrm>
                    <a:prstGeom prst="rect">
                      <a:avLst/>
                    </a:prstGeom>
                    <a:noFill/>
                    <a:ln>
                      <a:noFill/>
                    </a:ln>
                  </pic:spPr>
                </pic:pic>
              </a:graphicData>
            </a:graphic>
          </wp:inline>
        </w:drawing>
      </w:r>
    </w:p>
    <w:p w14:paraId="37E48EFF" w14:textId="77777777" w:rsidR="004B085B" w:rsidRDefault="004B085B"/>
    <w:p w14:paraId="564EAD38" w14:textId="60A132C1" w:rsidR="004B085B" w:rsidRDefault="00B96CA2">
      <w:r w:rsidRPr="00B96CA2">
        <w:rPr>
          <w:noProof/>
          <w:lang w:val="en-ZA" w:eastAsia="en-ZA"/>
        </w:rPr>
        <w:lastRenderedPageBreak/>
        <w:drawing>
          <wp:inline distT="0" distB="0" distL="0" distR="0" wp14:anchorId="439AF6F5" wp14:editId="5DEF50AC">
            <wp:extent cx="8039100" cy="3083888"/>
            <wp:effectExtent l="0" t="0" r="0" b="2540"/>
            <wp:docPr id="8" name="Picture 8" descr="C:\Users\ULTRA-TECHCARE\Pictures\Screenshots\Screenshot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LTRA-TECHCARE\Pictures\Screenshots\Screenshot (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58335" cy="3091267"/>
                    </a:xfrm>
                    <a:prstGeom prst="rect">
                      <a:avLst/>
                    </a:prstGeom>
                    <a:noFill/>
                    <a:ln>
                      <a:noFill/>
                    </a:ln>
                  </pic:spPr>
                </pic:pic>
              </a:graphicData>
            </a:graphic>
          </wp:inline>
        </w:drawing>
      </w:r>
      <w:r w:rsidRPr="00B96CA2">
        <w:rPr>
          <w:noProof/>
          <w:lang w:val="en-ZA" w:eastAsia="en-ZA"/>
        </w:rPr>
        <w:lastRenderedPageBreak/>
        <w:drawing>
          <wp:inline distT="0" distB="0" distL="0" distR="0" wp14:anchorId="528EEB3B" wp14:editId="05DBCD1A">
            <wp:extent cx="6570600" cy="3924300"/>
            <wp:effectExtent l="0" t="0" r="1905" b="0"/>
            <wp:docPr id="7" name="Picture 7" descr="C:\Users\ULTRA-TECHCARE\Pictures\Screenshots\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LTRA-TECHCARE\Pictures\Screenshots\Screenshot (4).png"/>
                    <pic:cNvPicPr>
                      <a:picLocks noChangeAspect="1" noChangeArrowheads="1"/>
                    </pic:cNvPicPr>
                  </pic:nvPicPr>
                  <pic:blipFill>
                    <a:blip r:embed="rId16">
                      <a:extLst>
                        <a:ext uri="{BEBA8EAE-BF5A-486C-A8C5-ECC9F3942E4B}">
                          <a14:imgProps xmlns:a14="http://schemas.microsoft.com/office/drawing/2010/main">
                            <a14:imgLayer r:embed="rId17">
                              <a14:imgEffect>
                                <a14:backgroundRemoval t="0" b="59245" l="0" r="100000"/>
                              </a14:imgEffect>
                            </a14:imgLayer>
                          </a14:imgProps>
                        </a:ext>
                        <a:ext uri="{28A0092B-C50C-407E-A947-70E740481C1C}">
                          <a14:useLocalDpi xmlns:a14="http://schemas.microsoft.com/office/drawing/2010/main" val="0"/>
                        </a:ext>
                      </a:extLst>
                    </a:blip>
                    <a:srcRect/>
                    <a:stretch>
                      <a:fillRect/>
                    </a:stretch>
                  </pic:blipFill>
                  <pic:spPr bwMode="auto">
                    <a:xfrm>
                      <a:off x="0" y="0"/>
                      <a:ext cx="6667324" cy="3982068"/>
                    </a:xfrm>
                    <a:prstGeom prst="rect">
                      <a:avLst/>
                    </a:prstGeom>
                    <a:noFill/>
                    <a:ln>
                      <a:noFill/>
                    </a:ln>
                  </pic:spPr>
                </pic:pic>
              </a:graphicData>
            </a:graphic>
          </wp:inline>
        </w:drawing>
      </w:r>
    </w:p>
    <w:p w14:paraId="23581C5B" w14:textId="4DC87153" w:rsidR="004B085B" w:rsidRDefault="00B96CA2">
      <w:r w:rsidRPr="00B96CA2">
        <w:rPr>
          <w:noProof/>
          <w:lang w:val="en-ZA" w:eastAsia="en-ZA"/>
        </w:rPr>
        <w:lastRenderedPageBreak/>
        <w:drawing>
          <wp:inline distT="0" distB="0" distL="0" distR="0" wp14:anchorId="551731C6" wp14:editId="3DB04893">
            <wp:extent cx="7019925" cy="3284220"/>
            <wp:effectExtent l="0" t="0" r="9525" b="0"/>
            <wp:docPr id="9" name="Picture 9" descr="C:\Users\ULTRA-TECHCARE\Pictures\Screenshots\Screensh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LTRA-TECHCARE\Pictures\Screenshots\Screenshot (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20842" cy="3284649"/>
                    </a:xfrm>
                    <a:prstGeom prst="rect">
                      <a:avLst/>
                    </a:prstGeom>
                    <a:noFill/>
                    <a:ln>
                      <a:noFill/>
                    </a:ln>
                  </pic:spPr>
                </pic:pic>
              </a:graphicData>
            </a:graphic>
          </wp:inline>
        </w:drawing>
      </w:r>
    </w:p>
    <w:p w14:paraId="06448ED4" w14:textId="77777777" w:rsidR="004B085B" w:rsidRDefault="004B085B"/>
    <w:p w14:paraId="0F27FE3C" w14:textId="77777777" w:rsidR="004B085B" w:rsidRDefault="004B085B"/>
    <w:p w14:paraId="0C510583" w14:textId="77777777" w:rsidR="004B085B" w:rsidRDefault="004B085B"/>
    <w:p w14:paraId="1B4D3188" w14:textId="27F02AFB" w:rsidR="004B085B" w:rsidRDefault="00B55F84">
      <w:r w:rsidRPr="00B55F84">
        <w:rPr>
          <w:noProof/>
          <w:lang w:val="en-ZA" w:eastAsia="en-ZA"/>
        </w:rPr>
        <w:lastRenderedPageBreak/>
        <w:drawing>
          <wp:inline distT="0" distB="0" distL="0" distR="0" wp14:anchorId="1C0CC7CD" wp14:editId="23F09AA0">
            <wp:extent cx="7410450" cy="3084195"/>
            <wp:effectExtent l="0" t="0" r="0" b="1905"/>
            <wp:docPr id="10" name="Picture 10" descr="C:\Users\ULTRA-TECHCARE\Pictures\Screenshots\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LTRA-TECHCARE\Pictures\Screenshots\Screenshot (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11409" cy="3084594"/>
                    </a:xfrm>
                    <a:prstGeom prst="rect">
                      <a:avLst/>
                    </a:prstGeom>
                    <a:noFill/>
                    <a:ln>
                      <a:noFill/>
                    </a:ln>
                  </pic:spPr>
                </pic:pic>
              </a:graphicData>
            </a:graphic>
          </wp:inline>
        </w:drawing>
      </w:r>
    </w:p>
    <w:p w14:paraId="7B71F80F" w14:textId="77777777" w:rsidR="004B085B" w:rsidRDefault="004B085B"/>
    <w:p w14:paraId="5E46467E" w14:textId="77777777" w:rsidR="004B085B" w:rsidRDefault="004B085B"/>
    <w:p w14:paraId="490B311B" w14:textId="51594ABE" w:rsidR="004B085B" w:rsidRDefault="00B55F84">
      <w:r w:rsidRPr="00B55F84">
        <w:rPr>
          <w:noProof/>
          <w:lang w:val="en-ZA" w:eastAsia="en-ZA"/>
        </w:rPr>
        <w:lastRenderedPageBreak/>
        <w:drawing>
          <wp:inline distT="0" distB="0" distL="0" distR="0" wp14:anchorId="64A0BABB" wp14:editId="31FC5B29">
            <wp:extent cx="6953250" cy="4219575"/>
            <wp:effectExtent l="0" t="0" r="0" b="9525"/>
            <wp:docPr id="11" name="Picture 11" descr="C:\Users\ULTRA-TECHCARE\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LTRA-TECHCARE\Pictures\Screenshots\Screenshot (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4155" cy="4220124"/>
                    </a:xfrm>
                    <a:prstGeom prst="rect">
                      <a:avLst/>
                    </a:prstGeom>
                    <a:noFill/>
                    <a:ln>
                      <a:noFill/>
                    </a:ln>
                  </pic:spPr>
                </pic:pic>
              </a:graphicData>
            </a:graphic>
          </wp:inline>
        </w:drawing>
      </w:r>
    </w:p>
    <w:p w14:paraId="4D67B0C6" w14:textId="77777777" w:rsidR="004B085B" w:rsidRDefault="004B085B"/>
    <w:p w14:paraId="1DF57F36" w14:textId="517DEEA7" w:rsidR="004B085B" w:rsidRDefault="00B55F84">
      <w:r w:rsidRPr="00B55F84">
        <w:rPr>
          <w:noProof/>
          <w:lang w:val="en-ZA" w:eastAsia="en-ZA"/>
        </w:rPr>
        <w:lastRenderedPageBreak/>
        <w:drawing>
          <wp:inline distT="0" distB="0" distL="0" distR="0" wp14:anchorId="76136921" wp14:editId="1DDCA228">
            <wp:extent cx="8039100" cy="3743325"/>
            <wp:effectExtent l="0" t="0" r="0" b="9525"/>
            <wp:docPr id="13" name="Picture 13" descr="C:\Users\ULTRA-TECHCARE\Pictures\Screenshots\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LTRA-TECHCARE\Pictures\Screenshots\Screenshot (1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40150" cy="3743814"/>
                    </a:xfrm>
                    <a:prstGeom prst="rect">
                      <a:avLst/>
                    </a:prstGeom>
                    <a:noFill/>
                    <a:ln>
                      <a:noFill/>
                    </a:ln>
                  </pic:spPr>
                </pic:pic>
              </a:graphicData>
            </a:graphic>
          </wp:inline>
        </w:drawing>
      </w:r>
    </w:p>
    <w:p w14:paraId="6E1E07F1" w14:textId="77777777" w:rsidR="004B085B" w:rsidRDefault="004B085B"/>
    <w:p w14:paraId="112393C7" w14:textId="39A82132" w:rsidR="004B085B" w:rsidRDefault="00B55F84">
      <w:bookmarkStart w:id="14" w:name="_GoBack"/>
      <w:r w:rsidRPr="00B55F84">
        <w:rPr>
          <w:noProof/>
          <w:lang w:val="en-ZA" w:eastAsia="en-ZA"/>
        </w:rPr>
        <w:lastRenderedPageBreak/>
        <w:drawing>
          <wp:inline distT="0" distB="0" distL="0" distR="0" wp14:anchorId="0811FC70" wp14:editId="5E7F4489">
            <wp:extent cx="8039100" cy="4124325"/>
            <wp:effectExtent l="0" t="0" r="0" b="9525"/>
            <wp:docPr id="14" name="Picture 14" descr="C:\Users\ULTRA-TECHCARE\Pictures\Screenshots\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LTRA-TECHCARE\Pictures\Screenshots\Screenshot (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40149" cy="4124863"/>
                    </a:xfrm>
                    <a:prstGeom prst="rect">
                      <a:avLst/>
                    </a:prstGeom>
                    <a:noFill/>
                    <a:ln>
                      <a:noFill/>
                    </a:ln>
                  </pic:spPr>
                </pic:pic>
              </a:graphicData>
            </a:graphic>
          </wp:inline>
        </w:drawing>
      </w:r>
    </w:p>
    <w:bookmarkEnd w:id="14"/>
    <w:p w14:paraId="28857D9D" w14:textId="77777777" w:rsidR="003A70EB" w:rsidRDefault="003A70EB">
      <w:pPr>
        <w:pStyle w:val="Heading3"/>
      </w:pPr>
      <w:r>
        <w:rPr>
          <w:sz w:val="28"/>
          <w:szCs w:val="28"/>
        </w:rPr>
        <w:t>DFD  for MedDelivery App:</w:t>
      </w:r>
    </w:p>
    <w:p w14:paraId="2430C7B4" w14:textId="77777777" w:rsidR="003A70EB" w:rsidRDefault="003A70EB">
      <w:pPr>
        <w:rPr>
          <w:rFonts w:ascii="Calibri" w:hAnsi="Calibri"/>
          <w:b/>
          <w:bCs/>
          <w:color w:val="1F497D"/>
        </w:rPr>
      </w:pPr>
    </w:p>
    <w:p w14:paraId="7E6A0BCB" w14:textId="77777777" w:rsidR="003A70EB" w:rsidRDefault="003A70EB">
      <w:r>
        <w:rPr>
          <w:noProof/>
          <w:lang w:val="en-ZA" w:eastAsia="en-ZA"/>
        </w:rPr>
        <w:lastRenderedPageBreak/>
        <w:drawing>
          <wp:anchor distT="0" distB="0" distL="114300" distR="114300" simplePos="0" relativeHeight="251654656" behindDoc="0" locked="0" layoutInCell="1" allowOverlap="1" wp14:anchorId="6218D76A" wp14:editId="60262109">
            <wp:simplePos x="0" y="0"/>
            <wp:positionH relativeFrom="column">
              <wp:posOffset>-847090</wp:posOffset>
            </wp:positionH>
            <wp:positionV relativeFrom="paragraph">
              <wp:posOffset>358775</wp:posOffset>
            </wp:positionV>
            <wp:extent cx="7044055" cy="4964430"/>
            <wp:effectExtent l="0" t="0" r="0" b="0"/>
            <wp:wrapTopAndBottom/>
            <wp:docPr id="1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044055" cy="49644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3A70E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D4CE14" w14:textId="77777777" w:rsidR="00B90035" w:rsidRDefault="00B90035">
      <w:pPr>
        <w:spacing w:after="0" w:line="240" w:lineRule="auto"/>
      </w:pPr>
      <w:r>
        <w:separator/>
      </w:r>
    </w:p>
  </w:endnote>
  <w:endnote w:type="continuationSeparator" w:id="0">
    <w:p w14:paraId="5B717BCE" w14:textId="77777777" w:rsidR="00B90035" w:rsidRDefault="00B90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Arial"/>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Hei">
    <w:altName w:val="Arial Unicode MS"/>
    <w:panose1 w:val="02010600030101010101"/>
    <w:charset w:val="86"/>
    <w:family w:val="modern"/>
    <w:notTrueType/>
    <w:pitch w:val="fixed"/>
    <w:sig w:usb0="00000000"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Aptos Display">
    <w:altName w:val="Arial"/>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D6A6D0" w14:textId="55CA52CD" w:rsidR="001B133D" w:rsidRDefault="001B133D">
    <w:pPr>
      <w:pStyle w:val="Footer"/>
    </w:pPr>
    <w:r>
      <w:t>SINALO APLENI 9811260764080</w:t>
    </w:r>
  </w:p>
  <w:p w14:paraId="4B4D97B5" w14:textId="77777777" w:rsidR="003A70EB" w:rsidRDefault="003A70EB">
    <w:pPr>
      <w:pStyle w:val="Footer"/>
    </w:pPr>
    <w:r>
      <w:rPr>
        <w:noProof/>
        <w:lang w:val="en-ZA" w:eastAsia="en-ZA"/>
      </w:rPr>
      <mc:AlternateContent>
        <mc:Choice Requires="wps">
          <w:drawing>
            <wp:anchor distT="0" distB="0" distL="114300" distR="114300" simplePos="0" relativeHeight="251658240" behindDoc="0" locked="0" layoutInCell="1" allowOverlap="1" wp14:anchorId="50DBF750" wp14:editId="21AB99C5">
              <wp:simplePos x="0" y="0"/>
              <wp:positionH relativeFrom="margin">
                <wp:align>left</wp:align>
              </wp:positionH>
              <wp:positionV relativeFrom="paragraph">
                <wp:posOffset>0</wp:posOffset>
              </wp:positionV>
              <wp:extent cx="1828800" cy="1828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14:paraId="59487F8A" w14:textId="77777777" w:rsidR="003A70EB" w:rsidRDefault="003A70EB">
                          <w:pPr>
                            <w:pStyle w:val="Footer"/>
                          </w:pPr>
                          <w:r>
                            <w:fldChar w:fldCharType="begin"/>
                          </w:r>
                          <w:r>
                            <w:instrText xml:space="preserve"> PAGE  \* MERGEFORMAT </w:instrText>
                          </w:r>
                          <w:r>
                            <w:fldChar w:fldCharType="separate"/>
                          </w:r>
                          <w:r w:rsidR="001B133D">
                            <w:rPr>
                              <w:noProof/>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50DBF750" id="_x0000_t202" coordsize="21600,21600" o:spt="202" path="m,l,21600r21600,l21600,xe">
              <v:stroke joinstyle="miter"/>
              <v:path gradientshapeok="t" o:connecttype="rect"/>
            </v:shapetype>
            <v:shape id="Text Box 1" o:spid="_x0000_s1028" type="#_x0000_t202" style="position:absolute;margin-left:0;margin-top:0;width:2in;height:2in;z-index:251658240;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" filled="f" stroked="f" strokeweight=".5pt">
              <v:path arrowok="t"/>
              <v:textbox style="mso-fit-shape-to-text:t" inset="0,0,0,0">
                <w:txbxContent>
                  <w:p w14:paraId="59487F8A" w14:textId="77777777" w:rsidR="003A70EB" w:rsidRDefault="003A70EB">
                    <w:pPr>
                      <w:pStyle w:val="Footer"/>
                    </w:pPr>
                    <w:r>
                      <w:fldChar w:fldCharType="begin"/>
                    </w:r>
                    <w:r>
                      <w:instrText xml:space="preserve"> PAGE  \* MERGEFORMAT </w:instrText>
                    </w:r>
                    <w:r>
                      <w:fldChar w:fldCharType="separate"/>
                    </w:r>
                    <w:r w:rsidR="001B133D">
                      <w:rPr>
                        <w:noProof/>
                      </w:rPr>
                      <w:t>18</w:t>
                    </w:r>
                    <w:r>
                      <w:fldChar w:fldCharType="end"/>
                    </w:r>
                  </w:p>
                </w:txbxContent>
              </v:textbox>
              <w10:wrap anchorx="margin"/>
            </v:shape>
          </w:pict>
        </mc:Fallback>
      </mc:AlternateContent>
    </w:r>
  </w:p>
  <w:p w14:paraId="7AC1DBDC" w14:textId="77777777" w:rsidR="003A70EB" w:rsidRDefault="003A70EB">
    <w:pPr>
      <w:pStyle w:val="Footer"/>
    </w:pPr>
  </w:p>
  <w:p w14:paraId="7A1C7058" w14:textId="77777777" w:rsidR="003A70EB" w:rsidRDefault="003A70EB">
    <w:pPr>
      <w:pStyle w:val="Footer"/>
    </w:pPr>
  </w:p>
  <w:p w14:paraId="300ECFB0" w14:textId="77777777" w:rsidR="003A70EB" w:rsidRDefault="003A70EB">
    <w:pPr>
      <w:pStyle w:val="Footer"/>
    </w:pPr>
  </w:p>
  <w:p w14:paraId="4342662F" w14:textId="77777777" w:rsidR="003A70EB" w:rsidRDefault="003A70EB">
    <w:pPr>
      <w:pStyle w:val="Footer"/>
    </w:pPr>
  </w:p>
  <w:p w14:paraId="6556EB58" w14:textId="77777777" w:rsidR="003A70EB" w:rsidRDefault="003A70EB">
    <w:pPr>
      <w:pStyle w:val="Footer"/>
    </w:pPr>
  </w:p>
  <w:p w14:paraId="528F79BE" w14:textId="77777777" w:rsidR="003A70EB" w:rsidRDefault="003A70EB">
    <w:pPr>
      <w:pStyle w:val="Footer"/>
    </w:pPr>
  </w:p>
  <w:p w14:paraId="653E41A4" w14:textId="77777777" w:rsidR="003A70EB" w:rsidRDefault="003A70EB">
    <w:pPr>
      <w:pStyle w:val="Footer"/>
    </w:pPr>
  </w:p>
  <w:p w14:paraId="206925B1" w14:textId="77777777" w:rsidR="003A70EB" w:rsidRDefault="003A70EB">
    <w:pPr>
      <w:pStyle w:val="Footer"/>
    </w:pPr>
  </w:p>
  <w:p w14:paraId="7CD7CD77" w14:textId="77777777" w:rsidR="003A70EB" w:rsidRDefault="003A70EB">
    <w:pPr>
      <w:pStyle w:val="Footer"/>
    </w:pPr>
    <w:r>
      <w:rPr>
        <w:noProof/>
        <w:lang w:val="en-ZA" w:eastAsia="en-ZA"/>
      </w:rPr>
      <mc:AlternateContent>
        <mc:Choice Requires="wps">
          <w:drawing>
            <wp:anchor distT="0" distB="0" distL="114300" distR="114300" simplePos="0" relativeHeight="251657216" behindDoc="0" locked="0" layoutInCell="1" allowOverlap="1" wp14:anchorId="4F36EF03" wp14:editId="097C14C5">
              <wp:simplePos x="0" y="0"/>
              <wp:positionH relativeFrom="margin">
                <wp:align>left</wp:align>
              </wp:positionH>
              <wp:positionV relativeFrom="paragraph">
                <wp:posOffset>0</wp:posOffset>
              </wp:positionV>
              <wp:extent cx="1828800" cy="1828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14:paraId="506C6BE3" w14:textId="77777777" w:rsidR="003A70EB" w:rsidRDefault="003A70EB">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36EF03" id="_x0000_s1029" type="#_x0000_t202" style="position:absolute;margin-left:0;margin-top:0;width:2in;height:2in;z-index:251657216;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" filled="f" stroked="f" strokeweight=".5pt">
              <v:path arrowok="t"/>
              <v:textbox style="mso-fit-shape-to-text:t" inset="0,0,0,0">
                <w:txbxContent>
                  <w:p w14:paraId="506C6BE3" w14:textId="77777777" w:rsidR="003A70EB" w:rsidRDefault="003A70EB">
                    <w:pPr>
                      <w:pStyle w:val="Footer"/>
                    </w:pP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48668C" w14:textId="77777777" w:rsidR="00B90035" w:rsidRDefault="00B90035">
      <w:pPr>
        <w:spacing w:after="0" w:line="240" w:lineRule="auto"/>
      </w:pPr>
      <w:r>
        <w:separator/>
      </w:r>
    </w:p>
  </w:footnote>
  <w:footnote w:type="continuationSeparator" w:id="0">
    <w:p w14:paraId="14834A72" w14:textId="77777777" w:rsidR="00B90035" w:rsidRDefault="00B900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29A264" w14:textId="77777777" w:rsidR="003A70EB" w:rsidRDefault="003A70EB">
    <w:pPr>
      <w:pStyle w:val="Header"/>
    </w:pPr>
    <w:r>
      <w:t>SINALO APLENI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num"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num"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20E0EF7B"/>
    <w:multiLevelType w:val="singleLevel"/>
    <w:tmpl w:val="20E0EF7B"/>
    <w:lvl w:ilvl="0">
      <w:start w:val="9"/>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5668"/>
    <w:rsid w:val="00034616"/>
    <w:rsid w:val="00034942"/>
    <w:rsid w:val="0006063C"/>
    <w:rsid w:val="0015074B"/>
    <w:rsid w:val="00172A27"/>
    <w:rsid w:val="001B133D"/>
    <w:rsid w:val="002801EC"/>
    <w:rsid w:val="0029639D"/>
    <w:rsid w:val="00326F90"/>
    <w:rsid w:val="003420F9"/>
    <w:rsid w:val="00365300"/>
    <w:rsid w:val="003A70EB"/>
    <w:rsid w:val="004B085B"/>
    <w:rsid w:val="00713B81"/>
    <w:rsid w:val="00730A4E"/>
    <w:rsid w:val="00987B8F"/>
    <w:rsid w:val="009B63D3"/>
    <w:rsid w:val="00AA1D8D"/>
    <w:rsid w:val="00B44580"/>
    <w:rsid w:val="00B47730"/>
    <w:rsid w:val="00B55F84"/>
    <w:rsid w:val="00B90035"/>
    <w:rsid w:val="00B96CA2"/>
    <w:rsid w:val="00BE3A4E"/>
    <w:rsid w:val="00C41F5A"/>
    <w:rsid w:val="00CB0664"/>
    <w:rsid w:val="00DF7B5E"/>
    <w:rsid w:val="00E87FC1"/>
    <w:rsid w:val="00FC693F"/>
    <w:rsid w:val="00FD3C18"/>
    <w:rsid w:val="00FD75C1"/>
    <w:rsid w:val="00FF116C"/>
    <w:rsid w:val="10BA061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7FED57"/>
  <w15:chartTrackingRefBased/>
  <w15:docId w15:val="{97832EF9-928D-B840-8F3A-82E608E4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Z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60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1"/>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1"/>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3F3F3F"/>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w:eastAsia="MS Gothic" w:hAnsi="Calibri" w:cs="Times New Roman"/>
      <w:b/>
      <w:bCs/>
      <w:color w:val="366091"/>
      <w:sz w:val="28"/>
      <w:szCs w:val="28"/>
    </w:rPr>
  </w:style>
  <w:style w:type="character" w:customStyle="1" w:styleId="Heading2Char">
    <w:name w:val="Heading 2 Char"/>
    <w:basedOn w:val="DefaultParagraphFont"/>
    <w:link w:val="Heading2"/>
    <w:uiPriority w:val="9"/>
    <w:rPr>
      <w:rFonts w:ascii="Calibri" w:eastAsia="MS Gothic" w:hAnsi="Calibri" w:cs="Times New Roma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Times New Roman"/>
      <w:b/>
      <w:bCs/>
      <w:color w:val="4F81BD"/>
    </w:rPr>
  </w:style>
  <w:style w:type="character" w:customStyle="1" w:styleId="Heading4Char">
    <w:name w:val="Heading 4 Char"/>
    <w:basedOn w:val="DefaultParagraphFont"/>
    <w:link w:val="Heading4"/>
    <w:uiPriority w:val="9"/>
    <w:semiHidden/>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rPr>
      <w:rFonts w:ascii="Calibri" w:eastAsia="MS Gothic" w:hAnsi="Calibri" w:cs="Times New Roman"/>
      <w:color w:val="243F61"/>
    </w:rPr>
  </w:style>
  <w:style w:type="character" w:customStyle="1" w:styleId="Heading6Char">
    <w:name w:val="Heading 6 Char"/>
    <w:basedOn w:val="DefaultParagraphFont"/>
    <w:link w:val="Heading6"/>
    <w:uiPriority w:val="9"/>
    <w:semiHidden/>
    <w:rPr>
      <w:rFonts w:ascii="Calibri" w:eastAsia="MS Gothic" w:hAnsi="Calibri" w:cs="Times New Roman"/>
      <w:i/>
      <w:iCs/>
      <w:color w:val="243F61"/>
    </w:rPr>
  </w:style>
  <w:style w:type="character" w:customStyle="1" w:styleId="Heading7Char">
    <w:name w:val="Heading 7 Char"/>
    <w:basedOn w:val="DefaultParagraphFont"/>
    <w:link w:val="Heading7"/>
    <w:uiPriority w:val="9"/>
    <w:semiHidden/>
    <w:qFormat/>
    <w:rPr>
      <w:rFonts w:ascii="Calibri" w:eastAsia="MS Gothic" w:hAnsi="Calibri" w:cs="Times New Roman"/>
      <w:i/>
      <w:iCs/>
      <w:color w:val="3F3F3F"/>
    </w:rPr>
  </w:style>
  <w:style w:type="character" w:customStyle="1" w:styleId="Heading8Char">
    <w:name w:val="Heading 8 Char"/>
    <w:basedOn w:val="DefaultParagraphFont"/>
    <w:link w:val="Heading8"/>
    <w:uiPriority w:val="9"/>
    <w:semiHidden/>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rPr>
      <w:rFonts w:ascii="Calibri" w:eastAsia="MS Gothic" w:hAnsi="Calibri" w:cs="Times New Roman"/>
      <w:i/>
      <w:iCs/>
      <w:color w:val="3F3F3F"/>
      <w:sz w:val="20"/>
      <w:szCs w:val="20"/>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qFormat/>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qFormat/>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qFormat/>
    <w:rPr>
      <w:sz w:val="16"/>
      <w:szCs w:val="16"/>
    </w:rPr>
  </w:style>
  <w:style w:type="paragraph" w:styleId="Caption">
    <w:name w:val="caption"/>
    <w:basedOn w:val="Normal"/>
    <w:next w:val="Normal"/>
    <w:uiPriority w:val="35"/>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tabs>
        <w:tab w:val="left" w:pos="360"/>
      </w:tabs>
      <w:contextualSpacing/>
    </w:pPr>
  </w:style>
  <w:style w:type="paragraph" w:styleId="ListBullet2">
    <w:name w:val="List Bullet 2"/>
    <w:basedOn w:val="Normal"/>
    <w:uiPriority w:val="99"/>
    <w:unhideWhenUsed/>
    <w:qFormat/>
    <w:pPr>
      <w:numPr>
        <w:numId w:val="2"/>
      </w:numPr>
      <w:tabs>
        <w:tab w:val="left" w:pos="720"/>
      </w:tabs>
      <w:contextualSpacing/>
    </w:pPr>
  </w:style>
  <w:style w:type="paragraph" w:styleId="ListBullet3">
    <w:name w:val="List Bullet 3"/>
    <w:basedOn w:val="Normal"/>
    <w:uiPriority w:val="99"/>
    <w:unhideWhenUsed/>
    <w:qFormat/>
    <w:pPr>
      <w:numPr>
        <w:numId w:val="3"/>
      </w:numPr>
      <w:tabs>
        <w:tab w:val="left" w:pos="1080"/>
      </w:tabs>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tabs>
        <w:tab w:val="left" w:pos="360"/>
      </w:tabs>
      <w:contextualSpacing/>
    </w:pPr>
  </w:style>
  <w:style w:type="paragraph" w:styleId="ListNumber2">
    <w:name w:val="List Number 2"/>
    <w:basedOn w:val="Normal"/>
    <w:uiPriority w:val="99"/>
    <w:unhideWhenUsed/>
    <w:pPr>
      <w:numPr>
        <w:numId w:val="5"/>
      </w:numPr>
      <w:tabs>
        <w:tab w:val="left" w:pos="720"/>
      </w:tabs>
      <w:contextualSpacing/>
    </w:pPr>
  </w:style>
  <w:style w:type="paragraph" w:styleId="ListNumber3">
    <w:name w:val="List Number 3"/>
    <w:basedOn w:val="Normal"/>
    <w:uiPriority w:val="99"/>
    <w:unhideWhenUsed/>
    <w:qFormat/>
    <w:pPr>
      <w:numPr>
        <w:numId w:val="6"/>
      </w:numPr>
      <w:tabs>
        <w:tab w:val="left" w:pos="1080"/>
      </w:tabs>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rPr>
  </w:style>
  <w:style w:type="character" w:customStyle="1" w:styleId="MacroTextChar">
    <w:name w:val="Macro Text Char"/>
    <w:basedOn w:val="DefaultParagraphFont"/>
    <w:link w:val="MacroText"/>
    <w:uiPriority w:val="99"/>
    <w:rPr>
      <w:rFonts w:ascii="Courier" w:hAnsi="Courier"/>
      <w:sz w:val="20"/>
      <w:szCs w:val="20"/>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Times New Roman"/>
      <w:i/>
      <w:iCs/>
      <w:color w:val="4F81BD"/>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Times New Roman"/>
      <w:color w:val="17365D"/>
      <w:spacing w:val="5"/>
      <w:kern w:val="28"/>
      <w:sz w:val="52"/>
      <w:szCs w:val="52"/>
    </w:rPr>
  </w:style>
  <w:style w:type="table" w:styleId="LightShading">
    <w:name w:val="Light Shading"/>
    <w:basedOn w:val="TableNormal"/>
    <w:uiPriority w:val="60"/>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BFBFBF"/>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BFBFBF"/>
      </w:tcPr>
    </w:tblStylePr>
  </w:style>
  <w:style w:type="table" w:styleId="LightShading-Accent1">
    <w:name w:val="Light Shading Accent 1"/>
    <w:basedOn w:val="TableNormal"/>
    <w:uiPriority w:val="60"/>
    <w:rPr>
      <w:color w:val="366091"/>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3DFEE"/>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3DFEE"/>
      </w:tcPr>
    </w:tblStylePr>
  </w:style>
  <w:style w:type="table" w:styleId="LightShading-Accent2">
    <w:name w:val="Light Shading Accent 2"/>
    <w:basedOn w:val="TableNormal"/>
    <w:uiPriority w:val="60"/>
    <w:qFormat/>
    <w:rPr>
      <w:color w:val="943734"/>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FD3D3"/>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FD3D3"/>
      </w:tcPr>
    </w:tblStylePr>
  </w:style>
  <w:style w:type="table" w:styleId="LightShading-Accent3">
    <w:name w:val="Light Shading Accent 3"/>
    <w:basedOn w:val="TableNormal"/>
    <w:uiPriority w:val="60"/>
    <w:rPr>
      <w:color w:val="76923C"/>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6EED5"/>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6EED5"/>
      </w:tcPr>
    </w:tblStylePr>
  </w:style>
  <w:style w:type="table" w:styleId="LightShading-Accent4">
    <w:name w:val="Light Shading Accent 4"/>
    <w:basedOn w:val="TableNormal"/>
    <w:uiPriority w:val="60"/>
    <w:qFormat/>
    <w:rPr>
      <w:color w:val="5F497A"/>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FD8E8"/>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FD8E8"/>
      </w:tcPr>
    </w:tblStylePr>
  </w:style>
  <w:style w:type="table" w:styleId="LightShading-Accent5">
    <w:name w:val="Light Shading Accent 5"/>
    <w:basedOn w:val="TableNormal"/>
    <w:uiPriority w:val="60"/>
    <w:qFormat/>
    <w:rPr>
      <w:color w:val="31849B"/>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2EAF0"/>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2EAF0"/>
      </w:tcPr>
    </w:tblStylePr>
  </w:style>
  <w:style w:type="table" w:styleId="LightShading-Accent6">
    <w:name w:val="Light Shading Accent 6"/>
    <w:basedOn w:val="TableNormal"/>
    <w:uiPriority w:val="60"/>
    <w:qFormat/>
    <w:rPr>
      <w:color w:val="E36C09"/>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l2br w:val="none" w:sz="0" w:space="0" w:color="auto"/>
          <w:tr2bl w:val="none" w:sz="0" w:space="0" w:color="auto"/>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FDE5D1"/>
      </w:tcPr>
    </w:tblStylePr>
    <w:tblStylePr w:type="band1Horz">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FDE5D1"/>
      </w:tcPr>
    </w:tblStylePr>
  </w:style>
  <w:style w:type="table" w:styleId="LightList">
    <w:name w:val="Light List"/>
    <w:basedOn w:val="TableNormal"/>
    <w:uiPriority w:val="61"/>
    <w:qFormat/>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style>
  <w:style w:type="table" w:styleId="LightList-Accent1">
    <w:name w:val="Light List Accent 1"/>
    <w:basedOn w:val="TableNormal"/>
    <w:uiPriority w:val="61"/>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style>
  <w:style w:type="table" w:styleId="LightList-Accent2">
    <w:name w:val="Light List Accent 2"/>
    <w:basedOn w:val="TableNormal"/>
    <w:uiPriority w:val="61"/>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tcPr>
    </w:tblStylePr>
  </w:style>
  <w:style w:type="table" w:styleId="LightList-Accent3">
    <w:name w:val="Light List Accent 3"/>
    <w:basedOn w:val="TableNormal"/>
    <w:uiPriority w:val="61"/>
    <w:qFormat/>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9BBB59"/>
          <w:left w:val="single" w:sz="8" w:space="0" w:color="9BBB59"/>
          <w:bottom w:val="single" w:sz="8" w:space="0" w:color="9BBB59"/>
          <w:right w:val="single" w:sz="8" w:space="0" w:color="9BBB59"/>
          <w:insideH w:val="none" w:sz="0" w:space="0" w:color="auto"/>
          <w:insideV w:val="none" w:sz="0" w:space="0" w:color="auto"/>
          <w:tl2br w:val="none" w:sz="0" w:space="0" w:color="auto"/>
          <w:tr2bl w:val="none" w:sz="0" w:space="0" w:color="auto"/>
        </w:tcBorders>
      </w:tcPr>
    </w:tblStylePr>
  </w:style>
  <w:style w:type="table" w:styleId="LightList-Accent4">
    <w:name w:val="Light List Accent 4"/>
    <w:basedOn w:val="TableNormal"/>
    <w:uiPriority w:val="61"/>
    <w:qFormat/>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tcPr>
    </w:tblStylePr>
  </w:style>
  <w:style w:type="table" w:styleId="LightList-Accent5">
    <w:name w:val="Light List Accent 5"/>
    <w:basedOn w:val="TableNormal"/>
    <w:uiPriority w:val="61"/>
    <w:qFormat/>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style>
  <w:style w:type="table" w:styleId="LightList-Accent6">
    <w:name w:val="Light List Accent 6"/>
    <w:basedOn w:val="TableNormal"/>
    <w:uiPriority w:val="61"/>
    <w:qFormat/>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one" w:sz="0" w:space="0" w:color="auto"/>
          <w:insideV w:val="none" w:sz="0" w:space="0" w:color="auto"/>
          <w:tl2br w:val="none" w:sz="0" w:space="0" w:color="auto"/>
          <w:tr2bl w:val="none" w:sz="0" w:space="0" w:color="auto"/>
        </w:tcBorders>
      </w:tcPr>
    </w:tblStylePr>
    <w:tblStylePr w:type="band1Horz">
      <w:tblPr/>
      <w:tcPr>
        <w:tcBorders>
          <w:top w:val="single" w:sz="8" w:space="0" w:color="F79646"/>
          <w:left w:val="single" w:sz="8" w:space="0" w:color="F79646"/>
          <w:bottom w:val="single" w:sz="8" w:space="0" w:color="F79646"/>
          <w:right w:val="single" w:sz="8" w:space="0" w:color="F79646"/>
          <w:insideH w:val="none" w:sz="0" w:space="0" w:color="auto"/>
          <w:insideV w:val="none" w:sz="0" w:space="0" w:color="auto"/>
          <w:tl2br w:val="none" w:sz="0" w:space="0" w:color="auto"/>
          <w:tr2bl w:val="none" w:sz="0" w:space="0" w:color="auto"/>
        </w:tcBorders>
      </w:tcPr>
    </w:tblStylePr>
  </w:style>
  <w:style w:type="table" w:styleId="LightGrid">
    <w:name w:val="Light Grid"/>
    <w:basedOn w:val="TableNormal"/>
    <w:uiPriority w:val="62"/>
    <w:qFormat/>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000000"/>
          <w:left w:val="single" w:sz="1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000000"/>
          <w:left w:val="single" w:sz="8" w:space="0" w:color="000000"/>
          <w:bottom w:val="single" w:sz="8" w:space="0" w:color="000000"/>
          <w:right w:val="single" w:sz="8" w:space="0" w:color="000000"/>
          <w:insideH w:val="none" w:sz="0" w:space="0" w:color="auto"/>
          <w:insideV w:val="none" w:sz="0" w:space="0" w:color="auto"/>
          <w:tl2br w:val="none" w:sz="0" w:space="0" w:color="auto"/>
          <w:tr2bl w:val="none" w:sz="0" w:space="0" w:color="auto"/>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H w:val="none" w:sz="0" w:space="0" w:color="auto"/>
          <w:insideV w:val="single" w:sz="8" w:space="0" w:color="000000"/>
          <w:tl2br w:val="none" w:sz="0" w:space="0" w:color="auto"/>
          <w:tr2bl w:val="none" w:sz="0" w:space="0" w:color="auto"/>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H w:val="none" w:sz="0" w:space="0" w:color="auto"/>
          <w:insideV w:val="single" w:sz="8" w:space="0" w:color="000000"/>
          <w:tl2br w:val="none" w:sz="0" w:space="0" w:color="auto"/>
          <w:tr2bl w:val="none" w:sz="0" w:space="0" w:color="auto"/>
        </w:tcBorders>
      </w:tcPr>
    </w:tblStylePr>
  </w:style>
  <w:style w:type="table" w:styleId="LightGrid-Accent1">
    <w:name w:val="Light Grid Accent 1"/>
    <w:basedOn w:val="TableNormal"/>
    <w:uiPriority w:val="62"/>
    <w:qFormat/>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4F81BD"/>
          <w:left w:val="single" w:sz="18" w:space="0" w:color="4F81BD"/>
          <w:bottom w:val="single" w:sz="8" w:space="0" w:color="4F81BD"/>
          <w:right w:val="single" w:sz="8" w:space="0" w:color="4F81BD"/>
          <w:insideH w:val="nil"/>
          <w:insideV w:val="single" w:sz="8" w:space="0" w:color="4F81BD"/>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F81BD"/>
          <w:left w:val="single" w:sz="8" w:space="0" w:color="4F81BD"/>
          <w:bottom w:val="single" w:sz="8" w:space="0" w:color="4F81BD"/>
          <w:right w:val="single" w:sz="8" w:space="0" w:color="4F81BD"/>
          <w:insideH w:val="none" w:sz="0" w:space="0" w:color="auto"/>
          <w:insideV w:val="none" w:sz="0" w:space="0" w:color="auto"/>
          <w:tl2br w:val="none" w:sz="0" w:space="0" w:color="auto"/>
          <w:tr2bl w:val="none" w:sz="0" w:space="0" w:color="auto"/>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4F81BD"/>
          <w:tl2br w:val="none" w:sz="0" w:space="0" w:color="auto"/>
          <w:tr2bl w:val="none" w:sz="0"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one" w:sz="0" w:space="0" w:color="auto"/>
          <w:insideV w:val="single" w:sz="8" w:space="0" w:color="4F81BD"/>
          <w:tl2br w:val="none" w:sz="0" w:space="0" w:color="auto"/>
          <w:tr2bl w:val="none" w:sz="0" w:space="0" w:color="auto"/>
        </w:tcBorders>
      </w:tcPr>
    </w:tblStylePr>
  </w:style>
  <w:style w:type="table" w:styleId="LightGrid-Accent2">
    <w:name w:val="Light Grid Accent 2"/>
    <w:basedOn w:val="TableNormal"/>
    <w:uiPriority w:val="62"/>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C0504D"/>
          <w:left w:val="single" w:sz="18" w:space="0" w:color="C0504D"/>
          <w:bottom w:val="single" w:sz="8" w:space="0" w:color="C0504D"/>
          <w:right w:val="single" w:sz="8" w:space="0" w:color="C0504D"/>
          <w:insideH w:val="nil"/>
          <w:insideV w:val="single" w:sz="8" w:space="0" w:color="C0504D"/>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C0504D"/>
          <w:left w:val="single" w:sz="8" w:space="0" w:color="C0504D"/>
          <w:bottom w:val="single" w:sz="8" w:space="0" w:color="C0504D"/>
          <w:right w:val="single" w:sz="8" w:space="0" w:color="C0504D"/>
          <w:insideH w:val="nil"/>
          <w:insideV w:val="single" w:sz="8" w:space="0" w:color="C0504D"/>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C0504D"/>
          <w:left w:val="single" w:sz="8" w:space="0" w:color="C0504D"/>
          <w:bottom w:val="single" w:sz="8" w:space="0" w:color="C0504D"/>
          <w:right w:val="single" w:sz="8" w:space="0" w:color="C0504D"/>
          <w:insideH w:val="none" w:sz="0" w:space="0" w:color="auto"/>
          <w:insideV w:val="none" w:sz="0" w:space="0" w:color="auto"/>
          <w:tl2br w:val="none" w:sz="0" w:space="0" w:color="auto"/>
          <w:tr2bl w:val="none" w:sz="0" w:space="0" w:color="auto"/>
        </w:tcBorders>
        <w:shd w:val="clear" w:color="auto" w:fill="EFD3D3"/>
      </w:tcPr>
    </w:tblStylePr>
    <w:tblStylePr w:type="band1Horz">
      <w:tblPr/>
      <w:tcPr>
        <w:tcBorders>
          <w:top w:val="single" w:sz="8" w:space="0" w:color="C0504D"/>
          <w:left w:val="single" w:sz="8" w:space="0" w:color="C0504D"/>
          <w:bottom w:val="single" w:sz="8" w:space="0" w:color="C0504D"/>
          <w:right w:val="single" w:sz="8" w:space="0" w:color="C0504D"/>
          <w:insideH w:val="none" w:sz="0" w:space="0" w:color="auto"/>
          <w:insideV w:val="single" w:sz="8" w:space="0" w:color="C0504D"/>
          <w:tl2br w:val="none" w:sz="0" w:space="0" w:color="auto"/>
          <w:tr2bl w:val="none" w:sz="0" w:space="0" w:color="auto"/>
        </w:tcBorders>
        <w:shd w:val="clear" w:color="auto" w:fill="EFD3D3"/>
      </w:tcPr>
    </w:tblStylePr>
    <w:tblStylePr w:type="band2Horz">
      <w:tblPr/>
      <w:tcPr>
        <w:tcBorders>
          <w:top w:val="single" w:sz="8" w:space="0" w:color="C0504D"/>
          <w:left w:val="single" w:sz="8" w:space="0" w:color="C0504D"/>
          <w:bottom w:val="single" w:sz="8" w:space="0" w:color="C0504D"/>
          <w:right w:val="single" w:sz="8" w:space="0" w:color="C0504D"/>
          <w:insideH w:val="none" w:sz="0" w:space="0" w:color="auto"/>
          <w:insideV w:val="single" w:sz="8" w:space="0" w:color="C0504D"/>
          <w:tl2br w:val="none" w:sz="0" w:space="0" w:color="auto"/>
          <w:tr2bl w:val="none" w:sz="0" w:space="0" w:color="auto"/>
        </w:tcBorders>
      </w:tcPr>
    </w:tblStylePr>
  </w:style>
  <w:style w:type="table" w:styleId="LightGrid-Accent3">
    <w:name w:val="Light Grid Accent 3"/>
    <w:basedOn w:val="TableNormal"/>
    <w:uiPriority w:val="62"/>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9BBB59"/>
          <w:left w:val="single" w:sz="18" w:space="0" w:color="9BBB59"/>
          <w:bottom w:val="single" w:sz="8" w:space="0" w:color="9BBB59"/>
          <w:right w:val="single" w:sz="8" w:space="0" w:color="9BBB59"/>
          <w:insideH w:val="nil"/>
          <w:insideV w:val="single" w:sz="8" w:space="0" w:color="9BBB59"/>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9BBB59"/>
          <w:left w:val="single" w:sz="8" w:space="0" w:color="9BBB59"/>
          <w:bottom w:val="single" w:sz="8" w:space="0" w:color="9BBB59"/>
          <w:right w:val="single" w:sz="8" w:space="0" w:color="9BBB59"/>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9BBB59"/>
          <w:left w:val="single" w:sz="8" w:space="0" w:color="9BBB59"/>
          <w:bottom w:val="single" w:sz="8" w:space="0" w:color="9BBB59"/>
          <w:right w:val="single" w:sz="8" w:space="0" w:color="9BBB59"/>
          <w:insideH w:val="none" w:sz="0" w:space="0" w:color="auto"/>
          <w:insideV w:val="none" w:sz="0" w:space="0" w:color="auto"/>
          <w:tl2br w:val="none" w:sz="0" w:space="0" w:color="auto"/>
          <w:tr2bl w:val="none" w:sz="0" w:space="0" w:color="auto"/>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one" w:sz="0" w:space="0" w:color="auto"/>
          <w:insideV w:val="single" w:sz="8" w:space="0" w:color="9BBB59"/>
          <w:tl2br w:val="none" w:sz="0" w:space="0" w:color="auto"/>
          <w:tr2bl w:val="none" w:sz="0"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one" w:sz="0" w:space="0" w:color="auto"/>
          <w:insideV w:val="single" w:sz="8" w:space="0" w:color="9BBB59"/>
          <w:tl2br w:val="none" w:sz="0" w:space="0" w:color="auto"/>
          <w:tr2bl w:val="none" w:sz="0" w:space="0" w:color="auto"/>
        </w:tcBorders>
      </w:tcPr>
    </w:tblStylePr>
  </w:style>
  <w:style w:type="table" w:styleId="LightGrid-Accent4">
    <w:name w:val="Light Grid Accent 4"/>
    <w:basedOn w:val="TableNormal"/>
    <w:uiPriority w:val="62"/>
    <w:qFormat/>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8064A2"/>
          <w:left w:val="single" w:sz="18" w:space="0" w:color="8064A2"/>
          <w:bottom w:val="single" w:sz="8" w:space="0" w:color="8064A2"/>
          <w:right w:val="single" w:sz="8" w:space="0" w:color="8064A2"/>
          <w:insideH w:val="nil"/>
          <w:insideV w:val="single" w:sz="8" w:space="0" w:color="8064A2"/>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8064A2"/>
          <w:left w:val="single" w:sz="8" w:space="0" w:color="8064A2"/>
          <w:bottom w:val="single" w:sz="8" w:space="0" w:color="8064A2"/>
          <w:right w:val="single" w:sz="8" w:space="0" w:color="8064A2"/>
          <w:insideH w:val="none" w:sz="0" w:space="0" w:color="auto"/>
          <w:insideV w:val="none" w:sz="0" w:space="0" w:color="auto"/>
          <w:tl2br w:val="none" w:sz="0" w:space="0" w:color="auto"/>
          <w:tr2bl w:val="none" w:sz="0" w:space="0" w:color="auto"/>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one" w:sz="0" w:space="0" w:color="auto"/>
          <w:insideV w:val="single" w:sz="8" w:space="0" w:color="8064A2"/>
          <w:tl2br w:val="none" w:sz="0" w:space="0" w:color="auto"/>
          <w:tr2bl w:val="none" w:sz="0"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one" w:sz="0" w:space="0" w:color="auto"/>
          <w:insideV w:val="single" w:sz="8" w:space="0" w:color="8064A2"/>
          <w:tl2br w:val="none" w:sz="0" w:space="0" w:color="auto"/>
          <w:tr2bl w:val="none" w:sz="0" w:space="0" w:color="auto"/>
        </w:tcBorders>
      </w:tcPr>
    </w:tblStylePr>
  </w:style>
  <w:style w:type="table" w:styleId="LightGrid-Accent5">
    <w:name w:val="Light Grid Accent 5"/>
    <w:basedOn w:val="TableNormal"/>
    <w:uiPriority w:val="62"/>
    <w:qFormat/>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4BACC6"/>
          <w:left w:val="single" w:sz="18" w:space="0" w:color="4BACC6"/>
          <w:bottom w:val="single" w:sz="8" w:space="0" w:color="4BACC6"/>
          <w:right w:val="single" w:sz="8" w:space="0" w:color="4BACC6"/>
          <w:insideH w:val="nil"/>
          <w:insideV w:val="single" w:sz="8" w:space="0" w:color="4BACC6"/>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4BACC6"/>
          <w:left w:val="single" w:sz="8" w:space="0" w:color="4BACC6"/>
          <w:bottom w:val="single" w:sz="8" w:space="0" w:color="4BACC6"/>
          <w:right w:val="single" w:sz="8" w:space="0" w:color="4BACC6"/>
          <w:insideH w:val="none" w:sz="0" w:space="0" w:color="auto"/>
          <w:insideV w:val="none" w:sz="0" w:space="0" w:color="auto"/>
          <w:tl2br w:val="none" w:sz="0" w:space="0" w:color="auto"/>
          <w:tr2bl w:val="none" w:sz="0" w:space="0" w:color="auto"/>
        </w:tcBorders>
        <w:shd w:val="clear" w:color="auto" w:fill="D2EAF0"/>
      </w:tcPr>
    </w:tblStylePr>
    <w:tblStylePr w:type="band1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shd w:val="clear" w:color="auto" w:fill="D2EAF0"/>
      </w:tcPr>
    </w:tblStylePr>
    <w:tblStylePr w:type="band2Horz">
      <w:tblPr/>
      <w:tcPr>
        <w:tcBorders>
          <w:top w:val="single" w:sz="8" w:space="0" w:color="4BACC6"/>
          <w:left w:val="single" w:sz="8" w:space="0" w:color="4BACC6"/>
          <w:bottom w:val="single" w:sz="8" w:space="0" w:color="4BACC6"/>
          <w:right w:val="single" w:sz="8" w:space="0" w:color="4BACC6"/>
          <w:insideH w:val="none" w:sz="0" w:space="0" w:color="auto"/>
          <w:insideV w:val="single" w:sz="8" w:space="0" w:color="4BACC6"/>
          <w:tl2br w:val="none" w:sz="0" w:space="0" w:color="auto"/>
          <w:tr2bl w:val="none" w:sz="0" w:space="0" w:color="auto"/>
        </w:tcBorders>
      </w:tcPr>
    </w:tblStylePr>
  </w:style>
  <w:style w:type="table" w:styleId="LightGrid-Accent6">
    <w:name w:val="Light Grid Accent 6"/>
    <w:basedOn w:val="TableNormal"/>
    <w:uiPriority w:val="62"/>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Symbol" w:eastAsia="Helvetica" w:hAnsi="Symbol" w:cs="Courier New"/>
        <w:b/>
        <w:bCs/>
      </w:rPr>
      <w:tblPr/>
      <w:tcPr>
        <w:tcBorders>
          <w:top w:val="single" w:sz="8" w:space="0" w:color="F79646"/>
          <w:left w:val="single" w:sz="18" w:space="0" w:color="F79646"/>
          <w:bottom w:val="single" w:sz="8" w:space="0" w:color="F79646"/>
          <w:right w:val="single" w:sz="8" w:space="0" w:color="F79646"/>
          <w:insideH w:val="nil"/>
          <w:insideV w:val="single" w:sz="8" w:space="0" w:color="F79646"/>
          <w:tl2br w:val="none" w:sz="0" w:space="0" w:color="auto"/>
          <w:tr2bl w:val="none" w:sz="0" w:space="0" w:color="auto"/>
        </w:tcBorders>
      </w:tcPr>
    </w:tblStylePr>
    <w:tblStylePr w:type="lastRow">
      <w:pPr>
        <w:spacing w:before="0" w:after="0" w:line="240" w:lineRule="auto"/>
      </w:pPr>
      <w:rPr>
        <w:rFonts w:ascii="Symbol" w:eastAsia="Helvetica" w:hAnsi="Symbo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one" w:sz="0" w:space="0" w:color="auto"/>
          <w:tr2bl w:val="none" w:sz="0" w:space="0" w:color="auto"/>
        </w:tcBorders>
      </w:tcPr>
    </w:tblStylePr>
    <w:tblStylePr w:type="firstCol">
      <w:rPr>
        <w:rFonts w:ascii="Symbol" w:eastAsia="Helvetica" w:hAnsi="Symbol" w:cs="Courier New"/>
        <w:b/>
        <w:bCs/>
      </w:rPr>
    </w:tblStylePr>
    <w:tblStylePr w:type="lastCol">
      <w:rPr>
        <w:rFonts w:ascii="Symbol" w:eastAsia="Helvetica" w:hAnsi="Symbol" w:cs="Courier New"/>
        <w:b/>
        <w:bCs/>
      </w:rPr>
      <w:tblPr/>
      <w:tcPr>
        <w:tcBorders>
          <w:top w:val="single" w:sz="8" w:space="0" w:color="F79646"/>
          <w:left w:val="single" w:sz="8" w:space="0" w:color="F79646"/>
          <w:bottom w:val="single" w:sz="8" w:space="0" w:color="F79646"/>
          <w:right w:val="single" w:sz="8" w:space="0" w:color="F79646"/>
          <w:insideH w:val="none" w:sz="0" w:space="0" w:color="auto"/>
          <w:insideV w:val="none" w:sz="0" w:space="0" w:color="auto"/>
          <w:tl2br w:val="none" w:sz="0" w:space="0" w:color="auto"/>
          <w:tr2bl w:val="none" w:sz="0" w:space="0" w:color="auto"/>
        </w:tcBorders>
      </w:tcPr>
    </w:tblStylePr>
    <w:tblStylePr w:type="band1Vert">
      <w:tblPr/>
      <w:tcPr>
        <w:tcBorders>
          <w:top w:val="single" w:sz="8" w:space="0" w:color="F79646"/>
          <w:left w:val="single" w:sz="8" w:space="0" w:color="F79646"/>
          <w:bottom w:val="single" w:sz="8" w:space="0" w:color="F79646"/>
          <w:right w:val="single" w:sz="8" w:space="0" w:color="F79646"/>
          <w:insideH w:val="none" w:sz="0" w:space="0" w:color="auto"/>
          <w:insideV w:val="none" w:sz="0" w:space="0" w:color="auto"/>
          <w:tl2br w:val="none" w:sz="0" w:space="0" w:color="auto"/>
          <w:tr2bl w:val="none" w:sz="0" w:space="0" w:color="auto"/>
        </w:tcBorders>
        <w:shd w:val="clear" w:color="auto" w:fill="FDE5D1"/>
      </w:tcPr>
    </w:tblStylePr>
    <w:tblStylePr w:type="band1Horz">
      <w:tblPr/>
      <w:tcPr>
        <w:tcBorders>
          <w:top w:val="single" w:sz="8" w:space="0" w:color="F79646"/>
          <w:left w:val="single" w:sz="8" w:space="0" w:color="F79646"/>
          <w:bottom w:val="single" w:sz="8" w:space="0" w:color="F79646"/>
          <w:right w:val="single" w:sz="8" w:space="0" w:color="F79646"/>
          <w:insideH w:val="none" w:sz="0" w:space="0" w:color="auto"/>
          <w:insideV w:val="single" w:sz="8" w:space="0" w:color="F79646"/>
          <w:tl2br w:val="none" w:sz="0" w:space="0" w:color="auto"/>
          <w:tr2bl w:val="none" w:sz="0" w:space="0" w:color="auto"/>
        </w:tcBorders>
        <w:shd w:val="clear" w:color="auto" w:fill="FDE5D1"/>
      </w:tcPr>
    </w:tblStylePr>
    <w:tblStylePr w:type="band2Horz">
      <w:tblPr/>
      <w:tcPr>
        <w:tcBorders>
          <w:top w:val="single" w:sz="8" w:space="0" w:color="F79646"/>
          <w:left w:val="single" w:sz="8" w:space="0" w:color="F79646"/>
          <w:bottom w:val="single" w:sz="8" w:space="0" w:color="F79646"/>
          <w:right w:val="single" w:sz="8" w:space="0" w:color="F79646"/>
          <w:insideH w:val="none" w:sz="0" w:space="0" w:color="auto"/>
          <w:insideV w:val="single" w:sz="8" w:space="0" w:color="F79646"/>
          <w:tl2br w:val="none" w:sz="0" w:space="0" w:color="auto"/>
          <w:tr2bl w:val="none" w:sz="0" w:space="0" w:color="auto"/>
        </w:tcBorders>
      </w:tcPr>
    </w:tblStylePr>
  </w:style>
  <w:style w:type="table" w:styleId="MediumShading1">
    <w:name w:val="Medium Shading 1"/>
    <w:basedOn w:val="TableNormal"/>
    <w:uiPriority w:val="63"/>
    <w:qFormat/>
    <w:tblPr>
      <w:tblInd w:w="0" w:type="dxa"/>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l2br w:val="none" w:sz="0" w:space="0" w:color="auto"/>
          <w:tr2bl w:val="none" w:sz="0" w:space="0" w:color="auto"/>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BFBFBF"/>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1">
    <w:name w:val="Medium Shading 1 Accent 1"/>
    <w:basedOn w:val="TableNormal"/>
    <w:uiPriority w:val="63"/>
    <w:qFormat/>
    <w:tblPr>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one" w:sz="0" w:space="0" w:color="auto"/>
          <w:tr2bl w:val="none" w:sz="0" w:space="0" w:color="auto"/>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D3DFEE"/>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2">
    <w:name w:val="Medium Shading 1 Accent 2"/>
    <w:basedOn w:val="TableNormal"/>
    <w:uiPriority w:val="63"/>
    <w:tblPr>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one" w:sz="0" w:space="0" w:color="auto"/>
          <w:tr2bl w:val="none" w:sz="0" w:space="0" w:color="auto"/>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EFD3D3"/>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3">
    <w:name w:val="Medium Shading 1 Accent 3"/>
    <w:basedOn w:val="TableNormal"/>
    <w:uiPriority w:val="63"/>
    <w:tblPr>
      <w:tblInd w:w="0" w:type="dxa"/>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4CC82"/>
          <w:left w:val="single" w:sz="8" w:space="0" w:color="B4CC82"/>
          <w:bottom w:val="single" w:sz="8" w:space="0" w:color="B4CC82"/>
          <w:right w:val="single" w:sz="8" w:space="0" w:color="B4CC82"/>
          <w:insideH w:val="nil"/>
          <w:insideV w:val="nil"/>
          <w:tl2br w:val="none" w:sz="0" w:space="0" w:color="auto"/>
          <w:tr2bl w:val="none" w:sz="0" w:space="0" w:color="auto"/>
        </w:tcBorders>
        <w:shd w:val="clear" w:color="auto" w:fill="9BBB59"/>
      </w:tcPr>
    </w:tblStylePr>
    <w:tblStylePr w:type="lastRow">
      <w:pPr>
        <w:spacing w:before="0" w:after="0" w:line="240" w:lineRule="auto"/>
      </w:pPr>
      <w:rPr>
        <w:b/>
        <w:bCs/>
      </w:rPr>
      <w:tblPr/>
      <w:tcPr>
        <w:tcBorders>
          <w:top w:val="double" w:sz="6" w:space="0" w:color="B4CC82"/>
          <w:left w:val="single" w:sz="8" w:space="0" w:color="B4CC82"/>
          <w:bottom w:val="single" w:sz="8" w:space="0" w:color="B4CC82"/>
          <w:right w:val="single" w:sz="8" w:space="0" w:color="B4CC82"/>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E6EED5"/>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4">
    <w:name w:val="Medium Shading 1 Accent 4"/>
    <w:basedOn w:val="TableNormal"/>
    <w:uiPriority w:val="63"/>
    <w:qFormat/>
    <w:tblPr>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one" w:sz="0" w:space="0" w:color="auto"/>
          <w:tr2bl w:val="none" w:sz="0" w:space="0" w:color="auto"/>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DFD8E8"/>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5">
    <w:name w:val="Medium Shading 1 Accent 5"/>
    <w:basedOn w:val="TableNormal"/>
    <w:uiPriority w:val="63"/>
    <w:qFormat/>
    <w:tblPr>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one" w:sz="0" w:space="0" w:color="auto"/>
          <w:tr2bl w:val="none" w:sz="0" w:space="0" w:color="auto"/>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D2EAF0"/>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1-Accent6">
    <w:name w:val="Medium Shading 1 Accent 6"/>
    <w:basedOn w:val="TableNormal"/>
    <w:uiPriority w:val="63"/>
    <w:tblPr>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one" w:sz="0" w:space="0" w:color="auto"/>
          <w:tr2bl w:val="none" w:sz="0" w:space="0" w:color="auto"/>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FDE5D1"/>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styleId="MediumShading2">
    <w:name w:val="Medium Shading 2"/>
    <w:basedOn w:val="TableNormal"/>
    <w:uiPriority w:val="64"/>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000000"/>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000000"/>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4F81BD"/>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4F81BD"/>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C0504D"/>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C0504D"/>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9BBB59"/>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9BBB59"/>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8064A2"/>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8064A2"/>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4BACC6"/>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4BACC6"/>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l2br w:val="none" w:sz="0" w:space="0" w:color="auto"/>
          <w:tr2bl w:val="none" w:sz="0" w:space="0" w:color="auto"/>
        </w:tcBorders>
        <w:shd w:val="clear" w:color="auto" w:fill="FFFFFF"/>
      </w:tcPr>
    </w:tblStylePr>
    <w:tblStylePr w:type="firstCol">
      <w:rPr>
        <w:b/>
        <w:bCs/>
        <w:color w:val="FFFFFF"/>
      </w:rPr>
      <w:tblPr/>
      <w:tcPr>
        <w:tcBorders>
          <w:top w:val="nil"/>
          <w:left w:val="single" w:sz="18" w:space="0" w:color="auto"/>
          <w:bottom w:val="nil"/>
          <w:right w:val="nil"/>
          <w:insideH w:val="nil"/>
          <w:insideV w:val="nil"/>
          <w:tl2br w:val="none" w:sz="0" w:space="0" w:color="auto"/>
          <w:tr2bl w:val="none" w:sz="0" w:space="0" w:color="auto"/>
        </w:tcBorders>
        <w:shd w:val="clear" w:color="auto" w:fill="F79646"/>
      </w:tcPr>
    </w:tblStylePr>
    <w:tblStylePr w:type="lastCol">
      <w:rPr>
        <w:b/>
        <w:bCs/>
        <w:color w:val="FFFFFF"/>
      </w:rPr>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F79646"/>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7D7D7"/>
      </w:tcPr>
    </w:tblStylePr>
    <w:tblStylePr w:type="band1Horz">
      <w:tblPr/>
      <w:tcPr>
        <w:shd w:val="clear" w:color="auto" w:fill="D7D7D7"/>
      </w:tcPr>
    </w:tblStylePr>
    <w:tblStylePr w:type="neCell">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tblStylePr w:type="nwCell">
      <w:rPr>
        <w:color w:val="FFFFFF"/>
      </w:rPr>
      <w:tblPr/>
      <w:tcPr>
        <w:tcBorders>
          <w:top w:val="single" w:sz="18" w:space="0" w:color="auto"/>
          <w:left w:val="single" w:sz="18" w:space="0" w:color="auto"/>
          <w:bottom w:val="nil"/>
          <w:right w:val="nil"/>
          <w:insideH w:val="nil"/>
          <w:insideV w:val="nil"/>
          <w:tl2br w:val="none" w:sz="0" w:space="0" w:color="auto"/>
          <w:tr2bl w:val="none" w:sz="0" w:space="0" w:color="auto"/>
        </w:tcBorders>
      </w:tcPr>
    </w:tblStylePr>
  </w:style>
  <w:style w:type="table" w:styleId="MediumList1">
    <w:name w:val="Medium List 1"/>
    <w:basedOn w:val="TableNormal"/>
    <w:uiPriority w:val="65"/>
    <w:qFormat/>
    <w:rPr>
      <w:color w:val="000000"/>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000000"/>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000000"/>
          <w:left w:val="single" w:sz="8" w:space="0" w:color="000000"/>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000000"/>
          <w:left w:val="single" w:sz="8" w:space="0" w:color="000000"/>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BFBFBF"/>
      </w:tcPr>
    </w:tblStylePr>
    <w:tblStylePr w:type="band1Horz">
      <w:tblPr/>
      <w:tcPr>
        <w:shd w:val="clear" w:color="auto" w:fill="BFBFBF"/>
      </w:tcPr>
    </w:tblStylePr>
  </w:style>
  <w:style w:type="table" w:styleId="MediumList1-Accent1">
    <w:name w:val="Medium List 1 Accent 1"/>
    <w:basedOn w:val="TableNormal"/>
    <w:uiPriority w:val="65"/>
    <w:qFormat/>
    <w:rPr>
      <w:color w:val="000000"/>
    </w:rPr>
    <w:tblPr>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4F81B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4F81BD"/>
          <w:left w:val="single" w:sz="8" w:space="0" w:color="4F81B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4F81BD"/>
          <w:left w:val="single" w:sz="8" w:space="0" w:color="4F81B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C0504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C0504D"/>
          <w:left w:val="single" w:sz="8" w:space="0" w:color="C0504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C0504D"/>
          <w:left w:val="single" w:sz="8" w:space="0" w:color="C0504D"/>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EFD3D3"/>
      </w:tcPr>
    </w:tblStylePr>
    <w:tblStylePr w:type="band1Horz">
      <w:tblPr/>
      <w:tcPr>
        <w:shd w:val="clear" w:color="auto" w:fill="EFD3D3"/>
      </w:tcPr>
    </w:tblStylePr>
  </w:style>
  <w:style w:type="table" w:styleId="MediumList1-Accent3">
    <w:name w:val="Medium List 1 Accent 3"/>
    <w:basedOn w:val="TableNormal"/>
    <w:uiPriority w:val="65"/>
    <w:qFormat/>
    <w:rPr>
      <w:color w:val="000000"/>
    </w:rPr>
    <w:tblPr>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9BBB59"/>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9BBB59"/>
          <w:left w:val="single" w:sz="8" w:space="0" w:color="9BBB59"/>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9BBB59"/>
          <w:left w:val="single" w:sz="8" w:space="0" w:color="9BBB59"/>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8064A2"/>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8064A2"/>
          <w:left w:val="single" w:sz="8" w:space="0" w:color="8064A2"/>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8064A2"/>
          <w:left w:val="single" w:sz="8" w:space="0" w:color="8064A2"/>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4BACC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4BACC6"/>
          <w:left w:val="single" w:sz="8" w:space="0" w:color="4BACC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4BACC6"/>
          <w:left w:val="single" w:sz="8" w:space="0" w:color="4BACC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D2EAF0"/>
      </w:tcPr>
    </w:tblStylePr>
    <w:tblStylePr w:type="band1Horz">
      <w:tblPr/>
      <w:tcPr>
        <w:shd w:val="clear" w:color="auto" w:fill="D2EAF0"/>
      </w:tcPr>
    </w:tblStylePr>
  </w:style>
  <w:style w:type="table" w:styleId="MediumList1-Accent6">
    <w:name w:val="Medium List 1 Accent 6"/>
    <w:basedOn w:val="TableNormal"/>
    <w:uiPriority w:val="65"/>
    <w:qFormat/>
    <w:rPr>
      <w:color w:val="000000"/>
    </w:rPr>
    <w:tblPr>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Symbol" w:eastAsia="Helvetica" w:hAnsi="Symbol" w:cs="Courier New"/>
      </w:rPr>
      <w:tblPr/>
      <w:tcPr>
        <w:tcBorders>
          <w:top w:val="nil"/>
          <w:left w:val="single" w:sz="8" w:space="0" w:color="F7964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lastRow">
      <w:rPr>
        <w:b/>
        <w:bCs/>
        <w:color w:val="1F497D"/>
      </w:rPr>
      <w:tblPr/>
      <w:tcPr>
        <w:tcBorders>
          <w:top w:val="single" w:sz="8" w:space="0" w:color="F79646"/>
          <w:left w:val="single" w:sz="8" w:space="0" w:color="F7964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Pr/>
      <w:tcPr>
        <w:tcBorders>
          <w:top w:val="single" w:sz="8" w:space="0" w:color="F79646"/>
          <w:left w:val="single" w:sz="8" w:space="0" w:color="F79646"/>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band1Vert">
      <w:tblPr/>
      <w:tcPr>
        <w:shd w:val="clear" w:color="auto" w:fill="FDE5D1"/>
      </w:tcPr>
    </w:tblStylePr>
    <w:tblStylePr w:type="band1Horz">
      <w:tblPr/>
      <w:tcPr>
        <w:shd w:val="clear" w:color="auto" w:fill="FDE5D1"/>
      </w:tcPr>
    </w:tblStylePr>
  </w:style>
  <w:style w:type="table" w:styleId="MediumList2">
    <w:name w:val="Medium List 2"/>
    <w:basedOn w:val="TableNormal"/>
    <w:uiPriority w:val="66"/>
    <w:qFormat/>
    <w:rPr>
      <w:rFonts w:ascii="Calibri" w:eastAsia="MS Gothic" w:hAnsi="Calibri"/>
      <w:color w:val="000000"/>
    </w:rPr>
    <w:tblPr>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single" w:sz="24" w:space="0" w:color="000000"/>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000000"/>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000000"/>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000000"/>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BFBFBF"/>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BFBFBF"/>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1">
    <w:name w:val="Medium List 2 Accent 1"/>
    <w:basedOn w:val="TableNormal"/>
    <w:uiPriority w:val="66"/>
    <w:qFormat/>
    <w:rPr>
      <w:rFonts w:ascii="Calibri" w:eastAsia="MS Gothic" w:hAnsi="Calibri"/>
      <w:color w:val="000000"/>
    </w:rPr>
    <w:tblPr>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single" w:sz="24" w:space="0" w:color="4F81BD"/>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4F81BD"/>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4F81BD"/>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4F81BD"/>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3DFEE"/>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D3DFEE"/>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2">
    <w:name w:val="Medium List 2 Accent 2"/>
    <w:basedOn w:val="TableNormal"/>
    <w:uiPriority w:val="66"/>
    <w:qFormat/>
    <w:rPr>
      <w:rFonts w:ascii="Calibri" w:eastAsia="MS Gothic" w:hAnsi="Calibri"/>
      <w:color w:val="000000"/>
    </w:rPr>
    <w:tblPr>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single" w:sz="24" w:space="0" w:color="C0504D"/>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C0504D"/>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C0504D"/>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C0504D"/>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FD3D3"/>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EFD3D3"/>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3">
    <w:name w:val="Medium List 2 Accent 3"/>
    <w:basedOn w:val="TableNormal"/>
    <w:uiPriority w:val="66"/>
    <w:qFormat/>
    <w:rPr>
      <w:rFonts w:ascii="Calibri" w:eastAsia="MS Gothic" w:hAnsi="Calibri"/>
      <w:color w:val="000000"/>
    </w:rPr>
    <w:tblPr>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single" w:sz="24" w:space="0" w:color="9BBB59"/>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9BBB59"/>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9BBB59"/>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9BBB59"/>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E6EED5"/>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E6EED5"/>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4">
    <w:name w:val="Medium List 2 Accent 4"/>
    <w:basedOn w:val="TableNormal"/>
    <w:uiPriority w:val="66"/>
    <w:qFormat/>
    <w:rPr>
      <w:rFonts w:ascii="Calibri" w:eastAsia="MS Gothic" w:hAnsi="Calibri"/>
      <w:color w:val="000000"/>
    </w:rPr>
    <w:tblPr>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single" w:sz="24" w:space="0" w:color="8064A2"/>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8064A2"/>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8064A2"/>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8064A2"/>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FD8E8"/>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DFD8E8"/>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5">
    <w:name w:val="Medium List 2 Accent 5"/>
    <w:basedOn w:val="TableNormal"/>
    <w:uiPriority w:val="66"/>
    <w:qFormat/>
    <w:rPr>
      <w:rFonts w:ascii="Calibri" w:eastAsia="MS Gothic" w:hAnsi="Calibri"/>
      <w:color w:val="000000"/>
    </w:rPr>
    <w:tblPr>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single" w:sz="24" w:space="0" w:color="4BACC6"/>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4BACC6"/>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4BACC6"/>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4BACC6"/>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D2EAF0"/>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D2EAF0"/>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List2-Accent6">
    <w:name w:val="Medium List 2 Accent 6"/>
    <w:basedOn w:val="TableNormal"/>
    <w:uiPriority w:val="66"/>
    <w:qFormat/>
    <w:rPr>
      <w:rFonts w:ascii="Calibri" w:eastAsia="MS Gothic" w:hAnsi="Calibri"/>
      <w:color w:val="000000"/>
    </w:rPr>
    <w:tblPr>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single" w:sz="24" w:space="0" w:color="F79646"/>
          <w:bottom w:val="nil"/>
          <w:right w:val="nil"/>
          <w:insideH w:val="nil"/>
          <w:insideV w:val="nil"/>
          <w:tl2br w:val="none" w:sz="0" w:space="0" w:color="auto"/>
          <w:tr2bl w:val="none" w:sz="0" w:space="0" w:color="auto"/>
        </w:tcBorders>
        <w:shd w:val="clear" w:color="auto" w:fill="FFFFFF"/>
      </w:tcPr>
    </w:tblStylePr>
    <w:tblStylePr w:type="lastRow">
      <w:tblPr/>
      <w:tcPr>
        <w:tcBorders>
          <w:top w:val="single" w:sz="8" w:space="0" w:color="F79646"/>
          <w:left w:val="nil"/>
          <w:bottom w:val="nil"/>
          <w:right w:val="nil"/>
          <w:insideH w:val="nil"/>
          <w:insideV w:val="nil"/>
          <w:tl2br w:val="none" w:sz="0" w:space="0" w:color="auto"/>
          <w:tr2bl w:val="none" w:sz="0" w:space="0" w:color="auto"/>
        </w:tcBorders>
        <w:shd w:val="clear" w:color="auto" w:fill="FFFFFF"/>
      </w:tcPr>
    </w:tblStylePr>
    <w:tblStylePr w:type="firstCol">
      <w:tblPr/>
      <w:tcPr>
        <w:tcBorders>
          <w:top w:val="nil"/>
          <w:left w:val="nil"/>
          <w:bottom w:val="nil"/>
          <w:right w:val="single" w:sz="8" w:space="0" w:color="F79646"/>
          <w:insideH w:val="nil"/>
          <w:insideV w:val="nil"/>
          <w:tl2br w:val="none" w:sz="0" w:space="0" w:color="auto"/>
          <w:tr2bl w:val="none" w:sz="0" w:space="0" w:color="auto"/>
        </w:tcBorders>
        <w:shd w:val="clear" w:color="auto" w:fill="FFFFFF"/>
      </w:tcPr>
    </w:tblStylePr>
    <w:tblStylePr w:type="lastCol">
      <w:tblPr/>
      <w:tcPr>
        <w:tcBorders>
          <w:top w:val="nil"/>
          <w:left w:val="nil"/>
          <w:bottom w:val="single" w:sz="8" w:space="0" w:color="F79646"/>
          <w:right w:val="nil"/>
          <w:insideH w:val="nil"/>
          <w:insideV w:val="nil"/>
          <w:tl2br w:val="none" w:sz="0" w:space="0" w:color="auto"/>
          <w:tr2bl w:val="none" w:sz="0" w:space="0" w:color="auto"/>
        </w:tcBorders>
        <w:shd w:val="clear" w:color="auto" w:fill="FFFFFF"/>
      </w:tcPr>
    </w:tblStylePr>
    <w:tblStylePr w:type="band1Vert">
      <w:tblPr/>
      <w:tcPr>
        <w:tcBorders>
          <w:top w:val="none" w:sz="0" w:space="0" w:color="auto"/>
          <w:left w:val="none" w:sz="0" w:space="0" w:color="auto"/>
          <w:bottom w:val="nil"/>
          <w:right w:val="nil"/>
          <w:insideH w:val="nil"/>
          <w:insideV w:val="nil"/>
          <w:tl2br w:val="none" w:sz="0" w:space="0" w:color="auto"/>
          <w:tr2bl w:val="none" w:sz="0" w:space="0" w:color="auto"/>
        </w:tcBorders>
        <w:shd w:val="clear" w:color="auto" w:fill="FDE5D1"/>
      </w:tcPr>
    </w:tblStylePr>
    <w:tblStylePr w:type="band1Horz">
      <w:tblPr/>
      <w:tcPr>
        <w:tcBorders>
          <w:top w:val="nil"/>
          <w:left w:val="nil"/>
          <w:bottom w:val="none" w:sz="0" w:space="0" w:color="auto"/>
          <w:right w:val="none" w:sz="0" w:space="0" w:color="auto"/>
          <w:insideH w:val="nil"/>
          <w:insideV w:val="nil"/>
          <w:tl2br w:val="none" w:sz="0" w:space="0" w:color="auto"/>
          <w:tr2bl w:val="none" w:sz="0" w:space="0" w:color="auto"/>
        </w:tcBorders>
        <w:shd w:val="clear" w:color="auto" w:fill="FDE5D1"/>
      </w:tcPr>
    </w:tblStylePr>
    <w:tblStylePr w:type="nwCell">
      <w:tblPr/>
      <w:tcPr>
        <w:shd w:val="clear" w:color="auto" w:fill="FFFFFF"/>
      </w:tcPr>
    </w:tblStylePr>
    <w:tblStylePr w:type="swCell">
      <w:tblPr/>
      <w:tcPr>
        <w:tcBorders>
          <w:top w:val="nil"/>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style>
  <w:style w:type="table" w:styleId="MediumGrid1">
    <w:name w:val="Medium Grid 1"/>
    <w:basedOn w:val="TableNormal"/>
    <w:uiPriority w:val="67"/>
    <w:qFormat/>
    <w:tblPr>
      <w:tblInd w:w="0" w:type="dxa"/>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sz="18" w:space="0" w:color="3F3F3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MediumGrid1-Accent1">
    <w:name w:val="Medium Grid 1 Accent 1"/>
    <w:basedOn w:val="TableNormal"/>
    <w:uiPriority w:val="67"/>
    <w:qFormat/>
    <w:tblPr>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MediumGrid1-Accent2">
    <w:name w:val="Medium Grid 1 Accent 2"/>
    <w:basedOn w:val="TableNormal"/>
    <w:uiPriority w:val="67"/>
    <w:qFormat/>
    <w:tblPr>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sz="18" w:space="0" w:color="CF7B7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Ind w:w="0" w:type="dxa"/>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4CC82"/>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sz="18" w:space="0" w:color="78C0D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sz="18" w:space="0" w:color="F9B07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Calibri" w:eastAsia="MS Gothic" w:hAnsi="Calibri"/>
      <w:color w:val="000000"/>
    </w:rPr>
    <w:tblP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CCCCCC"/>
      </w:tcPr>
    </w:tblStylePr>
    <w:tblStylePr w:type="band1Vert">
      <w:tblPr/>
      <w:tcPr>
        <w:shd w:val="clear" w:color="auto" w:fill="7F7F7F"/>
      </w:tcPr>
    </w:tblStylePr>
    <w:tblStylePr w:type="band1Horz">
      <w:tblPr/>
      <w:tcPr>
        <w:tcBorders>
          <w:top w:val="none" w:sz="0" w:space="0" w:color="auto"/>
          <w:left w:val="none" w:sz="0" w:space="0" w:color="auto"/>
          <w:bottom w:val="none" w:sz="0" w:space="0" w:color="auto"/>
          <w:right w:val="none" w:sz="0" w:space="0" w:color="auto"/>
          <w:insideH w:val="single" w:sz="6" w:space="0" w:color="000000"/>
          <w:insideV w:val="single" w:sz="6" w:space="0" w:color="000000"/>
          <w:tl2br w:val="none" w:sz="0" w:space="0" w:color="auto"/>
          <w:tr2bl w:val="none" w:sz="0" w:space="0" w:color="auto"/>
        </w:tcBorders>
        <w:shd w:val="clear" w:color="auto" w:fill="7F7F7F"/>
      </w:tcPr>
    </w:tblStylePr>
    <w:tblStylePr w:type="nwCell">
      <w:tblPr/>
      <w:tcPr>
        <w:shd w:val="clear" w:color="auto" w:fill="FFFFFF"/>
      </w:tcPr>
    </w:tblStylePr>
  </w:style>
  <w:style w:type="table" w:styleId="MediumGrid2-Accent1">
    <w:name w:val="Medium Grid 2 Accent 1"/>
    <w:basedOn w:val="TableNormal"/>
    <w:uiPriority w:val="68"/>
    <w:qFormat/>
    <w:rPr>
      <w:rFonts w:ascii="Calibri" w:eastAsia="MS Gothic" w:hAnsi="Calibri"/>
      <w:color w:val="000000"/>
    </w:rPr>
    <w:tblPr>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DBE5F1"/>
      </w:tcPr>
    </w:tblStylePr>
    <w:tblStylePr w:type="band1Vert">
      <w:tblPr/>
      <w:tcPr>
        <w:shd w:val="clear" w:color="auto" w:fill="A7C0DE"/>
      </w:tcPr>
    </w:tblStylePr>
    <w:tblStylePr w:type="band1Horz">
      <w:tblPr/>
      <w:tcPr>
        <w:tcBorders>
          <w:top w:val="none" w:sz="0" w:space="0" w:color="auto"/>
          <w:left w:val="none" w:sz="0" w:space="0" w:color="auto"/>
          <w:bottom w:val="none" w:sz="0" w:space="0" w:color="auto"/>
          <w:right w:val="none" w:sz="0" w:space="0" w:color="auto"/>
          <w:insideH w:val="single" w:sz="6" w:space="0" w:color="4F81BD"/>
          <w:insideV w:val="single" w:sz="6" w:space="0" w:color="4F81BD"/>
          <w:tl2br w:val="none" w:sz="0" w:space="0" w:color="auto"/>
          <w:tr2bl w:val="none" w:sz="0" w:space="0" w:color="auto"/>
        </w:tcBorders>
        <w:shd w:val="clear" w:color="auto" w:fill="A7C0DE"/>
      </w:tcPr>
    </w:tblStylePr>
    <w:tblStylePr w:type="nwCell">
      <w:tblPr/>
      <w:tcPr>
        <w:shd w:val="clear" w:color="auto" w:fill="FFFFFF"/>
      </w:tcPr>
    </w:tblStylePr>
  </w:style>
  <w:style w:type="table" w:styleId="MediumGrid2-Accent2">
    <w:name w:val="Medium Grid 2 Accent 2"/>
    <w:basedOn w:val="TableNormal"/>
    <w:uiPriority w:val="68"/>
    <w:qFormat/>
    <w:rPr>
      <w:rFonts w:ascii="Calibri" w:eastAsia="MS Gothic" w:hAnsi="Calibri"/>
      <w:color w:val="000000"/>
    </w:rPr>
    <w:tblPr>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F2DBDB"/>
      </w:tcPr>
    </w:tblStylePr>
    <w:tblStylePr w:type="band1Vert">
      <w:tblPr/>
      <w:tcPr>
        <w:shd w:val="clear" w:color="auto" w:fill="DFA7A6"/>
      </w:tcPr>
    </w:tblStylePr>
    <w:tblStylePr w:type="band1Horz">
      <w:tblPr/>
      <w:tcPr>
        <w:tcBorders>
          <w:top w:val="none" w:sz="0" w:space="0" w:color="auto"/>
          <w:left w:val="none" w:sz="0" w:space="0" w:color="auto"/>
          <w:bottom w:val="none" w:sz="0" w:space="0" w:color="auto"/>
          <w:right w:val="none" w:sz="0" w:space="0" w:color="auto"/>
          <w:insideH w:val="single" w:sz="6" w:space="0" w:color="C0504D"/>
          <w:insideV w:val="single" w:sz="6" w:space="0" w:color="C0504D"/>
          <w:tl2br w:val="none" w:sz="0" w:space="0" w:color="auto"/>
          <w:tr2bl w:val="none" w:sz="0"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Calibri" w:eastAsia="MS Gothic" w:hAnsi="Calibri"/>
      <w:color w:val="000000"/>
    </w:rPr>
    <w:tblPr>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EAF1DD"/>
      </w:tcPr>
    </w:tblStylePr>
    <w:tblStylePr w:type="band1Vert">
      <w:tblPr/>
      <w:tcPr>
        <w:shd w:val="clear" w:color="auto" w:fill="CDDDAC"/>
      </w:tcPr>
    </w:tblStylePr>
    <w:tblStylePr w:type="band1Horz">
      <w:tblPr/>
      <w:tcPr>
        <w:tcBorders>
          <w:top w:val="none" w:sz="0" w:space="0" w:color="auto"/>
          <w:left w:val="none" w:sz="0" w:space="0" w:color="auto"/>
          <w:bottom w:val="none" w:sz="0" w:space="0" w:color="auto"/>
          <w:right w:val="none" w:sz="0" w:space="0" w:color="auto"/>
          <w:insideH w:val="single" w:sz="6" w:space="0" w:color="9BBB59"/>
          <w:insideV w:val="single" w:sz="6" w:space="0" w:color="9BBB59"/>
          <w:tl2br w:val="none" w:sz="0" w:space="0" w:color="auto"/>
          <w:tr2bl w:val="none" w:sz="0"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Calibri" w:eastAsia="MS Gothic" w:hAnsi="Calibri"/>
      <w:color w:val="000000"/>
    </w:rPr>
    <w:tblPr>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E5DFEC"/>
      </w:tcPr>
    </w:tblStylePr>
    <w:tblStylePr w:type="band1Vert">
      <w:tblPr/>
      <w:tcPr>
        <w:shd w:val="clear" w:color="auto" w:fill="BFB1D0"/>
      </w:tcPr>
    </w:tblStylePr>
    <w:tblStylePr w:type="band1Horz">
      <w:tblPr/>
      <w:tcPr>
        <w:tcBorders>
          <w:top w:val="none" w:sz="0" w:space="0" w:color="auto"/>
          <w:left w:val="none" w:sz="0" w:space="0" w:color="auto"/>
          <w:bottom w:val="none" w:sz="0" w:space="0" w:color="auto"/>
          <w:right w:val="none" w:sz="0" w:space="0" w:color="auto"/>
          <w:insideH w:val="single" w:sz="6" w:space="0" w:color="8064A2"/>
          <w:insideV w:val="single" w:sz="6" w:space="0" w:color="8064A2"/>
          <w:tl2br w:val="none" w:sz="0" w:space="0" w:color="auto"/>
          <w:tr2bl w:val="none" w:sz="0"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Calibri" w:eastAsia="MS Gothic" w:hAnsi="Calibri"/>
      <w:color w:val="000000"/>
    </w:rPr>
    <w:tblPr>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DAEEF3"/>
      </w:tcPr>
    </w:tblStylePr>
    <w:tblStylePr w:type="band1Vert">
      <w:tblPr/>
      <w:tcPr>
        <w:shd w:val="clear" w:color="auto" w:fill="A5D5E2"/>
      </w:tcPr>
    </w:tblStylePr>
    <w:tblStylePr w:type="band1Horz">
      <w:tblPr/>
      <w:tcPr>
        <w:tcBorders>
          <w:top w:val="none" w:sz="0" w:space="0" w:color="auto"/>
          <w:left w:val="none" w:sz="0" w:space="0" w:color="auto"/>
          <w:bottom w:val="none" w:sz="0" w:space="0" w:color="auto"/>
          <w:right w:val="none" w:sz="0" w:space="0" w:color="auto"/>
          <w:insideH w:val="single" w:sz="6" w:space="0" w:color="4BACC6"/>
          <w:insideV w:val="single" w:sz="6" w:space="0" w:color="4BACC6"/>
          <w:tl2br w:val="none" w:sz="0" w:space="0" w:color="auto"/>
          <w:tr2bl w:val="none" w:sz="0"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Calibri" w:eastAsia="MS Gothic" w:hAnsi="Calibri"/>
      <w:color w:val="000000"/>
    </w:rPr>
    <w:tblPr>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one" w:sz="0" w:space="0" w:color="auto"/>
          <w:tr2bl w:val="none" w:sz="0" w:space="0" w:color="auto"/>
        </w:tcBorders>
        <w:shd w:val="clear" w:color="auto" w:fill="FFFFFF"/>
      </w:tcPr>
    </w:tblStylePr>
    <w:tblStylePr w:type="firstCol">
      <w:rPr>
        <w:b/>
        <w:bCs/>
        <w:color w:val="000000"/>
      </w:rPr>
      <w:tblPr/>
      <w:tcPr>
        <w:tcBorders>
          <w:top w:val="nil"/>
          <w:left w:val="nil"/>
          <w:bottom w:val="nil"/>
          <w:right w:val="nil"/>
          <w:insideH w:val="nil"/>
          <w:insideV w:val="nil"/>
          <w:tl2br w:val="none" w:sz="0" w:space="0" w:color="auto"/>
          <w:tr2bl w:val="none" w:sz="0" w:space="0" w:color="auto"/>
        </w:tcBorders>
        <w:shd w:val="clear" w:color="auto" w:fill="FFFFFF"/>
      </w:tcPr>
    </w:tblStylePr>
    <w:tblStylePr w:type="lastCol">
      <w:rPr>
        <w:b w:val="0"/>
        <w:bCs w:val="0"/>
        <w:color w:val="000000"/>
      </w:rPr>
      <w:tblPr/>
      <w:tcPr>
        <w:tcBorders>
          <w:top w:val="nil"/>
          <w:left w:val="nil"/>
          <w:bottom w:val="nil"/>
          <w:right w:val="nil"/>
          <w:insideH w:val="nil"/>
          <w:insideV w:val="nil"/>
          <w:tl2br w:val="none" w:sz="0" w:space="0" w:color="auto"/>
          <w:tr2bl w:val="none" w:sz="0" w:space="0" w:color="auto"/>
        </w:tcBorders>
        <w:shd w:val="clear" w:color="auto" w:fill="FDE9D9"/>
      </w:tcPr>
    </w:tblStylePr>
    <w:tblStylePr w:type="band1Vert">
      <w:tblPr/>
      <w:tcPr>
        <w:shd w:val="clear" w:color="auto" w:fill="FBCAA2"/>
      </w:tcPr>
    </w:tblStylePr>
    <w:tblStylePr w:type="band1Horz">
      <w:tblPr/>
      <w:tcPr>
        <w:tcBorders>
          <w:top w:val="none" w:sz="0" w:space="0" w:color="auto"/>
          <w:left w:val="none" w:sz="0" w:space="0" w:color="auto"/>
          <w:bottom w:val="none" w:sz="0" w:space="0" w:color="auto"/>
          <w:right w:val="none" w:sz="0" w:space="0" w:color="auto"/>
          <w:insideH w:val="single" w:sz="6" w:space="0" w:color="F79646"/>
          <w:insideV w:val="single" w:sz="6" w:space="0" w:color="F79646"/>
          <w:tl2br w:val="none" w:sz="0" w:space="0" w:color="auto"/>
          <w:tr2bl w:val="none" w:sz="0"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000000"/>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7F7F7F"/>
      </w:tcPr>
    </w:tblStylePr>
  </w:style>
  <w:style w:type="table" w:styleId="MediumGrid3-Accent1">
    <w:name w:val="Medium Grid 3 Accent 1"/>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4F81BD"/>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A7C0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A7C0DE"/>
      </w:tcPr>
    </w:tblStylePr>
  </w:style>
  <w:style w:type="table" w:styleId="MediumGrid3-Accent2">
    <w:name w:val="Medium Grid 3 Accent 2"/>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C0504D"/>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DFA7A6"/>
      </w:tcPr>
    </w:tblStylePr>
  </w:style>
  <w:style w:type="table" w:styleId="MediumGrid3-Accent3">
    <w:name w:val="Medium Grid 3 Accent 3"/>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9BBB59"/>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CDDDAC"/>
      </w:tcPr>
    </w:tblStylePr>
  </w:style>
  <w:style w:type="table" w:styleId="MediumGrid3-Accent4">
    <w:name w:val="Medium Grid 3 Accent 4"/>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8064A2"/>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BFB1D0"/>
      </w:tcPr>
    </w:tblStylePr>
  </w:style>
  <w:style w:type="table" w:styleId="MediumGrid3-Accent5">
    <w:name w:val="Medium Grid 3 Accent 5"/>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4BACC6"/>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A5D5E2"/>
      </w:tcPr>
    </w:tblStylePr>
  </w:style>
  <w:style w:type="table" w:styleId="MediumGrid3-Accent6">
    <w:name w:val="Medium Grid 3 Accent 6"/>
    <w:basedOn w:val="TableNormal"/>
    <w:uiPriority w:val="69"/>
    <w:qFormat/>
    <w:tblP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l2br w:val="none" w:sz="0" w:space="0" w:color="auto"/>
          <w:tr2bl w:val="none" w:sz="0" w:space="0" w:color="auto"/>
        </w:tcBorders>
        <w:shd w:val="clear" w:color="auto" w:fill="F79646"/>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one" w:sz="0" w:space="0" w:color="auto"/>
          <w:tr2bl w:val="none" w:sz="0"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000000"/>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000000"/>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000000"/>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000000"/>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243F61"/>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366091"/>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366091"/>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366091"/>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366091"/>
      </w:tcPr>
    </w:tblStylePr>
  </w:style>
  <w:style w:type="table" w:styleId="DarkList-Accent2">
    <w:name w:val="Dark List Accent 2"/>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622423"/>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943734"/>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943734"/>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943734"/>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943734"/>
      </w:tcPr>
    </w:tblStylePr>
  </w:style>
  <w:style w:type="table" w:styleId="DarkList-Accent3">
    <w:name w:val="Dark List Accent 3"/>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4E6127"/>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76923C"/>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76923C"/>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76923C"/>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3F3051"/>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5F497A"/>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5F497A"/>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5F497A"/>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205867"/>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31849B"/>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31849B"/>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31849B"/>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single" w:sz="18" w:space="0" w:color="FFFFFF"/>
          <w:bottom w:val="nil"/>
          <w:right w:val="nil"/>
          <w:insideH w:val="nil"/>
          <w:insideV w:val="nil"/>
          <w:tl2br w:val="none" w:sz="0" w:space="0" w:color="auto"/>
          <w:tr2bl w:val="none" w:sz="0" w:space="0" w:color="auto"/>
        </w:tcBorders>
        <w:shd w:val="clear" w:color="auto" w:fill="000000"/>
      </w:tcPr>
    </w:tblStylePr>
    <w:tblStylePr w:type="lastRow">
      <w:tblPr/>
      <w:tcPr>
        <w:tcBorders>
          <w:top w:val="single" w:sz="18" w:space="0" w:color="FFFFFF"/>
          <w:left w:val="nil"/>
          <w:bottom w:val="nil"/>
          <w:right w:val="nil"/>
          <w:insideH w:val="nil"/>
          <w:insideV w:val="nil"/>
          <w:tl2br w:val="none" w:sz="0" w:space="0" w:color="auto"/>
          <w:tr2bl w:val="none" w:sz="0" w:space="0" w:color="auto"/>
        </w:tcBorders>
        <w:shd w:val="clear" w:color="auto" w:fill="974706"/>
      </w:tcPr>
    </w:tblStylePr>
    <w:tblStylePr w:type="firstCol">
      <w:tblPr/>
      <w:tcPr>
        <w:tcBorders>
          <w:top w:val="nil"/>
          <w:left w:val="nil"/>
          <w:bottom w:val="nil"/>
          <w:right w:val="single" w:sz="18" w:space="0" w:color="FFFFFF"/>
          <w:insideH w:val="nil"/>
          <w:insideV w:val="nil"/>
          <w:tl2br w:val="none" w:sz="0" w:space="0" w:color="auto"/>
          <w:tr2bl w:val="none" w:sz="0" w:space="0" w:color="auto"/>
        </w:tcBorders>
        <w:shd w:val="clear" w:color="auto" w:fill="E36C09"/>
      </w:tcPr>
    </w:tblStylePr>
    <w:tblStylePr w:type="lastCol">
      <w:tblPr/>
      <w:tcPr>
        <w:tcBorders>
          <w:top w:val="nil"/>
          <w:left w:val="nil"/>
          <w:bottom w:val="single" w:sz="18" w:space="0" w:color="FFFFFF"/>
          <w:right w:val="nil"/>
          <w:insideH w:val="nil"/>
          <w:insideV w:val="nil"/>
          <w:tl2br w:val="none" w:sz="0" w:space="0" w:color="auto"/>
          <w:tr2bl w:val="none" w:sz="0" w:space="0" w:color="auto"/>
        </w:tcBorders>
        <w:shd w:val="clear" w:color="auto" w:fill="E36C09"/>
      </w:tc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E36C09"/>
      </w:tcPr>
    </w:tblStylePr>
    <w:tblStylePr w:type="band1Horz">
      <w:tblPr/>
      <w:tcPr>
        <w:tcBorders>
          <w:top w:val="nil"/>
          <w:left w:val="nil"/>
          <w:bottom w:val="nil"/>
          <w:right w:val="nil"/>
          <w:insideH w:val="nil"/>
          <w:insideV w:val="nil"/>
          <w:tl2br w:val="none" w:sz="0" w:space="0" w:color="auto"/>
          <w:tr2bl w:val="none" w:sz="0" w:space="0" w:color="auto"/>
        </w:tcBorders>
        <w:shd w:val="clear" w:color="auto" w:fill="E36C09"/>
      </w:tcPr>
    </w:tblStylePr>
  </w:style>
  <w:style w:type="table" w:styleId="ColorfulShading">
    <w:name w:val="Colorful Shading"/>
    <w:basedOn w:val="TableNormal"/>
    <w:uiPriority w:val="71"/>
    <w:qFormat/>
    <w:rPr>
      <w:color w:val="000000"/>
    </w:rPr>
    <w:tblPr>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5E5E5"/>
    </w:tcPr>
    <w:tblStylePr w:type="firstRow">
      <w:rPr>
        <w:b/>
        <w:bCs/>
      </w:rPr>
      <w:tblPr/>
      <w:tcPr>
        <w:tcBorders>
          <w:top w:val="nil"/>
          <w:left w:val="single" w:sz="24" w:space="0" w:color="C0504D"/>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000000"/>
      </w:tcPr>
    </w:tblStylePr>
    <w:tblStylePr w:type="firstCol">
      <w:rPr>
        <w:color w:val="FFFFFF"/>
      </w:rPr>
      <w:tblPr/>
      <w:tcPr>
        <w:tcBorders>
          <w:top w:val="nil"/>
          <w:left w:val="nil"/>
          <w:bottom w:val="nil"/>
          <w:right w:val="nil"/>
          <w:insideH w:val="single" w:sz="4" w:space="0" w:color="000000"/>
          <w:insideV w:val="nil"/>
          <w:tl2br w:val="none" w:sz="0" w:space="0" w:color="auto"/>
          <w:tr2bl w:val="none" w:sz="0" w:space="0" w:color="auto"/>
        </w:tcBorders>
        <w:shd w:val="clear" w:color="auto" w:fill="000000"/>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single" w:sz="24" w:space="0" w:color="C0504D"/>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2B4D74"/>
      </w:tcPr>
    </w:tblStylePr>
    <w:tblStylePr w:type="firstCol">
      <w:rPr>
        <w:color w:val="FFFFFF"/>
      </w:rPr>
      <w:tblPr/>
      <w:tcPr>
        <w:tcBorders>
          <w:top w:val="nil"/>
          <w:left w:val="nil"/>
          <w:bottom w:val="nil"/>
          <w:right w:val="nil"/>
          <w:insideH w:val="single" w:sz="4" w:space="0" w:color="2B4D74"/>
          <w:insideV w:val="nil"/>
          <w:tl2br w:val="none" w:sz="0" w:space="0" w:color="auto"/>
          <w:tr2bl w:val="none" w:sz="0" w:space="0" w:color="auto"/>
        </w:tcBorders>
        <w:shd w:val="clear" w:color="auto" w:fill="2B4D74"/>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single" w:sz="24" w:space="0" w:color="C0504D"/>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772C2A"/>
      </w:tcPr>
    </w:tblStylePr>
    <w:tblStylePr w:type="firstCol">
      <w:rPr>
        <w:color w:val="FFFFFF"/>
      </w:rPr>
      <w:tblPr/>
      <w:tcPr>
        <w:tcBorders>
          <w:top w:val="nil"/>
          <w:left w:val="nil"/>
          <w:bottom w:val="nil"/>
          <w:right w:val="nil"/>
          <w:insideH w:val="single" w:sz="4" w:space="0" w:color="772C2A"/>
          <w:insideV w:val="nil"/>
          <w:tl2br w:val="none" w:sz="0" w:space="0" w:color="auto"/>
          <w:tr2bl w:val="none" w:sz="0" w:space="0" w:color="auto"/>
        </w:tcBorders>
        <w:shd w:val="clear" w:color="auto" w:fill="772C2A"/>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single" w:sz="24" w:space="0" w:color="8064A2"/>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5E7530"/>
      </w:tcPr>
    </w:tblStylePr>
    <w:tblStylePr w:type="firstCol">
      <w:rPr>
        <w:color w:val="FFFFFF"/>
      </w:rPr>
      <w:tblPr/>
      <w:tcPr>
        <w:tcBorders>
          <w:top w:val="nil"/>
          <w:left w:val="nil"/>
          <w:bottom w:val="nil"/>
          <w:right w:val="nil"/>
          <w:insideH w:val="single" w:sz="4" w:space="0" w:color="5E7530"/>
          <w:insideV w:val="nil"/>
          <w:tl2br w:val="none" w:sz="0" w:space="0" w:color="auto"/>
          <w:tr2bl w:val="none" w:sz="0" w:space="0" w:color="auto"/>
        </w:tcBorders>
        <w:shd w:val="clear" w:color="auto" w:fill="5E7530"/>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5"/>
    </w:tcPr>
    <w:tblStylePr w:type="firstRow">
      <w:rPr>
        <w:b/>
        <w:bCs/>
      </w:rPr>
      <w:tblPr/>
      <w:tcPr>
        <w:tcBorders>
          <w:top w:val="nil"/>
          <w:left w:val="single" w:sz="24" w:space="0" w:color="9BBB59"/>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4C3A62"/>
      </w:tcPr>
    </w:tblStylePr>
    <w:tblStylePr w:type="firstCol">
      <w:rPr>
        <w:color w:val="FFFFFF"/>
      </w:rPr>
      <w:tblPr/>
      <w:tcPr>
        <w:tcBorders>
          <w:top w:val="nil"/>
          <w:left w:val="nil"/>
          <w:bottom w:val="nil"/>
          <w:right w:val="nil"/>
          <w:insideH w:val="single" w:sz="4" w:space="0" w:color="4C3A62"/>
          <w:insideV w:val="nil"/>
          <w:tl2br w:val="none" w:sz="0" w:space="0" w:color="auto"/>
          <w:tr2bl w:val="none" w:sz="0" w:space="0" w:color="auto"/>
        </w:tcBorders>
        <w:shd w:val="clear" w:color="auto" w:fill="4C3A62"/>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single" w:sz="24" w:space="0" w:color="F79646"/>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276A7C"/>
      </w:tcPr>
    </w:tblStylePr>
    <w:tblStylePr w:type="firstCol">
      <w:rPr>
        <w:color w:val="FFFFFF"/>
      </w:rPr>
      <w:tblPr/>
      <w:tcPr>
        <w:tcBorders>
          <w:top w:val="nil"/>
          <w:left w:val="nil"/>
          <w:bottom w:val="nil"/>
          <w:right w:val="nil"/>
          <w:insideH w:val="single" w:sz="4" w:space="0" w:color="276A7C"/>
          <w:insideV w:val="nil"/>
          <w:tl2br w:val="none" w:sz="0" w:space="0" w:color="auto"/>
          <w:tr2bl w:val="none" w:sz="0" w:space="0" w:color="auto"/>
        </w:tcBorders>
        <w:shd w:val="clear" w:color="auto" w:fill="276A7C"/>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single" w:sz="24" w:space="0" w:color="4BACC6"/>
          <w:bottom w:val="nil"/>
          <w:right w:val="nil"/>
          <w:insideH w:val="nil"/>
          <w:insideV w:val="nil"/>
          <w:tl2br w:val="none" w:sz="0" w:space="0" w:color="auto"/>
          <w:tr2bl w:val="none" w:sz="0" w:space="0" w:color="auto"/>
        </w:tcBorders>
        <w:shd w:val="clear" w:color="auto" w:fill="FFFFFF"/>
      </w:tcPr>
    </w:tblStylePr>
    <w:tblStylePr w:type="lastRow">
      <w:rPr>
        <w:b/>
        <w:bCs/>
        <w:color w:val="FFFFFF"/>
      </w:rPr>
      <w:tblPr/>
      <w:tcPr>
        <w:tcBorders>
          <w:top w:val="single" w:sz="6" w:space="0" w:color="FFFFFF"/>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B65607"/>
      </w:tcPr>
    </w:tblStylePr>
    <w:tblStylePr w:type="firstCol">
      <w:rPr>
        <w:color w:val="FFFFFF"/>
      </w:rPr>
      <w:tblPr/>
      <w:tcPr>
        <w:tcBorders>
          <w:top w:val="nil"/>
          <w:left w:val="nil"/>
          <w:bottom w:val="nil"/>
          <w:right w:val="nil"/>
          <w:insideH w:val="single" w:sz="4" w:space="0" w:color="B65607"/>
          <w:insideV w:val="nil"/>
          <w:tl2br w:val="none" w:sz="0" w:space="0" w:color="auto"/>
          <w:tr2bl w:val="none" w:sz="0" w:space="0" w:color="auto"/>
        </w:tcBorders>
        <w:shd w:val="clear" w:color="auto" w:fill="B65607"/>
      </w:tcPr>
    </w:tblStylePr>
    <w:tblStylePr w:type="lastCol">
      <w:rPr>
        <w:color w:val="FFFFFF"/>
      </w:rPr>
      <w:tblPr/>
      <w:tcPr>
        <w:tcBorders>
          <w:top w:val="nil"/>
          <w:left w:val="nil"/>
          <w:bottom w:val="nil"/>
          <w:right w:val="nil"/>
          <w:insideH w:val="nil"/>
          <w:insideV w:val="nil"/>
          <w:tl2br w:val="none" w:sz="0" w:space="0" w:color="auto"/>
          <w:tr2bl w:val="none" w:sz="0" w:space="0" w:color="auto"/>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5E5E5"/>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9E3A38"/>
      </w:tcPr>
    </w:tblStylePr>
    <w:tblStylePr w:type="lastRow">
      <w:rPr>
        <w:b/>
        <w:bCs/>
        <w:color w:val="9E3A38"/>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BFBFBF"/>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9E3A38"/>
      </w:tcPr>
    </w:tblStylePr>
    <w:tblStylePr w:type="lastRow">
      <w:rPr>
        <w:b/>
        <w:bCs/>
        <w:color w:val="9E3A38"/>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9E3A38"/>
      </w:tcPr>
    </w:tblStylePr>
    <w:tblStylePr w:type="lastRow">
      <w:rPr>
        <w:b/>
        <w:bCs/>
        <w:color w:val="9E3A38"/>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EFD3D3"/>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664E82"/>
      </w:tcPr>
    </w:tblStylePr>
    <w:tblStylePr w:type="lastRow">
      <w:rPr>
        <w:b/>
        <w:bCs/>
        <w:color w:val="664E82"/>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2EFF5"/>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7E9C40"/>
      </w:tcPr>
    </w:tblStylePr>
    <w:tblStylePr w:type="lastRow">
      <w:rPr>
        <w:b/>
        <w:bCs/>
        <w:color w:val="7E9C40"/>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3730A"/>
      </w:tcPr>
    </w:tblStylePr>
    <w:tblStylePr w:type="lastRow">
      <w:rPr>
        <w:b/>
        <w:bCs/>
        <w:color w:val="F3730A"/>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D2EAF0"/>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top w:val="none" w:sz="0" w:space="0" w:color="auto"/>
          <w:left w:val="single" w:sz="12" w:space="0" w:color="FFFFFF"/>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348DA5"/>
      </w:tcPr>
    </w:tblStylePr>
    <w:tblStylePr w:type="lastRow">
      <w:rPr>
        <w:b/>
        <w:bCs/>
        <w:color w:val="348DA5"/>
      </w:rPr>
      <w:tblPr/>
      <w:tcPr>
        <w:tcBorders>
          <w:top w:val="single" w:sz="12" w:space="0" w:color="000000"/>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one" w:sz="0" w:space="0" w:color="auto"/>
          <w:tr2bl w:val="none" w:sz="0" w:space="0" w:color="auto"/>
        </w:tcBorders>
        <w:shd w:val="clear" w:color="auto" w:fill="FDE5D1"/>
      </w:tcPr>
    </w:tblStylePr>
    <w:tblStylePr w:type="band1Horz">
      <w:tblPr/>
      <w:tcPr>
        <w:shd w:val="clear" w:color="auto" w:fill="FDE9D9"/>
      </w:tcPr>
    </w:tblStylePr>
  </w:style>
  <w:style w:type="table" w:styleId="ColorfulGrid">
    <w:name w:val="Colorful Grid"/>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ColorfulGrid-Accent1">
    <w:name w:val="Colorful Grid Accent 1"/>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ColorfulGrid-Accent2">
    <w:name w:val="Colorful Grid Accent 2"/>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paragraph" w:styleId="NoSpacing">
    <w:name w:val="No Spacing"/>
    <w:link w:val="NoSpacingChar"/>
    <w:uiPriority w:val="1"/>
    <w:qFormat/>
    <w:rPr>
      <w:sz w:val="22"/>
      <w:szCs w:val="22"/>
      <w:lang w:val="en-US"/>
    </w:rPr>
  </w:style>
  <w:style w:type="character" w:customStyle="1" w:styleId="NoSpacingChar">
    <w:name w:val="No Spacing Char"/>
    <w:basedOn w:val="DefaultParagraphFont"/>
    <w:link w:val="NoSpacing"/>
    <w:rPr>
      <w:rFonts w:ascii="Cambria" w:eastAsia="MS Mincho" w:hAnsi="Cambria" w:cs="Times New Roman"/>
      <w:sz w:val="22"/>
      <w:szCs w:val="22"/>
      <w:lang w:val="en-US" w:eastAsia="en-US" w:bidi="ar-SA"/>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qFormat/>
    <w:rPr>
      <w:b/>
      <w:bCs/>
      <w:i/>
      <w:iCs/>
      <w:color w:val="4F81BD"/>
    </w:rPr>
  </w:style>
  <w:style w:type="character" w:styleId="SubtleEmphasis">
    <w:name w:val="Subtle Emphasis"/>
    <w:basedOn w:val="DefaultParagraphFont"/>
    <w:uiPriority w:val="19"/>
    <w:qFormat/>
    <w:rPr>
      <w:i/>
      <w:iCs/>
      <w:color w:val="7F7F7F"/>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tf-8"/>
  <w:optimizeForBrowser/>
  <w:allowPNG/>
  <w:pixelsPerInch w:val="45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microsoft.com/office/2007/relationships/hdphoto" Target="media/hdphoto2.wdp"/><Relationship Id="rId17" Type="http://schemas.microsoft.com/office/2007/relationships/hdphoto" Target="media/hdphoto4.wd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eg"/><Relationship Id="rId10" Type="http://schemas.microsoft.com/office/2007/relationships/hdphoto" Target="media/hdphoto1.wdp"/><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2025-07-19T03:20:00Z</dcterms:created>
  <dcterms:modified xsi:type="dcterms:W3CDTF">2025-07-19T03:20:00Z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13677E0309D940B085B24F29164A7B5E_13</vt:lpwstr>
  </property>
</Properties>
</file>