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CDD0" w14:textId="77777777" w:rsidR="002A1FEB" w:rsidRDefault="002A1FEB"/>
    <w:p w14:paraId="450789B7" w14:textId="77777777" w:rsidR="002A1FEB" w:rsidRDefault="002A1FEB"/>
    <w:p w14:paraId="4D3B1390" w14:textId="77777777" w:rsidR="002A1FEB" w:rsidRDefault="00000000">
      <w:pPr>
        <w:jc w:val="center"/>
        <w:rPr>
          <w:b/>
          <w:bCs/>
          <w:sz w:val="40"/>
          <w:szCs w:val="40"/>
        </w:rPr>
      </w:pPr>
      <w:r>
        <w:rPr>
          <w:b/>
          <w:bCs/>
          <w:sz w:val="40"/>
          <w:szCs w:val="40"/>
        </w:rPr>
        <w:t>COSC 336 - Introduction to Software Engineering</w:t>
      </w:r>
    </w:p>
    <w:p w14:paraId="6E6A4C3C" w14:textId="77777777" w:rsidR="002A1FEB" w:rsidRDefault="00000000">
      <w:pPr>
        <w:jc w:val="center"/>
        <w:rPr>
          <w:b/>
          <w:bCs/>
          <w:sz w:val="40"/>
          <w:szCs w:val="40"/>
        </w:rPr>
      </w:pPr>
      <w:r>
        <w:rPr>
          <w:b/>
          <w:bCs/>
          <w:sz w:val="40"/>
          <w:szCs w:val="40"/>
        </w:rPr>
        <w:t>Fall 2026</w:t>
      </w:r>
    </w:p>
    <w:p w14:paraId="7EFB7A3A" w14:textId="77777777" w:rsidR="002A1FEB" w:rsidRDefault="002A1FEB">
      <w:pPr>
        <w:jc w:val="center"/>
        <w:rPr>
          <w:b/>
          <w:bCs/>
          <w:sz w:val="32"/>
          <w:szCs w:val="32"/>
        </w:rPr>
      </w:pPr>
    </w:p>
    <w:p w14:paraId="108CFA96" w14:textId="77777777" w:rsidR="002A1FEB" w:rsidRDefault="002A1FEB">
      <w:pPr>
        <w:jc w:val="center"/>
        <w:rPr>
          <w:b/>
          <w:bCs/>
          <w:sz w:val="40"/>
          <w:szCs w:val="40"/>
        </w:rPr>
      </w:pPr>
    </w:p>
    <w:p w14:paraId="0B75F52F" w14:textId="77777777" w:rsidR="002A1FEB" w:rsidRDefault="00000000">
      <w:pPr>
        <w:jc w:val="center"/>
        <w:rPr>
          <w:b/>
          <w:bCs/>
          <w:i/>
          <w:iCs/>
          <w:sz w:val="48"/>
          <w:szCs w:val="48"/>
          <w:u w:val="single"/>
        </w:rPr>
      </w:pPr>
      <w:proofErr w:type="spellStart"/>
      <w:r>
        <w:rPr>
          <w:b/>
          <w:bCs/>
          <w:i/>
          <w:iCs/>
          <w:sz w:val="48"/>
          <w:szCs w:val="48"/>
          <w:u w:val="single"/>
        </w:rPr>
        <w:t>UNIventory</w:t>
      </w:r>
      <w:proofErr w:type="spellEnd"/>
    </w:p>
    <w:p w14:paraId="474BB163" w14:textId="77777777" w:rsidR="002A1FEB" w:rsidRDefault="00000000">
      <w:pPr>
        <w:jc w:val="center"/>
        <w:rPr>
          <w:i/>
          <w:iCs/>
          <w:sz w:val="32"/>
          <w:szCs w:val="32"/>
        </w:rPr>
      </w:pPr>
      <w:r>
        <w:rPr>
          <w:i/>
          <w:iCs/>
          <w:sz w:val="32"/>
          <w:szCs w:val="32"/>
        </w:rPr>
        <w:t>Intelligent, AI-Powered Circular Campus Resource Exchange and Asset Life Cycle Management System</w:t>
      </w:r>
    </w:p>
    <w:p w14:paraId="3DE10E56" w14:textId="77777777" w:rsidR="002A1FEB" w:rsidRDefault="002A1FEB">
      <w:pPr>
        <w:jc w:val="center"/>
        <w:rPr>
          <w:i/>
          <w:iCs/>
          <w:sz w:val="32"/>
          <w:szCs w:val="32"/>
        </w:rPr>
      </w:pPr>
    </w:p>
    <w:p w14:paraId="7DEFDE3E" w14:textId="306D1343" w:rsidR="002A1FEB" w:rsidRDefault="00000000">
      <w:pPr>
        <w:jc w:val="center"/>
        <w:rPr>
          <w:b/>
          <w:bCs/>
          <w:i/>
          <w:iCs/>
          <w:sz w:val="38"/>
          <w:szCs w:val="38"/>
        </w:rPr>
      </w:pPr>
      <w:r>
        <w:rPr>
          <w:b/>
          <w:bCs/>
          <w:i/>
          <w:iCs/>
          <w:sz w:val="38"/>
          <w:szCs w:val="38"/>
        </w:rPr>
        <w:t xml:space="preserve">Phase </w:t>
      </w:r>
      <w:r w:rsidR="00693BDD">
        <w:rPr>
          <w:b/>
          <w:bCs/>
          <w:i/>
          <w:iCs/>
          <w:sz w:val="38"/>
          <w:szCs w:val="38"/>
        </w:rPr>
        <w:t>4 &amp; 5:</w:t>
      </w:r>
      <w:r>
        <w:rPr>
          <w:b/>
          <w:bCs/>
          <w:i/>
          <w:iCs/>
          <w:sz w:val="38"/>
          <w:szCs w:val="38"/>
        </w:rPr>
        <w:t xml:space="preserve"> </w:t>
      </w:r>
      <w:r w:rsidR="00693BDD">
        <w:rPr>
          <w:b/>
          <w:bCs/>
          <w:i/>
          <w:iCs/>
          <w:sz w:val="38"/>
          <w:szCs w:val="38"/>
        </w:rPr>
        <w:t>Design</w:t>
      </w:r>
      <w:r>
        <w:rPr>
          <w:b/>
          <w:bCs/>
          <w:i/>
          <w:iCs/>
          <w:sz w:val="38"/>
          <w:szCs w:val="38"/>
        </w:rPr>
        <w:t xml:space="preserve"> Document</w:t>
      </w:r>
    </w:p>
    <w:p w14:paraId="762DEB07" w14:textId="412049F3" w:rsidR="002A1FEB" w:rsidRDefault="00693BDD">
      <w:pPr>
        <w:jc w:val="center"/>
        <w:rPr>
          <w:b/>
          <w:bCs/>
          <w:i/>
          <w:iCs/>
          <w:sz w:val="38"/>
          <w:szCs w:val="38"/>
        </w:rPr>
      </w:pPr>
      <w:r>
        <w:rPr>
          <w:b/>
          <w:bCs/>
          <w:i/>
          <w:iCs/>
          <w:sz w:val="38"/>
          <w:szCs w:val="38"/>
        </w:rPr>
        <w:t>Architecture and Detailed Design</w:t>
      </w:r>
    </w:p>
    <w:p w14:paraId="5A9E6B25" w14:textId="77777777" w:rsidR="002A1FEB" w:rsidRDefault="002A1FEB">
      <w:pPr>
        <w:jc w:val="center"/>
        <w:rPr>
          <w:b/>
          <w:bCs/>
          <w:sz w:val="40"/>
          <w:szCs w:val="40"/>
        </w:rPr>
      </w:pPr>
    </w:p>
    <w:p w14:paraId="0A81512C" w14:textId="77777777" w:rsidR="002A1FEB" w:rsidRDefault="002A1FEB">
      <w:pPr>
        <w:jc w:val="left"/>
        <w:rPr>
          <w:b/>
          <w:bCs/>
          <w:sz w:val="36"/>
          <w:szCs w:val="36"/>
        </w:rPr>
      </w:pPr>
    </w:p>
    <w:p w14:paraId="1E13B996" w14:textId="77777777" w:rsidR="002A1FEB" w:rsidRDefault="00000000">
      <w:pPr>
        <w:jc w:val="center"/>
        <w:rPr>
          <w:b/>
          <w:bCs/>
          <w:sz w:val="36"/>
          <w:szCs w:val="36"/>
        </w:rPr>
      </w:pPr>
      <w:r>
        <w:rPr>
          <w:b/>
          <w:bCs/>
          <w:sz w:val="36"/>
          <w:szCs w:val="36"/>
        </w:rPr>
        <w:t xml:space="preserve">Prepared </w:t>
      </w:r>
      <w:proofErr w:type="gramStart"/>
      <w:r>
        <w:rPr>
          <w:b/>
          <w:bCs/>
          <w:sz w:val="36"/>
          <w:szCs w:val="36"/>
        </w:rPr>
        <w:t>by :</w:t>
      </w:r>
      <w:proofErr w:type="gramEnd"/>
      <w:r>
        <w:rPr>
          <w:b/>
          <w:bCs/>
          <w:sz w:val="36"/>
          <w:szCs w:val="36"/>
        </w:rPr>
        <w:t xml:space="preserve"> </w:t>
      </w:r>
    </w:p>
    <w:p w14:paraId="75C37699" w14:textId="77777777" w:rsidR="002A1FEB" w:rsidRDefault="00000000">
      <w:pPr>
        <w:jc w:val="center"/>
        <w:rPr>
          <w:sz w:val="36"/>
          <w:szCs w:val="36"/>
        </w:rPr>
      </w:pPr>
      <w:r>
        <w:rPr>
          <w:sz w:val="36"/>
          <w:szCs w:val="36"/>
        </w:rPr>
        <w:t>Section B1 | Group 7</w:t>
      </w:r>
    </w:p>
    <w:p w14:paraId="66A9B3E1" w14:textId="77777777" w:rsidR="002A1FEB" w:rsidRDefault="00000000">
      <w:pPr>
        <w:jc w:val="center"/>
        <w:rPr>
          <w:sz w:val="36"/>
          <w:szCs w:val="36"/>
        </w:rPr>
      </w:pPr>
      <w:r>
        <w:rPr>
          <w:sz w:val="36"/>
          <w:szCs w:val="36"/>
        </w:rPr>
        <w:t>Sinan Saleem - 100065899</w:t>
      </w:r>
    </w:p>
    <w:p w14:paraId="1766B8F3" w14:textId="77777777" w:rsidR="002A1FEB" w:rsidRDefault="00000000">
      <w:pPr>
        <w:jc w:val="center"/>
        <w:rPr>
          <w:sz w:val="36"/>
          <w:szCs w:val="36"/>
        </w:rPr>
      </w:pPr>
      <w:r>
        <w:rPr>
          <w:sz w:val="36"/>
          <w:szCs w:val="36"/>
        </w:rPr>
        <w:t>Jesher Jebson - 100065908</w:t>
      </w:r>
    </w:p>
    <w:p w14:paraId="5AD1FF91" w14:textId="77777777" w:rsidR="002A1FEB" w:rsidRDefault="00000000">
      <w:pPr>
        <w:jc w:val="center"/>
        <w:rPr>
          <w:sz w:val="36"/>
          <w:szCs w:val="36"/>
        </w:rPr>
      </w:pPr>
      <w:r>
        <w:rPr>
          <w:sz w:val="36"/>
          <w:szCs w:val="36"/>
        </w:rPr>
        <w:t>Jessica John - 100065552</w:t>
      </w:r>
    </w:p>
    <w:p w14:paraId="45464DD8" w14:textId="77777777" w:rsidR="002A1FEB" w:rsidRDefault="002A1FEB">
      <w:pPr>
        <w:jc w:val="center"/>
        <w:rPr>
          <w:sz w:val="36"/>
          <w:szCs w:val="36"/>
        </w:rPr>
      </w:pPr>
    </w:p>
    <w:p w14:paraId="35252E16" w14:textId="77777777" w:rsidR="002A1FEB" w:rsidRDefault="002A1FEB">
      <w:pPr>
        <w:jc w:val="center"/>
        <w:rPr>
          <w:sz w:val="36"/>
          <w:szCs w:val="36"/>
        </w:rPr>
      </w:pPr>
    </w:p>
    <w:p w14:paraId="6E65DAEE" w14:textId="77777777" w:rsidR="002A1FEB" w:rsidRDefault="00000000">
      <w:pPr>
        <w:jc w:val="center"/>
        <w:rPr>
          <w:b/>
          <w:bCs/>
          <w:sz w:val="36"/>
          <w:szCs w:val="36"/>
        </w:rPr>
      </w:pPr>
      <w:r>
        <w:rPr>
          <w:b/>
          <w:bCs/>
          <w:sz w:val="36"/>
          <w:szCs w:val="36"/>
        </w:rPr>
        <w:t xml:space="preserve">Prepared </w:t>
      </w:r>
      <w:proofErr w:type="gramStart"/>
      <w:r>
        <w:rPr>
          <w:b/>
          <w:bCs/>
          <w:sz w:val="36"/>
          <w:szCs w:val="36"/>
        </w:rPr>
        <w:t>for :</w:t>
      </w:r>
      <w:proofErr w:type="gramEnd"/>
      <w:r>
        <w:rPr>
          <w:b/>
          <w:bCs/>
          <w:sz w:val="36"/>
          <w:szCs w:val="36"/>
        </w:rPr>
        <w:t xml:space="preserve"> </w:t>
      </w:r>
    </w:p>
    <w:p w14:paraId="548CCD9A" w14:textId="77777777" w:rsidR="002A1FEB" w:rsidRDefault="00000000">
      <w:pPr>
        <w:jc w:val="center"/>
        <w:rPr>
          <w:sz w:val="36"/>
          <w:szCs w:val="36"/>
        </w:rPr>
      </w:pPr>
      <w:r>
        <w:rPr>
          <w:sz w:val="36"/>
          <w:szCs w:val="36"/>
        </w:rPr>
        <w:t>Khalifa University</w:t>
      </w:r>
    </w:p>
    <w:p w14:paraId="38B87193" w14:textId="77777777" w:rsidR="002A1FEB" w:rsidRDefault="00000000">
      <w:pPr>
        <w:jc w:val="center"/>
        <w:rPr>
          <w:sz w:val="36"/>
          <w:szCs w:val="36"/>
        </w:rPr>
      </w:pPr>
      <w:r>
        <w:rPr>
          <w:sz w:val="36"/>
          <w:szCs w:val="36"/>
        </w:rPr>
        <w:t>Instructor - Dr. Jamal Bentahar</w:t>
      </w:r>
    </w:p>
    <w:p w14:paraId="16E9EC12" w14:textId="77777777" w:rsidR="002A1FEB" w:rsidRDefault="00000000">
      <w:pPr>
        <w:jc w:val="center"/>
        <w:rPr>
          <w:sz w:val="36"/>
          <w:szCs w:val="36"/>
        </w:rPr>
      </w:pPr>
      <w:r>
        <w:rPr>
          <w:sz w:val="36"/>
          <w:szCs w:val="36"/>
        </w:rPr>
        <w:t xml:space="preserve">Lab Engineers - Natnael Takele and Basima </w:t>
      </w:r>
      <w:proofErr w:type="spellStart"/>
      <w:r>
        <w:rPr>
          <w:sz w:val="36"/>
          <w:szCs w:val="36"/>
        </w:rPr>
        <w:t>Kurungadan</w:t>
      </w:r>
      <w:proofErr w:type="spellEnd"/>
    </w:p>
    <w:p w14:paraId="271235F3" w14:textId="77777777" w:rsidR="002A1FEB" w:rsidRDefault="002A1FEB">
      <w:pPr>
        <w:jc w:val="center"/>
        <w:rPr>
          <w:sz w:val="36"/>
          <w:szCs w:val="36"/>
        </w:rPr>
      </w:pPr>
    </w:p>
    <w:p w14:paraId="00AC62BA" w14:textId="2B47DA8B" w:rsidR="002A1FEB" w:rsidRDefault="00000000">
      <w:pPr>
        <w:jc w:val="center"/>
        <w:rPr>
          <w:sz w:val="36"/>
          <w:szCs w:val="36"/>
        </w:rPr>
      </w:pPr>
      <w:proofErr w:type="gramStart"/>
      <w:r>
        <w:rPr>
          <w:b/>
          <w:bCs/>
          <w:sz w:val="36"/>
          <w:szCs w:val="36"/>
        </w:rPr>
        <w:t>Date :</w:t>
      </w:r>
      <w:proofErr w:type="gramEnd"/>
      <w:r>
        <w:rPr>
          <w:b/>
          <w:bCs/>
          <w:sz w:val="36"/>
          <w:szCs w:val="36"/>
        </w:rPr>
        <w:t xml:space="preserve"> </w:t>
      </w:r>
      <w:r w:rsidR="00693BDD">
        <w:rPr>
          <w:sz w:val="36"/>
          <w:szCs w:val="36"/>
        </w:rPr>
        <w:t>26</w:t>
      </w:r>
      <w:r>
        <w:rPr>
          <w:sz w:val="36"/>
          <w:szCs w:val="36"/>
        </w:rPr>
        <w:t>/10/2026</w:t>
      </w:r>
    </w:p>
    <w:p w14:paraId="70543CEE" w14:textId="77777777" w:rsidR="002A1FEB" w:rsidRDefault="002A1FEB">
      <w:pPr>
        <w:jc w:val="center"/>
        <w:rPr>
          <w:sz w:val="36"/>
          <w:szCs w:val="36"/>
        </w:rPr>
      </w:pPr>
    </w:p>
    <w:p w14:paraId="6AB25B9D" w14:textId="5DC34AAE" w:rsidR="002A1FEB" w:rsidRDefault="00693BDD">
      <w:pPr>
        <w:pStyle w:val="Heading1"/>
        <w:numPr>
          <w:ilvl w:val="0"/>
          <w:numId w:val="1"/>
        </w:numPr>
      </w:pPr>
      <w:bookmarkStart w:id="0" w:name="_xu2u4gaxr5g2" w:colFirst="0" w:colLast="0"/>
      <w:bookmarkEnd w:id="0"/>
      <w:r>
        <w:t>Design Overview</w:t>
      </w:r>
    </w:p>
    <w:p w14:paraId="471E2081" w14:textId="3412E9A9" w:rsidR="002A1FEB" w:rsidRDefault="00693BDD" w:rsidP="00693BDD">
      <w:bookmarkStart w:id="1" w:name="_sg77uzd9m7ep" w:colFirst="0" w:colLast="0"/>
      <w:bookmarkEnd w:id="1"/>
      <w:proofErr w:type="spellStart"/>
      <w:r>
        <w:t>UNIventory</w:t>
      </w:r>
      <w:proofErr w:type="spellEnd"/>
      <w:r>
        <w:t xml:space="preserve"> will give Khalifa University </w:t>
      </w:r>
      <w:proofErr w:type="gramStart"/>
      <w:r>
        <w:t>one</w:t>
      </w:r>
      <w:proofErr w:type="gramEnd"/>
      <w:r>
        <w:t xml:space="preserve"> internal place to find reusable resources, agree accountable transfers and keep the same records through inspection, repair and final outcomes. This document turns the documented requirements baseline into an architecture and detailed design for implementation.</w:t>
      </w:r>
      <w:r>
        <w:t xml:space="preserve"> </w:t>
      </w:r>
      <w:r>
        <w:t xml:space="preserve">The design uses a modular Django application, a separate worker running the same release, PostgreSQL with </w:t>
      </w:r>
      <w:proofErr w:type="spellStart"/>
      <w:r>
        <w:t>pgvector</w:t>
      </w:r>
      <w:proofErr w:type="spellEnd"/>
      <w:r>
        <w:t>, protected evidence files and an AI gateway. Business modules own permissions, stock, approvals and official calculations. GPT-6 Astra supports classification, explanations, action advice, assistant interaction and report drafting. Text embeddings support meaning-based matching; the application computes the final weighted score.</w:t>
      </w:r>
      <w:r>
        <w:t xml:space="preserve"> </w:t>
      </w:r>
      <w:r>
        <w:t>The pilot covers three departments and six resource categories. High and Medium requirements remain essential. Basic Arabic support is the planned Low-priority addition; bulk import, email notices, richer dashboards and numerical forecasting retain the extension status established in Phase 3.</w:t>
      </w:r>
      <w:r>
        <w:t xml:space="preserve"> </w:t>
      </w:r>
      <w:r>
        <w:t>Sections 1</w:t>
      </w:r>
      <w:r>
        <w:t>-</w:t>
      </w:r>
      <w:r>
        <w:t>6 contain the architecture design. Sections 7</w:t>
      </w:r>
      <w:r>
        <w:t>-</w:t>
      </w:r>
      <w:r>
        <w:t xml:space="preserve">11 contain </w:t>
      </w:r>
      <w:r>
        <w:t>UML</w:t>
      </w:r>
      <w:r>
        <w:t xml:space="preserve"> models, data design, component/deployment views, interface contracts and detailed AI/impact calculations. Figures are placed beside the decisions they explain.</w:t>
      </w:r>
      <w:r>
        <w:t xml:space="preserve"> From the</w:t>
      </w:r>
      <w:r>
        <w:t xml:space="preserve"> Phase 3 baseline </w:t>
      </w:r>
      <w:r>
        <w:t>the</w:t>
      </w:r>
      <w:r>
        <w:t xml:space="preserve"> design preserves its role boundaries, 48-hour hold, independent approvals, partial-quantity handling and accepted-receipt rule. Numerical acceptance targets describe checks to run during implementation; they are not test results.</w:t>
      </w:r>
    </w:p>
    <w:p w14:paraId="61F3DDA0" w14:textId="77777777" w:rsidR="00693BDD" w:rsidRDefault="00693BDD">
      <w:bookmarkStart w:id="2" w:name="_cb9mfv7mb2xl" w:colFirst="0" w:colLast="0"/>
      <w:bookmarkEnd w:id="2"/>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6096"/>
        <w:gridCol w:w="1564"/>
      </w:tblGrid>
      <w:tr w:rsidR="00693BDD" w14:paraId="4108D729" w14:textId="77777777" w:rsidTr="00693BDD">
        <w:trPr>
          <w:cantSplit/>
          <w:tblHeader/>
          <w:jc w:val="center"/>
        </w:trPr>
        <w:tc>
          <w:tcPr>
            <w:tcW w:w="1696" w:type="dxa"/>
            <w:shd w:val="clear" w:color="auto" w:fill="BFBFBF" w:themeFill="background1" w:themeFillShade="BF"/>
            <w:tcMar>
              <w:top w:w="65" w:type="dxa"/>
              <w:left w:w="85" w:type="dxa"/>
              <w:bottom w:w="65" w:type="dxa"/>
              <w:right w:w="85" w:type="dxa"/>
            </w:tcMar>
            <w:vAlign w:val="center"/>
          </w:tcPr>
          <w:p w14:paraId="7B0190C9" w14:textId="77777777" w:rsidR="00693BDD" w:rsidRPr="00693BDD" w:rsidRDefault="00693BDD" w:rsidP="00693BDD">
            <w:pPr>
              <w:jc w:val="center"/>
              <w:rPr>
                <w:b/>
                <w:bCs/>
              </w:rPr>
            </w:pPr>
            <w:r w:rsidRPr="00693BDD">
              <w:rPr>
                <w:b/>
                <w:bCs/>
              </w:rPr>
              <w:t>Design Area</w:t>
            </w:r>
          </w:p>
        </w:tc>
        <w:tc>
          <w:tcPr>
            <w:tcW w:w="6096" w:type="dxa"/>
            <w:shd w:val="clear" w:color="auto" w:fill="BFBFBF" w:themeFill="background1" w:themeFillShade="BF"/>
            <w:tcMar>
              <w:top w:w="65" w:type="dxa"/>
              <w:left w:w="85" w:type="dxa"/>
              <w:bottom w:w="65" w:type="dxa"/>
              <w:right w:w="85" w:type="dxa"/>
            </w:tcMar>
            <w:vAlign w:val="center"/>
          </w:tcPr>
          <w:p w14:paraId="061C61AA" w14:textId="77777777" w:rsidR="00693BDD" w:rsidRPr="00693BDD" w:rsidRDefault="00693BDD" w:rsidP="00693BDD">
            <w:pPr>
              <w:jc w:val="center"/>
              <w:rPr>
                <w:b/>
                <w:bCs/>
              </w:rPr>
            </w:pPr>
            <w:r w:rsidRPr="00693BDD">
              <w:rPr>
                <w:b/>
                <w:bCs/>
              </w:rPr>
              <w:t>Carried-Forward Commitment</w:t>
            </w:r>
          </w:p>
        </w:tc>
        <w:tc>
          <w:tcPr>
            <w:tcW w:w="1564" w:type="dxa"/>
            <w:shd w:val="clear" w:color="auto" w:fill="BFBFBF" w:themeFill="background1" w:themeFillShade="BF"/>
            <w:tcMar>
              <w:top w:w="65" w:type="dxa"/>
              <w:left w:w="85" w:type="dxa"/>
              <w:bottom w:w="65" w:type="dxa"/>
              <w:right w:w="85" w:type="dxa"/>
            </w:tcMar>
            <w:vAlign w:val="center"/>
          </w:tcPr>
          <w:p w14:paraId="09DB66F1" w14:textId="77777777" w:rsidR="00693BDD" w:rsidRPr="00693BDD" w:rsidRDefault="00693BDD" w:rsidP="00693BDD">
            <w:pPr>
              <w:jc w:val="center"/>
              <w:rPr>
                <w:b/>
                <w:bCs/>
              </w:rPr>
            </w:pPr>
            <w:r w:rsidRPr="00693BDD">
              <w:rPr>
                <w:b/>
                <w:bCs/>
              </w:rPr>
              <w:t>Phase 3 Links</w:t>
            </w:r>
          </w:p>
        </w:tc>
      </w:tr>
      <w:tr w:rsidR="00693BDD" w14:paraId="1EB5DEAC" w14:textId="77777777" w:rsidTr="00693BDD">
        <w:trPr>
          <w:cantSplit/>
          <w:jc w:val="center"/>
        </w:trPr>
        <w:tc>
          <w:tcPr>
            <w:tcW w:w="1696" w:type="dxa"/>
            <w:tcMar>
              <w:top w:w="65" w:type="dxa"/>
              <w:left w:w="85" w:type="dxa"/>
              <w:bottom w:w="65" w:type="dxa"/>
              <w:right w:w="85" w:type="dxa"/>
            </w:tcMar>
            <w:vAlign w:val="center"/>
          </w:tcPr>
          <w:p w14:paraId="0B330ECC" w14:textId="77777777" w:rsidR="00693BDD" w:rsidRDefault="00693BDD" w:rsidP="00693BDD">
            <w:pPr>
              <w:jc w:val="center"/>
            </w:pPr>
            <w:r w:rsidRPr="00693BDD">
              <w:t>Access</w:t>
            </w:r>
          </w:p>
        </w:tc>
        <w:tc>
          <w:tcPr>
            <w:tcW w:w="6096" w:type="dxa"/>
            <w:tcMar>
              <w:top w:w="65" w:type="dxa"/>
              <w:left w:w="85" w:type="dxa"/>
              <w:bottom w:w="65" w:type="dxa"/>
              <w:right w:w="85" w:type="dxa"/>
            </w:tcMar>
            <w:vAlign w:val="center"/>
          </w:tcPr>
          <w:p w14:paraId="40CB65DA" w14:textId="77777777" w:rsidR="00693BDD" w:rsidRDefault="00693BDD" w:rsidP="00693BDD">
            <w:pPr>
              <w:jc w:val="center"/>
            </w:pPr>
            <w:r w:rsidRPr="00693BDD">
              <w:t>KU SSO and Microsoft Authenticator; application roles and scopes checked on every protected operation.</w:t>
            </w:r>
          </w:p>
        </w:tc>
        <w:tc>
          <w:tcPr>
            <w:tcW w:w="1564" w:type="dxa"/>
            <w:tcMar>
              <w:top w:w="65" w:type="dxa"/>
              <w:left w:w="85" w:type="dxa"/>
              <w:bottom w:w="65" w:type="dxa"/>
              <w:right w:w="85" w:type="dxa"/>
            </w:tcMar>
            <w:vAlign w:val="center"/>
          </w:tcPr>
          <w:p w14:paraId="560F2972" w14:textId="77777777" w:rsidR="00693BDD" w:rsidRDefault="00693BDD" w:rsidP="00693BDD">
            <w:pPr>
              <w:jc w:val="center"/>
            </w:pPr>
            <w:r w:rsidRPr="00693BDD">
              <w:t>FR-01–FR-04; NFR-08–NFR-14</w:t>
            </w:r>
          </w:p>
        </w:tc>
      </w:tr>
      <w:tr w:rsidR="00693BDD" w14:paraId="3521AF0E" w14:textId="77777777" w:rsidTr="00693BDD">
        <w:trPr>
          <w:cantSplit/>
          <w:jc w:val="center"/>
        </w:trPr>
        <w:tc>
          <w:tcPr>
            <w:tcW w:w="1696" w:type="dxa"/>
            <w:tcMar>
              <w:top w:w="65" w:type="dxa"/>
              <w:left w:w="85" w:type="dxa"/>
              <w:bottom w:w="65" w:type="dxa"/>
              <w:right w:w="85" w:type="dxa"/>
            </w:tcMar>
            <w:vAlign w:val="center"/>
          </w:tcPr>
          <w:p w14:paraId="422C214F" w14:textId="77777777" w:rsidR="00693BDD" w:rsidRDefault="00693BDD" w:rsidP="00693BDD">
            <w:pPr>
              <w:jc w:val="center"/>
            </w:pPr>
            <w:r w:rsidRPr="00693BDD">
              <w:t>Exchange</w:t>
            </w:r>
          </w:p>
        </w:tc>
        <w:tc>
          <w:tcPr>
            <w:tcW w:w="6096" w:type="dxa"/>
            <w:tcMar>
              <w:top w:w="65" w:type="dxa"/>
              <w:left w:w="85" w:type="dxa"/>
              <w:bottom w:w="65" w:type="dxa"/>
              <w:right w:w="85" w:type="dxa"/>
            </w:tcMar>
            <w:vAlign w:val="center"/>
          </w:tcPr>
          <w:p w14:paraId="3206AFB6" w14:textId="77777777" w:rsidR="00693BDD" w:rsidRDefault="00693BDD" w:rsidP="00693BDD">
            <w:pPr>
              <w:jc w:val="center"/>
            </w:pPr>
            <w:r w:rsidRPr="00693BDD">
              <w:t>Request approval, approved publication, temporary holds, transfer commitment, dispatch and assigned receipt remain separate decisions.</w:t>
            </w:r>
          </w:p>
        </w:tc>
        <w:tc>
          <w:tcPr>
            <w:tcW w:w="1564" w:type="dxa"/>
            <w:tcMar>
              <w:top w:w="65" w:type="dxa"/>
              <w:left w:w="85" w:type="dxa"/>
              <w:bottom w:w="65" w:type="dxa"/>
              <w:right w:w="85" w:type="dxa"/>
            </w:tcMar>
            <w:vAlign w:val="center"/>
          </w:tcPr>
          <w:p w14:paraId="458FB50E" w14:textId="77777777" w:rsidR="00693BDD" w:rsidRDefault="00693BDD" w:rsidP="00693BDD">
            <w:pPr>
              <w:jc w:val="center"/>
            </w:pPr>
            <w:r w:rsidRPr="00693BDD">
              <w:t>FR-11–FR-36; BR-02–BR-10</w:t>
            </w:r>
          </w:p>
        </w:tc>
      </w:tr>
      <w:tr w:rsidR="00693BDD" w14:paraId="0D85DF34" w14:textId="77777777" w:rsidTr="00693BDD">
        <w:trPr>
          <w:cantSplit/>
          <w:jc w:val="center"/>
        </w:trPr>
        <w:tc>
          <w:tcPr>
            <w:tcW w:w="1696" w:type="dxa"/>
            <w:tcMar>
              <w:top w:w="65" w:type="dxa"/>
              <w:left w:w="85" w:type="dxa"/>
              <w:bottom w:w="65" w:type="dxa"/>
              <w:right w:w="85" w:type="dxa"/>
            </w:tcMar>
            <w:vAlign w:val="center"/>
          </w:tcPr>
          <w:p w14:paraId="6845852C" w14:textId="77777777" w:rsidR="00693BDD" w:rsidRDefault="00693BDD" w:rsidP="00693BDD">
            <w:pPr>
              <w:jc w:val="center"/>
            </w:pPr>
            <w:r w:rsidRPr="00693BDD">
              <w:t>Life Cycle</w:t>
            </w:r>
          </w:p>
        </w:tc>
        <w:tc>
          <w:tcPr>
            <w:tcW w:w="6096" w:type="dxa"/>
            <w:tcMar>
              <w:top w:w="65" w:type="dxa"/>
              <w:left w:w="85" w:type="dxa"/>
              <w:bottom w:w="65" w:type="dxa"/>
              <w:right w:w="85" w:type="dxa"/>
            </w:tcMar>
            <w:vAlign w:val="center"/>
          </w:tcPr>
          <w:p w14:paraId="4E12E810" w14:textId="77777777" w:rsidR="00693BDD" w:rsidRDefault="00693BDD" w:rsidP="00693BDD">
            <w:pPr>
              <w:jc w:val="center"/>
            </w:pPr>
            <w:r w:rsidRPr="00693BDD">
              <w:t>Inspection, maintenance, failed repair, donation, component recovery, recycling, retirement and disposal remain in scope after transfer.</w:t>
            </w:r>
          </w:p>
        </w:tc>
        <w:tc>
          <w:tcPr>
            <w:tcW w:w="1564" w:type="dxa"/>
            <w:tcMar>
              <w:top w:w="65" w:type="dxa"/>
              <w:left w:w="85" w:type="dxa"/>
              <w:bottom w:w="65" w:type="dxa"/>
              <w:right w:w="85" w:type="dxa"/>
            </w:tcMar>
            <w:vAlign w:val="center"/>
          </w:tcPr>
          <w:p w14:paraId="465D8A0D" w14:textId="77777777" w:rsidR="00693BDD" w:rsidRDefault="00693BDD" w:rsidP="00693BDD">
            <w:pPr>
              <w:jc w:val="center"/>
            </w:pPr>
            <w:r w:rsidRPr="00693BDD">
              <w:t>FR-37–FR-47</w:t>
            </w:r>
          </w:p>
        </w:tc>
      </w:tr>
      <w:tr w:rsidR="00693BDD" w14:paraId="58DB8B9D" w14:textId="77777777" w:rsidTr="00693BDD">
        <w:trPr>
          <w:cantSplit/>
          <w:jc w:val="center"/>
        </w:trPr>
        <w:tc>
          <w:tcPr>
            <w:tcW w:w="1696" w:type="dxa"/>
            <w:tcMar>
              <w:top w:w="65" w:type="dxa"/>
              <w:left w:w="85" w:type="dxa"/>
              <w:bottom w:w="65" w:type="dxa"/>
              <w:right w:w="85" w:type="dxa"/>
            </w:tcMar>
            <w:vAlign w:val="center"/>
          </w:tcPr>
          <w:p w14:paraId="63D0967F" w14:textId="77777777" w:rsidR="00693BDD" w:rsidRDefault="00693BDD" w:rsidP="00693BDD">
            <w:pPr>
              <w:jc w:val="center"/>
            </w:pPr>
            <w:r w:rsidRPr="00693BDD">
              <w:t>AI Control</w:t>
            </w:r>
          </w:p>
        </w:tc>
        <w:tc>
          <w:tcPr>
            <w:tcW w:w="6096" w:type="dxa"/>
            <w:tcMar>
              <w:top w:w="65" w:type="dxa"/>
              <w:left w:w="85" w:type="dxa"/>
              <w:bottom w:w="65" w:type="dxa"/>
              <w:right w:w="85" w:type="dxa"/>
            </w:tcMar>
            <w:vAlign w:val="center"/>
          </w:tcPr>
          <w:p w14:paraId="542A6059" w14:textId="77777777" w:rsidR="00693BDD" w:rsidRDefault="00693BDD" w:rsidP="00693BDD">
            <w:pPr>
              <w:jc w:val="center"/>
            </w:pPr>
            <w:r w:rsidRPr="00693BDD">
              <w:t>All five AI capabilities are required; users can use manual workflows. Advice cannot approve or change stock.</w:t>
            </w:r>
          </w:p>
        </w:tc>
        <w:tc>
          <w:tcPr>
            <w:tcW w:w="1564" w:type="dxa"/>
            <w:tcMar>
              <w:top w:w="65" w:type="dxa"/>
              <w:left w:w="85" w:type="dxa"/>
              <w:bottom w:w="65" w:type="dxa"/>
              <w:right w:w="85" w:type="dxa"/>
            </w:tcMar>
            <w:vAlign w:val="center"/>
          </w:tcPr>
          <w:p w14:paraId="78BF2AD8" w14:textId="77777777" w:rsidR="00693BDD" w:rsidRDefault="00693BDD" w:rsidP="00693BDD">
            <w:pPr>
              <w:jc w:val="center"/>
            </w:pPr>
            <w:r w:rsidRPr="00693BDD">
              <w:t>AI-01–AI-19; NFR-23</w:t>
            </w:r>
          </w:p>
        </w:tc>
      </w:tr>
      <w:tr w:rsidR="00693BDD" w14:paraId="54D9A8A7" w14:textId="77777777" w:rsidTr="00693BDD">
        <w:trPr>
          <w:cantSplit/>
          <w:jc w:val="center"/>
        </w:trPr>
        <w:tc>
          <w:tcPr>
            <w:tcW w:w="1696" w:type="dxa"/>
            <w:tcMar>
              <w:top w:w="65" w:type="dxa"/>
              <w:left w:w="85" w:type="dxa"/>
              <w:bottom w:w="65" w:type="dxa"/>
              <w:right w:w="85" w:type="dxa"/>
            </w:tcMar>
            <w:vAlign w:val="center"/>
          </w:tcPr>
          <w:p w14:paraId="7987FCA5" w14:textId="77777777" w:rsidR="00693BDD" w:rsidRDefault="00693BDD" w:rsidP="00693BDD">
            <w:pPr>
              <w:jc w:val="center"/>
            </w:pPr>
            <w:r w:rsidRPr="00693BDD">
              <w:lastRenderedPageBreak/>
              <w:t>Quality Targets</w:t>
            </w:r>
          </w:p>
        </w:tc>
        <w:tc>
          <w:tcPr>
            <w:tcW w:w="6096" w:type="dxa"/>
            <w:tcMar>
              <w:top w:w="65" w:type="dxa"/>
              <w:left w:w="85" w:type="dxa"/>
              <w:bottom w:w="65" w:type="dxa"/>
              <w:right w:w="85" w:type="dxa"/>
            </w:tcMar>
            <w:vAlign w:val="center"/>
          </w:tcPr>
          <w:p w14:paraId="70F43462" w14:textId="05EA9A6B" w:rsidR="00693BDD" w:rsidRDefault="00693BDD" w:rsidP="00693BDD">
            <w:pPr>
              <w:jc w:val="center"/>
            </w:pPr>
            <w:r w:rsidRPr="00693BDD">
              <w:t xml:space="preserve">Ordinary search/list p 95 </w:t>
            </w:r>
            <w:r>
              <w:t>&lt;=</w:t>
            </w:r>
            <w:r w:rsidRPr="00693BDD">
              <w:t xml:space="preserve">2 s, 20 concurrent users, 1,000 assets; interactive AI </w:t>
            </w:r>
            <w:r>
              <w:t>&lt;=</w:t>
            </w:r>
            <w:r w:rsidRPr="00693BDD">
              <w:t xml:space="preserve">60 s; background result/failure </w:t>
            </w:r>
            <w:r>
              <w:t>&lt;=</w:t>
            </w:r>
            <w:r w:rsidRPr="00693BDD">
              <w:t>5 min.</w:t>
            </w:r>
          </w:p>
        </w:tc>
        <w:tc>
          <w:tcPr>
            <w:tcW w:w="1564" w:type="dxa"/>
            <w:tcMar>
              <w:top w:w="65" w:type="dxa"/>
              <w:left w:w="85" w:type="dxa"/>
              <w:bottom w:w="65" w:type="dxa"/>
              <w:right w:w="85" w:type="dxa"/>
            </w:tcMar>
            <w:vAlign w:val="center"/>
          </w:tcPr>
          <w:p w14:paraId="638A89E9" w14:textId="77777777" w:rsidR="00693BDD" w:rsidRDefault="00693BDD" w:rsidP="00693BDD">
            <w:pPr>
              <w:jc w:val="center"/>
            </w:pPr>
            <w:r w:rsidRPr="00693BDD">
              <w:t>NFR-01–NFR-04</w:t>
            </w:r>
          </w:p>
        </w:tc>
      </w:tr>
      <w:tr w:rsidR="00693BDD" w14:paraId="3F1C6A6F" w14:textId="77777777" w:rsidTr="00693BDD">
        <w:trPr>
          <w:cantSplit/>
          <w:jc w:val="center"/>
        </w:trPr>
        <w:tc>
          <w:tcPr>
            <w:tcW w:w="1696" w:type="dxa"/>
            <w:tcMar>
              <w:top w:w="65" w:type="dxa"/>
              <w:left w:w="85" w:type="dxa"/>
              <w:bottom w:w="65" w:type="dxa"/>
              <w:right w:w="85" w:type="dxa"/>
            </w:tcMar>
            <w:vAlign w:val="center"/>
          </w:tcPr>
          <w:p w14:paraId="3D27F5EB" w14:textId="77777777" w:rsidR="00693BDD" w:rsidRDefault="00693BDD" w:rsidP="00693BDD">
            <w:pPr>
              <w:jc w:val="center"/>
            </w:pPr>
            <w:r w:rsidRPr="00693BDD">
              <w:t>Recovery</w:t>
            </w:r>
          </w:p>
        </w:tc>
        <w:tc>
          <w:tcPr>
            <w:tcW w:w="6096" w:type="dxa"/>
            <w:tcMar>
              <w:top w:w="65" w:type="dxa"/>
              <w:left w:w="85" w:type="dxa"/>
              <w:bottom w:w="65" w:type="dxa"/>
              <w:right w:w="85" w:type="dxa"/>
            </w:tcMar>
            <w:vAlign w:val="center"/>
          </w:tcPr>
          <w:p w14:paraId="41121DC0" w14:textId="19AB690D" w:rsidR="00693BDD" w:rsidRDefault="00693BDD" w:rsidP="00693BDD">
            <w:pPr>
              <w:jc w:val="center"/>
            </w:pPr>
            <w:r w:rsidRPr="00693BDD">
              <w:t xml:space="preserve">Daily encrypted backups, seven daily pilot versions, recovery point </w:t>
            </w:r>
            <w:r>
              <w:t>&lt;=</w:t>
            </w:r>
            <w:r w:rsidRPr="00693BDD">
              <w:t xml:space="preserve">24 h and recovery time </w:t>
            </w:r>
            <w:r>
              <w:t>&lt;=</w:t>
            </w:r>
            <w:r w:rsidRPr="00693BDD">
              <w:t>4 h.</w:t>
            </w:r>
          </w:p>
        </w:tc>
        <w:tc>
          <w:tcPr>
            <w:tcW w:w="1564" w:type="dxa"/>
            <w:tcMar>
              <w:top w:w="65" w:type="dxa"/>
              <w:left w:w="85" w:type="dxa"/>
              <w:bottom w:w="65" w:type="dxa"/>
              <w:right w:w="85" w:type="dxa"/>
            </w:tcMar>
            <w:vAlign w:val="center"/>
          </w:tcPr>
          <w:p w14:paraId="6F0C1F5F" w14:textId="77777777" w:rsidR="00693BDD" w:rsidRDefault="00693BDD" w:rsidP="00693BDD">
            <w:pPr>
              <w:jc w:val="center"/>
            </w:pPr>
            <w:r w:rsidRPr="00693BDD">
              <w:t>NFR-17</w:t>
            </w:r>
          </w:p>
        </w:tc>
      </w:tr>
      <w:tr w:rsidR="00693BDD" w14:paraId="41389795" w14:textId="77777777" w:rsidTr="00693BDD">
        <w:trPr>
          <w:cantSplit/>
          <w:jc w:val="center"/>
        </w:trPr>
        <w:tc>
          <w:tcPr>
            <w:tcW w:w="1696" w:type="dxa"/>
            <w:tcMar>
              <w:top w:w="65" w:type="dxa"/>
              <w:left w:w="85" w:type="dxa"/>
              <w:bottom w:w="65" w:type="dxa"/>
              <w:right w:w="85" w:type="dxa"/>
            </w:tcMar>
            <w:vAlign w:val="center"/>
          </w:tcPr>
          <w:p w14:paraId="402C05F5" w14:textId="77777777" w:rsidR="00693BDD" w:rsidRDefault="00693BDD" w:rsidP="00693BDD">
            <w:pPr>
              <w:jc w:val="center"/>
            </w:pPr>
            <w:r w:rsidRPr="00693BDD">
              <w:t>Evidence</w:t>
            </w:r>
          </w:p>
        </w:tc>
        <w:tc>
          <w:tcPr>
            <w:tcW w:w="6096" w:type="dxa"/>
            <w:tcMar>
              <w:top w:w="65" w:type="dxa"/>
              <w:left w:w="85" w:type="dxa"/>
              <w:bottom w:w="65" w:type="dxa"/>
              <w:right w:w="85" w:type="dxa"/>
            </w:tcMar>
            <w:vAlign w:val="center"/>
          </w:tcPr>
          <w:p w14:paraId="73ED557A" w14:textId="77777777" w:rsidR="00693BDD" w:rsidRDefault="00693BDD" w:rsidP="00693BDD">
            <w:pPr>
              <w:jc w:val="center"/>
            </w:pPr>
            <w:r w:rsidRPr="00693BDD">
              <w:t>Recorded sources support financial and environmental figures. Unknown, zero, estimates and observed results remain distinct.</w:t>
            </w:r>
          </w:p>
        </w:tc>
        <w:tc>
          <w:tcPr>
            <w:tcW w:w="1564" w:type="dxa"/>
            <w:tcMar>
              <w:top w:w="65" w:type="dxa"/>
              <w:left w:w="85" w:type="dxa"/>
              <w:bottom w:w="65" w:type="dxa"/>
              <w:right w:w="85" w:type="dxa"/>
            </w:tcMar>
            <w:vAlign w:val="center"/>
          </w:tcPr>
          <w:p w14:paraId="72F5227A" w14:textId="77777777" w:rsidR="00693BDD" w:rsidRDefault="00693BDD" w:rsidP="00693BDD">
            <w:pPr>
              <w:jc w:val="center"/>
            </w:pPr>
            <w:r w:rsidRPr="00693BDD">
              <w:t>FR-50; SUS-01–SUS-10</w:t>
            </w:r>
          </w:p>
        </w:tc>
      </w:tr>
    </w:tbl>
    <w:p w14:paraId="5016CC62" w14:textId="77777777" w:rsidR="002A1FEB" w:rsidRDefault="002A1FEB">
      <w:bookmarkStart w:id="3" w:name="_138xe4drxqnd" w:colFirst="0" w:colLast="0"/>
      <w:bookmarkStart w:id="4" w:name="_tkze7vbey7lu" w:colFirst="0" w:colLast="0"/>
      <w:bookmarkEnd w:id="3"/>
      <w:bookmarkEnd w:id="4"/>
    </w:p>
    <w:p w14:paraId="15ABB0C2" w14:textId="7938FC3E" w:rsidR="002A1FEB" w:rsidRDefault="00693BDD">
      <w:pPr>
        <w:pStyle w:val="Heading1"/>
        <w:numPr>
          <w:ilvl w:val="0"/>
          <w:numId w:val="1"/>
        </w:numPr>
      </w:pPr>
      <w:bookmarkStart w:id="5" w:name="_4isd5s81y5rl" w:colFirst="0" w:colLast="0"/>
      <w:bookmarkEnd w:id="5"/>
      <w:r>
        <w:t>Context Diagram</w:t>
      </w:r>
    </w:p>
    <w:p w14:paraId="399700CC" w14:textId="5C4E9C20" w:rsidR="00693BDD" w:rsidRDefault="00693BDD" w:rsidP="00693BDD">
      <w:bookmarkStart w:id="6" w:name="_74h0oe3aas02" w:colFirst="0" w:colLast="0"/>
      <w:bookmarkEnd w:id="6"/>
      <w:proofErr w:type="spellStart"/>
      <w:r>
        <w:t>UNIventory</w:t>
      </w:r>
      <w:proofErr w:type="spellEnd"/>
      <w:r>
        <w:t xml:space="preserve"> is an internal resource exchange and asset life-cycle application. Its system boundary includes the website, domain logic, AI orchestration, stored records and reporting. University identity verification and external model execution remain outside that boundary. Physical collection, inspection, repair and disposal remain staff or contractor work; staff record their evidence in </w:t>
      </w:r>
      <w:proofErr w:type="spellStart"/>
      <w:r>
        <w:t>UNIventory</w:t>
      </w:r>
      <w:proofErr w:type="spellEnd"/>
      <w:r>
        <w:t>.</w:t>
      </w:r>
      <w:r>
        <w:t xml:space="preserve"> </w:t>
      </w:r>
      <w:r>
        <w:t xml:space="preserve">Figure A1 uses one process numbered 0 and no data stores. Four staff groups keep the drawing readable while retaining every Phase 3 role. The following table expands those groups. Campus User is the common role for sign-in, assistant help and notifications across all four groups. The grouping does not give a </w:t>
      </w:r>
      <w:proofErr w:type="gramStart"/>
      <w:r>
        <w:t>person the permissions</w:t>
      </w:r>
      <w:proofErr w:type="gramEnd"/>
      <w:r>
        <w:t xml:space="preserve"> </w:t>
      </w:r>
      <w:proofErr w:type="gramStart"/>
      <w:r>
        <w:t>of</w:t>
      </w:r>
      <w:proofErr w:type="gramEnd"/>
      <w:r>
        <w:t xml:space="preserve"> every role in that group.</w:t>
      </w:r>
    </w:p>
    <w:p w14:paraId="1C5D99AD" w14:textId="710659D0" w:rsidR="00693BDD" w:rsidRDefault="00693BDD" w:rsidP="00693BDD">
      <w:r>
        <w:t xml:space="preserve">External donation/recycling partners have no application accounts in the prototype. Internal staff record their approved contact and handover evidence. Procurement/finance evidence is entered by </w:t>
      </w:r>
      <w:proofErr w:type="spellStart"/>
      <w:r>
        <w:t>authorised</w:t>
      </w:r>
      <w:proofErr w:type="spellEnd"/>
      <w:r>
        <w:t xml:space="preserve"> staff; there is no live ERP integration. Email is an optional extension, so an email provider is not shown as a required external entity.</w:t>
      </w:r>
    </w:p>
    <w:p w14:paraId="32F7F36C" w14:textId="77777777" w:rsidR="00933FB9" w:rsidRDefault="00933FB9" w:rsidP="00693BDD"/>
    <w:p w14:paraId="241AD9AC" w14:textId="77777777" w:rsidR="00933FB9" w:rsidRDefault="00933FB9" w:rsidP="00693BDD"/>
    <w:p w14:paraId="0A758DF4" w14:textId="6D425098" w:rsidR="00693BDD" w:rsidRDefault="00693BDD" w:rsidP="00693BDD">
      <w:r>
        <w:rPr>
          <w:noProof/>
        </w:rPr>
        <w:lastRenderedPageBreak/>
        <w:drawing>
          <wp:anchor distT="0" distB="0" distL="114300" distR="114300" simplePos="0" relativeHeight="251658240" behindDoc="0" locked="0" layoutInCell="1" allowOverlap="1" wp14:anchorId="7D430747" wp14:editId="29A0D681">
            <wp:simplePos x="0" y="0"/>
            <wp:positionH relativeFrom="margin">
              <wp:align>right</wp:align>
            </wp:positionH>
            <wp:positionV relativeFrom="paragraph">
              <wp:posOffset>114300</wp:posOffset>
            </wp:positionV>
            <wp:extent cx="5943600" cy="3319780"/>
            <wp:effectExtent l="0" t="0" r="0" b="0"/>
            <wp:wrapTopAndBottom/>
            <wp:docPr id="1771674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pic:spPr>
                </pic:pic>
              </a:graphicData>
            </a:graphic>
            <wp14:sizeRelH relativeFrom="margin">
              <wp14:pctWidth>0</wp14:pctWidth>
            </wp14:sizeRelH>
            <wp14:sizeRelV relativeFrom="margin">
              <wp14:pctHeight>0</wp14:pctHeight>
            </wp14:sizeRelV>
          </wp:anchor>
        </w:drawing>
      </w:r>
    </w:p>
    <w:p w14:paraId="723BA0AE" w14:textId="4E4E757A" w:rsidR="00933FB9" w:rsidRDefault="00933FB9" w:rsidP="00933FB9">
      <w:pPr>
        <w:jc w:val="right"/>
      </w:pPr>
      <w:r>
        <w:t xml:space="preserve">Figure </w:t>
      </w:r>
      <w:r w:rsidR="005D6063">
        <w:t>A</w:t>
      </w:r>
      <w:r>
        <w:t>1</w:t>
      </w:r>
    </w:p>
    <w:p w14:paraId="75EE0D6C" w14:textId="77777777" w:rsidR="002A1FEB" w:rsidRDefault="002A1FEB"/>
    <w:p w14:paraId="41C9B543" w14:textId="77777777" w:rsidR="00933FB9" w:rsidRDefault="00933FB9"/>
    <w:p w14:paraId="0CCAEA76" w14:textId="42D504F7" w:rsidR="002A1FEB" w:rsidRDefault="00000000" w:rsidP="00707D51">
      <w:pPr>
        <w:pStyle w:val="Heading2"/>
      </w:pPr>
      <w:bookmarkStart w:id="7" w:name="_bfbzs9ubdzz8" w:colFirst="0" w:colLast="0"/>
      <w:bookmarkEnd w:id="7"/>
      <w:r>
        <w:t>2.</w:t>
      </w:r>
      <w:r w:rsidR="00933FB9">
        <w:t>1</w:t>
      </w:r>
      <w:r>
        <w:t xml:space="preserve"> </w:t>
      </w:r>
      <w:r w:rsidR="00933FB9" w:rsidRPr="00933FB9">
        <w:t>External Entities and Role Coverage</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260"/>
        <w:gridCol w:w="4252"/>
      </w:tblGrid>
      <w:tr w:rsidR="00707D51" w14:paraId="72D0D230" w14:textId="77777777" w:rsidTr="00707D51">
        <w:trPr>
          <w:cantSplit/>
          <w:tblHeader/>
          <w:jc w:val="center"/>
        </w:trPr>
        <w:tc>
          <w:tcPr>
            <w:tcW w:w="1985" w:type="dxa"/>
            <w:shd w:val="clear" w:color="auto" w:fill="BFBFBF" w:themeFill="background1" w:themeFillShade="BF"/>
            <w:tcMar>
              <w:top w:w="65" w:type="dxa"/>
              <w:left w:w="85" w:type="dxa"/>
              <w:bottom w:w="65" w:type="dxa"/>
              <w:right w:w="85" w:type="dxa"/>
            </w:tcMar>
            <w:vAlign w:val="center"/>
          </w:tcPr>
          <w:p w14:paraId="1885AEFC" w14:textId="77777777" w:rsidR="00707D51" w:rsidRPr="00707D51" w:rsidRDefault="00707D51" w:rsidP="00707D51">
            <w:pPr>
              <w:jc w:val="center"/>
              <w:rPr>
                <w:b/>
                <w:bCs/>
              </w:rPr>
            </w:pPr>
            <w:r w:rsidRPr="00707D51">
              <w:rPr>
                <w:b/>
                <w:bCs/>
              </w:rPr>
              <w:t>Entity</w:t>
            </w:r>
          </w:p>
        </w:tc>
        <w:tc>
          <w:tcPr>
            <w:tcW w:w="3260" w:type="dxa"/>
            <w:shd w:val="clear" w:color="auto" w:fill="BFBFBF" w:themeFill="background1" w:themeFillShade="BF"/>
            <w:tcMar>
              <w:top w:w="65" w:type="dxa"/>
              <w:left w:w="85" w:type="dxa"/>
              <w:bottom w:w="65" w:type="dxa"/>
              <w:right w:w="85" w:type="dxa"/>
            </w:tcMar>
            <w:vAlign w:val="center"/>
          </w:tcPr>
          <w:p w14:paraId="5B96C1DA" w14:textId="77777777" w:rsidR="00707D51" w:rsidRPr="00707D51" w:rsidRDefault="00707D51" w:rsidP="00707D51">
            <w:pPr>
              <w:jc w:val="center"/>
              <w:rPr>
                <w:b/>
                <w:bCs/>
              </w:rPr>
            </w:pPr>
            <w:r w:rsidRPr="00707D51">
              <w:rPr>
                <w:b/>
                <w:bCs/>
              </w:rPr>
              <w:t>Included Roles or Service</w:t>
            </w:r>
          </w:p>
        </w:tc>
        <w:tc>
          <w:tcPr>
            <w:tcW w:w="4252" w:type="dxa"/>
            <w:shd w:val="clear" w:color="auto" w:fill="BFBFBF" w:themeFill="background1" w:themeFillShade="BF"/>
            <w:tcMar>
              <w:top w:w="65" w:type="dxa"/>
              <w:left w:w="85" w:type="dxa"/>
              <w:bottom w:w="65" w:type="dxa"/>
              <w:right w:w="85" w:type="dxa"/>
            </w:tcMar>
            <w:vAlign w:val="center"/>
          </w:tcPr>
          <w:p w14:paraId="4197ACE6" w14:textId="77777777" w:rsidR="00707D51" w:rsidRPr="00707D51" w:rsidRDefault="00707D51" w:rsidP="00707D51">
            <w:pPr>
              <w:jc w:val="center"/>
              <w:rPr>
                <w:b/>
                <w:bCs/>
              </w:rPr>
            </w:pPr>
            <w:r w:rsidRPr="00707D51">
              <w:rPr>
                <w:b/>
                <w:bCs/>
              </w:rPr>
              <w:t>Main Data Exchanged</w:t>
            </w:r>
          </w:p>
        </w:tc>
      </w:tr>
      <w:tr w:rsidR="00707D51" w14:paraId="3B524CB4" w14:textId="77777777" w:rsidTr="00707D51">
        <w:trPr>
          <w:cantSplit/>
          <w:jc w:val="center"/>
        </w:trPr>
        <w:tc>
          <w:tcPr>
            <w:tcW w:w="1985" w:type="dxa"/>
            <w:tcMar>
              <w:top w:w="65" w:type="dxa"/>
              <w:left w:w="85" w:type="dxa"/>
              <w:bottom w:w="65" w:type="dxa"/>
              <w:right w:w="85" w:type="dxa"/>
            </w:tcMar>
            <w:vAlign w:val="center"/>
          </w:tcPr>
          <w:p w14:paraId="501C6516" w14:textId="77777777" w:rsidR="00707D51" w:rsidRDefault="00707D51" w:rsidP="00707D51">
            <w:pPr>
              <w:jc w:val="center"/>
            </w:pPr>
            <w:r w:rsidRPr="00707D51">
              <w:t>E1 Operational Staff</w:t>
            </w:r>
          </w:p>
        </w:tc>
        <w:tc>
          <w:tcPr>
            <w:tcW w:w="3260" w:type="dxa"/>
            <w:tcMar>
              <w:top w:w="65" w:type="dxa"/>
              <w:left w:w="85" w:type="dxa"/>
              <w:bottom w:w="65" w:type="dxa"/>
              <w:right w:w="85" w:type="dxa"/>
            </w:tcMar>
            <w:vAlign w:val="center"/>
          </w:tcPr>
          <w:p w14:paraId="6C5EDB53" w14:textId="77777777" w:rsidR="00707D51" w:rsidRDefault="00707D51" w:rsidP="00707D51">
            <w:pPr>
              <w:jc w:val="center"/>
            </w:pPr>
            <w:r w:rsidRPr="00707D51">
              <w:t>Requester, Department Representative, Asset Custodian, Assigned Receiver, Maintenance Staff</w:t>
            </w:r>
          </w:p>
        </w:tc>
        <w:tc>
          <w:tcPr>
            <w:tcW w:w="4252" w:type="dxa"/>
            <w:tcMar>
              <w:top w:w="65" w:type="dxa"/>
              <w:left w:w="85" w:type="dxa"/>
              <w:bottom w:w="65" w:type="dxa"/>
              <w:right w:w="85" w:type="dxa"/>
            </w:tcMar>
            <w:vAlign w:val="center"/>
          </w:tcPr>
          <w:p w14:paraId="0E10F34B" w14:textId="77777777" w:rsidR="00707D51" w:rsidRDefault="00707D51" w:rsidP="00707D51">
            <w:pPr>
              <w:jc w:val="center"/>
            </w:pPr>
            <w:r w:rsidRPr="00707D51">
              <w:t>Asset, need, transfer, service and final-outcome work; permitted results and notices.</w:t>
            </w:r>
          </w:p>
        </w:tc>
      </w:tr>
      <w:tr w:rsidR="00707D51" w14:paraId="0E6ACB0E" w14:textId="77777777" w:rsidTr="00707D51">
        <w:trPr>
          <w:cantSplit/>
          <w:jc w:val="center"/>
        </w:trPr>
        <w:tc>
          <w:tcPr>
            <w:tcW w:w="1985" w:type="dxa"/>
            <w:tcMar>
              <w:top w:w="65" w:type="dxa"/>
              <w:left w:w="85" w:type="dxa"/>
              <w:bottom w:w="65" w:type="dxa"/>
              <w:right w:w="85" w:type="dxa"/>
            </w:tcMar>
            <w:vAlign w:val="center"/>
          </w:tcPr>
          <w:p w14:paraId="5F5561AB" w14:textId="77777777" w:rsidR="00707D51" w:rsidRDefault="00707D51" w:rsidP="00707D51">
            <w:pPr>
              <w:jc w:val="center"/>
            </w:pPr>
            <w:r w:rsidRPr="00707D51">
              <w:t>E2 Specialist Officers</w:t>
            </w:r>
          </w:p>
        </w:tc>
        <w:tc>
          <w:tcPr>
            <w:tcW w:w="3260" w:type="dxa"/>
            <w:tcMar>
              <w:top w:w="65" w:type="dxa"/>
              <w:left w:w="85" w:type="dxa"/>
              <w:bottom w:w="65" w:type="dxa"/>
              <w:right w:w="85" w:type="dxa"/>
            </w:tcMar>
            <w:vAlign w:val="center"/>
          </w:tcPr>
          <w:p w14:paraId="6990B383" w14:textId="77777777" w:rsidR="00707D51" w:rsidRDefault="00707D51" w:rsidP="00707D51">
            <w:pPr>
              <w:jc w:val="center"/>
            </w:pPr>
            <w:r w:rsidRPr="00707D51">
              <w:t>Procurement Officer, Finance Officer, Sustainability Officer</w:t>
            </w:r>
          </w:p>
        </w:tc>
        <w:tc>
          <w:tcPr>
            <w:tcW w:w="4252" w:type="dxa"/>
            <w:tcMar>
              <w:top w:w="65" w:type="dxa"/>
              <w:left w:w="85" w:type="dxa"/>
              <w:bottom w:w="65" w:type="dxa"/>
              <w:right w:w="85" w:type="dxa"/>
            </w:tcMar>
            <w:vAlign w:val="center"/>
          </w:tcPr>
          <w:p w14:paraId="6F4392FC" w14:textId="77777777" w:rsidR="00707D51" w:rsidRDefault="00707D51" w:rsidP="00707D51">
            <w:pPr>
              <w:jc w:val="center"/>
            </w:pPr>
            <w:r w:rsidRPr="00707D51">
              <w:t>Procurement/finance/sustainability evidence; specialist tasks and reports.</w:t>
            </w:r>
          </w:p>
        </w:tc>
      </w:tr>
      <w:tr w:rsidR="00707D51" w14:paraId="0AFC8F5F" w14:textId="77777777" w:rsidTr="00707D51">
        <w:trPr>
          <w:cantSplit/>
          <w:jc w:val="center"/>
        </w:trPr>
        <w:tc>
          <w:tcPr>
            <w:tcW w:w="1985" w:type="dxa"/>
            <w:tcMar>
              <w:top w:w="65" w:type="dxa"/>
              <w:left w:w="85" w:type="dxa"/>
              <w:bottom w:w="65" w:type="dxa"/>
              <w:right w:w="85" w:type="dxa"/>
            </w:tcMar>
            <w:vAlign w:val="center"/>
          </w:tcPr>
          <w:p w14:paraId="31FC9527" w14:textId="77777777" w:rsidR="00707D51" w:rsidRDefault="00707D51" w:rsidP="00707D51">
            <w:pPr>
              <w:jc w:val="center"/>
            </w:pPr>
            <w:r w:rsidRPr="00707D51">
              <w:t>E3 Oversight Staff</w:t>
            </w:r>
          </w:p>
        </w:tc>
        <w:tc>
          <w:tcPr>
            <w:tcW w:w="3260" w:type="dxa"/>
            <w:tcMar>
              <w:top w:w="65" w:type="dxa"/>
              <w:left w:w="85" w:type="dxa"/>
              <w:bottom w:w="65" w:type="dxa"/>
              <w:right w:w="85" w:type="dxa"/>
            </w:tcMar>
            <w:vAlign w:val="center"/>
          </w:tcPr>
          <w:p w14:paraId="41F2D46E" w14:textId="77777777" w:rsidR="00707D51" w:rsidRDefault="00707D51" w:rsidP="00707D51">
            <w:pPr>
              <w:jc w:val="center"/>
            </w:pPr>
            <w:proofErr w:type="spellStart"/>
            <w:r w:rsidRPr="00707D51">
              <w:t>Authorised</w:t>
            </w:r>
            <w:proofErr w:type="spellEnd"/>
            <w:r w:rsidRPr="00707D51">
              <w:t xml:space="preserve"> Approver, University Management, Auditor</w:t>
            </w:r>
          </w:p>
        </w:tc>
        <w:tc>
          <w:tcPr>
            <w:tcW w:w="4252" w:type="dxa"/>
            <w:tcMar>
              <w:top w:w="65" w:type="dxa"/>
              <w:left w:w="85" w:type="dxa"/>
              <w:bottom w:w="65" w:type="dxa"/>
              <w:right w:w="85" w:type="dxa"/>
            </w:tcMar>
            <w:vAlign w:val="center"/>
          </w:tcPr>
          <w:p w14:paraId="1BCC62F2" w14:textId="77777777" w:rsidR="00707D51" w:rsidRDefault="00707D51" w:rsidP="00707D51">
            <w:pPr>
              <w:jc w:val="center"/>
            </w:pPr>
            <w:r w:rsidRPr="00707D51">
              <w:t>Independent decisions and oversight filters; cases, audit and management results.</w:t>
            </w:r>
          </w:p>
        </w:tc>
      </w:tr>
      <w:tr w:rsidR="00707D51" w14:paraId="428F8660" w14:textId="77777777" w:rsidTr="00707D51">
        <w:trPr>
          <w:cantSplit/>
          <w:jc w:val="center"/>
        </w:trPr>
        <w:tc>
          <w:tcPr>
            <w:tcW w:w="1985" w:type="dxa"/>
            <w:tcMar>
              <w:top w:w="65" w:type="dxa"/>
              <w:left w:w="85" w:type="dxa"/>
              <w:bottom w:w="65" w:type="dxa"/>
              <w:right w:w="85" w:type="dxa"/>
            </w:tcMar>
            <w:vAlign w:val="center"/>
          </w:tcPr>
          <w:p w14:paraId="1614DE7F" w14:textId="77777777" w:rsidR="00707D51" w:rsidRDefault="00707D51" w:rsidP="00707D51">
            <w:pPr>
              <w:jc w:val="center"/>
            </w:pPr>
            <w:r w:rsidRPr="00707D51">
              <w:t>E4 System Administrator</w:t>
            </w:r>
          </w:p>
        </w:tc>
        <w:tc>
          <w:tcPr>
            <w:tcW w:w="3260" w:type="dxa"/>
            <w:tcMar>
              <w:top w:w="65" w:type="dxa"/>
              <w:left w:w="85" w:type="dxa"/>
              <w:bottom w:w="65" w:type="dxa"/>
              <w:right w:w="85" w:type="dxa"/>
            </w:tcMar>
            <w:vAlign w:val="center"/>
          </w:tcPr>
          <w:p w14:paraId="39A85D58" w14:textId="77777777" w:rsidR="00707D51" w:rsidRDefault="00707D51" w:rsidP="00707D51">
            <w:pPr>
              <w:jc w:val="center"/>
            </w:pPr>
            <w:r w:rsidRPr="00707D51">
              <w:t>System Administrator</w:t>
            </w:r>
          </w:p>
        </w:tc>
        <w:tc>
          <w:tcPr>
            <w:tcW w:w="4252" w:type="dxa"/>
            <w:tcMar>
              <w:top w:w="65" w:type="dxa"/>
              <w:left w:w="85" w:type="dxa"/>
              <w:bottom w:w="65" w:type="dxa"/>
              <w:right w:w="85" w:type="dxa"/>
            </w:tcMar>
            <w:vAlign w:val="center"/>
          </w:tcPr>
          <w:p w14:paraId="0B11BD15" w14:textId="77777777" w:rsidR="00707D51" w:rsidRDefault="00707D51" w:rsidP="00707D51">
            <w:pPr>
              <w:jc w:val="center"/>
            </w:pPr>
            <w:r w:rsidRPr="00707D51">
              <w:t>Approved access/reference/configuration work; service and access results.</w:t>
            </w:r>
          </w:p>
        </w:tc>
      </w:tr>
      <w:tr w:rsidR="00707D51" w14:paraId="078657C7" w14:textId="77777777" w:rsidTr="00707D51">
        <w:trPr>
          <w:cantSplit/>
          <w:jc w:val="center"/>
        </w:trPr>
        <w:tc>
          <w:tcPr>
            <w:tcW w:w="1985" w:type="dxa"/>
            <w:tcMar>
              <w:top w:w="65" w:type="dxa"/>
              <w:left w:w="85" w:type="dxa"/>
              <w:bottom w:w="65" w:type="dxa"/>
              <w:right w:w="85" w:type="dxa"/>
            </w:tcMar>
            <w:vAlign w:val="center"/>
          </w:tcPr>
          <w:p w14:paraId="1722F01D" w14:textId="77777777" w:rsidR="00707D51" w:rsidRDefault="00707D51" w:rsidP="00707D51">
            <w:pPr>
              <w:jc w:val="center"/>
            </w:pPr>
            <w:r w:rsidRPr="00707D51">
              <w:t>E5 KU Identity Service</w:t>
            </w:r>
          </w:p>
        </w:tc>
        <w:tc>
          <w:tcPr>
            <w:tcW w:w="3260" w:type="dxa"/>
            <w:tcMar>
              <w:top w:w="65" w:type="dxa"/>
              <w:left w:w="85" w:type="dxa"/>
              <w:bottom w:w="65" w:type="dxa"/>
              <w:right w:w="85" w:type="dxa"/>
            </w:tcMar>
            <w:vAlign w:val="center"/>
          </w:tcPr>
          <w:p w14:paraId="326236D8" w14:textId="77777777" w:rsidR="00707D51" w:rsidRDefault="00707D51" w:rsidP="00707D51">
            <w:pPr>
              <w:jc w:val="center"/>
            </w:pPr>
            <w:r w:rsidRPr="00707D51">
              <w:t>Existing university SSO and Microsoft Authenticator</w:t>
            </w:r>
          </w:p>
        </w:tc>
        <w:tc>
          <w:tcPr>
            <w:tcW w:w="4252" w:type="dxa"/>
            <w:tcMar>
              <w:top w:w="65" w:type="dxa"/>
              <w:left w:w="85" w:type="dxa"/>
              <w:bottom w:w="65" w:type="dxa"/>
              <w:right w:w="85" w:type="dxa"/>
            </w:tcMar>
            <w:vAlign w:val="center"/>
          </w:tcPr>
          <w:p w14:paraId="7CDEB9AF" w14:textId="77777777" w:rsidR="00707D51" w:rsidRDefault="00707D51" w:rsidP="00707D51">
            <w:pPr>
              <w:jc w:val="center"/>
            </w:pPr>
            <w:r w:rsidRPr="00707D51">
              <w:t>Sign-in messages and verified identity/failure results.</w:t>
            </w:r>
          </w:p>
        </w:tc>
      </w:tr>
      <w:tr w:rsidR="00707D51" w14:paraId="4D2489E1" w14:textId="77777777" w:rsidTr="00707D51">
        <w:trPr>
          <w:cantSplit/>
          <w:jc w:val="center"/>
        </w:trPr>
        <w:tc>
          <w:tcPr>
            <w:tcW w:w="1985" w:type="dxa"/>
            <w:tcMar>
              <w:top w:w="65" w:type="dxa"/>
              <w:left w:w="85" w:type="dxa"/>
              <w:bottom w:w="65" w:type="dxa"/>
              <w:right w:w="85" w:type="dxa"/>
            </w:tcMar>
            <w:vAlign w:val="center"/>
          </w:tcPr>
          <w:p w14:paraId="47E221AB" w14:textId="77777777" w:rsidR="00707D51" w:rsidRDefault="00707D51" w:rsidP="00707D51">
            <w:pPr>
              <w:jc w:val="center"/>
            </w:pPr>
            <w:r w:rsidRPr="00707D51">
              <w:lastRenderedPageBreak/>
              <w:t>E6 External AI Provider</w:t>
            </w:r>
          </w:p>
        </w:tc>
        <w:tc>
          <w:tcPr>
            <w:tcW w:w="3260" w:type="dxa"/>
            <w:tcMar>
              <w:top w:w="65" w:type="dxa"/>
              <w:left w:w="85" w:type="dxa"/>
              <w:bottom w:w="65" w:type="dxa"/>
              <w:right w:w="85" w:type="dxa"/>
            </w:tcMar>
            <w:vAlign w:val="center"/>
          </w:tcPr>
          <w:p w14:paraId="493275B0" w14:textId="77777777" w:rsidR="00707D51" w:rsidRDefault="00707D51" w:rsidP="00707D51">
            <w:pPr>
              <w:jc w:val="center"/>
            </w:pPr>
            <w:r w:rsidRPr="00707D51">
              <w:t>Approved flagship model and embedding API</w:t>
            </w:r>
          </w:p>
        </w:tc>
        <w:tc>
          <w:tcPr>
            <w:tcW w:w="4252" w:type="dxa"/>
            <w:tcMar>
              <w:top w:w="65" w:type="dxa"/>
              <w:left w:w="85" w:type="dxa"/>
              <w:bottom w:w="65" w:type="dxa"/>
              <w:right w:w="85" w:type="dxa"/>
            </w:tcMar>
            <w:vAlign w:val="center"/>
          </w:tcPr>
          <w:p w14:paraId="2FD9AF3D" w14:textId="77777777" w:rsidR="00707D51" w:rsidRDefault="00707D51" w:rsidP="00707D51">
            <w:pPr>
              <w:jc w:val="center"/>
            </w:pPr>
            <w:r w:rsidRPr="00707D51">
              <w:t xml:space="preserve">Minimum </w:t>
            </w:r>
            <w:proofErr w:type="spellStart"/>
            <w:r w:rsidRPr="00707D51">
              <w:t>authorised</w:t>
            </w:r>
            <w:proofErr w:type="spellEnd"/>
            <w:r w:rsidRPr="00707D51">
              <w:t xml:space="preserve"> model inputs; outputs and usage/status metadata.</w:t>
            </w:r>
          </w:p>
        </w:tc>
      </w:tr>
    </w:tbl>
    <w:p w14:paraId="0DAF48BA" w14:textId="77777777" w:rsidR="00707D51" w:rsidRDefault="00707D51"/>
    <w:p w14:paraId="5F916EE8" w14:textId="2ADD7FE3" w:rsidR="002A1FEB" w:rsidRDefault="00000000">
      <w:pPr>
        <w:pStyle w:val="Heading2"/>
      </w:pPr>
      <w:bookmarkStart w:id="8" w:name="_h8an1gbl25j6" w:colFirst="0" w:colLast="0"/>
      <w:bookmarkEnd w:id="8"/>
      <w:r>
        <w:t>2.</w:t>
      </w:r>
      <w:r w:rsidR="00707D51">
        <w:t>2</w:t>
      </w:r>
      <w:r>
        <w:t xml:space="preserve"> </w:t>
      </w:r>
      <w:r w:rsidR="00707D51" w:rsidRPr="00707D51">
        <w:t>Context Data-Flow Dictionary</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1701"/>
        <w:gridCol w:w="5808"/>
      </w:tblGrid>
      <w:tr w:rsidR="00707D51" w14:paraId="6A28A607" w14:textId="77777777" w:rsidTr="00707D51">
        <w:trPr>
          <w:cantSplit/>
          <w:tblHeader/>
          <w:jc w:val="center"/>
        </w:trPr>
        <w:tc>
          <w:tcPr>
            <w:tcW w:w="1842" w:type="dxa"/>
            <w:shd w:val="clear" w:color="auto" w:fill="BFBFBF" w:themeFill="background1" w:themeFillShade="BF"/>
            <w:tcMar>
              <w:top w:w="65" w:type="dxa"/>
              <w:left w:w="85" w:type="dxa"/>
              <w:bottom w:w="65" w:type="dxa"/>
              <w:right w:w="85" w:type="dxa"/>
            </w:tcMar>
            <w:vAlign w:val="center"/>
          </w:tcPr>
          <w:p w14:paraId="7C5CD389" w14:textId="77777777" w:rsidR="00707D51" w:rsidRPr="00707D51" w:rsidRDefault="00707D51" w:rsidP="00707D51">
            <w:pPr>
              <w:jc w:val="center"/>
              <w:rPr>
                <w:b/>
                <w:bCs/>
              </w:rPr>
            </w:pPr>
            <w:r w:rsidRPr="00707D51">
              <w:rPr>
                <w:b/>
                <w:bCs/>
              </w:rPr>
              <w:t>Flow</w:t>
            </w:r>
          </w:p>
        </w:tc>
        <w:tc>
          <w:tcPr>
            <w:tcW w:w="1701" w:type="dxa"/>
            <w:shd w:val="clear" w:color="auto" w:fill="BFBFBF" w:themeFill="background1" w:themeFillShade="BF"/>
            <w:tcMar>
              <w:top w:w="65" w:type="dxa"/>
              <w:left w:w="85" w:type="dxa"/>
              <w:bottom w:w="65" w:type="dxa"/>
              <w:right w:w="85" w:type="dxa"/>
            </w:tcMar>
            <w:vAlign w:val="center"/>
          </w:tcPr>
          <w:p w14:paraId="102C2BE8" w14:textId="77777777" w:rsidR="00707D51" w:rsidRPr="00707D51" w:rsidRDefault="00707D51" w:rsidP="00707D51">
            <w:pPr>
              <w:jc w:val="center"/>
              <w:rPr>
                <w:b/>
                <w:bCs/>
              </w:rPr>
            </w:pPr>
            <w:r w:rsidRPr="00707D51">
              <w:rPr>
                <w:b/>
                <w:bCs/>
              </w:rPr>
              <w:t>Direction</w:t>
            </w:r>
          </w:p>
        </w:tc>
        <w:tc>
          <w:tcPr>
            <w:tcW w:w="5808" w:type="dxa"/>
            <w:shd w:val="clear" w:color="auto" w:fill="BFBFBF" w:themeFill="background1" w:themeFillShade="BF"/>
            <w:tcMar>
              <w:top w:w="65" w:type="dxa"/>
              <w:left w:w="85" w:type="dxa"/>
              <w:bottom w:w="65" w:type="dxa"/>
              <w:right w:w="85" w:type="dxa"/>
            </w:tcMar>
            <w:vAlign w:val="center"/>
          </w:tcPr>
          <w:p w14:paraId="099D1483" w14:textId="77777777" w:rsidR="00707D51" w:rsidRPr="00707D51" w:rsidRDefault="00707D51" w:rsidP="00707D51">
            <w:pPr>
              <w:jc w:val="center"/>
              <w:rPr>
                <w:b/>
                <w:bCs/>
              </w:rPr>
            </w:pPr>
            <w:r w:rsidRPr="00707D51">
              <w:rPr>
                <w:b/>
                <w:bCs/>
              </w:rPr>
              <w:t>Data Package</w:t>
            </w:r>
          </w:p>
        </w:tc>
      </w:tr>
      <w:tr w:rsidR="00707D51" w14:paraId="5E60A769" w14:textId="77777777" w:rsidTr="00707D51">
        <w:trPr>
          <w:cantSplit/>
          <w:jc w:val="center"/>
        </w:trPr>
        <w:tc>
          <w:tcPr>
            <w:tcW w:w="1842" w:type="dxa"/>
            <w:tcMar>
              <w:top w:w="65" w:type="dxa"/>
              <w:left w:w="85" w:type="dxa"/>
              <w:bottom w:w="65" w:type="dxa"/>
              <w:right w:w="85" w:type="dxa"/>
            </w:tcMar>
            <w:vAlign w:val="center"/>
          </w:tcPr>
          <w:p w14:paraId="34763C7A" w14:textId="77777777" w:rsidR="00707D51" w:rsidRDefault="00707D51" w:rsidP="00707D51">
            <w:pPr>
              <w:jc w:val="center"/>
            </w:pPr>
            <w:r w:rsidRPr="00707D51">
              <w:t>F01 Operational Work Data</w:t>
            </w:r>
          </w:p>
        </w:tc>
        <w:tc>
          <w:tcPr>
            <w:tcW w:w="1701" w:type="dxa"/>
            <w:tcMar>
              <w:top w:w="65" w:type="dxa"/>
              <w:left w:w="85" w:type="dxa"/>
              <w:bottom w:w="65" w:type="dxa"/>
              <w:right w:w="85" w:type="dxa"/>
            </w:tcMar>
            <w:vAlign w:val="center"/>
          </w:tcPr>
          <w:p w14:paraId="36FAD74F" w14:textId="77777777" w:rsidR="00707D51" w:rsidRDefault="00707D51" w:rsidP="00707D51">
            <w:pPr>
              <w:jc w:val="center"/>
            </w:pPr>
            <w:r w:rsidRPr="00707D51">
              <w:t>E1 → P0</w:t>
            </w:r>
          </w:p>
        </w:tc>
        <w:tc>
          <w:tcPr>
            <w:tcW w:w="5808" w:type="dxa"/>
            <w:tcMar>
              <w:top w:w="65" w:type="dxa"/>
              <w:left w:w="85" w:type="dxa"/>
              <w:bottom w:w="65" w:type="dxa"/>
              <w:right w:w="85" w:type="dxa"/>
            </w:tcMar>
            <w:vAlign w:val="center"/>
          </w:tcPr>
          <w:p w14:paraId="5022B403" w14:textId="77777777" w:rsidR="00707D51" w:rsidRDefault="00707D51" w:rsidP="00707D51">
            <w:pPr>
              <w:jc w:val="center"/>
            </w:pPr>
            <w:r w:rsidRPr="00707D51">
              <w:t>Asset/listing details; needs and selections; dispatch and receipt evidence; service/final-action evidence; assistant queries; permitted filters and session actions.</w:t>
            </w:r>
          </w:p>
        </w:tc>
      </w:tr>
      <w:tr w:rsidR="00707D51" w14:paraId="2F69AB24" w14:textId="77777777" w:rsidTr="00707D51">
        <w:trPr>
          <w:cantSplit/>
          <w:jc w:val="center"/>
        </w:trPr>
        <w:tc>
          <w:tcPr>
            <w:tcW w:w="1842" w:type="dxa"/>
            <w:tcMar>
              <w:top w:w="65" w:type="dxa"/>
              <w:left w:w="85" w:type="dxa"/>
              <w:bottom w:w="65" w:type="dxa"/>
              <w:right w:w="85" w:type="dxa"/>
            </w:tcMar>
            <w:vAlign w:val="center"/>
          </w:tcPr>
          <w:p w14:paraId="3D035C8F" w14:textId="77777777" w:rsidR="00707D51" w:rsidRDefault="00707D51" w:rsidP="00707D51">
            <w:pPr>
              <w:jc w:val="center"/>
            </w:pPr>
            <w:r w:rsidRPr="00707D51">
              <w:t>F02 Operational Results</w:t>
            </w:r>
          </w:p>
        </w:tc>
        <w:tc>
          <w:tcPr>
            <w:tcW w:w="1701" w:type="dxa"/>
            <w:tcMar>
              <w:top w:w="65" w:type="dxa"/>
              <w:left w:w="85" w:type="dxa"/>
              <w:bottom w:w="65" w:type="dxa"/>
              <w:right w:w="85" w:type="dxa"/>
            </w:tcMar>
            <w:vAlign w:val="center"/>
          </w:tcPr>
          <w:p w14:paraId="4502A5A0" w14:textId="77777777" w:rsidR="00707D51" w:rsidRDefault="00707D51" w:rsidP="00707D51">
            <w:pPr>
              <w:jc w:val="center"/>
            </w:pPr>
            <w:r w:rsidRPr="00707D51">
              <w:t>P0 → E1</w:t>
            </w:r>
          </w:p>
        </w:tc>
        <w:tc>
          <w:tcPr>
            <w:tcW w:w="5808" w:type="dxa"/>
            <w:tcMar>
              <w:top w:w="65" w:type="dxa"/>
              <w:left w:w="85" w:type="dxa"/>
              <w:bottom w:w="65" w:type="dxa"/>
              <w:right w:w="85" w:type="dxa"/>
            </w:tcMar>
            <w:vAlign w:val="center"/>
          </w:tcPr>
          <w:p w14:paraId="1198D680" w14:textId="77777777" w:rsidR="00707D51" w:rsidRDefault="00707D51" w:rsidP="00707D51">
            <w:pPr>
              <w:jc w:val="center"/>
            </w:pPr>
            <w:r w:rsidRPr="00707D51">
              <w:t>Validated records; suggestions; request/reservation/transfer/service states; permitted history; assistant answers; reports and notices.</w:t>
            </w:r>
          </w:p>
        </w:tc>
      </w:tr>
      <w:tr w:rsidR="00707D51" w14:paraId="1CCAD9DB" w14:textId="77777777" w:rsidTr="00707D51">
        <w:trPr>
          <w:cantSplit/>
          <w:jc w:val="center"/>
        </w:trPr>
        <w:tc>
          <w:tcPr>
            <w:tcW w:w="1842" w:type="dxa"/>
            <w:tcMar>
              <w:top w:w="65" w:type="dxa"/>
              <w:left w:w="85" w:type="dxa"/>
              <w:bottom w:w="65" w:type="dxa"/>
              <w:right w:w="85" w:type="dxa"/>
            </w:tcMar>
            <w:vAlign w:val="center"/>
          </w:tcPr>
          <w:p w14:paraId="03D7583A" w14:textId="77777777" w:rsidR="00707D51" w:rsidRDefault="00707D51" w:rsidP="00707D51">
            <w:pPr>
              <w:jc w:val="center"/>
            </w:pPr>
            <w:r w:rsidRPr="00707D51">
              <w:t>F03 Specialist Review Data</w:t>
            </w:r>
          </w:p>
        </w:tc>
        <w:tc>
          <w:tcPr>
            <w:tcW w:w="1701" w:type="dxa"/>
            <w:tcMar>
              <w:top w:w="65" w:type="dxa"/>
              <w:left w:w="85" w:type="dxa"/>
              <w:bottom w:w="65" w:type="dxa"/>
              <w:right w:w="85" w:type="dxa"/>
            </w:tcMar>
            <w:vAlign w:val="center"/>
          </w:tcPr>
          <w:p w14:paraId="77605BDE" w14:textId="77777777" w:rsidR="00707D51" w:rsidRDefault="00707D51" w:rsidP="00707D51">
            <w:pPr>
              <w:jc w:val="center"/>
            </w:pPr>
            <w:r w:rsidRPr="00707D51">
              <w:t>E2 → P0</w:t>
            </w:r>
          </w:p>
        </w:tc>
        <w:tc>
          <w:tcPr>
            <w:tcW w:w="5808" w:type="dxa"/>
            <w:tcMar>
              <w:top w:w="65" w:type="dxa"/>
              <w:left w:w="85" w:type="dxa"/>
              <w:bottom w:w="65" w:type="dxa"/>
              <w:right w:w="85" w:type="dxa"/>
            </w:tcMar>
            <w:vAlign w:val="center"/>
          </w:tcPr>
          <w:p w14:paraId="46B159B2" w14:textId="77777777" w:rsidR="00707D51" w:rsidRDefault="00707D51" w:rsidP="00707D51">
            <w:pPr>
              <w:jc w:val="center"/>
            </w:pPr>
            <w:r w:rsidRPr="00707D51">
              <w:t>Procurement and finance evidence; sustainability factors and validation; assigned specialist reviews; report filters; assistant/session data.</w:t>
            </w:r>
          </w:p>
        </w:tc>
      </w:tr>
      <w:tr w:rsidR="00707D51" w14:paraId="770FE7E5" w14:textId="77777777" w:rsidTr="00707D51">
        <w:trPr>
          <w:cantSplit/>
          <w:jc w:val="center"/>
        </w:trPr>
        <w:tc>
          <w:tcPr>
            <w:tcW w:w="1842" w:type="dxa"/>
            <w:tcMar>
              <w:top w:w="65" w:type="dxa"/>
              <w:left w:w="85" w:type="dxa"/>
              <w:bottom w:w="65" w:type="dxa"/>
              <w:right w:w="85" w:type="dxa"/>
            </w:tcMar>
            <w:vAlign w:val="center"/>
          </w:tcPr>
          <w:p w14:paraId="2D147862" w14:textId="77777777" w:rsidR="00707D51" w:rsidRDefault="00707D51" w:rsidP="00707D51">
            <w:pPr>
              <w:jc w:val="center"/>
            </w:pPr>
            <w:r w:rsidRPr="00707D51">
              <w:t>F04 Review Tasks and Reports</w:t>
            </w:r>
          </w:p>
        </w:tc>
        <w:tc>
          <w:tcPr>
            <w:tcW w:w="1701" w:type="dxa"/>
            <w:tcMar>
              <w:top w:w="65" w:type="dxa"/>
              <w:left w:w="85" w:type="dxa"/>
              <w:bottom w:w="65" w:type="dxa"/>
              <w:right w:w="85" w:type="dxa"/>
            </w:tcMar>
            <w:vAlign w:val="center"/>
          </w:tcPr>
          <w:p w14:paraId="055B0891" w14:textId="77777777" w:rsidR="00707D51" w:rsidRDefault="00707D51" w:rsidP="00707D51">
            <w:pPr>
              <w:jc w:val="center"/>
            </w:pPr>
            <w:r w:rsidRPr="00707D51">
              <w:t>P0 → E2</w:t>
            </w:r>
          </w:p>
        </w:tc>
        <w:tc>
          <w:tcPr>
            <w:tcW w:w="5808" w:type="dxa"/>
            <w:tcMar>
              <w:top w:w="65" w:type="dxa"/>
              <w:left w:w="85" w:type="dxa"/>
              <w:bottom w:w="65" w:type="dxa"/>
              <w:right w:w="85" w:type="dxa"/>
            </w:tcMar>
            <w:vAlign w:val="center"/>
          </w:tcPr>
          <w:p w14:paraId="106468A9" w14:textId="77777777" w:rsidR="00707D51" w:rsidRDefault="00707D51" w:rsidP="00707D51">
            <w:pPr>
              <w:jc w:val="center"/>
            </w:pPr>
            <w:r w:rsidRPr="00707D51">
              <w:t>Assigned evidence packs; validation outcomes; permitted financial/impact reports; assistant answers and notices.</w:t>
            </w:r>
          </w:p>
        </w:tc>
      </w:tr>
      <w:tr w:rsidR="00707D51" w14:paraId="09B0E901" w14:textId="77777777" w:rsidTr="00707D51">
        <w:trPr>
          <w:cantSplit/>
          <w:jc w:val="center"/>
        </w:trPr>
        <w:tc>
          <w:tcPr>
            <w:tcW w:w="1842" w:type="dxa"/>
            <w:tcMar>
              <w:top w:w="65" w:type="dxa"/>
              <w:left w:w="85" w:type="dxa"/>
              <w:bottom w:w="65" w:type="dxa"/>
              <w:right w:w="85" w:type="dxa"/>
            </w:tcMar>
            <w:vAlign w:val="center"/>
          </w:tcPr>
          <w:p w14:paraId="3840277D" w14:textId="77777777" w:rsidR="00707D51" w:rsidRDefault="00707D51" w:rsidP="00707D51">
            <w:pPr>
              <w:jc w:val="center"/>
            </w:pPr>
            <w:r w:rsidRPr="00707D51">
              <w:t>F05 Approval and Oversight Data</w:t>
            </w:r>
          </w:p>
        </w:tc>
        <w:tc>
          <w:tcPr>
            <w:tcW w:w="1701" w:type="dxa"/>
            <w:tcMar>
              <w:top w:w="65" w:type="dxa"/>
              <w:left w:w="85" w:type="dxa"/>
              <w:bottom w:w="65" w:type="dxa"/>
              <w:right w:w="85" w:type="dxa"/>
            </w:tcMar>
            <w:vAlign w:val="center"/>
          </w:tcPr>
          <w:p w14:paraId="1037C473" w14:textId="77777777" w:rsidR="00707D51" w:rsidRDefault="00707D51" w:rsidP="00707D51">
            <w:pPr>
              <w:jc w:val="center"/>
            </w:pPr>
            <w:r w:rsidRPr="00707D51">
              <w:t>E3 → P0</w:t>
            </w:r>
          </w:p>
        </w:tc>
        <w:tc>
          <w:tcPr>
            <w:tcW w:w="5808" w:type="dxa"/>
            <w:tcMar>
              <w:top w:w="65" w:type="dxa"/>
              <w:left w:w="85" w:type="dxa"/>
              <w:bottom w:w="65" w:type="dxa"/>
              <w:right w:w="85" w:type="dxa"/>
            </w:tcMar>
            <w:vAlign w:val="center"/>
          </w:tcPr>
          <w:p w14:paraId="467821AE" w14:textId="77777777" w:rsidR="00707D51" w:rsidRDefault="00707D51" w:rsidP="00707D51">
            <w:pPr>
              <w:jc w:val="center"/>
            </w:pPr>
            <w:r w:rsidRPr="00707D51">
              <w:t>Assigned approval decisions; report/audit filters; discrepancy evidence; assistant/session data.</w:t>
            </w:r>
          </w:p>
        </w:tc>
      </w:tr>
      <w:tr w:rsidR="00707D51" w14:paraId="5B42D725" w14:textId="77777777" w:rsidTr="00707D51">
        <w:trPr>
          <w:cantSplit/>
          <w:jc w:val="center"/>
        </w:trPr>
        <w:tc>
          <w:tcPr>
            <w:tcW w:w="1842" w:type="dxa"/>
            <w:tcMar>
              <w:top w:w="65" w:type="dxa"/>
              <w:left w:w="85" w:type="dxa"/>
              <w:bottom w:w="65" w:type="dxa"/>
              <w:right w:w="85" w:type="dxa"/>
            </w:tcMar>
            <w:vAlign w:val="center"/>
          </w:tcPr>
          <w:p w14:paraId="62E78834" w14:textId="77777777" w:rsidR="00707D51" w:rsidRDefault="00707D51" w:rsidP="00707D51">
            <w:pPr>
              <w:jc w:val="center"/>
            </w:pPr>
            <w:r w:rsidRPr="00707D51">
              <w:t>F06 Decision and Oversight Results</w:t>
            </w:r>
          </w:p>
        </w:tc>
        <w:tc>
          <w:tcPr>
            <w:tcW w:w="1701" w:type="dxa"/>
            <w:tcMar>
              <w:top w:w="65" w:type="dxa"/>
              <w:left w:w="85" w:type="dxa"/>
              <w:bottom w:w="65" w:type="dxa"/>
              <w:right w:w="85" w:type="dxa"/>
            </w:tcMar>
            <w:vAlign w:val="center"/>
          </w:tcPr>
          <w:p w14:paraId="67611F9C" w14:textId="77777777" w:rsidR="00707D51" w:rsidRDefault="00707D51" w:rsidP="00707D51">
            <w:pPr>
              <w:jc w:val="center"/>
            </w:pPr>
            <w:r w:rsidRPr="00707D51">
              <w:t>P0 → E3</w:t>
            </w:r>
          </w:p>
        </w:tc>
        <w:tc>
          <w:tcPr>
            <w:tcW w:w="5808" w:type="dxa"/>
            <w:tcMar>
              <w:top w:w="65" w:type="dxa"/>
              <w:left w:w="85" w:type="dxa"/>
              <w:bottom w:w="65" w:type="dxa"/>
              <w:right w:w="85" w:type="dxa"/>
            </w:tcMar>
            <w:vAlign w:val="center"/>
          </w:tcPr>
          <w:p w14:paraId="14069305" w14:textId="77777777" w:rsidR="00707D51" w:rsidRDefault="00707D51" w:rsidP="00707D51">
            <w:pPr>
              <w:jc w:val="center"/>
            </w:pPr>
            <w:r w:rsidRPr="00707D51">
              <w:t>Review queues and decision records; management reports; protected audit exports; assistant answers and notices.</w:t>
            </w:r>
          </w:p>
        </w:tc>
      </w:tr>
      <w:tr w:rsidR="00707D51" w14:paraId="68395D6E" w14:textId="77777777" w:rsidTr="00707D51">
        <w:trPr>
          <w:cantSplit/>
          <w:jc w:val="center"/>
        </w:trPr>
        <w:tc>
          <w:tcPr>
            <w:tcW w:w="1842" w:type="dxa"/>
            <w:tcMar>
              <w:top w:w="65" w:type="dxa"/>
              <w:left w:w="85" w:type="dxa"/>
              <w:bottom w:w="65" w:type="dxa"/>
              <w:right w:w="85" w:type="dxa"/>
            </w:tcMar>
            <w:vAlign w:val="center"/>
          </w:tcPr>
          <w:p w14:paraId="2E44865A" w14:textId="77777777" w:rsidR="00707D51" w:rsidRDefault="00707D51" w:rsidP="00707D51">
            <w:pPr>
              <w:jc w:val="center"/>
            </w:pPr>
            <w:r w:rsidRPr="00707D51">
              <w:t>F07 Administration Data</w:t>
            </w:r>
          </w:p>
        </w:tc>
        <w:tc>
          <w:tcPr>
            <w:tcW w:w="1701" w:type="dxa"/>
            <w:tcMar>
              <w:top w:w="65" w:type="dxa"/>
              <w:left w:w="85" w:type="dxa"/>
              <w:bottom w:w="65" w:type="dxa"/>
              <w:right w:w="85" w:type="dxa"/>
            </w:tcMar>
            <w:vAlign w:val="center"/>
          </w:tcPr>
          <w:p w14:paraId="15E2F15B" w14:textId="77777777" w:rsidR="00707D51" w:rsidRDefault="00707D51" w:rsidP="00707D51">
            <w:pPr>
              <w:jc w:val="center"/>
            </w:pPr>
            <w:r w:rsidRPr="00707D51">
              <w:t>E4 → P0</w:t>
            </w:r>
          </w:p>
        </w:tc>
        <w:tc>
          <w:tcPr>
            <w:tcW w:w="5808" w:type="dxa"/>
            <w:tcMar>
              <w:top w:w="65" w:type="dxa"/>
              <w:left w:w="85" w:type="dxa"/>
              <w:bottom w:w="65" w:type="dxa"/>
              <w:right w:w="85" w:type="dxa"/>
            </w:tcMar>
            <w:vAlign w:val="center"/>
          </w:tcPr>
          <w:p w14:paraId="3E51EE8D" w14:textId="77777777" w:rsidR="00707D51" w:rsidRDefault="00707D51" w:rsidP="00707D51">
            <w:pPr>
              <w:jc w:val="center"/>
            </w:pPr>
            <w:r w:rsidRPr="00707D51">
              <w:t>Role/scope/reference changes; approved configuration values; recovery/service requests; assistant/session data.</w:t>
            </w:r>
          </w:p>
        </w:tc>
      </w:tr>
      <w:tr w:rsidR="00707D51" w14:paraId="351D81F5" w14:textId="77777777" w:rsidTr="00707D51">
        <w:trPr>
          <w:cantSplit/>
          <w:jc w:val="center"/>
        </w:trPr>
        <w:tc>
          <w:tcPr>
            <w:tcW w:w="1842" w:type="dxa"/>
            <w:tcMar>
              <w:top w:w="65" w:type="dxa"/>
              <w:left w:w="85" w:type="dxa"/>
              <w:bottom w:w="65" w:type="dxa"/>
              <w:right w:w="85" w:type="dxa"/>
            </w:tcMar>
            <w:vAlign w:val="center"/>
          </w:tcPr>
          <w:p w14:paraId="7BC2265D" w14:textId="77777777" w:rsidR="00707D51" w:rsidRDefault="00707D51" w:rsidP="00707D51">
            <w:pPr>
              <w:jc w:val="center"/>
            </w:pPr>
            <w:r w:rsidRPr="00707D51">
              <w:t>F08 Access and Service Results</w:t>
            </w:r>
          </w:p>
        </w:tc>
        <w:tc>
          <w:tcPr>
            <w:tcW w:w="1701" w:type="dxa"/>
            <w:tcMar>
              <w:top w:w="65" w:type="dxa"/>
              <w:left w:w="85" w:type="dxa"/>
              <w:bottom w:w="65" w:type="dxa"/>
              <w:right w:w="85" w:type="dxa"/>
            </w:tcMar>
            <w:vAlign w:val="center"/>
          </w:tcPr>
          <w:p w14:paraId="6246C315" w14:textId="77777777" w:rsidR="00707D51" w:rsidRDefault="00707D51" w:rsidP="00707D51">
            <w:pPr>
              <w:jc w:val="center"/>
            </w:pPr>
            <w:r w:rsidRPr="00707D51">
              <w:t>P0 → E4</w:t>
            </w:r>
          </w:p>
        </w:tc>
        <w:tc>
          <w:tcPr>
            <w:tcW w:w="5808" w:type="dxa"/>
            <w:tcMar>
              <w:top w:w="65" w:type="dxa"/>
              <w:left w:w="85" w:type="dxa"/>
              <w:bottom w:w="65" w:type="dxa"/>
              <w:right w:w="85" w:type="dxa"/>
            </w:tcMar>
            <w:vAlign w:val="center"/>
          </w:tcPr>
          <w:p w14:paraId="4FB6DBDD" w14:textId="77777777" w:rsidR="00707D51" w:rsidRDefault="00707D51" w:rsidP="00707D51">
            <w:pPr>
              <w:jc w:val="center"/>
            </w:pPr>
            <w:r w:rsidRPr="00707D51">
              <w:t>Access/configuration outcomes; permitted service status, recovery evidence and notices; assistant answers.</w:t>
            </w:r>
          </w:p>
        </w:tc>
      </w:tr>
      <w:tr w:rsidR="00707D51" w14:paraId="0973735E" w14:textId="77777777" w:rsidTr="00707D51">
        <w:trPr>
          <w:cantSplit/>
          <w:jc w:val="center"/>
        </w:trPr>
        <w:tc>
          <w:tcPr>
            <w:tcW w:w="1842" w:type="dxa"/>
            <w:tcMar>
              <w:top w:w="65" w:type="dxa"/>
              <w:left w:w="85" w:type="dxa"/>
              <w:bottom w:w="65" w:type="dxa"/>
              <w:right w:w="85" w:type="dxa"/>
            </w:tcMar>
            <w:vAlign w:val="center"/>
          </w:tcPr>
          <w:p w14:paraId="480F5138" w14:textId="77777777" w:rsidR="00707D51" w:rsidRDefault="00707D51" w:rsidP="00707D51">
            <w:pPr>
              <w:jc w:val="center"/>
            </w:pPr>
            <w:r w:rsidRPr="00707D51">
              <w:t>F09 Sign-In Messages</w:t>
            </w:r>
          </w:p>
        </w:tc>
        <w:tc>
          <w:tcPr>
            <w:tcW w:w="1701" w:type="dxa"/>
            <w:tcMar>
              <w:top w:w="65" w:type="dxa"/>
              <w:left w:w="85" w:type="dxa"/>
              <w:bottom w:w="65" w:type="dxa"/>
              <w:right w:w="85" w:type="dxa"/>
            </w:tcMar>
            <w:vAlign w:val="center"/>
          </w:tcPr>
          <w:p w14:paraId="0EABBA8C" w14:textId="77777777" w:rsidR="00707D51" w:rsidRDefault="00707D51" w:rsidP="00707D51">
            <w:pPr>
              <w:jc w:val="center"/>
            </w:pPr>
            <w:r w:rsidRPr="00707D51">
              <w:t>P0 → E5</w:t>
            </w:r>
          </w:p>
        </w:tc>
        <w:tc>
          <w:tcPr>
            <w:tcW w:w="5808" w:type="dxa"/>
            <w:tcMar>
              <w:top w:w="65" w:type="dxa"/>
              <w:left w:w="85" w:type="dxa"/>
              <w:bottom w:w="65" w:type="dxa"/>
              <w:right w:w="85" w:type="dxa"/>
            </w:tcMar>
            <w:vAlign w:val="center"/>
          </w:tcPr>
          <w:p w14:paraId="6D20413B" w14:textId="77777777" w:rsidR="00707D51" w:rsidRDefault="00707D51" w:rsidP="00707D51">
            <w:pPr>
              <w:jc w:val="center"/>
            </w:pPr>
            <w:r w:rsidRPr="00707D51">
              <w:t>University sign-in redirect/challenge context, logout and approved protocol messages; no stored university password or Authenticator code.</w:t>
            </w:r>
          </w:p>
        </w:tc>
      </w:tr>
      <w:tr w:rsidR="00707D51" w14:paraId="0F4E6FE8" w14:textId="77777777" w:rsidTr="00707D51">
        <w:trPr>
          <w:cantSplit/>
          <w:jc w:val="center"/>
        </w:trPr>
        <w:tc>
          <w:tcPr>
            <w:tcW w:w="1842" w:type="dxa"/>
            <w:tcMar>
              <w:top w:w="65" w:type="dxa"/>
              <w:left w:w="85" w:type="dxa"/>
              <w:bottom w:w="65" w:type="dxa"/>
              <w:right w:w="85" w:type="dxa"/>
            </w:tcMar>
            <w:vAlign w:val="center"/>
          </w:tcPr>
          <w:p w14:paraId="2D1D853D" w14:textId="77777777" w:rsidR="00707D51" w:rsidRDefault="00707D51" w:rsidP="00707D51">
            <w:pPr>
              <w:jc w:val="center"/>
            </w:pPr>
            <w:r w:rsidRPr="00707D51">
              <w:lastRenderedPageBreak/>
              <w:t>F10 Verified Identity Results</w:t>
            </w:r>
          </w:p>
        </w:tc>
        <w:tc>
          <w:tcPr>
            <w:tcW w:w="1701" w:type="dxa"/>
            <w:tcMar>
              <w:top w:w="65" w:type="dxa"/>
              <w:left w:w="85" w:type="dxa"/>
              <w:bottom w:w="65" w:type="dxa"/>
              <w:right w:w="85" w:type="dxa"/>
            </w:tcMar>
            <w:vAlign w:val="center"/>
          </w:tcPr>
          <w:p w14:paraId="608D2F74" w14:textId="77777777" w:rsidR="00707D51" w:rsidRDefault="00707D51" w:rsidP="00707D51">
            <w:pPr>
              <w:jc w:val="center"/>
            </w:pPr>
            <w:r w:rsidRPr="00707D51">
              <w:t>E5 → P0</w:t>
            </w:r>
          </w:p>
        </w:tc>
        <w:tc>
          <w:tcPr>
            <w:tcW w:w="5808" w:type="dxa"/>
            <w:tcMar>
              <w:top w:w="65" w:type="dxa"/>
              <w:left w:w="85" w:type="dxa"/>
              <w:bottom w:w="65" w:type="dxa"/>
              <w:right w:w="85" w:type="dxa"/>
            </w:tcMar>
            <w:vAlign w:val="center"/>
          </w:tcPr>
          <w:p w14:paraId="23625B1F" w14:textId="77777777" w:rsidR="00707D51" w:rsidRDefault="00707D51" w:rsidP="00707D51">
            <w:pPr>
              <w:jc w:val="center"/>
            </w:pPr>
            <w:r w:rsidRPr="00707D51">
              <w:t xml:space="preserve">Verified stable identity and permitted attributes, or failure/cancellation. Local </w:t>
            </w:r>
            <w:proofErr w:type="spellStart"/>
            <w:r w:rsidRPr="00707D51">
              <w:t>UNIventory</w:t>
            </w:r>
            <w:proofErr w:type="spellEnd"/>
            <w:r w:rsidRPr="00707D51">
              <w:t xml:space="preserve"> roles remain </w:t>
            </w:r>
            <w:proofErr w:type="gramStart"/>
            <w:r w:rsidRPr="00707D51">
              <w:t>application-owned</w:t>
            </w:r>
            <w:proofErr w:type="gramEnd"/>
            <w:r w:rsidRPr="00707D51">
              <w:t>.</w:t>
            </w:r>
          </w:p>
        </w:tc>
      </w:tr>
      <w:tr w:rsidR="00707D51" w14:paraId="0BAFBE39" w14:textId="77777777" w:rsidTr="00707D51">
        <w:trPr>
          <w:cantSplit/>
          <w:jc w:val="center"/>
        </w:trPr>
        <w:tc>
          <w:tcPr>
            <w:tcW w:w="1842" w:type="dxa"/>
            <w:tcMar>
              <w:top w:w="65" w:type="dxa"/>
              <w:left w:w="85" w:type="dxa"/>
              <w:bottom w:w="65" w:type="dxa"/>
              <w:right w:w="85" w:type="dxa"/>
            </w:tcMar>
            <w:vAlign w:val="center"/>
          </w:tcPr>
          <w:p w14:paraId="4F27E13C" w14:textId="77777777" w:rsidR="00707D51" w:rsidRDefault="00707D51" w:rsidP="00707D51">
            <w:pPr>
              <w:jc w:val="center"/>
            </w:pPr>
            <w:r w:rsidRPr="00707D51">
              <w:t xml:space="preserve">F11 </w:t>
            </w:r>
            <w:proofErr w:type="spellStart"/>
            <w:r w:rsidRPr="00707D51">
              <w:t>Authorised</w:t>
            </w:r>
            <w:proofErr w:type="spellEnd"/>
            <w:r w:rsidRPr="00707D51">
              <w:t xml:space="preserve"> AI Inputs</w:t>
            </w:r>
          </w:p>
        </w:tc>
        <w:tc>
          <w:tcPr>
            <w:tcW w:w="1701" w:type="dxa"/>
            <w:tcMar>
              <w:top w:w="65" w:type="dxa"/>
              <w:left w:w="85" w:type="dxa"/>
              <w:bottom w:w="65" w:type="dxa"/>
              <w:right w:w="85" w:type="dxa"/>
            </w:tcMar>
            <w:vAlign w:val="center"/>
          </w:tcPr>
          <w:p w14:paraId="47F89F5A" w14:textId="77777777" w:rsidR="00707D51" w:rsidRDefault="00707D51" w:rsidP="00707D51">
            <w:pPr>
              <w:jc w:val="center"/>
            </w:pPr>
            <w:r w:rsidRPr="00707D51">
              <w:t>P0 → E6</w:t>
            </w:r>
          </w:p>
        </w:tc>
        <w:tc>
          <w:tcPr>
            <w:tcW w:w="5808" w:type="dxa"/>
            <w:tcMar>
              <w:top w:w="65" w:type="dxa"/>
              <w:left w:w="85" w:type="dxa"/>
              <w:bottom w:w="65" w:type="dxa"/>
              <w:right w:w="85" w:type="dxa"/>
            </w:tcMar>
            <w:vAlign w:val="center"/>
          </w:tcPr>
          <w:p w14:paraId="28061065" w14:textId="77777777" w:rsidR="00707D51" w:rsidRDefault="00707D51" w:rsidP="00707D51">
            <w:pPr>
              <w:jc w:val="center"/>
            </w:pPr>
            <w:r w:rsidRPr="00707D51">
              <w:t>Task type; minimum permitted text/image/document content or embeddings input; structured schema and approved model identifier.</w:t>
            </w:r>
          </w:p>
        </w:tc>
      </w:tr>
      <w:tr w:rsidR="00707D51" w14:paraId="092A11FF" w14:textId="77777777" w:rsidTr="00707D51">
        <w:trPr>
          <w:cantSplit/>
          <w:jc w:val="center"/>
        </w:trPr>
        <w:tc>
          <w:tcPr>
            <w:tcW w:w="1842" w:type="dxa"/>
            <w:tcMar>
              <w:top w:w="65" w:type="dxa"/>
              <w:left w:w="85" w:type="dxa"/>
              <w:bottom w:w="65" w:type="dxa"/>
              <w:right w:w="85" w:type="dxa"/>
            </w:tcMar>
            <w:vAlign w:val="center"/>
          </w:tcPr>
          <w:p w14:paraId="702147C7" w14:textId="77777777" w:rsidR="00707D51" w:rsidRDefault="00707D51" w:rsidP="00707D51">
            <w:pPr>
              <w:jc w:val="center"/>
            </w:pPr>
            <w:r w:rsidRPr="00707D51">
              <w:t>F12 AI Outputs and Usage</w:t>
            </w:r>
          </w:p>
        </w:tc>
        <w:tc>
          <w:tcPr>
            <w:tcW w:w="1701" w:type="dxa"/>
            <w:tcMar>
              <w:top w:w="65" w:type="dxa"/>
              <w:left w:w="85" w:type="dxa"/>
              <w:bottom w:w="65" w:type="dxa"/>
              <w:right w:w="85" w:type="dxa"/>
            </w:tcMar>
            <w:vAlign w:val="center"/>
          </w:tcPr>
          <w:p w14:paraId="47CB8A8A" w14:textId="77777777" w:rsidR="00707D51" w:rsidRDefault="00707D51" w:rsidP="00707D51">
            <w:pPr>
              <w:jc w:val="center"/>
            </w:pPr>
            <w:r w:rsidRPr="00707D51">
              <w:t>E6 → P0</w:t>
            </w:r>
          </w:p>
        </w:tc>
        <w:tc>
          <w:tcPr>
            <w:tcW w:w="5808" w:type="dxa"/>
            <w:tcMar>
              <w:top w:w="65" w:type="dxa"/>
              <w:left w:w="85" w:type="dxa"/>
              <w:bottom w:w="65" w:type="dxa"/>
              <w:right w:w="85" w:type="dxa"/>
            </w:tcMar>
            <w:vAlign w:val="center"/>
          </w:tcPr>
          <w:p w14:paraId="668EA3AD" w14:textId="77777777" w:rsidR="00707D51" w:rsidRDefault="00707D51" w:rsidP="00707D51">
            <w:pPr>
              <w:jc w:val="center"/>
            </w:pPr>
            <w:r w:rsidRPr="00707D51">
              <w:t>Model output, embedding or draft; provider/model identifier, usage, status and error metadata.</w:t>
            </w:r>
          </w:p>
        </w:tc>
      </w:tr>
    </w:tbl>
    <w:p w14:paraId="50A959D7" w14:textId="40C11305" w:rsidR="002A1FEB" w:rsidRDefault="002A1FEB" w:rsidP="00707D51">
      <w:pPr>
        <w:pStyle w:val="Heading2"/>
      </w:pPr>
      <w:bookmarkStart w:id="9" w:name="_9xuhyodz9yo8" w:colFirst="0" w:colLast="0"/>
      <w:bookmarkEnd w:id="9"/>
    </w:p>
    <w:p w14:paraId="0163E15C" w14:textId="30574DF4" w:rsidR="00330570" w:rsidRDefault="00707D51" w:rsidP="00330570">
      <w:pPr>
        <w:pStyle w:val="Heading1"/>
        <w:numPr>
          <w:ilvl w:val="0"/>
          <w:numId w:val="1"/>
        </w:numPr>
      </w:pPr>
      <w:bookmarkStart w:id="10" w:name="_imvtdpaoss1s" w:colFirst="0" w:colLast="0"/>
      <w:bookmarkEnd w:id="10"/>
      <w:r>
        <w:t>Data Flow Diagrams</w:t>
      </w:r>
    </w:p>
    <w:p w14:paraId="244FF7D0" w14:textId="3AC2F867" w:rsidR="00330570" w:rsidRDefault="00330570" w:rsidP="00330570">
      <w:r>
        <w:t xml:space="preserve">Level 1 decomposes process 0 into seven numbered processes. The figures are complementary sheets of the same Level 1 model. </w:t>
      </w:r>
      <w:r>
        <w:t>Figure A2</w:t>
      </w:r>
      <w:r>
        <w:t xml:space="preserve"> shows the external boundary flows; </w:t>
      </w:r>
      <w:r>
        <w:t>Figure A3</w:t>
      </w:r>
      <w:r>
        <w:t xml:space="preserve"> shows the exchanges between internal processes; A</w:t>
      </w:r>
      <w:r>
        <w:t>4 to A6</w:t>
      </w:r>
      <w:r>
        <w:t xml:space="preserve"> </w:t>
      </w:r>
      <w:proofErr w:type="gramStart"/>
      <w:r>
        <w:t>show</w:t>
      </w:r>
      <w:proofErr w:type="gramEnd"/>
      <w:r>
        <w:t xml:space="preserve"> the persistent data flows. Repeated process/store IDs identify the same logical process or store. They are not additional copies of a database or extra services.</w:t>
      </w:r>
      <w:r>
        <w:t xml:space="preserve"> </w:t>
      </w:r>
      <w:r>
        <w:t xml:space="preserve">Process 1.0 authenticates, </w:t>
      </w:r>
      <w:proofErr w:type="spellStart"/>
      <w:r>
        <w:t>authorises</w:t>
      </w:r>
      <w:proofErr w:type="spellEnd"/>
      <w:r>
        <w:t xml:space="preserve"> and routes work. It validates server-derived identity and permissions before dispatching a packet to its responsible domain process. It does not approve a transfer, change stock, certify safety or calculate an impact. Each domain process validates its own record version and business state. This prevents the entry process from becoming a second implementation of every business rule.</w:t>
      </w:r>
    </w:p>
    <w:p w14:paraId="2AE2B829" w14:textId="77777777" w:rsidR="00330570" w:rsidRDefault="00330570" w:rsidP="00330570">
      <w:r>
        <w:t xml:space="preserve">A flow label names data, not a control instruction. Decisions and timing belong in the activity, sequence and state models. Processes read and write stores; no external entity accesses a store directly and no store sends data directly to another store. Every process has an input and output; every store is read and written. The full machine-readable registry keeps all 12 </w:t>
      </w:r>
      <w:proofErr w:type="gramStart"/>
      <w:r>
        <w:t>boundary</w:t>
      </w:r>
      <w:proofErr w:type="gramEnd"/>
      <w:r>
        <w:t>, 20 process and 49 store flows.</w:t>
      </w:r>
    </w:p>
    <w:p w14:paraId="5F6A1657" w14:textId="77777777" w:rsidR="00330570" w:rsidRDefault="00330570" w:rsidP="00330570"/>
    <w:p w14:paraId="742208AA" w14:textId="77777777" w:rsidR="00330570" w:rsidRDefault="00330570" w:rsidP="00330570"/>
    <w:p w14:paraId="75FE1DE3" w14:textId="77777777" w:rsidR="00330570" w:rsidRDefault="00330570" w:rsidP="00330570"/>
    <w:p w14:paraId="55093599" w14:textId="77777777" w:rsidR="00330570" w:rsidRDefault="00330570" w:rsidP="00330570"/>
    <w:p w14:paraId="6523E4D3" w14:textId="77777777" w:rsidR="00330570" w:rsidRDefault="00330570" w:rsidP="00330570"/>
    <w:p w14:paraId="19BB3930" w14:textId="77777777" w:rsidR="00330570" w:rsidRDefault="00330570" w:rsidP="00330570"/>
    <w:p w14:paraId="2871A1C1" w14:textId="77777777" w:rsidR="005D6063" w:rsidRDefault="005D6063" w:rsidP="00330570"/>
    <w:p w14:paraId="6BF632C2" w14:textId="77777777" w:rsidR="005D6063" w:rsidRDefault="005D6063" w:rsidP="00330570"/>
    <w:p w14:paraId="08CC4501" w14:textId="77777777" w:rsidR="005D6063" w:rsidRDefault="005D6063" w:rsidP="00330570"/>
    <w:p w14:paraId="0AFC194A" w14:textId="77777777" w:rsidR="005D6063" w:rsidRDefault="005D6063" w:rsidP="00330570"/>
    <w:p w14:paraId="5DFA96CB" w14:textId="77777777" w:rsidR="005D6063" w:rsidRDefault="005D6063" w:rsidP="00330570"/>
    <w:p w14:paraId="1D7FA1AC" w14:textId="77777777" w:rsidR="005D6063" w:rsidRPr="00330570" w:rsidRDefault="005D6063" w:rsidP="00330570"/>
    <w:p w14:paraId="0F763949" w14:textId="2D0E4D2B" w:rsidR="00C841DF" w:rsidRDefault="00000000" w:rsidP="00330570">
      <w:pPr>
        <w:pStyle w:val="Heading2"/>
      </w:pPr>
      <w:bookmarkStart w:id="11" w:name="_k9z5fjhmxlj2" w:colFirst="0" w:colLast="0"/>
      <w:bookmarkEnd w:id="11"/>
      <w:r>
        <w:t xml:space="preserve">3.1 </w:t>
      </w:r>
      <w:r w:rsidR="00330570">
        <w:t>Level 1 Processes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5528"/>
        <w:gridCol w:w="2127"/>
      </w:tblGrid>
      <w:tr w:rsidR="00330570" w14:paraId="6B43A011" w14:textId="77777777" w:rsidTr="00330570">
        <w:trPr>
          <w:cantSplit/>
          <w:trHeight w:val="497"/>
          <w:tblHeader/>
          <w:jc w:val="center"/>
        </w:trPr>
        <w:tc>
          <w:tcPr>
            <w:tcW w:w="1838" w:type="dxa"/>
            <w:shd w:val="clear" w:color="auto" w:fill="BFBFBF" w:themeFill="background1" w:themeFillShade="BF"/>
            <w:tcMar>
              <w:top w:w="65" w:type="dxa"/>
              <w:left w:w="85" w:type="dxa"/>
              <w:bottom w:w="65" w:type="dxa"/>
              <w:right w:w="85" w:type="dxa"/>
            </w:tcMar>
            <w:vAlign w:val="center"/>
          </w:tcPr>
          <w:p w14:paraId="44E69F6D" w14:textId="6DAAB7E6" w:rsidR="00330570" w:rsidRPr="00330570" w:rsidRDefault="00330570" w:rsidP="00330570">
            <w:pPr>
              <w:jc w:val="center"/>
              <w:rPr>
                <w:b/>
                <w:bCs/>
              </w:rPr>
            </w:pPr>
            <w:r w:rsidRPr="00330570">
              <w:rPr>
                <w:b/>
                <w:bCs/>
              </w:rPr>
              <w:t>Process</w:t>
            </w:r>
          </w:p>
        </w:tc>
        <w:tc>
          <w:tcPr>
            <w:tcW w:w="5528" w:type="dxa"/>
            <w:shd w:val="clear" w:color="auto" w:fill="BFBFBF" w:themeFill="background1" w:themeFillShade="BF"/>
            <w:tcMar>
              <w:top w:w="65" w:type="dxa"/>
              <w:left w:w="85" w:type="dxa"/>
              <w:bottom w:w="65" w:type="dxa"/>
              <w:right w:w="85" w:type="dxa"/>
            </w:tcMar>
            <w:vAlign w:val="center"/>
          </w:tcPr>
          <w:p w14:paraId="5E7F0205" w14:textId="77777777" w:rsidR="00330570" w:rsidRPr="00330570" w:rsidRDefault="00330570" w:rsidP="00330570">
            <w:pPr>
              <w:jc w:val="center"/>
              <w:rPr>
                <w:b/>
                <w:bCs/>
              </w:rPr>
            </w:pPr>
            <w:r w:rsidRPr="00330570">
              <w:rPr>
                <w:b/>
                <w:bCs/>
              </w:rPr>
              <w:t>Responsibility</w:t>
            </w:r>
          </w:p>
        </w:tc>
        <w:tc>
          <w:tcPr>
            <w:tcW w:w="2127" w:type="dxa"/>
            <w:shd w:val="clear" w:color="auto" w:fill="BFBFBF" w:themeFill="background1" w:themeFillShade="BF"/>
            <w:tcMar>
              <w:top w:w="65" w:type="dxa"/>
              <w:left w:w="85" w:type="dxa"/>
              <w:bottom w:w="65" w:type="dxa"/>
              <w:right w:w="85" w:type="dxa"/>
            </w:tcMar>
            <w:vAlign w:val="center"/>
          </w:tcPr>
          <w:p w14:paraId="497D6976" w14:textId="77777777" w:rsidR="00330570" w:rsidRPr="00330570" w:rsidRDefault="00330570" w:rsidP="00330570">
            <w:pPr>
              <w:jc w:val="center"/>
              <w:rPr>
                <w:b/>
                <w:bCs/>
              </w:rPr>
            </w:pPr>
            <w:r w:rsidRPr="00330570">
              <w:rPr>
                <w:b/>
                <w:bCs/>
              </w:rPr>
              <w:t>Phase 3 Links</w:t>
            </w:r>
          </w:p>
        </w:tc>
      </w:tr>
      <w:tr w:rsidR="00330570" w14:paraId="403FD54F" w14:textId="77777777" w:rsidTr="00330570">
        <w:trPr>
          <w:cantSplit/>
          <w:jc w:val="center"/>
        </w:trPr>
        <w:tc>
          <w:tcPr>
            <w:tcW w:w="1838" w:type="dxa"/>
            <w:tcMar>
              <w:top w:w="65" w:type="dxa"/>
              <w:left w:w="85" w:type="dxa"/>
              <w:bottom w:w="65" w:type="dxa"/>
              <w:right w:w="85" w:type="dxa"/>
            </w:tcMar>
            <w:vAlign w:val="center"/>
          </w:tcPr>
          <w:p w14:paraId="1C60A1F7" w14:textId="77777777" w:rsidR="00330570" w:rsidRDefault="00330570" w:rsidP="00330570">
            <w:pPr>
              <w:jc w:val="center"/>
            </w:pPr>
            <w:r w:rsidRPr="00330570">
              <w:t>1.0 Authenticate and Route Work</w:t>
            </w:r>
          </w:p>
        </w:tc>
        <w:tc>
          <w:tcPr>
            <w:tcW w:w="5528" w:type="dxa"/>
            <w:tcMar>
              <w:top w:w="65" w:type="dxa"/>
              <w:left w:w="85" w:type="dxa"/>
              <w:bottom w:w="65" w:type="dxa"/>
              <w:right w:w="85" w:type="dxa"/>
            </w:tcMar>
            <w:vAlign w:val="center"/>
          </w:tcPr>
          <w:p w14:paraId="423248E3" w14:textId="77777777" w:rsidR="00330570" w:rsidRDefault="00330570" w:rsidP="00330570">
            <w:pPr>
              <w:jc w:val="center"/>
            </w:pPr>
            <w:r w:rsidRPr="00330570">
              <w:t>Authenticate the university identity; check local role, department and assignment; maintain approved role/reference configuration; route scoped work to its owner and return permitted results. No stock, approval, service or impact decision is made here.</w:t>
            </w:r>
          </w:p>
        </w:tc>
        <w:tc>
          <w:tcPr>
            <w:tcW w:w="2127" w:type="dxa"/>
            <w:tcMar>
              <w:top w:w="65" w:type="dxa"/>
              <w:left w:w="85" w:type="dxa"/>
              <w:bottom w:w="65" w:type="dxa"/>
              <w:right w:w="85" w:type="dxa"/>
            </w:tcMar>
            <w:vAlign w:val="center"/>
          </w:tcPr>
          <w:p w14:paraId="1E23033C" w14:textId="77777777" w:rsidR="00330570" w:rsidRDefault="00330570" w:rsidP="00330570">
            <w:pPr>
              <w:jc w:val="center"/>
            </w:pPr>
            <w:r w:rsidRPr="00330570">
              <w:t>FR-01–FR-04; FR-02; NFR-08–NFR-14</w:t>
            </w:r>
          </w:p>
        </w:tc>
      </w:tr>
      <w:tr w:rsidR="00330570" w14:paraId="7B103BEB" w14:textId="77777777" w:rsidTr="00330570">
        <w:trPr>
          <w:cantSplit/>
          <w:jc w:val="center"/>
        </w:trPr>
        <w:tc>
          <w:tcPr>
            <w:tcW w:w="1838" w:type="dxa"/>
            <w:tcMar>
              <w:top w:w="65" w:type="dxa"/>
              <w:left w:w="85" w:type="dxa"/>
              <w:bottom w:w="65" w:type="dxa"/>
              <w:right w:w="85" w:type="dxa"/>
            </w:tcMar>
            <w:vAlign w:val="center"/>
          </w:tcPr>
          <w:p w14:paraId="6BE72099" w14:textId="77777777" w:rsidR="00330570" w:rsidRDefault="00330570" w:rsidP="00330570">
            <w:pPr>
              <w:jc w:val="center"/>
            </w:pPr>
            <w:r w:rsidRPr="00330570">
              <w:t>2.0 Manage Assets and Listings</w:t>
            </w:r>
          </w:p>
        </w:tc>
        <w:tc>
          <w:tcPr>
            <w:tcW w:w="5528" w:type="dxa"/>
            <w:tcMar>
              <w:top w:w="65" w:type="dxa"/>
              <w:left w:w="85" w:type="dxa"/>
              <w:bottom w:w="65" w:type="dxa"/>
              <w:right w:w="85" w:type="dxa"/>
            </w:tcMar>
            <w:vAlign w:val="center"/>
          </w:tcPr>
          <w:p w14:paraId="1CDA72D0" w14:textId="77777777" w:rsidR="00330570" w:rsidRDefault="00330570" w:rsidP="00330570">
            <w:pPr>
              <w:jc w:val="center"/>
            </w:pPr>
            <w:r w:rsidRPr="00330570">
              <w:t>Register assets and portions, maintain controlled records, prepare release/publication, validate attachments, expose inventory and retain life-cycle history.</w:t>
            </w:r>
          </w:p>
        </w:tc>
        <w:tc>
          <w:tcPr>
            <w:tcW w:w="2127" w:type="dxa"/>
            <w:tcMar>
              <w:top w:w="65" w:type="dxa"/>
              <w:left w:w="85" w:type="dxa"/>
              <w:bottom w:w="65" w:type="dxa"/>
              <w:right w:w="85" w:type="dxa"/>
            </w:tcMar>
            <w:vAlign w:val="center"/>
          </w:tcPr>
          <w:p w14:paraId="03735854" w14:textId="77777777" w:rsidR="00330570" w:rsidRDefault="00330570" w:rsidP="00330570">
            <w:pPr>
              <w:jc w:val="center"/>
            </w:pPr>
            <w:r w:rsidRPr="00330570">
              <w:t>FR-05–FR-14; FR-09–FR-10</w:t>
            </w:r>
          </w:p>
        </w:tc>
      </w:tr>
      <w:tr w:rsidR="00330570" w14:paraId="0749A612" w14:textId="77777777" w:rsidTr="00330570">
        <w:trPr>
          <w:cantSplit/>
          <w:jc w:val="center"/>
        </w:trPr>
        <w:tc>
          <w:tcPr>
            <w:tcW w:w="1838" w:type="dxa"/>
            <w:tcMar>
              <w:top w:w="65" w:type="dxa"/>
              <w:left w:w="85" w:type="dxa"/>
              <w:bottom w:w="65" w:type="dxa"/>
              <w:right w:w="85" w:type="dxa"/>
            </w:tcMar>
            <w:vAlign w:val="center"/>
          </w:tcPr>
          <w:p w14:paraId="38D7A96C" w14:textId="77777777" w:rsidR="00330570" w:rsidRDefault="00330570" w:rsidP="00330570">
            <w:pPr>
              <w:jc w:val="center"/>
            </w:pPr>
            <w:r w:rsidRPr="00330570">
              <w:t>3.0 Manage Requests and Reservations</w:t>
            </w:r>
          </w:p>
        </w:tc>
        <w:tc>
          <w:tcPr>
            <w:tcW w:w="5528" w:type="dxa"/>
            <w:tcMar>
              <w:top w:w="65" w:type="dxa"/>
              <w:left w:w="85" w:type="dxa"/>
              <w:bottom w:w="65" w:type="dxa"/>
              <w:right w:w="85" w:type="dxa"/>
            </w:tcMar>
            <w:vAlign w:val="center"/>
          </w:tcPr>
          <w:p w14:paraId="448B623C" w14:textId="77777777" w:rsidR="00330570" w:rsidRDefault="00330570" w:rsidP="00330570">
            <w:pPr>
              <w:jc w:val="center"/>
            </w:pPr>
            <w:r w:rsidRPr="00330570">
              <w:t>Validate needs, search permitted stock, request recommendations, create atomic holds and track expiry, outstanding demand and reviewed choices.</w:t>
            </w:r>
          </w:p>
        </w:tc>
        <w:tc>
          <w:tcPr>
            <w:tcW w:w="2127" w:type="dxa"/>
            <w:tcMar>
              <w:top w:w="65" w:type="dxa"/>
              <w:left w:w="85" w:type="dxa"/>
              <w:bottom w:w="65" w:type="dxa"/>
              <w:right w:w="85" w:type="dxa"/>
            </w:tcMar>
            <w:vAlign w:val="center"/>
          </w:tcPr>
          <w:p w14:paraId="32447502" w14:textId="77777777" w:rsidR="00330570" w:rsidRDefault="00330570" w:rsidP="00330570">
            <w:pPr>
              <w:jc w:val="center"/>
            </w:pPr>
            <w:r w:rsidRPr="00330570">
              <w:t>FR-15–FR-25; AI-03–AI-06</w:t>
            </w:r>
          </w:p>
        </w:tc>
      </w:tr>
      <w:tr w:rsidR="00330570" w14:paraId="03F09FB3" w14:textId="77777777" w:rsidTr="00330570">
        <w:trPr>
          <w:cantSplit/>
          <w:jc w:val="center"/>
        </w:trPr>
        <w:tc>
          <w:tcPr>
            <w:tcW w:w="1838" w:type="dxa"/>
            <w:tcMar>
              <w:top w:w="65" w:type="dxa"/>
              <w:left w:w="85" w:type="dxa"/>
              <w:bottom w:w="65" w:type="dxa"/>
              <w:right w:w="85" w:type="dxa"/>
            </w:tcMar>
            <w:vAlign w:val="center"/>
          </w:tcPr>
          <w:p w14:paraId="2F74B9EF" w14:textId="77777777" w:rsidR="00330570" w:rsidRDefault="00330570" w:rsidP="00330570">
            <w:pPr>
              <w:jc w:val="center"/>
            </w:pPr>
            <w:r w:rsidRPr="00330570">
              <w:t>4.0 Manage Approvals and Transfers</w:t>
            </w:r>
          </w:p>
        </w:tc>
        <w:tc>
          <w:tcPr>
            <w:tcW w:w="5528" w:type="dxa"/>
            <w:tcMar>
              <w:top w:w="65" w:type="dxa"/>
              <w:left w:w="85" w:type="dxa"/>
              <w:bottom w:w="65" w:type="dxa"/>
              <w:right w:w="85" w:type="dxa"/>
            </w:tcMar>
            <w:vAlign w:val="center"/>
          </w:tcPr>
          <w:p w14:paraId="2C0DE4E9" w14:textId="77777777" w:rsidR="00330570" w:rsidRDefault="00330570" w:rsidP="00330570">
            <w:pPr>
              <w:jc w:val="center"/>
            </w:pPr>
            <w:r w:rsidRPr="00330570">
              <w:t>Route stage decisions, enforce independent approval, commit held quantities, record dispatch/receipt and reconcile discrepancies exactly once.</w:t>
            </w:r>
          </w:p>
        </w:tc>
        <w:tc>
          <w:tcPr>
            <w:tcW w:w="2127" w:type="dxa"/>
            <w:tcMar>
              <w:top w:w="65" w:type="dxa"/>
              <w:left w:w="85" w:type="dxa"/>
              <w:bottom w:w="65" w:type="dxa"/>
              <w:right w:w="85" w:type="dxa"/>
            </w:tcMar>
            <w:vAlign w:val="center"/>
          </w:tcPr>
          <w:p w14:paraId="2C138561" w14:textId="77777777" w:rsidR="00330570" w:rsidRDefault="00330570" w:rsidP="00330570">
            <w:pPr>
              <w:jc w:val="center"/>
            </w:pPr>
            <w:r w:rsidRPr="00330570">
              <w:t>FR-26–FR-36</w:t>
            </w:r>
          </w:p>
        </w:tc>
      </w:tr>
      <w:tr w:rsidR="00330570" w14:paraId="11E68AAA" w14:textId="77777777" w:rsidTr="00330570">
        <w:trPr>
          <w:cantSplit/>
          <w:jc w:val="center"/>
        </w:trPr>
        <w:tc>
          <w:tcPr>
            <w:tcW w:w="1838" w:type="dxa"/>
            <w:tcMar>
              <w:top w:w="65" w:type="dxa"/>
              <w:left w:w="85" w:type="dxa"/>
              <w:bottom w:w="65" w:type="dxa"/>
              <w:right w:w="85" w:type="dxa"/>
            </w:tcMar>
            <w:vAlign w:val="center"/>
          </w:tcPr>
          <w:p w14:paraId="412B581D" w14:textId="77777777" w:rsidR="00330570" w:rsidRDefault="00330570" w:rsidP="00330570">
            <w:pPr>
              <w:jc w:val="center"/>
            </w:pPr>
            <w:r w:rsidRPr="00330570">
              <w:t>5.0 Manage Service and Final Actions</w:t>
            </w:r>
          </w:p>
        </w:tc>
        <w:tc>
          <w:tcPr>
            <w:tcW w:w="5528" w:type="dxa"/>
            <w:tcMar>
              <w:top w:w="65" w:type="dxa"/>
              <w:left w:w="85" w:type="dxa"/>
              <w:bottom w:w="65" w:type="dxa"/>
              <w:right w:w="85" w:type="dxa"/>
            </w:tcMar>
            <w:vAlign w:val="center"/>
          </w:tcPr>
          <w:p w14:paraId="36E03251" w14:textId="77777777" w:rsidR="00330570" w:rsidRDefault="00330570" w:rsidP="00330570">
            <w:pPr>
              <w:jc w:val="center"/>
            </w:pPr>
            <w:r w:rsidRPr="00330570">
              <w:t>Record inspections, maintenance, verification and failed work; manage approved donation, recovery, recycling, retirement and disposal with physical evidence.</w:t>
            </w:r>
          </w:p>
        </w:tc>
        <w:tc>
          <w:tcPr>
            <w:tcW w:w="2127" w:type="dxa"/>
            <w:tcMar>
              <w:top w:w="65" w:type="dxa"/>
              <w:left w:w="85" w:type="dxa"/>
              <w:bottom w:w="65" w:type="dxa"/>
              <w:right w:w="85" w:type="dxa"/>
            </w:tcMar>
            <w:vAlign w:val="center"/>
          </w:tcPr>
          <w:p w14:paraId="51F728D6" w14:textId="77777777" w:rsidR="00330570" w:rsidRDefault="00330570" w:rsidP="00330570">
            <w:pPr>
              <w:jc w:val="center"/>
            </w:pPr>
            <w:r w:rsidRPr="00330570">
              <w:t>FR-37–FR-47; AI-07–AI-08</w:t>
            </w:r>
          </w:p>
        </w:tc>
      </w:tr>
      <w:tr w:rsidR="00330570" w14:paraId="249CBBFF" w14:textId="77777777" w:rsidTr="00330570">
        <w:trPr>
          <w:cantSplit/>
          <w:jc w:val="center"/>
        </w:trPr>
        <w:tc>
          <w:tcPr>
            <w:tcW w:w="1838" w:type="dxa"/>
            <w:tcMar>
              <w:top w:w="65" w:type="dxa"/>
              <w:left w:w="85" w:type="dxa"/>
              <w:bottom w:w="65" w:type="dxa"/>
              <w:right w:w="85" w:type="dxa"/>
            </w:tcMar>
            <w:vAlign w:val="center"/>
          </w:tcPr>
          <w:p w14:paraId="546244F8" w14:textId="77777777" w:rsidR="00330570" w:rsidRDefault="00330570" w:rsidP="00330570">
            <w:pPr>
              <w:jc w:val="center"/>
            </w:pPr>
            <w:r w:rsidRPr="00330570">
              <w:t>6.0 Produce AI Advice and Answers</w:t>
            </w:r>
          </w:p>
        </w:tc>
        <w:tc>
          <w:tcPr>
            <w:tcW w:w="5528" w:type="dxa"/>
            <w:tcMar>
              <w:top w:w="65" w:type="dxa"/>
              <w:left w:w="85" w:type="dxa"/>
              <w:bottom w:w="65" w:type="dxa"/>
              <w:right w:w="85" w:type="dxa"/>
            </w:tcMar>
            <w:vAlign w:val="center"/>
          </w:tcPr>
          <w:p w14:paraId="58FCB42F" w14:textId="77777777" w:rsidR="00330570" w:rsidRDefault="00330570" w:rsidP="00330570">
            <w:pPr>
              <w:jc w:val="center"/>
            </w:pPr>
            <w:r w:rsidRPr="00330570">
              <w:t>Validate scoped work, prepare permitted model inputs, call the gateway, compute/explain ranking, validate structured outputs, retain provenance and return useful results or a safe fallback. It cannot approve or change stock.</w:t>
            </w:r>
          </w:p>
        </w:tc>
        <w:tc>
          <w:tcPr>
            <w:tcW w:w="2127" w:type="dxa"/>
            <w:tcMar>
              <w:top w:w="65" w:type="dxa"/>
              <w:left w:w="85" w:type="dxa"/>
              <w:bottom w:w="65" w:type="dxa"/>
              <w:right w:w="85" w:type="dxa"/>
            </w:tcMar>
            <w:vAlign w:val="center"/>
          </w:tcPr>
          <w:p w14:paraId="719963F6" w14:textId="77777777" w:rsidR="00330570" w:rsidRDefault="00330570" w:rsidP="00330570">
            <w:pPr>
              <w:jc w:val="center"/>
            </w:pPr>
            <w:r w:rsidRPr="00330570">
              <w:t>AI-01–AI-19</w:t>
            </w:r>
          </w:p>
        </w:tc>
      </w:tr>
      <w:tr w:rsidR="00330570" w14:paraId="2E5CF711" w14:textId="77777777" w:rsidTr="00330570">
        <w:trPr>
          <w:cantSplit/>
          <w:jc w:val="center"/>
        </w:trPr>
        <w:tc>
          <w:tcPr>
            <w:tcW w:w="1838" w:type="dxa"/>
            <w:tcMar>
              <w:top w:w="65" w:type="dxa"/>
              <w:left w:w="85" w:type="dxa"/>
              <w:bottom w:w="65" w:type="dxa"/>
              <w:right w:w="85" w:type="dxa"/>
            </w:tcMar>
            <w:vAlign w:val="center"/>
          </w:tcPr>
          <w:p w14:paraId="2BE4E135" w14:textId="77777777" w:rsidR="00330570" w:rsidRDefault="00330570" w:rsidP="00330570">
            <w:pPr>
              <w:jc w:val="center"/>
            </w:pPr>
            <w:r w:rsidRPr="00330570">
              <w:t>7.0 Produce Reports and Notifications</w:t>
            </w:r>
          </w:p>
        </w:tc>
        <w:tc>
          <w:tcPr>
            <w:tcW w:w="5528" w:type="dxa"/>
            <w:tcMar>
              <w:top w:w="65" w:type="dxa"/>
              <w:left w:w="85" w:type="dxa"/>
              <w:bottom w:w="65" w:type="dxa"/>
              <w:right w:w="85" w:type="dxa"/>
            </w:tcMar>
            <w:vAlign w:val="center"/>
          </w:tcPr>
          <w:p w14:paraId="06A0713E" w14:textId="77777777" w:rsidR="00330570" w:rsidRDefault="00330570" w:rsidP="00330570">
            <w:pPr>
              <w:jc w:val="center"/>
            </w:pPr>
            <w:r w:rsidRPr="00330570">
              <w:t>Calculate evidence-based indicators and report snapshots, request narrative drafts, deliver in-app notices and expose permitted audit/report views.</w:t>
            </w:r>
          </w:p>
        </w:tc>
        <w:tc>
          <w:tcPr>
            <w:tcW w:w="2127" w:type="dxa"/>
            <w:tcMar>
              <w:top w:w="65" w:type="dxa"/>
              <w:left w:w="85" w:type="dxa"/>
              <w:bottom w:w="65" w:type="dxa"/>
              <w:right w:w="85" w:type="dxa"/>
            </w:tcMar>
            <w:vAlign w:val="center"/>
          </w:tcPr>
          <w:p w14:paraId="542519D6" w14:textId="77777777" w:rsidR="00330570" w:rsidRDefault="00330570" w:rsidP="00330570">
            <w:pPr>
              <w:jc w:val="center"/>
            </w:pPr>
            <w:r w:rsidRPr="00330570">
              <w:t>FR-48–FR-56; AI-09–AI-10; SUS-01–SUS-10</w:t>
            </w:r>
          </w:p>
        </w:tc>
      </w:tr>
    </w:tbl>
    <w:p w14:paraId="62C1EE7A" w14:textId="77777777" w:rsidR="00330570" w:rsidRDefault="00330570"/>
    <w:p w14:paraId="62BA9C0F" w14:textId="77777777" w:rsidR="005D6063" w:rsidRDefault="005D6063"/>
    <w:p w14:paraId="5DD498B4" w14:textId="77777777" w:rsidR="005D6063" w:rsidRDefault="005D6063"/>
    <w:p w14:paraId="6E0D798C" w14:textId="77777777" w:rsidR="005D6063" w:rsidRDefault="005D6063"/>
    <w:p w14:paraId="1FA454D3" w14:textId="77777777" w:rsidR="005D6063" w:rsidRDefault="005D6063"/>
    <w:p w14:paraId="68CB2ED5" w14:textId="77777777" w:rsidR="005D6063" w:rsidRDefault="005D6063"/>
    <w:p w14:paraId="3E8631CE" w14:textId="77777777" w:rsidR="005D6063" w:rsidRDefault="005D6063"/>
    <w:p w14:paraId="367507C2" w14:textId="54310802" w:rsidR="005D6063" w:rsidRDefault="005D6063" w:rsidP="005D6063">
      <w:pPr>
        <w:pStyle w:val="Heading2"/>
      </w:pPr>
      <w:r>
        <w:t>3.</w:t>
      </w:r>
      <w:r>
        <w:t>1.1</w:t>
      </w:r>
      <w:r>
        <w:t xml:space="preserve"> </w:t>
      </w:r>
      <w:r w:rsidRPr="005D6063">
        <w:t>Logical Stores and ER Model Coverage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9"/>
        <w:gridCol w:w="3402"/>
        <w:gridCol w:w="3535"/>
      </w:tblGrid>
      <w:tr w:rsidR="005D6063" w14:paraId="6955F910" w14:textId="77777777" w:rsidTr="005D6063">
        <w:trPr>
          <w:cantSplit/>
          <w:trHeight w:val="513"/>
          <w:tblHeader/>
          <w:jc w:val="center"/>
        </w:trPr>
        <w:tc>
          <w:tcPr>
            <w:tcW w:w="2419" w:type="dxa"/>
            <w:shd w:val="clear" w:color="auto" w:fill="BFBFBF" w:themeFill="background1" w:themeFillShade="BF"/>
            <w:tcMar>
              <w:top w:w="65" w:type="dxa"/>
              <w:left w:w="85" w:type="dxa"/>
              <w:bottom w:w="65" w:type="dxa"/>
              <w:right w:w="85" w:type="dxa"/>
            </w:tcMar>
            <w:vAlign w:val="center"/>
          </w:tcPr>
          <w:p w14:paraId="21DA3B88" w14:textId="77777777" w:rsidR="005D6063" w:rsidRPr="005D6063" w:rsidRDefault="005D6063" w:rsidP="005D6063">
            <w:pPr>
              <w:jc w:val="center"/>
              <w:rPr>
                <w:b/>
                <w:bCs/>
              </w:rPr>
            </w:pPr>
            <w:r w:rsidRPr="005D6063">
              <w:rPr>
                <w:b/>
                <w:bCs/>
              </w:rPr>
              <w:t>Store</w:t>
            </w:r>
          </w:p>
        </w:tc>
        <w:tc>
          <w:tcPr>
            <w:tcW w:w="3402" w:type="dxa"/>
            <w:shd w:val="clear" w:color="auto" w:fill="BFBFBF" w:themeFill="background1" w:themeFillShade="BF"/>
            <w:tcMar>
              <w:top w:w="65" w:type="dxa"/>
              <w:left w:w="85" w:type="dxa"/>
              <w:bottom w:w="65" w:type="dxa"/>
              <w:right w:w="85" w:type="dxa"/>
            </w:tcMar>
            <w:vAlign w:val="center"/>
          </w:tcPr>
          <w:p w14:paraId="4C2A99FC" w14:textId="77777777" w:rsidR="005D6063" w:rsidRPr="005D6063" w:rsidRDefault="005D6063" w:rsidP="005D6063">
            <w:pPr>
              <w:jc w:val="center"/>
              <w:rPr>
                <w:b/>
                <w:bCs/>
              </w:rPr>
            </w:pPr>
            <w:r w:rsidRPr="005D6063">
              <w:rPr>
                <w:b/>
                <w:bCs/>
              </w:rPr>
              <w:t>Logical Records</w:t>
            </w:r>
          </w:p>
        </w:tc>
        <w:tc>
          <w:tcPr>
            <w:tcW w:w="3535" w:type="dxa"/>
            <w:shd w:val="clear" w:color="auto" w:fill="BFBFBF" w:themeFill="background1" w:themeFillShade="BF"/>
            <w:tcMar>
              <w:top w:w="65" w:type="dxa"/>
              <w:left w:w="85" w:type="dxa"/>
              <w:bottom w:w="65" w:type="dxa"/>
              <w:right w:w="85" w:type="dxa"/>
            </w:tcMar>
            <w:vAlign w:val="center"/>
          </w:tcPr>
          <w:p w14:paraId="196240A0" w14:textId="77777777" w:rsidR="005D6063" w:rsidRPr="005D6063" w:rsidRDefault="005D6063" w:rsidP="005D6063">
            <w:pPr>
              <w:jc w:val="center"/>
              <w:rPr>
                <w:b/>
                <w:bCs/>
              </w:rPr>
            </w:pPr>
            <w:r w:rsidRPr="005D6063">
              <w:rPr>
                <w:b/>
                <w:bCs/>
              </w:rPr>
              <w:t>Storage Interpretation</w:t>
            </w:r>
          </w:p>
        </w:tc>
      </w:tr>
      <w:tr w:rsidR="005D6063" w14:paraId="1874F6E2" w14:textId="77777777" w:rsidTr="005D6063">
        <w:trPr>
          <w:cantSplit/>
          <w:jc w:val="center"/>
        </w:trPr>
        <w:tc>
          <w:tcPr>
            <w:tcW w:w="2419" w:type="dxa"/>
            <w:tcMar>
              <w:top w:w="65" w:type="dxa"/>
              <w:left w:w="85" w:type="dxa"/>
              <w:bottom w:w="65" w:type="dxa"/>
              <w:right w:w="85" w:type="dxa"/>
            </w:tcMar>
            <w:vAlign w:val="center"/>
          </w:tcPr>
          <w:p w14:paraId="2240CAD5" w14:textId="77777777" w:rsidR="005D6063" w:rsidRDefault="005D6063" w:rsidP="005D6063">
            <w:pPr>
              <w:jc w:val="center"/>
            </w:pPr>
            <w:r w:rsidRPr="005D6063">
              <w:t>D1 Users Roles and Reference Records</w:t>
            </w:r>
          </w:p>
        </w:tc>
        <w:tc>
          <w:tcPr>
            <w:tcW w:w="3402" w:type="dxa"/>
            <w:tcMar>
              <w:top w:w="65" w:type="dxa"/>
              <w:left w:w="85" w:type="dxa"/>
              <w:bottom w:w="65" w:type="dxa"/>
              <w:right w:w="85" w:type="dxa"/>
            </w:tcMar>
            <w:vAlign w:val="center"/>
          </w:tcPr>
          <w:p w14:paraId="2AB21610" w14:textId="77777777" w:rsidR="005D6063" w:rsidRDefault="005D6063" w:rsidP="005D6063">
            <w:pPr>
              <w:jc w:val="center"/>
            </w:pPr>
            <w:r w:rsidRPr="005D6063">
              <w:t xml:space="preserve">Department, </w:t>
            </w:r>
            <w:proofErr w:type="spellStart"/>
            <w:r w:rsidRPr="005D6063">
              <w:t>AppUser</w:t>
            </w:r>
            <w:proofErr w:type="spellEnd"/>
            <w:r w:rsidRPr="005D6063">
              <w:t xml:space="preserve">, Role, </w:t>
            </w:r>
            <w:proofErr w:type="spellStart"/>
            <w:r w:rsidRPr="005D6063">
              <w:t>UserRole</w:t>
            </w:r>
            <w:proofErr w:type="spellEnd"/>
            <w:r w:rsidRPr="005D6063">
              <w:t>, Category, Location</w:t>
            </w:r>
          </w:p>
        </w:tc>
        <w:tc>
          <w:tcPr>
            <w:tcW w:w="3535" w:type="dxa"/>
            <w:tcMar>
              <w:top w:w="65" w:type="dxa"/>
              <w:left w:w="85" w:type="dxa"/>
              <w:bottom w:w="65" w:type="dxa"/>
              <w:right w:w="85" w:type="dxa"/>
            </w:tcMar>
            <w:vAlign w:val="center"/>
          </w:tcPr>
          <w:p w14:paraId="0D051EA2" w14:textId="77777777" w:rsidR="005D6063" w:rsidRDefault="005D6063" w:rsidP="005D6063">
            <w:pPr>
              <w:jc w:val="center"/>
            </w:pPr>
            <w:r w:rsidRPr="005D6063">
              <w:t>Related PostgreSQL tables; the grouped DFD store is not one oversized database table.</w:t>
            </w:r>
          </w:p>
        </w:tc>
      </w:tr>
      <w:tr w:rsidR="005D6063" w14:paraId="7D9E796A" w14:textId="77777777" w:rsidTr="005D6063">
        <w:trPr>
          <w:cantSplit/>
          <w:jc w:val="center"/>
        </w:trPr>
        <w:tc>
          <w:tcPr>
            <w:tcW w:w="2419" w:type="dxa"/>
            <w:tcMar>
              <w:top w:w="65" w:type="dxa"/>
              <w:left w:w="85" w:type="dxa"/>
              <w:bottom w:w="65" w:type="dxa"/>
              <w:right w:w="85" w:type="dxa"/>
            </w:tcMar>
            <w:vAlign w:val="center"/>
          </w:tcPr>
          <w:p w14:paraId="5A300142" w14:textId="77777777" w:rsidR="005D6063" w:rsidRDefault="005D6063" w:rsidP="005D6063">
            <w:pPr>
              <w:jc w:val="center"/>
            </w:pPr>
            <w:r w:rsidRPr="005D6063">
              <w:t>D2 Assets Listings and Inventory Records</w:t>
            </w:r>
          </w:p>
        </w:tc>
        <w:tc>
          <w:tcPr>
            <w:tcW w:w="3402" w:type="dxa"/>
            <w:tcMar>
              <w:top w:w="65" w:type="dxa"/>
              <w:left w:w="85" w:type="dxa"/>
              <w:bottom w:w="65" w:type="dxa"/>
              <w:right w:w="85" w:type="dxa"/>
            </w:tcMar>
            <w:vAlign w:val="center"/>
          </w:tcPr>
          <w:p w14:paraId="7EAD33EA" w14:textId="77777777" w:rsidR="005D6063" w:rsidRDefault="005D6063" w:rsidP="005D6063">
            <w:pPr>
              <w:jc w:val="center"/>
            </w:pPr>
            <w:r w:rsidRPr="005D6063">
              <w:t xml:space="preserve">Asset, </w:t>
            </w:r>
            <w:proofErr w:type="spellStart"/>
            <w:r w:rsidRPr="005D6063">
              <w:t>AssetPortion</w:t>
            </w:r>
            <w:proofErr w:type="spellEnd"/>
            <w:r w:rsidRPr="005D6063">
              <w:t xml:space="preserve">, </w:t>
            </w:r>
            <w:proofErr w:type="spellStart"/>
            <w:r w:rsidRPr="005D6063">
              <w:t>AssetEvent</w:t>
            </w:r>
            <w:proofErr w:type="spellEnd"/>
            <w:r w:rsidRPr="005D6063">
              <w:t>, Listing</w:t>
            </w:r>
          </w:p>
        </w:tc>
        <w:tc>
          <w:tcPr>
            <w:tcW w:w="3535" w:type="dxa"/>
            <w:tcMar>
              <w:top w:w="65" w:type="dxa"/>
              <w:left w:w="85" w:type="dxa"/>
              <w:bottom w:w="65" w:type="dxa"/>
              <w:right w:w="85" w:type="dxa"/>
            </w:tcMar>
            <w:vAlign w:val="center"/>
          </w:tcPr>
          <w:p w14:paraId="55AD8A46" w14:textId="77777777" w:rsidR="005D6063" w:rsidRDefault="005D6063" w:rsidP="005D6063">
            <w:pPr>
              <w:jc w:val="center"/>
            </w:pPr>
            <w:r w:rsidRPr="005D6063">
              <w:t>Related PostgreSQL tables; the grouped DFD store is not one oversized database table.</w:t>
            </w:r>
          </w:p>
        </w:tc>
      </w:tr>
      <w:tr w:rsidR="005D6063" w14:paraId="41E1C1C5" w14:textId="77777777" w:rsidTr="005D6063">
        <w:trPr>
          <w:cantSplit/>
          <w:jc w:val="center"/>
        </w:trPr>
        <w:tc>
          <w:tcPr>
            <w:tcW w:w="2419" w:type="dxa"/>
            <w:tcMar>
              <w:top w:w="65" w:type="dxa"/>
              <w:left w:w="85" w:type="dxa"/>
              <w:bottom w:w="65" w:type="dxa"/>
              <w:right w:w="85" w:type="dxa"/>
            </w:tcMar>
            <w:vAlign w:val="center"/>
          </w:tcPr>
          <w:p w14:paraId="43A4DD7B" w14:textId="77777777" w:rsidR="005D6063" w:rsidRDefault="005D6063" w:rsidP="005D6063">
            <w:pPr>
              <w:jc w:val="center"/>
            </w:pPr>
            <w:r w:rsidRPr="005D6063">
              <w:t>D3 Requests and Reservations</w:t>
            </w:r>
          </w:p>
        </w:tc>
        <w:tc>
          <w:tcPr>
            <w:tcW w:w="3402" w:type="dxa"/>
            <w:tcMar>
              <w:top w:w="65" w:type="dxa"/>
              <w:left w:w="85" w:type="dxa"/>
              <w:bottom w:w="65" w:type="dxa"/>
              <w:right w:w="85" w:type="dxa"/>
            </w:tcMar>
            <w:vAlign w:val="center"/>
          </w:tcPr>
          <w:p w14:paraId="26D188D5" w14:textId="77777777" w:rsidR="005D6063" w:rsidRDefault="005D6063" w:rsidP="005D6063">
            <w:pPr>
              <w:jc w:val="center"/>
            </w:pPr>
            <w:proofErr w:type="spellStart"/>
            <w:r w:rsidRPr="005D6063">
              <w:t>ResourceRequest</w:t>
            </w:r>
            <w:proofErr w:type="spellEnd"/>
            <w:r w:rsidRPr="005D6063">
              <w:t>, Reservation</w:t>
            </w:r>
          </w:p>
        </w:tc>
        <w:tc>
          <w:tcPr>
            <w:tcW w:w="3535" w:type="dxa"/>
            <w:tcMar>
              <w:top w:w="65" w:type="dxa"/>
              <w:left w:w="85" w:type="dxa"/>
              <w:bottom w:w="65" w:type="dxa"/>
              <w:right w:w="85" w:type="dxa"/>
            </w:tcMar>
            <w:vAlign w:val="center"/>
          </w:tcPr>
          <w:p w14:paraId="4F7B225A" w14:textId="77777777" w:rsidR="005D6063" w:rsidRDefault="005D6063" w:rsidP="005D6063">
            <w:pPr>
              <w:jc w:val="center"/>
            </w:pPr>
            <w:r w:rsidRPr="005D6063">
              <w:t>Related PostgreSQL tables; the grouped DFD store is not one oversized database table.</w:t>
            </w:r>
          </w:p>
        </w:tc>
      </w:tr>
      <w:tr w:rsidR="005D6063" w14:paraId="59BE0C6A" w14:textId="77777777" w:rsidTr="005D6063">
        <w:trPr>
          <w:cantSplit/>
          <w:jc w:val="center"/>
        </w:trPr>
        <w:tc>
          <w:tcPr>
            <w:tcW w:w="2419" w:type="dxa"/>
            <w:tcMar>
              <w:top w:w="65" w:type="dxa"/>
              <w:left w:w="85" w:type="dxa"/>
              <w:bottom w:w="65" w:type="dxa"/>
              <w:right w:w="85" w:type="dxa"/>
            </w:tcMar>
            <w:vAlign w:val="center"/>
          </w:tcPr>
          <w:p w14:paraId="0CD36BB3" w14:textId="77777777" w:rsidR="005D6063" w:rsidRDefault="005D6063" w:rsidP="005D6063">
            <w:pPr>
              <w:jc w:val="center"/>
            </w:pPr>
            <w:r w:rsidRPr="005D6063">
              <w:t>D4 Approvals and Transfers</w:t>
            </w:r>
          </w:p>
        </w:tc>
        <w:tc>
          <w:tcPr>
            <w:tcW w:w="3402" w:type="dxa"/>
            <w:tcMar>
              <w:top w:w="65" w:type="dxa"/>
              <w:left w:w="85" w:type="dxa"/>
              <w:bottom w:w="65" w:type="dxa"/>
              <w:right w:w="85" w:type="dxa"/>
            </w:tcMar>
            <w:vAlign w:val="center"/>
          </w:tcPr>
          <w:p w14:paraId="25D7704B" w14:textId="77777777" w:rsidR="005D6063" w:rsidRDefault="005D6063" w:rsidP="005D6063">
            <w:pPr>
              <w:jc w:val="center"/>
            </w:pPr>
            <w:proofErr w:type="spellStart"/>
            <w:r w:rsidRPr="005D6063">
              <w:t>WorkflowCase</w:t>
            </w:r>
            <w:proofErr w:type="spellEnd"/>
            <w:r w:rsidRPr="005D6063">
              <w:t xml:space="preserve">, </w:t>
            </w:r>
            <w:proofErr w:type="spellStart"/>
            <w:r w:rsidRPr="005D6063">
              <w:t>ApprovalStage</w:t>
            </w:r>
            <w:proofErr w:type="spellEnd"/>
            <w:r w:rsidRPr="005D6063">
              <w:t xml:space="preserve">, </w:t>
            </w:r>
            <w:proofErr w:type="spellStart"/>
            <w:r w:rsidRPr="005D6063">
              <w:t>ApprovalDecision</w:t>
            </w:r>
            <w:proofErr w:type="spellEnd"/>
            <w:r w:rsidRPr="005D6063">
              <w:t xml:space="preserve">, Transfer, Consignment, </w:t>
            </w:r>
            <w:proofErr w:type="spellStart"/>
            <w:r w:rsidRPr="005D6063">
              <w:t>ReceiptEvent</w:t>
            </w:r>
            <w:proofErr w:type="spellEnd"/>
            <w:r w:rsidRPr="005D6063">
              <w:t xml:space="preserve">, </w:t>
            </w:r>
            <w:proofErr w:type="spellStart"/>
            <w:r w:rsidRPr="005D6063">
              <w:t>ReceiptAllocation</w:t>
            </w:r>
            <w:proofErr w:type="spellEnd"/>
          </w:p>
        </w:tc>
        <w:tc>
          <w:tcPr>
            <w:tcW w:w="3535" w:type="dxa"/>
            <w:tcMar>
              <w:top w:w="65" w:type="dxa"/>
              <w:left w:w="85" w:type="dxa"/>
              <w:bottom w:w="65" w:type="dxa"/>
              <w:right w:w="85" w:type="dxa"/>
            </w:tcMar>
            <w:vAlign w:val="center"/>
          </w:tcPr>
          <w:p w14:paraId="54FBC4E9" w14:textId="77777777" w:rsidR="005D6063" w:rsidRDefault="005D6063" w:rsidP="005D6063">
            <w:pPr>
              <w:jc w:val="center"/>
            </w:pPr>
            <w:r w:rsidRPr="005D6063">
              <w:t>Related PostgreSQL tables; the grouped DFD store is not one oversized database table.</w:t>
            </w:r>
          </w:p>
        </w:tc>
      </w:tr>
      <w:tr w:rsidR="005D6063" w14:paraId="2408B808" w14:textId="77777777" w:rsidTr="005D6063">
        <w:trPr>
          <w:cantSplit/>
          <w:jc w:val="center"/>
        </w:trPr>
        <w:tc>
          <w:tcPr>
            <w:tcW w:w="2419" w:type="dxa"/>
            <w:tcMar>
              <w:top w:w="65" w:type="dxa"/>
              <w:left w:w="85" w:type="dxa"/>
              <w:bottom w:w="65" w:type="dxa"/>
              <w:right w:w="85" w:type="dxa"/>
            </w:tcMar>
            <w:vAlign w:val="center"/>
          </w:tcPr>
          <w:p w14:paraId="6AEF1C51" w14:textId="77777777" w:rsidR="005D6063" w:rsidRDefault="005D6063" w:rsidP="005D6063">
            <w:pPr>
              <w:jc w:val="center"/>
            </w:pPr>
            <w:r w:rsidRPr="005D6063">
              <w:t>D5 Inspections Service and Final Actions</w:t>
            </w:r>
          </w:p>
        </w:tc>
        <w:tc>
          <w:tcPr>
            <w:tcW w:w="3402" w:type="dxa"/>
            <w:tcMar>
              <w:top w:w="65" w:type="dxa"/>
              <w:left w:w="85" w:type="dxa"/>
              <w:bottom w:w="65" w:type="dxa"/>
              <w:right w:w="85" w:type="dxa"/>
            </w:tcMar>
            <w:vAlign w:val="center"/>
          </w:tcPr>
          <w:p w14:paraId="721E3926" w14:textId="77777777" w:rsidR="005D6063" w:rsidRDefault="005D6063" w:rsidP="005D6063">
            <w:pPr>
              <w:jc w:val="center"/>
            </w:pPr>
            <w:r w:rsidRPr="005D6063">
              <w:t xml:space="preserve">Inspection, </w:t>
            </w:r>
            <w:proofErr w:type="spellStart"/>
            <w:r w:rsidRPr="005D6063">
              <w:t>MaintenanceRecord</w:t>
            </w:r>
            <w:proofErr w:type="spellEnd"/>
            <w:r w:rsidRPr="005D6063">
              <w:t xml:space="preserve">, </w:t>
            </w:r>
            <w:proofErr w:type="spellStart"/>
            <w:r w:rsidRPr="005D6063">
              <w:t>FinalAction</w:t>
            </w:r>
            <w:proofErr w:type="spellEnd"/>
            <w:r w:rsidRPr="005D6063">
              <w:t xml:space="preserve">, </w:t>
            </w:r>
            <w:proofErr w:type="spellStart"/>
            <w:r w:rsidRPr="005D6063">
              <w:t>FinalActionExecution</w:t>
            </w:r>
            <w:proofErr w:type="spellEnd"/>
          </w:p>
        </w:tc>
        <w:tc>
          <w:tcPr>
            <w:tcW w:w="3535" w:type="dxa"/>
            <w:tcMar>
              <w:top w:w="65" w:type="dxa"/>
              <w:left w:w="85" w:type="dxa"/>
              <w:bottom w:w="65" w:type="dxa"/>
              <w:right w:w="85" w:type="dxa"/>
            </w:tcMar>
            <w:vAlign w:val="center"/>
          </w:tcPr>
          <w:p w14:paraId="0C834C09" w14:textId="77777777" w:rsidR="005D6063" w:rsidRDefault="005D6063" w:rsidP="005D6063">
            <w:pPr>
              <w:jc w:val="center"/>
            </w:pPr>
            <w:r w:rsidRPr="005D6063">
              <w:t>Related PostgreSQL tables; the grouped DFD store is not one oversized database table.</w:t>
            </w:r>
          </w:p>
        </w:tc>
      </w:tr>
      <w:tr w:rsidR="005D6063" w14:paraId="2ED96AC7" w14:textId="77777777" w:rsidTr="005D6063">
        <w:trPr>
          <w:cantSplit/>
          <w:jc w:val="center"/>
        </w:trPr>
        <w:tc>
          <w:tcPr>
            <w:tcW w:w="2419" w:type="dxa"/>
            <w:tcMar>
              <w:top w:w="65" w:type="dxa"/>
              <w:left w:w="85" w:type="dxa"/>
              <w:bottom w:w="65" w:type="dxa"/>
              <w:right w:w="85" w:type="dxa"/>
            </w:tcMar>
            <w:vAlign w:val="center"/>
          </w:tcPr>
          <w:p w14:paraId="7D88DEAC" w14:textId="77777777" w:rsidR="005D6063" w:rsidRDefault="005D6063" w:rsidP="005D6063">
            <w:pPr>
              <w:jc w:val="center"/>
            </w:pPr>
            <w:r w:rsidRPr="005D6063">
              <w:t>D6 AI Runs Recommendations and Model Records</w:t>
            </w:r>
          </w:p>
        </w:tc>
        <w:tc>
          <w:tcPr>
            <w:tcW w:w="3402" w:type="dxa"/>
            <w:tcMar>
              <w:top w:w="65" w:type="dxa"/>
              <w:left w:w="85" w:type="dxa"/>
              <w:bottom w:w="65" w:type="dxa"/>
              <w:right w:w="85" w:type="dxa"/>
            </w:tcMar>
            <w:vAlign w:val="center"/>
          </w:tcPr>
          <w:p w14:paraId="06D36F8A" w14:textId="77777777" w:rsidR="005D6063" w:rsidRDefault="005D6063" w:rsidP="005D6063">
            <w:pPr>
              <w:jc w:val="center"/>
            </w:pPr>
            <w:proofErr w:type="spellStart"/>
            <w:r w:rsidRPr="005D6063">
              <w:t>ModelVersion</w:t>
            </w:r>
            <w:proofErr w:type="spellEnd"/>
            <w:r w:rsidRPr="005D6063">
              <w:t xml:space="preserve">, </w:t>
            </w:r>
            <w:proofErr w:type="spellStart"/>
            <w:r w:rsidRPr="005D6063">
              <w:t>AssetEmbedding</w:t>
            </w:r>
            <w:proofErr w:type="spellEnd"/>
            <w:r w:rsidRPr="005D6063">
              <w:t xml:space="preserve">, AIRun, </w:t>
            </w:r>
            <w:proofErr w:type="spellStart"/>
            <w:r w:rsidRPr="005D6063">
              <w:t>MatchRecommendation</w:t>
            </w:r>
            <w:proofErr w:type="spellEnd"/>
            <w:r w:rsidRPr="005D6063">
              <w:t xml:space="preserve">, </w:t>
            </w:r>
            <w:proofErr w:type="spellStart"/>
            <w:r w:rsidRPr="005D6063">
              <w:t>RecommendationReview</w:t>
            </w:r>
            <w:proofErr w:type="spellEnd"/>
          </w:p>
        </w:tc>
        <w:tc>
          <w:tcPr>
            <w:tcW w:w="3535" w:type="dxa"/>
            <w:tcMar>
              <w:top w:w="65" w:type="dxa"/>
              <w:left w:w="85" w:type="dxa"/>
              <w:bottom w:w="65" w:type="dxa"/>
              <w:right w:w="85" w:type="dxa"/>
            </w:tcMar>
            <w:vAlign w:val="center"/>
          </w:tcPr>
          <w:p w14:paraId="786AA8C4" w14:textId="77777777" w:rsidR="005D6063" w:rsidRDefault="005D6063" w:rsidP="005D6063">
            <w:pPr>
              <w:jc w:val="center"/>
            </w:pPr>
            <w:r w:rsidRPr="005D6063">
              <w:t>Related PostgreSQL tables; the grouped DFD store is not one oversized database table.</w:t>
            </w:r>
          </w:p>
        </w:tc>
      </w:tr>
      <w:tr w:rsidR="005D6063" w14:paraId="63B26E35" w14:textId="77777777" w:rsidTr="005D6063">
        <w:trPr>
          <w:cantSplit/>
          <w:jc w:val="center"/>
        </w:trPr>
        <w:tc>
          <w:tcPr>
            <w:tcW w:w="2419" w:type="dxa"/>
            <w:tcMar>
              <w:top w:w="65" w:type="dxa"/>
              <w:left w:w="85" w:type="dxa"/>
              <w:bottom w:w="65" w:type="dxa"/>
              <w:right w:w="85" w:type="dxa"/>
            </w:tcMar>
            <w:vAlign w:val="center"/>
          </w:tcPr>
          <w:p w14:paraId="65E22CA2" w14:textId="77777777" w:rsidR="005D6063" w:rsidRDefault="005D6063" w:rsidP="005D6063">
            <w:pPr>
              <w:jc w:val="center"/>
            </w:pPr>
            <w:r w:rsidRPr="005D6063">
              <w:t>D7 Cost Impact and Report Records</w:t>
            </w:r>
          </w:p>
        </w:tc>
        <w:tc>
          <w:tcPr>
            <w:tcW w:w="3402" w:type="dxa"/>
            <w:tcMar>
              <w:top w:w="65" w:type="dxa"/>
              <w:left w:w="85" w:type="dxa"/>
              <w:bottom w:w="65" w:type="dxa"/>
              <w:right w:w="85" w:type="dxa"/>
            </w:tcMar>
            <w:vAlign w:val="center"/>
          </w:tcPr>
          <w:p w14:paraId="30D7229C" w14:textId="77777777" w:rsidR="005D6063" w:rsidRDefault="005D6063" w:rsidP="005D6063">
            <w:pPr>
              <w:jc w:val="center"/>
            </w:pPr>
            <w:proofErr w:type="spellStart"/>
            <w:r w:rsidRPr="005D6063">
              <w:t>CostEntry</w:t>
            </w:r>
            <w:proofErr w:type="spellEnd"/>
            <w:r w:rsidRPr="005D6063">
              <w:t xml:space="preserve">, </w:t>
            </w:r>
            <w:proofErr w:type="spellStart"/>
            <w:r w:rsidRPr="005D6063">
              <w:t>AvoidedPurchase</w:t>
            </w:r>
            <w:proofErr w:type="spellEnd"/>
            <w:r w:rsidRPr="005D6063">
              <w:t xml:space="preserve">, </w:t>
            </w:r>
            <w:proofErr w:type="spellStart"/>
            <w:r w:rsidRPr="005D6063">
              <w:t>SustainabilityImpact</w:t>
            </w:r>
            <w:proofErr w:type="spellEnd"/>
            <w:r w:rsidRPr="005D6063">
              <w:t xml:space="preserve">, </w:t>
            </w:r>
            <w:proofErr w:type="spellStart"/>
            <w:r w:rsidRPr="005D6063">
              <w:t>ReportSnapshot</w:t>
            </w:r>
            <w:proofErr w:type="spellEnd"/>
            <w:r w:rsidRPr="005D6063">
              <w:t xml:space="preserve">, </w:t>
            </w:r>
            <w:proofErr w:type="spellStart"/>
            <w:r w:rsidRPr="005D6063">
              <w:t>SnapshotImpact</w:t>
            </w:r>
            <w:proofErr w:type="spellEnd"/>
          </w:p>
        </w:tc>
        <w:tc>
          <w:tcPr>
            <w:tcW w:w="3535" w:type="dxa"/>
            <w:tcMar>
              <w:top w:w="65" w:type="dxa"/>
              <w:left w:w="85" w:type="dxa"/>
              <w:bottom w:w="65" w:type="dxa"/>
              <w:right w:w="85" w:type="dxa"/>
            </w:tcMar>
            <w:vAlign w:val="center"/>
          </w:tcPr>
          <w:p w14:paraId="485799C1" w14:textId="77777777" w:rsidR="005D6063" w:rsidRDefault="005D6063" w:rsidP="005D6063">
            <w:pPr>
              <w:jc w:val="center"/>
            </w:pPr>
            <w:r w:rsidRPr="005D6063">
              <w:t>Related PostgreSQL tables; the grouped DFD store is not one oversized database table.</w:t>
            </w:r>
          </w:p>
        </w:tc>
      </w:tr>
      <w:tr w:rsidR="005D6063" w14:paraId="2780F1BC" w14:textId="77777777" w:rsidTr="005D6063">
        <w:trPr>
          <w:cantSplit/>
          <w:jc w:val="center"/>
        </w:trPr>
        <w:tc>
          <w:tcPr>
            <w:tcW w:w="2419" w:type="dxa"/>
            <w:tcMar>
              <w:top w:w="65" w:type="dxa"/>
              <w:left w:w="85" w:type="dxa"/>
              <w:bottom w:w="65" w:type="dxa"/>
              <w:right w:w="85" w:type="dxa"/>
            </w:tcMar>
            <w:vAlign w:val="center"/>
          </w:tcPr>
          <w:p w14:paraId="4F3AD313" w14:textId="77777777" w:rsidR="005D6063" w:rsidRDefault="005D6063" w:rsidP="005D6063">
            <w:pPr>
              <w:jc w:val="center"/>
            </w:pPr>
            <w:r w:rsidRPr="005D6063">
              <w:t>D8 Audit Events Notifications and Work Items</w:t>
            </w:r>
          </w:p>
        </w:tc>
        <w:tc>
          <w:tcPr>
            <w:tcW w:w="3402" w:type="dxa"/>
            <w:tcMar>
              <w:top w:w="65" w:type="dxa"/>
              <w:left w:w="85" w:type="dxa"/>
              <w:bottom w:w="65" w:type="dxa"/>
              <w:right w:w="85" w:type="dxa"/>
            </w:tcMar>
            <w:vAlign w:val="center"/>
          </w:tcPr>
          <w:p w14:paraId="1EC0685B" w14:textId="77777777" w:rsidR="005D6063" w:rsidRDefault="005D6063" w:rsidP="005D6063">
            <w:pPr>
              <w:jc w:val="center"/>
            </w:pPr>
            <w:r w:rsidRPr="005D6063">
              <w:t xml:space="preserve">Notification, </w:t>
            </w:r>
            <w:proofErr w:type="spellStart"/>
            <w:r w:rsidRPr="005D6063">
              <w:t>AuditLog</w:t>
            </w:r>
            <w:proofErr w:type="spellEnd"/>
            <w:r w:rsidRPr="005D6063">
              <w:t xml:space="preserve">, </w:t>
            </w:r>
            <w:proofErr w:type="spellStart"/>
            <w:r w:rsidRPr="005D6063">
              <w:t>WorkItem</w:t>
            </w:r>
            <w:proofErr w:type="spellEnd"/>
            <w:r w:rsidRPr="005D6063">
              <w:t xml:space="preserve">, </w:t>
            </w:r>
            <w:proofErr w:type="spellStart"/>
            <w:r w:rsidRPr="005D6063">
              <w:t>OperationReceipt</w:t>
            </w:r>
            <w:proofErr w:type="spellEnd"/>
          </w:p>
        </w:tc>
        <w:tc>
          <w:tcPr>
            <w:tcW w:w="3535" w:type="dxa"/>
            <w:tcMar>
              <w:top w:w="65" w:type="dxa"/>
              <w:left w:w="85" w:type="dxa"/>
              <w:bottom w:w="65" w:type="dxa"/>
              <w:right w:w="85" w:type="dxa"/>
            </w:tcMar>
            <w:vAlign w:val="center"/>
          </w:tcPr>
          <w:p w14:paraId="5670267A" w14:textId="77777777" w:rsidR="005D6063" w:rsidRDefault="005D6063" w:rsidP="005D6063">
            <w:pPr>
              <w:jc w:val="center"/>
            </w:pPr>
            <w:r w:rsidRPr="005D6063">
              <w:t>Related PostgreSQL tables; the grouped DFD store is not one oversized database table.</w:t>
            </w:r>
          </w:p>
        </w:tc>
      </w:tr>
      <w:tr w:rsidR="005D6063" w14:paraId="3E0A89EB" w14:textId="77777777" w:rsidTr="005D6063">
        <w:trPr>
          <w:cantSplit/>
          <w:jc w:val="center"/>
        </w:trPr>
        <w:tc>
          <w:tcPr>
            <w:tcW w:w="2419" w:type="dxa"/>
            <w:tcMar>
              <w:top w:w="65" w:type="dxa"/>
              <w:left w:w="85" w:type="dxa"/>
              <w:bottom w:w="65" w:type="dxa"/>
              <w:right w:w="85" w:type="dxa"/>
            </w:tcMar>
            <w:vAlign w:val="center"/>
          </w:tcPr>
          <w:p w14:paraId="18C683DA" w14:textId="77777777" w:rsidR="005D6063" w:rsidRDefault="005D6063" w:rsidP="005D6063">
            <w:pPr>
              <w:jc w:val="center"/>
            </w:pPr>
            <w:r w:rsidRPr="005D6063">
              <w:t>D9 Protected Evidence Files</w:t>
            </w:r>
          </w:p>
        </w:tc>
        <w:tc>
          <w:tcPr>
            <w:tcW w:w="3402" w:type="dxa"/>
            <w:tcMar>
              <w:top w:w="65" w:type="dxa"/>
              <w:left w:w="85" w:type="dxa"/>
              <w:bottom w:w="65" w:type="dxa"/>
              <w:right w:w="85" w:type="dxa"/>
            </w:tcMar>
            <w:vAlign w:val="center"/>
          </w:tcPr>
          <w:p w14:paraId="12BD11C6" w14:textId="77777777" w:rsidR="005D6063" w:rsidRDefault="005D6063" w:rsidP="005D6063">
            <w:pPr>
              <w:jc w:val="center"/>
            </w:pPr>
            <w:r w:rsidRPr="005D6063">
              <w:t>Attachment, Protected Object/File Bytes</w:t>
            </w:r>
          </w:p>
        </w:tc>
        <w:tc>
          <w:tcPr>
            <w:tcW w:w="3535" w:type="dxa"/>
            <w:tcMar>
              <w:top w:w="65" w:type="dxa"/>
              <w:left w:w="85" w:type="dxa"/>
              <w:bottom w:w="65" w:type="dxa"/>
              <w:right w:w="85" w:type="dxa"/>
            </w:tcMar>
            <w:vAlign w:val="center"/>
          </w:tcPr>
          <w:p w14:paraId="7A5F88A8" w14:textId="77777777" w:rsidR="005D6063" w:rsidRDefault="005D6063" w:rsidP="005D6063">
            <w:pPr>
              <w:jc w:val="center"/>
            </w:pPr>
            <w:r w:rsidRPr="005D6063">
              <w:t>Protected object/file storage with Attachment metadata</w:t>
            </w:r>
          </w:p>
        </w:tc>
      </w:tr>
    </w:tbl>
    <w:p w14:paraId="39C3A694" w14:textId="77777777" w:rsidR="005D6063" w:rsidRPr="005D6063" w:rsidRDefault="005D6063" w:rsidP="005D6063"/>
    <w:p w14:paraId="62A386BE" w14:textId="77777777" w:rsidR="005D6063" w:rsidRDefault="005D6063"/>
    <w:p w14:paraId="5A4A1A43" w14:textId="77777777" w:rsidR="009D16F3" w:rsidRDefault="009D16F3"/>
    <w:p w14:paraId="6B07DC18" w14:textId="77777777" w:rsidR="00C841DF" w:rsidRDefault="00C841DF"/>
    <w:p w14:paraId="22663AB9" w14:textId="77777777" w:rsidR="002A1FEB" w:rsidRDefault="002A1FEB">
      <w:bookmarkStart w:id="12" w:name="_mnzt466hvj2d" w:colFirst="0" w:colLast="0"/>
      <w:bookmarkEnd w:id="12"/>
    </w:p>
    <w:p w14:paraId="1B14ED89" w14:textId="77777777" w:rsidR="00C841DF" w:rsidRDefault="00C841DF"/>
    <w:p w14:paraId="1E13EEDE" w14:textId="37A7641D" w:rsidR="005D6063" w:rsidRPr="005D6063" w:rsidRDefault="005D6063" w:rsidP="005D6063">
      <w:pPr>
        <w:pStyle w:val="Heading2"/>
        <w:rPr>
          <w:sz w:val="28"/>
          <w:szCs w:val="28"/>
          <w:u w:val="single"/>
        </w:rPr>
      </w:pPr>
      <w:bookmarkStart w:id="13" w:name="_b3rjgwdexacs" w:colFirst="0" w:colLast="0"/>
      <w:bookmarkEnd w:id="13"/>
      <w:r>
        <w:rPr>
          <w:noProof/>
        </w:rPr>
        <w:drawing>
          <wp:anchor distT="0" distB="0" distL="114300" distR="114300" simplePos="0" relativeHeight="251659264" behindDoc="0" locked="0" layoutInCell="1" allowOverlap="1" wp14:anchorId="665EF84E" wp14:editId="6317AF39">
            <wp:simplePos x="0" y="0"/>
            <wp:positionH relativeFrom="margin">
              <wp:align>right</wp:align>
            </wp:positionH>
            <wp:positionV relativeFrom="paragraph">
              <wp:posOffset>235585</wp:posOffset>
            </wp:positionV>
            <wp:extent cx="5935345" cy="3315335"/>
            <wp:effectExtent l="0" t="0" r="8255" b="0"/>
            <wp:wrapTopAndBottom/>
            <wp:docPr id="495862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3315335"/>
                    </a:xfrm>
                    <a:prstGeom prst="rect">
                      <a:avLst/>
                    </a:prstGeom>
                    <a:noFill/>
                  </pic:spPr>
                </pic:pic>
              </a:graphicData>
            </a:graphic>
            <wp14:sizeRelH relativeFrom="margin">
              <wp14:pctWidth>0</wp14:pctWidth>
            </wp14:sizeRelH>
            <wp14:sizeRelV relativeFrom="margin">
              <wp14:pctHeight>0</wp14:pctHeight>
            </wp14:sizeRelV>
          </wp:anchor>
        </w:drawing>
      </w:r>
      <w:r w:rsidR="00EA7319">
        <w:rPr>
          <w:sz w:val="28"/>
          <w:szCs w:val="28"/>
          <w:u w:val="single"/>
        </w:rPr>
        <w:t xml:space="preserve">3.1.2 </w:t>
      </w:r>
      <w:r w:rsidRPr="005D6063">
        <w:rPr>
          <w:sz w:val="28"/>
          <w:szCs w:val="28"/>
          <w:u w:val="single"/>
        </w:rPr>
        <w:t>Figure A2</w:t>
      </w:r>
      <w:r w:rsidRPr="005D6063">
        <w:rPr>
          <w:sz w:val="28"/>
          <w:szCs w:val="28"/>
          <w:u w:val="single"/>
        </w:rPr>
        <w:t xml:space="preserve"> -</w:t>
      </w:r>
      <w:r w:rsidRPr="005D6063">
        <w:rPr>
          <w:sz w:val="28"/>
          <w:szCs w:val="28"/>
          <w:u w:val="single"/>
        </w:rPr>
        <w:t xml:space="preserve"> Level 1 External Boundary Flows</w:t>
      </w:r>
    </w:p>
    <w:p w14:paraId="32FD95F9" w14:textId="4FC3E5F0" w:rsidR="005D6063" w:rsidRDefault="005D6063" w:rsidP="005D6063">
      <w:pPr>
        <w:jc w:val="right"/>
      </w:pPr>
      <w:r>
        <w:t xml:space="preserve">Figure </w:t>
      </w:r>
      <w:r>
        <w:t>A2</w:t>
      </w:r>
    </w:p>
    <w:p w14:paraId="0CEF4960" w14:textId="2B35DA20" w:rsidR="002A1FEB" w:rsidRDefault="002A1FEB" w:rsidP="005D6063">
      <w:pPr>
        <w:pStyle w:val="Heading2"/>
      </w:pPr>
    </w:p>
    <w:p w14:paraId="7110B459" w14:textId="63D95B87" w:rsidR="005D6063" w:rsidRDefault="005D6063" w:rsidP="005D6063">
      <w:pPr>
        <w:pStyle w:val="Heading2"/>
        <w:rPr>
          <w:sz w:val="28"/>
          <w:szCs w:val="28"/>
          <w:u w:val="single"/>
        </w:rPr>
      </w:pPr>
      <w:r>
        <w:rPr>
          <w:noProof/>
        </w:rPr>
        <w:drawing>
          <wp:anchor distT="0" distB="0" distL="114300" distR="114300" simplePos="0" relativeHeight="251660288" behindDoc="0" locked="0" layoutInCell="1" allowOverlap="1" wp14:anchorId="145438EA" wp14:editId="24BFB2F0">
            <wp:simplePos x="0" y="0"/>
            <wp:positionH relativeFrom="margin">
              <wp:align>left</wp:align>
            </wp:positionH>
            <wp:positionV relativeFrom="paragraph">
              <wp:posOffset>238760</wp:posOffset>
            </wp:positionV>
            <wp:extent cx="5933440" cy="3084830"/>
            <wp:effectExtent l="0" t="0" r="0" b="1270"/>
            <wp:wrapTopAndBottom/>
            <wp:docPr id="1847247405"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3440" cy="3084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319">
        <w:rPr>
          <w:sz w:val="28"/>
          <w:szCs w:val="28"/>
          <w:u w:val="single"/>
        </w:rPr>
        <w:t xml:space="preserve">3.1.3 </w:t>
      </w:r>
      <w:r>
        <w:rPr>
          <w:sz w:val="28"/>
          <w:szCs w:val="28"/>
          <w:u w:val="single"/>
        </w:rPr>
        <w:t>F</w:t>
      </w:r>
      <w:r w:rsidRPr="005D6063">
        <w:rPr>
          <w:sz w:val="28"/>
          <w:szCs w:val="28"/>
          <w:u w:val="single"/>
        </w:rPr>
        <w:t>igure A</w:t>
      </w:r>
      <w:r>
        <w:rPr>
          <w:sz w:val="28"/>
          <w:szCs w:val="28"/>
          <w:u w:val="single"/>
        </w:rPr>
        <w:t>3</w:t>
      </w:r>
      <w:r w:rsidRPr="005D6063">
        <w:rPr>
          <w:sz w:val="28"/>
          <w:szCs w:val="28"/>
          <w:u w:val="single"/>
        </w:rPr>
        <w:t xml:space="preserve"> - Level 1 Internal Process Flows</w:t>
      </w:r>
    </w:p>
    <w:p w14:paraId="34FAE968" w14:textId="69BB63A6" w:rsidR="005D6063" w:rsidRDefault="005D6063" w:rsidP="005D6063">
      <w:pPr>
        <w:jc w:val="right"/>
      </w:pPr>
      <w:r>
        <w:t>Figure A</w:t>
      </w:r>
      <w:r>
        <w:t>3</w:t>
      </w:r>
    </w:p>
    <w:p w14:paraId="5253437E" w14:textId="77777777" w:rsidR="001F49E5" w:rsidRDefault="001F49E5" w:rsidP="005D6063">
      <w:pPr>
        <w:jc w:val="right"/>
      </w:pPr>
    </w:p>
    <w:p w14:paraId="43526D92" w14:textId="77777777" w:rsidR="001F49E5" w:rsidRDefault="001F49E5" w:rsidP="005D6063">
      <w:pPr>
        <w:jc w:val="right"/>
      </w:pPr>
    </w:p>
    <w:p w14:paraId="378E260E" w14:textId="77777777" w:rsidR="001F49E5" w:rsidRDefault="001F49E5" w:rsidP="005D6063">
      <w:pPr>
        <w:jc w:val="right"/>
      </w:pPr>
    </w:p>
    <w:p w14:paraId="5F77C4EF" w14:textId="1C84D2EC" w:rsidR="001F49E5" w:rsidRPr="001F49E5" w:rsidRDefault="001F49E5" w:rsidP="001F49E5">
      <w:pPr>
        <w:pStyle w:val="Heading2"/>
        <w:rPr>
          <w:sz w:val="28"/>
          <w:szCs w:val="28"/>
          <w:u w:val="single"/>
        </w:rPr>
      </w:pPr>
      <w:r>
        <w:rPr>
          <w:noProof/>
        </w:rPr>
        <w:drawing>
          <wp:anchor distT="0" distB="0" distL="114300" distR="114300" simplePos="0" relativeHeight="251661312" behindDoc="0" locked="0" layoutInCell="1" allowOverlap="1" wp14:anchorId="15319068" wp14:editId="33459AF6">
            <wp:simplePos x="0" y="0"/>
            <wp:positionH relativeFrom="margin">
              <wp:align>left</wp:align>
            </wp:positionH>
            <wp:positionV relativeFrom="paragraph">
              <wp:posOffset>331608</wp:posOffset>
            </wp:positionV>
            <wp:extent cx="5914390" cy="4436745"/>
            <wp:effectExtent l="0" t="0" r="0" b="1905"/>
            <wp:wrapTopAndBottom/>
            <wp:docPr id="1267774623"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1656" cy="44422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319">
        <w:rPr>
          <w:sz w:val="28"/>
          <w:szCs w:val="28"/>
          <w:u w:val="single"/>
        </w:rPr>
        <w:t xml:space="preserve">3.1.4 </w:t>
      </w:r>
      <w:r>
        <w:rPr>
          <w:sz w:val="28"/>
          <w:szCs w:val="28"/>
          <w:u w:val="single"/>
        </w:rPr>
        <w:t>F</w:t>
      </w:r>
      <w:r w:rsidRPr="005D6063">
        <w:rPr>
          <w:sz w:val="28"/>
          <w:szCs w:val="28"/>
          <w:u w:val="single"/>
        </w:rPr>
        <w:t>igure A</w:t>
      </w:r>
      <w:r>
        <w:rPr>
          <w:sz w:val="28"/>
          <w:szCs w:val="28"/>
          <w:u w:val="single"/>
        </w:rPr>
        <w:t>4</w:t>
      </w:r>
      <w:r w:rsidRPr="005D6063">
        <w:rPr>
          <w:sz w:val="28"/>
          <w:szCs w:val="28"/>
          <w:u w:val="single"/>
        </w:rPr>
        <w:t xml:space="preserve"> - Level 1 </w:t>
      </w:r>
      <w:r>
        <w:rPr>
          <w:sz w:val="28"/>
          <w:szCs w:val="28"/>
          <w:u w:val="single"/>
        </w:rPr>
        <w:t>Store</w:t>
      </w:r>
      <w:r w:rsidRPr="005D6063">
        <w:rPr>
          <w:sz w:val="28"/>
          <w:szCs w:val="28"/>
          <w:u w:val="single"/>
        </w:rPr>
        <w:t xml:space="preserve"> Flows</w:t>
      </w:r>
      <w:r>
        <w:rPr>
          <w:sz w:val="28"/>
          <w:szCs w:val="28"/>
          <w:u w:val="single"/>
        </w:rPr>
        <w:t xml:space="preserve"> View 1</w:t>
      </w:r>
    </w:p>
    <w:p w14:paraId="26FBB507" w14:textId="292D9213" w:rsidR="001F49E5" w:rsidRDefault="001F49E5" w:rsidP="001F49E5">
      <w:pPr>
        <w:jc w:val="right"/>
      </w:pPr>
      <w:r>
        <w:t>Figure A</w:t>
      </w:r>
      <w:r>
        <w:t>4</w:t>
      </w:r>
    </w:p>
    <w:p w14:paraId="27A9EFA3" w14:textId="2086FF20" w:rsidR="001F49E5" w:rsidRDefault="001F49E5" w:rsidP="005D6063">
      <w:pPr>
        <w:jc w:val="right"/>
      </w:pPr>
    </w:p>
    <w:p w14:paraId="14959851" w14:textId="77777777" w:rsidR="001F49E5" w:rsidRPr="001F49E5" w:rsidRDefault="001F49E5" w:rsidP="001F49E5"/>
    <w:p w14:paraId="281B0945" w14:textId="77777777" w:rsidR="001F49E5" w:rsidRPr="001F49E5" w:rsidRDefault="001F49E5" w:rsidP="001F49E5"/>
    <w:p w14:paraId="0A849A85" w14:textId="77777777" w:rsidR="001F49E5" w:rsidRPr="001F49E5" w:rsidRDefault="001F49E5" w:rsidP="001F49E5"/>
    <w:p w14:paraId="5EC5A15E" w14:textId="77777777" w:rsidR="001F49E5" w:rsidRPr="001F49E5" w:rsidRDefault="001F49E5" w:rsidP="001F49E5"/>
    <w:p w14:paraId="68889D83" w14:textId="77777777" w:rsidR="001F49E5" w:rsidRPr="001F49E5" w:rsidRDefault="001F49E5" w:rsidP="001F49E5"/>
    <w:p w14:paraId="5EB0AF95" w14:textId="77777777" w:rsidR="001F49E5" w:rsidRPr="001F49E5" w:rsidRDefault="001F49E5" w:rsidP="001F49E5"/>
    <w:p w14:paraId="0CF80039" w14:textId="77777777" w:rsidR="001F49E5" w:rsidRPr="001F49E5" w:rsidRDefault="001F49E5" w:rsidP="001F49E5"/>
    <w:p w14:paraId="60557BA2" w14:textId="77777777" w:rsidR="001F49E5" w:rsidRPr="001F49E5" w:rsidRDefault="001F49E5" w:rsidP="001F49E5"/>
    <w:p w14:paraId="7EC665AB" w14:textId="77777777" w:rsidR="001F49E5" w:rsidRPr="001F49E5" w:rsidRDefault="001F49E5" w:rsidP="001F49E5"/>
    <w:p w14:paraId="0ED36A86" w14:textId="77777777" w:rsidR="001F49E5" w:rsidRPr="001F49E5" w:rsidRDefault="001F49E5" w:rsidP="001F49E5"/>
    <w:p w14:paraId="2441C2D1" w14:textId="77777777" w:rsidR="001F49E5" w:rsidRDefault="001F49E5" w:rsidP="001F49E5"/>
    <w:p w14:paraId="45E13683" w14:textId="77777777" w:rsidR="001F49E5" w:rsidRDefault="001F49E5" w:rsidP="001F49E5">
      <w:pPr>
        <w:jc w:val="center"/>
      </w:pPr>
    </w:p>
    <w:p w14:paraId="333115E7" w14:textId="77777777" w:rsidR="001F49E5" w:rsidRDefault="001F49E5" w:rsidP="001F49E5">
      <w:pPr>
        <w:jc w:val="center"/>
      </w:pPr>
    </w:p>
    <w:p w14:paraId="2016DC69" w14:textId="77777777" w:rsidR="001F49E5" w:rsidRDefault="001F49E5" w:rsidP="001F49E5">
      <w:pPr>
        <w:jc w:val="center"/>
      </w:pPr>
    </w:p>
    <w:p w14:paraId="647CA6FB" w14:textId="77777777" w:rsidR="001F49E5" w:rsidRPr="001F49E5" w:rsidRDefault="001F49E5" w:rsidP="001F49E5">
      <w:pPr>
        <w:jc w:val="center"/>
      </w:pPr>
    </w:p>
    <w:p w14:paraId="5BD7A877" w14:textId="1C9893D0" w:rsidR="001F49E5" w:rsidRPr="001F49E5" w:rsidRDefault="001F49E5" w:rsidP="001F49E5">
      <w:pPr>
        <w:pStyle w:val="Heading2"/>
        <w:rPr>
          <w:sz w:val="28"/>
          <w:szCs w:val="28"/>
          <w:u w:val="single"/>
        </w:rPr>
      </w:pPr>
      <w:r>
        <w:rPr>
          <w:noProof/>
        </w:rPr>
        <w:drawing>
          <wp:anchor distT="0" distB="0" distL="114300" distR="114300" simplePos="0" relativeHeight="251662336" behindDoc="0" locked="0" layoutInCell="1" allowOverlap="1" wp14:anchorId="5B7A013A" wp14:editId="51F15B3A">
            <wp:simplePos x="0" y="0"/>
            <wp:positionH relativeFrom="margin">
              <wp:align>left</wp:align>
            </wp:positionH>
            <wp:positionV relativeFrom="paragraph">
              <wp:posOffset>235585</wp:posOffset>
            </wp:positionV>
            <wp:extent cx="5923915" cy="4563745"/>
            <wp:effectExtent l="0" t="0" r="635" b="8255"/>
            <wp:wrapTopAndBottom/>
            <wp:docPr id="1877837994" name="Picture 7" descr="Corrected Stor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rrected Store-Flow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3640" cy="45715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319">
        <w:rPr>
          <w:sz w:val="28"/>
          <w:szCs w:val="28"/>
          <w:u w:val="single"/>
        </w:rPr>
        <w:t xml:space="preserve">3.1.5 </w:t>
      </w:r>
      <w:r>
        <w:rPr>
          <w:sz w:val="28"/>
          <w:szCs w:val="28"/>
          <w:u w:val="single"/>
        </w:rPr>
        <w:t>F</w:t>
      </w:r>
      <w:r w:rsidRPr="005D6063">
        <w:rPr>
          <w:sz w:val="28"/>
          <w:szCs w:val="28"/>
          <w:u w:val="single"/>
        </w:rPr>
        <w:t>igure A</w:t>
      </w:r>
      <w:r>
        <w:rPr>
          <w:sz w:val="28"/>
          <w:szCs w:val="28"/>
          <w:u w:val="single"/>
        </w:rPr>
        <w:t>5</w:t>
      </w:r>
      <w:r w:rsidRPr="005D6063">
        <w:rPr>
          <w:sz w:val="28"/>
          <w:szCs w:val="28"/>
          <w:u w:val="single"/>
        </w:rPr>
        <w:t xml:space="preserve"> - Level 1 </w:t>
      </w:r>
      <w:r>
        <w:rPr>
          <w:sz w:val="28"/>
          <w:szCs w:val="28"/>
          <w:u w:val="single"/>
        </w:rPr>
        <w:t>Store</w:t>
      </w:r>
      <w:r w:rsidRPr="005D6063">
        <w:rPr>
          <w:sz w:val="28"/>
          <w:szCs w:val="28"/>
          <w:u w:val="single"/>
        </w:rPr>
        <w:t xml:space="preserve"> Flows</w:t>
      </w:r>
      <w:r>
        <w:rPr>
          <w:sz w:val="28"/>
          <w:szCs w:val="28"/>
          <w:u w:val="single"/>
        </w:rPr>
        <w:t xml:space="preserve"> View </w:t>
      </w:r>
      <w:r>
        <w:rPr>
          <w:sz w:val="28"/>
          <w:szCs w:val="28"/>
          <w:u w:val="single"/>
        </w:rPr>
        <w:t>2</w:t>
      </w:r>
    </w:p>
    <w:p w14:paraId="3F23A621" w14:textId="47F3B711" w:rsidR="001F49E5" w:rsidRDefault="001F49E5" w:rsidP="001F49E5">
      <w:pPr>
        <w:jc w:val="right"/>
      </w:pPr>
      <w:r>
        <w:t>Figure A</w:t>
      </w:r>
      <w:r>
        <w:t>5</w:t>
      </w:r>
    </w:p>
    <w:p w14:paraId="0FB38C6D" w14:textId="77777777" w:rsidR="001F49E5" w:rsidRDefault="001F49E5" w:rsidP="001F49E5">
      <w:pPr>
        <w:jc w:val="right"/>
      </w:pPr>
    </w:p>
    <w:p w14:paraId="608332D9" w14:textId="77777777" w:rsidR="001F49E5" w:rsidRPr="001F49E5" w:rsidRDefault="001F49E5" w:rsidP="001F49E5"/>
    <w:p w14:paraId="2CC343A2" w14:textId="77777777" w:rsidR="001F49E5" w:rsidRDefault="001F49E5" w:rsidP="001F49E5"/>
    <w:p w14:paraId="4386E5DB" w14:textId="77777777" w:rsidR="001F49E5" w:rsidRDefault="001F49E5" w:rsidP="001F49E5">
      <w:pPr>
        <w:jc w:val="center"/>
      </w:pPr>
    </w:p>
    <w:p w14:paraId="372D1C74" w14:textId="77777777" w:rsidR="001F49E5" w:rsidRPr="001F49E5" w:rsidRDefault="001F49E5" w:rsidP="001F49E5"/>
    <w:p w14:paraId="763A9786" w14:textId="77777777" w:rsidR="001F49E5" w:rsidRPr="001F49E5" w:rsidRDefault="001F49E5" w:rsidP="001F49E5"/>
    <w:p w14:paraId="1DF6FF3B" w14:textId="77777777" w:rsidR="001F49E5" w:rsidRPr="001F49E5" w:rsidRDefault="001F49E5" w:rsidP="001F49E5"/>
    <w:p w14:paraId="479EAA95" w14:textId="77777777" w:rsidR="001F49E5" w:rsidRPr="001F49E5" w:rsidRDefault="001F49E5" w:rsidP="001F49E5"/>
    <w:p w14:paraId="652729FB" w14:textId="77777777" w:rsidR="001F49E5" w:rsidRPr="001F49E5" w:rsidRDefault="001F49E5" w:rsidP="001F49E5"/>
    <w:p w14:paraId="662542F2" w14:textId="77777777" w:rsidR="001F49E5" w:rsidRPr="001F49E5" w:rsidRDefault="001F49E5" w:rsidP="001F49E5"/>
    <w:p w14:paraId="3AA5E923" w14:textId="77777777" w:rsidR="001F49E5" w:rsidRPr="001F49E5" w:rsidRDefault="001F49E5" w:rsidP="001F49E5"/>
    <w:p w14:paraId="007F62E9" w14:textId="77777777" w:rsidR="001F49E5" w:rsidRPr="001F49E5" w:rsidRDefault="001F49E5" w:rsidP="001F49E5"/>
    <w:p w14:paraId="17754E5D" w14:textId="77777777" w:rsidR="001F49E5" w:rsidRDefault="001F49E5" w:rsidP="001F49E5"/>
    <w:p w14:paraId="21E6A716" w14:textId="77777777" w:rsidR="001F49E5" w:rsidRDefault="001F49E5" w:rsidP="001F49E5">
      <w:pPr>
        <w:jc w:val="center"/>
      </w:pPr>
    </w:p>
    <w:p w14:paraId="4FE34290" w14:textId="77777777" w:rsidR="001F49E5" w:rsidRDefault="001F49E5" w:rsidP="001F49E5">
      <w:pPr>
        <w:jc w:val="center"/>
      </w:pPr>
    </w:p>
    <w:p w14:paraId="536052BC" w14:textId="729C41A8" w:rsidR="001F49E5" w:rsidRPr="001F49E5" w:rsidRDefault="001F49E5" w:rsidP="001F49E5">
      <w:pPr>
        <w:jc w:val="center"/>
      </w:pPr>
    </w:p>
    <w:p w14:paraId="36E6A4B9" w14:textId="3A6CC6CA" w:rsidR="001F49E5" w:rsidRDefault="001F49E5" w:rsidP="001F49E5">
      <w:pPr>
        <w:pStyle w:val="Heading2"/>
        <w:rPr>
          <w:sz w:val="28"/>
          <w:szCs w:val="28"/>
          <w:u w:val="single"/>
        </w:rPr>
      </w:pPr>
      <w:r>
        <w:rPr>
          <w:noProof/>
        </w:rPr>
        <w:drawing>
          <wp:anchor distT="0" distB="0" distL="114300" distR="114300" simplePos="0" relativeHeight="251663360" behindDoc="0" locked="0" layoutInCell="1" allowOverlap="1" wp14:anchorId="15170942" wp14:editId="028C0D92">
            <wp:simplePos x="0" y="0"/>
            <wp:positionH relativeFrom="margin">
              <wp:posOffset>-635</wp:posOffset>
            </wp:positionH>
            <wp:positionV relativeFrom="paragraph">
              <wp:posOffset>235585</wp:posOffset>
            </wp:positionV>
            <wp:extent cx="5931535" cy="4993005"/>
            <wp:effectExtent l="0" t="0" r="0" b="0"/>
            <wp:wrapTopAndBottom/>
            <wp:docPr id="1383600103"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1535" cy="4993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319">
        <w:rPr>
          <w:sz w:val="28"/>
          <w:szCs w:val="28"/>
          <w:u w:val="single"/>
        </w:rPr>
        <w:t xml:space="preserve">3.1.6 </w:t>
      </w:r>
      <w:r>
        <w:rPr>
          <w:sz w:val="28"/>
          <w:szCs w:val="28"/>
          <w:u w:val="single"/>
        </w:rPr>
        <w:t>F</w:t>
      </w:r>
      <w:r w:rsidRPr="005D6063">
        <w:rPr>
          <w:sz w:val="28"/>
          <w:szCs w:val="28"/>
          <w:u w:val="single"/>
        </w:rPr>
        <w:t>igure A</w:t>
      </w:r>
      <w:r>
        <w:rPr>
          <w:sz w:val="28"/>
          <w:szCs w:val="28"/>
          <w:u w:val="single"/>
        </w:rPr>
        <w:t>6</w:t>
      </w:r>
      <w:r w:rsidRPr="005D6063">
        <w:rPr>
          <w:sz w:val="28"/>
          <w:szCs w:val="28"/>
          <w:u w:val="single"/>
        </w:rPr>
        <w:t xml:space="preserve"> - Level 1 </w:t>
      </w:r>
      <w:r>
        <w:rPr>
          <w:sz w:val="28"/>
          <w:szCs w:val="28"/>
          <w:u w:val="single"/>
        </w:rPr>
        <w:t>Store</w:t>
      </w:r>
      <w:r w:rsidRPr="005D6063">
        <w:rPr>
          <w:sz w:val="28"/>
          <w:szCs w:val="28"/>
          <w:u w:val="single"/>
        </w:rPr>
        <w:t xml:space="preserve"> Flows</w:t>
      </w:r>
      <w:r>
        <w:rPr>
          <w:sz w:val="28"/>
          <w:szCs w:val="28"/>
          <w:u w:val="single"/>
        </w:rPr>
        <w:t xml:space="preserve"> View </w:t>
      </w:r>
      <w:r>
        <w:rPr>
          <w:sz w:val="28"/>
          <w:szCs w:val="28"/>
          <w:u w:val="single"/>
        </w:rPr>
        <w:t>3</w:t>
      </w:r>
    </w:p>
    <w:p w14:paraId="50440765" w14:textId="036428DA" w:rsidR="001F49E5" w:rsidRPr="001F49E5" w:rsidRDefault="001F49E5" w:rsidP="001F49E5"/>
    <w:p w14:paraId="494A1F67" w14:textId="3CB4E398" w:rsidR="001F49E5" w:rsidRDefault="001F49E5" w:rsidP="001F49E5">
      <w:pPr>
        <w:jc w:val="right"/>
      </w:pPr>
      <w:r>
        <w:t>Figure A</w:t>
      </w:r>
      <w:r>
        <w:t>6</w:t>
      </w:r>
    </w:p>
    <w:p w14:paraId="4C8FAB93" w14:textId="77777777" w:rsidR="00EA7319" w:rsidRDefault="00EA7319" w:rsidP="001F49E5">
      <w:pPr>
        <w:jc w:val="right"/>
      </w:pPr>
    </w:p>
    <w:p w14:paraId="3ACAFB9F" w14:textId="562B15DB" w:rsidR="00EA7319" w:rsidRDefault="00EA7319" w:rsidP="00EA7319">
      <w:pPr>
        <w:jc w:val="left"/>
      </w:pPr>
      <w:r w:rsidRPr="00EA7319">
        <w:rPr>
          <w:sz w:val="30"/>
          <w:szCs w:val="30"/>
        </w:rPr>
        <w:t>3</w:t>
      </w:r>
      <w:r w:rsidRPr="00EA7319">
        <w:rPr>
          <w:i/>
          <w:iCs/>
          <w:sz w:val="30"/>
          <w:szCs w:val="30"/>
        </w:rPr>
        <w:t>.1.6 Context to Level 1 Balance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5"/>
        <w:gridCol w:w="1236"/>
        <w:gridCol w:w="2126"/>
        <w:gridCol w:w="1134"/>
        <w:gridCol w:w="3115"/>
      </w:tblGrid>
      <w:tr w:rsidR="00EA7319" w14:paraId="14F769C7" w14:textId="77777777" w:rsidTr="00EA7319">
        <w:trPr>
          <w:cantSplit/>
          <w:tblHeader/>
          <w:jc w:val="center"/>
        </w:trPr>
        <w:tc>
          <w:tcPr>
            <w:tcW w:w="1745" w:type="dxa"/>
            <w:shd w:val="clear" w:color="auto" w:fill="BFBFBF" w:themeFill="background1" w:themeFillShade="BF"/>
            <w:tcMar>
              <w:top w:w="65" w:type="dxa"/>
              <w:left w:w="85" w:type="dxa"/>
              <w:bottom w:w="65" w:type="dxa"/>
              <w:right w:w="85" w:type="dxa"/>
            </w:tcMar>
            <w:vAlign w:val="center"/>
          </w:tcPr>
          <w:p w14:paraId="14B5DFD0" w14:textId="77777777" w:rsidR="00EA7319" w:rsidRPr="00EA7319" w:rsidRDefault="00EA7319" w:rsidP="00EA7319">
            <w:pPr>
              <w:jc w:val="center"/>
              <w:rPr>
                <w:b/>
                <w:bCs/>
              </w:rPr>
            </w:pPr>
            <w:r w:rsidRPr="00EA7319">
              <w:rPr>
                <w:b/>
                <w:bCs/>
              </w:rPr>
              <w:t>Context Flow</w:t>
            </w:r>
          </w:p>
        </w:tc>
        <w:tc>
          <w:tcPr>
            <w:tcW w:w="1236" w:type="dxa"/>
            <w:shd w:val="clear" w:color="auto" w:fill="BFBFBF" w:themeFill="background1" w:themeFillShade="BF"/>
            <w:tcMar>
              <w:top w:w="65" w:type="dxa"/>
              <w:left w:w="85" w:type="dxa"/>
              <w:bottom w:w="65" w:type="dxa"/>
              <w:right w:w="85" w:type="dxa"/>
            </w:tcMar>
            <w:vAlign w:val="center"/>
          </w:tcPr>
          <w:p w14:paraId="2057EF01" w14:textId="77777777" w:rsidR="00EA7319" w:rsidRPr="00EA7319" w:rsidRDefault="00EA7319" w:rsidP="00EA7319">
            <w:pPr>
              <w:jc w:val="center"/>
              <w:rPr>
                <w:b/>
                <w:bCs/>
              </w:rPr>
            </w:pPr>
            <w:r w:rsidRPr="00EA7319">
              <w:rPr>
                <w:b/>
                <w:bCs/>
              </w:rPr>
              <w:t>External Entity</w:t>
            </w:r>
          </w:p>
        </w:tc>
        <w:tc>
          <w:tcPr>
            <w:tcW w:w="2126" w:type="dxa"/>
            <w:shd w:val="clear" w:color="auto" w:fill="BFBFBF" w:themeFill="background1" w:themeFillShade="BF"/>
            <w:tcMar>
              <w:top w:w="65" w:type="dxa"/>
              <w:left w:w="85" w:type="dxa"/>
              <w:bottom w:w="65" w:type="dxa"/>
              <w:right w:w="85" w:type="dxa"/>
            </w:tcMar>
            <w:vAlign w:val="center"/>
          </w:tcPr>
          <w:p w14:paraId="6878B4EE" w14:textId="77777777" w:rsidR="00EA7319" w:rsidRPr="00EA7319" w:rsidRDefault="00EA7319" w:rsidP="00EA7319">
            <w:pPr>
              <w:jc w:val="center"/>
              <w:rPr>
                <w:b/>
                <w:bCs/>
              </w:rPr>
            </w:pPr>
            <w:r w:rsidRPr="00EA7319">
              <w:rPr>
                <w:b/>
                <w:bCs/>
              </w:rPr>
              <w:t>Direction</w:t>
            </w:r>
          </w:p>
        </w:tc>
        <w:tc>
          <w:tcPr>
            <w:tcW w:w="1134" w:type="dxa"/>
            <w:shd w:val="clear" w:color="auto" w:fill="BFBFBF" w:themeFill="background1" w:themeFillShade="BF"/>
            <w:tcMar>
              <w:top w:w="65" w:type="dxa"/>
              <w:left w:w="85" w:type="dxa"/>
              <w:bottom w:w="65" w:type="dxa"/>
              <w:right w:w="85" w:type="dxa"/>
            </w:tcMar>
            <w:vAlign w:val="center"/>
          </w:tcPr>
          <w:p w14:paraId="79C1F7CF" w14:textId="77777777" w:rsidR="00EA7319" w:rsidRPr="00EA7319" w:rsidRDefault="00EA7319" w:rsidP="00EA7319">
            <w:pPr>
              <w:jc w:val="center"/>
              <w:rPr>
                <w:b/>
                <w:bCs/>
              </w:rPr>
            </w:pPr>
            <w:r w:rsidRPr="00EA7319">
              <w:rPr>
                <w:b/>
                <w:bCs/>
              </w:rPr>
              <w:t>Level 1 Endpoint</w:t>
            </w:r>
          </w:p>
        </w:tc>
        <w:tc>
          <w:tcPr>
            <w:tcW w:w="3115" w:type="dxa"/>
            <w:shd w:val="clear" w:color="auto" w:fill="BFBFBF" w:themeFill="background1" w:themeFillShade="BF"/>
            <w:tcMar>
              <w:top w:w="65" w:type="dxa"/>
              <w:left w:w="85" w:type="dxa"/>
              <w:bottom w:w="65" w:type="dxa"/>
              <w:right w:w="85" w:type="dxa"/>
            </w:tcMar>
            <w:vAlign w:val="center"/>
          </w:tcPr>
          <w:p w14:paraId="214CA8E0" w14:textId="77777777" w:rsidR="00EA7319" w:rsidRPr="00EA7319" w:rsidRDefault="00EA7319" w:rsidP="00EA7319">
            <w:pPr>
              <w:jc w:val="center"/>
              <w:rPr>
                <w:b/>
                <w:bCs/>
              </w:rPr>
            </w:pPr>
            <w:r w:rsidRPr="00EA7319">
              <w:rPr>
                <w:b/>
                <w:bCs/>
              </w:rPr>
              <w:t>Result</w:t>
            </w:r>
          </w:p>
        </w:tc>
      </w:tr>
      <w:tr w:rsidR="00EA7319" w14:paraId="64487519" w14:textId="77777777" w:rsidTr="00EA7319">
        <w:trPr>
          <w:cantSplit/>
          <w:jc w:val="center"/>
        </w:trPr>
        <w:tc>
          <w:tcPr>
            <w:tcW w:w="1745" w:type="dxa"/>
            <w:tcMar>
              <w:top w:w="65" w:type="dxa"/>
              <w:left w:w="85" w:type="dxa"/>
              <w:bottom w:w="65" w:type="dxa"/>
              <w:right w:w="85" w:type="dxa"/>
            </w:tcMar>
            <w:vAlign w:val="center"/>
          </w:tcPr>
          <w:p w14:paraId="72A1A6F2" w14:textId="77777777" w:rsidR="00EA7319" w:rsidRDefault="00EA7319" w:rsidP="00EA7319">
            <w:pPr>
              <w:jc w:val="center"/>
            </w:pPr>
            <w:r w:rsidRPr="00EA7319">
              <w:t>F01 Operational Work Data</w:t>
            </w:r>
          </w:p>
        </w:tc>
        <w:tc>
          <w:tcPr>
            <w:tcW w:w="1236" w:type="dxa"/>
            <w:tcMar>
              <w:top w:w="65" w:type="dxa"/>
              <w:left w:w="85" w:type="dxa"/>
              <w:bottom w:w="65" w:type="dxa"/>
              <w:right w:w="85" w:type="dxa"/>
            </w:tcMar>
            <w:vAlign w:val="center"/>
          </w:tcPr>
          <w:p w14:paraId="3E8E7FD6" w14:textId="77777777" w:rsidR="00EA7319" w:rsidRDefault="00EA7319" w:rsidP="00EA7319">
            <w:pPr>
              <w:jc w:val="center"/>
            </w:pPr>
            <w:r w:rsidRPr="00EA7319">
              <w:t>E1</w:t>
            </w:r>
          </w:p>
        </w:tc>
        <w:tc>
          <w:tcPr>
            <w:tcW w:w="2126" w:type="dxa"/>
            <w:tcMar>
              <w:top w:w="65" w:type="dxa"/>
              <w:left w:w="85" w:type="dxa"/>
              <w:bottom w:w="65" w:type="dxa"/>
              <w:right w:w="85" w:type="dxa"/>
            </w:tcMar>
            <w:vAlign w:val="center"/>
          </w:tcPr>
          <w:p w14:paraId="7BCAFA33" w14:textId="77777777" w:rsidR="00EA7319" w:rsidRDefault="00EA7319" w:rsidP="00EA7319">
            <w:pPr>
              <w:jc w:val="center"/>
            </w:pPr>
            <w:r w:rsidRPr="00EA7319">
              <w:t>Inbound</w:t>
            </w:r>
          </w:p>
        </w:tc>
        <w:tc>
          <w:tcPr>
            <w:tcW w:w="1134" w:type="dxa"/>
            <w:tcMar>
              <w:top w:w="65" w:type="dxa"/>
              <w:left w:w="85" w:type="dxa"/>
              <w:bottom w:w="65" w:type="dxa"/>
              <w:right w:w="85" w:type="dxa"/>
            </w:tcMar>
            <w:vAlign w:val="center"/>
          </w:tcPr>
          <w:p w14:paraId="34ED5EFA"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11617EC1" w14:textId="77777777" w:rsidR="00EA7319" w:rsidRDefault="00EA7319" w:rsidP="00EA7319">
            <w:pPr>
              <w:jc w:val="center"/>
            </w:pPr>
            <w:r w:rsidRPr="00EA7319">
              <w:t>Exact name and direction retained</w:t>
            </w:r>
          </w:p>
        </w:tc>
      </w:tr>
      <w:tr w:rsidR="00EA7319" w14:paraId="58F06DDB" w14:textId="77777777" w:rsidTr="00EA7319">
        <w:trPr>
          <w:cantSplit/>
          <w:jc w:val="center"/>
        </w:trPr>
        <w:tc>
          <w:tcPr>
            <w:tcW w:w="1745" w:type="dxa"/>
            <w:tcMar>
              <w:top w:w="65" w:type="dxa"/>
              <w:left w:w="85" w:type="dxa"/>
              <w:bottom w:w="65" w:type="dxa"/>
              <w:right w:w="85" w:type="dxa"/>
            </w:tcMar>
            <w:vAlign w:val="center"/>
          </w:tcPr>
          <w:p w14:paraId="4AC128C2" w14:textId="77777777" w:rsidR="00EA7319" w:rsidRDefault="00EA7319" w:rsidP="00EA7319">
            <w:pPr>
              <w:jc w:val="center"/>
            </w:pPr>
            <w:r w:rsidRPr="00EA7319">
              <w:t>F02 Operational Results</w:t>
            </w:r>
          </w:p>
        </w:tc>
        <w:tc>
          <w:tcPr>
            <w:tcW w:w="1236" w:type="dxa"/>
            <w:tcMar>
              <w:top w:w="65" w:type="dxa"/>
              <w:left w:w="85" w:type="dxa"/>
              <w:bottom w:w="65" w:type="dxa"/>
              <w:right w:w="85" w:type="dxa"/>
            </w:tcMar>
            <w:vAlign w:val="center"/>
          </w:tcPr>
          <w:p w14:paraId="6F456ACC" w14:textId="77777777" w:rsidR="00EA7319" w:rsidRDefault="00EA7319" w:rsidP="00EA7319">
            <w:pPr>
              <w:jc w:val="center"/>
            </w:pPr>
            <w:r w:rsidRPr="00EA7319">
              <w:t>E1</w:t>
            </w:r>
          </w:p>
        </w:tc>
        <w:tc>
          <w:tcPr>
            <w:tcW w:w="2126" w:type="dxa"/>
            <w:tcMar>
              <w:top w:w="65" w:type="dxa"/>
              <w:left w:w="85" w:type="dxa"/>
              <w:bottom w:w="65" w:type="dxa"/>
              <w:right w:w="85" w:type="dxa"/>
            </w:tcMar>
            <w:vAlign w:val="center"/>
          </w:tcPr>
          <w:p w14:paraId="551F0985" w14:textId="77777777" w:rsidR="00EA7319" w:rsidRDefault="00EA7319" w:rsidP="00EA7319">
            <w:pPr>
              <w:jc w:val="center"/>
            </w:pPr>
            <w:r w:rsidRPr="00EA7319">
              <w:t>Outbound</w:t>
            </w:r>
          </w:p>
        </w:tc>
        <w:tc>
          <w:tcPr>
            <w:tcW w:w="1134" w:type="dxa"/>
            <w:tcMar>
              <w:top w:w="65" w:type="dxa"/>
              <w:left w:w="85" w:type="dxa"/>
              <w:bottom w:w="65" w:type="dxa"/>
              <w:right w:w="85" w:type="dxa"/>
            </w:tcMar>
            <w:vAlign w:val="center"/>
          </w:tcPr>
          <w:p w14:paraId="22BD256F"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4D51DF4D" w14:textId="77777777" w:rsidR="00EA7319" w:rsidRDefault="00EA7319" w:rsidP="00EA7319">
            <w:pPr>
              <w:jc w:val="center"/>
            </w:pPr>
            <w:r w:rsidRPr="00EA7319">
              <w:t>Exact name and direction retained</w:t>
            </w:r>
          </w:p>
        </w:tc>
      </w:tr>
      <w:tr w:rsidR="00EA7319" w14:paraId="0A84A115" w14:textId="77777777" w:rsidTr="00EA7319">
        <w:trPr>
          <w:cantSplit/>
          <w:jc w:val="center"/>
        </w:trPr>
        <w:tc>
          <w:tcPr>
            <w:tcW w:w="1745" w:type="dxa"/>
            <w:tcMar>
              <w:top w:w="65" w:type="dxa"/>
              <w:left w:w="85" w:type="dxa"/>
              <w:bottom w:w="65" w:type="dxa"/>
              <w:right w:w="85" w:type="dxa"/>
            </w:tcMar>
            <w:vAlign w:val="center"/>
          </w:tcPr>
          <w:p w14:paraId="1AB33F15" w14:textId="77777777" w:rsidR="00EA7319" w:rsidRDefault="00EA7319" w:rsidP="00EA7319">
            <w:pPr>
              <w:jc w:val="center"/>
            </w:pPr>
            <w:r w:rsidRPr="00EA7319">
              <w:lastRenderedPageBreak/>
              <w:t>F03 Specialist Review Data</w:t>
            </w:r>
          </w:p>
        </w:tc>
        <w:tc>
          <w:tcPr>
            <w:tcW w:w="1236" w:type="dxa"/>
            <w:tcMar>
              <w:top w:w="65" w:type="dxa"/>
              <w:left w:w="85" w:type="dxa"/>
              <w:bottom w:w="65" w:type="dxa"/>
              <w:right w:w="85" w:type="dxa"/>
            </w:tcMar>
            <w:vAlign w:val="center"/>
          </w:tcPr>
          <w:p w14:paraId="6987B7E8" w14:textId="77777777" w:rsidR="00EA7319" w:rsidRDefault="00EA7319" w:rsidP="00EA7319">
            <w:pPr>
              <w:jc w:val="center"/>
            </w:pPr>
            <w:r w:rsidRPr="00EA7319">
              <w:t>E2</w:t>
            </w:r>
          </w:p>
        </w:tc>
        <w:tc>
          <w:tcPr>
            <w:tcW w:w="2126" w:type="dxa"/>
            <w:tcMar>
              <w:top w:w="65" w:type="dxa"/>
              <w:left w:w="85" w:type="dxa"/>
              <w:bottom w:w="65" w:type="dxa"/>
              <w:right w:w="85" w:type="dxa"/>
            </w:tcMar>
            <w:vAlign w:val="center"/>
          </w:tcPr>
          <w:p w14:paraId="16A730BA" w14:textId="77777777" w:rsidR="00EA7319" w:rsidRDefault="00EA7319" w:rsidP="00EA7319">
            <w:pPr>
              <w:jc w:val="center"/>
            </w:pPr>
            <w:r w:rsidRPr="00EA7319">
              <w:t>Inbound</w:t>
            </w:r>
          </w:p>
        </w:tc>
        <w:tc>
          <w:tcPr>
            <w:tcW w:w="1134" w:type="dxa"/>
            <w:tcMar>
              <w:top w:w="65" w:type="dxa"/>
              <w:left w:w="85" w:type="dxa"/>
              <w:bottom w:w="65" w:type="dxa"/>
              <w:right w:w="85" w:type="dxa"/>
            </w:tcMar>
            <w:vAlign w:val="center"/>
          </w:tcPr>
          <w:p w14:paraId="27050333"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065874C7" w14:textId="77777777" w:rsidR="00EA7319" w:rsidRDefault="00EA7319" w:rsidP="00EA7319">
            <w:pPr>
              <w:jc w:val="center"/>
            </w:pPr>
            <w:r w:rsidRPr="00EA7319">
              <w:t>Exact name and direction retained</w:t>
            </w:r>
          </w:p>
        </w:tc>
      </w:tr>
      <w:tr w:rsidR="00EA7319" w14:paraId="66A99A91" w14:textId="77777777" w:rsidTr="00EA7319">
        <w:trPr>
          <w:cantSplit/>
          <w:jc w:val="center"/>
        </w:trPr>
        <w:tc>
          <w:tcPr>
            <w:tcW w:w="1745" w:type="dxa"/>
            <w:tcMar>
              <w:top w:w="65" w:type="dxa"/>
              <w:left w:w="85" w:type="dxa"/>
              <w:bottom w:w="65" w:type="dxa"/>
              <w:right w:w="85" w:type="dxa"/>
            </w:tcMar>
            <w:vAlign w:val="center"/>
          </w:tcPr>
          <w:p w14:paraId="1D244B3E" w14:textId="77777777" w:rsidR="00EA7319" w:rsidRDefault="00EA7319" w:rsidP="00EA7319">
            <w:pPr>
              <w:jc w:val="center"/>
            </w:pPr>
            <w:r w:rsidRPr="00EA7319">
              <w:t>F04 Review Tasks and Reports</w:t>
            </w:r>
          </w:p>
        </w:tc>
        <w:tc>
          <w:tcPr>
            <w:tcW w:w="1236" w:type="dxa"/>
            <w:tcMar>
              <w:top w:w="65" w:type="dxa"/>
              <w:left w:w="85" w:type="dxa"/>
              <w:bottom w:w="65" w:type="dxa"/>
              <w:right w:w="85" w:type="dxa"/>
            </w:tcMar>
            <w:vAlign w:val="center"/>
          </w:tcPr>
          <w:p w14:paraId="14674E3C" w14:textId="77777777" w:rsidR="00EA7319" w:rsidRDefault="00EA7319" w:rsidP="00EA7319">
            <w:pPr>
              <w:jc w:val="center"/>
            </w:pPr>
            <w:r w:rsidRPr="00EA7319">
              <w:t>E2</w:t>
            </w:r>
          </w:p>
        </w:tc>
        <w:tc>
          <w:tcPr>
            <w:tcW w:w="2126" w:type="dxa"/>
            <w:tcMar>
              <w:top w:w="65" w:type="dxa"/>
              <w:left w:w="85" w:type="dxa"/>
              <w:bottom w:w="65" w:type="dxa"/>
              <w:right w:w="85" w:type="dxa"/>
            </w:tcMar>
            <w:vAlign w:val="center"/>
          </w:tcPr>
          <w:p w14:paraId="5A311CED" w14:textId="77777777" w:rsidR="00EA7319" w:rsidRDefault="00EA7319" w:rsidP="00EA7319">
            <w:pPr>
              <w:jc w:val="center"/>
            </w:pPr>
            <w:r w:rsidRPr="00EA7319">
              <w:t>Outbound</w:t>
            </w:r>
          </w:p>
        </w:tc>
        <w:tc>
          <w:tcPr>
            <w:tcW w:w="1134" w:type="dxa"/>
            <w:tcMar>
              <w:top w:w="65" w:type="dxa"/>
              <w:left w:w="85" w:type="dxa"/>
              <w:bottom w:w="65" w:type="dxa"/>
              <w:right w:w="85" w:type="dxa"/>
            </w:tcMar>
            <w:vAlign w:val="center"/>
          </w:tcPr>
          <w:p w14:paraId="292F94BA"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21697B3D" w14:textId="77777777" w:rsidR="00EA7319" w:rsidRDefault="00EA7319" w:rsidP="00EA7319">
            <w:pPr>
              <w:jc w:val="center"/>
            </w:pPr>
            <w:r w:rsidRPr="00EA7319">
              <w:t>Exact name and direction retained</w:t>
            </w:r>
          </w:p>
        </w:tc>
      </w:tr>
      <w:tr w:rsidR="00EA7319" w14:paraId="2A044740" w14:textId="77777777" w:rsidTr="00EA7319">
        <w:trPr>
          <w:cantSplit/>
          <w:jc w:val="center"/>
        </w:trPr>
        <w:tc>
          <w:tcPr>
            <w:tcW w:w="1745" w:type="dxa"/>
            <w:tcMar>
              <w:top w:w="65" w:type="dxa"/>
              <w:left w:w="85" w:type="dxa"/>
              <w:bottom w:w="65" w:type="dxa"/>
              <w:right w:w="85" w:type="dxa"/>
            </w:tcMar>
            <w:vAlign w:val="center"/>
          </w:tcPr>
          <w:p w14:paraId="139B8A7D" w14:textId="77777777" w:rsidR="00EA7319" w:rsidRDefault="00EA7319" w:rsidP="00EA7319">
            <w:pPr>
              <w:jc w:val="center"/>
            </w:pPr>
            <w:r w:rsidRPr="00EA7319">
              <w:t>F05 Approval and Oversight Data</w:t>
            </w:r>
          </w:p>
        </w:tc>
        <w:tc>
          <w:tcPr>
            <w:tcW w:w="1236" w:type="dxa"/>
            <w:tcMar>
              <w:top w:w="65" w:type="dxa"/>
              <w:left w:w="85" w:type="dxa"/>
              <w:bottom w:w="65" w:type="dxa"/>
              <w:right w:w="85" w:type="dxa"/>
            </w:tcMar>
            <w:vAlign w:val="center"/>
          </w:tcPr>
          <w:p w14:paraId="511CA0C5" w14:textId="77777777" w:rsidR="00EA7319" w:rsidRDefault="00EA7319" w:rsidP="00EA7319">
            <w:pPr>
              <w:jc w:val="center"/>
            </w:pPr>
            <w:r w:rsidRPr="00EA7319">
              <w:t>E3</w:t>
            </w:r>
          </w:p>
        </w:tc>
        <w:tc>
          <w:tcPr>
            <w:tcW w:w="2126" w:type="dxa"/>
            <w:tcMar>
              <w:top w:w="65" w:type="dxa"/>
              <w:left w:w="85" w:type="dxa"/>
              <w:bottom w:w="65" w:type="dxa"/>
              <w:right w:w="85" w:type="dxa"/>
            </w:tcMar>
            <w:vAlign w:val="center"/>
          </w:tcPr>
          <w:p w14:paraId="52508AB8" w14:textId="77777777" w:rsidR="00EA7319" w:rsidRDefault="00EA7319" w:rsidP="00EA7319">
            <w:pPr>
              <w:jc w:val="center"/>
            </w:pPr>
            <w:r w:rsidRPr="00EA7319">
              <w:t>Inbound</w:t>
            </w:r>
          </w:p>
        </w:tc>
        <w:tc>
          <w:tcPr>
            <w:tcW w:w="1134" w:type="dxa"/>
            <w:tcMar>
              <w:top w:w="65" w:type="dxa"/>
              <w:left w:w="85" w:type="dxa"/>
              <w:bottom w:w="65" w:type="dxa"/>
              <w:right w:w="85" w:type="dxa"/>
            </w:tcMar>
            <w:vAlign w:val="center"/>
          </w:tcPr>
          <w:p w14:paraId="76E696EC"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0738D306" w14:textId="77777777" w:rsidR="00EA7319" w:rsidRDefault="00EA7319" w:rsidP="00EA7319">
            <w:pPr>
              <w:jc w:val="center"/>
            </w:pPr>
            <w:r w:rsidRPr="00EA7319">
              <w:t>Exact name and direction retained</w:t>
            </w:r>
          </w:p>
        </w:tc>
      </w:tr>
      <w:tr w:rsidR="00EA7319" w14:paraId="69452F83" w14:textId="77777777" w:rsidTr="00EA7319">
        <w:trPr>
          <w:cantSplit/>
          <w:jc w:val="center"/>
        </w:trPr>
        <w:tc>
          <w:tcPr>
            <w:tcW w:w="1745" w:type="dxa"/>
            <w:tcMar>
              <w:top w:w="65" w:type="dxa"/>
              <w:left w:w="85" w:type="dxa"/>
              <w:bottom w:w="65" w:type="dxa"/>
              <w:right w:w="85" w:type="dxa"/>
            </w:tcMar>
            <w:vAlign w:val="center"/>
          </w:tcPr>
          <w:p w14:paraId="012E3354" w14:textId="77777777" w:rsidR="00EA7319" w:rsidRDefault="00EA7319" w:rsidP="00EA7319">
            <w:pPr>
              <w:jc w:val="center"/>
            </w:pPr>
            <w:r w:rsidRPr="00EA7319">
              <w:t>F06 Decision and Oversight Results</w:t>
            </w:r>
          </w:p>
        </w:tc>
        <w:tc>
          <w:tcPr>
            <w:tcW w:w="1236" w:type="dxa"/>
            <w:tcMar>
              <w:top w:w="65" w:type="dxa"/>
              <w:left w:w="85" w:type="dxa"/>
              <w:bottom w:w="65" w:type="dxa"/>
              <w:right w:w="85" w:type="dxa"/>
            </w:tcMar>
            <w:vAlign w:val="center"/>
          </w:tcPr>
          <w:p w14:paraId="6473BF28" w14:textId="77777777" w:rsidR="00EA7319" w:rsidRDefault="00EA7319" w:rsidP="00EA7319">
            <w:pPr>
              <w:jc w:val="center"/>
            </w:pPr>
            <w:r w:rsidRPr="00EA7319">
              <w:t>E3</w:t>
            </w:r>
          </w:p>
        </w:tc>
        <w:tc>
          <w:tcPr>
            <w:tcW w:w="2126" w:type="dxa"/>
            <w:tcMar>
              <w:top w:w="65" w:type="dxa"/>
              <w:left w:w="85" w:type="dxa"/>
              <w:bottom w:w="65" w:type="dxa"/>
              <w:right w:w="85" w:type="dxa"/>
            </w:tcMar>
            <w:vAlign w:val="center"/>
          </w:tcPr>
          <w:p w14:paraId="477950BA" w14:textId="77777777" w:rsidR="00EA7319" w:rsidRDefault="00EA7319" w:rsidP="00EA7319">
            <w:pPr>
              <w:jc w:val="center"/>
            </w:pPr>
            <w:r w:rsidRPr="00EA7319">
              <w:t>Outbound</w:t>
            </w:r>
          </w:p>
        </w:tc>
        <w:tc>
          <w:tcPr>
            <w:tcW w:w="1134" w:type="dxa"/>
            <w:tcMar>
              <w:top w:w="65" w:type="dxa"/>
              <w:left w:w="85" w:type="dxa"/>
              <w:bottom w:w="65" w:type="dxa"/>
              <w:right w:w="85" w:type="dxa"/>
            </w:tcMar>
            <w:vAlign w:val="center"/>
          </w:tcPr>
          <w:p w14:paraId="141AC3CB"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61D5FC84" w14:textId="77777777" w:rsidR="00EA7319" w:rsidRDefault="00EA7319" w:rsidP="00EA7319">
            <w:pPr>
              <w:jc w:val="center"/>
            </w:pPr>
            <w:r w:rsidRPr="00EA7319">
              <w:t>Exact name and direction retained</w:t>
            </w:r>
          </w:p>
        </w:tc>
      </w:tr>
      <w:tr w:rsidR="00EA7319" w14:paraId="4623745D" w14:textId="77777777" w:rsidTr="00EA7319">
        <w:trPr>
          <w:cantSplit/>
          <w:jc w:val="center"/>
        </w:trPr>
        <w:tc>
          <w:tcPr>
            <w:tcW w:w="1745" w:type="dxa"/>
            <w:tcMar>
              <w:top w:w="65" w:type="dxa"/>
              <w:left w:w="85" w:type="dxa"/>
              <w:bottom w:w="65" w:type="dxa"/>
              <w:right w:w="85" w:type="dxa"/>
            </w:tcMar>
            <w:vAlign w:val="center"/>
          </w:tcPr>
          <w:p w14:paraId="1E3CB372" w14:textId="77777777" w:rsidR="00EA7319" w:rsidRDefault="00EA7319" w:rsidP="00EA7319">
            <w:pPr>
              <w:jc w:val="center"/>
            </w:pPr>
            <w:r w:rsidRPr="00EA7319">
              <w:t>F07 Administration Data</w:t>
            </w:r>
          </w:p>
        </w:tc>
        <w:tc>
          <w:tcPr>
            <w:tcW w:w="1236" w:type="dxa"/>
            <w:tcMar>
              <w:top w:w="65" w:type="dxa"/>
              <w:left w:w="85" w:type="dxa"/>
              <w:bottom w:w="65" w:type="dxa"/>
              <w:right w:w="85" w:type="dxa"/>
            </w:tcMar>
            <w:vAlign w:val="center"/>
          </w:tcPr>
          <w:p w14:paraId="19BCE3C0" w14:textId="77777777" w:rsidR="00EA7319" w:rsidRDefault="00EA7319" w:rsidP="00EA7319">
            <w:pPr>
              <w:jc w:val="center"/>
            </w:pPr>
            <w:r w:rsidRPr="00EA7319">
              <w:t>E4</w:t>
            </w:r>
          </w:p>
        </w:tc>
        <w:tc>
          <w:tcPr>
            <w:tcW w:w="2126" w:type="dxa"/>
            <w:tcMar>
              <w:top w:w="65" w:type="dxa"/>
              <w:left w:w="85" w:type="dxa"/>
              <w:bottom w:w="65" w:type="dxa"/>
              <w:right w:w="85" w:type="dxa"/>
            </w:tcMar>
            <w:vAlign w:val="center"/>
          </w:tcPr>
          <w:p w14:paraId="7E79ED3A" w14:textId="77777777" w:rsidR="00EA7319" w:rsidRDefault="00EA7319" w:rsidP="00EA7319">
            <w:pPr>
              <w:jc w:val="center"/>
            </w:pPr>
            <w:r w:rsidRPr="00EA7319">
              <w:t>Inbound</w:t>
            </w:r>
          </w:p>
        </w:tc>
        <w:tc>
          <w:tcPr>
            <w:tcW w:w="1134" w:type="dxa"/>
            <w:tcMar>
              <w:top w:w="65" w:type="dxa"/>
              <w:left w:w="85" w:type="dxa"/>
              <w:bottom w:w="65" w:type="dxa"/>
              <w:right w:w="85" w:type="dxa"/>
            </w:tcMar>
            <w:vAlign w:val="center"/>
          </w:tcPr>
          <w:p w14:paraId="268EB7EB"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4C3270F0" w14:textId="77777777" w:rsidR="00EA7319" w:rsidRDefault="00EA7319" w:rsidP="00EA7319">
            <w:pPr>
              <w:jc w:val="center"/>
            </w:pPr>
            <w:r w:rsidRPr="00EA7319">
              <w:t>Exact name and direction retained</w:t>
            </w:r>
          </w:p>
        </w:tc>
      </w:tr>
      <w:tr w:rsidR="00EA7319" w14:paraId="3A163791" w14:textId="77777777" w:rsidTr="00EA7319">
        <w:trPr>
          <w:cantSplit/>
          <w:jc w:val="center"/>
        </w:trPr>
        <w:tc>
          <w:tcPr>
            <w:tcW w:w="1745" w:type="dxa"/>
            <w:tcMar>
              <w:top w:w="65" w:type="dxa"/>
              <w:left w:w="85" w:type="dxa"/>
              <w:bottom w:w="65" w:type="dxa"/>
              <w:right w:w="85" w:type="dxa"/>
            </w:tcMar>
            <w:vAlign w:val="center"/>
          </w:tcPr>
          <w:p w14:paraId="5933F112" w14:textId="77777777" w:rsidR="00EA7319" w:rsidRDefault="00EA7319" w:rsidP="00EA7319">
            <w:pPr>
              <w:jc w:val="center"/>
            </w:pPr>
            <w:r w:rsidRPr="00EA7319">
              <w:t>F08 Access and Service Results</w:t>
            </w:r>
          </w:p>
        </w:tc>
        <w:tc>
          <w:tcPr>
            <w:tcW w:w="1236" w:type="dxa"/>
            <w:tcMar>
              <w:top w:w="65" w:type="dxa"/>
              <w:left w:w="85" w:type="dxa"/>
              <w:bottom w:w="65" w:type="dxa"/>
              <w:right w:w="85" w:type="dxa"/>
            </w:tcMar>
            <w:vAlign w:val="center"/>
          </w:tcPr>
          <w:p w14:paraId="38B41ED9" w14:textId="77777777" w:rsidR="00EA7319" w:rsidRDefault="00EA7319" w:rsidP="00EA7319">
            <w:pPr>
              <w:jc w:val="center"/>
            </w:pPr>
            <w:r w:rsidRPr="00EA7319">
              <w:t>E4</w:t>
            </w:r>
          </w:p>
        </w:tc>
        <w:tc>
          <w:tcPr>
            <w:tcW w:w="2126" w:type="dxa"/>
            <w:tcMar>
              <w:top w:w="65" w:type="dxa"/>
              <w:left w:w="85" w:type="dxa"/>
              <w:bottom w:w="65" w:type="dxa"/>
              <w:right w:w="85" w:type="dxa"/>
            </w:tcMar>
            <w:vAlign w:val="center"/>
          </w:tcPr>
          <w:p w14:paraId="71104677" w14:textId="77777777" w:rsidR="00EA7319" w:rsidRDefault="00EA7319" w:rsidP="00EA7319">
            <w:pPr>
              <w:jc w:val="center"/>
            </w:pPr>
            <w:r w:rsidRPr="00EA7319">
              <w:t>Outbound</w:t>
            </w:r>
          </w:p>
        </w:tc>
        <w:tc>
          <w:tcPr>
            <w:tcW w:w="1134" w:type="dxa"/>
            <w:tcMar>
              <w:top w:w="65" w:type="dxa"/>
              <w:left w:w="85" w:type="dxa"/>
              <w:bottom w:w="65" w:type="dxa"/>
              <w:right w:w="85" w:type="dxa"/>
            </w:tcMar>
            <w:vAlign w:val="center"/>
          </w:tcPr>
          <w:p w14:paraId="186C490E"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0D3B6173" w14:textId="77777777" w:rsidR="00EA7319" w:rsidRDefault="00EA7319" w:rsidP="00EA7319">
            <w:pPr>
              <w:jc w:val="center"/>
            </w:pPr>
            <w:r w:rsidRPr="00EA7319">
              <w:t>Exact name and direction retained</w:t>
            </w:r>
          </w:p>
        </w:tc>
      </w:tr>
      <w:tr w:rsidR="00EA7319" w14:paraId="5E2B9032" w14:textId="77777777" w:rsidTr="00EA7319">
        <w:trPr>
          <w:cantSplit/>
          <w:jc w:val="center"/>
        </w:trPr>
        <w:tc>
          <w:tcPr>
            <w:tcW w:w="1745" w:type="dxa"/>
            <w:tcMar>
              <w:top w:w="65" w:type="dxa"/>
              <w:left w:w="85" w:type="dxa"/>
              <w:bottom w:w="65" w:type="dxa"/>
              <w:right w:w="85" w:type="dxa"/>
            </w:tcMar>
            <w:vAlign w:val="center"/>
          </w:tcPr>
          <w:p w14:paraId="015E97C3" w14:textId="77777777" w:rsidR="00EA7319" w:rsidRDefault="00EA7319" w:rsidP="00EA7319">
            <w:pPr>
              <w:jc w:val="center"/>
            </w:pPr>
            <w:r w:rsidRPr="00EA7319">
              <w:t>F09 Sign-In Messages</w:t>
            </w:r>
          </w:p>
        </w:tc>
        <w:tc>
          <w:tcPr>
            <w:tcW w:w="1236" w:type="dxa"/>
            <w:tcMar>
              <w:top w:w="65" w:type="dxa"/>
              <w:left w:w="85" w:type="dxa"/>
              <w:bottom w:w="65" w:type="dxa"/>
              <w:right w:w="85" w:type="dxa"/>
            </w:tcMar>
            <w:vAlign w:val="center"/>
          </w:tcPr>
          <w:p w14:paraId="24F0BE67" w14:textId="77777777" w:rsidR="00EA7319" w:rsidRDefault="00EA7319" w:rsidP="00EA7319">
            <w:pPr>
              <w:jc w:val="center"/>
            </w:pPr>
            <w:r w:rsidRPr="00EA7319">
              <w:t>E5</w:t>
            </w:r>
          </w:p>
        </w:tc>
        <w:tc>
          <w:tcPr>
            <w:tcW w:w="2126" w:type="dxa"/>
            <w:tcMar>
              <w:top w:w="65" w:type="dxa"/>
              <w:left w:w="85" w:type="dxa"/>
              <w:bottom w:w="65" w:type="dxa"/>
              <w:right w:w="85" w:type="dxa"/>
            </w:tcMar>
            <w:vAlign w:val="center"/>
          </w:tcPr>
          <w:p w14:paraId="42C52F7D" w14:textId="77777777" w:rsidR="00EA7319" w:rsidRDefault="00EA7319" w:rsidP="00EA7319">
            <w:pPr>
              <w:jc w:val="center"/>
            </w:pPr>
            <w:r w:rsidRPr="00EA7319">
              <w:t>Outbound</w:t>
            </w:r>
          </w:p>
        </w:tc>
        <w:tc>
          <w:tcPr>
            <w:tcW w:w="1134" w:type="dxa"/>
            <w:tcMar>
              <w:top w:w="65" w:type="dxa"/>
              <w:left w:w="85" w:type="dxa"/>
              <w:bottom w:w="65" w:type="dxa"/>
              <w:right w:w="85" w:type="dxa"/>
            </w:tcMar>
            <w:vAlign w:val="center"/>
          </w:tcPr>
          <w:p w14:paraId="21BBAAFC"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379B5C2A" w14:textId="77777777" w:rsidR="00EA7319" w:rsidRDefault="00EA7319" w:rsidP="00EA7319">
            <w:pPr>
              <w:jc w:val="center"/>
            </w:pPr>
            <w:r w:rsidRPr="00EA7319">
              <w:t>Exact name and direction retained</w:t>
            </w:r>
          </w:p>
        </w:tc>
      </w:tr>
      <w:tr w:rsidR="00EA7319" w14:paraId="4CFC81D5" w14:textId="77777777" w:rsidTr="00EA7319">
        <w:trPr>
          <w:cantSplit/>
          <w:jc w:val="center"/>
        </w:trPr>
        <w:tc>
          <w:tcPr>
            <w:tcW w:w="1745" w:type="dxa"/>
            <w:tcMar>
              <w:top w:w="65" w:type="dxa"/>
              <w:left w:w="85" w:type="dxa"/>
              <w:bottom w:w="65" w:type="dxa"/>
              <w:right w:w="85" w:type="dxa"/>
            </w:tcMar>
            <w:vAlign w:val="center"/>
          </w:tcPr>
          <w:p w14:paraId="4847BF4E" w14:textId="77777777" w:rsidR="00EA7319" w:rsidRDefault="00EA7319" w:rsidP="00EA7319">
            <w:pPr>
              <w:jc w:val="center"/>
            </w:pPr>
            <w:r w:rsidRPr="00EA7319">
              <w:t>F10 Verified Identity Results</w:t>
            </w:r>
          </w:p>
        </w:tc>
        <w:tc>
          <w:tcPr>
            <w:tcW w:w="1236" w:type="dxa"/>
            <w:tcMar>
              <w:top w:w="65" w:type="dxa"/>
              <w:left w:w="85" w:type="dxa"/>
              <w:bottom w:w="65" w:type="dxa"/>
              <w:right w:w="85" w:type="dxa"/>
            </w:tcMar>
            <w:vAlign w:val="center"/>
          </w:tcPr>
          <w:p w14:paraId="0382F7D2" w14:textId="77777777" w:rsidR="00EA7319" w:rsidRDefault="00EA7319" w:rsidP="00EA7319">
            <w:pPr>
              <w:jc w:val="center"/>
            </w:pPr>
            <w:r w:rsidRPr="00EA7319">
              <w:t>E5</w:t>
            </w:r>
          </w:p>
        </w:tc>
        <w:tc>
          <w:tcPr>
            <w:tcW w:w="2126" w:type="dxa"/>
            <w:tcMar>
              <w:top w:w="65" w:type="dxa"/>
              <w:left w:w="85" w:type="dxa"/>
              <w:bottom w:w="65" w:type="dxa"/>
              <w:right w:w="85" w:type="dxa"/>
            </w:tcMar>
            <w:vAlign w:val="center"/>
          </w:tcPr>
          <w:p w14:paraId="5269D6A8" w14:textId="77777777" w:rsidR="00EA7319" w:rsidRDefault="00EA7319" w:rsidP="00EA7319">
            <w:pPr>
              <w:jc w:val="center"/>
            </w:pPr>
            <w:r w:rsidRPr="00EA7319">
              <w:t>Inbound</w:t>
            </w:r>
          </w:p>
        </w:tc>
        <w:tc>
          <w:tcPr>
            <w:tcW w:w="1134" w:type="dxa"/>
            <w:tcMar>
              <w:top w:w="65" w:type="dxa"/>
              <w:left w:w="85" w:type="dxa"/>
              <w:bottom w:w="65" w:type="dxa"/>
              <w:right w:w="85" w:type="dxa"/>
            </w:tcMar>
            <w:vAlign w:val="center"/>
          </w:tcPr>
          <w:p w14:paraId="415CBAAE" w14:textId="77777777" w:rsidR="00EA7319" w:rsidRDefault="00EA7319" w:rsidP="00EA7319">
            <w:pPr>
              <w:jc w:val="center"/>
            </w:pPr>
            <w:r w:rsidRPr="00EA7319">
              <w:t>P1</w:t>
            </w:r>
          </w:p>
        </w:tc>
        <w:tc>
          <w:tcPr>
            <w:tcW w:w="3115" w:type="dxa"/>
            <w:tcMar>
              <w:top w:w="65" w:type="dxa"/>
              <w:left w:w="85" w:type="dxa"/>
              <w:bottom w:w="65" w:type="dxa"/>
              <w:right w:w="85" w:type="dxa"/>
            </w:tcMar>
            <w:vAlign w:val="center"/>
          </w:tcPr>
          <w:p w14:paraId="1D728246" w14:textId="77777777" w:rsidR="00EA7319" w:rsidRDefault="00EA7319" w:rsidP="00EA7319">
            <w:pPr>
              <w:jc w:val="center"/>
            </w:pPr>
            <w:r w:rsidRPr="00EA7319">
              <w:t>Exact name and direction retained</w:t>
            </w:r>
          </w:p>
        </w:tc>
      </w:tr>
      <w:tr w:rsidR="00EA7319" w14:paraId="50AE8809" w14:textId="77777777" w:rsidTr="00EA7319">
        <w:trPr>
          <w:cantSplit/>
          <w:jc w:val="center"/>
        </w:trPr>
        <w:tc>
          <w:tcPr>
            <w:tcW w:w="1745" w:type="dxa"/>
            <w:tcMar>
              <w:top w:w="65" w:type="dxa"/>
              <w:left w:w="85" w:type="dxa"/>
              <w:bottom w:w="65" w:type="dxa"/>
              <w:right w:w="85" w:type="dxa"/>
            </w:tcMar>
            <w:vAlign w:val="center"/>
          </w:tcPr>
          <w:p w14:paraId="0E0DB062" w14:textId="77777777" w:rsidR="00EA7319" w:rsidRDefault="00EA7319" w:rsidP="00EA7319">
            <w:pPr>
              <w:jc w:val="center"/>
            </w:pPr>
            <w:r w:rsidRPr="00EA7319">
              <w:t xml:space="preserve">F11 </w:t>
            </w:r>
            <w:proofErr w:type="spellStart"/>
            <w:r w:rsidRPr="00EA7319">
              <w:t>Authorised</w:t>
            </w:r>
            <w:proofErr w:type="spellEnd"/>
            <w:r w:rsidRPr="00EA7319">
              <w:t xml:space="preserve"> AI Inputs</w:t>
            </w:r>
          </w:p>
        </w:tc>
        <w:tc>
          <w:tcPr>
            <w:tcW w:w="1236" w:type="dxa"/>
            <w:tcMar>
              <w:top w:w="65" w:type="dxa"/>
              <w:left w:w="85" w:type="dxa"/>
              <w:bottom w:w="65" w:type="dxa"/>
              <w:right w:w="85" w:type="dxa"/>
            </w:tcMar>
            <w:vAlign w:val="center"/>
          </w:tcPr>
          <w:p w14:paraId="3E345793" w14:textId="77777777" w:rsidR="00EA7319" w:rsidRDefault="00EA7319" w:rsidP="00EA7319">
            <w:pPr>
              <w:jc w:val="center"/>
            </w:pPr>
            <w:r w:rsidRPr="00EA7319">
              <w:t>E6</w:t>
            </w:r>
          </w:p>
        </w:tc>
        <w:tc>
          <w:tcPr>
            <w:tcW w:w="2126" w:type="dxa"/>
            <w:tcMar>
              <w:top w:w="65" w:type="dxa"/>
              <w:left w:w="85" w:type="dxa"/>
              <w:bottom w:w="65" w:type="dxa"/>
              <w:right w:w="85" w:type="dxa"/>
            </w:tcMar>
            <w:vAlign w:val="center"/>
          </w:tcPr>
          <w:p w14:paraId="7910702D" w14:textId="77777777" w:rsidR="00EA7319" w:rsidRDefault="00EA7319" w:rsidP="00EA7319">
            <w:pPr>
              <w:jc w:val="center"/>
            </w:pPr>
            <w:r w:rsidRPr="00EA7319">
              <w:t>Outbound</w:t>
            </w:r>
          </w:p>
        </w:tc>
        <w:tc>
          <w:tcPr>
            <w:tcW w:w="1134" w:type="dxa"/>
            <w:tcMar>
              <w:top w:w="65" w:type="dxa"/>
              <w:left w:w="85" w:type="dxa"/>
              <w:bottom w:w="65" w:type="dxa"/>
              <w:right w:w="85" w:type="dxa"/>
            </w:tcMar>
            <w:vAlign w:val="center"/>
          </w:tcPr>
          <w:p w14:paraId="06AC5D05" w14:textId="77777777" w:rsidR="00EA7319" w:rsidRDefault="00EA7319" w:rsidP="00EA7319">
            <w:pPr>
              <w:jc w:val="center"/>
            </w:pPr>
            <w:r w:rsidRPr="00EA7319">
              <w:t>P6</w:t>
            </w:r>
          </w:p>
        </w:tc>
        <w:tc>
          <w:tcPr>
            <w:tcW w:w="3115" w:type="dxa"/>
            <w:tcMar>
              <w:top w:w="65" w:type="dxa"/>
              <w:left w:w="85" w:type="dxa"/>
              <w:bottom w:w="65" w:type="dxa"/>
              <w:right w:w="85" w:type="dxa"/>
            </w:tcMar>
            <w:vAlign w:val="center"/>
          </w:tcPr>
          <w:p w14:paraId="1D79473C" w14:textId="77777777" w:rsidR="00EA7319" w:rsidRDefault="00EA7319" w:rsidP="00EA7319">
            <w:pPr>
              <w:jc w:val="center"/>
            </w:pPr>
            <w:r w:rsidRPr="00EA7319">
              <w:t>Exact name and direction retained</w:t>
            </w:r>
          </w:p>
        </w:tc>
      </w:tr>
      <w:tr w:rsidR="00EA7319" w14:paraId="25EDE368" w14:textId="77777777" w:rsidTr="00EA7319">
        <w:trPr>
          <w:cantSplit/>
          <w:jc w:val="center"/>
        </w:trPr>
        <w:tc>
          <w:tcPr>
            <w:tcW w:w="1745" w:type="dxa"/>
            <w:tcMar>
              <w:top w:w="65" w:type="dxa"/>
              <w:left w:w="85" w:type="dxa"/>
              <w:bottom w:w="65" w:type="dxa"/>
              <w:right w:w="85" w:type="dxa"/>
            </w:tcMar>
            <w:vAlign w:val="center"/>
          </w:tcPr>
          <w:p w14:paraId="52A5A6CC" w14:textId="77777777" w:rsidR="00EA7319" w:rsidRDefault="00EA7319" w:rsidP="00EA7319">
            <w:pPr>
              <w:jc w:val="center"/>
            </w:pPr>
            <w:r w:rsidRPr="00EA7319">
              <w:t>F12 AI Outputs and Usage</w:t>
            </w:r>
          </w:p>
        </w:tc>
        <w:tc>
          <w:tcPr>
            <w:tcW w:w="1236" w:type="dxa"/>
            <w:tcMar>
              <w:top w:w="65" w:type="dxa"/>
              <w:left w:w="85" w:type="dxa"/>
              <w:bottom w:w="65" w:type="dxa"/>
              <w:right w:w="85" w:type="dxa"/>
            </w:tcMar>
            <w:vAlign w:val="center"/>
          </w:tcPr>
          <w:p w14:paraId="37FCBEAB" w14:textId="77777777" w:rsidR="00EA7319" w:rsidRDefault="00EA7319" w:rsidP="00EA7319">
            <w:pPr>
              <w:jc w:val="center"/>
            </w:pPr>
            <w:r w:rsidRPr="00EA7319">
              <w:t>E6</w:t>
            </w:r>
          </w:p>
        </w:tc>
        <w:tc>
          <w:tcPr>
            <w:tcW w:w="2126" w:type="dxa"/>
            <w:tcMar>
              <w:top w:w="65" w:type="dxa"/>
              <w:left w:w="85" w:type="dxa"/>
              <w:bottom w:w="65" w:type="dxa"/>
              <w:right w:w="85" w:type="dxa"/>
            </w:tcMar>
            <w:vAlign w:val="center"/>
          </w:tcPr>
          <w:p w14:paraId="762B88CC" w14:textId="77777777" w:rsidR="00EA7319" w:rsidRDefault="00EA7319" w:rsidP="00EA7319">
            <w:pPr>
              <w:jc w:val="center"/>
            </w:pPr>
            <w:r w:rsidRPr="00EA7319">
              <w:t>Inbound</w:t>
            </w:r>
          </w:p>
        </w:tc>
        <w:tc>
          <w:tcPr>
            <w:tcW w:w="1134" w:type="dxa"/>
            <w:tcMar>
              <w:top w:w="65" w:type="dxa"/>
              <w:left w:w="85" w:type="dxa"/>
              <w:bottom w:w="65" w:type="dxa"/>
              <w:right w:w="85" w:type="dxa"/>
            </w:tcMar>
            <w:vAlign w:val="center"/>
          </w:tcPr>
          <w:p w14:paraId="7F2C02C6" w14:textId="77777777" w:rsidR="00EA7319" w:rsidRDefault="00EA7319" w:rsidP="00EA7319">
            <w:pPr>
              <w:jc w:val="center"/>
            </w:pPr>
            <w:r w:rsidRPr="00EA7319">
              <w:t>P6</w:t>
            </w:r>
          </w:p>
        </w:tc>
        <w:tc>
          <w:tcPr>
            <w:tcW w:w="3115" w:type="dxa"/>
            <w:tcMar>
              <w:top w:w="65" w:type="dxa"/>
              <w:left w:w="85" w:type="dxa"/>
              <w:bottom w:w="65" w:type="dxa"/>
              <w:right w:w="85" w:type="dxa"/>
            </w:tcMar>
            <w:vAlign w:val="center"/>
          </w:tcPr>
          <w:p w14:paraId="5673721F" w14:textId="77777777" w:rsidR="00EA7319" w:rsidRDefault="00EA7319" w:rsidP="00EA7319">
            <w:pPr>
              <w:jc w:val="center"/>
            </w:pPr>
            <w:r w:rsidRPr="00EA7319">
              <w:t>Exact name and direction retained</w:t>
            </w:r>
          </w:p>
        </w:tc>
      </w:tr>
    </w:tbl>
    <w:p w14:paraId="18ABCE12" w14:textId="77777777" w:rsidR="001F49E5" w:rsidRDefault="001F49E5" w:rsidP="001F49E5">
      <w:pPr>
        <w:jc w:val="right"/>
      </w:pPr>
    </w:p>
    <w:p w14:paraId="4C006175" w14:textId="0C130601" w:rsidR="00EA7319" w:rsidRDefault="00EA7319" w:rsidP="00EA7319">
      <w:pPr>
        <w:jc w:val="left"/>
        <w:rPr>
          <w:i/>
          <w:iCs/>
          <w:sz w:val="30"/>
          <w:szCs w:val="30"/>
        </w:rPr>
      </w:pPr>
      <w:r w:rsidRPr="00EA7319">
        <w:rPr>
          <w:sz w:val="30"/>
          <w:szCs w:val="30"/>
        </w:rPr>
        <w:t>3</w:t>
      </w:r>
      <w:r w:rsidRPr="00EA7319">
        <w:rPr>
          <w:i/>
          <w:iCs/>
          <w:sz w:val="30"/>
          <w:szCs w:val="30"/>
        </w:rPr>
        <w:t>.</w:t>
      </w:r>
      <w:r>
        <w:rPr>
          <w:i/>
          <w:iCs/>
          <w:sz w:val="30"/>
          <w:szCs w:val="30"/>
        </w:rPr>
        <w:t>2</w:t>
      </w:r>
      <w:r w:rsidRPr="00EA7319">
        <w:rPr>
          <w:i/>
          <w:iCs/>
          <w:sz w:val="30"/>
          <w:szCs w:val="30"/>
        </w:rPr>
        <w:t xml:space="preserve"> </w:t>
      </w:r>
      <w:r>
        <w:rPr>
          <w:i/>
          <w:iCs/>
          <w:sz w:val="30"/>
          <w:szCs w:val="30"/>
        </w:rPr>
        <w:t>Level 2 AI Process</w:t>
      </w:r>
    </w:p>
    <w:p w14:paraId="2340D5FE" w14:textId="77777777" w:rsidR="00EA7319" w:rsidRDefault="00EA7319" w:rsidP="00EA7319">
      <w:r>
        <w:t>We decompose 6.0 Produce AI Advice and Answers because it crosses the external-provider boundary and supports every AI function. An error here could expose a restricted record, present unsupported advice or leave a user waiting. The decomposition makes privacy checks, output validation, version recording and failure results visible in one place.</w:t>
      </w:r>
    </w:p>
    <w:p w14:paraId="37BFD670" w14:textId="77777777" w:rsidR="00EA7319" w:rsidRDefault="00EA7319" w:rsidP="00EA7319"/>
    <w:p w14:paraId="6985A41F" w14:textId="77777777" w:rsidR="00EA7319" w:rsidRDefault="00EA7319" w:rsidP="00EA7319">
      <w:r>
        <w:t xml:space="preserve">6.1 validates the task, active actor scope and permitted purpose. 6.2 prepares the minimum </w:t>
      </w:r>
      <w:proofErr w:type="spellStart"/>
      <w:r>
        <w:t>authorised</w:t>
      </w:r>
      <w:proofErr w:type="spellEnd"/>
      <w:r>
        <w:t xml:space="preserve"> evidence and the selected model/prompt/profile version. Asset vectors are prepared </w:t>
      </w:r>
    </w:p>
    <w:p w14:paraId="6BC2E189" w14:textId="77777777" w:rsidR="00EA7319" w:rsidRDefault="00EA7319" w:rsidP="00EA7319"/>
    <w:p w14:paraId="095E48B8" w14:textId="46F623A9" w:rsidR="00EA7319" w:rsidRDefault="00EA7319" w:rsidP="00EA7319">
      <w:r>
        <w:t>ahead of use; matching uses the current permitted candidate set. 6.3 calls the provider through the outbound gateway. 6.4 checks schema, IDs, evidence, hard eligibility and the deterministic score/explanation structure. 6.5 records the run, usage, result versions and final status for every path, including denied work, unavailable services and invalid or weak output. Failed runs keep a null result reference; a denied attempt records only safe audit metadata and no restricted input. 6.6 then returns a result, a review-needed result or a clear manual fallback to the calling process.</w:t>
      </w:r>
    </w:p>
    <w:p w14:paraId="01186D59" w14:textId="77777777" w:rsidR="00EA7319" w:rsidRDefault="00EA7319" w:rsidP="00EA7319">
      <w:r>
        <w:t>Classification, matching, sustainable advice, assistant answers and narrative reports are task types within this orchestration. The provider has no database credentials and cannot execute an approval or inventory change. Stored inputs and outputs are rechecked against current record versions before a user acts. A similarity score is not a calibrated probability; evidence status and missing facts remain separate.</w:t>
      </w:r>
    </w:p>
    <w:p w14:paraId="2127B325" w14:textId="77777777" w:rsidR="00EA7319" w:rsidRDefault="00EA7319" w:rsidP="00EA7319">
      <w:r>
        <w:t xml:space="preserve">The 17 parent boundary flows are retained in the Level 2 boundary table. Identical AI Work Packets and AI Results labels from several calling processes are grouped in the figure by their original B-identifiers. The grouping preserves each named caller and </w:t>
      </w:r>
      <w:proofErr w:type="gramStart"/>
      <w:r>
        <w:t>return</w:t>
      </w:r>
      <w:proofErr w:type="gramEnd"/>
      <w:r>
        <w:t xml:space="preserve"> destination; it does not invent a new external actor.</w:t>
      </w:r>
    </w:p>
    <w:p w14:paraId="71F7FE72" w14:textId="77777777" w:rsidR="00EA7319" w:rsidRDefault="00EA7319" w:rsidP="00EA7319"/>
    <w:p w14:paraId="058E0072" w14:textId="0B456691" w:rsidR="00EA7319" w:rsidRPr="00EA7319" w:rsidRDefault="00EA7319" w:rsidP="00EA7319">
      <w:pPr>
        <w:jc w:val="left"/>
        <w:rPr>
          <w:i/>
          <w:iCs/>
          <w:sz w:val="28"/>
          <w:szCs w:val="28"/>
          <w:u w:val="single"/>
        </w:rPr>
      </w:pPr>
      <w:r>
        <w:rPr>
          <w:noProof/>
        </w:rPr>
        <w:drawing>
          <wp:anchor distT="0" distB="0" distL="114300" distR="114300" simplePos="0" relativeHeight="251664384" behindDoc="0" locked="0" layoutInCell="1" allowOverlap="1" wp14:anchorId="6DD28681" wp14:editId="6A7DFF0B">
            <wp:simplePos x="0" y="0"/>
            <wp:positionH relativeFrom="margin">
              <wp:posOffset>-635</wp:posOffset>
            </wp:positionH>
            <wp:positionV relativeFrom="paragraph">
              <wp:posOffset>231775</wp:posOffset>
            </wp:positionV>
            <wp:extent cx="5925820" cy="3808095"/>
            <wp:effectExtent l="0" t="0" r="0" b="1905"/>
            <wp:wrapTopAndBottom/>
            <wp:docPr id="682704054"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5820" cy="3808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7319">
        <w:rPr>
          <w:sz w:val="28"/>
          <w:szCs w:val="28"/>
          <w:u w:val="single"/>
        </w:rPr>
        <w:t>3</w:t>
      </w:r>
      <w:r w:rsidRPr="00EA7319">
        <w:rPr>
          <w:i/>
          <w:iCs/>
          <w:sz w:val="28"/>
          <w:szCs w:val="28"/>
          <w:u w:val="single"/>
        </w:rPr>
        <w:t>.2</w:t>
      </w:r>
      <w:r w:rsidRPr="00EA7319">
        <w:rPr>
          <w:i/>
          <w:iCs/>
          <w:sz w:val="28"/>
          <w:szCs w:val="28"/>
          <w:u w:val="single"/>
        </w:rPr>
        <w:t>.1</w:t>
      </w:r>
      <w:r w:rsidRPr="00EA7319">
        <w:rPr>
          <w:i/>
          <w:iCs/>
          <w:sz w:val="28"/>
          <w:szCs w:val="28"/>
          <w:u w:val="single"/>
        </w:rPr>
        <w:t xml:space="preserve"> Level 2 AI </w:t>
      </w:r>
      <w:r w:rsidRPr="00EA7319">
        <w:rPr>
          <w:i/>
          <w:iCs/>
          <w:sz w:val="28"/>
          <w:szCs w:val="28"/>
          <w:u w:val="single"/>
        </w:rPr>
        <w:t>DFD</w:t>
      </w:r>
    </w:p>
    <w:p w14:paraId="7101D18C" w14:textId="44D8BD23" w:rsidR="00EA7319" w:rsidRDefault="00EA7319" w:rsidP="00EA7319">
      <w:pPr>
        <w:jc w:val="right"/>
      </w:pPr>
      <w:r>
        <w:t>Figure A</w:t>
      </w:r>
      <w:r>
        <w:t>7</w:t>
      </w:r>
    </w:p>
    <w:p w14:paraId="3C553597" w14:textId="77777777" w:rsidR="00EA7319" w:rsidRDefault="00EA7319" w:rsidP="00EA7319">
      <w:pPr>
        <w:jc w:val="right"/>
      </w:pPr>
    </w:p>
    <w:p w14:paraId="0E22C259" w14:textId="77777777" w:rsidR="00EA7319" w:rsidRDefault="00EA7319" w:rsidP="00EA7319">
      <w:pPr>
        <w:jc w:val="right"/>
      </w:pPr>
    </w:p>
    <w:p w14:paraId="315145B6" w14:textId="77777777" w:rsidR="00EA7319" w:rsidRDefault="00EA7319" w:rsidP="00EA7319">
      <w:pPr>
        <w:jc w:val="left"/>
        <w:rPr>
          <w:noProof/>
        </w:rPr>
      </w:pPr>
    </w:p>
    <w:p w14:paraId="151EAB63" w14:textId="679C4507" w:rsidR="00EA7319" w:rsidRDefault="00EA7319" w:rsidP="00EA7319">
      <w:pPr>
        <w:jc w:val="left"/>
        <w:rPr>
          <w:i/>
          <w:iCs/>
          <w:sz w:val="28"/>
          <w:szCs w:val="28"/>
          <w:u w:val="single"/>
        </w:rPr>
      </w:pPr>
      <w:r w:rsidRPr="00EA7319">
        <w:rPr>
          <w:sz w:val="28"/>
          <w:szCs w:val="28"/>
          <w:u w:val="single"/>
        </w:rPr>
        <w:t>3</w:t>
      </w:r>
      <w:r w:rsidRPr="00EA7319">
        <w:rPr>
          <w:i/>
          <w:iCs/>
          <w:sz w:val="28"/>
          <w:szCs w:val="28"/>
          <w:u w:val="single"/>
        </w:rPr>
        <w:t>.2.</w:t>
      </w:r>
      <w:r>
        <w:rPr>
          <w:i/>
          <w:iCs/>
          <w:sz w:val="28"/>
          <w:szCs w:val="28"/>
          <w:u w:val="single"/>
        </w:rPr>
        <w:t>2</w:t>
      </w:r>
      <w:r w:rsidRPr="00EA7319">
        <w:rPr>
          <w:i/>
          <w:iCs/>
          <w:sz w:val="28"/>
          <w:szCs w:val="28"/>
          <w:u w:val="single"/>
        </w:rPr>
        <w:t xml:space="preserve"> Level </w:t>
      </w:r>
      <w:r>
        <w:rPr>
          <w:i/>
          <w:iCs/>
          <w:sz w:val="28"/>
          <w:szCs w:val="28"/>
          <w:u w:val="single"/>
        </w:rPr>
        <w:t>1 to Level 2 Balance</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7"/>
        <w:gridCol w:w="1871"/>
        <w:gridCol w:w="2735"/>
        <w:gridCol w:w="1918"/>
      </w:tblGrid>
      <w:tr w:rsidR="00EA7319" w14:paraId="1FE73F88" w14:textId="77777777" w:rsidTr="00790353">
        <w:trPr>
          <w:cantSplit/>
          <w:tblHeader/>
          <w:jc w:val="center"/>
        </w:trPr>
        <w:tc>
          <w:tcPr>
            <w:tcW w:w="2827" w:type="dxa"/>
            <w:shd w:val="clear" w:color="auto" w:fill="BFBFBF" w:themeFill="background1" w:themeFillShade="BF"/>
            <w:tcMar>
              <w:top w:w="65" w:type="dxa"/>
              <w:left w:w="85" w:type="dxa"/>
              <w:bottom w:w="65" w:type="dxa"/>
              <w:right w:w="85" w:type="dxa"/>
            </w:tcMar>
            <w:vAlign w:val="center"/>
          </w:tcPr>
          <w:p w14:paraId="12223C96" w14:textId="77777777" w:rsidR="00EA7319" w:rsidRPr="00EA7319" w:rsidRDefault="00EA7319" w:rsidP="00EA7319">
            <w:pPr>
              <w:jc w:val="center"/>
              <w:rPr>
                <w:b/>
                <w:bCs/>
              </w:rPr>
            </w:pPr>
            <w:r w:rsidRPr="00EA7319">
              <w:rPr>
                <w:b/>
                <w:bCs/>
              </w:rPr>
              <w:t>Parent Flow</w:t>
            </w:r>
          </w:p>
        </w:tc>
        <w:tc>
          <w:tcPr>
            <w:tcW w:w="1871" w:type="dxa"/>
            <w:shd w:val="clear" w:color="auto" w:fill="BFBFBF" w:themeFill="background1" w:themeFillShade="BF"/>
            <w:tcMar>
              <w:top w:w="65" w:type="dxa"/>
              <w:left w:w="85" w:type="dxa"/>
              <w:bottom w:w="65" w:type="dxa"/>
              <w:right w:w="85" w:type="dxa"/>
            </w:tcMar>
            <w:vAlign w:val="center"/>
          </w:tcPr>
          <w:p w14:paraId="467B0C7A" w14:textId="77777777" w:rsidR="00EA7319" w:rsidRPr="00EA7319" w:rsidRDefault="00EA7319" w:rsidP="00EA7319">
            <w:pPr>
              <w:jc w:val="center"/>
              <w:rPr>
                <w:b/>
                <w:bCs/>
              </w:rPr>
            </w:pPr>
            <w:r w:rsidRPr="00EA7319">
              <w:rPr>
                <w:b/>
                <w:bCs/>
              </w:rPr>
              <w:t>Parent Endpoint</w:t>
            </w:r>
          </w:p>
        </w:tc>
        <w:tc>
          <w:tcPr>
            <w:tcW w:w="2735" w:type="dxa"/>
            <w:shd w:val="clear" w:color="auto" w:fill="BFBFBF" w:themeFill="background1" w:themeFillShade="BF"/>
            <w:tcMar>
              <w:top w:w="65" w:type="dxa"/>
              <w:left w:w="85" w:type="dxa"/>
              <w:bottom w:w="65" w:type="dxa"/>
              <w:right w:w="85" w:type="dxa"/>
            </w:tcMar>
            <w:vAlign w:val="center"/>
          </w:tcPr>
          <w:p w14:paraId="799A70D2" w14:textId="77777777" w:rsidR="00EA7319" w:rsidRPr="00EA7319" w:rsidRDefault="00EA7319" w:rsidP="00EA7319">
            <w:pPr>
              <w:jc w:val="center"/>
              <w:rPr>
                <w:b/>
                <w:bCs/>
              </w:rPr>
            </w:pPr>
            <w:r w:rsidRPr="00EA7319">
              <w:rPr>
                <w:b/>
                <w:bCs/>
              </w:rPr>
              <w:t>Level 2 Endpoint</w:t>
            </w:r>
          </w:p>
        </w:tc>
        <w:tc>
          <w:tcPr>
            <w:tcW w:w="1918" w:type="dxa"/>
            <w:shd w:val="clear" w:color="auto" w:fill="BFBFBF" w:themeFill="background1" w:themeFillShade="BF"/>
            <w:tcMar>
              <w:top w:w="65" w:type="dxa"/>
              <w:left w:w="85" w:type="dxa"/>
              <w:bottom w:w="65" w:type="dxa"/>
              <w:right w:w="85" w:type="dxa"/>
            </w:tcMar>
            <w:vAlign w:val="center"/>
          </w:tcPr>
          <w:p w14:paraId="34E71396" w14:textId="77777777" w:rsidR="00EA7319" w:rsidRPr="00EA7319" w:rsidRDefault="00EA7319" w:rsidP="00EA7319">
            <w:pPr>
              <w:jc w:val="center"/>
              <w:rPr>
                <w:b/>
                <w:bCs/>
              </w:rPr>
            </w:pPr>
            <w:r w:rsidRPr="00EA7319">
              <w:rPr>
                <w:b/>
                <w:bCs/>
              </w:rPr>
              <w:t>Direction</w:t>
            </w:r>
          </w:p>
        </w:tc>
      </w:tr>
      <w:tr w:rsidR="00EA7319" w14:paraId="7524F174" w14:textId="77777777" w:rsidTr="00790353">
        <w:trPr>
          <w:cantSplit/>
          <w:jc w:val="center"/>
        </w:trPr>
        <w:tc>
          <w:tcPr>
            <w:tcW w:w="2827" w:type="dxa"/>
            <w:tcMar>
              <w:top w:w="65" w:type="dxa"/>
              <w:left w:w="85" w:type="dxa"/>
              <w:bottom w:w="65" w:type="dxa"/>
              <w:right w:w="85" w:type="dxa"/>
            </w:tcMar>
            <w:vAlign w:val="center"/>
          </w:tcPr>
          <w:p w14:paraId="057CF650" w14:textId="77777777" w:rsidR="00EA7319" w:rsidRDefault="00EA7319" w:rsidP="00790353">
            <w:pPr>
              <w:jc w:val="center"/>
            </w:pPr>
            <w:r w:rsidRPr="00790353">
              <w:t>B09 AI Work Packets</w:t>
            </w:r>
          </w:p>
        </w:tc>
        <w:tc>
          <w:tcPr>
            <w:tcW w:w="1871" w:type="dxa"/>
            <w:tcMar>
              <w:top w:w="65" w:type="dxa"/>
              <w:left w:w="85" w:type="dxa"/>
              <w:bottom w:w="65" w:type="dxa"/>
              <w:right w:w="85" w:type="dxa"/>
            </w:tcMar>
            <w:vAlign w:val="center"/>
          </w:tcPr>
          <w:p w14:paraId="26020D7E" w14:textId="77777777" w:rsidR="00EA7319" w:rsidRDefault="00EA7319" w:rsidP="00790353">
            <w:pPr>
              <w:jc w:val="center"/>
            </w:pPr>
            <w:r w:rsidRPr="00790353">
              <w:t>P1 → P6</w:t>
            </w:r>
          </w:p>
        </w:tc>
        <w:tc>
          <w:tcPr>
            <w:tcW w:w="2735" w:type="dxa"/>
            <w:tcMar>
              <w:top w:w="65" w:type="dxa"/>
              <w:left w:w="85" w:type="dxa"/>
              <w:bottom w:w="65" w:type="dxa"/>
              <w:right w:w="85" w:type="dxa"/>
            </w:tcMar>
            <w:vAlign w:val="center"/>
          </w:tcPr>
          <w:p w14:paraId="37CC579E" w14:textId="77777777" w:rsidR="00EA7319" w:rsidRDefault="00EA7319" w:rsidP="00790353">
            <w:pPr>
              <w:jc w:val="center"/>
            </w:pPr>
            <w:r w:rsidRPr="00790353">
              <w:t>6.1 Validate Work and Scope</w:t>
            </w:r>
          </w:p>
        </w:tc>
        <w:tc>
          <w:tcPr>
            <w:tcW w:w="1918" w:type="dxa"/>
            <w:tcMar>
              <w:top w:w="65" w:type="dxa"/>
              <w:left w:w="85" w:type="dxa"/>
              <w:bottom w:w="65" w:type="dxa"/>
              <w:right w:w="85" w:type="dxa"/>
            </w:tcMar>
            <w:vAlign w:val="center"/>
          </w:tcPr>
          <w:p w14:paraId="354A0EC2" w14:textId="77777777" w:rsidR="00EA7319" w:rsidRDefault="00EA7319" w:rsidP="00790353">
            <w:pPr>
              <w:jc w:val="center"/>
            </w:pPr>
            <w:r w:rsidRPr="00790353">
              <w:t>Into 6.0</w:t>
            </w:r>
          </w:p>
        </w:tc>
      </w:tr>
      <w:tr w:rsidR="00EA7319" w14:paraId="03CC1840" w14:textId="77777777" w:rsidTr="00790353">
        <w:trPr>
          <w:cantSplit/>
          <w:jc w:val="center"/>
        </w:trPr>
        <w:tc>
          <w:tcPr>
            <w:tcW w:w="2827" w:type="dxa"/>
            <w:tcMar>
              <w:top w:w="65" w:type="dxa"/>
              <w:left w:w="85" w:type="dxa"/>
              <w:bottom w:w="65" w:type="dxa"/>
              <w:right w:w="85" w:type="dxa"/>
            </w:tcMar>
            <w:vAlign w:val="center"/>
          </w:tcPr>
          <w:p w14:paraId="254FEC33" w14:textId="77777777" w:rsidR="00EA7319" w:rsidRDefault="00EA7319" w:rsidP="00790353">
            <w:pPr>
              <w:jc w:val="center"/>
            </w:pPr>
            <w:r w:rsidRPr="00790353">
              <w:t>B10 AI Results</w:t>
            </w:r>
          </w:p>
        </w:tc>
        <w:tc>
          <w:tcPr>
            <w:tcW w:w="1871" w:type="dxa"/>
            <w:tcMar>
              <w:top w:w="65" w:type="dxa"/>
              <w:left w:w="85" w:type="dxa"/>
              <w:bottom w:w="65" w:type="dxa"/>
              <w:right w:w="85" w:type="dxa"/>
            </w:tcMar>
            <w:vAlign w:val="center"/>
          </w:tcPr>
          <w:p w14:paraId="06251A27" w14:textId="77777777" w:rsidR="00EA7319" w:rsidRDefault="00EA7319" w:rsidP="00790353">
            <w:pPr>
              <w:jc w:val="center"/>
            </w:pPr>
            <w:r w:rsidRPr="00790353">
              <w:t>P6 → P1</w:t>
            </w:r>
          </w:p>
        </w:tc>
        <w:tc>
          <w:tcPr>
            <w:tcW w:w="2735" w:type="dxa"/>
            <w:tcMar>
              <w:top w:w="65" w:type="dxa"/>
              <w:left w:w="85" w:type="dxa"/>
              <w:bottom w:w="65" w:type="dxa"/>
              <w:right w:w="85" w:type="dxa"/>
            </w:tcMar>
            <w:vAlign w:val="center"/>
          </w:tcPr>
          <w:p w14:paraId="5868F16E" w14:textId="77777777" w:rsidR="00EA7319" w:rsidRDefault="00EA7319" w:rsidP="00790353">
            <w:pPr>
              <w:jc w:val="center"/>
            </w:pPr>
            <w:r w:rsidRPr="00790353">
              <w:t>6.6 Return Results and Fallbacks</w:t>
            </w:r>
          </w:p>
        </w:tc>
        <w:tc>
          <w:tcPr>
            <w:tcW w:w="1918" w:type="dxa"/>
            <w:tcMar>
              <w:top w:w="65" w:type="dxa"/>
              <w:left w:w="85" w:type="dxa"/>
              <w:bottom w:w="65" w:type="dxa"/>
              <w:right w:w="85" w:type="dxa"/>
            </w:tcMar>
            <w:vAlign w:val="center"/>
          </w:tcPr>
          <w:p w14:paraId="4D02E9B1" w14:textId="77777777" w:rsidR="00EA7319" w:rsidRDefault="00EA7319" w:rsidP="00790353">
            <w:pPr>
              <w:jc w:val="center"/>
            </w:pPr>
            <w:r w:rsidRPr="00790353">
              <w:t>Out of 6.0</w:t>
            </w:r>
          </w:p>
        </w:tc>
      </w:tr>
      <w:tr w:rsidR="00EA7319" w14:paraId="7557CC79" w14:textId="77777777" w:rsidTr="00790353">
        <w:trPr>
          <w:cantSplit/>
          <w:jc w:val="center"/>
        </w:trPr>
        <w:tc>
          <w:tcPr>
            <w:tcW w:w="2827" w:type="dxa"/>
            <w:tcMar>
              <w:top w:w="65" w:type="dxa"/>
              <w:left w:w="85" w:type="dxa"/>
              <w:bottom w:w="65" w:type="dxa"/>
              <w:right w:w="85" w:type="dxa"/>
            </w:tcMar>
            <w:vAlign w:val="center"/>
          </w:tcPr>
          <w:p w14:paraId="47CB06C6" w14:textId="77777777" w:rsidR="00EA7319" w:rsidRDefault="00EA7319" w:rsidP="00790353">
            <w:pPr>
              <w:jc w:val="center"/>
            </w:pPr>
            <w:r w:rsidRPr="00790353">
              <w:t>B13 AI Work Packets</w:t>
            </w:r>
          </w:p>
        </w:tc>
        <w:tc>
          <w:tcPr>
            <w:tcW w:w="1871" w:type="dxa"/>
            <w:tcMar>
              <w:top w:w="65" w:type="dxa"/>
              <w:left w:w="85" w:type="dxa"/>
              <w:bottom w:w="65" w:type="dxa"/>
              <w:right w:w="85" w:type="dxa"/>
            </w:tcMar>
            <w:vAlign w:val="center"/>
          </w:tcPr>
          <w:p w14:paraId="52CFA442" w14:textId="77777777" w:rsidR="00EA7319" w:rsidRDefault="00EA7319" w:rsidP="00790353">
            <w:pPr>
              <w:jc w:val="center"/>
            </w:pPr>
            <w:r w:rsidRPr="00790353">
              <w:t>P2 → P6</w:t>
            </w:r>
          </w:p>
        </w:tc>
        <w:tc>
          <w:tcPr>
            <w:tcW w:w="2735" w:type="dxa"/>
            <w:tcMar>
              <w:top w:w="65" w:type="dxa"/>
              <w:left w:w="85" w:type="dxa"/>
              <w:bottom w:w="65" w:type="dxa"/>
              <w:right w:w="85" w:type="dxa"/>
            </w:tcMar>
            <w:vAlign w:val="center"/>
          </w:tcPr>
          <w:p w14:paraId="02DD5903" w14:textId="77777777" w:rsidR="00EA7319" w:rsidRDefault="00EA7319" w:rsidP="00790353">
            <w:pPr>
              <w:jc w:val="center"/>
            </w:pPr>
            <w:r w:rsidRPr="00790353">
              <w:t>6.1 Validate Work and Scope</w:t>
            </w:r>
          </w:p>
        </w:tc>
        <w:tc>
          <w:tcPr>
            <w:tcW w:w="1918" w:type="dxa"/>
            <w:tcMar>
              <w:top w:w="65" w:type="dxa"/>
              <w:left w:w="85" w:type="dxa"/>
              <w:bottom w:w="65" w:type="dxa"/>
              <w:right w:w="85" w:type="dxa"/>
            </w:tcMar>
            <w:vAlign w:val="center"/>
          </w:tcPr>
          <w:p w14:paraId="00AC8430" w14:textId="77777777" w:rsidR="00EA7319" w:rsidRDefault="00EA7319" w:rsidP="00790353">
            <w:pPr>
              <w:jc w:val="center"/>
            </w:pPr>
            <w:r w:rsidRPr="00790353">
              <w:t>Into 6.0</w:t>
            </w:r>
          </w:p>
        </w:tc>
      </w:tr>
      <w:tr w:rsidR="00EA7319" w14:paraId="7AF635ED" w14:textId="77777777" w:rsidTr="00790353">
        <w:trPr>
          <w:cantSplit/>
          <w:jc w:val="center"/>
        </w:trPr>
        <w:tc>
          <w:tcPr>
            <w:tcW w:w="2827" w:type="dxa"/>
            <w:tcMar>
              <w:top w:w="65" w:type="dxa"/>
              <w:left w:w="85" w:type="dxa"/>
              <w:bottom w:w="65" w:type="dxa"/>
              <w:right w:w="85" w:type="dxa"/>
            </w:tcMar>
            <w:vAlign w:val="center"/>
          </w:tcPr>
          <w:p w14:paraId="444C4725" w14:textId="77777777" w:rsidR="00EA7319" w:rsidRDefault="00EA7319" w:rsidP="00790353">
            <w:pPr>
              <w:jc w:val="center"/>
            </w:pPr>
            <w:r w:rsidRPr="00790353">
              <w:t>B14 AI Results</w:t>
            </w:r>
          </w:p>
        </w:tc>
        <w:tc>
          <w:tcPr>
            <w:tcW w:w="1871" w:type="dxa"/>
            <w:tcMar>
              <w:top w:w="65" w:type="dxa"/>
              <w:left w:w="85" w:type="dxa"/>
              <w:bottom w:w="65" w:type="dxa"/>
              <w:right w:w="85" w:type="dxa"/>
            </w:tcMar>
            <w:vAlign w:val="center"/>
          </w:tcPr>
          <w:p w14:paraId="3D523394" w14:textId="77777777" w:rsidR="00EA7319" w:rsidRDefault="00EA7319" w:rsidP="00790353">
            <w:pPr>
              <w:jc w:val="center"/>
            </w:pPr>
            <w:r w:rsidRPr="00790353">
              <w:t>P6 → P2</w:t>
            </w:r>
          </w:p>
        </w:tc>
        <w:tc>
          <w:tcPr>
            <w:tcW w:w="2735" w:type="dxa"/>
            <w:tcMar>
              <w:top w:w="65" w:type="dxa"/>
              <w:left w:w="85" w:type="dxa"/>
              <w:bottom w:w="65" w:type="dxa"/>
              <w:right w:w="85" w:type="dxa"/>
            </w:tcMar>
            <w:vAlign w:val="center"/>
          </w:tcPr>
          <w:p w14:paraId="15918624" w14:textId="77777777" w:rsidR="00EA7319" w:rsidRDefault="00EA7319" w:rsidP="00790353">
            <w:pPr>
              <w:jc w:val="center"/>
            </w:pPr>
            <w:r w:rsidRPr="00790353">
              <w:t>6.6 Return Results and Fallbacks</w:t>
            </w:r>
          </w:p>
        </w:tc>
        <w:tc>
          <w:tcPr>
            <w:tcW w:w="1918" w:type="dxa"/>
            <w:tcMar>
              <w:top w:w="65" w:type="dxa"/>
              <w:left w:w="85" w:type="dxa"/>
              <w:bottom w:w="65" w:type="dxa"/>
              <w:right w:w="85" w:type="dxa"/>
            </w:tcMar>
            <w:vAlign w:val="center"/>
          </w:tcPr>
          <w:p w14:paraId="0AD3D099" w14:textId="77777777" w:rsidR="00EA7319" w:rsidRDefault="00EA7319" w:rsidP="00790353">
            <w:pPr>
              <w:jc w:val="center"/>
            </w:pPr>
            <w:r w:rsidRPr="00790353">
              <w:t>Out of 6.0</w:t>
            </w:r>
          </w:p>
        </w:tc>
      </w:tr>
      <w:tr w:rsidR="00EA7319" w14:paraId="0BC3B104" w14:textId="77777777" w:rsidTr="00790353">
        <w:trPr>
          <w:cantSplit/>
          <w:jc w:val="center"/>
        </w:trPr>
        <w:tc>
          <w:tcPr>
            <w:tcW w:w="2827" w:type="dxa"/>
            <w:tcMar>
              <w:top w:w="65" w:type="dxa"/>
              <w:left w:w="85" w:type="dxa"/>
              <w:bottom w:w="65" w:type="dxa"/>
              <w:right w:w="85" w:type="dxa"/>
            </w:tcMar>
            <w:vAlign w:val="center"/>
          </w:tcPr>
          <w:p w14:paraId="527FB5B7" w14:textId="77777777" w:rsidR="00EA7319" w:rsidRDefault="00EA7319" w:rsidP="00790353">
            <w:pPr>
              <w:jc w:val="center"/>
            </w:pPr>
            <w:r w:rsidRPr="00790353">
              <w:t>B15 AI Work Packets</w:t>
            </w:r>
          </w:p>
        </w:tc>
        <w:tc>
          <w:tcPr>
            <w:tcW w:w="1871" w:type="dxa"/>
            <w:tcMar>
              <w:top w:w="65" w:type="dxa"/>
              <w:left w:w="85" w:type="dxa"/>
              <w:bottom w:w="65" w:type="dxa"/>
              <w:right w:w="85" w:type="dxa"/>
            </w:tcMar>
            <w:vAlign w:val="center"/>
          </w:tcPr>
          <w:p w14:paraId="086B079F" w14:textId="77777777" w:rsidR="00EA7319" w:rsidRDefault="00EA7319" w:rsidP="00790353">
            <w:pPr>
              <w:jc w:val="center"/>
            </w:pPr>
            <w:r w:rsidRPr="00790353">
              <w:t>P3 → P6</w:t>
            </w:r>
          </w:p>
        </w:tc>
        <w:tc>
          <w:tcPr>
            <w:tcW w:w="2735" w:type="dxa"/>
            <w:tcMar>
              <w:top w:w="65" w:type="dxa"/>
              <w:left w:w="85" w:type="dxa"/>
              <w:bottom w:w="65" w:type="dxa"/>
              <w:right w:w="85" w:type="dxa"/>
            </w:tcMar>
            <w:vAlign w:val="center"/>
          </w:tcPr>
          <w:p w14:paraId="0D1025F2" w14:textId="77777777" w:rsidR="00EA7319" w:rsidRDefault="00EA7319" w:rsidP="00790353">
            <w:pPr>
              <w:jc w:val="center"/>
            </w:pPr>
            <w:r w:rsidRPr="00790353">
              <w:t>6.1 Validate Work and Scope</w:t>
            </w:r>
          </w:p>
        </w:tc>
        <w:tc>
          <w:tcPr>
            <w:tcW w:w="1918" w:type="dxa"/>
            <w:tcMar>
              <w:top w:w="65" w:type="dxa"/>
              <w:left w:w="85" w:type="dxa"/>
              <w:bottom w:w="65" w:type="dxa"/>
              <w:right w:w="85" w:type="dxa"/>
            </w:tcMar>
            <w:vAlign w:val="center"/>
          </w:tcPr>
          <w:p w14:paraId="3F8C7DD2" w14:textId="77777777" w:rsidR="00EA7319" w:rsidRDefault="00EA7319" w:rsidP="00790353">
            <w:pPr>
              <w:jc w:val="center"/>
            </w:pPr>
            <w:r w:rsidRPr="00790353">
              <w:t>Into 6.0</w:t>
            </w:r>
          </w:p>
        </w:tc>
      </w:tr>
      <w:tr w:rsidR="00EA7319" w14:paraId="3F09F9F8" w14:textId="77777777" w:rsidTr="00790353">
        <w:trPr>
          <w:cantSplit/>
          <w:jc w:val="center"/>
        </w:trPr>
        <w:tc>
          <w:tcPr>
            <w:tcW w:w="2827" w:type="dxa"/>
            <w:tcMar>
              <w:top w:w="65" w:type="dxa"/>
              <w:left w:w="85" w:type="dxa"/>
              <w:bottom w:w="65" w:type="dxa"/>
              <w:right w:w="85" w:type="dxa"/>
            </w:tcMar>
            <w:vAlign w:val="center"/>
          </w:tcPr>
          <w:p w14:paraId="6D6AA41E" w14:textId="77777777" w:rsidR="00EA7319" w:rsidRDefault="00EA7319" w:rsidP="00790353">
            <w:pPr>
              <w:jc w:val="center"/>
            </w:pPr>
            <w:r w:rsidRPr="00790353">
              <w:t>B16 AI Results</w:t>
            </w:r>
          </w:p>
        </w:tc>
        <w:tc>
          <w:tcPr>
            <w:tcW w:w="1871" w:type="dxa"/>
            <w:tcMar>
              <w:top w:w="65" w:type="dxa"/>
              <w:left w:w="85" w:type="dxa"/>
              <w:bottom w:w="65" w:type="dxa"/>
              <w:right w:w="85" w:type="dxa"/>
            </w:tcMar>
            <w:vAlign w:val="center"/>
          </w:tcPr>
          <w:p w14:paraId="2F26FF8C" w14:textId="77777777" w:rsidR="00EA7319" w:rsidRDefault="00EA7319" w:rsidP="00790353">
            <w:pPr>
              <w:jc w:val="center"/>
            </w:pPr>
            <w:r w:rsidRPr="00790353">
              <w:t>P6 → P3</w:t>
            </w:r>
          </w:p>
        </w:tc>
        <w:tc>
          <w:tcPr>
            <w:tcW w:w="2735" w:type="dxa"/>
            <w:tcMar>
              <w:top w:w="65" w:type="dxa"/>
              <w:left w:w="85" w:type="dxa"/>
              <w:bottom w:w="65" w:type="dxa"/>
              <w:right w:w="85" w:type="dxa"/>
            </w:tcMar>
            <w:vAlign w:val="center"/>
          </w:tcPr>
          <w:p w14:paraId="06266006" w14:textId="77777777" w:rsidR="00EA7319" w:rsidRDefault="00EA7319" w:rsidP="00790353">
            <w:pPr>
              <w:jc w:val="center"/>
            </w:pPr>
            <w:r w:rsidRPr="00790353">
              <w:t>6.6 Return Results and Fallbacks</w:t>
            </w:r>
          </w:p>
        </w:tc>
        <w:tc>
          <w:tcPr>
            <w:tcW w:w="1918" w:type="dxa"/>
            <w:tcMar>
              <w:top w:w="65" w:type="dxa"/>
              <w:left w:w="85" w:type="dxa"/>
              <w:bottom w:w="65" w:type="dxa"/>
              <w:right w:w="85" w:type="dxa"/>
            </w:tcMar>
            <w:vAlign w:val="center"/>
          </w:tcPr>
          <w:p w14:paraId="093E8892" w14:textId="77777777" w:rsidR="00EA7319" w:rsidRDefault="00EA7319" w:rsidP="00790353">
            <w:pPr>
              <w:jc w:val="center"/>
            </w:pPr>
            <w:r w:rsidRPr="00790353">
              <w:t>Out of 6.0</w:t>
            </w:r>
          </w:p>
        </w:tc>
      </w:tr>
      <w:tr w:rsidR="00EA7319" w14:paraId="05753249" w14:textId="77777777" w:rsidTr="00790353">
        <w:trPr>
          <w:cantSplit/>
          <w:jc w:val="center"/>
        </w:trPr>
        <w:tc>
          <w:tcPr>
            <w:tcW w:w="2827" w:type="dxa"/>
            <w:tcMar>
              <w:top w:w="65" w:type="dxa"/>
              <w:left w:w="85" w:type="dxa"/>
              <w:bottom w:w="65" w:type="dxa"/>
              <w:right w:w="85" w:type="dxa"/>
            </w:tcMar>
            <w:vAlign w:val="center"/>
          </w:tcPr>
          <w:p w14:paraId="7CC76A05" w14:textId="77777777" w:rsidR="00EA7319" w:rsidRDefault="00EA7319" w:rsidP="00790353">
            <w:pPr>
              <w:jc w:val="center"/>
            </w:pPr>
            <w:r w:rsidRPr="00790353">
              <w:t>B17 AI Work Packets</w:t>
            </w:r>
          </w:p>
        </w:tc>
        <w:tc>
          <w:tcPr>
            <w:tcW w:w="1871" w:type="dxa"/>
            <w:tcMar>
              <w:top w:w="65" w:type="dxa"/>
              <w:left w:w="85" w:type="dxa"/>
              <w:bottom w:w="65" w:type="dxa"/>
              <w:right w:w="85" w:type="dxa"/>
            </w:tcMar>
            <w:vAlign w:val="center"/>
          </w:tcPr>
          <w:p w14:paraId="093B343C" w14:textId="77777777" w:rsidR="00EA7319" w:rsidRDefault="00EA7319" w:rsidP="00790353">
            <w:pPr>
              <w:jc w:val="center"/>
            </w:pPr>
            <w:r w:rsidRPr="00790353">
              <w:t>P5 → P6</w:t>
            </w:r>
          </w:p>
        </w:tc>
        <w:tc>
          <w:tcPr>
            <w:tcW w:w="2735" w:type="dxa"/>
            <w:tcMar>
              <w:top w:w="65" w:type="dxa"/>
              <w:left w:w="85" w:type="dxa"/>
              <w:bottom w:w="65" w:type="dxa"/>
              <w:right w:w="85" w:type="dxa"/>
            </w:tcMar>
            <w:vAlign w:val="center"/>
          </w:tcPr>
          <w:p w14:paraId="3F4FA35C" w14:textId="77777777" w:rsidR="00EA7319" w:rsidRDefault="00EA7319" w:rsidP="00790353">
            <w:pPr>
              <w:jc w:val="center"/>
            </w:pPr>
            <w:r w:rsidRPr="00790353">
              <w:t>6.1 Validate Work and Scope</w:t>
            </w:r>
          </w:p>
        </w:tc>
        <w:tc>
          <w:tcPr>
            <w:tcW w:w="1918" w:type="dxa"/>
            <w:tcMar>
              <w:top w:w="65" w:type="dxa"/>
              <w:left w:w="85" w:type="dxa"/>
              <w:bottom w:w="65" w:type="dxa"/>
              <w:right w:w="85" w:type="dxa"/>
            </w:tcMar>
            <w:vAlign w:val="center"/>
          </w:tcPr>
          <w:p w14:paraId="6D3AD7C9" w14:textId="77777777" w:rsidR="00EA7319" w:rsidRDefault="00EA7319" w:rsidP="00790353">
            <w:pPr>
              <w:jc w:val="center"/>
            </w:pPr>
            <w:r w:rsidRPr="00790353">
              <w:t>Into 6.0</w:t>
            </w:r>
          </w:p>
        </w:tc>
      </w:tr>
      <w:tr w:rsidR="00EA7319" w14:paraId="19ABDB10" w14:textId="77777777" w:rsidTr="00790353">
        <w:trPr>
          <w:cantSplit/>
          <w:jc w:val="center"/>
        </w:trPr>
        <w:tc>
          <w:tcPr>
            <w:tcW w:w="2827" w:type="dxa"/>
            <w:tcMar>
              <w:top w:w="65" w:type="dxa"/>
              <w:left w:w="85" w:type="dxa"/>
              <w:bottom w:w="65" w:type="dxa"/>
              <w:right w:w="85" w:type="dxa"/>
            </w:tcMar>
            <w:vAlign w:val="center"/>
          </w:tcPr>
          <w:p w14:paraId="7C16BC29" w14:textId="77777777" w:rsidR="00EA7319" w:rsidRDefault="00EA7319" w:rsidP="00790353">
            <w:pPr>
              <w:jc w:val="center"/>
            </w:pPr>
            <w:r w:rsidRPr="00790353">
              <w:t>B18 AI Results</w:t>
            </w:r>
          </w:p>
        </w:tc>
        <w:tc>
          <w:tcPr>
            <w:tcW w:w="1871" w:type="dxa"/>
            <w:tcMar>
              <w:top w:w="65" w:type="dxa"/>
              <w:left w:w="85" w:type="dxa"/>
              <w:bottom w:w="65" w:type="dxa"/>
              <w:right w:w="85" w:type="dxa"/>
            </w:tcMar>
            <w:vAlign w:val="center"/>
          </w:tcPr>
          <w:p w14:paraId="0F3D6017" w14:textId="77777777" w:rsidR="00EA7319" w:rsidRDefault="00EA7319" w:rsidP="00790353">
            <w:pPr>
              <w:jc w:val="center"/>
            </w:pPr>
            <w:r w:rsidRPr="00790353">
              <w:t>P6 → P5</w:t>
            </w:r>
          </w:p>
        </w:tc>
        <w:tc>
          <w:tcPr>
            <w:tcW w:w="2735" w:type="dxa"/>
            <w:tcMar>
              <w:top w:w="65" w:type="dxa"/>
              <w:left w:w="85" w:type="dxa"/>
              <w:bottom w:w="65" w:type="dxa"/>
              <w:right w:w="85" w:type="dxa"/>
            </w:tcMar>
            <w:vAlign w:val="center"/>
          </w:tcPr>
          <w:p w14:paraId="409C1B1C" w14:textId="77777777" w:rsidR="00EA7319" w:rsidRDefault="00EA7319" w:rsidP="00790353">
            <w:pPr>
              <w:jc w:val="center"/>
            </w:pPr>
            <w:r w:rsidRPr="00790353">
              <w:t>6.6 Return Results and Fallbacks</w:t>
            </w:r>
          </w:p>
        </w:tc>
        <w:tc>
          <w:tcPr>
            <w:tcW w:w="1918" w:type="dxa"/>
            <w:tcMar>
              <w:top w:w="65" w:type="dxa"/>
              <w:left w:w="85" w:type="dxa"/>
              <w:bottom w:w="65" w:type="dxa"/>
              <w:right w:w="85" w:type="dxa"/>
            </w:tcMar>
            <w:vAlign w:val="center"/>
          </w:tcPr>
          <w:p w14:paraId="3FC8E953" w14:textId="77777777" w:rsidR="00EA7319" w:rsidRDefault="00EA7319" w:rsidP="00790353">
            <w:pPr>
              <w:jc w:val="center"/>
            </w:pPr>
            <w:r w:rsidRPr="00790353">
              <w:t>Out of 6.0</w:t>
            </w:r>
          </w:p>
        </w:tc>
      </w:tr>
      <w:tr w:rsidR="00EA7319" w14:paraId="07B3A2EF" w14:textId="77777777" w:rsidTr="00790353">
        <w:trPr>
          <w:cantSplit/>
          <w:jc w:val="center"/>
        </w:trPr>
        <w:tc>
          <w:tcPr>
            <w:tcW w:w="2827" w:type="dxa"/>
            <w:tcMar>
              <w:top w:w="65" w:type="dxa"/>
              <w:left w:w="85" w:type="dxa"/>
              <w:bottom w:w="65" w:type="dxa"/>
              <w:right w:w="85" w:type="dxa"/>
            </w:tcMar>
            <w:vAlign w:val="center"/>
          </w:tcPr>
          <w:p w14:paraId="70FFBA58" w14:textId="77777777" w:rsidR="00EA7319" w:rsidRDefault="00EA7319" w:rsidP="00790353">
            <w:pPr>
              <w:jc w:val="center"/>
            </w:pPr>
            <w:r w:rsidRPr="00790353">
              <w:t>B19 AI Work Packets</w:t>
            </w:r>
          </w:p>
        </w:tc>
        <w:tc>
          <w:tcPr>
            <w:tcW w:w="1871" w:type="dxa"/>
            <w:tcMar>
              <w:top w:w="65" w:type="dxa"/>
              <w:left w:w="85" w:type="dxa"/>
              <w:bottom w:w="65" w:type="dxa"/>
              <w:right w:w="85" w:type="dxa"/>
            </w:tcMar>
            <w:vAlign w:val="center"/>
          </w:tcPr>
          <w:p w14:paraId="1D9CB164" w14:textId="77777777" w:rsidR="00EA7319" w:rsidRDefault="00EA7319" w:rsidP="00790353">
            <w:pPr>
              <w:jc w:val="center"/>
            </w:pPr>
            <w:r w:rsidRPr="00790353">
              <w:t>P7 → P6</w:t>
            </w:r>
          </w:p>
        </w:tc>
        <w:tc>
          <w:tcPr>
            <w:tcW w:w="2735" w:type="dxa"/>
            <w:tcMar>
              <w:top w:w="65" w:type="dxa"/>
              <w:left w:w="85" w:type="dxa"/>
              <w:bottom w:w="65" w:type="dxa"/>
              <w:right w:w="85" w:type="dxa"/>
            </w:tcMar>
            <w:vAlign w:val="center"/>
          </w:tcPr>
          <w:p w14:paraId="1F4E00B4" w14:textId="77777777" w:rsidR="00EA7319" w:rsidRDefault="00EA7319" w:rsidP="00790353">
            <w:pPr>
              <w:jc w:val="center"/>
            </w:pPr>
            <w:r w:rsidRPr="00790353">
              <w:t>6.1 Validate Work and Scope</w:t>
            </w:r>
          </w:p>
        </w:tc>
        <w:tc>
          <w:tcPr>
            <w:tcW w:w="1918" w:type="dxa"/>
            <w:tcMar>
              <w:top w:w="65" w:type="dxa"/>
              <w:left w:w="85" w:type="dxa"/>
              <w:bottom w:w="65" w:type="dxa"/>
              <w:right w:w="85" w:type="dxa"/>
            </w:tcMar>
            <w:vAlign w:val="center"/>
          </w:tcPr>
          <w:p w14:paraId="0E7DB5C9" w14:textId="77777777" w:rsidR="00EA7319" w:rsidRDefault="00EA7319" w:rsidP="00790353">
            <w:pPr>
              <w:jc w:val="center"/>
            </w:pPr>
            <w:r w:rsidRPr="00790353">
              <w:t>Into 6.0</w:t>
            </w:r>
          </w:p>
        </w:tc>
      </w:tr>
      <w:tr w:rsidR="00EA7319" w14:paraId="20889C62" w14:textId="77777777" w:rsidTr="00790353">
        <w:trPr>
          <w:cantSplit/>
          <w:jc w:val="center"/>
        </w:trPr>
        <w:tc>
          <w:tcPr>
            <w:tcW w:w="2827" w:type="dxa"/>
            <w:tcMar>
              <w:top w:w="65" w:type="dxa"/>
              <w:left w:w="85" w:type="dxa"/>
              <w:bottom w:w="65" w:type="dxa"/>
              <w:right w:w="85" w:type="dxa"/>
            </w:tcMar>
            <w:vAlign w:val="center"/>
          </w:tcPr>
          <w:p w14:paraId="117E662C" w14:textId="77777777" w:rsidR="00EA7319" w:rsidRDefault="00EA7319" w:rsidP="00790353">
            <w:pPr>
              <w:jc w:val="center"/>
            </w:pPr>
            <w:r w:rsidRPr="00790353">
              <w:t>B20 AI Results</w:t>
            </w:r>
          </w:p>
        </w:tc>
        <w:tc>
          <w:tcPr>
            <w:tcW w:w="1871" w:type="dxa"/>
            <w:tcMar>
              <w:top w:w="65" w:type="dxa"/>
              <w:left w:w="85" w:type="dxa"/>
              <w:bottom w:w="65" w:type="dxa"/>
              <w:right w:w="85" w:type="dxa"/>
            </w:tcMar>
            <w:vAlign w:val="center"/>
          </w:tcPr>
          <w:p w14:paraId="39225411" w14:textId="77777777" w:rsidR="00EA7319" w:rsidRDefault="00EA7319" w:rsidP="00790353">
            <w:pPr>
              <w:jc w:val="center"/>
            </w:pPr>
            <w:r w:rsidRPr="00790353">
              <w:t>P6 → P7</w:t>
            </w:r>
          </w:p>
        </w:tc>
        <w:tc>
          <w:tcPr>
            <w:tcW w:w="2735" w:type="dxa"/>
            <w:tcMar>
              <w:top w:w="65" w:type="dxa"/>
              <w:left w:w="85" w:type="dxa"/>
              <w:bottom w:w="65" w:type="dxa"/>
              <w:right w:w="85" w:type="dxa"/>
            </w:tcMar>
            <w:vAlign w:val="center"/>
          </w:tcPr>
          <w:p w14:paraId="74FFDED9" w14:textId="77777777" w:rsidR="00EA7319" w:rsidRDefault="00EA7319" w:rsidP="00790353">
            <w:pPr>
              <w:jc w:val="center"/>
            </w:pPr>
            <w:r w:rsidRPr="00790353">
              <w:t>6.6 Return Results and Fallbacks</w:t>
            </w:r>
          </w:p>
        </w:tc>
        <w:tc>
          <w:tcPr>
            <w:tcW w:w="1918" w:type="dxa"/>
            <w:tcMar>
              <w:top w:w="65" w:type="dxa"/>
              <w:left w:w="85" w:type="dxa"/>
              <w:bottom w:w="65" w:type="dxa"/>
              <w:right w:w="85" w:type="dxa"/>
            </w:tcMar>
            <w:vAlign w:val="center"/>
          </w:tcPr>
          <w:p w14:paraId="17152066" w14:textId="77777777" w:rsidR="00EA7319" w:rsidRDefault="00EA7319" w:rsidP="00790353">
            <w:pPr>
              <w:jc w:val="center"/>
            </w:pPr>
            <w:r w:rsidRPr="00790353">
              <w:t>Out of 6.0</w:t>
            </w:r>
          </w:p>
        </w:tc>
      </w:tr>
      <w:tr w:rsidR="00EA7319" w14:paraId="2A6C391A" w14:textId="77777777" w:rsidTr="00790353">
        <w:trPr>
          <w:cantSplit/>
          <w:jc w:val="center"/>
        </w:trPr>
        <w:tc>
          <w:tcPr>
            <w:tcW w:w="2827" w:type="dxa"/>
            <w:tcMar>
              <w:top w:w="65" w:type="dxa"/>
              <w:left w:w="85" w:type="dxa"/>
              <w:bottom w:w="65" w:type="dxa"/>
              <w:right w:w="85" w:type="dxa"/>
            </w:tcMar>
            <w:vAlign w:val="center"/>
          </w:tcPr>
          <w:p w14:paraId="33E41F56" w14:textId="77777777" w:rsidR="00EA7319" w:rsidRDefault="00EA7319" w:rsidP="00790353">
            <w:pPr>
              <w:jc w:val="center"/>
            </w:pPr>
            <w:r w:rsidRPr="00790353">
              <w:t xml:space="preserve">F11 </w:t>
            </w:r>
            <w:proofErr w:type="spellStart"/>
            <w:r w:rsidRPr="00790353">
              <w:t>Authorised</w:t>
            </w:r>
            <w:proofErr w:type="spellEnd"/>
            <w:r w:rsidRPr="00790353">
              <w:t xml:space="preserve"> AI Inputs</w:t>
            </w:r>
          </w:p>
        </w:tc>
        <w:tc>
          <w:tcPr>
            <w:tcW w:w="1871" w:type="dxa"/>
            <w:tcMar>
              <w:top w:w="65" w:type="dxa"/>
              <w:left w:w="85" w:type="dxa"/>
              <w:bottom w:w="65" w:type="dxa"/>
              <w:right w:w="85" w:type="dxa"/>
            </w:tcMar>
            <w:vAlign w:val="center"/>
          </w:tcPr>
          <w:p w14:paraId="519307DF" w14:textId="77777777" w:rsidR="00EA7319" w:rsidRDefault="00EA7319" w:rsidP="00790353">
            <w:pPr>
              <w:jc w:val="center"/>
            </w:pPr>
            <w:r w:rsidRPr="00790353">
              <w:t>P6 → E6</w:t>
            </w:r>
          </w:p>
        </w:tc>
        <w:tc>
          <w:tcPr>
            <w:tcW w:w="2735" w:type="dxa"/>
            <w:tcMar>
              <w:top w:w="65" w:type="dxa"/>
              <w:left w:w="85" w:type="dxa"/>
              <w:bottom w:w="65" w:type="dxa"/>
              <w:right w:w="85" w:type="dxa"/>
            </w:tcMar>
            <w:vAlign w:val="center"/>
          </w:tcPr>
          <w:p w14:paraId="10A1E9DB" w14:textId="77777777" w:rsidR="00EA7319" w:rsidRDefault="00EA7319" w:rsidP="00790353">
            <w:pPr>
              <w:jc w:val="center"/>
            </w:pPr>
            <w:r w:rsidRPr="00790353">
              <w:t>6.3 Obtain Model Outputs</w:t>
            </w:r>
          </w:p>
        </w:tc>
        <w:tc>
          <w:tcPr>
            <w:tcW w:w="1918" w:type="dxa"/>
            <w:tcMar>
              <w:top w:w="65" w:type="dxa"/>
              <w:left w:w="85" w:type="dxa"/>
              <w:bottom w:w="65" w:type="dxa"/>
              <w:right w:w="85" w:type="dxa"/>
            </w:tcMar>
            <w:vAlign w:val="center"/>
          </w:tcPr>
          <w:p w14:paraId="2E9522FE" w14:textId="77777777" w:rsidR="00EA7319" w:rsidRDefault="00EA7319" w:rsidP="00790353">
            <w:pPr>
              <w:jc w:val="center"/>
            </w:pPr>
            <w:r w:rsidRPr="00790353">
              <w:t>Out of 6.0</w:t>
            </w:r>
          </w:p>
        </w:tc>
      </w:tr>
      <w:tr w:rsidR="00EA7319" w14:paraId="3B99E49B" w14:textId="77777777" w:rsidTr="00790353">
        <w:trPr>
          <w:cantSplit/>
          <w:jc w:val="center"/>
        </w:trPr>
        <w:tc>
          <w:tcPr>
            <w:tcW w:w="2827" w:type="dxa"/>
            <w:tcMar>
              <w:top w:w="65" w:type="dxa"/>
              <w:left w:w="85" w:type="dxa"/>
              <w:bottom w:w="65" w:type="dxa"/>
              <w:right w:w="85" w:type="dxa"/>
            </w:tcMar>
            <w:vAlign w:val="center"/>
          </w:tcPr>
          <w:p w14:paraId="14D75139" w14:textId="77777777" w:rsidR="00EA7319" w:rsidRDefault="00EA7319" w:rsidP="00790353">
            <w:pPr>
              <w:jc w:val="center"/>
            </w:pPr>
            <w:r w:rsidRPr="00790353">
              <w:t>F12 AI Outputs and Usage</w:t>
            </w:r>
          </w:p>
        </w:tc>
        <w:tc>
          <w:tcPr>
            <w:tcW w:w="1871" w:type="dxa"/>
            <w:tcMar>
              <w:top w:w="65" w:type="dxa"/>
              <w:left w:w="85" w:type="dxa"/>
              <w:bottom w:w="65" w:type="dxa"/>
              <w:right w:w="85" w:type="dxa"/>
            </w:tcMar>
            <w:vAlign w:val="center"/>
          </w:tcPr>
          <w:p w14:paraId="2353A2B8" w14:textId="77777777" w:rsidR="00EA7319" w:rsidRDefault="00EA7319" w:rsidP="00790353">
            <w:pPr>
              <w:jc w:val="center"/>
            </w:pPr>
            <w:r w:rsidRPr="00790353">
              <w:t>E6 → P6</w:t>
            </w:r>
          </w:p>
        </w:tc>
        <w:tc>
          <w:tcPr>
            <w:tcW w:w="2735" w:type="dxa"/>
            <w:tcMar>
              <w:top w:w="65" w:type="dxa"/>
              <w:left w:w="85" w:type="dxa"/>
              <w:bottom w:w="65" w:type="dxa"/>
              <w:right w:w="85" w:type="dxa"/>
            </w:tcMar>
            <w:vAlign w:val="center"/>
          </w:tcPr>
          <w:p w14:paraId="5A962A5C" w14:textId="77777777" w:rsidR="00EA7319" w:rsidRDefault="00EA7319" w:rsidP="00790353">
            <w:pPr>
              <w:jc w:val="center"/>
            </w:pPr>
            <w:r w:rsidRPr="00790353">
              <w:t>6.3 Obtain Model Outputs</w:t>
            </w:r>
          </w:p>
        </w:tc>
        <w:tc>
          <w:tcPr>
            <w:tcW w:w="1918" w:type="dxa"/>
            <w:tcMar>
              <w:top w:w="65" w:type="dxa"/>
              <w:left w:w="85" w:type="dxa"/>
              <w:bottom w:w="65" w:type="dxa"/>
              <w:right w:w="85" w:type="dxa"/>
            </w:tcMar>
            <w:vAlign w:val="center"/>
          </w:tcPr>
          <w:p w14:paraId="4DE3EA21" w14:textId="77777777" w:rsidR="00EA7319" w:rsidRDefault="00EA7319" w:rsidP="00790353">
            <w:pPr>
              <w:jc w:val="center"/>
            </w:pPr>
            <w:r w:rsidRPr="00790353">
              <w:t>Into 6.0</w:t>
            </w:r>
          </w:p>
        </w:tc>
      </w:tr>
      <w:tr w:rsidR="00EA7319" w14:paraId="316EA5D4" w14:textId="77777777" w:rsidTr="00790353">
        <w:trPr>
          <w:cantSplit/>
          <w:jc w:val="center"/>
        </w:trPr>
        <w:tc>
          <w:tcPr>
            <w:tcW w:w="2827" w:type="dxa"/>
            <w:tcMar>
              <w:top w:w="65" w:type="dxa"/>
              <w:left w:w="85" w:type="dxa"/>
              <w:bottom w:w="65" w:type="dxa"/>
              <w:right w:w="85" w:type="dxa"/>
            </w:tcMar>
            <w:vAlign w:val="center"/>
          </w:tcPr>
          <w:p w14:paraId="19E3E860" w14:textId="77777777" w:rsidR="00EA7319" w:rsidRDefault="00EA7319" w:rsidP="00790353">
            <w:pPr>
              <w:jc w:val="center"/>
            </w:pPr>
            <w:r w:rsidRPr="00790353">
              <w:t>S03 Current Access Rules</w:t>
            </w:r>
          </w:p>
        </w:tc>
        <w:tc>
          <w:tcPr>
            <w:tcW w:w="1871" w:type="dxa"/>
            <w:tcMar>
              <w:top w:w="65" w:type="dxa"/>
              <w:left w:w="85" w:type="dxa"/>
              <w:bottom w:w="65" w:type="dxa"/>
              <w:right w:w="85" w:type="dxa"/>
            </w:tcMar>
            <w:vAlign w:val="center"/>
          </w:tcPr>
          <w:p w14:paraId="57566B16" w14:textId="77777777" w:rsidR="00EA7319" w:rsidRDefault="00EA7319" w:rsidP="00790353">
            <w:pPr>
              <w:jc w:val="center"/>
            </w:pPr>
            <w:r w:rsidRPr="00790353">
              <w:t>D1 → P6</w:t>
            </w:r>
          </w:p>
        </w:tc>
        <w:tc>
          <w:tcPr>
            <w:tcW w:w="2735" w:type="dxa"/>
            <w:tcMar>
              <w:top w:w="65" w:type="dxa"/>
              <w:left w:w="85" w:type="dxa"/>
              <w:bottom w:w="65" w:type="dxa"/>
              <w:right w:w="85" w:type="dxa"/>
            </w:tcMar>
            <w:vAlign w:val="center"/>
          </w:tcPr>
          <w:p w14:paraId="29571E62" w14:textId="77777777" w:rsidR="00EA7319" w:rsidRDefault="00EA7319" w:rsidP="00790353">
            <w:pPr>
              <w:jc w:val="center"/>
            </w:pPr>
            <w:r w:rsidRPr="00790353">
              <w:t>6.1 Validate Work and Scope</w:t>
            </w:r>
          </w:p>
        </w:tc>
        <w:tc>
          <w:tcPr>
            <w:tcW w:w="1918" w:type="dxa"/>
            <w:tcMar>
              <w:top w:w="65" w:type="dxa"/>
              <w:left w:w="85" w:type="dxa"/>
              <w:bottom w:w="65" w:type="dxa"/>
              <w:right w:w="85" w:type="dxa"/>
            </w:tcMar>
            <w:vAlign w:val="center"/>
          </w:tcPr>
          <w:p w14:paraId="0E3564F4" w14:textId="77777777" w:rsidR="00EA7319" w:rsidRDefault="00EA7319" w:rsidP="00790353">
            <w:pPr>
              <w:jc w:val="center"/>
            </w:pPr>
            <w:r w:rsidRPr="00790353">
              <w:t>Into 6.0</w:t>
            </w:r>
          </w:p>
        </w:tc>
      </w:tr>
      <w:tr w:rsidR="00EA7319" w14:paraId="1BF2A4A9" w14:textId="77777777" w:rsidTr="00790353">
        <w:trPr>
          <w:cantSplit/>
          <w:jc w:val="center"/>
        </w:trPr>
        <w:tc>
          <w:tcPr>
            <w:tcW w:w="2827" w:type="dxa"/>
            <w:tcMar>
              <w:top w:w="65" w:type="dxa"/>
              <w:left w:w="85" w:type="dxa"/>
              <w:bottom w:w="65" w:type="dxa"/>
              <w:right w:w="85" w:type="dxa"/>
            </w:tcMar>
            <w:vAlign w:val="center"/>
          </w:tcPr>
          <w:p w14:paraId="7CDC90E6" w14:textId="77777777" w:rsidR="00EA7319" w:rsidRDefault="00EA7319" w:rsidP="00790353">
            <w:pPr>
              <w:jc w:val="center"/>
            </w:pPr>
            <w:r w:rsidRPr="00790353">
              <w:t>S27 AI History and Model Records</w:t>
            </w:r>
          </w:p>
        </w:tc>
        <w:tc>
          <w:tcPr>
            <w:tcW w:w="1871" w:type="dxa"/>
            <w:tcMar>
              <w:top w:w="65" w:type="dxa"/>
              <w:left w:w="85" w:type="dxa"/>
              <w:bottom w:w="65" w:type="dxa"/>
              <w:right w:w="85" w:type="dxa"/>
            </w:tcMar>
            <w:vAlign w:val="center"/>
          </w:tcPr>
          <w:p w14:paraId="34AFD46C" w14:textId="77777777" w:rsidR="00EA7319" w:rsidRDefault="00EA7319" w:rsidP="00790353">
            <w:pPr>
              <w:jc w:val="center"/>
            </w:pPr>
            <w:r w:rsidRPr="00790353">
              <w:t>D6 → P6</w:t>
            </w:r>
          </w:p>
        </w:tc>
        <w:tc>
          <w:tcPr>
            <w:tcW w:w="2735" w:type="dxa"/>
            <w:tcMar>
              <w:top w:w="65" w:type="dxa"/>
              <w:left w:w="85" w:type="dxa"/>
              <w:bottom w:w="65" w:type="dxa"/>
              <w:right w:w="85" w:type="dxa"/>
            </w:tcMar>
            <w:vAlign w:val="center"/>
          </w:tcPr>
          <w:p w14:paraId="5874F94B" w14:textId="77777777" w:rsidR="00EA7319" w:rsidRDefault="00EA7319" w:rsidP="00790353">
            <w:pPr>
              <w:jc w:val="center"/>
            </w:pPr>
            <w:r w:rsidRPr="00790353">
              <w:t>6.2 Prepare Permitted Inputs</w:t>
            </w:r>
          </w:p>
        </w:tc>
        <w:tc>
          <w:tcPr>
            <w:tcW w:w="1918" w:type="dxa"/>
            <w:tcMar>
              <w:top w:w="65" w:type="dxa"/>
              <w:left w:w="85" w:type="dxa"/>
              <w:bottom w:w="65" w:type="dxa"/>
              <w:right w:w="85" w:type="dxa"/>
            </w:tcMar>
            <w:vAlign w:val="center"/>
          </w:tcPr>
          <w:p w14:paraId="1A8C85B8" w14:textId="77777777" w:rsidR="00EA7319" w:rsidRDefault="00EA7319" w:rsidP="00790353">
            <w:pPr>
              <w:jc w:val="center"/>
            </w:pPr>
            <w:r w:rsidRPr="00790353">
              <w:t>Into 6.0</w:t>
            </w:r>
          </w:p>
        </w:tc>
      </w:tr>
      <w:tr w:rsidR="00EA7319" w14:paraId="66E8C943" w14:textId="77777777" w:rsidTr="00790353">
        <w:trPr>
          <w:cantSplit/>
          <w:jc w:val="center"/>
        </w:trPr>
        <w:tc>
          <w:tcPr>
            <w:tcW w:w="2827" w:type="dxa"/>
            <w:tcMar>
              <w:top w:w="65" w:type="dxa"/>
              <w:left w:w="85" w:type="dxa"/>
              <w:bottom w:w="65" w:type="dxa"/>
              <w:right w:w="85" w:type="dxa"/>
            </w:tcMar>
            <w:vAlign w:val="center"/>
          </w:tcPr>
          <w:p w14:paraId="46A39F71" w14:textId="77777777" w:rsidR="00EA7319" w:rsidRDefault="00EA7319" w:rsidP="00790353">
            <w:pPr>
              <w:jc w:val="center"/>
            </w:pPr>
            <w:r w:rsidRPr="00790353">
              <w:t>S28 Versioned AI Results</w:t>
            </w:r>
          </w:p>
        </w:tc>
        <w:tc>
          <w:tcPr>
            <w:tcW w:w="1871" w:type="dxa"/>
            <w:tcMar>
              <w:top w:w="65" w:type="dxa"/>
              <w:left w:w="85" w:type="dxa"/>
              <w:bottom w:w="65" w:type="dxa"/>
              <w:right w:w="85" w:type="dxa"/>
            </w:tcMar>
            <w:vAlign w:val="center"/>
          </w:tcPr>
          <w:p w14:paraId="0E2886CC" w14:textId="77777777" w:rsidR="00EA7319" w:rsidRDefault="00EA7319" w:rsidP="00790353">
            <w:pPr>
              <w:jc w:val="center"/>
            </w:pPr>
            <w:r w:rsidRPr="00790353">
              <w:t>P6 → D6</w:t>
            </w:r>
          </w:p>
        </w:tc>
        <w:tc>
          <w:tcPr>
            <w:tcW w:w="2735" w:type="dxa"/>
            <w:tcMar>
              <w:top w:w="65" w:type="dxa"/>
              <w:left w:w="85" w:type="dxa"/>
              <w:bottom w:w="65" w:type="dxa"/>
              <w:right w:w="85" w:type="dxa"/>
            </w:tcMar>
            <w:vAlign w:val="center"/>
          </w:tcPr>
          <w:p w14:paraId="43C8044B" w14:textId="77777777" w:rsidR="00EA7319" w:rsidRDefault="00EA7319" w:rsidP="00790353">
            <w:pPr>
              <w:jc w:val="center"/>
            </w:pPr>
            <w:r w:rsidRPr="00790353">
              <w:t>6.5 Save Versioned Results and Statuses</w:t>
            </w:r>
          </w:p>
        </w:tc>
        <w:tc>
          <w:tcPr>
            <w:tcW w:w="1918" w:type="dxa"/>
            <w:tcMar>
              <w:top w:w="65" w:type="dxa"/>
              <w:left w:w="85" w:type="dxa"/>
              <w:bottom w:w="65" w:type="dxa"/>
              <w:right w:w="85" w:type="dxa"/>
            </w:tcMar>
            <w:vAlign w:val="center"/>
          </w:tcPr>
          <w:p w14:paraId="6B599652" w14:textId="77777777" w:rsidR="00EA7319" w:rsidRDefault="00EA7319" w:rsidP="00790353">
            <w:pPr>
              <w:jc w:val="center"/>
            </w:pPr>
            <w:r w:rsidRPr="00790353">
              <w:t>Out of 6.0</w:t>
            </w:r>
          </w:p>
        </w:tc>
      </w:tr>
      <w:tr w:rsidR="00EA7319" w14:paraId="512CF46F" w14:textId="77777777" w:rsidTr="00790353">
        <w:trPr>
          <w:cantSplit/>
          <w:jc w:val="center"/>
        </w:trPr>
        <w:tc>
          <w:tcPr>
            <w:tcW w:w="2827" w:type="dxa"/>
            <w:tcMar>
              <w:top w:w="65" w:type="dxa"/>
              <w:left w:w="85" w:type="dxa"/>
              <w:bottom w:w="65" w:type="dxa"/>
              <w:right w:w="85" w:type="dxa"/>
            </w:tcMar>
            <w:vAlign w:val="center"/>
          </w:tcPr>
          <w:p w14:paraId="0B7E0AC0" w14:textId="77777777" w:rsidR="00EA7319" w:rsidRDefault="00EA7319" w:rsidP="00790353">
            <w:pPr>
              <w:jc w:val="center"/>
            </w:pPr>
            <w:r w:rsidRPr="00790353">
              <w:lastRenderedPageBreak/>
              <w:t>S33 Verified Report Snapshots</w:t>
            </w:r>
          </w:p>
        </w:tc>
        <w:tc>
          <w:tcPr>
            <w:tcW w:w="1871" w:type="dxa"/>
            <w:tcMar>
              <w:top w:w="65" w:type="dxa"/>
              <w:left w:w="85" w:type="dxa"/>
              <w:bottom w:w="65" w:type="dxa"/>
              <w:right w:w="85" w:type="dxa"/>
            </w:tcMar>
            <w:vAlign w:val="center"/>
          </w:tcPr>
          <w:p w14:paraId="7D6F2171" w14:textId="77777777" w:rsidR="00EA7319" w:rsidRDefault="00EA7319" w:rsidP="00790353">
            <w:pPr>
              <w:jc w:val="center"/>
            </w:pPr>
            <w:r w:rsidRPr="00790353">
              <w:t>D7 → P6</w:t>
            </w:r>
          </w:p>
        </w:tc>
        <w:tc>
          <w:tcPr>
            <w:tcW w:w="2735" w:type="dxa"/>
            <w:tcMar>
              <w:top w:w="65" w:type="dxa"/>
              <w:left w:w="85" w:type="dxa"/>
              <w:bottom w:w="65" w:type="dxa"/>
              <w:right w:w="85" w:type="dxa"/>
            </w:tcMar>
            <w:vAlign w:val="center"/>
          </w:tcPr>
          <w:p w14:paraId="2B62E702" w14:textId="77777777" w:rsidR="00EA7319" w:rsidRDefault="00EA7319" w:rsidP="00790353">
            <w:pPr>
              <w:jc w:val="center"/>
            </w:pPr>
            <w:r w:rsidRPr="00790353">
              <w:t>6.2 Prepare Permitted Inputs</w:t>
            </w:r>
          </w:p>
        </w:tc>
        <w:tc>
          <w:tcPr>
            <w:tcW w:w="1918" w:type="dxa"/>
            <w:tcMar>
              <w:top w:w="65" w:type="dxa"/>
              <w:left w:w="85" w:type="dxa"/>
              <w:bottom w:w="65" w:type="dxa"/>
              <w:right w:w="85" w:type="dxa"/>
            </w:tcMar>
            <w:vAlign w:val="center"/>
          </w:tcPr>
          <w:p w14:paraId="0C45146B" w14:textId="77777777" w:rsidR="00EA7319" w:rsidRDefault="00EA7319" w:rsidP="00790353">
            <w:pPr>
              <w:jc w:val="center"/>
            </w:pPr>
            <w:r w:rsidRPr="00790353">
              <w:t>Into 6.0</w:t>
            </w:r>
          </w:p>
        </w:tc>
      </w:tr>
      <w:tr w:rsidR="00EA7319" w14:paraId="6E411546" w14:textId="77777777" w:rsidTr="00790353">
        <w:trPr>
          <w:cantSplit/>
          <w:jc w:val="center"/>
        </w:trPr>
        <w:tc>
          <w:tcPr>
            <w:tcW w:w="2827" w:type="dxa"/>
            <w:tcMar>
              <w:top w:w="65" w:type="dxa"/>
              <w:left w:w="85" w:type="dxa"/>
              <w:bottom w:w="65" w:type="dxa"/>
              <w:right w:w="85" w:type="dxa"/>
            </w:tcMar>
            <w:vAlign w:val="center"/>
          </w:tcPr>
          <w:p w14:paraId="44AA1C91" w14:textId="77777777" w:rsidR="00EA7319" w:rsidRDefault="00EA7319" w:rsidP="00790353">
            <w:pPr>
              <w:jc w:val="center"/>
            </w:pPr>
            <w:r w:rsidRPr="00790353">
              <w:t>S39 AI Events and Work Items</w:t>
            </w:r>
          </w:p>
        </w:tc>
        <w:tc>
          <w:tcPr>
            <w:tcW w:w="1871" w:type="dxa"/>
            <w:tcMar>
              <w:top w:w="65" w:type="dxa"/>
              <w:left w:w="85" w:type="dxa"/>
              <w:bottom w:w="65" w:type="dxa"/>
              <w:right w:w="85" w:type="dxa"/>
            </w:tcMar>
            <w:vAlign w:val="center"/>
          </w:tcPr>
          <w:p w14:paraId="4D16C323" w14:textId="77777777" w:rsidR="00EA7319" w:rsidRDefault="00EA7319" w:rsidP="00790353">
            <w:pPr>
              <w:jc w:val="center"/>
            </w:pPr>
            <w:r w:rsidRPr="00790353">
              <w:t>P6 → D8</w:t>
            </w:r>
          </w:p>
        </w:tc>
        <w:tc>
          <w:tcPr>
            <w:tcW w:w="2735" w:type="dxa"/>
            <w:tcMar>
              <w:top w:w="65" w:type="dxa"/>
              <w:left w:w="85" w:type="dxa"/>
              <w:bottom w:w="65" w:type="dxa"/>
              <w:right w:w="85" w:type="dxa"/>
            </w:tcMar>
            <w:vAlign w:val="center"/>
          </w:tcPr>
          <w:p w14:paraId="7D48F518" w14:textId="77777777" w:rsidR="00EA7319" w:rsidRDefault="00EA7319" w:rsidP="00790353">
            <w:pPr>
              <w:jc w:val="center"/>
            </w:pPr>
            <w:r w:rsidRPr="00790353">
              <w:t>6.5 Save Versioned Results and Statuses</w:t>
            </w:r>
          </w:p>
        </w:tc>
        <w:tc>
          <w:tcPr>
            <w:tcW w:w="1918" w:type="dxa"/>
            <w:tcMar>
              <w:top w:w="65" w:type="dxa"/>
              <w:left w:w="85" w:type="dxa"/>
              <w:bottom w:w="65" w:type="dxa"/>
              <w:right w:w="85" w:type="dxa"/>
            </w:tcMar>
            <w:vAlign w:val="center"/>
          </w:tcPr>
          <w:p w14:paraId="72EFA2AF" w14:textId="77777777" w:rsidR="00EA7319" w:rsidRDefault="00EA7319" w:rsidP="00790353">
            <w:pPr>
              <w:jc w:val="center"/>
            </w:pPr>
            <w:r w:rsidRPr="00790353">
              <w:t>Out of 6.0</w:t>
            </w:r>
          </w:p>
        </w:tc>
      </w:tr>
    </w:tbl>
    <w:p w14:paraId="1F34252A" w14:textId="77777777" w:rsidR="00C841DF" w:rsidRDefault="00C841DF"/>
    <w:p w14:paraId="5F316C7D" w14:textId="6202141E" w:rsidR="00790353" w:rsidRDefault="00000000" w:rsidP="00790353">
      <w:pPr>
        <w:pStyle w:val="Heading1"/>
        <w:keepNext w:val="0"/>
        <w:keepLines w:val="0"/>
        <w:numPr>
          <w:ilvl w:val="0"/>
          <w:numId w:val="1"/>
        </w:numPr>
        <w:spacing w:before="480"/>
      </w:pPr>
      <w:bookmarkStart w:id="14" w:name="_270hzbi4r14h" w:colFirst="0" w:colLast="0"/>
      <w:bookmarkEnd w:id="14"/>
      <w:r>
        <w:t xml:space="preserve">System </w:t>
      </w:r>
      <w:r w:rsidR="00790353">
        <w:t>Architecture</w:t>
      </w:r>
    </w:p>
    <w:p w14:paraId="02DF6F21" w14:textId="7495E9AA" w:rsidR="00790353" w:rsidRDefault="00790353" w:rsidP="00790353">
      <w:r>
        <w:t>We choose a modular monolith with clear business modules and internal layers</w:t>
      </w:r>
      <w:r>
        <w:t xml:space="preserve"> (Figure B1)</w:t>
      </w:r>
      <w:r>
        <w:t xml:space="preserve">. Django serves the interface and application API. PostgreSQL holds transactional records and the exact </w:t>
      </w:r>
      <w:proofErr w:type="spellStart"/>
      <w:r>
        <w:t>pgvector</w:t>
      </w:r>
      <w:proofErr w:type="spellEnd"/>
      <w:r>
        <w:t xml:space="preserve"> comparisons for the 1,000-asset pilot. A worker runs the same code package for durable background jobs. The application and worker use one </w:t>
      </w:r>
      <w:proofErr w:type="gramStart"/>
      <w:r>
        <w:t>versioned</w:t>
      </w:r>
      <w:proofErr w:type="gramEnd"/>
      <w:r>
        <w:t xml:space="preserve"> codebase; a worker process does not turn the design into microservices.</w:t>
      </w:r>
      <w:r>
        <w:t xml:space="preserve"> </w:t>
      </w:r>
      <w:r>
        <w:t xml:space="preserve">Business modules own their rules and </w:t>
      </w:r>
      <w:proofErr w:type="gramStart"/>
      <w:r>
        <w:t>expose named</w:t>
      </w:r>
      <w:proofErr w:type="gramEnd"/>
      <w:r>
        <w:t xml:space="preserve"> service methods. A transfer can call inventory and request services inside one database transaction, but it cannot make an unreviewed direct state edit. Shared records such as </w:t>
      </w:r>
      <w:proofErr w:type="spellStart"/>
      <w:r>
        <w:t>WorkflowCase</w:t>
      </w:r>
      <w:proofErr w:type="spellEnd"/>
      <w:r>
        <w:t xml:space="preserve">, </w:t>
      </w:r>
      <w:proofErr w:type="spellStart"/>
      <w:r>
        <w:t>WorkItem</w:t>
      </w:r>
      <w:proofErr w:type="spellEnd"/>
      <w:r>
        <w:t xml:space="preserve"> and </w:t>
      </w:r>
      <w:proofErr w:type="spellStart"/>
      <w:r>
        <w:t>OperationReceipt</w:t>
      </w:r>
      <w:proofErr w:type="spellEnd"/>
      <w:r>
        <w:t xml:space="preserve"> provide approval anchoring, durable work and duplicate protection without moving responsibility into a generic helper.</w:t>
      </w:r>
    </w:p>
    <w:p w14:paraId="50B6E8F4" w14:textId="77777777" w:rsidR="00790353" w:rsidRDefault="00790353" w:rsidP="00790353">
      <w:r>
        <w:t xml:space="preserve">The outbound AI gateway validates and sends permitted payloads to the selected flagship model and embedding endpoint. The local orchestration records AIRun and </w:t>
      </w:r>
      <w:proofErr w:type="spellStart"/>
      <w:r>
        <w:t>ModelVersion</w:t>
      </w:r>
      <w:proofErr w:type="spellEnd"/>
      <w:r>
        <w:t xml:space="preserve"> information. Every provider call runs in the local worker. The web app commits a durable job and polls/returns its result; a browser never receives the provider secret. Interactive waiting and queued notification are application patterns, not provider background modes. The gateway has no direct database credentials or business authority.</w:t>
      </w:r>
    </w:p>
    <w:p w14:paraId="1413B9AE" w14:textId="77777777" w:rsidR="00790353" w:rsidRDefault="00790353" w:rsidP="00790353">
      <w:r>
        <w:t>Embeddings use text-embedding-3-large at 3,072 dimensions. For the pilot, exact cosine comparison runs over the already permission-filtered candidate set, with explicit model/dimension version checks. This avoids an incompatible approximate-vector index and makes correctness easier to inspect at the stated data size. A future approximate-index decision must preserve filtering, dimensions and measured relevance.</w:t>
      </w:r>
    </w:p>
    <w:p w14:paraId="53C6F4F1" w14:textId="77777777" w:rsidR="00790353" w:rsidRDefault="00790353" w:rsidP="00790353">
      <w:r>
        <w:t xml:space="preserve">Notification and AI jobs are recorded with their source transaction in a durable </w:t>
      </w:r>
      <w:proofErr w:type="spellStart"/>
      <w:r>
        <w:t>WorkItem</w:t>
      </w:r>
      <w:proofErr w:type="spellEnd"/>
      <w:r>
        <w:t xml:space="preserve">/outbox. A worker claims pending work, applies bounded retries and records the outcome. </w:t>
      </w:r>
      <w:proofErr w:type="spellStart"/>
      <w:proofErr w:type="gramStart"/>
      <w:r>
        <w:t>OperationReceipt</w:t>
      </w:r>
      <w:proofErr w:type="spellEnd"/>
      <w:r>
        <w:t xml:space="preserve"> keys</w:t>
      </w:r>
      <w:proofErr w:type="gramEnd"/>
      <w:r>
        <w:t xml:space="preserve"> and business constraints ensure that a repeated delivery cannot create another receipt, approval or quantity movement. User-visible notices are built from committed events, not from an AI claim that an action happened.</w:t>
      </w:r>
    </w:p>
    <w:p w14:paraId="4BB5F88F" w14:textId="77777777" w:rsidR="00790353" w:rsidRDefault="00790353" w:rsidP="00790353"/>
    <w:p w14:paraId="6211B82B" w14:textId="77777777" w:rsidR="00790353" w:rsidRDefault="00790353" w:rsidP="00790353"/>
    <w:p w14:paraId="0B7F7537" w14:textId="52F22493" w:rsidR="00790353" w:rsidRDefault="00790353" w:rsidP="00790353">
      <w:pPr>
        <w:jc w:val="right"/>
      </w:pPr>
      <w:r>
        <w:rPr>
          <w:noProof/>
        </w:rPr>
        <w:lastRenderedPageBreak/>
        <w:drawing>
          <wp:anchor distT="0" distB="0" distL="114300" distR="114300" simplePos="0" relativeHeight="251665408" behindDoc="0" locked="0" layoutInCell="1" allowOverlap="1" wp14:anchorId="17A358E8" wp14:editId="07D50381">
            <wp:simplePos x="0" y="0"/>
            <wp:positionH relativeFrom="margin">
              <wp:posOffset>-635</wp:posOffset>
            </wp:positionH>
            <wp:positionV relativeFrom="paragraph">
              <wp:posOffset>108585</wp:posOffset>
            </wp:positionV>
            <wp:extent cx="5894070" cy="3928745"/>
            <wp:effectExtent l="0" t="0" r="0" b="0"/>
            <wp:wrapTopAndBottom/>
            <wp:docPr id="1350685243"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4070" cy="392874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Figure </w:t>
      </w:r>
      <w:r>
        <w:t>B1</w:t>
      </w:r>
    </w:p>
    <w:p w14:paraId="63812CB6" w14:textId="77777777" w:rsidR="00790353" w:rsidRDefault="00790353" w:rsidP="00790353">
      <w:pPr>
        <w:jc w:val="right"/>
      </w:pPr>
    </w:p>
    <w:p w14:paraId="69BB17FA" w14:textId="2233E4CD" w:rsidR="00790353" w:rsidRDefault="00790353" w:rsidP="00790353">
      <w:pPr>
        <w:pStyle w:val="Heading2"/>
        <w:keepNext w:val="0"/>
        <w:keepLines w:val="0"/>
        <w:spacing w:before="360" w:after="80"/>
        <w:rPr>
          <w:sz w:val="28"/>
          <w:szCs w:val="28"/>
          <w:u w:val="single"/>
        </w:rPr>
      </w:pPr>
      <w:r w:rsidRPr="00790353">
        <w:rPr>
          <w:sz w:val="28"/>
          <w:szCs w:val="28"/>
          <w:u w:val="single"/>
        </w:rPr>
        <w:t>4.</w:t>
      </w:r>
      <w:r w:rsidRPr="00790353">
        <w:rPr>
          <w:sz w:val="28"/>
          <w:szCs w:val="28"/>
          <w:u w:val="single"/>
        </w:rPr>
        <w:t>0.</w:t>
      </w:r>
      <w:r w:rsidRPr="00790353">
        <w:rPr>
          <w:sz w:val="28"/>
          <w:szCs w:val="28"/>
          <w:u w:val="single"/>
        </w:rPr>
        <w:t xml:space="preserve">1 </w:t>
      </w:r>
      <w:r w:rsidRPr="00790353">
        <w:rPr>
          <w:sz w:val="28"/>
          <w:szCs w:val="28"/>
          <w:u w:val="single"/>
        </w:rPr>
        <w:t>Architecture Components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4111"/>
        <w:gridCol w:w="3544"/>
      </w:tblGrid>
      <w:tr w:rsidR="00790353" w14:paraId="6CB6002D" w14:textId="77777777" w:rsidTr="00790353">
        <w:trPr>
          <w:cantSplit/>
          <w:tblHeader/>
          <w:jc w:val="center"/>
        </w:trPr>
        <w:tc>
          <w:tcPr>
            <w:tcW w:w="1701" w:type="dxa"/>
            <w:shd w:val="clear" w:color="auto" w:fill="BFBFBF" w:themeFill="background1" w:themeFillShade="BF"/>
            <w:tcMar>
              <w:top w:w="65" w:type="dxa"/>
              <w:left w:w="85" w:type="dxa"/>
              <w:bottom w:w="65" w:type="dxa"/>
              <w:right w:w="85" w:type="dxa"/>
            </w:tcMar>
            <w:vAlign w:val="center"/>
          </w:tcPr>
          <w:p w14:paraId="405E5CD8" w14:textId="77777777" w:rsidR="00790353" w:rsidRPr="00790353" w:rsidRDefault="00790353" w:rsidP="00790353">
            <w:pPr>
              <w:jc w:val="center"/>
              <w:rPr>
                <w:b/>
                <w:bCs/>
              </w:rPr>
            </w:pPr>
            <w:r w:rsidRPr="00790353">
              <w:rPr>
                <w:b/>
                <w:bCs/>
              </w:rPr>
              <w:t>Component</w:t>
            </w:r>
          </w:p>
        </w:tc>
        <w:tc>
          <w:tcPr>
            <w:tcW w:w="4111" w:type="dxa"/>
            <w:shd w:val="clear" w:color="auto" w:fill="BFBFBF" w:themeFill="background1" w:themeFillShade="BF"/>
            <w:tcMar>
              <w:top w:w="65" w:type="dxa"/>
              <w:left w:w="85" w:type="dxa"/>
              <w:bottom w:w="65" w:type="dxa"/>
              <w:right w:w="85" w:type="dxa"/>
            </w:tcMar>
            <w:vAlign w:val="center"/>
          </w:tcPr>
          <w:p w14:paraId="7F1C9D43" w14:textId="77777777" w:rsidR="00790353" w:rsidRPr="00790353" w:rsidRDefault="00790353" w:rsidP="00790353">
            <w:pPr>
              <w:jc w:val="center"/>
              <w:rPr>
                <w:b/>
                <w:bCs/>
              </w:rPr>
            </w:pPr>
            <w:r w:rsidRPr="00790353">
              <w:rPr>
                <w:b/>
                <w:bCs/>
              </w:rPr>
              <w:t>Responsibility and Boundary</w:t>
            </w:r>
          </w:p>
        </w:tc>
        <w:tc>
          <w:tcPr>
            <w:tcW w:w="3544" w:type="dxa"/>
            <w:shd w:val="clear" w:color="auto" w:fill="BFBFBF" w:themeFill="background1" w:themeFillShade="BF"/>
            <w:tcMar>
              <w:top w:w="65" w:type="dxa"/>
              <w:left w:w="85" w:type="dxa"/>
              <w:bottom w:w="65" w:type="dxa"/>
              <w:right w:w="85" w:type="dxa"/>
            </w:tcMar>
            <w:vAlign w:val="center"/>
          </w:tcPr>
          <w:p w14:paraId="07CA0888" w14:textId="77777777" w:rsidR="00790353" w:rsidRPr="00790353" w:rsidRDefault="00790353" w:rsidP="00790353">
            <w:pPr>
              <w:jc w:val="center"/>
              <w:rPr>
                <w:b/>
                <w:bCs/>
              </w:rPr>
            </w:pPr>
            <w:r w:rsidRPr="00790353">
              <w:rPr>
                <w:b/>
                <w:bCs/>
              </w:rPr>
              <w:t>Communication</w:t>
            </w:r>
          </w:p>
        </w:tc>
      </w:tr>
      <w:tr w:rsidR="00790353" w14:paraId="57188939" w14:textId="77777777" w:rsidTr="00790353">
        <w:trPr>
          <w:cantSplit/>
          <w:jc w:val="center"/>
        </w:trPr>
        <w:tc>
          <w:tcPr>
            <w:tcW w:w="1701" w:type="dxa"/>
            <w:tcMar>
              <w:top w:w="65" w:type="dxa"/>
              <w:left w:w="85" w:type="dxa"/>
              <w:bottom w:w="65" w:type="dxa"/>
              <w:right w:w="85" w:type="dxa"/>
            </w:tcMar>
            <w:vAlign w:val="center"/>
          </w:tcPr>
          <w:p w14:paraId="1D31B616" w14:textId="77777777" w:rsidR="00790353" w:rsidRDefault="00790353" w:rsidP="00790353">
            <w:pPr>
              <w:jc w:val="center"/>
            </w:pPr>
            <w:r w:rsidRPr="00790353">
              <w:t>C1 Presentation</w:t>
            </w:r>
          </w:p>
        </w:tc>
        <w:tc>
          <w:tcPr>
            <w:tcW w:w="4111" w:type="dxa"/>
            <w:tcMar>
              <w:top w:w="65" w:type="dxa"/>
              <w:left w:w="85" w:type="dxa"/>
              <w:bottom w:w="65" w:type="dxa"/>
              <w:right w:w="85" w:type="dxa"/>
            </w:tcMar>
            <w:vAlign w:val="center"/>
          </w:tcPr>
          <w:p w14:paraId="172327A9" w14:textId="77777777" w:rsidR="00790353" w:rsidRDefault="00790353" w:rsidP="00790353">
            <w:pPr>
              <w:jc w:val="center"/>
            </w:pPr>
            <w:r w:rsidRPr="00790353">
              <w:t>Role-specific forms, catalogue, review queues, reports and assistant preview. It displays evidence and asks for human confirmation.</w:t>
            </w:r>
          </w:p>
        </w:tc>
        <w:tc>
          <w:tcPr>
            <w:tcW w:w="3544" w:type="dxa"/>
            <w:tcMar>
              <w:top w:w="65" w:type="dxa"/>
              <w:left w:w="85" w:type="dxa"/>
              <w:bottom w:w="65" w:type="dxa"/>
              <w:right w:w="85" w:type="dxa"/>
            </w:tcMar>
            <w:vAlign w:val="center"/>
          </w:tcPr>
          <w:p w14:paraId="3AB544AE" w14:textId="77777777" w:rsidR="00790353" w:rsidRDefault="00790353" w:rsidP="00790353">
            <w:pPr>
              <w:jc w:val="center"/>
            </w:pPr>
            <w:r w:rsidRPr="00790353">
              <w:t>HTTPS forms/JSON to C2; no direct database or provider access.</w:t>
            </w:r>
          </w:p>
        </w:tc>
      </w:tr>
      <w:tr w:rsidR="00790353" w14:paraId="48907DF8" w14:textId="77777777" w:rsidTr="00790353">
        <w:trPr>
          <w:cantSplit/>
          <w:jc w:val="center"/>
        </w:trPr>
        <w:tc>
          <w:tcPr>
            <w:tcW w:w="1701" w:type="dxa"/>
            <w:tcMar>
              <w:top w:w="65" w:type="dxa"/>
              <w:left w:w="85" w:type="dxa"/>
              <w:bottom w:w="65" w:type="dxa"/>
              <w:right w:w="85" w:type="dxa"/>
            </w:tcMar>
            <w:vAlign w:val="center"/>
          </w:tcPr>
          <w:p w14:paraId="63552A85" w14:textId="77777777" w:rsidR="00790353" w:rsidRDefault="00790353" w:rsidP="00790353">
            <w:pPr>
              <w:jc w:val="center"/>
            </w:pPr>
            <w:r w:rsidRPr="00790353">
              <w:t>C2 Application</w:t>
            </w:r>
          </w:p>
        </w:tc>
        <w:tc>
          <w:tcPr>
            <w:tcW w:w="4111" w:type="dxa"/>
            <w:tcMar>
              <w:top w:w="65" w:type="dxa"/>
              <w:left w:w="85" w:type="dxa"/>
              <w:bottom w:w="65" w:type="dxa"/>
              <w:right w:w="85" w:type="dxa"/>
            </w:tcMar>
            <w:vAlign w:val="center"/>
          </w:tcPr>
          <w:p w14:paraId="554D0FD9" w14:textId="77777777" w:rsidR="00790353" w:rsidRDefault="00790353" w:rsidP="00790353">
            <w:pPr>
              <w:jc w:val="center"/>
            </w:pPr>
            <w:r w:rsidRPr="00790353">
              <w:t>Identity context, asset/listing, request/reservation, approval/transfer, service/final-action domain services. Owns deterministic state changes.</w:t>
            </w:r>
          </w:p>
        </w:tc>
        <w:tc>
          <w:tcPr>
            <w:tcW w:w="3544" w:type="dxa"/>
            <w:tcMar>
              <w:top w:w="65" w:type="dxa"/>
              <w:left w:w="85" w:type="dxa"/>
              <w:bottom w:w="65" w:type="dxa"/>
              <w:right w:w="85" w:type="dxa"/>
            </w:tcMar>
            <w:vAlign w:val="center"/>
          </w:tcPr>
          <w:p w14:paraId="0865E861" w14:textId="77777777" w:rsidR="00790353" w:rsidRDefault="00790353" w:rsidP="00790353">
            <w:pPr>
              <w:jc w:val="center"/>
            </w:pPr>
            <w:r w:rsidRPr="00790353">
              <w:t>Validated service calls within one transaction; C3 requests; C4 records; C6 outbox events.</w:t>
            </w:r>
          </w:p>
        </w:tc>
      </w:tr>
      <w:tr w:rsidR="00790353" w14:paraId="498A91E4" w14:textId="77777777" w:rsidTr="00790353">
        <w:trPr>
          <w:cantSplit/>
          <w:jc w:val="center"/>
        </w:trPr>
        <w:tc>
          <w:tcPr>
            <w:tcW w:w="1701" w:type="dxa"/>
            <w:tcMar>
              <w:top w:w="65" w:type="dxa"/>
              <w:left w:w="85" w:type="dxa"/>
              <w:bottom w:w="65" w:type="dxa"/>
              <w:right w:w="85" w:type="dxa"/>
            </w:tcMar>
            <w:vAlign w:val="center"/>
          </w:tcPr>
          <w:p w14:paraId="6A3D7DCA" w14:textId="77777777" w:rsidR="00790353" w:rsidRDefault="00790353" w:rsidP="00790353">
            <w:pPr>
              <w:jc w:val="center"/>
            </w:pPr>
            <w:r w:rsidRPr="00790353">
              <w:t>C3 AI and Analytics</w:t>
            </w:r>
          </w:p>
        </w:tc>
        <w:tc>
          <w:tcPr>
            <w:tcW w:w="4111" w:type="dxa"/>
            <w:tcMar>
              <w:top w:w="65" w:type="dxa"/>
              <w:left w:w="85" w:type="dxa"/>
              <w:bottom w:w="65" w:type="dxa"/>
              <w:right w:w="85" w:type="dxa"/>
            </w:tcMar>
            <w:vAlign w:val="center"/>
          </w:tcPr>
          <w:p w14:paraId="540FA166" w14:textId="77777777" w:rsidR="00790353" w:rsidRDefault="00790353" w:rsidP="00790353">
            <w:pPr>
              <w:jc w:val="center"/>
            </w:pPr>
            <w:r w:rsidRPr="00790353">
              <w:t>AI orchestration, classification/matching/action/assistant/report adapters, score factors, structured validation and model monitoring.</w:t>
            </w:r>
          </w:p>
        </w:tc>
        <w:tc>
          <w:tcPr>
            <w:tcW w:w="3544" w:type="dxa"/>
            <w:tcMar>
              <w:top w:w="65" w:type="dxa"/>
              <w:left w:w="85" w:type="dxa"/>
              <w:bottom w:w="65" w:type="dxa"/>
              <w:right w:w="85" w:type="dxa"/>
            </w:tcMar>
            <w:vAlign w:val="center"/>
          </w:tcPr>
          <w:p w14:paraId="76AF98EC" w14:textId="77777777" w:rsidR="00790353" w:rsidRDefault="00790353" w:rsidP="00790353">
            <w:pPr>
              <w:jc w:val="center"/>
            </w:pPr>
            <w:r w:rsidRPr="00790353">
              <w:t>Scoped work packets from C2/C8; outbound inference through C5; versioned AIRun records in C4.</w:t>
            </w:r>
          </w:p>
        </w:tc>
      </w:tr>
      <w:tr w:rsidR="00790353" w14:paraId="402B29EA" w14:textId="77777777" w:rsidTr="00790353">
        <w:trPr>
          <w:cantSplit/>
          <w:jc w:val="center"/>
        </w:trPr>
        <w:tc>
          <w:tcPr>
            <w:tcW w:w="1701" w:type="dxa"/>
            <w:tcMar>
              <w:top w:w="65" w:type="dxa"/>
              <w:left w:w="85" w:type="dxa"/>
              <w:bottom w:w="65" w:type="dxa"/>
              <w:right w:w="85" w:type="dxa"/>
            </w:tcMar>
            <w:vAlign w:val="center"/>
          </w:tcPr>
          <w:p w14:paraId="640BB0EA" w14:textId="77777777" w:rsidR="00790353" w:rsidRDefault="00790353" w:rsidP="00790353">
            <w:pPr>
              <w:jc w:val="center"/>
            </w:pPr>
            <w:r w:rsidRPr="00790353">
              <w:lastRenderedPageBreak/>
              <w:t>C4 Data</w:t>
            </w:r>
          </w:p>
        </w:tc>
        <w:tc>
          <w:tcPr>
            <w:tcW w:w="4111" w:type="dxa"/>
            <w:tcMar>
              <w:top w:w="65" w:type="dxa"/>
              <w:left w:w="85" w:type="dxa"/>
              <w:bottom w:w="65" w:type="dxa"/>
              <w:right w:w="85" w:type="dxa"/>
            </w:tcMar>
            <w:vAlign w:val="center"/>
          </w:tcPr>
          <w:p w14:paraId="2F8F0016" w14:textId="77777777" w:rsidR="00790353" w:rsidRDefault="00790353" w:rsidP="00790353">
            <w:pPr>
              <w:jc w:val="center"/>
            </w:pPr>
            <w:r w:rsidRPr="00790353">
              <w:t xml:space="preserve">PostgreSQL transactional records and exact </w:t>
            </w:r>
            <w:proofErr w:type="spellStart"/>
            <w:r w:rsidRPr="00790353">
              <w:t>pgvector</w:t>
            </w:r>
            <w:proofErr w:type="spellEnd"/>
            <w:r w:rsidRPr="00790353">
              <w:t xml:space="preserve"> storage; protected attachment bytes; encrypted backup copies.</w:t>
            </w:r>
          </w:p>
        </w:tc>
        <w:tc>
          <w:tcPr>
            <w:tcW w:w="3544" w:type="dxa"/>
            <w:tcMar>
              <w:top w:w="65" w:type="dxa"/>
              <w:left w:w="85" w:type="dxa"/>
              <w:bottom w:w="65" w:type="dxa"/>
              <w:right w:w="85" w:type="dxa"/>
            </w:tcMar>
            <w:vAlign w:val="center"/>
          </w:tcPr>
          <w:p w14:paraId="1C03283B" w14:textId="77777777" w:rsidR="00790353" w:rsidRDefault="00790353" w:rsidP="00790353">
            <w:pPr>
              <w:jc w:val="center"/>
            </w:pPr>
            <w:r w:rsidRPr="00790353">
              <w:t xml:space="preserve">Only </w:t>
            </w:r>
            <w:proofErr w:type="spellStart"/>
            <w:r w:rsidRPr="00790353">
              <w:t>authorised</w:t>
            </w:r>
            <w:proofErr w:type="spellEnd"/>
            <w:r w:rsidRPr="00790353">
              <w:t xml:space="preserve"> server/worker data access; no browser/provider credentials.</w:t>
            </w:r>
          </w:p>
        </w:tc>
      </w:tr>
      <w:tr w:rsidR="00790353" w14:paraId="749CC446" w14:textId="77777777" w:rsidTr="00790353">
        <w:trPr>
          <w:cantSplit/>
          <w:jc w:val="center"/>
        </w:trPr>
        <w:tc>
          <w:tcPr>
            <w:tcW w:w="1701" w:type="dxa"/>
            <w:tcMar>
              <w:top w:w="65" w:type="dxa"/>
              <w:left w:w="85" w:type="dxa"/>
              <w:bottom w:w="65" w:type="dxa"/>
              <w:right w:w="85" w:type="dxa"/>
            </w:tcMar>
            <w:vAlign w:val="center"/>
          </w:tcPr>
          <w:p w14:paraId="52F3BE9D" w14:textId="77777777" w:rsidR="00790353" w:rsidRDefault="00790353" w:rsidP="00790353">
            <w:pPr>
              <w:jc w:val="center"/>
            </w:pPr>
            <w:r w:rsidRPr="00790353">
              <w:t>C5 Integration</w:t>
            </w:r>
          </w:p>
        </w:tc>
        <w:tc>
          <w:tcPr>
            <w:tcW w:w="4111" w:type="dxa"/>
            <w:tcMar>
              <w:top w:w="65" w:type="dxa"/>
              <w:left w:w="85" w:type="dxa"/>
              <w:bottom w:w="65" w:type="dxa"/>
              <w:right w:w="85" w:type="dxa"/>
            </w:tcMar>
            <w:vAlign w:val="center"/>
          </w:tcPr>
          <w:p w14:paraId="6BE4673F" w14:textId="77777777" w:rsidR="00790353" w:rsidRDefault="00790353" w:rsidP="00790353">
            <w:pPr>
              <w:jc w:val="center"/>
            </w:pPr>
            <w:r w:rsidRPr="00790353">
              <w:t>KU identity adapter and outbound AI gateway. Manual procurement/finance evidence and UTF-8 CSV exports remain controlled interfaces.</w:t>
            </w:r>
          </w:p>
        </w:tc>
        <w:tc>
          <w:tcPr>
            <w:tcW w:w="3544" w:type="dxa"/>
            <w:tcMar>
              <w:top w:w="65" w:type="dxa"/>
              <w:left w:w="85" w:type="dxa"/>
              <w:bottom w:w="65" w:type="dxa"/>
              <w:right w:w="85" w:type="dxa"/>
            </w:tcMar>
            <w:vAlign w:val="center"/>
          </w:tcPr>
          <w:p w14:paraId="3459D067" w14:textId="77777777" w:rsidR="00790353" w:rsidRDefault="00790353" w:rsidP="00790353">
            <w:pPr>
              <w:jc w:val="center"/>
            </w:pPr>
            <w:r w:rsidRPr="00790353">
              <w:t>HTTPS identity/provider protocols; bounded timeouts and validated schemas.</w:t>
            </w:r>
          </w:p>
        </w:tc>
      </w:tr>
      <w:tr w:rsidR="00790353" w14:paraId="05AC8032" w14:textId="77777777" w:rsidTr="00790353">
        <w:trPr>
          <w:cantSplit/>
          <w:jc w:val="center"/>
        </w:trPr>
        <w:tc>
          <w:tcPr>
            <w:tcW w:w="1701" w:type="dxa"/>
            <w:tcMar>
              <w:top w:w="65" w:type="dxa"/>
              <w:left w:w="85" w:type="dxa"/>
              <w:bottom w:w="65" w:type="dxa"/>
              <w:right w:w="85" w:type="dxa"/>
            </w:tcMar>
            <w:vAlign w:val="center"/>
          </w:tcPr>
          <w:p w14:paraId="3D22AEDC" w14:textId="77777777" w:rsidR="00790353" w:rsidRDefault="00790353" w:rsidP="00790353">
            <w:pPr>
              <w:jc w:val="center"/>
            </w:pPr>
            <w:r w:rsidRPr="00790353">
              <w:t>C6 Notifications</w:t>
            </w:r>
          </w:p>
        </w:tc>
        <w:tc>
          <w:tcPr>
            <w:tcW w:w="4111" w:type="dxa"/>
            <w:tcMar>
              <w:top w:w="65" w:type="dxa"/>
              <w:left w:w="85" w:type="dxa"/>
              <w:bottom w:w="65" w:type="dxa"/>
              <w:right w:w="85" w:type="dxa"/>
            </w:tcMar>
            <w:vAlign w:val="center"/>
          </w:tcPr>
          <w:p w14:paraId="769B0A75" w14:textId="77777777" w:rsidR="00790353" w:rsidRDefault="00790353" w:rsidP="00790353">
            <w:pPr>
              <w:jc w:val="center"/>
            </w:pPr>
            <w:r w:rsidRPr="00790353">
              <w:t xml:space="preserve">Durable </w:t>
            </w:r>
            <w:proofErr w:type="spellStart"/>
            <w:r w:rsidRPr="00790353">
              <w:t>WorkItem</w:t>
            </w:r>
            <w:proofErr w:type="spellEnd"/>
            <w:r w:rsidRPr="00790353">
              <w:t xml:space="preserve"> claims, retry status and in-app notices after committed business events. Optional email remains outside essential delivery.</w:t>
            </w:r>
          </w:p>
        </w:tc>
        <w:tc>
          <w:tcPr>
            <w:tcW w:w="3544" w:type="dxa"/>
            <w:tcMar>
              <w:top w:w="65" w:type="dxa"/>
              <w:left w:w="85" w:type="dxa"/>
              <w:bottom w:w="65" w:type="dxa"/>
              <w:right w:w="85" w:type="dxa"/>
            </w:tcMar>
            <w:vAlign w:val="center"/>
          </w:tcPr>
          <w:p w14:paraId="34ED10DB" w14:textId="77777777" w:rsidR="00790353" w:rsidRDefault="00790353" w:rsidP="00790353">
            <w:pPr>
              <w:jc w:val="center"/>
            </w:pPr>
            <w:r w:rsidRPr="00790353">
              <w:t>Transactional outbox inputs; scoped notice results through C2/C1.</w:t>
            </w:r>
          </w:p>
        </w:tc>
      </w:tr>
      <w:tr w:rsidR="00790353" w14:paraId="7FC0EE95" w14:textId="77777777" w:rsidTr="00790353">
        <w:trPr>
          <w:cantSplit/>
          <w:jc w:val="center"/>
        </w:trPr>
        <w:tc>
          <w:tcPr>
            <w:tcW w:w="1701" w:type="dxa"/>
            <w:tcMar>
              <w:top w:w="65" w:type="dxa"/>
              <w:left w:w="85" w:type="dxa"/>
              <w:bottom w:w="65" w:type="dxa"/>
              <w:right w:w="85" w:type="dxa"/>
            </w:tcMar>
            <w:vAlign w:val="center"/>
          </w:tcPr>
          <w:p w14:paraId="45BEC173" w14:textId="77777777" w:rsidR="00790353" w:rsidRDefault="00790353" w:rsidP="00790353">
            <w:pPr>
              <w:jc w:val="center"/>
            </w:pPr>
            <w:r w:rsidRPr="00790353">
              <w:t>C7 Security</w:t>
            </w:r>
          </w:p>
        </w:tc>
        <w:tc>
          <w:tcPr>
            <w:tcW w:w="4111" w:type="dxa"/>
            <w:tcMar>
              <w:top w:w="65" w:type="dxa"/>
              <w:left w:w="85" w:type="dxa"/>
              <w:bottom w:w="65" w:type="dxa"/>
              <w:right w:w="85" w:type="dxa"/>
            </w:tcMar>
            <w:vAlign w:val="center"/>
          </w:tcPr>
          <w:p w14:paraId="421036F6" w14:textId="77777777" w:rsidR="00790353" w:rsidRDefault="00790353" w:rsidP="00790353">
            <w:pPr>
              <w:jc w:val="center"/>
            </w:pPr>
            <w:r w:rsidRPr="00790353">
              <w:t>Authentication context, permission and record-scope checks, upload validation, secret handling, session control and append-only audit service.</w:t>
            </w:r>
          </w:p>
        </w:tc>
        <w:tc>
          <w:tcPr>
            <w:tcW w:w="3544" w:type="dxa"/>
            <w:tcMar>
              <w:top w:w="65" w:type="dxa"/>
              <w:left w:w="85" w:type="dxa"/>
              <w:bottom w:w="65" w:type="dxa"/>
              <w:right w:w="85" w:type="dxa"/>
            </w:tcMar>
            <w:vAlign w:val="center"/>
          </w:tcPr>
          <w:p w14:paraId="03196193" w14:textId="77777777" w:rsidR="00790353" w:rsidRDefault="00790353" w:rsidP="00790353">
            <w:pPr>
              <w:jc w:val="center"/>
            </w:pPr>
            <w:r w:rsidRPr="00790353">
              <w:t>Applied at entry, domain service, retrieval, attachment/export and assistant tool boundaries.</w:t>
            </w:r>
          </w:p>
        </w:tc>
      </w:tr>
      <w:tr w:rsidR="00790353" w14:paraId="0C0948F6" w14:textId="77777777" w:rsidTr="00790353">
        <w:trPr>
          <w:cantSplit/>
          <w:jc w:val="center"/>
        </w:trPr>
        <w:tc>
          <w:tcPr>
            <w:tcW w:w="1701" w:type="dxa"/>
            <w:tcMar>
              <w:top w:w="65" w:type="dxa"/>
              <w:left w:w="85" w:type="dxa"/>
              <w:bottom w:w="65" w:type="dxa"/>
              <w:right w:w="85" w:type="dxa"/>
            </w:tcMar>
            <w:vAlign w:val="center"/>
          </w:tcPr>
          <w:p w14:paraId="278DD473" w14:textId="77777777" w:rsidR="00790353" w:rsidRDefault="00790353" w:rsidP="00790353">
            <w:pPr>
              <w:jc w:val="center"/>
            </w:pPr>
            <w:r w:rsidRPr="00790353">
              <w:t>C8 Reporting</w:t>
            </w:r>
          </w:p>
        </w:tc>
        <w:tc>
          <w:tcPr>
            <w:tcW w:w="4111" w:type="dxa"/>
            <w:tcMar>
              <w:top w:w="65" w:type="dxa"/>
              <w:left w:w="85" w:type="dxa"/>
              <w:bottom w:w="65" w:type="dxa"/>
              <w:right w:w="85" w:type="dxa"/>
            </w:tcMar>
            <w:vAlign w:val="center"/>
          </w:tcPr>
          <w:p w14:paraId="071C162C" w14:textId="77777777" w:rsidR="00790353" w:rsidRDefault="00790353" w:rsidP="00790353">
            <w:pPr>
              <w:jc w:val="center"/>
            </w:pPr>
            <w:r w:rsidRPr="00790353">
              <w:t>Deterministic operational reports, evidence-based sustainability calculations and immutable report snapshots; optional narrative draft over a snapshot.</w:t>
            </w:r>
          </w:p>
        </w:tc>
        <w:tc>
          <w:tcPr>
            <w:tcW w:w="3544" w:type="dxa"/>
            <w:tcMar>
              <w:top w:w="65" w:type="dxa"/>
              <w:left w:w="85" w:type="dxa"/>
              <w:bottom w:w="65" w:type="dxa"/>
              <w:right w:w="85" w:type="dxa"/>
            </w:tcMar>
            <w:vAlign w:val="center"/>
          </w:tcPr>
          <w:p w14:paraId="5B8B5A05" w14:textId="77777777" w:rsidR="00790353" w:rsidRDefault="00790353" w:rsidP="00790353">
            <w:pPr>
              <w:jc w:val="center"/>
            </w:pPr>
            <w:r w:rsidRPr="00790353">
              <w:t>Filtered reads from C4; narrative task to C3; scoped reports/CSV to C1.</w:t>
            </w:r>
          </w:p>
        </w:tc>
      </w:tr>
    </w:tbl>
    <w:p w14:paraId="75D5434C" w14:textId="77777777" w:rsidR="00790353" w:rsidRDefault="00790353"/>
    <w:p w14:paraId="066B109A" w14:textId="65784444" w:rsidR="00E9239B" w:rsidRDefault="00000000" w:rsidP="00E9239B">
      <w:pPr>
        <w:pStyle w:val="Heading2"/>
        <w:keepNext w:val="0"/>
        <w:keepLines w:val="0"/>
        <w:spacing w:before="360" w:after="80"/>
      </w:pPr>
      <w:bookmarkStart w:id="15" w:name="_koita0sg51g0" w:colFirst="0" w:colLast="0"/>
      <w:bookmarkStart w:id="16" w:name="_ur4hxhgfzso" w:colFirst="0" w:colLast="0"/>
      <w:bookmarkEnd w:id="15"/>
      <w:bookmarkEnd w:id="16"/>
      <w:r>
        <w:t xml:space="preserve">4.1 </w:t>
      </w:r>
      <w:bookmarkStart w:id="17" w:name="_95twnwiwv6s" w:colFirst="0" w:colLast="0"/>
      <w:bookmarkEnd w:id="17"/>
      <w:r w:rsidR="00E9239B" w:rsidRPr="00E9239B">
        <w:t>Architecture Decision Records</w:t>
      </w:r>
    </w:p>
    <w:p w14:paraId="6CA6F4C6" w14:textId="079CCA96" w:rsidR="00E9239B" w:rsidRDefault="00E9239B" w:rsidP="00E9239B">
      <w:pPr>
        <w:pStyle w:val="Heading2"/>
        <w:keepNext w:val="0"/>
        <w:keepLines w:val="0"/>
        <w:spacing w:before="360" w:after="80"/>
        <w:rPr>
          <w:sz w:val="28"/>
          <w:szCs w:val="28"/>
          <w:u w:val="single"/>
        </w:rPr>
      </w:pPr>
      <w:r w:rsidRPr="00790353">
        <w:rPr>
          <w:sz w:val="28"/>
          <w:szCs w:val="28"/>
          <w:u w:val="single"/>
        </w:rPr>
        <w:t>4.</w:t>
      </w:r>
      <w:r>
        <w:rPr>
          <w:sz w:val="28"/>
          <w:szCs w:val="28"/>
          <w:u w:val="single"/>
        </w:rPr>
        <w:t>1</w:t>
      </w:r>
      <w:r w:rsidRPr="00790353">
        <w:rPr>
          <w:sz w:val="28"/>
          <w:szCs w:val="28"/>
          <w:u w:val="single"/>
        </w:rPr>
        <w:t xml:space="preserve">.1 </w:t>
      </w:r>
      <w:r w:rsidRPr="00E9239B">
        <w:rPr>
          <w:sz w:val="28"/>
          <w:szCs w:val="28"/>
          <w:u w:val="single"/>
        </w:rPr>
        <w:t>ADR-01 Architecture Style</w:t>
      </w:r>
    </w:p>
    <w:tbl>
      <w:tblPr>
        <w:tblW w:w="9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1"/>
        <w:gridCol w:w="7235"/>
      </w:tblGrid>
      <w:tr w:rsidR="00E9239B" w14:paraId="1FAC747D" w14:textId="77777777" w:rsidTr="00E9239B">
        <w:trPr>
          <w:cantSplit/>
          <w:tblHeader/>
          <w:jc w:val="center"/>
        </w:trPr>
        <w:tc>
          <w:tcPr>
            <w:tcW w:w="1991" w:type="dxa"/>
            <w:shd w:val="clear" w:color="auto" w:fill="BFBFBF" w:themeFill="background1" w:themeFillShade="BF"/>
            <w:tcMar>
              <w:top w:w="65" w:type="dxa"/>
              <w:left w:w="85" w:type="dxa"/>
              <w:bottom w:w="65" w:type="dxa"/>
              <w:right w:w="85" w:type="dxa"/>
            </w:tcMar>
            <w:vAlign w:val="center"/>
          </w:tcPr>
          <w:p w14:paraId="4E3D09CC" w14:textId="77777777" w:rsidR="00E9239B" w:rsidRPr="00E9239B" w:rsidRDefault="00E9239B" w:rsidP="00E9239B">
            <w:pPr>
              <w:jc w:val="center"/>
              <w:rPr>
                <w:b/>
                <w:bCs/>
              </w:rPr>
            </w:pPr>
            <w:r w:rsidRPr="00E9239B">
              <w:rPr>
                <w:b/>
                <w:bCs/>
              </w:rPr>
              <w:t>Decision Item</w:t>
            </w:r>
          </w:p>
        </w:tc>
        <w:tc>
          <w:tcPr>
            <w:tcW w:w="7235" w:type="dxa"/>
            <w:shd w:val="clear" w:color="auto" w:fill="BFBFBF" w:themeFill="background1" w:themeFillShade="BF"/>
            <w:tcMar>
              <w:top w:w="65" w:type="dxa"/>
              <w:left w:w="85" w:type="dxa"/>
              <w:bottom w:w="65" w:type="dxa"/>
              <w:right w:w="85" w:type="dxa"/>
            </w:tcMar>
            <w:vAlign w:val="center"/>
          </w:tcPr>
          <w:p w14:paraId="16ADAC02" w14:textId="77777777" w:rsidR="00E9239B" w:rsidRPr="00E9239B" w:rsidRDefault="00E9239B" w:rsidP="00E9239B">
            <w:pPr>
              <w:jc w:val="center"/>
              <w:rPr>
                <w:b/>
                <w:bCs/>
              </w:rPr>
            </w:pPr>
            <w:r w:rsidRPr="00E9239B">
              <w:rPr>
                <w:b/>
                <w:bCs/>
              </w:rPr>
              <w:t>Design Record</w:t>
            </w:r>
          </w:p>
        </w:tc>
      </w:tr>
      <w:tr w:rsidR="00E9239B" w14:paraId="30BC03BB" w14:textId="77777777" w:rsidTr="00E9239B">
        <w:trPr>
          <w:cantSplit/>
          <w:jc w:val="center"/>
        </w:trPr>
        <w:tc>
          <w:tcPr>
            <w:tcW w:w="1991" w:type="dxa"/>
            <w:tcMar>
              <w:top w:w="65" w:type="dxa"/>
              <w:left w:w="85" w:type="dxa"/>
              <w:bottom w:w="65" w:type="dxa"/>
              <w:right w:w="85" w:type="dxa"/>
            </w:tcMar>
            <w:vAlign w:val="center"/>
          </w:tcPr>
          <w:p w14:paraId="35FD95E2" w14:textId="77777777" w:rsidR="00E9239B" w:rsidRDefault="00E9239B" w:rsidP="00E9239B">
            <w:pPr>
              <w:jc w:val="center"/>
            </w:pPr>
            <w:r w:rsidRPr="00E9239B">
              <w:t>Phase 3 Drivers</w:t>
            </w:r>
          </w:p>
        </w:tc>
        <w:tc>
          <w:tcPr>
            <w:tcW w:w="7235" w:type="dxa"/>
            <w:tcMar>
              <w:top w:w="65" w:type="dxa"/>
              <w:left w:w="85" w:type="dxa"/>
              <w:bottom w:w="65" w:type="dxa"/>
              <w:right w:w="85" w:type="dxa"/>
            </w:tcMar>
            <w:vAlign w:val="center"/>
          </w:tcPr>
          <w:p w14:paraId="5C6BDAF6" w14:textId="77777777" w:rsidR="00E9239B" w:rsidRDefault="00E9239B" w:rsidP="00E9239B">
            <w:pPr>
              <w:jc w:val="center"/>
            </w:pPr>
            <w:r w:rsidRPr="00E9239B">
              <w:t>FR-21–FR-36; FR-54–FR-55; NFR-15; NFR-24</w:t>
            </w:r>
          </w:p>
        </w:tc>
      </w:tr>
      <w:tr w:rsidR="00E9239B" w14:paraId="5A40196A" w14:textId="77777777" w:rsidTr="00E9239B">
        <w:trPr>
          <w:cantSplit/>
          <w:jc w:val="center"/>
        </w:trPr>
        <w:tc>
          <w:tcPr>
            <w:tcW w:w="1991" w:type="dxa"/>
            <w:tcMar>
              <w:top w:w="65" w:type="dxa"/>
              <w:left w:w="85" w:type="dxa"/>
              <w:bottom w:w="65" w:type="dxa"/>
              <w:right w:w="85" w:type="dxa"/>
            </w:tcMar>
            <w:vAlign w:val="center"/>
          </w:tcPr>
          <w:p w14:paraId="37E7FA25" w14:textId="77777777" w:rsidR="00E9239B" w:rsidRDefault="00E9239B" w:rsidP="00E9239B">
            <w:pPr>
              <w:jc w:val="center"/>
            </w:pPr>
            <w:r w:rsidRPr="00E9239B">
              <w:t>Options</w:t>
            </w:r>
          </w:p>
        </w:tc>
        <w:tc>
          <w:tcPr>
            <w:tcW w:w="7235" w:type="dxa"/>
            <w:tcMar>
              <w:top w:w="65" w:type="dxa"/>
              <w:left w:w="85" w:type="dxa"/>
              <w:bottom w:w="65" w:type="dxa"/>
              <w:right w:w="85" w:type="dxa"/>
            </w:tcMar>
            <w:vAlign w:val="center"/>
          </w:tcPr>
          <w:p w14:paraId="597435C8" w14:textId="77777777" w:rsidR="00E9239B" w:rsidRDefault="00E9239B" w:rsidP="00E9239B">
            <w:pPr>
              <w:jc w:val="center"/>
            </w:pPr>
            <w:r w:rsidRPr="00E9239B">
              <w:t>Modular monolith with one database and a worker from the same code package. / Service-oriented design with an independently deployed AI application and network contracts.</w:t>
            </w:r>
          </w:p>
        </w:tc>
      </w:tr>
      <w:tr w:rsidR="00E9239B" w14:paraId="32E2951A" w14:textId="77777777" w:rsidTr="00E9239B">
        <w:trPr>
          <w:cantSplit/>
          <w:jc w:val="center"/>
        </w:trPr>
        <w:tc>
          <w:tcPr>
            <w:tcW w:w="1991" w:type="dxa"/>
            <w:tcMar>
              <w:top w:w="65" w:type="dxa"/>
              <w:left w:w="85" w:type="dxa"/>
              <w:bottom w:w="65" w:type="dxa"/>
              <w:right w:w="85" w:type="dxa"/>
            </w:tcMar>
            <w:vAlign w:val="center"/>
          </w:tcPr>
          <w:p w14:paraId="681BD697" w14:textId="77777777" w:rsidR="00E9239B" w:rsidRDefault="00E9239B" w:rsidP="00E9239B">
            <w:pPr>
              <w:jc w:val="center"/>
            </w:pPr>
            <w:r w:rsidRPr="00E9239B">
              <w:lastRenderedPageBreak/>
              <w:t>Choice and Reason</w:t>
            </w:r>
          </w:p>
        </w:tc>
        <w:tc>
          <w:tcPr>
            <w:tcW w:w="7235" w:type="dxa"/>
            <w:tcMar>
              <w:top w:w="65" w:type="dxa"/>
              <w:left w:w="85" w:type="dxa"/>
              <w:bottom w:w="65" w:type="dxa"/>
              <w:right w:w="85" w:type="dxa"/>
            </w:tcMar>
            <w:vAlign w:val="center"/>
          </w:tcPr>
          <w:p w14:paraId="0F044BF4" w14:textId="77777777" w:rsidR="00E9239B" w:rsidRDefault="00E9239B" w:rsidP="00E9239B">
            <w:pPr>
              <w:jc w:val="center"/>
            </w:pPr>
            <w:r w:rsidRPr="00E9239B">
              <w:t xml:space="preserve">We </w:t>
            </w:r>
            <w:proofErr w:type="gramStart"/>
            <w:r w:rsidRPr="00E9239B">
              <w:t>choose</w:t>
            </w:r>
            <w:proofErr w:type="gramEnd"/>
            <w:r w:rsidRPr="00E9239B">
              <w:t xml:space="preserve"> the modular monolith because the small team can keep stock, approvals and receipt changes in one transaction while still isolating the AI gateway and domain rules.</w:t>
            </w:r>
          </w:p>
        </w:tc>
      </w:tr>
      <w:tr w:rsidR="00E9239B" w14:paraId="5C4E6BD9" w14:textId="77777777" w:rsidTr="00E9239B">
        <w:trPr>
          <w:cantSplit/>
          <w:jc w:val="center"/>
        </w:trPr>
        <w:tc>
          <w:tcPr>
            <w:tcW w:w="1991" w:type="dxa"/>
            <w:tcMar>
              <w:top w:w="65" w:type="dxa"/>
              <w:left w:w="85" w:type="dxa"/>
              <w:bottom w:w="65" w:type="dxa"/>
              <w:right w:w="85" w:type="dxa"/>
            </w:tcMar>
            <w:vAlign w:val="center"/>
          </w:tcPr>
          <w:p w14:paraId="397EC888" w14:textId="77777777" w:rsidR="00E9239B" w:rsidRDefault="00E9239B" w:rsidP="00E9239B">
            <w:pPr>
              <w:jc w:val="center"/>
            </w:pPr>
            <w:r w:rsidRPr="00E9239B">
              <w:t>What We Give Up</w:t>
            </w:r>
          </w:p>
        </w:tc>
        <w:tc>
          <w:tcPr>
            <w:tcW w:w="7235" w:type="dxa"/>
            <w:tcMar>
              <w:top w:w="65" w:type="dxa"/>
              <w:left w:w="85" w:type="dxa"/>
              <w:bottom w:w="65" w:type="dxa"/>
              <w:right w:w="85" w:type="dxa"/>
            </w:tcMar>
            <w:vAlign w:val="center"/>
          </w:tcPr>
          <w:p w14:paraId="4FDFEB30" w14:textId="77777777" w:rsidR="00E9239B" w:rsidRDefault="00E9239B" w:rsidP="00E9239B">
            <w:pPr>
              <w:jc w:val="center"/>
            </w:pPr>
            <w:r w:rsidRPr="00E9239B">
              <w:t>Independent deployment and technology choices for every business module. A separately deployed service can be extracted later only with a measured need.</w:t>
            </w:r>
          </w:p>
        </w:tc>
      </w:tr>
      <w:tr w:rsidR="00E9239B" w14:paraId="18845B3F" w14:textId="77777777" w:rsidTr="00E9239B">
        <w:trPr>
          <w:cantSplit/>
          <w:jc w:val="center"/>
        </w:trPr>
        <w:tc>
          <w:tcPr>
            <w:tcW w:w="1991" w:type="dxa"/>
            <w:tcMar>
              <w:top w:w="65" w:type="dxa"/>
              <w:left w:w="85" w:type="dxa"/>
              <w:bottom w:w="65" w:type="dxa"/>
              <w:right w:w="85" w:type="dxa"/>
            </w:tcMar>
            <w:vAlign w:val="center"/>
          </w:tcPr>
          <w:p w14:paraId="478C54C0" w14:textId="77777777" w:rsidR="00E9239B" w:rsidRDefault="00E9239B" w:rsidP="00E9239B">
            <w:pPr>
              <w:jc w:val="center"/>
            </w:pPr>
            <w:r w:rsidRPr="00E9239B">
              <w:t>Verification</w:t>
            </w:r>
          </w:p>
        </w:tc>
        <w:tc>
          <w:tcPr>
            <w:tcW w:w="7235" w:type="dxa"/>
            <w:tcMar>
              <w:top w:w="65" w:type="dxa"/>
              <w:left w:w="85" w:type="dxa"/>
              <w:bottom w:w="65" w:type="dxa"/>
              <w:right w:w="85" w:type="dxa"/>
            </w:tcMar>
            <w:vAlign w:val="center"/>
          </w:tcPr>
          <w:p w14:paraId="6D9C1952" w14:textId="77777777" w:rsidR="00E9239B" w:rsidRDefault="00E9239B" w:rsidP="00E9239B">
            <w:pPr>
              <w:jc w:val="center"/>
            </w:pPr>
            <w:r w:rsidRPr="00E9239B">
              <w:t>Architecture dependency checks; one failed receipt transaction leaves no partial stock/history update; manual workflows complete during provider outage.</w:t>
            </w:r>
          </w:p>
        </w:tc>
      </w:tr>
    </w:tbl>
    <w:p w14:paraId="1EF58503" w14:textId="77777777" w:rsidR="00E9239B" w:rsidRDefault="00E9239B" w:rsidP="00E9239B"/>
    <w:p w14:paraId="69702004" w14:textId="1C8DF1B2" w:rsidR="00E9239B" w:rsidRDefault="00E9239B" w:rsidP="00E9239B">
      <w:pPr>
        <w:pStyle w:val="Heading2"/>
        <w:keepNext w:val="0"/>
        <w:keepLines w:val="0"/>
        <w:spacing w:before="360" w:after="80"/>
        <w:rPr>
          <w:sz w:val="28"/>
          <w:szCs w:val="28"/>
          <w:u w:val="single"/>
        </w:rPr>
      </w:pPr>
      <w:r w:rsidRPr="00790353">
        <w:rPr>
          <w:sz w:val="28"/>
          <w:szCs w:val="28"/>
          <w:u w:val="single"/>
        </w:rPr>
        <w:t>4.</w:t>
      </w:r>
      <w:r>
        <w:rPr>
          <w:sz w:val="28"/>
          <w:szCs w:val="28"/>
          <w:u w:val="single"/>
        </w:rPr>
        <w:t>1</w:t>
      </w:r>
      <w:r w:rsidRPr="00790353">
        <w:rPr>
          <w:sz w:val="28"/>
          <w:szCs w:val="28"/>
          <w:u w:val="single"/>
        </w:rPr>
        <w:t>.</w:t>
      </w:r>
      <w:r>
        <w:rPr>
          <w:sz w:val="28"/>
          <w:szCs w:val="28"/>
          <w:u w:val="single"/>
        </w:rPr>
        <w:t>2</w:t>
      </w:r>
      <w:r w:rsidRPr="00790353">
        <w:rPr>
          <w:sz w:val="28"/>
          <w:szCs w:val="28"/>
          <w:u w:val="single"/>
        </w:rPr>
        <w:t xml:space="preserve"> </w:t>
      </w:r>
      <w:r w:rsidRPr="00E9239B">
        <w:rPr>
          <w:sz w:val="28"/>
          <w:szCs w:val="28"/>
          <w:u w:val="single"/>
        </w:rPr>
        <w:t>ADR-02 Vector Storage and Search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380"/>
      </w:tblGrid>
      <w:tr w:rsidR="00E9239B" w14:paraId="72BA2CD5" w14:textId="77777777" w:rsidTr="00E9239B">
        <w:trPr>
          <w:cantSplit/>
          <w:tblHeader/>
          <w:jc w:val="center"/>
        </w:trPr>
        <w:tc>
          <w:tcPr>
            <w:tcW w:w="1980" w:type="dxa"/>
            <w:shd w:val="clear" w:color="auto" w:fill="BFBFBF" w:themeFill="background1" w:themeFillShade="BF"/>
            <w:tcMar>
              <w:top w:w="65" w:type="dxa"/>
              <w:left w:w="85" w:type="dxa"/>
              <w:bottom w:w="65" w:type="dxa"/>
              <w:right w:w="85" w:type="dxa"/>
            </w:tcMar>
            <w:vAlign w:val="center"/>
          </w:tcPr>
          <w:p w14:paraId="0F33CD2C" w14:textId="77777777" w:rsidR="00E9239B" w:rsidRPr="00E9239B" w:rsidRDefault="00E9239B" w:rsidP="00E9239B">
            <w:pPr>
              <w:jc w:val="center"/>
              <w:rPr>
                <w:b/>
                <w:bCs/>
              </w:rPr>
            </w:pPr>
            <w:r w:rsidRPr="00E9239B">
              <w:rPr>
                <w:b/>
                <w:bCs/>
              </w:rPr>
              <w:t>Decision Item</w:t>
            </w:r>
          </w:p>
        </w:tc>
        <w:tc>
          <w:tcPr>
            <w:tcW w:w="7380" w:type="dxa"/>
            <w:shd w:val="clear" w:color="auto" w:fill="BFBFBF" w:themeFill="background1" w:themeFillShade="BF"/>
            <w:tcMar>
              <w:top w:w="65" w:type="dxa"/>
              <w:left w:w="85" w:type="dxa"/>
              <w:bottom w:w="65" w:type="dxa"/>
              <w:right w:w="85" w:type="dxa"/>
            </w:tcMar>
            <w:vAlign w:val="center"/>
          </w:tcPr>
          <w:p w14:paraId="5152DB76" w14:textId="77777777" w:rsidR="00E9239B" w:rsidRPr="00E9239B" w:rsidRDefault="00E9239B" w:rsidP="00E9239B">
            <w:pPr>
              <w:jc w:val="center"/>
              <w:rPr>
                <w:b/>
                <w:bCs/>
              </w:rPr>
            </w:pPr>
            <w:r w:rsidRPr="00E9239B">
              <w:rPr>
                <w:b/>
                <w:bCs/>
              </w:rPr>
              <w:t>Design Record</w:t>
            </w:r>
          </w:p>
        </w:tc>
      </w:tr>
      <w:tr w:rsidR="00E9239B" w14:paraId="1E947365" w14:textId="77777777" w:rsidTr="00E9239B">
        <w:trPr>
          <w:cantSplit/>
          <w:jc w:val="center"/>
        </w:trPr>
        <w:tc>
          <w:tcPr>
            <w:tcW w:w="1980" w:type="dxa"/>
            <w:tcMar>
              <w:top w:w="65" w:type="dxa"/>
              <w:left w:w="85" w:type="dxa"/>
              <w:bottom w:w="65" w:type="dxa"/>
              <w:right w:w="85" w:type="dxa"/>
            </w:tcMar>
            <w:vAlign w:val="center"/>
          </w:tcPr>
          <w:p w14:paraId="6B56E7F4" w14:textId="77777777" w:rsidR="00E9239B" w:rsidRDefault="00E9239B" w:rsidP="00E9239B">
            <w:pPr>
              <w:jc w:val="center"/>
            </w:pPr>
            <w:r w:rsidRPr="00E9239B">
              <w:t>Phase 3 Drivers</w:t>
            </w:r>
          </w:p>
        </w:tc>
        <w:tc>
          <w:tcPr>
            <w:tcW w:w="7380" w:type="dxa"/>
            <w:tcMar>
              <w:top w:w="65" w:type="dxa"/>
              <w:left w:w="85" w:type="dxa"/>
              <w:bottom w:w="65" w:type="dxa"/>
              <w:right w:w="85" w:type="dxa"/>
            </w:tcMar>
            <w:vAlign w:val="center"/>
          </w:tcPr>
          <w:p w14:paraId="000D7029" w14:textId="77777777" w:rsidR="00E9239B" w:rsidRDefault="00E9239B" w:rsidP="00E9239B">
            <w:pPr>
              <w:jc w:val="center"/>
            </w:pPr>
            <w:r w:rsidRPr="00E9239B">
              <w:t>AI-03–AI-06; NFR-01; NFR-09; NFR-22</w:t>
            </w:r>
          </w:p>
        </w:tc>
      </w:tr>
      <w:tr w:rsidR="00E9239B" w14:paraId="3A7E8D25" w14:textId="77777777" w:rsidTr="00E9239B">
        <w:trPr>
          <w:cantSplit/>
          <w:jc w:val="center"/>
        </w:trPr>
        <w:tc>
          <w:tcPr>
            <w:tcW w:w="1980" w:type="dxa"/>
            <w:tcMar>
              <w:top w:w="65" w:type="dxa"/>
              <w:left w:w="85" w:type="dxa"/>
              <w:bottom w:w="65" w:type="dxa"/>
              <w:right w:w="85" w:type="dxa"/>
            </w:tcMar>
            <w:vAlign w:val="center"/>
          </w:tcPr>
          <w:p w14:paraId="401B9A66" w14:textId="77777777" w:rsidR="00E9239B" w:rsidRDefault="00E9239B" w:rsidP="00E9239B">
            <w:pPr>
              <w:jc w:val="center"/>
            </w:pPr>
            <w:r w:rsidRPr="00E9239B">
              <w:t>Options</w:t>
            </w:r>
          </w:p>
        </w:tc>
        <w:tc>
          <w:tcPr>
            <w:tcW w:w="7380" w:type="dxa"/>
            <w:tcMar>
              <w:top w:w="65" w:type="dxa"/>
              <w:left w:w="85" w:type="dxa"/>
              <w:bottom w:w="65" w:type="dxa"/>
              <w:right w:w="85" w:type="dxa"/>
            </w:tcMar>
            <w:vAlign w:val="center"/>
          </w:tcPr>
          <w:p w14:paraId="7DFEFEB6" w14:textId="77777777" w:rsidR="00E9239B" w:rsidRDefault="00E9239B" w:rsidP="00E9239B">
            <w:pPr>
              <w:jc w:val="center"/>
            </w:pPr>
            <w:r w:rsidRPr="00E9239B">
              <w:t xml:space="preserve">PostgreSQL plus </w:t>
            </w:r>
            <w:proofErr w:type="spellStart"/>
            <w:r w:rsidRPr="00E9239B">
              <w:t>pgvector</w:t>
            </w:r>
            <w:proofErr w:type="spellEnd"/>
            <w:r w:rsidRPr="00E9239B">
              <w:t xml:space="preserve">, exact search over the scoped pilot candidates. / A separate vector database or approximate index with separate data </w:t>
            </w:r>
            <w:proofErr w:type="spellStart"/>
            <w:r w:rsidRPr="00E9239B">
              <w:t>synchronisation</w:t>
            </w:r>
            <w:proofErr w:type="spellEnd"/>
            <w:r w:rsidRPr="00E9239B">
              <w:t>.</w:t>
            </w:r>
          </w:p>
        </w:tc>
      </w:tr>
      <w:tr w:rsidR="00E9239B" w14:paraId="58B04F36" w14:textId="77777777" w:rsidTr="00E9239B">
        <w:trPr>
          <w:cantSplit/>
          <w:jc w:val="center"/>
        </w:trPr>
        <w:tc>
          <w:tcPr>
            <w:tcW w:w="1980" w:type="dxa"/>
            <w:tcMar>
              <w:top w:w="65" w:type="dxa"/>
              <w:left w:w="85" w:type="dxa"/>
              <w:bottom w:w="65" w:type="dxa"/>
              <w:right w:w="85" w:type="dxa"/>
            </w:tcMar>
            <w:vAlign w:val="center"/>
          </w:tcPr>
          <w:p w14:paraId="23F99631" w14:textId="77777777" w:rsidR="00E9239B" w:rsidRDefault="00E9239B" w:rsidP="00E9239B">
            <w:pPr>
              <w:jc w:val="center"/>
            </w:pPr>
            <w:r w:rsidRPr="00E9239B">
              <w:t>Choice and Reason</w:t>
            </w:r>
          </w:p>
        </w:tc>
        <w:tc>
          <w:tcPr>
            <w:tcW w:w="7380" w:type="dxa"/>
            <w:tcMar>
              <w:top w:w="65" w:type="dxa"/>
              <w:left w:w="85" w:type="dxa"/>
              <w:bottom w:w="65" w:type="dxa"/>
              <w:right w:w="85" w:type="dxa"/>
            </w:tcMar>
            <w:vAlign w:val="center"/>
          </w:tcPr>
          <w:p w14:paraId="39038FCC" w14:textId="77777777" w:rsidR="00E9239B" w:rsidRDefault="00E9239B" w:rsidP="00E9239B">
            <w:pPr>
              <w:jc w:val="center"/>
            </w:pPr>
            <w:r w:rsidRPr="00E9239B">
              <w:t>We choose exact scoped PostgreSQL/</w:t>
            </w:r>
            <w:proofErr w:type="spellStart"/>
            <w:r w:rsidRPr="00E9239B">
              <w:t>pgvector</w:t>
            </w:r>
            <w:proofErr w:type="spellEnd"/>
            <w:r w:rsidRPr="00E9239B">
              <w:t xml:space="preserve"> search because the pilot has 1,000 assets and permissions, record versions and vectors can be checked together. The embedding dimension is recorded as 3,072.</w:t>
            </w:r>
          </w:p>
        </w:tc>
      </w:tr>
      <w:tr w:rsidR="00E9239B" w14:paraId="4D7C23D7" w14:textId="77777777" w:rsidTr="00E9239B">
        <w:trPr>
          <w:cantSplit/>
          <w:jc w:val="center"/>
        </w:trPr>
        <w:tc>
          <w:tcPr>
            <w:tcW w:w="1980" w:type="dxa"/>
            <w:tcMar>
              <w:top w:w="65" w:type="dxa"/>
              <w:left w:w="85" w:type="dxa"/>
              <w:bottom w:w="65" w:type="dxa"/>
              <w:right w:w="85" w:type="dxa"/>
            </w:tcMar>
            <w:vAlign w:val="center"/>
          </w:tcPr>
          <w:p w14:paraId="7EDBBD1B" w14:textId="77777777" w:rsidR="00E9239B" w:rsidRDefault="00E9239B" w:rsidP="00E9239B">
            <w:pPr>
              <w:jc w:val="center"/>
            </w:pPr>
            <w:r w:rsidRPr="00E9239B">
              <w:t>What We Give Up</w:t>
            </w:r>
          </w:p>
        </w:tc>
        <w:tc>
          <w:tcPr>
            <w:tcW w:w="7380" w:type="dxa"/>
            <w:tcMar>
              <w:top w:w="65" w:type="dxa"/>
              <w:left w:w="85" w:type="dxa"/>
              <w:bottom w:w="65" w:type="dxa"/>
              <w:right w:w="85" w:type="dxa"/>
            </w:tcMar>
            <w:vAlign w:val="center"/>
          </w:tcPr>
          <w:p w14:paraId="4EF2A3A1" w14:textId="77777777" w:rsidR="00E9239B" w:rsidRDefault="00E9239B" w:rsidP="00E9239B">
            <w:pPr>
              <w:jc w:val="center"/>
            </w:pPr>
            <w:r w:rsidRPr="00E9239B">
              <w:t>Approximate retrieval throughput at much larger scale. We accept that trade-off and retain a measured migration path rather than claiming an unnecessary index.</w:t>
            </w:r>
          </w:p>
        </w:tc>
      </w:tr>
      <w:tr w:rsidR="00E9239B" w14:paraId="26B76DBF" w14:textId="77777777" w:rsidTr="00E9239B">
        <w:trPr>
          <w:cantSplit/>
          <w:jc w:val="center"/>
        </w:trPr>
        <w:tc>
          <w:tcPr>
            <w:tcW w:w="1980" w:type="dxa"/>
            <w:tcMar>
              <w:top w:w="65" w:type="dxa"/>
              <w:left w:w="85" w:type="dxa"/>
              <w:bottom w:w="65" w:type="dxa"/>
              <w:right w:w="85" w:type="dxa"/>
            </w:tcMar>
            <w:vAlign w:val="center"/>
          </w:tcPr>
          <w:p w14:paraId="2E77CC78" w14:textId="77777777" w:rsidR="00E9239B" w:rsidRDefault="00E9239B" w:rsidP="00E9239B">
            <w:pPr>
              <w:jc w:val="center"/>
            </w:pPr>
            <w:r w:rsidRPr="00E9239B">
              <w:t>Verification</w:t>
            </w:r>
          </w:p>
        </w:tc>
        <w:tc>
          <w:tcPr>
            <w:tcW w:w="7380" w:type="dxa"/>
            <w:tcMar>
              <w:top w:w="65" w:type="dxa"/>
              <w:left w:w="85" w:type="dxa"/>
              <w:bottom w:w="65" w:type="dxa"/>
              <w:right w:w="85" w:type="dxa"/>
            </w:tcMar>
            <w:vAlign w:val="center"/>
          </w:tcPr>
          <w:p w14:paraId="44EBD782" w14:textId="77777777" w:rsidR="00E9239B" w:rsidRDefault="00E9239B" w:rsidP="00E9239B">
            <w:pPr>
              <w:jc w:val="center"/>
            </w:pPr>
            <w:r w:rsidRPr="00E9239B">
              <w:t>Reject mismatched model/dimension records; time the permitted candidate search; test that excluded records never appear in counts, previews or assistant retrieval.</w:t>
            </w:r>
          </w:p>
        </w:tc>
      </w:tr>
    </w:tbl>
    <w:p w14:paraId="59FBC1D7" w14:textId="77777777" w:rsidR="00E9239B" w:rsidRDefault="00E9239B" w:rsidP="00E9239B"/>
    <w:p w14:paraId="2271BB18" w14:textId="77777777" w:rsidR="00E9239B" w:rsidRDefault="00E9239B" w:rsidP="00E9239B"/>
    <w:p w14:paraId="671DAB3C" w14:textId="77777777" w:rsidR="00E9239B" w:rsidRDefault="00E9239B" w:rsidP="00E9239B"/>
    <w:p w14:paraId="234382DE" w14:textId="77777777" w:rsidR="00E9239B" w:rsidRDefault="00E9239B" w:rsidP="00E9239B"/>
    <w:p w14:paraId="57A30CD7" w14:textId="77777777" w:rsidR="00E9239B" w:rsidRDefault="00E9239B" w:rsidP="00E9239B"/>
    <w:p w14:paraId="507A919E" w14:textId="77777777" w:rsidR="00E9239B" w:rsidRDefault="00E9239B" w:rsidP="00E9239B"/>
    <w:p w14:paraId="3F409EBF" w14:textId="77777777" w:rsidR="00E9239B" w:rsidRDefault="00E9239B" w:rsidP="00E9239B"/>
    <w:p w14:paraId="61E60116" w14:textId="77777777" w:rsidR="00E9239B" w:rsidRDefault="00E9239B" w:rsidP="00E9239B"/>
    <w:p w14:paraId="418E2F08" w14:textId="77777777" w:rsidR="00E9239B" w:rsidRPr="00E9239B" w:rsidRDefault="00E9239B" w:rsidP="00E9239B"/>
    <w:p w14:paraId="0237F5D7" w14:textId="03DCF0F3" w:rsidR="00E9239B" w:rsidRDefault="00E9239B" w:rsidP="00E9239B">
      <w:pPr>
        <w:pStyle w:val="Heading2"/>
        <w:keepNext w:val="0"/>
        <w:keepLines w:val="0"/>
        <w:spacing w:before="360" w:after="80"/>
        <w:rPr>
          <w:sz w:val="28"/>
          <w:szCs w:val="28"/>
          <w:u w:val="single"/>
        </w:rPr>
      </w:pPr>
      <w:r w:rsidRPr="00790353">
        <w:rPr>
          <w:sz w:val="28"/>
          <w:szCs w:val="28"/>
          <w:u w:val="single"/>
        </w:rPr>
        <w:t>4.</w:t>
      </w:r>
      <w:r>
        <w:rPr>
          <w:sz w:val="28"/>
          <w:szCs w:val="28"/>
          <w:u w:val="single"/>
        </w:rPr>
        <w:t>1</w:t>
      </w:r>
      <w:r w:rsidRPr="00790353">
        <w:rPr>
          <w:sz w:val="28"/>
          <w:szCs w:val="28"/>
          <w:u w:val="single"/>
        </w:rPr>
        <w:t>.</w:t>
      </w:r>
      <w:r>
        <w:rPr>
          <w:sz w:val="28"/>
          <w:szCs w:val="28"/>
          <w:u w:val="single"/>
        </w:rPr>
        <w:t>3</w:t>
      </w:r>
      <w:r w:rsidRPr="00790353">
        <w:rPr>
          <w:sz w:val="28"/>
          <w:szCs w:val="28"/>
          <w:u w:val="single"/>
        </w:rPr>
        <w:t xml:space="preserve"> </w:t>
      </w:r>
      <w:r w:rsidRPr="00E9239B">
        <w:rPr>
          <w:sz w:val="28"/>
          <w:szCs w:val="28"/>
          <w:u w:val="single"/>
        </w:rPr>
        <w:t>ADR-03 Durable Background Work</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229"/>
      </w:tblGrid>
      <w:tr w:rsidR="00E9239B" w14:paraId="7AFE08C8" w14:textId="77777777" w:rsidTr="00E9239B">
        <w:trPr>
          <w:cantSplit/>
          <w:tblHeader/>
          <w:jc w:val="center"/>
        </w:trPr>
        <w:tc>
          <w:tcPr>
            <w:tcW w:w="2122" w:type="dxa"/>
            <w:shd w:val="clear" w:color="auto" w:fill="BFBFBF" w:themeFill="background1" w:themeFillShade="BF"/>
            <w:tcMar>
              <w:top w:w="65" w:type="dxa"/>
              <w:left w:w="85" w:type="dxa"/>
              <w:bottom w:w="65" w:type="dxa"/>
              <w:right w:w="85" w:type="dxa"/>
            </w:tcMar>
            <w:vAlign w:val="center"/>
          </w:tcPr>
          <w:p w14:paraId="4E551081" w14:textId="77777777" w:rsidR="00E9239B" w:rsidRPr="00E9239B" w:rsidRDefault="00E9239B" w:rsidP="00E9239B">
            <w:pPr>
              <w:jc w:val="center"/>
              <w:rPr>
                <w:b/>
                <w:bCs/>
              </w:rPr>
            </w:pPr>
            <w:r w:rsidRPr="00E9239B">
              <w:rPr>
                <w:b/>
                <w:bCs/>
              </w:rPr>
              <w:t>Decision Item</w:t>
            </w:r>
          </w:p>
        </w:tc>
        <w:tc>
          <w:tcPr>
            <w:tcW w:w="7229" w:type="dxa"/>
            <w:shd w:val="clear" w:color="auto" w:fill="BFBFBF" w:themeFill="background1" w:themeFillShade="BF"/>
            <w:tcMar>
              <w:top w:w="65" w:type="dxa"/>
              <w:left w:w="85" w:type="dxa"/>
              <w:bottom w:w="65" w:type="dxa"/>
              <w:right w:w="85" w:type="dxa"/>
            </w:tcMar>
            <w:vAlign w:val="center"/>
          </w:tcPr>
          <w:p w14:paraId="30670380" w14:textId="77777777" w:rsidR="00E9239B" w:rsidRPr="00E9239B" w:rsidRDefault="00E9239B" w:rsidP="00E9239B">
            <w:pPr>
              <w:jc w:val="center"/>
              <w:rPr>
                <w:b/>
                <w:bCs/>
              </w:rPr>
            </w:pPr>
            <w:r w:rsidRPr="00E9239B">
              <w:rPr>
                <w:b/>
                <w:bCs/>
              </w:rPr>
              <w:t>Design Record</w:t>
            </w:r>
          </w:p>
        </w:tc>
      </w:tr>
      <w:tr w:rsidR="00E9239B" w14:paraId="4D9D6336" w14:textId="77777777" w:rsidTr="00E9239B">
        <w:trPr>
          <w:cantSplit/>
          <w:jc w:val="center"/>
        </w:trPr>
        <w:tc>
          <w:tcPr>
            <w:tcW w:w="2122" w:type="dxa"/>
            <w:tcMar>
              <w:top w:w="65" w:type="dxa"/>
              <w:left w:w="85" w:type="dxa"/>
              <w:bottom w:w="65" w:type="dxa"/>
              <w:right w:w="85" w:type="dxa"/>
            </w:tcMar>
            <w:vAlign w:val="center"/>
          </w:tcPr>
          <w:p w14:paraId="7EA3E533" w14:textId="77777777" w:rsidR="00E9239B" w:rsidRDefault="00E9239B" w:rsidP="00E9239B">
            <w:pPr>
              <w:jc w:val="center"/>
            </w:pPr>
            <w:r w:rsidRPr="00E9239B">
              <w:t>Phase 3 Drivers</w:t>
            </w:r>
          </w:p>
        </w:tc>
        <w:tc>
          <w:tcPr>
            <w:tcW w:w="7229" w:type="dxa"/>
            <w:tcMar>
              <w:top w:w="65" w:type="dxa"/>
              <w:left w:w="85" w:type="dxa"/>
              <w:bottom w:w="65" w:type="dxa"/>
              <w:right w:w="85" w:type="dxa"/>
            </w:tcMar>
            <w:vAlign w:val="center"/>
          </w:tcPr>
          <w:p w14:paraId="709CE22A" w14:textId="77777777" w:rsidR="00E9239B" w:rsidRDefault="00E9239B" w:rsidP="00E9239B">
            <w:pPr>
              <w:jc w:val="center"/>
            </w:pPr>
            <w:r w:rsidRPr="00E9239B">
              <w:t>FR-23; FR-52–FR-55; AI-18–AI-19; NFR-03–NFR-04</w:t>
            </w:r>
          </w:p>
        </w:tc>
      </w:tr>
      <w:tr w:rsidR="00E9239B" w14:paraId="051B6AB7" w14:textId="77777777" w:rsidTr="00E9239B">
        <w:trPr>
          <w:cantSplit/>
          <w:jc w:val="center"/>
        </w:trPr>
        <w:tc>
          <w:tcPr>
            <w:tcW w:w="2122" w:type="dxa"/>
            <w:tcMar>
              <w:top w:w="65" w:type="dxa"/>
              <w:left w:w="85" w:type="dxa"/>
              <w:bottom w:w="65" w:type="dxa"/>
              <w:right w:w="85" w:type="dxa"/>
            </w:tcMar>
            <w:vAlign w:val="center"/>
          </w:tcPr>
          <w:p w14:paraId="29F3F57F" w14:textId="77777777" w:rsidR="00E9239B" w:rsidRDefault="00E9239B" w:rsidP="00E9239B">
            <w:pPr>
              <w:jc w:val="center"/>
            </w:pPr>
            <w:r w:rsidRPr="00E9239B">
              <w:t>Options</w:t>
            </w:r>
          </w:p>
        </w:tc>
        <w:tc>
          <w:tcPr>
            <w:tcW w:w="7229" w:type="dxa"/>
            <w:tcMar>
              <w:top w:w="65" w:type="dxa"/>
              <w:left w:w="85" w:type="dxa"/>
              <w:bottom w:w="65" w:type="dxa"/>
              <w:right w:w="85" w:type="dxa"/>
            </w:tcMar>
            <w:vAlign w:val="center"/>
          </w:tcPr>
          <w:p w14:paraId="0F1DCBAD" w14:textId="77777777" w:rsidR="00E9239B" w:rsidRDefault="00E9239B" w:rsidP="00E9239B">
            <w:pPr>
              <w:jc w:val="center"/>
            </w:pPr>
            <w:r w:rsidRPr="00E9239B">
              <w:t xml:space="preserve">Database </w:t>
            </w:r>
            <w:proofErr w:type="spellStart"/>
            <w:r w:rsidRPr="00E9239B">
              <w:t>WorkItem</w:t>
            </w:r>
            <w:proofErr w:type="spellEnd"/>
            <w:r w:rsidRPr="00E9239B">
              <w:t>/outbox records committed with the originating business event. / Direct best-effort notification and provider calls from the business request.</w:t>
            </w:r>
          </w:p>
        </w:tc>
      </w:tr>
      <w:tr w:rsidR="00E9239B" w14:paraId="3CE78F0B" w14:textId="77777777" w:rsidTr="00E9239B">
        <w:trPr>
          <w:cantSplit/>
          <w:jc w:val="center"/>
        </w:trPr>
        <w:tc>
          <w:tcPr>
            <w:tcW w:w="2122" w:type="dxa"/>
            <w:tcMar>
              <w:top w:w="65" w:type="dxa"/>
              <w:left w:w="85" w:type="dxa"/>
              <w:bottom w:w="65" w:type="dxa"/>
              <w:right w:w="85" w:type="dxa"/>
            </w:tcMar>
            <w:vAlign w:val="center"/>
          </w:tcPr>
          <w:p w14:paraId="07D9B12C" w14:textId="77777777" w:rsidR="00E9239B" w:rsidRDefault="00E9239B" w:rsidP="00E9239B">
            <w:pPr>
              <w:jc w:val="center"/>
            </w:pPr>
            <w:r w:rsidRPr="00E9239B">
              <w:t>Choice and Reason</w:t>
            </w:r>
          </w:p>
        </w:tc>
        <w:tc>
          <w:tcPr>
            <w:tcW w:w="7229" w:type="dxa"/>
            <w:tcMar>
              <w:top w:w="65" w:type="dxa"/>
              <w:left w:w="85" w:type="dxa"/>
              <w:bottom w:w="65" w:type="dxa"/>
              <w:right w:w="85" w:type="dxa"/>
            </w:tcMar>
            <w:vAlign w:val="center"/>
          </w:tcPr>
          <w:p w14:paraId="456E8B6C" w14:textId="77777777" w:rsidR="00E9239B" w:rsidRDefault="00E9239B" w:rsidP="00E9239B">
            <w:pPr>
              <w:jc w:val="center"/>
            </w:pPr>
            <w:r w:rsidRPr="00E9239B">
              <w:t xml:space="preserve">We choose durable local jobs because a server </w:t>
            </w:r>
            <w:proofErr w:type="gramStart"/>
            <w:r w:rsidRPr="00E9239B">
              <w:t>retry</w:t>
            </w:r>
            <w:proofErr w:type="gramEnd"/>
            <w:r w:rsidRPr="00E9239B">
              <w:t xml:space="preserve"> or provider </w:t>
            </w:r>
            <w:proofErr w:type="gramStart"/>
            <w:r w:rsidRPr="00E9239B">
              <w:t>failure</w:t>
            </w:r>
            <w:proofErr w:type="gramEnd"/>
            <w:r w:rsidRPr="00E9239B">
              <w:t xml:space="preserve"> must not lose </w:t>
            </w:r>
            <w:proofErr w:type="gramStart"/>
            <w:r w:rsidRPr="00E9239B">
              <w:t>a required notice</w:t>
            </w:r>
            <w:proofErr w:type="gramEnd"/>
            <w:r w:rsidRPr="00E9239B">
              <w:t xml:space="preserve"> or repeat a stock transaction. Workers </w:t>
            </w:r>
            <w:proofErr w:type="gramStart"/>
            <w:r w:rsidRPr="00E9239B">
              <w:t>use</w:t>
            </w:r>
            <w:proofErr w:type="gramEnd"/>
            <w:r w:rsidRPr="00E9239B">
              <w:t xml:space="preserve"> idempotent operation keys and bounded retry metadata.</w:t>
            </w:r>
          </w:p>
        </w:tc>
      </w:tr>
      <w:tr w:rsidR="00E9239B" w14:paraId="2763DED5" w14:textId="77777777" w:rsidTr="00E9239B">
        <w:trPr>
          <w:cantSplit/>
          <w:jc w:val="center"/>
        </w:trPr>
        <w:tc>
          <w:tcPr>
            <w:tcW w:w="2122" w:type="dxa"/>
            <w:tcMar>
              <w:top w:w="65" w:type="dxa"/>
              <w:left w:w="85" w:type="dxa"/>
              <w:bottom w:w="65" w:type="dxa"/>
              <w:right w:w="85" w:type="dxa"/>
            </w:tcMar>
            <w:vAlign w:val="center"/>
          </w:tcPr>
          <w:p w14:paraId="1A67668D" w14:textId="77777777" w:rsidR="00E9239B" w:rsidRDefault="00E9239B" w:rsidP="00E9239B">
            <w:pPr>
              <w:jc w:val="center"/>
            </w:pPr>
            <w:r w:rsidRPr="00E9239B">
              <w:t>What We Give Up</w:t>
            </w:r>
          </w:p>
        </w:tc>
        <w:tc>
          <w:tcPr>
            <w:tcW w:w="7229" w:type="dxa"/>
            <w:tcMar>
              <w:top w:w="65" w:type="dxa"/>
              <w:left w:w="85" w:type="dxa"/>
              <w:bottom w:w="65" w:type="dxa"/>
              <w:right w:w="85" w:type="dxa"/>
            </w:tcMar>
            <w:vAlign w:val="center"/>
          </w:tcPr>
          <w:p w14:paraId="0BD5E2A1" w14:textId="77777777" w:rsidR="00E9239B" w:rsidRDefault="00E9239B" w:rsidP="00E9239B">
            <w:pPr>
              <w:jc w:val="center"/>
            </w:pPr>
            <w:r w:rsidRPr="00E9239B">
              <w:t xml:space="preserve">The apparent simplicity of one synchronous request; job claiming, </w:t>
            </w:r>
            <w:proofErr w:type="gramStart"/>
            <w:r w:rsidRPr="00E9239B">
              <w:t>retries</w:t>
            </w:r>
            <w:proofErr w:type="gramEnd"/>
            <w:r w:rsidRPr="00E9239B">
              <w:t xml:space="preserve"> and recovery need explicit code and monitoring.</w:t>
            </w:r>
          </w:p>
        </w:tc>
      </w:tr>
      <w:tr w:rsidR="00E9239B" w14:paraId="49679077" w14:textId="77777777" w:rsidTr="00E9239B">
        <w:trPr>
          <w:cantSplit/>
          <w:jc w:val="center"/>
        </w:trPr>
        <w:tc>
          <w:tcPr>
            <w:tcW w:w="2122" w:type="dxa"/>
            <w:tcMar>
              <w:top w:w="65" w:type="dxa"/>
              <w:left w:w="85" w:type="dxa"/>
              <w:bottom w:w="65" w:type="dxa"/>
              <w:right w:w="85" w:type="dxa"/>
            </w:tcMar>
            <w:vAlign w:val="center"/>
          </w:tcPr>
          <w:p w14:paraId="3D684887" w14:textId="77777777" w:rsidR="00E9239B" w:rsidRDefault="00E9239B" w:rsidP="00E9239B">
            <w:pPr>
              <w:jc w:val="center"/>
            </w:pPr>
            <w:r w:rsidRPr="00E9239B">
              <w:t>Verification</w:t>
            </w:r>
          </w:p>
        </w:tc>
        <w:tc>
          <w:tcPr>
            <w:tcW w:w="7229" w:type="dxa"/>
            <w:tcMar>
              <w:top w:w="65" w:type="dxa"/>
              <w:left w:w="85" w:type="dxa"/>
              <w:bottom w:w="65" w:type="dxa"/>
              <w:right w:w="85" w:type="dxa"/>
            </w:tcMar>
            <w:vAlign w:val="center"/>
          </w:tcPr>
          <w:p w14:paraId="64B330E4" w14:textId="77777777" w:rsidR="00E9239B" w:rsidRDefault="00E9239B" w:rsidP="00E9239B">
            <w:pPr>
              <w:jc w:val="center"/>
            </w:pPr>
            <w:r w:rsidRPr="00E9239B">
              <w:t xml:space="preserve">Stop a worker after </w:t>
            </w:r>
            <w:proofErr w:type="gramStart"/>
            <w:r w:rsidRPr="00E9239B">
              <w:t>commit</w:t>
            </w:r>
            <w:proofErr w:type="gramEnd"/>
            <w:r w:rsidRPr="00E9239B">
              <w:t>, restart it, and verify one eventual notice/result and no duplicate inventory or approval effect.</w:t>
            </w:r>
          </w:p>
        </w:tc>
      </w:tr>
    </w:tbl>
    <w:p w14:paraId="580EE431" w14:textId="77777777" w:rsidR="00E9239B" w:rsidRPr="00E9239B" w:rsidRDefault="00E9239B" w:rsidP="00E9239B"/>
    <w:p w14:paraId="306BD491" w14:textId="2601705A" w:rsidR="00E9239B" w:rsidRDefault="00E9239B" w:rsidP="00E9239B">
      <w:pPr>
        <w:pStyle w:val="Heading2"/>
        <w:keepNext w:val="0"/>
        <w:keepLines w:val="0"/>
        <w:spacing w:before="360" w:after="80"/>
        <w:rPr>
          <w:sz w:val="28"/>
          <w:szCs w:val="28"/>
          <w:u w:val="single"/>
        </w:rPr>
      </w:pPr>
      <w:r w:rsidRPr="00790353">
        <w:rPr>
          <w:sz w:val="28"/>
          <w:szCs w:val="28"/>
          <w:u w:val="single"/>
        </w:rPr>
        <w:t>4.</w:t>
      </w:r>
      <w:r>
        <w:rPr>
          <w:sz w:val="28"/>
          <w:szCs w:val="28"/>
          <w:u w:val="single"/>
        </w:rPr>
        <w:t>1</w:t>
      </w:r>
      <w:r w:rsidRPr="00790353">
        <w:rPr>
          <w:sz w:val="28"/>
          <w:szCs w:val="28"/>
          <w:u w:val="single"/>
        </w:rPr>
        <w:t>.</w:t>
      </w:r>
      <w:r>
        <w:rPr>
          <w:sz w:val="28"/>
          <w:szCs w:val="28"/>
          <w:u w:val="single"/>
        </w:rPr>
        <w:t>4</w:t>
      </w:r>
      <w:r w:rsidRPr="00790353">
        <w:rPr>
          <w:sz w:val="28"/>
          <w:szCs w:val="28"/>
          <w:u w:val="single"/>
        </w:rPr>
        <w:t xml:space="preserve"> </w:t>
      </w:r>
      <w:r w:rsidRPr="00E9239B">
        <w:rPr>
          <w:sz w:val="28"/>
          <w:szCs w:val="28"/>
          <w:u w:val="single"/>
        </w:rPr>
        <w:t>ADR-0</w:t>
      </w:r>
      <w:r>
        <w:rPr>
          <w:sz w:val="28"/>
          <w:szCs w:val="28"/>
          <w:u w:val="single"/>
        </w:rPr>
        <w:t>4</w:t>
      </w:r>
      <w:r w:rsidRPr="00E9239B">
        <w:rPr>
          <w:sz w:val="28"/>
          <w:szCs w:val="28"/>
          <w:u w:val="single"/>
        </w:rPr>
        <w:t xml:space="preserve"> Human Control of AI Results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234"/>
      </w:tblGrid>
      <w:tr w:rsidR="00E9239B" w14:paraId="4581B798" w14:textId="77777777" w:rsidTr="00C34136">
        <w:trPr>
          <w:cantSplit/>
          <w:tblHeader/>
          <w:jc w:val="center"/>
        </w:trPr>
        <w:tc>
          <w:tcPr>
            <w:tcW w:w="2122" w:type="dxa"/>
            <w:shd w:val="clear" w:color="auto" w:fill="BFBFBF" w:themeFill="background1" w:themeFillShade="BF"/>
            <w:tcMar>
              <w:top w:w="65" w:type="dxa"/>
              <w:left w:w="85" w:type="dxa"/>
              <w:bottom w:w="65" w:type="dxa"/>
              <w:right w:w="85" w:type="dxa"/>
            </w:tcMar>
            <w:vAlign w:val="center"/>
          </w:tcPr>
          <w:p w14:paraId="00EB2317" w14:textId="77777777" w:rsidR="00E9239B" w:rsidRPr="00E9239B" w:rsidRDefault="00E9239B" w:rsidP="00E9239B">
            <w:pPr>
              <w:jc w:val="center"/>
              <w:rPr>
                <w:b/>
                <w:bCs/>
              </w:rPr>
            </w:pPr>
            <w:r w:rsidRPr="00E9239B">
              <w:rPr>
                <w:b/>
                <w:bCs/>
              </w:rPr>
              <w:t>Decision Item</w:t>
            </w:r>
          </w:p>
        </w:tc>
        <w:tc>
          <w:tcPr>
            <w:tcW w:w="7234" w:type="dxa"/>
            <w:shd w:val="clear" w:color="auto" w:fill="BFBFBF" w:themeFill="background1" w:themeFillShade="BF"/>
            <w:tcMar>
              <w:top w:w="65" w:type="dxa"/>
              <w:left w:w="85" w:type="dxa"/>
              <w:bottom w:w="65" w:type="dxa"/>
              <w:right w:w="85" w:type="dxa"/>
            </w:tcMar>
            <w:vAlign w:val="center"/>
          </w:tcPr>
          <w:p w14:paraId="57ADE6F2" w14:textId="77777777" w:rsidR="00E9239B" w:rsidRPr="00E9239B" w:rsidRDefault="00E9239B" w:rsidP="00E9239B">
            <w:pPr>
              <w:jc w:val="center"/>
              <w:rPr>
                <w:b/>
                <w:bCs/>
              </w:rPr>
            </w:pPr>
            <w:r w:rsidRPr="00E9239B">
              <w:rPr>
                <w:b/>
                <w:bCs/>
              </w:rPr>
              <w:t>Design Record</w:t>
            </w:r>
          </w:p>
        </w:tc>
      </w:tr>
      <w:tr w:rsidR="00E9239B" w14:paraId="0D2627AF" w14:textId="77777777" w:rsidTr="00C34136">
        <w:trPr>
          <w:cantSplit/>
          <w:jc w:val="center"/>
        </w:trPr>
        <w:tc>
          <w:tcPr>
            <w:tcW w:w="2122" w:type="dxa"/>
            <w:tcMar>
              <w:top w:w="65" w:type="dxa"/>
              <w:left w:w="85" w:type="dxa"/>
              <w:bottom w:w="65" w:type="dxa"/>
              <w:right w:w="85" w:type="dxa"/>
            </w:tcMar>
            <w:vAlign w:val="center"/>
          </w:tcPr>
          <w:p w14:paraId="1C6D13D1" w14:textId="77777777" w:rsidR="00E9239B" w:rsidRDefault="00E9239B" w:rsidP="00E9239B">
            <w:pPr>
              <w:jc w:val="center"/>
            </w:pPr>
            <w:r w:rsidRPr="00E9239B">
              <w:t>Phase 3 Drivers</w:t>
            </w:r>
          </w:p>
        </w:tc>
        <w:tc>
          <w:tcPr>
            <w:tcW w:w="7234" w:type="dxa"/>
            <w:tcMar>
              <w:top w:w="65" w:type="dxa"/>
              <w:left w:w="85" w:type="dxa"/>
              <w:bottom w:w="65" w:type="dxa"/>
              <w:right w:w="85" w:type="dxa"/>
            </w:tcMar>
            <w:vAlign w:val="center"/>
          </w:tcPr>
          <w:p w14:paraId="1F9E0B59" w14:textId="77777777" w:rsidR="00E9239B" w:rsidRDefault="00E9239B" w:rsidP="00E9239B">
            <w:pPr>
              <w:jc w:val="center"/>
            </w:pPr>
            <w:r w:rsidRPr="00E9239B">
              <w:t>AI-02; AI-08; AI-12–AI-18; FR-28–FR-30</w:t>
            </w:r>
          </w:p>
        </w:tc>
      </w:tr>
      <w:tr w:rsidR="00E9239B" w14:paraId="143B3330" w14:textId="77777777" w:rsidTr="00C34136">
        <w:trPr>
          <w:cantSplit/>
          <w:jc w:val="center"/>
        </w:trPr>
        <w:tc>
          <w:tcPr>
            <w:tcW w:w="2122" w:type="dxa"/>
            <w:tcMar>
              <w:top w:w="65" w:type="dxa"/>
              <w:left w:w="85" w:type="dxa"/>
              <w:bottom w:w="65" w:type="dxa"/>
              <w:right w:w="85" w:type="dxa"/>
            </w:tcMar>
            <w:vAlign w:val="center"/>
          </w:tcPr>
          <w:p w14:paraId="0BCD0998" w14:textId="77777777" w:rsidR="00E9239B" w:rsidRDefault="00E9239B" w:rsidP="00E9239B">
            <w:pPr>
              <w:jc w:val="center"/>
            </w:pPr>
            <w:r w:rsidRPr="00E9239B">
              <w:t>Options</w:t>
            </w:r>
          </w:p>
        </w:tc>
        <w:tc>
          <w:tcPr>
            <w:tcW w:w="7234" w:type="dxa"/>
            <w:tcMar>
              <w:top w:w="65" w:type="dxa"/>
              <w:left w:w="85" w:type="dxa"/>
              <w:bottom w:w="65" w:type="dxa"/>
              <w:right w:w="85" w:type="dxa"/>
            </w:tcMar>
            <w:vAlign w:val="center"/>
          </w:tcPr>
          <w:p w14:paraId="53F5B55A" w14:textId="77777777" w:rsidR="00E9239B" w:rsidRDefault="00E9239B" w:rsidP="00E9239B">
            <w:pPr>
              <w:jc w:val="center"/>
            </w:pPr>
            <w:r w:rsidRPr="00E9239B">
              <w:t>Embed explicit AI review in the ordinary classification, match, service, assistant and reporting forms, followed by normal workflow approvals. / Use a separate central AI review queue before returning accepted suggestions to their normal business workflow.</w:t>
            </w:r>
          </w:p>
        </w:tc>
      </w:tr>
      <w:tr w:rsidR="00E9239B" w14:paraId="78A25418" w14:textId="77777777" w:rsidTr="00C34136">
        <w:trPr>
          <w:cantSplit/>
          <w:jc w:val="center"/>
        </w:trPr>
        <w:tc>
          <w:tcPr>
            <w:tcW w:w="2122" w:type="dxa"/>
            <w:tcMar>
              <w:top w:w="65" w:type="dxa"/>
              <w:left w:w="85" w:type="dxa"/>
              <w:bottom w:w="65" w:type="dxa"/>
              <w:right w:w="85" w:type="dxa"/>
            </w:tcMar>
            <w:vAlign w:val="center"/>
          </w:tcPr>
          <w:p w14:paraId="3E2764B8" w14:textId="77777777" w:rsidR="00E9239B" w:rsidRDefault="00E9239B" w:rsidP="00E9239B">
            <w:pPr>
              <w:jc w:val="center"/>
            </w:pPr>
            <w:r w:rsidRPr="00E9239B">
              <w:t>Choice and Reason</w:t>
            </w:r>
          </w:p>
        </w:tc>
        <w:tc>
          <w:tcPr>
            <w:tcW w:w="7234" w:type="dxa"/>
            <w:tcMar>
              <w:top w:w="65" w:type="dxa"/>
              <w:left w:w="85" w:type="dxa"/>
              <w:bottom w:w="65" w:type="dxa"/>
              <w:right w:w="85" w:type="dxa"/>
            </w:tcMar>
            <w:vAlign w:val="center"/>
          </w:tcPr>
          <w:p w14:paraId="084FCE19" w14:textId="77777777" w:rsidR="00E9239B" w:rsidRDefault="00E9239B" w:rsidP="00E9239B">
            <w:pPr>
              <w:jc w:val="center"/>
            </w:pPr>
            <w:r w:rsidRPr="00E9239B">
              <w:t xml:space="preserve">We choose </w:t>
            </w:r>
            <w:proofErr w:type="gramStart"/>
            <w:r w:rsidRPr="00E9239B">
              <w:t>review</w:t>
            </w:r>
            <w:proofErr w:type="gramEnd"/>
            <w:r w:rsidRPr="00E9239B">
              <w:t xml:space="preserve"> within the ordinary task forms because staff can compare advice with the current </w:t>
            </w:r>
            <w:proofErr w:type="gramStart"/>
            <w:r w:rsidRPr="00E9239B">
              <w:t>asset</w:t>
            </w:r>
            <w:proofErr w:type="gramEnd"/>
            <w:r w:rsidRPr="00E9239B">
              <w:t xml:space="preserve">, </w:t>
            </w:r>
            <w:proofErr w:type="gramStart"/>
            <w:r w:rsidRPr="00E9239B">
              <w:t>need</w:t>
            </w:r>
            <w:proofErr w:type="gramEnd"/>
            <w:r w:rsidRPr="00E9239B">
              <w:t xml:space="preserve">, evidence and action without moving between queues. Normal domain validation and approval still apply; the model cannot </w:t>
            </w:r>
            <w:proofErr w:type="spellStart"/>
            <w:r w:rsidRPr="00E9239B">
              <w:t>authorise</w:t>
            </w:r>
            <w:proofErr w:type="spellEnd"/>
            <w:r w:rsidRPr="00E9239B">
              <w:t xml:space="preserve"> release, safety, ownership change or spending.</w:t>
            </w:r>
          </w:p>
        </w:tc>
      </w:tr>
      <w:tr w:rsidR="00E9239B" w14:paraId="77CD9D9E" w14:textId="77777777" w:rsidTr="00C34136">
        <w:trPr>
          <w:cantSplit/>
          <w:jc w:val="center"/>
        </w:trPr>
        <w:tc>
          <w:tcPr>
            <w:tcW w:w="2122" w:type="dxa"/>
            <w:tcMar>
              <w:top w:w="65" w:type="dxa"/>
              <w:left w:w="85" w:type="dxa"/>
              <w:bottom w:w="65" w:type="dxa"/>
              <w:right w:w="85" w:type="dxa"/>
            </w:tcMar>
            <w:vAlign w:val="center"/>
          </w:tcPr>
          <w:p w14:paraId="068113B5" w14:textId="77777777" w:rsidR="00E9239B" w:rsidRDefault="00E9239B" w:rsidP="00E9239B">
            <w:pPr>
              <w:jc w:val="center"/>
            </w:pPr>
            <w:r w:rsidRPr="00E9239B">
              <w:t>What We Give Up</w:t>
            </w:r>
          </w:p>
        </w:tc>
        <w:tc>
          <w:tcPr>
            <w:tcW w:w="7234" w:type="dxa"/>
            <w:tcMar>
              <w:top w:w="65" w:type="dxa"/>
              <w:left w:w="85" w:type="dxa"/>
              <w:bottom w:w="65" w:type="dxa"/>
              <w:right w:w="85" w:type="dxa"/>
            </w:tcMar>
            <w:vAlign w:val="center"/>
          </w:tcPr>
          <w:p w14:paraId="20DDCB51" w14:textId="77777777" w:rsidR="00E9239B" w:rsidRDefault="00E9239B" w:rsidP="00E9239B">
            <w:pPr>
              <w:jc w:val="center"/>
            </w:pPr>
            <w:r w:rsidRPr="00E9239B">
              <w:t>One central screen for bulk AI review across all task types. Review remains close to each task, with common monitoring records and oversight reports.</w:t>
            </w:r>
          </w:p>
        </w:tc>
      </w:tr>
      <w:tr w:rsidR="00E9239B" w14:paraId="7F69C5DD" w14:textId="77777777" w:rsidTr="00C34136">
        <w:trPr>
          <w:cantSplit/>
          <w:jc w:val="center"/>
        </w:trPr>
        <w:tc>
          <w:tcPr>
            <w:tcW w:w="2122" w:type="dxa"/>
            <w:tcMar>
              <w:top w:w="65" w:type="dxa"/>
              <w:left w:w="85" w:type="dxa"/>
              <w:bottom w:w="65" w:type="dxa"/>
              <w:right w:w="85" w:type="dxa"/>
            </w:tcMar>
            <w:vAlign w:val="center"/>
          </w:tcPr>
          <w:p w14:paraId="2624A345" w14:textId="77777777" w:rsidR="00E9239B" w:rsidRDefault="00E9239B" w:rsidP="00E9239B">
            <w:pPr>
              <w:jc w:val="center"/>
            </w:pPr>
            <w:r w:rsidRPr="00E9239B">
              <w:lastRenderedPageBreak/>
              <w:t>Verification</w:t>
            </w:r>
          </w:p>
        </w:tc>
        <w:tc>
          <w:tcPr>
            <w:tcW w:w="7234" w:type="dxa"/>
            <w:tcMar>
              <w:top w:w="65" w:type="dxa"/>
              <w:left w:w="85" w:type="dxa"/>
              <w:bottom w:w="65" w:type="dxa"/>
              <w:right w:w="85" w:type="dxa"/>
            </w:tcMar>
            <w:vAlign w:val="center"/>
          </w:tcPr>
          <w:p w14:paraId="6698650E" w14:textId="77777777" w:rsidR="00E9239B" w:rsidRDefault="00E9239B" w:rsidP="00E9239B">
            <w:pPr>
              <w:jc w:val="center"/>
            </w:pPr>
            <w:r w:rsidRPr="00E9239B">
              <w:t>Inject an apparently confident unsafe suggestion and confirm that it cannot approve or execute an action. Verify that assistant request creation needs an explicit preview confirmation and still enters normal approval.</w:t>
            </w:r>
          </w:p>
        </w:tc>
      </w:tr>
    </w:tbl>
    <w:p w14:paraId="1D51E2A2" w14:textId="77777777" w:rsidR="00E9239B" w:rsidRPr="00E9239B" w:rsidRDefault="00E9239B" w:rsidP="00E9239B"/>
    <w:p w14:paraId="4F1C2D4A" w14:textId="233A0F9C" w:rsidR="00C34136" w:rsidRDefault="00C34136" w:rsidP="00C34136">
      <w:pPr>
        <w:pStyle w:val="Heading2"/>
        <w:keepNext w:val="0"/>
        <w:keepLines w:val="0"/>
        <w:spacing w:before="360" w:after="80"/>
        <w:rPr>
          <w:sz w:val="28"/>
          <w:szCs w:val="28"/>
          <w:u w:val="single"/>
        </w:rPr>
      </w:pPr>
      <w:r w:rsidRPr="00790353">
        <w:rPr>
          <w:sz w:val="28"/>
          <w:szCs w:val="28"/>
          <w:u w:val="single"/>
        </w:rPr>
        <w:t>4.</w:t>
      </w:r>
      <w:r>
        <w:rPr>
          <w:sz w:val="28"/>
          <w:szCs w:val="28"/>
          <w:u w:val="single"/>
        </w:rPr>
        <w:t>1</w:t>
      </w:r>
      <w:r w:rsidRPr="00790353">
        <w:rPr>
          <w:sz w:val="28"/>
          <w:szCs w:val="28"/>
          <w:u w:val="single"/>
        </w:rPr>
        <w:t>.</w:t>
      </w:r>
      <w:r>
        <w:rPr>
          <w:sz w:val="28"/>
          <w:szCs w:val="28"/>
          <w:u w:val="single"/>
        </w:rPr>
        <w:t>5</w:t>
      </w:r>
      <w:r w:rsidRPr="00790353">
        <w:rPr>
          <w:sz w:val="28"/>
          <w:szCs w:val="28"/>
          <w:u w:val="single"/>
        </w:rPr>
        <w:t xml:space="preserve"> </w:t>
      </w:r>
      <w:r w:rsidRPr="00C34136">
        <w:rPr>
          <w:sz w:val="28"/>
          <w:szCs w:val="28"/>
          <w:u w:val="single"/>
        </w:rPr>
        <w:t>ADR-05 Presentation Technology</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7230"/>
      </w:tblGrid>
      <w:tr w:rsidR="00C34136" w14:paraId="0496FFF2" w14:textId="77777777" w:rsidTr="00C34136">
        <w:trPr>
          <w:cantSplit/>
          <w:tblHeader/>
          <w:jc w:val="center"/>
        </w:trPr>
        <w:tc>
          <w:tcPr>
            <w:tcW w:w="2126" w:type="dxa"/>
            <w:shd w:val="clear" w:color="auto" w:fill="BFBFBF" w:themeFill="background1" w:themeFillShade="BF"/>
            <w:tcMar>
              <w:top w:w="65" w:type="dxa"/>
              <w:left w:w="85" w:type="dxa"/>
              <w:bottom w:w="65" w:type="dxa"/>
              <w:right w:w="85" w:type="dxa"/>
            </w:tcMar>
            <w:vAlign w:val="center"/>
          </w:tcPr>
          <w:p w14:paraId="62FC7EE0" w14:textId="77777777" w:rsidR="00C34136" w:rsidRPr="00C34136" w:rsidRDefault="00C34136" w:rsidP="00C34136">
            <w:pPr>
              <w:jc w:val="center"/>
              <w:rPr>
                <w:b/>
                <w:bCs/>
              </w:rPr>
            </w:pPr>
            <w:r w:rsidRPr="00C34136">
              <w:rPr>
                <w:b/>
                <w:bCs/>
              </w:rPr>
              <w:t>Decision Item</w:t>
            </w:r>
          </w:p>
        </w:tc>
        <w:tc>
          <w:tcPr>
            <w:tcW w:w="7230" w:type="dxa"/>
            <w:shd w:val="clear" w:color="auto" w:fill="BFBFBF" w:themeFill="background1" w:themeFillShade="BF"/>
            <w:tcMar>
              <w:top w:w="65" w:type="dxa"/>
              <w:left w:w="85" w:type="dxa"/>
              <w:bottom w:w="65" w:type="dxa"/>
              <w:right w:w="85" w:type="dxa"/>
            </w:tcMar>
            <w:vAlign w:val="center"/>
          </w:tcPr>
          <w:p w14:paraId="0B9C41DA" w14:textId="77777777" w:rsidR="00C34136" w:rsidRPr="00C34136" w:rsidRDefault="00C34136" w:rsidP="00C34136">
            <w:pPr>
              <w:jc w:val="center"/>
              <w:rPr>
                <w:b/>
                <w:bCs/>
              </w:rPr>
            </w:pPr>
            <w:r w:rsidRPr="00C34136">
              <w:rPr>
                <w:b/>
                <w:bCs/>
              </w:rPr>
              <w:t>Design Record</w:t>
            </w:r>
          </w:p>
        </w:tc>
      </w:tr>
      <w:tr w:rsidR="00C34136" w14:paraId="1C806185" w14:textId="77777777" w:rsidTr="00C34136">
        <w:trPr>
          <w:cantSplit/>
          <w:jc w:val="center"/>
        </w:trPr>
        <w:tc>
          <w:tcPr>
            <w:tcW w:w="2126" w:type="dxa"/>
            <w:tcMar>
              <w:top w:w="65" w:type="dxa"/>
              <w:left w:w="85" w:type="dxa"/>
              <w:bottom w:w="65" w:type="dxa"/>
              <w:right w:w="85" w:type="dxa"/>
            </w:tcMar>
            <w:vAlign w:val="center"/>
          </w:tcPr>
          <w:p w14:paraId="2FE59FC9" w14:textId="77777777" w:rsidR="00C34136" w:rsidRDefault="00C34136" w:rsidP="00C34136">
            <w:pPr>
              <w:jc w:val="center"/>
            </w:pPr>
            <w:r w:rsidRPr="00C34136">
              <w:t>Phase 3 Drivers</w:t>
            </w:r>
          </w:p>
        </w:tc>
        <w:tc>
          <w:tcPr>
            <w:tcW w:w="7230" w:type="dxa"/>
            <w:tcMar>
              <w:top w:w="65" w:type="dxa"/>
              <w:left w:w="85" w:type="dxa"/>
              <w:bottom w:w="65" w:type="dxa"/>
              <w:right w:w="85" w:type="dxa"/>
            </w:tcMar>
            <w:vAlign w:val="center"/>
          </w:tcPr>
          <w:p w14:paraId="172FB6B1" w14:textId="77777777" w:rsidR="00C34136" w:rsidRDefault="00C34136" w:rsidP="00C34136">
            <w:pPr>
              <w:jc w:val="center"/>
            </w:pPr>
            <w:r w:rsidRPr="00C34136">
              <w:t>IF-01–IF-03; NFR-18–NFR-21; NFR-24</w:t>
            </w:r>
          </w:p>
        </w:tc>
      </w:tr>
      <w:tr w:rsidR="00C34136" w14:paraId="030824DA" w14:textId="77777777" w:rsidTr="00C34136">
        <w:trPr>
          <w:cantSplit/>
          <w:jc w:val="center"/>
        </w:trPr>
        <w:tc>
          <w:tcPr>
            <w:tcW w:w="2126" w:type="dxa"/>
            <w:tcMar>
              <w:top w:w="65" w:type="dxa"/>
              <w:left w:w="85" w:type="dxa"/>
              <w:bottom w:w="65" w:type="dxa"/>
              <w:right w:w="85" w:type="dxa"/>
            </w:tcMar>
            <w:vAlign w:val="center"/>
          </w:tcPr>
          <w:p w14:paraId="0429EE28" w14:textId="77777777" w:rsidR="00C34136" w:rsidRDefault="00C34136" w:rsidP="00C34136">
            <w:pPr>
              <w:jc w:val="center"/>
            </w:pPr>
            <w:r w:rsidRPr="00C34136">
              <w:t>Options</w:t>
            </w:r>
          </w:p>
        </w:tc>
        <w:tc>
          <w:tcPr>
            <w:tcW w:w="7230" w:type="dxa"/>
            <w:tcMar>
              <w:top w:w="65" w:type="dxa"/>
              <w:left w:w="85" w:type="dxa"/>
              <w:bottom w:w="65" w:type="dxa"/>
              <w:right w:w="85" w:type="dxa"/>
            </w:tcMar>
            <w:vAlign w:val="center"/>
          </w:tcPr>
          <w:p w14:paraId="57A228E8" w14:textId="77777777" w:rsidR="00C34136" w:rsidRDefault="00C34136" w:rsidP="00C34136">
            <w:pPr>
              <w:jc w:val="center"/>
            </w:pPr>
            <w:r w:rsidRPr="00C34136">
              <w:t>Django templates with progressive JavaScript and selected JSON endpoints. / A separate single-page frontend with a second routing/state layer.</w:t>
            </w:r>
          </w:p>
        </w:tc>
      </w:tr>
      <w:tr w:rsidR="00C34136" w14:paraId="6A99F5C2" w14:textId="77777777" w:rsidTr="00C34136">
        <w:trPr>
          <w:cantSplit/>
          <w:jc w:val="center"/>
        </w:trPr>
        <w:tc>
          <w:tcPr>
            <w:tcW w:w="2126" w:type="dxa"/>
            <w:tcMar>
              <w:top w:w="65" w:type="dxa"/>
              <w:left w:w="85" w:type="dxa"/>
              <w:bottom w:w="65" w:type="dxa"/>
              <w:right w:w="85" w:type="dxa"/>
            </w:tcMar>
            <w:vAlign w:val="center"/>
          </w:tcPr>
          <w:p w14:paraId="6A7A6721" w14:textId="77777777" w:rsidR="00C34136" w:rsidRDefault="00C34136" w:rsidP="00C34136">
            <w:pPr>
              <w:jc w:val="center"/>
            </w:pPr>
            <w:r w:rsidRPr="00C34136">
              <w:t>Choice and Reason</w:t>
            </w:r>
          </w:p>
        </w:tc>
        <w:tc>
          <w:tcPr>
            <w:tcW w:w="7230" w:type="dxa"/>
            <w:tcMar>
              <w:top w:w="65" w:type="dxa"/>
              <w:left w:w="85" w:type="dxa"/>
              <w:bottom w:w="65" w:type="dxa"/>
              <w:right w:w="85" w:type="dxa"/>
            </w:tcMar>
            <w:vAlign w:val="center"/>
          </w:tcPr>
          <w:p w14:paraId="74D35612" w14:textId="77777777" w:rsidR="00C34136" w:rsidRDefault="00C34136" w:rsidP="00C34136">
            <w:pPr>
              <w:jc w:val="center"/>
            </w:pPr>
            <w:r w:rsidRPr="00C34136">
              <w:t>We choose server-rendered forms with progressive enhancement because the same validation and role checks can serve the normal task forms without a second application release.</w:t>
            </w:r>
          </w:p>
        </w:tc>
      </w:tr>
      <w:tr w:rsidR="00C34136" w14:paraId="3D6330AE" w14:textId="77777777" w:rsidTr="00C34136">
        <w:trPr>
          <w:cantSplit/>
          <w:jc w:val="center"/>
        </w:trPr>
        <w:tc>
          <w:tcPr>
            <w:tcW w:w="2126" w:type="dxa"/>
            <w:tcMar>
              <w:top w:w="65" w:type="dxa"/>
              <w:left w:w="85" w:type="dxa"/>
              <w:bottom w:w="65" w:type="dxa"/>
              <w:right w:w="85" w:type="dxa"/>
            </w:tcMar>
            <w:vAlign w:val="center"/>
          </w:tcPr>
          <w:p w14:paraId="2F76122E" w14:textId="77777777" w:rsidR="00C34136" w:rsidRDefault="00C34136" w:rsidP="00C34136">
            <w:pPr>
              <w:jc w:val="center"/>
            </w:pPr>
            <w:r w:rsidRPr="00C34136">
              <w:t>What We Give Up</w:t>
            </w:r>
          </w:p>
        </w:tc>
        <w:tc>
          <w:tcPr>
            <w:tcW w:w="7230" w:type="dxa"/>
            <w:tcMar>
              <w:top w:w="65" w:type="dxa"/>
              <w:left w:w="85" w:type="dxa"/>
              <w:bottom w:w="65" w:type="dxa"/>
              <w:right w:w="85" w:type="dxa"/>
            </w:tcMar>
            <w:vAlign w:val="center"/>
          </w:tcPr>
          <w:p w14:paraId="5FA44E78" w14:textId="77777777" w:rsidR="00C34136" w:rsidRDefault="00C34136" w:rsidP="00C34136">
            <w:pPr>
              <w:jc w:val="center"/>
            </w:pPr>
            <w:r w:rsidRPr="00C34136">
              <w:t>A richer client-only application shell and more local state between pages.</w:t>
            </w:r>
          </w:p>
        </w:tc>
      </w:tr>
      <w:tr w:rsidR="00C34136" w14:paraId="6A66BAF6" w14:textId="77777777" w:rsidTr="00C34136">
        <w:trPr>
          <w:cantSplit/>
          <w:jc w:val="center"/>
        </w:trPr>
        <w:tc>
          <w:tcPr>
            <w:tcW w:w="2126" w:type="dxa"/>
            <w:tcMar>
              <w:top w:w="65" w:type="dxa"/>
              <w:left w:w="85" w:type="dxa"/>
              <w:bottom w:w="65" w:type="dxa"/>
              <w:right w:w="85" w:type="dxa"/>
            </w:tcMar>
            <w:vAlign w:val="center"/>
          </w:tcPr>
          <w:p w14:paraId="214F49F2" w14:textId="77777777" w:rsidR="00C34136" w:rsidRDefault="00C34136" w:rsidP="00C34136">
            <w:pPr>
              <w:jc w:val="center"/>
            </w:pPr>
            <w:r w:rsidRPr="00C34136">
              <w:t>Verification</w:t>
            </w:r>
          </w:p>
        </w:tc>
        <w:tc>
          <w:tcPr>
            <w:tcW w:w="7230" w:type="dxa"/>
            <w:tcMar>
              <w:top w:w="65" w:type="dxa"/>
              <w:left w:w="85" w:type="dxa"/>
              <w:bottom w:w="65" w:type="dxa"/>
              <w:right w:w="85" w:type="dxa"/>
            </w:tcMar>
            <w:vAlign w:val="center"/>
          </w:tcPr>
          <w:p w14:paraId="79D48E5F" w14:textId="77777777" w:rsidR="00C34136" w:rsidRDefault="00C34136" w:rsidP="00C34136">
            <w:pPr>
              <w:jc w:val="center"/>
            </w:pPr>
            <w:r w:rsidRPr="00C34136">
              <w:t>Keyboard/mobile task review; all normal forms work when an optional assistant call fails.</w:t>
            </w:r>
          </w:p>
        </w:tc>
      </w:tr>
    </w:tbl>
    <w:p w14:paraId="0E1E314F" w14:textId="77777777" w:rsidR="00C34136" w:rsidRPr="00C34136" w:rsidRDefault="00C34136" w:rsidP="00C34136"/>
    <w:p w14:paraId="543D7A66" w14:textId="7B45991E" w:rsidR="00C34136" w:rsidRDefault="00C34136" w:rsidP="00C34136">
      <w:pPr>
        <w:pStyle w:val="Heading2"/>
        <w:keepNext w:val="0"/>
        <w:keepLines w:val="0"/>
        <w:spacing w:before="360" w:after="80"/>
        <w:rPr>
          <w:sz w:val="28"/>
          <w:szCs w:val="28"/>
          <w:u w:val="single"/>
        </w:rPr>
      </w:pPr>
      <w:r w:rsidRPr="00790353">
        <w:rPr>
          <w:sz w:val="28"/>
          <w:szCs w:val="28"/>
          <w:u w:val="single"/>
        </w:rPr>
        <w:t>4.</w:t>
      </w:r>
      <w:r>
        <w:rPr>
          <w:sz w:val="28"/>
          <w:szCs w:val="28"/>
          <w:u w:val="single"/>
        </w:rPr>
        <w:t>1</w:t>
      </w:r>
      <w:r w:rsidRPr="00790353">
        <w:rPr>
          <w:sz w:val="28"/>
          <w:szCs w:val="28"/>
          <w:u w:val="single"/>
        </w:rPr>
        <w:t>.</w:t>
      </w:r>
      <w:r>
        <w:rPr>
          <w:sz w:val="28"/>
          <w:szCs w:val="28"/>
          <w:u w:val="single"/>
        </w:rPr>
        <w:t>6</w:t>
      </w:r>
      <w:r w:rsidRPr="00790353">
        <w:rPr>
          <w:sz w:val="28"/>
          <w:szCs w:val="28"/>
          <w:u w:val="single"/>
        </w:rPr>
        <w:t xml:space="preserve"> </w:t>
      </w:r>
      <w:r w:rsidRPr="00C34136">
        <w:rPr>
          <w:sz w:val="28"/>
          <w:szCs w:val="28"/>
          <w:u w:val="single"/>
        </w:rPr>
        <w:t>ADR-0</w:t>
      </w:r>
      <w:r>
        <w:rPr>
          <w:sz w:val="28"/>
          <w:szCs w:val="28"/>
          <w:u w:val="single"/>
        </w:rPr>
        <w:t>6</w:t>
      </w:r>
      <w:r w:rsidRPr="00C34136">
        <w:rPr>
          <w:sz w:val="28"/>
          <w:szCs w:val="28"/>
          <w:u w:val="single"/>
        </w:rPr>
        <w:t xml:space="preserve"> AI Output Contracts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238"/>
      </w:tblGrid>
      <w:tr w:rsidR="00C34136" w14:paraId="2AC479BB" w14:textId="77777777" w:rsidTr="00C34136">
        <w:trPr>
          <w:cantSplit/>
          <w:tblHeader/>
          <w:jc w:val="center"/>
        </w:trPr>
        <w:tc>
          <w:tcPr>
            <w:tcW w:w="2122" w:type="dxa"/>
            <w:shd w:val="clear" w:color="auto" w:fill="BFBFBF" w:themeFill="background1" w:themeFillShade="BF"/>
            <w:tcMar>
              <w:top w:w="65" w:type="dxa"/>
              <w:left w:w="85" w:type="dxa"/>
              <w:bottom w:w="65" w:type="dxa"/>
              <w:right w:w="85" w:type="dxa"/>
            </w:tcMar>
            <w:vAlign w:val="center"/>
          </w:tcPr>
          <w:p w14:paraId="04F13F10" w14:textId="77777777" w:rsidR="00C34136" w:rsidRPr="00C34136" w:rsidRDefault="00C34136" w:rsidP="00C34136">
            <w:pPr>
              <w:jc w:val="center"/>
              <w:rPr>
                <w:b/>
                <w:bCs/>
              </w:rPr>
            </w:pPr>
            <w:r w:rsidRPr="00C34136">
              <w:rPr>
                <w:b/>
                <w:bCs/>
              </w:rPr>
              <w:t>Decision Item</w:t>
            </w:r>
          </w:p>
        </w:tc>
        <w:tc>
          <w:tcPr>
            <w:tcW w:w="7238" w:type="dxa"/>
            <w:shd w:val="clear" w:color="auto" w:fill="BFBFBF" w:themeFill="background1" w:themeFillShade="BF"/>
            <w:tcMar>
              <w:top w:w="65" w:type="dxa"/>
              <w:left w:w="85" w:type="dxa"/>
              <w:bottom w:w="65" w:type="dxa"/>
              <w:right w:w="85" w:type="dxa"/>
            </w:tcMar>
            <w:vAlign w:val="center"/>
          </w:tcPr>
          <w:p w14:paraId="360CF94B" w14:textId="77777777" w:rsidR="00C34136" w:rsidRPr="00C34136" w:rsidRDefault="00C34136" w:rsidP="00C34136">
            <w:pPr>
              <w:jc w:val="center"/>
              <w:rPr>
                <w:b/>
                <w:bCs/>
              </w:rPr>
            </w:pPr>
            <w:r w:rsidRPr="00C34136">
              <w:rPr>
                <w:b/>
                <w:bCs/>
              </w:rPr>
              <w:t>Design Record</w:t>
            </w:r>
          </w:p>
        </w:tc>
      </w:tr>
      <w:tr w:rsidR="00C34136" w14:paraId="0F8E665B" w14:textId="77777777" w:rsidTr="00C34136">
        <w:trPr>
          <w:cantSplit/>
          <w:jc w:val="center"/>
        </w:trPr>
        <w:tc>
          <w:tcPr>
            <w:tcW w:w="2122" w:type="dxa"/>
            <w:tcMar>
              <w:top w:w="65" w:type="dxa"/>
              <w:left w:w="85" w:type="dxa"/>
              <w:bottom w:w="65" w:type="dxa"/>
              <w:right w:w="85" w:type="dxa"/>
            </w:tcMar>
            <w:vAlign w:val="center"/>
          </w:tcPr>
          <w:p w14:paraId="4E7EB959" w14:textId="77777777" w:rsidR="00C34136" w:rsidRDefault="00C34136" w:rsidP="00C34136">
            <w:pPr>
              <w:jc w:val="center"/>
            </w:pPr>
            <w:r w:rsidRPr="00C34136">
              <w:t>Phase 3 Drivers</w:t>
            </w:r>
          </w:p>
        </w:tc>
        <w:tc>
          <w:tcPr>
            <w:tcW w:w="7238" w:type="dxa"/>
            <w:tcMar>
              <w:top w:w="65" w:type="dxa"/>
              <w:left w:w="85" w:type="dxa"/>
              <w:bottom w:w="65" w:type="dxa"/>
              <w:right w:w="85" w:type="dxa"/>
            </w:tcMar>
            <w:vAlign w:val="center"/>
          </w:tcPr>
          <w:p w14:paraId="6E9970EF" w14:textId="77777777" w:rsidR="00C34136" w:rsidRDefault="00C34136" w:rsidP="00C34136">
            <w:pPr>
              <w:jc w:val="center"/>
            </w:pPr>
            <w:r w:rsidRPr="00C34136">
              <w:t>AI-14–AI-19; NFR-09; NFR-23</w:t>
            </w:r>
          </w:p>
        </w:tc>
      </w:tr>
      <w:tr w:rsidR="00C34136" w14:paraId="7DAF1A70" w14:textId="77777777" w:rsidTr="00C34136">
        <w:trPr>
          <w:cantSplit/>
          <w:jc w:val="center"/>
        </w:trPr>
        <w:tc>
          <w:tcPr>
            <w:tcW w:w="2122" w:type="dxa"/>
            <w:tcMar>
              <w:top w:w="65" w:type="dxa"/>
              <w:left w:w="85" w:type="dxa"/>
              <w:bottom w:w="65" w:type="dxa"/>
              <w:right w:w="85" w:type="dxa"/>
            </w:tcMar>
            <w:vAlign w:val="center"/>
          </w:tcPr>
          <w:p w14:paraId="64F96954" w14:textId="77777777" w:rsidR="00C34136" w:rsidRDefault="00C34136" w:rsidP="00C34136">
            <w:pPr>
              <w:jc w:val="center"/>
            </w:pPr>
            <w:r w:rsidRPr="00C34136">
              <w:t>Options</w:t>
            </w:r>
          </w:p>
        </w:tc>
        <w:tc>
          <w:tcPr>
            <w:tcW w:w="7238" w:type="dxa"/>
            <w:tcMar>
              <w:top w:w="65" w:type="dxa"/>
              <w:left w:w="85" w:type="dxa"/>
              <w:bottom w:w="65" w:type="dxa"/>
              <w:right w:w="85" w:type="dxa"/>
            </w:tcMar>
            <w:vAlign w:val="center"/>
          </w:tcPr>
          <w:p w14:paraId="4F4AA52A" w14:textId="77777777" w:rsidR="00C34136" w:rsidRDefault="00C34136" w:rsidP="00C34136">
            <w:pPr>
              <w:jc w:val="center"/>
            </w:pPr>
            <w:r w:rsidRPr="00C34136">
              <w:t>Task-specific structured output schemas with application post-validation. / Free-text responses parsed into domain fields by application code.</w:t>
            </w:r>
          </w:p>
        </w:tc>
      </w:tr>
      <w:tr w:rsidR="00C34136" w14:paraId="35C15DDA" w14:textId="77777777" w:rsidTr="00C34136">
        <w:trPr>
          <w:cantSplit/>
          <w:jc w:val="center"/>
        </w:trPr>
        <w:tc>
          <w:tcPr>
            <w:tcW w:w="2122" w:type="dxa"/>
            <w:tcMar>
              <w:top w:w="65" w:type="dxa"/>
              <w:left w:w="85" w:type="dxa"/>
              <w:bottom w:w="65" w:type="dxa"/>
              <w:right w:w="85" w:type="dxa"/>
            </w:tcMar>
            <w:vAlign w:val="center"/>
          </w:tcPr>
          <w:p w14:paraId="41964741" w14:textId="77777777" w:rsidR="00C34136" w:rsidRDefault="00C34136" w:rsidP="00C34136">
            <w:pPr>
              <w:jc w:val="center"/>
            </w:pPr>
            <w:r w:rsidRPr="00C34136">
              <w:t>Choice and Reason</w:t>
            </w:r>
          </w:p>
        </w:tc>
        <w:tc>
          <w:tcPr>
            <w:tcW w:w="7238" w:type="dxa"/>
            <w:tcMar>
              <w:top w:w="65" w:type="dxa"/>
              <w:left w:w="85" w:type="dxa"/>
              <w:bottom w:w="65" w:type="dxa"/>
              <w:right w:w="85" w:type="dxa"/>
            </w:tcMar>
            <w:vAlign w:val="center"/>
          </w:tcPr>
          <w:p w14:paraId="3D385929" w14:textId="77777777" w:rsidR="00C34136" w:rsidRDefault="00C34136" w:rsidP="00C34136">
            <w:pPr>
              <w:jc w:val="center"/>
            </w:pPr>
            <w:r w:rsidRPr="00C34136">
              <w:t>We choose structured schemas and post-validation because required fields, evidence references and source versions can be checked before a suggestion is shown. The gateway handles refusal and incomplete output separately.</w:t>
            </w:r>
          </w:p>
        </w:tc>
      </w:tr>
      <w:tr w:rsidR="00C34136" w14:paraId="7D9109A4" w14:textId="77777777" w:rsidTr="00C34136">
        <w:trPr>
          <w:cantSplit/>
          <w:jc w:val="center"/>
        </w:trPr>
        <w:tc>
          <w:tcPr>
            <w:tcW w:w="2122" w:type="dxa"/>
            <w:tcMar>
              <w:top w:w="65" w:type="dxa"/>
              <w:left w:w="85" w:type="dxa"/>
              <w:bottom w:w="65" w:type="dxa"/>
              <w:right w:w="85" w:type="dxa"/>
            </w:tcMar>
            <w:vAlign w:val="center"/>
          </w:tcPr>
          <w:p w14:paraId="563A3382" w14:textId="77777777" w:rsidR="00C34136" w:rsidRDefault="00C34136" w:rsidP="00C34136">
            <w:pPr>
              <w:jc w:val="center"/>
            </w:pPr>
            <w:r w:rsidRPr="00C34136">
              <w:t>What We Give Up</w:t>
            </w:r>
          </w:p>
        </w:tc>
        <w:tc>
          <w:tcPr>
            <w:tcW w:w="7238" w:type="dxa"/>
            <w:tcMar>
              <w:top w:w="65" w:type="dxa"/>
              <w:left w:w="85" w:type="dxa"/>
              <w:bottom w:w="65" w:type="dxa"/>
              <w:right w:w="85" w:type="dxa"/>
            </w:tcMar>
            <w:vAlign w:val="center"/>
          </w:tcPr>
          <w:p w14:paraId="11D6EEBA" w14:textId="77777777" w:rsidR="00C34136" w:rsidRDefault="00C34136" w:rsidP="00C34136">
            <w:pPr>
              <w:jc w:val="center"/>
            </w:pPr>
            <w:r w:rsidRPr="00C34136">
              <w:t>Unrestricted response formats; each task needs a maintained schema and validation rules.</w:t>
            </w:r>
          </w:p>
        </w:tc>
      </w:tr>
      <w:tr w:rsidR="00C34136" w14:paraId="38600A33" w14:textId="77777777" w:rsidTr="00C34136">
        <w:trPr>
          <w:cantSplit/>
          <w:jc w:val="center"/>
        </w:trPr>
        <w:tc>
          <w:tcPr>
            <w:tcW w:w="2122" w:type="dxa"/>
            <w:tcMar>
              <w:top w:w="65" w:type="dxa"/>
              <w:left w:w="85" w:type="dxa"/>
              <w:bottom w:w="65" w:type="dxa"/>
              <w:right w:w="85" w:type="dxa"/>
            </w:tcMar>
            <w:vAlign w:val="center"/>
          </w:tcPr>
          <w:p w14:paraId="402BE1FF" w14:textId="77777777" w:rsidR="00C34136" w:rsidRDefault="00C34136" w:rsidP="00C34136">
            <w:pPr>
              <w:jc w:val="center"/>
            </w:pPr>
            <w:r w:rsidRPr="00C34136">
              <w:lastRenderedPageBreak/>
              <w:t>Verification</w:t>
            </w:r>
          </w:p>
        </w:tc>
        <w:tc>
          <w:tcPr>
            <w:tcW w:w="7238" w:type="dxa"/>
            <w:tcMar>
              <w:top w:w="65" w:type="dxa"/>
              <w:left w:w="85" w:type="dxa"/>
              <w:bottom w:w="65" w:type="dxa"/>
              <w:right w:w="85" w:type="dxa"/>
            </w:tcMar>
            <w:vAlign w:val="center"/>
          </w:tcPr>
          <w:p w14:paraId="6E89D291" w14:textId="77777777" w:rsidR="00C34136" w:rsidRDefault="00C34136" w:rsidP="00C34136">
            <w:pPr>
              <w:jc w:val="center"/>
            </w:pPr>
            <w:r w:rsidRPr="00C34136">
              <w:t xml:space="preserve">Inject unknown IDs, extra fields, stale versions, </w:t>
            </w:r>
            <w:proofErr w:type="gramStart"/>
            <w:r w:rsidRPr="00C34136">
              <w:t>a refusal</w:t>
            </w:r>
            <w:proofErr w:type="gramEnd"/>
            <w:r w:rsidRPr="00C34136">
              <w:t xml:space="preserve"> and incomplete content. Each produces a recorded safe status without a stock or approval change.</w:t>
            </w:r>
          </w:p>
        </w:tc>
      </w:tr>
    </w:tbl>
    <w:p w14:paraId="5C363750" w14:textId="77777777" w:rsidR="00C34136" w:rsidRPr="00C34136" w:rsidRDefault="00C34136" w:rsidP="00C34136"/>
    <w:p w14:paraId="7D191D31" w14:textId="7CE9838F" w:rsidR="00C34136" w:rsidRDefault="00C34136" w:rsidP="00C34136">
      <w:pPr>
        <w:pStyle w:val="Heading2"/>
        <w:keepNext w:val="0"/>
        <w:keepLines w:val="0"/>
        <w:spacing w:before="360" w:after="80"/>
        <w:rPr>
          <w:sz w:val="28"/>
          <w:szCs w:val="28"/>
          <w:u w:val="single"/>
        </w:rPr>
      </w:pPr>
      <w:r w:rsidRPr="00790353">
        <w:rPr>
          <w:sz w:val="28"/>
          <w:szCs w:val="28"/>
          <w:u w:val="single"/>
        </w:rPr>
        <w:t>4.</w:t>
      </w:r>
      <w:r>
        <w:rPr>
          <w:sz w:val="28"/>
          <w:szCs w:val="28"/>
          <w:u w:val="single"/>
        </w:rPr>
        <w:t>1</w:t>
      </w:r>
      <w:r w:rsidRPr="00790353">
        <w:rPr>
          <w:sz w:val="28"/>
          <w:szCs w:val="28"/>
          <w:u w:val="single"/>
        </w:rPr>
        <w:t>.</w:t>
      </w:r>
      <w:r>
        <w:rPr>
          <w:sz w:val="28"/>
          <w:szCs w:val="28"/>
          <w:u w:val="single"/>
        </w:rPr>
        <w:t>7</w:t>
      </w:r>
      <w:r w:rsidRPr="00790353">
        <w:rPr>
          <w:sz w:val="28"/>
          <w:szCs w:val="28"/>
          <w:u w:val="single"/>
        </w:rPr>
        <w:t xml:space="preserve"> </w:t>
      </w:r>
      <w:r w:rsidRPr="00C34136">
        <w:rPr>
          <w:sz w:val="28"/>
          <w:szCs w:val="28"/>
          <w:u w:val="single"/>
        </w:rPr>
        <w:t>ADR-07 Notification Delivery</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234"/>
      </w:tblGrid>
      <w:tr w:rsidR="00C34136" w14:paraId="4D85C8C3" w14:textId="77777777" w:rsidTr="00C34136">
        <w:trPr>
          <w:cantSplit/>
          <w:tblHeader/>
          <w:jc w:val="center"/>
        </w:trPr>
        <w:tc>
          <w:tcPr>
            <w:tcW w:w="2122" w:type="dxa"/>
            <w:shd w:val="clear" w:color="auto" w:fill="BFBFBF" w:themeFill="background1" w:themeFillShade="BF"/>
            <w:tcMar>
              <w:top w:w="65" w:type="dxa"/>
              <w:left w:w="85" w:type="dxa"/>
              <w:bottom w:w="65" w:type="dxa"/>
              <w:right w:w="85" w:type="dxa"/>
            </w:tcMar>
            <w:vAlign w:val="center"/>
          </w:tcPr>
          <w:p w14:paraId="2B4140A0" w14:textId="77777777" w:rsidR="00C34136" w:rsidRPr="00C34136" w:rsidRDefault="00C34136" w:rsidP="00C34136">
            <w:pPr>
              <w:jc w:val="center"/>
              <w:rPr>
                <w:b/>
                <w:bCs/>
              </w:rPr>
            </w:pPr>
            <w:r w:rsidRPr="00C34136">
              <w:rPr>
                <w:b/>
                <w:bCs/>
              </w:rPr>
              <w:t>Decision Item</w:t>
            </w:r>
          </w:p>
        </w:tc>
        <w:tc>
          <w:tcPr>
            <w:tcW w:w="7234" w:type="dxa"/>
            <w:shd w:val="clear" w:color="auto" w:fill="BFBFBF" w:themeFill="background1" w:themeFillShade="BF"/>
            <w:tcMar>
              <w:top w:w="65" w:type="dxa"/>
              <w:left w:w="85" w:type="dxa"/>
              <w:bottom w:w="65" w:type="dxa"/>
              <w:right w:w="85" w:type="dxa"/>
            </w:tcMar>
            <w:vAlign w:val="center"/>
          </w:tcPr>
          <w:p w14:paraId="0158FA45" w14:textId="77777777" w:rsidR="00C34136" w:rsidRPr="00C34136" w:rsidRDefault="00C34136" w:rsidP="00C34136">
            <w:pPr>
              <w:jc w:val="center"/>
              <w:rPr>
                <w:b/>
                <w:bCs/>
              </w:rPr>
            </w:pPr>
            <w:r w:rsidRPr="00C34136">
              <w:rPr>
                <w:b/>
                <w:bCs/>
              </w:rPr>
              <w:t>Design Record</w:t>
            </w:r>
          </w:p>
        </w:tc>
      </w:tr>
      <w:tr w:rsidR="00C34136" w14:paraId="53AD38FF" w14:textId="77777777" w:rsidTr="00C34136">
        <w:trPr>
          <w:cantSplit/>
          <w:jc w:val="center"/>
        </w:trPr>
        <w:tc>
          <w:tcPr>
            <w:tcW w:w="2122" w:type="dxa"/>
            <w:tcMar>
              <w:top w:w="65" w:type="dxa"/>
              <w:left w:w="85" w:type="dxa"/>
              <w:bottom w:w="65" w:type="dxa"/>
              <w:right w:w="85" w:type="dxa"/>
            </w:tcMar>
            <w:vAlign w:val="center"/>
          </w:tcPr>
          <w:p w14:paraId="2073B450" w14:textId="77777777" w:rsidR="00C34136" w:rsidRDefault="00C34136" w:rsidP="00C34136">
            <w:pPr>
              <w:jc w:val="center"/>
            </w:pPr>
            <w:r w:rsidRPr="00C34136">
              <w:t>Phase 3 Drivers</w:t>
            </w:r>
          </w:p>
        </w:tc>
        <w:tc>
          <w:tcPr>
            <w:tcW w:w="7234" w:type="dxa"/>
            <w:tcMar>
              <w:top w:w="65" w:type="dxa"/>
              <w:left w:w="85" w:type="dxa"/>
              <w:bottom w:w="65" w:type="dxa"/>
              <w:right w:w="85" w:type="dxa"/>
            </w:tcMar>
            <w:vAlign w:val="center"/>
          </w:tcPr>
          <w:p w14:paraId="11D92D58" w14:textId="77777777" w:rsidR="00C34136" w:rsidRDefault="00C34136" w:rsidP="00C34136">
            <w:pPr>
              <w:jc w:val="center"/>
            </w:pPr>
            <w:r w:rsidRPr="00C34136">
              <w:t>FR-52–FR-55; NFR-15; NFR-23</w:t>
            </w:r>
          </w:p>
        </w:tc>
      </w:tr>
      <w:tr w:rsidR="00C34136" w14:paraId="6208107F" w14:textId="77777777" w:rsidTr="00C34136">
        <w:trPr>
          <w:cantSplit/>
          <w:jc w:val="center"/>
        </w:trPr>
        <w:tc>
          <w:tcPr>
            <w:tcW w:w="2122" w:type="dxa"/>
            <w:tcMar>
              <w:top w:w="65" w:type="dxa"/>
              <w:left w:w="85" w:type="dxa"/>
              <w:bottom w:w="65" w:type="dxa"/>
              <w:right w:w="85" w:type="dxa"/>
            </w:tcMar>
            <w:vAlign w:val="center"/>
          </w:tcPr>
          <w:p w14:paraId="37707909" w14:textId="77777777" w:rsidR="00C34136" w:rsidRDefault="00C34136" w:rsidP="00C34136">
            <w:pPr>
              <w:jc w:val="center"/>
            </w:pPr>
            <w:r w:rsidRPr="00C34136">
              <w:t>Options</w:t>
            </w:r>
          </w:p>
        </w:tc>
        <w:tc>
          <w:tcPr>
            <w:tcW w:w="7234" w:type="dxa"/>
            <w:tcMar>
              <w:top w:w="65" w:type="dxa"/>
              <w:left w:w="85" w:type="dxa"/>
              <w:bottom w:w="65" w:type="dxa"/>
              <w:right w:w="85" w:type="dxa"/>
            </w:tcMar>
            <w:vAlign w:val="center"/>
          </w:tcPr>
          <w:p w14:paraId="70E02569" w14:textId="77777777" w:rsidR="00C34136" w:rsidRDefault="00C34136" w:rsidP="00C34136">
            <w:pPr>
              <w:jc w:val="center"/>
            </w:pPr>
            <w:r w:rsidRPr="00C34136">
              <w:t>Transactional outbox with a retrying worker. / Send each notice while the business request is still committing.</w:t>
            </w:r>
          </w:p>
        </w:tc>
      </w:tr>
      <w:tr w:rsidR="00C34136" w14:paraId="16E6DC0F" w14:textId="77777777" w:rsidTr="00C34136">
        <w:trPr>
          <w:cantSplit/>
          <w:jc w:val="center"/>
        </w:trPr>
        <w:tc>
          <w:tcPr>
            <w:tcW w:w="2122" w:type="dxa"/>
            <w:tcMar>
              <w:top w:w="65" w:type="dxa"/>
              <w:left w:w="85" w:type="dxa"/>
              <w:bottom w:w="65" w:type="dxa"/>
              <w:right w:w="85" w:type="dxa"/>
            </w:tcMar>
            <w:vAlign w:val="center"/>
          </w:tcPr>
          <w:p w14:paraId="6A6DD2F1" w14:textId="77777777" w:rsidR="00C34136" w:rsidRDefault="00C34136" w:rsidP="00C34136">
            <w:pPr>
              <w:jc w:val="center"/>
            </w:pPr>
            <w:r w:rsidRPr="00C34136">
              <w:t>Choice and Reason</w:t>
            </w:r>
          </w:p>
        </w:tc>
        <w:tc>
          <w:tcPr>
            <w:tcW w:w="7234" w:type="dxa"/>
            <w:tcMar>
              <w:top w:w="65" w:type="dxa"/>
              <w:left w:w="85" w:type="dxa"/>
              <w:bottom w:w="65" w:type="dxa"/>
              <w:right w:w="85" w:type="dxa"/>
            </w:tcMar>
            <w:vAlign w:val="center"/>
          </w:tcPr>
          <w:p w14:paraId="12425C98" w14:textId="77777777" w:rsidR="00C34136" w:rsidRDefault="00C34136" w:rsidP="00C34136">
            <w:pPr>
              <w:jc w:val="center"/>
            </w:pPr>
            <w:r w:rsidRPr="00C34136">
              <w:t>We choose the outbox because a delivery failure must not undo a valid receipt or repeat it.</w:t>
            </w:r>
          </w:p>
        </w:tc>
      </w:tr>
      <w:tr w:rsidR="00C34136" w14:paraId="554C5048" w14:textId="77777777" w:rsidTr="00C34136">
        <w:trPr>
          <w:cantSplit/>
          <w:jc w:val="center"/>
        </w:trPr>
        <w:tc>
          <w:tcPr>
            <w:tcW w:w="2122" w:type="dxa"/>
            <w:tcMar>
              <w:top w:w="65" w:type="dxa"/>
              <w:left w:w="85" w:type="dxa"/>
              <w:bottom w:w="65" w:type="dxa"/>
              <w:right w:w="85" w:type="dxa"/>
            </w:tcMar>
            <w:vAlign w:val="center"/>
          </w:tcPr>
          <w:p w14:paraId="3194DEB4" w14:textId="77777777" w:rsidR="00C34136" w:rsidRDefault="00C34136" w:rsidP="00C34136">
            <w:pPr>
              <w:jc w:val="center"/>
            </w:pPr>
            <w:r w:rsidRPr="00C34136">
              <w:t>What We Give Up</w:t>
            </w:r>
          </w:p>
        </w:tc>
        <w:tc>
          <w:tcPr>
            <w:tcW w:w="7234" w:type="dxa"/>
            <w:tcMar>
              <w:top w:w="65" w:type="dxa"/>
              <w:left w:w="85" w:type="dxa"/>
              <w:bottom w:w="65" w:type="dxa"/>
              <w:right w:w="85" w:type="dxa"/>
            </w:tcMar>
            <w:vAlign w:val="center"/>
          </w:tcPr>
          <w:p w14:paraId="37305C29" w14:textId="77777777" w:rsidR="00C34136" w:rsidRDefault="00C34136" w:rsidP="00C34136">
            <w:pPr>
              <w:jc w:val="center"/>
            </w:pPr>
            <w:r w:rsidRPr="00C34136">
              <w:t>Notices may arrive after a short delay rather than inside the original request.</w:t>
            </w:r>
          </w:p>
        </w:tc>
      </w:tr>
      <w:tr w:rsidR="00C34136" w14:paraId="70C799B1" w14:textId="77777777" w:rsidTr="00C34136">
        <w:trPr>
          <w:cantSplit/>
          <w:jc w:val="center"/>
        </w:trPr>
        <w:tc>
          <w:tcPr>
            <w:tcW w:w="2122" w:type="dxa"/>
            <w:tcMar>
              <w:top w:w="65" w:type="dxa"/>
              <w:left w:w="85" w:type="dxa"/>
              <w:bottom w:w="65" w:type="dxa"/>
              <w:right w:w="85" w:type="dxa"/>
            </w:tcMar>
            <w:vAlign w:val="center"/>
          </w:tcPr>
          <w:p w14:paraId="6BB0CD9E" w14:textId="77777777" w:rsidR="00C34136" w:rsidRDefault="00C34136" w:rsidP="00C34136">
            <w:pPr>
              <w:jc w:val="center"/>
            </w:pPr>
            <w:r w:rsidRPr="00C34136">
              <w:t>Verification</w:t>
            </w:r>
          </w:p>
        </w:tc>
        <w:tc>
          <w:tcPr>
            <w:tcW w:w="7234" w:type="dxa"/>
            <w:tcMar>
              <w:top w:w="65" w:type="dxa"/>
              <w:left w:w="85" w:type="dxa"/>
              <w:bottom w:w="65" w:type="dxa"/>
              <w:right w:w="85" w:type="dxa"/>
            </w:tcMar>
            <w:vAlign w:val="center"/>
          </w:tcPr>
          <w:p w14:paraId="78CD2313" w14:textId="77777777" w:rsidR="00C34136" w:rsidRDefault="00C34136" w:rsidP="00C34136">
            <w:pPr>
              <w:jc w:val="center"/>
            </w:pPr>
            <w:r w:rsidRPr="00C34136">
              <w:t>Commit a transfer while notice delivery fails; one later notice appears without another stock movement.</w:t>
            </w:r>
          </w:p>
        </w:tc>
      </w:tr>
    </w:tbl>
    <w:p w14:paraId="0FD4D1CA" w14:textId="4192EDB1" w:rsidR="002A1FEB" w:rsidRDefault="00000000">
      <w:pPr>
        <w:pStyle w:val="Heading1"/>
        <w:keepNext w:val="0"/>
        <w:keepLines w:val="0"/>
        <w:spacing w:before="480"/>
        <w:ind w:left="0"/>
        <w:rPr>
          <w:i w:val="0"/>
          <w:iCs w:val="0"/>
          <w:sz w:val="46"/>
          <w:szCs w:val="46"/>
        </w:rPr>
      </w:pPr>
      <w:bookmarkStart w:id="18" w:name="_f0nqq7r6ad8g" w:colFirst="0" w:colLast="0"/>
      <w:bookmarkStart w:id="19" w:name="_fk6vxms06mkf" w:colFirst="0" w:colLast="0"/>
      <w:bookmarkStart w:id="20" w:name="_4z2vsy17od4x" w:colFirst="0" w:colLast="0"/>
      <w:bookmarkStart w:id="21" w:name="_h8qha92m5xtl" w:colFirst="0" w:colLast="0"/>
      <w:bookmarkStart w:id="22" w:name="_kj6eianjbcbv" w:colFirst="0" w:colLast="0"/>
      <w:bookmarkStart w:id="23" w:name="_dr8wriy7qw3j" w:colFirst="0" w:colLast="0"/>
      <w:bookmarkStart w:id="24" w:name="_p675vzidu8yv" w:colFirst="0" w:colLast="0"/>
      <w:bookmarkStart w:id="25" w:name="_qgjaljm52r5d" w:colFirst="0" w:colLast="0"/>
      <w:bookmarkEnd w:id="18"/>
      <w:bookmarkEnd w:id="19"/>
      <w:bookmarkEnd w:id="20"/>
      <w:bookmarkEnd w:id="21"/>
      <w:bookmarkEnd w:id="22"/>
      <w:bookmarkEnd w:id="23"/>
      <w:bookmarkEnd w:id="24"/>
      <w:bookmarkEnd w:id="25"/>
      <w:r>
        <w:t xml:space="preserve">5 </w:t>
      </w:r>
      <w:r w:rsidR="00C34136">
        <w:t>AI Services</w:t>
      </w:r>
    </w:p>
    <w:p w14:paraId="503B9048" w14:textId="77777777" w:rsidR="00C34136" w:rsidRDefault="00C34136" w:rsidP="00C34136">
      <w:r>
        <w:t xml:space="preserve">AI functions share one gateway, but they remain separate tasks with different schemas and failure paths. The gateway prepares the minimum </w:t>
      </w:r>
      <w:proofErr w:type="spellStart"/>
      <w:r>
        <w:t>authorised</w:t>
      </w:r>
      <w:proofErr w:type="spellEnd"/>
      <w:r>
        <w:t xml:space="preserve"> input, records versions, reserves the maximum permitted call spend, calls the approved model and validates the response before returning a suggestion.</w:t>
      </w:r>
    </w:p>
    <w:p w14:paraId="456464D8" w14:textId="77777777" w:rsidR="00C34136" w:rsidRDefault="00C34136" w:rsidP="00C34136"/>
    <w:p w14:paraId="181AF7D2" w14:textId="45D988DD" w:rsidR="00C34136" w:rsidRDefault="00C34136" w:rsidP="00C34136">
      <w:r>
        <w:t xml:space="preserve">Pattern A means ask and wait. Pattern B computes an embedding ahead of later searches. Pattern C queues work and </w:t>
      </w:r>
      <w:proofErr w:type="gramStart"/>
      <w:r>
        <w:t>notifies</w:t>
      </w:r>
      <w:proofErr w:type="gramEnd"/>
      <w:r>
        <w:t xml:space="preserve"> the user. All provider calls execute in the local worker. For Pattern A the browser waits by polling the job result within its 60-second deadline; the web process does not call the provider or hold an ordinary page worker open. Queued work runs in </w:t>
      </w:r>
      <w:proofErr w:type="spellStart"/>
      <w:r>
        <w:t>UNIventory’s</w:t>
      </w:r>
      <w:proofErr w:type="spellEnd"/>
      <w:r>
        <w:t xml:space="preserve"> worker; it does not depend on a provider-hosted conversation or background job.</w:t>
      </w:r>
    </w:p>
    <w:p w14:paraId="67CFB51C" w14:textId="77777777" w:rsidR="00C34136" w:rsidRDefault="00C34136" w:rsidP="00C34136">
      <w:r>
        <w:t xml:space="preserve">The selected reasoning model remains gpt-6-astra. The registry records the actual returned model identifier and snapshot when exposed. Embeddings use text-embedding-3-large with 3,072 </w:t>
      </w:r>
    </w:p>
    <w:p w14:paraId="5DA1E8B6" w14:textId="2663D900" w:rsidR="00C34136" w:rsidRDefault="00C34136" w:rsidP="00C34136">
      <w:r>
        <w:t>dimensions. Vectors are kept with their model/dimension/input-hash profile; incompatible profiles are never compared.</w:t>
      </w:r>
    </w:p>
    <w:p w14:paraId="2FBBBC82" w14:textId="77777777" w:rsidR="00C34136" w:rsidRDefault="00C34136">
      <w:pPr>
        <w:spacing w:after="120"/>
      </w:pPr>
    </w:p>
    <w:p w14:paraId="75C89558" w14:textId="77777777" w:rsidR="00B44B7F" w:rsidRPr="009D16F3" w:rsidRDefault="00B44B7F">
      <w:pPr>
        <w:spacing w:after="120"/>
      </w:pPr>
    </w:p>
    <w:p w14:paraId="57D38583" w14:textId="02DB1E05" w:rsidR="002A1FEB" w:rsidRDefault="00000000">
      <w:pPr>
        <w:pStyle w:val="Heading2"/>
        <w:keepNext w:val="0"/>
        <w:keepLines w:val="0"/>
        <w:spacing w:before="360" w:after="80"/>
      </w:pPr>
      <w:bookmarkStart w:id="26" w:name="_5uwqyua9nh3o" w:colFirst="0" w:colLast="0"/>
      <w:bookmarkEnd w:id="26"/>
      <w:r>
        <w:t xml:space="preserve">5.1 </w:t>
      </w:r>
      <w:r w:rsidR="00C34136">
        <w:t>Classification</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6520"/>
      </w:tblGrid>
      <w:tr w:rsidR="00F10DBC" w14:paraId="342820FD" w14:textId="77777777" w:rsidTr="00F10DBC">
        <w:trPr>
          <w:cantSplit/>
          <w:tblHeader/>
          <w:jc w:val="center"/>
        </w:trPr>
        <w:tc>
          <w:tcPr>
            <w:tcW w:w="2689" w:type="dxa"/>
            <w:shd w:val="clear" w:color="auto" w:fill="BFBFBF" w:themeFill="background1" w:themeFillShade="BF"/>
            <w:tcMar>
              <w:top w:w="65" w:type="dxa"/>
              <w:left w:w="85" w:type="dxa"/>
              <w:bottom w:w="65" w:type="dxa"/>
              <w:right w:w="85" w:type="dxa"/>
            </w:tcMar>
            <w:vAlign w:val="center"/>
          </w:tcPr>
          <w:p w14:paraId="188C535D" w14:textId="77777777" w:rsidR="00F10DBC" w:rsidRPr="00F10DBC" w:rsidRDefault="00F10DBC" w:rsidP="00F10DBC">
            <w:pPr>
              <w:spacing w:after="20" w:line="244" w:lineRule="auto"/>
              <w:jc w:val="center"/>
              <w:rPr>
                <w:b/>
                <w:bCs/>
              </w:rPr>
            </w:pPr>
            <w:r w:rsidRPr="00F10DBC">
              <w:rPr>
                <w:b/>
                <w:bCs/>
              </w:rPr>
              <w:t>Item</w:t>
            </w:r>
          </w:p>
        </w:tc>
        <w:tc>
          <w:tcPr>
            <w:tcW w:w="6520" w:type="dxa"/>
            <w:shd w:val="clear" w:color="auto" w:fill="BFBFBF" w:themeFill="background1" w:themeFillShade="BF"/>
            <w:tcMar>
              <w:top w:w="65" w:type="dxa"/>
              <w:left w:w="85" w:type="dxa"/>
              <w:bottom w:w="65" w:type="dxa"/>
              <w:right w:w="85" w:type="dxa"/>
            </w:tcMar>
            <w:vAlign w:val="center"/>
          </w:tcPr>
          <w:p w14:paraId="5A66C889" w14:textId="77777777" w:rsidR="00F10DBC" w:rsidRPr="00F10DBC" w:rsidRDefault="00F10DBC" w:rsidP="00F10DBC">
            <w:pPr>
              <w:spacing w:after="20" w:line="244" w:lineRule="auto"/>
              <w:jc w:val="center"/>
              <w:rPr>
                <w:b/>
                <w:bCs/>
              </w:rPr>
            </w:pPr>
            <w:r w:rsidRPr="00F10DBC">
              <w:rPr>
                <w:b/>
                <w:bCs/>
              </w:rPr>
              <w:t>Service Design</w:t>
            </w:r>
          </w:p>
        </w:tc>
      </w:tr>
      <w:tr w:rsidR="00F10DBC" w14:paraId="630D0AE9" w14:textId="77777777" w:rsidTr="00F10DBC">
        <w:trPr>
          <w:cantSplit/>
          <w:jc w:val="center"/>
        </w:trPr>
        <w:tc>
          <w:tcPr>
            <w:tcW w:w="2689" w:type="dxa"/>
            <w:tcMar>
              <w:top w:w="65" w:type="dxa"/>
              <w:left w:w="85" w:type="dxa"/>
              <w:bottom w:w="65" w:type="dxa"/>
              <w:right w:w="85" w:type="dxa"/>
            </w:tcMar>
            <w:vAlign w:val="center"/>
          </w:tcPr>
          <w:p w14:paraId="02864F00" w14:textId="77777777" w:rsidR="00F10DBC" w:rsidRDefault="00F10DBC" w:rsidP="00F10DBC">
            <w:pPr>
              <w:spacing w:after="20" w:line="244" w:lineRule="auto"/>
              <w:jc w:val="center"/>
            </w:pPr>
            <w:r w:rsidRPr="00F10DBC">
              <w:t>Pattern</w:t>
            </w:r>
          </w:p>
        </w:tc>
        <w:tc>
          <w:tcPr>
            <w:tcW w:w="6520" w:type="dxa"/>
            <w:tcMar>
              <w:top w:w="65" w:type="dxa"/>
              <w:left w:w="85" w:type="dxa"/>
              <w:bottom w:w="65" w:type="dxa"/>
              <w:right w:w="85" w:type="dxa"/>
            </w:tcMar>
            <w:vAlign w:val="center"/>
          </w:tcPr>
          <w:p w14:paraId="7591523E" w14:textId="77777777" w:rsidR="00F10DBC" w:rsidRDefault="00F10DBC" w:rsidP="00F10DBC">
            <w:pPr>
              <w:spacing w:after="20" w:line="244" w:lineRule="auto"/>
              <w:jc w:val="center"/>
            </w:pPr>
            <w:r w:rsidRPr="00F10DBC">
              <w:t>A</w:t>
            </w:r>
          </w:p>
        </w:tc>
      </w:tr>
      <w:tr w:rsidR="00F10DBC" w14:paraId="47984EFF" w14:textId="77777777" w:rsidTr="00F10DBC">
        <w:trPr>
          <w:cantSplit/>
          <w:jc w:val="center"/>
        </w:trPr>
        <w:tc>
          <w:tcPr>
            <w:tcW w:w="2689" w:type="dxa"/>
            <w:tcMar>
              <w:top w:w="65" w:type="dxa"/>
              <w:left w:w="85" w:type="dxa"/>
              <w:bottom w:w="65" w:type="dxa"/>
              <w:right w:w="85" w:type="dxa"/>
            </w:tcMar>
            <w:vAlign w:val="center"/>
          </w:tcPr>
          <w:p w14:paraId="06687D44" w14:textId="77777777" w:rsidR="00F10DBC" w:rsidRDefault="00F10DBC" w:rsidP="00F10DBC">
            <w:pPr>
              <w:spacing w:after="20" w:line="244" w:lineRule="auto"/>
              <w:jc w:val="center"/>
            </w:pPr>
            <w:r w:rsidRPr="00F10DBC">
              <w:t>Reason and Inputs</w:t>
            </w:r>
          </w:p>
        </w:tc>
        <w:tc>
          <w:tcPr>
            <w:tcW w:w="6520" w:type="dxa"/>
            <w:tcMar>
              <w:top w:w="65" w:type="dxa"/>
              <w:left w:w="85" w:type="dxa"/>
              <w:bottom w:w="65" w:type="dxa"/>
              <w:right w:w="85" w:type="dxa"/>
            </w:tcMar>
            <w:vAlign w:val="center"/>
          </w:tcPr>
          <w:p w14:paraId="719A4D67" w14:textId="77777777" w:rsidR="00F10DBC" w:rsidRDefault="00F10DBC" w:rsidP="00F10DBC">
            <w:pPr>
              <w:spacing w:after="20" w:line="244" w:lineRule="auto"/>
              <w:jc w:val="center"/>
            </w:pPr>
            <w:r w:rsidRPr="00F10DBC">
              <w:t>A custodian is editing a record and can continue manually. Inputs are the permitted title, description, structured fields and readable selected evidence.</w:t>
            </w:r>
          </w:p>
        </w:tc>
      </w:tr>
      <w:tr w:rsidR="00F10DBC" w14:paraId="0343C341" w14:textId="77777777" w:rsidTr="00F10DBC">
        <w:trPr>
          <w:cantSplit/>
          <w:jc w:val="center"/>
        </w:trPr>
        <w:tc>
          <w:tcPr>
            <w:tcW w:w="2689" w:type="dxa"/>
            <w:tcMar>
              <w:top w:w="65" w:type="dxa"/>
              <w:left w:w="85" w:type="dxa"/>
              <w:bottom w:w="65" w:type="dxa"/>
              <w:right w:w="85" w:type="dxa"/>
            </w:tcMar>
            <w:vAlign w:val="center"/>
          </w:tcPr>
          <w:p w14:paraId="391B59BD" w14:textId="77777777" w:rsidR="00F10DBC" w:rsidRDefault="00F10DBC" w:rsidP="00F10DBC">
            <w:pPr>
              <w:spacing w:after="20" w:line="244" w:lineRule="auto"/>
              <w:jc w:val="center"/>
            </w:pPr>
            <w:r w:rsidRPr="00F10DBC">
              <w:t>Time Limit</w:t>
            </w:r>
          </w:p>
        </w:tc>
        <w:tc>
          <w:tcPr>
            <w:tcW w:w="6520" w:type="dxa"/>
            <w:tcMar>
              <w:top w:w="65" w:type="dxa"/>
              <w:left w:w="85" w:type="dxa"/>
              <w:bottom w:w="65" w:type="dxa"/>
              <w:right w:w="85" w:type="dxa"/>
            </w:tcMar>
            <w:vAlign w:val="center"/>
          </w:tcPr>
          <w:p w14:paraId="694E7DFA" w14:textId="77777777" w:rsidR="00F10DBC" w:rsidRDefault="00F10DBC" w:rsidP="00F10DBC">
            <w:pPr>
              <w:spacing w:after="20" w:line="244" w:lineRule="auto"/>
              <w:jc w:val="center"/>
            </w:pPr>
            <w:r w:rsidRPr="00F10DBC">
              <w:t>45 s provider budget inside the 60 s interaction deadline.</w:t>
            </w:r>
          </w:p>
        </w:tc>
      </w:tr>
      <w:tr w:rsidR="00F10DBC" w14:paraId="67FF14DB" w14:textId="77777777" w:rsidTr="00F10DBC">
        <w:trPr>
          <w:cantSplit/>
          <w:jc w:val="center"/>
        </w:trPr>
        <w:tc>
          <w:tcPr>
            <w:tcW w:w="2689" w:type="dxa"/>
            <w:tcMar>
              <w:top w:w="65" w:type="dxa"/>
              <w:left w:w="85" w:type="dxa"/>
              <w:bottom w:w="65" w:type="dxa"/>
              <w:right w:w="85" w:type="dxa"/>
            </w:tcMar>
            <w:vAlign w:val="center"/>
          </w:tcPr>
          <w:p w14:paraId="59A64983" w14:textId="77777777" w:rsidR="00F10DBC" w:rsidRDefault="00F10DBC" w:rsidP="00F10DBC">
            <w:pPr>
              <w:spacing w:after="20" w:line="244" w:lineRule="auto"/>
              <w:jc w:val="center"/>
            </w:pPr>
            <w:r w:rsidRPr="00F10DBC">
              <w:t>When Unavailable</w:t>
            </w:r>
          </w:p>
        </w:tc>
        <w:tc>
          <w:tcPr>
            <w:tcW w:w="6520" w:type="dxa"/>
            <w:tcMar>
              <w:top w:w="65" w:type="dxa"/>
              <w:left w:w="85" w:type="dxa"/>
              <w:bottom w:w="65" w:type="dxa"/>
              <w:right w:w="85" w:type="dxa"/>
            </w:tcMar>
            <w:vAlign w:val="center"/>
          </w:tcPr>
          <w:p w14:paraId="5B5F0992" w14:textId="77777777" w:rsidR="00F10DBC" w:rsidRDefault="00F10DBC" w:rsidP="00F10DBC">
            <w:pPr>
              <w:spacing w:after="20" w:line="244" w:lineRule="auto"/>
              <w:jc w:val="center"/>
            </w:pPr>
            <w:r w:rsidRPr="00F10DBC">
              <w:t>Return manual category/tag fields. Preserve entered values; no partial AI field is saved.</w:t>
            </w:r>
          </w:p>
        </w:tc>
      </w:tr>
      <w:tr w:rsidR="00F10DBC" w14:paraId="23FABBC5" w14:textId="77777777" w:rsidTr="00F10DBC">
        <w:trPr>
          <w:cantSplit/>
          <w:jc w:val="center"/>
        </w:trPr>
        <w:tc>
          <w:tcPr>
            <w:tcW w:w="2689" w:type="dxa"/>
            <w:tcMar>
              <w:top w:w="65" w:type="dxa"/>
              <w:left w:w="85" w:type="dxa"/>
              <w:bottom w:w="65" w:type="dxa"/>
              <w:right w:w="85" w:type="dxa"/>
            </w:tcMar>
            <w:vAlign w:val="center"/>
          </w:tcPr>
          <w:p w14:paraId="3FD00833" w14:textId="77777777" w:rsidR="00F10DBC" w:rsidRDefault="00F10DBC" w:rsidP="00F10DBC">
            <w:pPr>
              <w:spacing w:after="20" w:line="244" w:lineRule="auto"/>
              <w:jc w:val="center"/>
            </w:pPr>
            <w:r w:rsidRPr="00F10DBC">
              <w:t>When Evidence Is Weak</w:t>
            </w:r>
          </w:p>
        </w:tc>
        <w:tc>
          <w:tcPr>
            <w:tcW w:w="6520" w:type="dxa"/>
            <w:tcMar>
              <w:top w:w="65" w:type="dxa"/>
              <w:left w:w="85" w:type="dxa"/>
              <w:bottom w:w="65" w:type="dxa"/>
              <w:right w:w="85" w:type="dxa"/>
            </w:tcMar>
            <w:vAlign w:val="center"/>
          </w:tcPr>
          <w:p w14:paraId="2AD762EC" w14:textId="77777777" w:rsidR="00F10DBC" w:rsidRDefault="00F10DBC" w:rsidP="00F10DBC">
            <w:pPr>
              <w:spacing w:after="20" w:line="244" w:lineRule="auto"/>
              <w:jc w:val="center"/>
            </w:pPr>
            <w:r w:rsidRPr="00F10DBC">
              <w:t>Show category, tags, proposed description, evidence coverage and missing fields. A custodian accepts, edits or rejects the suggestion; an image never verifies safety.</w:t>
            </w:r>
          </w:p>
        </w:tc>
      </w:tr>
      <w:tr w:rsidR="00F10DBC" w14:paraId="5E380077" w14:textId="77777777" w:rsidTr="00F10DBC">
        <w:trPr>
          <w:cantSplit/>
          <w:jc w:val="center"/>
        </w:trPr>
        <w:tc>
          <w:tcPr>
            <w:tcW w:w="2689" w:type="dxa"/>
            <w:tcMar>
              <w:top w:w="65" w:type="dxa"/>
              <w:left w:w="85" w:type="dxa"/>
              <w:bottom w:w="65" w:type="dxa"/>
              <w:right w:w="85" w:type="dxa"/>
            </w:tcMar>
            <w:vAlign w:val="center"/>
          </w:tcPr>
          <w:p w14:paraId="65024BB5" w14:textId="77777777" w:rsidR="00F10DBC" w:rsidRDefault="00F10DBC" w:rsidP="00F10DBC">
            <w:pPr>
              <w:spacing w:after="20" w:line="244" w:lineRule="auto"/>
              <w:jc w:val="center"/>
            </w:pPr>
            <w:r w:rsidRPr="00F10DBC">
              <w:t>Phase 3 Links</w:t>
            </w:r>
          </w:p>
        </w:tc>
        <w:tc>
          <w:tcPr>
            <w:tcW w:w="6520" w:type="dxa"/>
            <w:tcMar>
              <w:top w:w="65" w:type="dxa"/>
              <w:left w:w="85" w:type="dxa"/>
              <w:bottom w:w="65" w:type="dxa"/>
              <w:right w:w="85" w:type="dxa"/>
            </w:tcMar>
            <w:vAlign w:val="center"/>
          </w:tcPr>
          <w:p w14:paraId="241F421C" w14:textId="77777777" w:rsidR="00F10DBC" w:rsidRDefault="00F10DBC" w:rsidP="00F10DBC">
            <w:pPr>
              <w:spacing w:after="20" w:line="244" w:lineRule="auto"/>
              <w:jc w:val="center"/>
            </w:pPr>
            <w:r w:rsidRPr="00F10DBC">
              <w:t>AI-01–AI-02; AI-14–AI-18</w:t>
            </w:r>
          </w:p>
        </w:tc>
      </w:tr>
    </w:tbl>
    <w:p w14:paraId="47FE91D1" w14:textId="4CCE9EC9" w:rsidR="002A1FEB" w:rsidRDefault="00000000">
      <w:pPr>
        <w:pStyle w:val="Heading2"/>
        <w:keepNext w:val="0"/>
        <w:keepLines w:val="0"/>
        <w:spacing w:before="360" w:after="80"/>
      </w:pPr>
      <w:bookmarkStart w:id="27" w:name="_kc8olgkp3p31" w:colFirst="0" w:colLast="0"/>
      <w:bookmarkEnd w:id="27"/>
      <w:r>
        <w:t xml:space="preserve">5.2 </w:t>
      </w:r>
      <w:r w:rsidR="00F10DBC" w:rsidRPr="00F10DBC">
        <w:t>Embedding and Semantic Retrieval</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6379"/>
      </w:tblGrid>
      <w:tr w:rsidR="00F10DBC" w14:paraId="7A3F4E56" w14:textId="77777777" w:rsidTr="00F10DBC">
        <w:trPr>
          <w:cantSplit/>
          <w:tblHeader/>
          <w:jc w:val="center"/>
        </w:trPr>
        <w:tc>
          <w:tcPr>
            <w:tcW w:w="2830" w:type="dxa"/>
            <w:shd w:val="clear" w:color="auto" w:fill="BFBFBF" w:themeFill="background1" w:themeFillShade="BF"/>
            <w:tcMar>
              <w:top w:w="65" w:type="dxa"/>
              <w:left w:w="85" w:type="dxa"/>
              <w:bottom w:w="65" w:type="dxa"/>
              <w:right w:w="85" w:type="dxa"/>
            </w:tcMar>
            <w:vAlign w:val="center"/>
          </w:tcPr>
          <w:p w14:paraId="59900B38" w14:textId="77777777" w:rsidR="00F10DBC" w:rsidRPr="00F10DBC" w:rsidRDefault="00F10DBC" w:rsidP="00F10DBC">
            <w:pPr>
              <w:spacing w:after="20" w:line="244" w:lineRule="auto"/>
              <w:jc w:val="center"/>
              <w:rPr>
                <w:b/>
                <w:bCs/>
              </w:rPr>
            </w:pPr>
            <w:r w:rsidRPr="00F10DBC">
              <w:rPr>
                <w:b/>
                <w:bCs/>
              </w:rPr>
              <w:t>Item</w:t>
            </w:r>
          </w:p>
        </w:tc>
        <w:tc>
          <w:tcPr>
            <w:tcW w:w="6379" w:type="dxa"/>
            <w:shd w:val="clear" w:color="auto" w:fill="BFBFBF" w:themeFill="background1" w:themeFillShade="BF"/>
            <w:tcMar>
              <w:top w:w="65" w:type="dxa"/>
              <w:left w:w="85" w:type="dxa"/>
              <w:bottom w:w="65" w:type="dxa"/>
              <w:right w:w="85" w:type="dxa"/>
            </w:tcMar>
            <w:vAlign w:val="center"/>
          </w:tcPr>
          <w:p w14:paraId="060B4AC0" w14:textId="77777777" w:rsidR="00F10DBC" w:rsidRPr="00F10DBC" w:rsidRDefault="00F10DBC" w:rsidP="00F10DBC">
            <w:pPr>
              <w:spacing w:after="20" w:line="244" w:lineRule="auto"/>
              <w:jc w:val="center"/>
              <w:rPr>
                <w:b/>
                <w:bCs/>
              </w:rPr>
            </w:pPr>
            <w:r w:rsidRPr="00F10DBC">
              <w:rPr>
                <w:b/>
                <w:bCs/>
              </w:rPr>
              <w:t>Service Design</w:t>
            </w:r>
          </w:p>
        </w:tc>
      </w:tr>
      <w:tr w:rsidR="00F10DBC" w14:paraId="6A3D3099" w14:textId="77777777" w:rsidTr="00F10DBC">
        <w:trPr>
          <w:cantSplit/>
          <w:jc w:val="center"/>
        </w:trPr>
        <w:tc>
          <w:tcPr>
            <w:tcW w:w="2830" w:type="dxa"/>
            <w:tcMar>
              <w:top w:w="65" w:type="dxa"/>
              <w:left w:w="85" w:type="dxa"/>
              <w:bottom w:w="65" w:type="dxa"/>
              <w:right w:w="85" w:type="dxa"/>
            </w:tcMar>
            <w:vAlign w:val="center"/>
          </w:tcPr>
          <w:p w14:paraId="69AD27FC" w14:textId="77777777" w:rsidR="00F10DBC" w:rsidRDefault="00F10DBC" w:rsidP="00F10DBC">
            <w:pPr>
              <w:spacing w:after="20" w:line="244" w:lineRule="auto"/>
              <w:jc w:val="center"/>
            </w:pPr>
            <w:r w:rsidRPr="00F10DBC">
              <w:t>Pattern</w:t>
            </w:r>
          </w:p>
        </w:tc>
        <w:tc>
          <w:tcPr>
            <w:tcW w:w="6379" w:type="dxa"/>
            <w:tcMar>
              <w:top w:w="65" w:type="dxa"/>
              <w:left w:w="85" w:type="dxa"/>
              <w:bottom w:w="65" w:type="dxa"/>
              <w:right w:w="85" w:type="dxa"/>
            </w:tcMar>
            <w:vAlign w:val="center"/>
          </w:tcPr>
          <w:p w14:paraId="32E3DA5F" w14:textId="77777777" w:rsidR="00F10DBC" w:rsidRDefault="00F10DBC" w:rsidP="00F10DBC">
            <w:pPr>
              <w:spacing w:after="20" w:line="244" w:lineRule="auto"/>
              <w:jc w:val="center"/>
            </w:pPr>
            <w:r w:rsidRPr="00F10DBC">
              <w:t>B; request embedding uses A</w:t>
            </w:r>
          </w:p>
        </w:tc>
      </w:tr>
      <w:tr w:rsidR="00F10DBC" w14:paraId="0E94A516" w14:textId="77777777" w:rsidTr="00F10DBC">
        <w:trPr>
          <w:cantSplit/>
          <w:jc w:val="center"/>
        </w:trPr>
        <w:tc>
          <w:tcPr>
            <w:tcW w:w="2830" w:type="dxa"/>
            <w:tcMar>
              <w:top w:w="65" w:type="dxa"/>
              <w:left w:w="85" w:type="dxa"/>
              <w:bottom w:w="65" w:type="dxa"/>
              <w:right w:w="85" w:type="dxa"/>
            </w:tcMar>
            <w:vAlign w:val="center"/>
          </w:tcPr>
          <w:p w14:paraId="487E3F5D" w14:textId="77777777" w:rsidR="00F10DBC" w:rsidRDefault="00F10DBC" w:rsidP="00F10DBC">
            <w:pPr>
              <w:spacing w:after="20" w:line="244" w:lineRule="auto"/>
              <w:jc w:val="center"/>
            </w:pPr>
            <w:r w:rsidRPr="00F10DBC">
              <w:t>Reason and Inputs</w:t>
            </w:r>
          </w:p>
        </w:tc>
        <w:tc>
          <w:tcPr>
            <w:tcW w:w="6379" w:type="dxa"/>
            <w:tcMar>
              <w:top w:w="65" w:type="dxa"/>
              <w:left w:w="85" w:type="dxa"/>
              <w:bottom w:w="65" w:type="dxa"/>
              <w:right w:w="85" w:type="dxa"/>
            </w:tcMar>
            <w:vAlign w:val="center"/>
          </w:tcPr>
          <w:p w14:paraId="2E51AE33" w14:textId="77777777" w:rsidR="00F10DBC" w:rsidRDefault="00F10DBC" w:rsidP="00F10DBC">
            <w:pPr>
              <w:spacing w:after="20" w:line="244" w:lineRule="auto"/>
              <w:jc w:val="center"/>
            </w:pPr>
            <w:r w:rsidRPr="00F10DBC">
              <w:t xml:space="preserve">Asset changes create an outbox job; its embedding is reused. A request vector is computed for its current revision and embedding profile within the matching job; it is not a separate permanently </w:t>
            </w:r>
            <w:proofErr w:type="gramStart"/>
            <w:r w:rsidRPr="00F10DBC">
              <w:t>cached</w:t>
            </w:r>
            <w:proofErr w:type="gramEnd"/>
            <w:r w:rsidRPr="00F10DBC">
              <w:t xml:space="preserve"> request table. Exact cosine retrieval runs only over current, permitted, eligible candidates.</w:t>
            </w:r>
          </w:p>
        </w:tc>
      </w:tr>
      <w:tr w:rsidR="00F10DBC" w14:paraId="3CA84826" w14:textId="77777777" w:rsidTr="00F10DBC">
        <w:trPr>
          <w:cantSplit/>
          <w:jc w:val="center"/>
        </w:trPr>
        <w:tc>
          <w:tcPr>
            <w:tcW w:w="2830" w:type="dxa"/>
            <w:tcMar>
              <w:top w:w="65" w:type="dxa"/>
              <w:left w:w="85" w:type="dxa"/>
              <w:bottom w:w="65" w:type="dxa"/>
              <w:right w:w="85" w:type="dxa"/>
            </w:tcMar>
            <w:vAlign w:val="center"/>
          </w:tcPr>
          <w:p w14:paraId="778DE633" w14:textId="77777777" w:rsidR="00F10DBC" w:rsidRDefault="00F10DBC" w:rsidP="00F10DBC">
            <w:pPr>
              <w:spacing w:after="20" w:line="244" w:lineRule="auto"/>
              <w:jc w:val="center"/>
            </w:pPr>
            <w:r w:rsidRPr="00F10DBC">
              <w:t>Time Limit</w:t>
            </w:r>
          </w:p>
        </w:tc>
        <w:tc>
          <w:tcPr>
            <w:tcW w:w="6379" w:type="dxa"/>
            <w:tcMar>
              <w:top w:w="65" w:type="dxa"/>
              <w:left w:w="85" w:type="dxa"/>
              <w:bottom w:w="65" w:type="dxa"/>
              <w:right w:w="85" w:type="dxa"/>
            </w:tcMar>
            <w:vAlign w:val="center"/>
          </w:tcPr>
          <w:p w14:paraId="19C52EFC" w14:textId="77777777" w:rsidR="00F10DBC" w:rsidRDefault="00F10DBC" w:rsidP="00F10DBC">
            <w:pPr>
              <w:spacing w:after="20" w:line="244" w:lineRule="auto"/>
              <w:jc w:val="center"/>
            </w:pPr>
            <w:r w:rsidRPr="00F10DBC">
              <w:t>Asset refresh result/failure within 5 min. A request embedding uses the shared 60 s interaction deadline.</w:t>
            </w:r>
          </w:p>
        </w:tc>
      </w:tr>
      <w:tr w:rsidR="00F10DBC" w14:paraId="767E361E" w14:textId="77777777" w:rsidTr="00F10DBC">
        <w:trPr>
          <w:cantSplit/>
          <w:jc w:val="center"/>
        </w:trPr>
        <w:tc>
          <w:tcPr>
            <w:tcW w:w="2830" w:type="dxa"/>
            <w:tcMar>
              <w:top w:w="65" w:type="dxa"/>
              <w:left w:w="85" w:type="dxa"/>
              <w:bottom w:w="65" w:type="dxa"/>
              <w:right w:w="85" w:type="dxa"/>
            </w:tcMar>
            <w:vAlign w:val="center"/>
          </w:tcPr>
          <w:p w14:paraId="1EE4A20A" w14:textId="77777777" w:rsidR="00F10DBC" w:rsidRDefault="00F10DBC" w:rsidP="00F10DBC">
            <w:pPr>
              <w:spacing w:after="20" w:line="244" w:lineRule="auto"/>
              <w:jc w:val="center"/>
            </w:pPr>
            <w:r w:rsidRPr="00F10DBC">
              <w:t>When Unavailable</w:t>
            </w:r>
          </w:p>
        </w:tc>
        <w:tc>
          <w:tcPr>
            <w:tcW w:w="6379" w:type="dxa"/>
            <w:tcMar>
              <w:top w:w="65" w:type="dxa"/>
              <w:left w:w="85" w:type="dxa"/>
              <w:bottom w:w="65" w:type="dxa"/>
              <w:right w:w="85" w:type="dxa"/>
            </w:tcMar>
            <w:vAlign w:val="center"/>
          </w:tcPr>
          <w:p w14:paraId="44291101" w14:textId="77777777" w:rsidR="00F10DBC" w:rsidRDefault="00F10DBC" w:rsidP="00F10DBC">
            <w:pPr>
              <w:spacing w:after="20" w:line="244" w:lineRule="auto"/>
              <w:jc w:val="center"/>
            </w:pPr>
            <w:r w:rsidRPr="00F10DBC">
              <w:t xml:space="preserve">Use </w:t>
            </w:r>
            <w:proofErr w:type="gramStart"/>
            <w:r w:rsidRPr="00F10DBC">
              <w:t>keyword</w:t>
            </w:r>
            <w:proofErr w:type="gramEnd"/>
            <w:r w:rsidRPr="00F10DBC">
              <w:t xml:space="preserve"> and deterministic compatibility search. Mark an absent/stale vector; do not compare it as current.</w:t>
            </w:r>
          </w:p>
        </w:tc>
      </w:tr>
      <w:tr w:rsidR="00F10DBC" w14:paraId="744CE59D" w14:textId="77777777" w:rsidTr="00F10DBC">
        <w:trPr>
          <w:cantSplit/>
          <w:jc w:val="center"/>
        </w:trPr>
        <w:tc>
          <w:tcPr>
            <w:tcW w:w="2830" w:type="dxa"/>
            <w:tcMar>
              <w:top w:w="65" w:type="dxa"/>
              <w:left w:w="85" w:type="dxa"/>
              <w:bottom w:w="65" w:type="dxa"/>
              <w:right w:w="85" w:type="dxa"/>
            </w:tcMar>
            <w:vAlign w:val="center"/>
          </w:tcPr>
          <w:p w14:paraId="62EF062C" w14:textId="77777777" w:rsidR="00F10DBC" w:rsidRDefault="00F10DBC" w:rsidP="00F10DBC">
            <w:pPr>
              <w:spacing w:after="20" w:line="244" w:lineRule="auto"/>
              <w:jc w:val="center"/>
            </w:pPr>
            <w:r w:rsidRPr="00F10DBC">
              <w:t>When Evidence Is Weak</w:t>
            </w:r>
          </w:p>
        </w:tc>
        <w:tc>
          <w:tcPr>
            <w:tcW w:w="6379" w:type="dxa"/>
            <w:tcMar>
              <w:top w:w="65" w:type="dxa"/>
              <w:left w:w="85" w:type="dxa"/>
              <w:bottom w:w="65" w:type="dxa"/>
              <w:right w:w="85" w:type="dxa"/>
            </w:tcMar>
            <w:vAlign w:val="center"/>
          </w:tcPr>
          <w:p w14:paraId="06CCA7C5" w14:textId="77777777" w:rsidR="00F10DBC" w:rsidRDefault="00F10DBC" w:rsidP="00F10DBC">
            <w:pPr>
              <w:spacing w:after="20" w:line="244" w:lineRule="auto"/>
              <w:jc w:val="center"/>
            </w:pPr>
            <w:r w:rsidRPr="00F10DBC">
              <w:t>Insufficient critical specifications prevent a confirmed match. Low supporting coverage produces Needs Review. No suitable result is valid.</w:t>
            </w:r>
          </w:p>
        </w:tc>
      </w:tr>
      <w:tr w:rsidR="00F10DBC" w14:paraId="6C2CBBF1" w14:textId="77777777" w:rsidTr="00F10DBC">
        <w:trPr>
          <w:cantSplit/>
          <w:jc w:val="center"/>
        </w:trPr>
        <w:tc>
          <w:tcPr>
            <w:tcW w:w="2830" w:type="dxa"/>
            <w:tcMar>
              <w:top w:w="65" w:type="dxa"/>
              <w:left w:w="85" w:type="dxa"/>
              <w:bottom w:w="65" w:type="dxa"/>
              <w:right w:w="85" w:type="dxa"/>
            </w:tcMar>
            <w:vAlign w:val="center"/>
          </w:tcPr>
          <w:p w14:paraId="4511A8F4" w14:textId="77777777" w:rsidR="00F10DBC" w:rsidRDefault="00F10DBC" w:rsidP="00F10DBC">
            <w:pPr>
              <w:spacing w:after="20" w:line="244" w:lineRule="auto"/>
              <w:jc w:val="center"/>
            </w:pPr>
            <w:r w:rsidRPr="00F10DBC">
              <w:t>Phase 3 Links</w:t>
            </w:r>
          </w:p>
        </w:tc>
        <w:tc>
          <w:tcPr>
            <w:tcW w:w="6379" w:type="dxa"/>
            <w:tcMar>
              <w:top w:w="65" w:type="dxa"/>
              <w:left w:w="85" w:type="dxa"/>
              <w:bottom w:w="65" w:type="dxa"/>
              <w:right w:w="85" w:type="dxa"/>
            </w:tcMar>
            <w:vAlign w:val="center"/>
          </w:tcPr>
          <w:p w14:paraId="518B684A" w14:textId="77777777" w:rsidR="00F10DBC" w:rsidRDefault="00F10DBC" w:rsidP="00F10DBC">
            <w:pPr>
              <w:spacing w:after="20" w:line="244" w:lineRule="auto"/>
              <w:jc w:val="center"/>
            </w:pPr>
            <w:r w:rsidRPr="00F10DBC">
              <w:t>AI-03–AI-06; AI-17–AI-18</w:t>
            </w:r>
          </w:p>
        </w:tc>
      </w:tr>
    </w:tbl>
    <w:p w14:paraId="43F2ED8D" w14:textId="77777777" w:rsidR="00F10DBC" w:rsidRPr="00F10DBC" w:rsidRDefault="00F10DBC" w:rsidP="00F10DBC"/>
    <w:p w14:paraId="0ECAFE0D" w14:textId="77777777" w:rsidR="00B44B7F" w:rsidRDefault="00B44B7F">
      <w:pPr>
        <w:pStyle w:val="Heading2"/>
        <w:keepNext w:val="0"/>
        <w:keepLines w:val="0"/>
        <w:spacing w:before="360" w:after="80"/>
      </w:pPr>
      <w:bookmarkStart w:id="28" w:name="_y851k28z10an" w:colFirst="0" w:colLast="0"/>
      <w:bookmarkEnd w:id="28"/>
    </w:p>
    <w:p w14:paraId="17F25DB6" w14:textId="77777777" w:rsidR="00B44B7F" w:rsidRDefault="00B44B7F">
      <w:pPr>
        <w:pStyle w:val="Heading2"/>
        <w:keepNext w:val="0"/>
        <w:keepLines w:val="0"/>
        <w:spacing w:before="360" w:after="80"/>
      </w:pPr>
    </w:p>
    <w:p w14:paraId="27DD850A" w14:textId="1C80E588" w:rsidR="002A1FEB" w:rsidRDefault="00000000">
      <w:pPr>
        <w:pStyle w:val="Heading2"/>
        <w:keepNext w:val="0"/>
        <w:keepLines w:val="0"/>
        <w:spacing w:before="360" w:after="80"/>
        <w:rPr>
          <w:b/>
          <w:bCs/>
          <w:i w:val="0"/>
          <w:iCs w:val="0"/>
          <w:sz w:val="34"/>
          <w:szCs w:val="34"/>
        </w:rPr>
      </w:pPr>
      <w:r>
        <w:t xml:space="preserve">5.3 </w:t>
      </w:r>
      <w:r w:rsidR="00F10DBC" w:rsidRPr="00F10DBC">
        <w:t>Ranking and Explanations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6520"/>
      </w:tblGrid>
      <w:tr w:rsidR="00F10DBC" w14:paraId="0D52D8AB" w14:textId="77777777" w:rsidTr="00C1778A">
        <w:trPr>
          <w:cantSplit/>
          <w:tblHeader/>
          <w:jc w:val="center"/>
        </w:trPr>
        <w:tc>
          <w:tcPr>
            <w:tcW w:w="2694" w:type="dxa"/>
            <w:shd w:val="clear" w:color="auto" w:fill="BFBFBF" w:themeFill="background1" w:themeFillShade="BF"/>
            <w:tcMar>
              <w:top w:w="65" w:type="dxa"/>
              <w:left w:w="85" w:type="dxa"/>
              <w:bottom w:w="65" w:type="dxa"/>
              <w:right w:w="85" w:type="dxa"/>
            </w:tcMar>
            <w:vAlign w:val="center"/>
          </w:tcPr>
          <w:p w14:paraId="5AB09863" w14:textId="77777777" w:rsidR="00F10DBC" w:rsidRPr="00F10DBC" w:rsidRDefault="00F10DBC" w:rsidP="00F10DBC">
            <w:pPr>
              <w:spacing w:after="20" w:line="244" w:lineRule="auto"/>
              <w:jc w:val="center"/>
              <w:rPr>
                <w:b/>
                <w:bCs/>
              </w:rPr>
            </w:pPr>
            <w:bookmarkStart w:id="29" w:name="_8aqdcuxsuwtz" w:colFirst="0" w:colLast="0"/>
            <w:bookmarkEnd w:id="29"/>
            <w:r w:rsidRPr="00F10DBC">
              <w:rPr>
                <w:b/>
                <w:bCs/>
              </w:rPr>
              <w:t>Item</w:t>
            </w:r>
          </w:p>
        </w:tc>
        <w:tc>
          <w:tcPr>
            <w:tcW w:w="6520" w:type="dxa"/>
            <w:shd w:val="clear" w:color="auto" w:fill="BFBFBF" w:themeFill="background1" w:themeFillShade="BF"/>
            <w:tcMar>
              <w:top w:w="65" w:type="dxa"/>
              <w:left w:w="85" w:type="dxa"/>
              <w:bottom w:w="65" w:type="dxa"/>
              <w:right w:w="85" w:type="dxa"/>
            </w:tcMar>
            <w:vAlign w:val="center"/>
          </w:tcPr>
          <w:p w14:paraId="43D2E974" w14:textId="77777777" w:rsidR="00F10DBC" w:rsidRPr="00F10DBC" w:rsidRDefault="00F10DBC" w:rsidP="00F10DBC">
            <w:pPr>
              <w:spacing w:after="20" w:line="244" w:lineRule="auto"/>
              <w:jc w:val="center"/>
              <w:rPr>
                <w:b/>
                <w:bCs/>
              </w:rPr>
            </w:pPr>
            <w:r w:rsidRPr="00F10DBC">
              <w:rPr>
                <w:b/>
                <w:bCs/>
              </w:rPr>
              <w:t>Service Design</w:t>
            </w:r>
          </w:p>
        </w:tc>
      </w:tr>
      <w:tr w:rsidR="00F10DBC" w14:paraId="1D59F1FF" w14:textId="77777777" w:rsidTr="00C1778A">
        <w:trPr>
          <w:cantSplit/>
          <w:jc w:val="center"/>
        </w:trPr>
        <w:tc>
          <w:tcPr>
            <w:tcW w:w="2694" w:type="dxa"/>
            <w:tcMar>
              <w:top w:w="65" w:type="dxa"/>
              <w:left w:w="85" w:type="dxa"/>
              <w:bottom w:w="65" w:type="dxa"/>
              <w:right w:w="85" w:type="dxa"/>
            </w:tcMar>
            <w:vAlign w:val="center"/>
          </w:tcPr>
          <w:p w14:paraId="3E4EBD36" w14:textId="77777777" w:rsidR="00F10DBC" w:rsidRDefault="00F10DBC" w:rsidP="00C1778A">
            <w:pPr>
              <w:spacing w:after="20" w:line="244" w:lineRule="auto"/>
              <w:jc w:val="center"/>
            </w:pPr>
            <w:r w:rsidRPr="00C1778A">
              <w:t>Pattern</w:t>
            </w:r>
          </w:p>
        </w:tc>
        <w:tc>
          <w:tcPr>
            <w:tcW w:w="6520" w:type="dxa"/>
            <w:tcMar>
              <w:top w:w="65" w:type="dxa"/>
              <w:left w:w="85" w:type="dxa"/>
              <w:bottom w:w="65" w:type="dxa"/>
              <w:right w:w="85" w:type="dxa"/>
            </w:tcMar>
            <w:vAlign w:val="center"/>
          </w:tcPr>
          <w:p w14:paraId="6DBD9715" w14:textId="77777777" w:rsidR="00F10DBC" w:rsidRDefault="00F10DBC" w:rsidP="00C1778A">
            <w:pPr>
              <w:spacing w:after="20" w:line="244" w:lineRule="auto"/>
              <w:jc w:val="center"/>
            </w:pPr>
            <w:r w:rsidRPr="00C1778A">
              <w:t>Local deterministic score; A for prose</w:t>
            </w:r>
          </w:p>
        </w:tc>
      </w:tr>
      <w:tr w:rsidR="00F10DBC" w14:paraId="46650981" w14:textId="77777777" w:rsidTr="00C1778A">
        <w:trPr>
          <w:cantSplit/>
          <w:jc w:val="center"/>
        </w:trPr>
        <w:tc>
          <w:tcPr>
            <w:tcW w:w="2694" w:type="dxa"/>
            <w:tcMar>
              <w:top w:w="65" w:type="dxa"/>
              <w:left w:w="85" w:type="dxa"/>
              <w:bottom w:w="65" w:type="dxa"/>
              <w:right w:w="85" w:type="dxa"/>
            </w:tcMar>
            <w:vAlign w:val="center"/>
          </w:tcPr>
          <w:p w14:paraId="1EA596BC" w14:textId="77777777" w:rsidR="00F10DBC" w:rsidRDefault="00F10DBC" w:rsidP="00C1778A">
            <w:pPr>
              <w:spacing w:after="20" w:line="244" w:lineRule="auto"/>
              <w:jc w:val="center"/>
            </w:pPr>
            <w:r w:rsidRPr="00C1778A">
              <w:t>Reason and Inputs</w:t>
            </w:r>
          </w:p>
        </w:tc>
        <w:tc>
          <w:tcPr>
            <w:tcW w:w="6520" w:type="dxa"/>
            <w:tcMar>
              <w:top w:w="65" w:type="dxa"/>
              <w:left w:w="85" w:type="dxa"/>
              <w:bottom w:w="65" w:type="dxa"/>
              <w:right w:w="85" w:type="dxa"/>
            </w:tcMar>
            <w:vAlign w:val="center"/>
          </w:tcPr>
          <w:p w14:paraId="51946EA1" w14:textId="77777777" w:rsidR="00F10DBC" w:rsidRDefault="00F10DBC" w:rsidP="00C1778A">
            <w:pPr>
              <w:spacing w:after="20" w:line="244" w:lineRule="auto"/>
              <w:jc w:val="center"/>
            </w:pPr>
            <w:r w:rsidRPr="00C1778A">
              <w:t xml:space="preserve">The application scores stored factors using ranking profile RP-1. Astra may explain that </w:t>
            </w:r>
            <w:proofErr w:type="gramStart"/>
            <w:r w:rsidRPr="00C1778A">
              <w:t>result, but</w:t>
            </w:r>
            <w:proofErr w:type="gramEnd"/>
            <w:r w:rsidRPr="00C1778A">
              <w:t xml:space="preserve"> cannot replace the arithmetic or eligibility filter.</w:t>
            </w:r>
          </w:p>
        </w:tc>
      </w:tr>
      <w:tr w:rsidR="00F10DBC" w14:paraId="6B4CD15E" w14:textId="77777777" w:rsidTr="00C1778A">
        <w:trPr>
          <w:cantSplit/>
          <w:jc w:val="center"/>
        </w:trPr>
        <w:tc>
          <w:tcPr>
            <w:tcW w:w="2694" w:type="dxa"/>
            <w:tcMar>
              <w:top w:w="65" w:type="dxa"/>
              <w:left w:w="85" w:type="dxa"/>
              <w:bottom w:w="65" w:type="dxa"/>
              <w:right w:w="85" w:type="dxa"/>
            </w:tcMar>
            <w:vAlign w:val="center"/>
          </w:tcPr>
          <w:p w14:paraId="2D2A6CBC" w14:textId="77777777" w:rsidR="00F10DBC" w:rsidRDefault="00F10DBC" w:rsidP="00C1778A">
            <w:pPr>
              <w:spacing w:after="20" w:line="244" w:lineRule="auto"/>
              <w:jc w:val="center"/>
            </w:pPr>
            <w:r w:rsidRPr="00C1778A">
              <w:t>Time Limit</w:t>
            </w:r>
          </w:p>
        </w:tc>
        <w:tc>
          <w:tcPr>
            <w:tcW w:w="6520" w:type="dxa"/>
            <w:tcMar>
              <w:top w:w="65" w:type="dxa"/>
              <w:left w:w="85" w:type="dxa"/>
              <w:bottom w:w="65" w:type="dxa"/>
              <w:right w:w="85" w:type="dxa"/>
            </w:tcMar>
            <w:vAlign w:val="center"/>
          </w:tcPr>
          <w:p w14:paraId="4F9A3E17" w14:textId="77777777" w:rsidR="00F10DBC" w:rsidRDefault="00F10DBC" w:rsidP="00C1778A">
            <w:pPr>
              <w:spacing w:after="20" w:line="244" w:lineRule="auto"/>
              <w:jc w:val="center"/>
            </w:pPr>
            <w:r w:rsidRPr="00C1778A">
              <w:t xml:space="preserve">Score and search are measured separately from AI latency. Optional explanation </w:t>
            </w:r>
            <w:proofErr w:type="gramStart"/>
            <w:r w:rsidRPr="00C1778A">
              <w:t>call uses</w:t>
            </w:r>
            <w:proofErr w:type="gramEnd"/>
            <w:r w:rsidRPr="00C1778A">
              <w:t xml:space="preserve"> the remaining 60 s deadline.</w:t>
            </w:r>
          </w:p>
        </w:tc>
      </w:tr>
      <w:tr w:rsidR="00F10DBC" w14:paraId="65D5D44A" w14:textId="77777777" w:rsidTr="00C1778A">
        <w:trPr>
          <w:cantSplit/>
          <w:jc w:val="center"/>
        </w:trPr>
        <w:tc>
          <w:tcPr>
            <w:tcW w:w="2694" w:type="dxa"/>
            <w:tcMar>
              <w:top w:w="65" w:type="dxa"/>
              <w:left w:w="85" w:type="dxa"/>
              <w:bottom w:w="65" w:type="dxa"/>
              <w:right w:w="85" w:type="dxa"/>
            </w:tcMar>
            <w:vAlign w:val="center"/>
          </w:tcPr>
          <w:p w14:paraId="7D08FB41" w14:textId="77777777" w:rsidR="00F10DBC" w:rsidRDefault="00F10DBC" w:rsidP="00C1778A">
            <w:pPr>
              <w:spacing w:after="20" w:line="244" w:lineRule="auto"/>
              <w:jc w:val="center"/>
            </w:pPr>
            <w:r w:rsidRPr="00C1778A">
              <w:t>When Unavailable</w:t>
            </w:r>
          </w:p>
        </w:tc>
        <w:tc>
          <w:tcPr>
            <w:tcW w:w="6520" w:type="dxa"/>
            <w:tcMar>
              <w:top w:w="65" w:type="dxa"/>
              <w:left w:w="85" w:type="dxa"/>
              <w:bottom w:w="65" w:type="dxa"/>
              <w:right w:w="85" w:type="dxa"/>
            </w:tcMar>
            <w:vAlign w:val="center"/>
          </w:tcPr>
          <w:p w14:paraId="5C9BF368" w14:textId="77777777" w:rsidR="00F10DBC" w:rsidRDefault="00F10DBC" w:rsidP="00C1778A">
            <w:pPr>
              <w:spacing w:after="20" w:line="244" w:lineRule="auto"/>
              <w:jc w:val="center"/>
            </w:pPr>
            <w:r w:rsidRPr="00C1778A">
              <w:t xml:space="preserve">Show the rule-filtered keyword list and </w:t>
            </w:r>
            <w:proofErr w:type="gramStart"/>
            <w:r w:rsidRPr="00C1778A">
              <w:t>actual facts</w:t>
            </w:r>
            <w:proofErr w:type="gramEnd"/>
            <w:r w:rsidRPr="00C1778A">
              <w:t>. If semantic input is absent, omit the AI score rather than fabricate one.</w:t>
            </w:r>
          </w:p>
        </w:tc>
      </w:tr>
      <w:tr w:rsidR="00F10DBC" w14:paraId="5D1F1500" w14:textId="77777777" w:rsidTr="00C1778A">
        <w:trPr>
          <w:cantSplit/>
          <w:jc w:val="center"/>
        </w:trPr>
        <w:tc>
          <w:tcPr>
            <w:tcW w:w="2694" w:type="dxa"/>
            <w:tcMar>
              <w:top w:w="65" w:type="dxa"/>
              <w:left w:w="85" w:type="dxa"/>
              <w:bottom w:w="65" w:type="dxa"/>
              <w:right w:w="85" w:type="dxa"/>
            </w:tcMar>
            <w:vAlign w:val="center"/>
          </w:tcPr>
          <w:p w14:paraId="573E1038" w14:textId="77777777" w:rsidR="00F10DBC" w:rsidRDefault="00F10DBC" w:rsidP="00C1778A">
            <w:pPr>
              <w:spacing w:after="20" w:line="244" w:lineRule="auto"/>
              <w:jc w:val="center"/>
            </w:pPr>
            <w:r w:rsidRPr="00C1778A">
              <w:t>When Evidence Is Weak</w:t>
            </w:r>
          </w:p>
        </w:tc>
        <w:tc>
          <w:tcPr>
            <w:tcW w:w="6520" w:type="dxa"/>
            <w:tcMar>
              <w:top w:w="65" w:type="dxa"/>
              <w:left w:w="85" w:type="dxa"/>
              <w:bottom w:w="65" w:type="dxa"/>
              <w:right w:w="85" w:type="dxa"/>
            </w:tcMar>
            <w:vAlign w:val="center"/>
          </w:tcPr>
          <w:p w14:paraId="03011F6C" w14:textId="77777777" w:rsidR="00F10DBC" w:rsidRDefault="00F10DBC" w:rsidP="00C1778A">
            <w:pPr>
              <w:spacing w:after="20" w:line="244" w:lineRule="auto"/>
              <w:jc w:val="center"/>
            </w:pPr>
            <w:r w:rsidRPr="00C1778A">
              <w:t>Keep rank score separate from evidence status. Explain partial supply, factors and missing inputs; the requester chooses an item without obtaining stock yet.</w:t>
            </w:r>
          </w:p>
        </w:tc>
      </w:tr>
      <w:tr w:rsidR="00F10DBC" w14:paraId="3E39C33C" w14:textId="77777777" w:rsidTr="00C1778A">
        <w:trPr>
          <w:cantSplit/>
          <w:jc w:val="center"/>
        </w:trPr>
        <w:tc>
          <w:tcPr>
            <w:tcW w:w="2694" w:type="dxa"/>
            <w:tcMar>
              <w:top w:w="65" w:type="dxa"/>
              <w:left w:w="85" w:type="dxa"/>
              <w:bottom w:w="65" w:type="dxa"/>
              <w:right w:w="85" w:type="dxa"/>
            </w:tcMar>
            <w:vAlign w:val="center"/>
          </w:tcPr>
          <w:p w14:paraId="0C7585A2" w14:textId="77777777" w:rsidR="00F10DBC" w:rsidRDefault="00F10DBC" w:rsidP="00C1778A">
            <w:pPr>
              <w:spacing w:after="20" w:line="244" w:lineRule="auto"/>
              <w:jc w:val="center"/>
            </w:pPr>
            <w:r w:rsidRPr="00C1778A">
              <w:t>Phase 3 Links</w:t>
            </w:r>
          </w:p>
        </w:tc>
        <w:tc>
          <w:tcPr>
            <w:tcW w:w="6520" w:type="dxa"/>
            <w:tcMar>
              <w:top w:w="65" w:type="dxa"/>
              <w:left w:w="85" w:type="dxa"/>
              <w:bottom w:w="65" w:type="dxa"/>
              <w:right w:w="85" w:type="dxa"/>
            </w:tcMar>
            <w:vAlign w:val="center"/>
          </w:tcPr>
          <w:p w14:paraId="13946029" w14:textId="77777777" w:rsidR="00F10DBC" w:rsidRDefault="00F10DBC" w:rsidP="00C1778A">
            <w:pPr>
              <w:spacing w:after="20" w:line="244" w:lineRule="auto"/>
              <w:jc w:val="center"/>
            </w:pPr>
            <w:r w:rsidRPr="00C1778A">
              <w:t>AI-04–AI-06; BR-04–BR-09</w:t>
            </w:r>
          </w:p>
        </w:tc>
      </w:tr>
    </w:tbl>
    <w:p w14:paraId="0E0F0B3D" w14:textId="77777777" w:rsidR="00BB51FC" w:rsidRPr="00BB51FC" w:rsidRDefault="00BB51FC" w:rsidP="00BB51FC"/>
    <w:p w14:paraId="3A33CF15" w14:textId="7C81B7F0" w:rsidR="002A1FEB" w:rsidRDefault="00000000">
      <w:pPr>
        <w:pStyle w:val="Heading2"/>
        <w:keepNext w:val="0"/>
        <w:keepLines w:val="0"/>
        <w:spacing w:before="360" w:after="80"/>
      </w:pPr>
      <w:r>
        <w:t xml:space="preserve">5.4 </w:t>
      </w:r>
      <w:r w:rsidR="00C1778A" w:rsidRPr="00C1778A">
        <w:t>Sustainable Action</w:t>
      </w:r>
      <w:r w:rsidR="00C1778A" w:rsidRPr="00C1778A">
        <w:t xml:space="preserve"> Advice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6520"/>
      </w:tblGrid>
      <w:tr w:rsidR="00C1778A" w14:paraId="51DF313F" w14:textId="77777777" w:rsidTr="00C1778A">
        <w:trPr>
          <w:cantSplit/>
          <w:tblHeader/>
          <w:jc w:val="center"/>
        </w:trPr>
        <w:tc>
          <w:tcPr>
            <w:tcW w:w="2689" w:type="dxa"/>
            <w:shd w:val="clear" w:color="auto" w:fill="BFBFBF" w:themeFill="background1" w:themeFillShade="BF"/>
            <w:tcMar>
              <w:top w:w="65" w:type="dxa"/>
              <w:left w:w="85" w:type="dxa"/>
              <w:bottom w:w="65" w:type="dxa"/>
              <w:right w:w="85" w:type="dxa"/>
            </w:tcMar>
            <w:vAlign w:val="center"/>
          </w:tcPr>
          <w:p w14:paraId="5A892423" w14:textId="77777777" w:rsidR="00C1778A" w:rsidRPr="00C1778A" w:rsidRDefault="00C1778A" w:rsidP="00C1778A">
            <w:pPr>
              <w:spacing w:after="20" w:line="244" w:lineRule="auto"/>
              <w:jc w:val="center"/>
              <w:rPr>
                <w:b/>
                <w:bCs/>
              </w:rPr>
            </w:pPr>
            <w:r w:rsidRPr="00C1778A">
              <w:rPr>
                <w:b/>
                <w:bCs/>
              </w:rPr>
              <w:t>Item</w:t>
            </w:r>
          </w:p>
        </w:tc>
        <w:tc>
          <w:tcPr>
            <w:tcW w:w="6520" w:type="dxa"/>
            <w:shd w:val="clear" w:color="auto" w:fill="BFBFBF" w:themeFill="background1" w:themeFillShade="BF"/>
            <w:tcMar>
              <w:top w:w="65" w:type="dxa"/>
              <w:left w:w="85" w:type="dxa"/>
              <w:bottom w:w="65" w:type="dxa"/>
              <w:right w:w="85" w:type="dxa"/>
            </w:tcMar>
            <w:vAlign w:val="center"/>
          </w:tcPr>
          <w:p w14:paraId="5A3C2EE0" w14:textId="77777777" w:rsidR="00C1778A" w:rsidRPr="00C1778A" w:rsidRDefault="00C1778A" w:rsidP="00C1778A">
            <w:pPr>
              <w:spacing w:after="20" w:line="244" w:lineRule="auto"/>
              <w:jc w:val="center"/>
              <w:rPr>
                <w:b/>
                <w:bCs/>
              </w:rPr>
            </w:pPr>
            <w:r w:rsidRPr="00C1778A">
              <w:rPr>
                <w:b/>
                <w:bCs/>
              </w:rPr>
              <w:t>Service Design</w:t>
            </w:r>
          </w:p>
        </w:tc>
      </w:tr>
      <w:tr w:rsidR="00C1778A" w14:paraId="779BE523" w14:textId="77777777" w:rsidTr="00C1778A">
        <w:trPr>
          <w:cantSplit/>
          <w:jc w:val="center"/>
        </w:trPr>
        <w:tc>
          <w:tcPr>
            <w:tcW w:w="2689" w:type="dxa"/>
            <w:tcMar>
              <w:top w:w="65" w:type="dxa"/>
              <w:left w:w="85" w:type="dxa"/>
              <w:bottom w:w="65" w:type="dxa"/>
              <w:right w:w="85" w:type="dxa"/>
            </w:tcMar>
            <w:vAlign w:val="center"/>
          </w:tcPr>
          <w:p w14:paraId="7A7130F9" w14:textId="77777777" w:rsidR="00C1778A" w:rsidRDefault="00C1778A" w:rsidP="00C1778A">
            <w:pPr>
              <w:spacing w:after="20" w:line="244" w:lineRule="auto"/>
              <w:jc w:val="center"/>
            </w:pPr>
            <w:r w:rsidRPr="00C1778A">
              <w:t>Pattern</w:t>
            </w:r>
          </w:p>
        </w:tc>
        <w:tc>
          <w:tcPr>
            <w:tcW w:w="6520" w:type="dxa"/>
            <w:tcMar>
              <w:top w:w="65" w:type="dxa"/>
              <w:left w:w="85" w:type="dxa"/>
              <w:bottom w:w="65" w:type="dxa"/>
              <w:right w:w="85" w:type="dxa"/>
            </w:tcMar>
            <w:vAlign w:val="center"/>
          </w:tcPr>
          <w:p w14:paraId="6370C0A8" w14:textId="77777777" w:rsidR="00C1778A" w:rsidRDefault="00C1778A" w:rsidP="00C1778A">
            <w:pPr>
              <w:spacing w:after="20" w:line="244" w:lineRule="auto"/>
              <w:jc w:val="center"/>
            </w:pPr>
            <w:r w:rsidRPr="00C1778A">
              <w:t>C</w:t>
            </w:r>
          </w:p>
        </w:tc>
      </w:tr>
      <w:tr w:rsidR="00C1778A" w14:paraId="71D7A79D" w14:textId="77777777" w:rsidTr="00C1778A">
        <w:trPr>
          <w:cantSplit/>
          <w:jc w:val="center"/>
        </w:trPr>
        <w:tc>
          <w:tcPr>
            <w:tcW w:w="2689" w:type="dxa"/>
            <w:tcMar>
              <w:top w:w="65" w:type="dxa"/>
              <w:left w:w="85" w:type="dxa"/>
              <w:bottom w:w="65" w:type="dxa"/>
              <w:right w:w="85" w:type="dxa"/>
            </w:tcMar>
            <w:vAlign w:val="center"/>
          </w:tcPr>
          <w:p w14:paraId="32B27670" w14:textId="77777777" w:rsidR="00C1778A" w:rsidRDefault="00C1778A" w:rsidP="00C1778A">
            <w:pPr>
              <w:spacing w:after="20" w:line="244" w:lineRule="auto"/>
              <w:jc w:val="center"/>
            </w:pPr>
            <w:r w:rsidRPr="00C1778A">
              <w:t>Reason and Inputs</w:t>
            </w:r>
          </w:p>
        </w:tc>
        <w:tc>
          <w:tcPr>
            <w:tcW w:w="6520" w:type="dxa"/>
            <w:tcMar>
              <w:top w:w="65" w:type="dxa"/>
              <w:left w:w="85" w:type="dxa"/>
              <w:bottom w:w="65" w:type="dxa"/>
              <w:right w:w="85" w:type="dxa"/>
            </w:tcMar>
            <w:vAlign w:val="center"/>
          </w:tcPr>
          <w:p w14:paraId="037670F2" w14:textId="77777777" w:rsidR="00C1778A" w:rsidRDefault="00C1778A" w:rsidP="00C1778A">
            <w:pPr>
              <w:spacing w:after="20" w:line="244" w:lineRule="auto"/>
              <w:jc w:val="center"/>
            </w:pPr>
            <w:r w:rsidRPr="00C1778A">
              <w:t>A responsible user requests a comparison of reuse, transfer, repair, refurbishment, donation, recovery, recycling, retirement and disposal. Each option first passes the action-specific rules.</w:t>
            </w:r>
          </w:p>
        </w:tc>
      </w:tr>
      <w:tr w:rsidR="00C1778A" w14:paraId="3B7D711C" w14:textId="77777777" w:rsidTr="00C1778A">
        <w:trPr>
          <w:cantSplit/>
          <w:jc w:val="center"/>
        </w:trPr>
        <w:tc>
          <w:tcPr>
            <w:tcW w:w="2689" w:type="dxa"/>
            <w:tcMar>
              <w:top w:w="65" w:type="dxa"/>
              <w:left w:w="85" w:type="dxa"/>
              <w:bottom w:w="65" w:type="dxa"/>
              <w:right w:w="85" w:type="dxa"/>
            </w:tcMar>
            <w:vAlign w:val="center"/>
          </w:tcPr>
          <w:p w14:paraId="7946189C" w14:textId="77777777" w:rsidR="00C1778A" w:rsidRDefault="00C1778A" w:rsidP="00C1778A">
            <w:pPr>
              <w:spacing w:after="20" w:line="244" w:lineRule="auto"/>
              <w:jc w:val="center"/>
            </w:pPr>
            <w:r w:rsidRPr="00C1778A">
              <w:t>Time Limit</w:t>
            </w:r>
          </w:p>
        </w:tc>
        <w:tc>
          <w:tcPr>
            <w:tcW w:w="6520" w:type="dxa"/>
            <w:tcMar>
              <w:top w:w="65" w:type="dxa"/>
              <w:left w:w="85" w:type="dxa"/>
              <w:bottom w:w="65" w:type="dxa"/>
              <w:right w:w="85" w:type="dxa"/>
            </w:tcMar>
            <w:vAlign w:val="center"/>
          </w:tcPr>
          <w:p w14:paraId="112B0C24" w14:textId="77777777" w:rsidR="00C1778A" w:rsidRDefault="00C1778A" w:rsidP="00C1778A">
            <w:pPr>
              <w:spacing w:after="20" w:line="244" w:lineRule="auto"/>
              <w:jc w:val="center"/>
            </w:pPr>
            <w:r w:rsidRPr="00C1778A">
              <w:t>Terminal result/failure within 5 min of submission.</w:t>
            </w:r>
          </w:p>
        </w:tc>
      </w:tr>
      <w:tr w:rsidR="00C1778A" w14:paraId="2403090C" w14:textId="77777777" w:rsidTr="00C1778A">
        <w:trPr>
          <w:cantSplit/>
          <w:jc w:val="center"/>
        </w:trPr>
        <w:tc>
          <w:tcPr>
            <w:tcW w:w="2689" w:type="dxa"/>
            <w:tcMar>
              <w:top w:w="65" w:type="dxa"/>
              <w:left w:w="85" w:type="dxa"/>
              <w:bottom w:w="65" w:type="dxa"/>
              <w:right w:w="85" w:type="dxa"/>
            </w:tcMar>
            <w:vAlign w:val="center"/>
          </w:tcPr>
          <w:p w14:paraId="56690335" w14:textId="77777777" w:rsidR="00C1778A" w:rsidRDefault="00C1778A" w:rsidP="00C1778A">
            <w:pPr>
              <w:spacing w:after="20" w:line="244" w:lineRule="auto"/>
              <w:jc w:val="center"/>
            </w:pPr>
            <w:r w:rsidRPr="00C1778A">
              <w:t>When Unavailable</w:t>
            </w:r>
          </w:p>
        </w:tc>
        <w:tc>
          <w:tcPr>
            <w:tcW w:w="6520" w:type="dxa"/>
            <w:tcMar>
              <w:top w:w="65" w:type="dxa"/>
              <w:left w:w="85" w:type="dxa"/>
              <w:bottom w:w="65" w:type="dxa"/>
              <w:right w:w="85" w:type="dxa"/>
            </w:tcMar>
            <w:vAlign w:val="center"/>
          </w:tcPr>
          <w:p w14:paraId="15ACDF66" w14:textId="77777777" w:rsidR="00C1778A" w:rsidRDefault="00C1778A" w:rsidP="00C1778A">
            <w:pPr>
              <w:spacing w:after="20" w:line="244" w:lineRule="auto"/>
              <w:jc w:val="center"/>
            </w:pPr>
            <w:r w:rsidRPr="00C1778A">
              <w:t>Record No New Advice and retain the normal inspection/final-action screens. Do not rerun or execute a previous action.</w:t>
            </w:r>
          </w:p>
        </w:tc>
      </w:tr>
      <w:tr w:rsidR="00C1778A" w14:paraId="01D24303" w14:textId="77777777" w:rsidTr="00C1778A">
        <w:trPr>
          <w:cantSplit/>
          <w:jc w:val="center"/>
        </w:trPr>
        <w:tc>
          <w:tcPr>
            <w:tcW w:w="2689" w:type="dxa"/>
            <w:tcMar>
              <w:top w:w="65" w:type="dxa"/>
              <w:left w:w="85" w:type="dxa"/>
              <w:bottom w:w="65" w:type="dxa"/>
              <w:right w:w="85" w:type="dxa"/>
            </w:tcMar>
            <w:vAlign w:val="center"/>
          </w:tcPr>
          <w:p w14:paraId="237EE5A8" w14:textId="77777777" w:rsidR="00C1778A" w:rsidRDefault="00C1778A" w:rsidP="00C1778A">
            <w:pPr>
              <w:spacing w:after="20" w:line="244" w:lineRule="auto"/>
              <w:jc w:val="center"/>
            </w:pPr>
            <w:r w:rsidRPr="00C1778A">
              <w:t>When Evidence Is Weak</w:t>
            </w:r>
          </w:p>
        </w:tc>
        <w:tc>
          <w:tcPr>
            <w:tcW w:w="6520" w:type="dxa"/>
            <w:tcMar>
              <w:top w:w="65" w:type="dxa"/>
              <w:left w:w="85" w:type="dxa"/>
              <w:bottom w:w="65" w:type="dxa"/>
              <w:right w:w="85" w:type="dxa"/>
            </w:tcMar>
            <w:vAlign w:val="center"/>
          </w:tcPr>
          <w:p w14:paraId="563D1EC5" w14:textId="77777777" w:rsidR="00C1778A" w:rsidRDefault="00C1778A" w:rsidP="00C1778A">
            <w:pPr>
              <w:spacing w:after="20" w:line="244" w:lineRule="auto"/>
              <w:jc w:val="center"/>
            </w:pPr>
            <w:r w:rsidRPr="00C1778A">
              <w:t>Mark unsupported comparisons Needs Review or Insufficient Evidence and ask for the missing inputs. A person decides; separate approval and physical evidence remain required.</w:t>
            </w:r>
          </w:p>
        </w:tc>
      </w:tr>
      <w:tr w:rsidR="00C1778A" w14:paraId="50AFE725" w14:textId="77777777" w:rsidTr="00C1778A">
        <w:trPr>
          <w:cantSplit/>
          <w:jc w:val="center"/>
        </w:trPr>
        <w:tc>
          <w:tcPr>
            <w:tcW w:w="2689" w:type="dxa"/>
            <w:tcMar>
              <w:top w:w="65" w:type="dxa"/>
              <w:left w:w="85" w:type="dxa"/>
              <w:bottom w:w="65" w:type="dxa"/>
              <w:right w:w="85" w:type="dxa"/>
            </w:tcMar>
            <w:vAlign w:val="center"/>
          </w:tcPr>
          <w:p w14:paraId="7A617C97" w14:textId="77777777" w:rsidR="00C1778A" w:rsidRDefault="00C1778A" w:rsidP="00C1778A">
            <w:pPr>
              <w:spacing w:after="20" w:line="244" w:lineRule="auto"/>
              <w:jc w:val="center"/>
            </w:pPr>
            <w:r w:rsidRPr="00C1778A">
              <w:t>Phase 3 Links</w:t>
            </w:r>
          </w:p>
        </w:tc>
        <w:tc>
          <w:tcPr>
            <w:tcW w:w="6520" w:type="dxa"/>
            <w:tcMar>
              <w:top w:w="65" w:type="dxa"/>
              <w:left w:w="85" w:type="dxa"/>
              <w:bottom w:w="65" w:type="dxa"/>
              <w:right w:w="85" w:type="dxa"/>
            </w:tcMar>
            <w:vAlign w:val="center"/>
          </w:tcPr>
          <w:p w14:paraId="08F59709" w14:textId="77777777" w:rsidR="00C1778A" w:rsidRDefault="00C1778A" w:rsidP="00C1778A">
            <w:pPr>
              <w:spacing w:after="20" w:line="244" w:lineRule="auto"/>
              <w:jc w:val="center"/>
            </w:pPr>
            <w:r w:rsidRPr="00C1778A">
              <w:t>AI-07–AI-08; FR-37–FR-47</w:t>
            </w:r>
          </w:p>
        </w:tc>
      </w:tr>
    </w:tbl>
    <w:p w14:paraId="39D2796D" w14:textId="77777777" w:rsidR="00C1778A" w:rsidRPr="00C1778A" w:rsidRDefault="00C1778A" w:rsidP="00C1778A"/>
    <w:p w14:paraId="1C2A04CA" w14:textId="77777777" w:rsidR="00C1778A" w:rsidRDefault="00C1778A">
      <w:pPr>
        <w:pStyle w:val="Heading2"/>
        <w:spacing w:before="360" w:after="80"/>
      </w:pPr>
      <w:bookmarkStart w:id="30" w:name="_t4neynpxysjp" w:colFirst="0" w:colLast="0"/>
      <w:bookmarkEnd w:id="30"/>
    </w:p>
    <w:p w14:paraId="0AF92B10" w14:textId="695FD2E2" w:rsidR="002A1FEB" w:rsidRDefault="00000000">
      <w:pPr>
        <w:pStyle w:val="Heading2"/>
        <w:spacing w:before="360" w:after="80"/>
      </w:pPr>
      <w:r>
        <w:t xml:space="preserve">5.5 </w:t>
      </w:r>
      <w:r w:rsidR="00C1778A">
        <w:t>Assistant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6520"/>
      </w:tblGrid>
      <w:tr w:rsidR="00C1778A" w14:paraId="1F862894" w14:textId="77777777" w:rsidTr="0058321D">
        <w:trPr>
          <w:cantSplit/>
          <w:tblHeader/>
          <w:jc w:val="center"/>
        </w:trPr>
        <w:tc>
          <w:tcPr>
            <w:tcW w:w="2689" w:type="dxa"/>
            <w:shd w:val="clear" w:color="auto" w:fill="BFBFBF" w:themeFill="background1" w:themeFillShade="BF"/>
            <w:tcMar>
              <w:top w:w="65" w:type="dxa"/>
              <w:left w:w="85" w:type="dxa"/>
              <w:bottom w:w="65" w:type="dxa"/>
              <w:right w:w="85" w:type="dxa"/>
            </w:tcMar>
            <w:vAlign w:val="center"/>
          </w:tcPr>
          <w:p w14:paraId="3E7E339C" w14:textId="77777777" w:rsidR="00C1778A" w:rsidRPr="00C1778A" w:rsidRDefault="00C1778A" w:rsidP="00C1778A">
            <w:pPr>
              <w:spacing w:after="20" w:line="244" w:lineRule="auto"/>
              <w:jc w:val="center"/>
              <w:rPr>
                <w:b/>
                <w:bCs/>
              </w:rPr>
            </w:pPr>
            <w:r w:rsidRPr="00C1778A">
              <w:rPr>
                <w:b/>
                <w:bCs/>
              </w:rPr>
              <w:t>Item</w:t>
            </w:r>
          </w:p>
        </w:tc>
        <w:tc>
          <w:tcPr>
            <w:tcW w:w="6520" w:type="dxa"/>
            <w:shd w:val="clear" w:color="auto" w:fill="BFBFBF" w:themeFill="background1" w:themeFillShade="BF"/>
            <w:tcMar>
              <w:top w:w="65" w:type="dxa"/>
              <w:left w:w="85" w:type="dxa"/>
              <w:bottom w:w="65" w:type="dxa"/>
              <w:right w:w="85" w:type="dxa"/>
            </w:tcMar>
            <w:vAlign w:val="center"/>
          </w:tcPr>
          <w:p w14:paraId="0A8EB36E" w14:textId="77777777" w:rsidR="00C1778A" w:rsidRPr="00C1778A" w:rsidRDefault="00C1778A" w:rsidP="00C1778A">
            <w:pPr>
              <w:spacing w:after="20" w:line="244" w:lineRule="auto"/>
              <w:jc w:val="center"/>
              <w:rPr>
                <w:b/>
                <w:bCs/>
              </w:rPr>
            </w:pPr>
            <w:r w:rsidRPr="00C1778A">
              <w:rPr>
                <w:b/>
                <w:bCs/>
              </w:rPr>
              <w:t>Service Design</w:t>
            </w:r>
          </w:p>
        </w:tc>
      </w:tr>
      <w:tr w:rsidR="00C1778A" w14:paraId="0A7DD648" w14:textId="77777777" w:rsidTr="0058321D">
        <w:trPr>
          <w:cantSplit/>
          <w:jc w:val="center"/>
        </w:trPr>
        <w:tc>
          <w:tcPr>
            <w:tcW w:w="2689" w:type="dxa"/>
            <w:tcMar>
              <w:top w:w="65" w:type="dxa"/>
              <w:left w:w="85" w:type="dxa"/>
              <w:bottom w:w="65" w:type="dxa"/>
              <w:right w:w="85" w:type="dxa"/>
            </w:tcMar>
            <w:vAlign w:val="center"/>
          </w:tcPr>
          <w:p w14:paraId="78CF7048" w14:textId="77777777" w:rsidR="00C1778A" w:rsidRDefault="00C1778A" w:rsidP="00C1778A">
            <w:pPr>
              <w:spacing w:after="20" w:line="244" w:lineRule="auto"/>
              <w:jc w:val="center"/>
            </w:pPr>
            <w:r w:rsidRPr="00C1778A">
              <w:t>Pattern</w:t>
            </w:r>
          </w:p>
        </w:tc>
        <w:tc>
          <w:tcPr>
            <w:tcW w:w="6520" w:type="dxa"/>
            <w:tcMar>
              <w:top w:w="65" w:type="dxa"/>
              <w:left w:w="85" w:type="dxa"/>
              <w:bottom w:w="65" w:type="dxa"/>
              <w:right w:w="85" w:type="dxa"/>
            </w:tcMar>
            <w:vAlign w:val="center"/>
          </w:tcPr>
          <w:p w14:paraId="4913750A" w14:textId="77777777" w:rsidR="00C1778A" w:rsidRDefault="00C1778A" w:rsidP="00C1778A">
            <w:pPr>
              <w:spacing w:after="20" w:line="244" w:lineRule="auto"/>
              <w:jc w:val="center"/>
            </w:pPr>
            <w:r w:rsidRPr="00C1778A">
              <w:t>A</w:t>
            </w:r>
          </w:p>
        </w:tc>
      </w:tr>
      <w:tr w:rsidR="00C1778A" w14:paraId="625A7C9B" w14:textId="77777777" w:rsidTr="0058321D">
        <w:trPr>
          <w:cantSplit/>
          <w:jc w:val="center"/>
        </w:trPr>
        <w:tc>
          <w:tcPr>
            <w:tcW w:w="2689" w:type="dxa"/>
            <w:tcMar>
              <w:top w:w="65" w:type="dxa"/>
              <w:left w:w="85" w:type="dxa"/>
              <w:bottom w:w="65" w:type="dxa"/>
              <w:right w:w="85" w:type="dxa"/>
            </w:tcMar>
            <w:vAlign w:val="center"/>
          </w:tcPr>
          <w:p w14:paraId="18922CE0" w14:textId="77777777" w:rsidR="00C1778A" w:rsidRDefault="00C1778A" w:rsidP="00C1778A">
            <w:pPr>
              <w:spacing w:after="20" w:line="244" w:lineRule="auto"/>
              <w:jc w:val="center"/>
            </w:pPr>
            <w:r w:rsidRPr="00C1778A">
              <w:t>Reason and Inputs</w:t>
            </w:r>
          </w:p>
        </w:tc>
        <w:tc>
          <w:tcPr>
            <w:tcW w:w="6520" w:type="dxa"/>
            <w:tcMar>
              <w:top w:w="65" w:type="dxa"/>
              <w:left w:w="85" w:type="dxa"/>
              <w:bottom w:w="65" w:type="dxa"/>
              <w:right w:w="85" w:type="dxa"/>
            </w:tcMar>
            <w:vAlign w:val="center"/>
          </w:tcPr>
          <w:p w14:paraId="3AD04100" w14:textId="77777777" w:rsidR="00C1778A" w:rsidRDefault="00C1778A" w:rsidP="00C1778A">
            <w:pPr>
              <w:spacing w:after="20" w:line="244" w:lineRule="auto"/>
              <w:jc w:val="center"/>
            </w:pPr>
            <w:r w:rsidRPr="00C1778A">
              <w:t>A staff member needs a permitted answer or help preparing a request. Retrieval and proposed tools run under that person’s current scope.</w:t>
            </w:r>
          </w:p>
        </w:tc>
      </w:tr>
      <w:tr w:rsidR="00C1778A" w14:paraId="73F2A569" w14:textId="77777777" w:rsidTr="0058321D">
        <w:trPr>
          <w:cantSplit/>
          <w:jc w:val="center"/>
        </w:trPr>
        <w:tc>
          <w:tcPr>
            <w:tcW w:w="2689" w:type="dxa"/>
            <w:tcMar>
              <w:top w:w="65" w:type="dxa"/>
              <w:left w:w="85" w:type="dxa"/>
              <w:bottom w:w="65" w:type="dxa"/>
              <w:right w:w="85" w:type="dxa"/>
            </w:tcMar>
            <w:vAlign w:val="center"/>
          </w:tcPr>
          <w:p w14:paraId="446B3DD2" w14:textId="77777777" w:rsidR="00C1778A" w:rsidRDefault="00C1778A" w:rsidP="00C1778A">
            <w:pPr>
              <w:spacing w:after="20" w:line="244" w:lineRule="auto"/>
              <w:jc w:val="center"/>
            </w:pPr>
            <w:r w:rsidRPr="00C1778A">
              <w:t>Time Limit</w:t>
            </w:r>
          </w:p>
        </w:tc>
        <w:tc>
          <w:tcPr>
            <w:tcW w:w="6520" w:type="dxa"/>
            <w:tcMar>
              <w:top w:w="65" w:type="dxa"/>
              <w:left w:w="85" w:type="dxa"/>
              <w:bottom w:w="65" w:type="dxa"/>
              <w:right w:w="85" w:type="dxa"/>
            </w:tcMar>
            <w:vAlign w:val="center"/>
          </w:tcPr>
          <w:p w14:paraId="612F7043" w14:textId="77777777" w:rsidR="00C1778A" w:rsidRDefault="00C1778A" w:rsidP="00C1778A">
            <w:pPr>
              <w:spacing w:after="20" w:line="244" w:lineRule="auto"/>
              <w:jc w:val="center"/>
            </w:pPr>
            <w:r w:rsidRPr="00C1778A">
              <w:t>45 s provider budget within the 60 s interaction deadline.</w:t>
            </w:r>
          </w:p>
        </w:tc>
      </w:tr>
      <w:tr w:rsidR="00C1778A" w14:paraId="5E281F22" w14:textId="77777777" w:rsidTr="0058321D">
        <w:trPr>
          <w:cantSplit/>
          <w:jc w:val="center"/>
        </w:trPr>
        <w:tc>
          <w:tcPr>
            <w:tcW w:w="2689" w:type="dxa"/>
            <w:tcMar>
              <w:top w:w="65" w:type="dxa"/>
              <w:left w:w="85" w:type="dxa"/>
              <w:bottom w:w="65" w:type="dxa"/>
              <w:right w:w="85" w:type="dxa"/>
            </w:tcMar>
            <w:vAlign w:val="center"/>
          </w:tcPr>
          <w:p w14:paraId="3EC09CA3" w14:textId="77777777" w:rsidR="00C1778A" w:rsidRDefault="00C1778A" w:rsidP="00C1778A">
            <w:pPr>
              <w:spacing w:after="20" w:line="244" w:lineRule="auto"/>
              <w:jc w:val="center"/>
            </w:pPr>
            <w:r w:rsidRPr="00C1778A">
              <w:t>When Unavailable</w:t>
            </w:r>
          </w:p>
        </w:tc>
        <w:tc>
          <w:tcPr>
            <w:tcW w:w="6520" w:type="dxa"/>
            <w:tcMar>
              <w:top w:w="65" w:type="dxa"/>
              <w:left w:w="85" w:type="dxa"/>
              <w:bottom w:w="65" w:type="dxa"/>
              <w:right w:w="85" w:type="dxa"/>
            </w:tcMar>
            <w:vAlign w:val="center"/>
          </w:tcPr>
          <w:p w14:paraId="7E45FDD7" w14:textId="77777777" w:rsidR="00C1778A" w:rsidRDefault="00C1778A" w:rsidP="00C1778A">
            <w:pPr>
              <w:spacing w:after="20" w:line="244" w:lineRule="auto"/>
              <w:jc w:val="center"/>
            </w:pPr>
            <w:r w:rsidRPr="00C1778A">
              <w:t>Show Assistant Unavailable and links to catalogue, request form and relevant task page.</w:t>
            </w:r>
          </w:p>
        </w:tc>
      </w:tr>
      <w:tr w:rsidR="00C1778A" w14:paraId="2C00580C" w14:textId="77777777" w:rsidTr="0058321D">
        <w:trPr>
          <w:cantSplit/>
          <w:jc w:val="center"/>
        </w:trPr>
        <w:tc>
          <w:tcPr>
            <w:tcW w:w="2689" w:type="dxa"/>
            <w:tcMar>
              <w:top w:w="65" w:type="dxa"/>
              <w:left w:w="85" w:type="dxa"/>
              <w:bottom w:w="65" w:type="dxa"/>
              <w:right w:w="85" w:type="dxa"/>
            </w:tcMar>
            <w:vAlign w:val="center"/>
          </w:tcPr>
          <w:p w14:paraId="443F4945" w14:textId="77777777" w:rsidR="00C1778A" w:rsidRDefault="00C1778A" w:rsidP="00C1778A">
            <w:pPr>
              <w:spacing w:after="20" w:line="244" w:lineRule="auto"/>
              <w:jc w:val="center"/>
            </w:pPr>
            <w:r w:rsidRPr="00C1778A">
              <w:t>When Evidence Is Weak</w:t>
            </w:r>
          </w:p>
        </w:tc>
        <w:tc>
          <w:tcPr>
            <w:tcW w:w="6520" w:type="dxa"/>
            <w:tcMar>
              <w:top w:w="65" w:type="dxa"/>
              <w:left w:w="85" w:type="dxa"/>
              <w:bottom w:w="65" w:type="dxa"/>
              <w:right w:w="85" w:type="dxa"/>
            </w:tcMar>
            <w:vAlign w:val="center"/>
          </w:tcPr>
          <w:p w14:paraId="4AEAC7D0" w14:textId="77777777" w:rsidR="00C1778A" w:rsidRDefault="00C1778A" w:rsidP="00C1778A">
            <w:pPr>
              <w:spacing w:after="20" w:line="244" w:lineRule="auto"/>
              <w:jc w:val="center"/>
            </w:pPr>
            <w:r w:rsidRPr="00C1778A">
              <w:t>Answer only supported claims; ask for missing information. A request preview needs explicit confirmation through the normal validated endpoint.</w:t>
            </w:r>
          </w:p>
        </w:tc>
      </w:tr>
      <w:tr w:rsidR="00C1778A" w14:paraId="5A4C3A4B" w14:textId="77777777" w:rsidTr="0058321D">
        <w:trPr>
          <w:cantSplit/>
          <w:jc w:val="center"/>
        </w:trPr>
        <w:tc>
          <w:tcPr>
            <w:tcW w:w="2689" w:type="dxa"/>
            <w:tcMar>
              <w:top w:w="65" w:type="dxa"/>
              <w:left w:w="85" w:type="dxa"/>
              <w:bottom w:w="65" w:type="dxa"/>
              <w:right w:w="85" w:type="dxa"/>
            </w:tcMar>
            <w:vAlign w:val="center"/>
          </w:tcPr>
          <w:p w14:paraId="243E83E7" w14:textId="77777777" w:rsidR="00C1778A" w:rsidRDefault="00C1778A" w:rsidP="00C1778A">
            <w:pPr>
              <w:spacing w:after="20" w:line="244" w:lineRule="auto"/>
              <w:jc w:val="center"/>
            </w:pPr>
            <w:r w:rsidRPr="00C1778A">
              <w:t>Phase 3 Links</w:t>
            </w:r>
          </w:p>
        </w:tc>
        <w:tc>
          <w:tcPr>
            <w:tcW w:w="6520" w:type="dxa"/>
            <w:tcMar>
              <w:top w:w="65" w:type="dxa"/>
              <w:left w:w="85" w:type="dxa"/>
              <w:bottom w:w="65" w:type="dxa"/>
              <w:right w:w="85" w:type="dxa"/>
            </w:tcMar>
            <w:vAlign w:val="center"/>
          </w:tcPr>
          <w:p w14:paraId="0D56E999" w14:textId="77777777" w:rsidR="00C1778A" w:rsidRDefault="00C1778A" w:rsidP="00C1778A">
            <w:pPr>
              <w:spacing w:after="20" w:line="244" w:lineRule="auto"/>
              <w:jc w:val="center"/>
            </w:pPr>
            <w:r w:rsidRPr="00C1778A">
              <w:t>AI-11–AI-13; AI-17–AI-18</w:t>
            </w:r>
          </w:p>
        </w:tc>
      </w:tr>
    </w:tbl>
    <w:p w14:paraId="4FE7D39F" w14:textId="77777777" w:rsidR="00C1778A" w:rsidRDefault="00C1778A" w:rsidP="00C1778A"/>
    <w:p w14:paraId="55C0AA3B" w14:textId="3AB7F240" w:rsidR="00C1778A" w:rsidRDefault="00C1778A" w:rsidP="00C1778A">
      <w:pPr>
        <w:pStyle w:val="Heading2"/>
        <w:spacing w:before="360" w:after="80"/>
      </w:pPr>
      <w:r>
        <w:t>5.</w:t>
      </w:r>
      <w:r>
        <w:t>6</w:t>
      </w:r>
      <w:r>
        <w:t xml:space="preserve"> </w:t>
      </w:r>
      <w:r w:rsidRPr="00C1778A">
        <w:t>Report Drafting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6520"/>
      </w:tblGrid>
      <w:tr w:rsidR="00C1778A" w14:paraId="3669E257" w14:textId="77777777" w:rsidTr="0058321D">
        <w:trPr>
          <w:cantSplit/>
          <w:tblHeader/>
          <w:jc w:val="center"/>
        </w:trPr>
        <w:tc>
          <w:tcPr>
            <w:tcW w:w="2689" w:type="dxa"/>
            <w:shd w:val="clear" w:color="auto" w:fill="BFBFBF" w:themeFill="background1" w:themeFillShade="BF"/>
            <w:tcMar>
              <w:top w:w="65" w:type="dxa"/>
              <w:left w:w="85" w:type="dxa"/>
              <w:bottom w:w="65" w:type="dxa"/>
              <w:right w:w="85" w:type="dxa"/>
            </w:tcMar>
            <w:vAlign w:val="center"/>
          </w:tcPr>
          <w:p w14:paraId="563C0B1C" w14:textId="77777777" w:rsidR="00C1778A" w:rsidRPr="00C1778A" w:rsidRDefault="00C1778A" w:rsidP="00C1778A">
            <w:pPr>
              <w:spacing w:after="20" w:line="244" w:lineRule="auto"/>
              <w:jc w:val="center"/>
              <w:rPr>
                <w:b/>
                <w:bCs/>
              </w:rPr>
            </w:pPr>
            <w:r w:rsidRPr="00C1778A">
              <w:rPr>
                <w:b/>
                <w:bCs/>
              </w:rPr>
              <w:t>Item</w:t>
            </w:r>
          </w:p>
        </w:tc>
        <w:tc>
          <w:tcPr>
            <w:tcW w:w="6520" w:type="dxa"/>
            <w:shd w:val="clear" w:color="auto" w:fill="BFBFBF" w:themeFill="background1" w:themeFillShade="BF"/>
            <w:tcMar>
              <w:top w:w="65" w:type="dxa"/>
              <w:left w:w="85" w:type="dxa"/>
              <w:bottom w:w="65" w:type="dxa"/>
              <w:right w:w="85" w:type="dxa"/>
            </w:tcMar>
            <w:vAlign w:val="center"/>
          </w:tcPr>
          <w:p w14:paraId="58830BD5" w14:textId="77777777" w:rsidR="00C1778A" w:rsidRPr="00C1778A" w:rsidRDefault="00C1778A" w:rsidP="00C1778A">
            <w:pPr>
              <w:spacing w:after="20" w:line="244" w:lineRule="auto"/>
              <w:jc w:val="center"/>
              <w:rPr>
                <w:b/>
                <w:bCs/>
              </w:rPr>
            </w:pPr>
            <w:r w:rsidRPr="00C1778A">
              <w:rPr>
                <w:b/>
                <w:bCs/>
              </w:rPr>
              <w:t>Service Design</w:t>
            </w:r>
          </w:p>
        </w:tc>
      </w:tr>
      <w:tr w:rsidR="00C1778A" w14:paraId="0F87C236" w14:textId="77777777" w:rsidTr="0058321D">
        <w:trPr>
          <w:cantSplit/>
          <w:jc w:val="center"/>
        </w:trPr>
        <w:tc>
          <w:tcPr>
            <w:tcW w:w="2689" w:type="dxa"/>
            <w:tcMar>
              <w:top w:w="65" w:type="dxa"/>
              <w:left w:w="85" w:type="dxa"/>
              <w:bottom w:w="65" w:type="dxa"/>
              <w:right w:w="85" w:type="dxa"/>
            </w:tcMar>
            <w:vAlign w:val="center"/>
          </w:tcPr>
          <w:p w14:paraId="171CF608" w14:textId="77777777" w:rsidR="00C1778A" w:rsidRDefault="00C1778A" w:rsidP="00C1778A">
            <w:pPr>
              <w:spacing w:after="20" w:line="244" w:lineRule="auto"/>
              <w:jc w:val="center"/>
            </w:pPr>
            <w:r w:rsidRPr="00C1778A">
              <w:t>Pattern</w:t>
            </w:r>
          </w:p>
        </w:tc>
        <w:tc>
          <w:tcPr>
            <w:tcW w:w="6520" w:type="dxa"/>
            <w:tcMar>
              <w:top w:w="65" w:type="dxa"/>
              <w:left w:w="85" w:type="dxa"/>
              <w:bottom w:w="65" w:type="dxa"/>
              <w:right w:w="85" w:type="dxa"/>
            </w:tcMar>
            <w:vAlign w:val="center"/>
          </w:tcPr>
          <w:p w14:paraId="4D173CE4" w14:textId="77777777" w:rsidR="00C1778A" w:rsidRDefault="00C1778A" w:rsidP="00C1778A">
            <w:pPr>
              <w:spacing w:after="20" w:line="244" w:lineRule="auto"/>
              <w:jc w:val="center"/>
            </w:pPr>
            <w:r w:rsidRPr="00C1778A">
              <w:t>C</w:t>
            </w:r>
          </w:p>
        </w:tc>
      </w:tr>
      <w:tr w:rsidR="00C1778A" w14:paraId="43426FCE" w14:textId="77777777" w:rsidTr="0058321D">
        <w:trPr>
          <w:cantSplit/>
          <w:jc w:val="center"/>
        </w:trPr>
        <w:tc>
          <w:tcPr>
            <w:tcW w:w="2689" w:type="dxa"/>
            <w:tcMar>
              <w:top w:w="65" w:type="dxa"/>
              <w:left w:w="85" w:type="dxa"/>
              <w:bottom w:w="65" w:type="dxa"/>
              <w:right w:w="85" w:type="dxa"/>
            </w:tcMar>
            <w:vAlign w:val="center"/>
          </w:tcPr>
          <w:p w14:paraId="66323AC0" w14:textId="77777777" w:rsidR="00C1778A" w:rsidRDefault="00C1778A" w:rsidP="00C1778A">
            <w:pPr>
              <w:spacing w:after="20" w:line="244" w:lineRule="auto"/>
              <w:jc w:val="center"/>
            </w:pPr>
            <w:r w:rsidRPr="00C1778A">
              <w:t>Reason and Inputs</w:t>
            </w:r>
          </w:p>
        </w:tc>
        <w:tc>
          <w:tcPr>
            <w:tcW w:w="6520" w:type="dxa"/>
            <w:tcMar>
              <w:top w:w="65" w:type="dxa"/>
              <w:left w:w="85" w:type="dxa"/>
              <w:bottom w:w="65" w:type="dxa"/>
              <w:right w:w="85" w:type="dxa"/>
            </w:tcMar>
            <w:vAlign w:val="center"/>
          </w:tcPr>
          <w:p w14:paraId="3004CD3D" w14:textId="77777777" w:rsidR="00C1778A" w:rsidRDefault="00C1778A" w:rsidP="00C1778A">
            <w:pPr>
              <w:spacing w:after="20" w:line="244" w:lineRule="auto"/>
              <w:jc w:val="center"/>
            </w:pPr>
            <w:r w:rsidRPr="00C1778A">
              <w:t>A user can continue working while the worker drafts a narrative from a saved, permission-filtered report snapshot.</w:t>
            </w:r>
          </w:p>
        </w:tc>
      </w:tr>
      <w:tr w:rsidR="00C1778A" w14:paraId="6BD37B22" w14:textId="77777777" w:rsidTr="0058321D">
        <w:trPr>
          <w:cantSplit/>
          <w:jc w:val="center"/>
        </w:trPr>
        <w:tc>
          <w:tcPr>
            <w:tcW w:w="2689" w:type="dxa"/>
            <w:tcMar>
              <w:top w:w="65" w:type="dxa"/>
              <w:left w:w="85" w:type="dxa"/>
              <w:bottom w:w="65" w:type="dxa"/>
              <w:right w:w="85" w:type="dxa"/>
            </w:tcMar>
            <w:vAlign w:val="center"/>
          </w:tcPr>
          <w:p w14:paraId="66C81916" w14:textId="77777777" w:rsidR="00C1778A" w:rsidRDefault="00C1778A" w:rsidP="00C1778A">
            <w:pPr>
              <w:spacing w:after="20" w:line="244" w:lineRule="auto"/>
              <w:jc w:val="center"/>
            </w:pPr>
            <w:r w:rsidRPr="00C1778A">
              <w:t>Time Limit</w:t>
            </w:r>
          </w:p>
        </w:tc>
        <w:tc>
          <w:tcPr>
            <w:tcW w:w="6520" w:type="dxa"/>
            <w:tcMar>
              <w:top w:w="65" w:type="dxa"/>
              <w:left w:w="85" w:type="dxa"/>
              <w:bottom w:w="65" w:type="dxa"/>
              <w:right w:w="85" w:type="dxa"/>
            </w:tcMar>
            <w:vAlign w:val="center"/>
          </w:tcPr>
          <w:p w14:paraId="2577465F" w14:textId="77777777" w:rsidR="00C1778A" w:rsidRDefault="00C1778A" w:rsidP="00C1778A">
            <w:pPr>
              <w:spacing w:after="20" w:line="244" w:lineRule="auto"/>
              <w:jc w:val="center"/>
            </w:pPr>
            <w:r w:rsidRPr="00C1778A">
              <w:t>Terminal result/failure within 5 min of submission.</w:t>
            </w:r>
          </w:p>
        </w:tc>
      </w:tr>
      <w:tr w:rsidR="00C1778A" w14:paraId="693B7849" w14:textId="77777777" w:rsidTr="0058321D">
        <w:trPr>
          <w:cantSplit/>
          <w:jc w:val="center"/>
        </w:trPr>
        <w:tc>
          <w:tcPr>
            <w:tcW w:w="2689" w:type="dxa"/>
            <w:tcMar>
              <w:top w:w="65" w:type="dxa"/>
              <w:left w:w="85" w:type="dxa"/>
              <w:bottom w:w="65" w:type="dxa"/>
              <w:right w:w="85" w:type="dxa"/>
            </w:tcMar>
            <w:vAlign w:val="center"/>
          </w:tcPr>
          <w:p w14:paraId="2B27B247" w14:textId="77777777" w:rsidR="00C1778A" w:rsidRDefault="00C1778A" w:rsidP="00C1778A">
            <w:pPr>
              <w:spacing w:after="20" w:line="244" w:lineRule="auto"/>
              <w:jc w:val="center"/>
            </w:pPr>
            <w:r w:rsidRPr="00C1778A">
              <w:t>When Unavailable</w:t>
            </w:r>
          </w:p>
        </w:tc>
        <w:tc>
          <w:tcPr>
            <w:tcW w:w="6520" w:type="dxa"/>
            <w:tcMar>
              <w:top w:w="65" w:type="dxa"/>
              <w:left w:w="85" w:type="dxa"/>
              <w:bottom w:w="65" w:type="dxa"/>
              <w:right w:w="85" w:type="dxa"/>
            </w:tcMar>
            <w:vAlign w:val="center"/>
          </w:tcPr>
          <w:p w14:paraId="2CEF0910" w14:textId="77777777" w:rsidR="00C1778A" w:rsidRDefault="00C1778A" w:rsidP="00C1778A">
            <w:pPr>
              <w:spacing w:after="20" w:line="244" w:lineRule="auto"/>
              <w:jc w:val="center"/>
            </w:pPr>
            <w:r w:rsidRPr="00C1778A">
              <w:t>The standard report, indicator calculations and CSV export remain available.</w:t>
            </w:r>
          </w:p>
        </w:tc>
      </w:tr>
      <w:tr w:rsidR="00C1778A" w14:paraId="6D6E9967" w14:textId="77777777" w:rsidTr="0058321D">
        <w:trPr>
          <w:cantSplit/>
          <w:jc w:val="center"/>
        </w:trPr>
        <w:tc>
          <w:tcPr>
            <w:tcW w:w="2689" w:type="dxa"/>
            <w:tcMar>
              <w:top w:w="65" w:type="dxa"/>
              <w:left w:w="85" w:type="dxa"/>
              <w:bottom w:w="65" w:type="dxa"/>
              <w:right w:w="85" w:type="dxa"/>
            </w:tcMar>
            <w:vAlign w:val="center"/>
          </w:tcPr>
          <w:p w14:paraId="298281AE" w14:textId="77777777" w:rsidR="00C1778A" w:rsidRDefault="00C1778A" w:rsidP="00C1778A">
            <w:pPr>
              <w:spacing w:after="20" w:line="244" w:lineRule="auto"/>
              <w:jc w:val="center"/>
            </w:pPr>
            <w:r w:rsidRPr="00C1778A">
              <w:t>When Evidence Is Weak</w:t>
            </w:r>
          </w:p>
        </w:tc>
        <w:tc>
          <w:tcPr>
            <w:tcW w:w="6520" w:type="dxa"/>
            <w:tcMar>
              <w:top w:w="65" w:type="dxa"/>
              <w:left w:w="85" w:type="dxa"/>
              <w:bottom w:w="65" w:type="dxa"/>
              <w:right w:w="85" w:type="dxa"/>
            </w:tcMar>
            <w:vAlign w:val="center"/>
          </w:tcPr>
          <w:p w14:paraId="0EB5BF0A" w14:textId="77777777" w:rsidR="00C1778A" w:rsidRDefault="00C1778A" w:rsidP="00C1778A">
            <w:pPr>
              <w:spacing w:after="20" w:line="244" w:lineRule="auto"/>
              <w:jc w:val="center"/>
            </w:pPr>
            <w:r w:rsidRPr="00C1778A">
              <w:t>Reject unsupported totals or record IDs. Mark estimates and unanswered questions. The user reviews the draft; it does not become an approved management statement automatically.</w:t>
            </w:r>
          </w:p>
        </w:tc>
      </w:tr>
      <w:tr w:rsidR="00C1778A" w14:paraId="78D392CF" w14:textId="77777777" w:rsidTr="0058321D">
        <w:trPr>
          <w:cantSplit/>
          <w:jc w:val="center"/>
        </w:trPr>
        <w:tc>
          <w:tcPr>
            <w:tcW w:w="2689" w:type="dxa"/>
            <w:tcMar>
              <w:top w:w="65" w:type="dxa"/>
              <w:left w:w="85" w:type="dxa"/>
              <w:bottom w:w="65" w:type="dxa"/>
              <w:right w:w="85" w:type="dxa"/>
            </w:tcMar>
            <w:vAlign w:val="center"/>
          </w:tcPr>
          <w:p w14:paraId="46FFFC27" w14:textId="77777777" w:rsidR="00C1778A" w:rsidRDefault="00C1778A" w:rsidP="00C1778A">
            <w:pPr>
              <w:spacing w:after="20" w:line="244" w:lineRule="auto"/>
              <w:jc w:val="center"/>
            </w:pPr>
            <w:r w:rsidRPr="00C1778A">
              <w:t>Phase 3 Links</w:t>
            </w:r>
          </w:p>
        </w:tc>
        <w:tc>
          <w:tcPr>
            <w:tcW w:w="6520" w:type="dxa"/>
            <w:tcMar>
              <w:top w:w="65" w:type="dxa"/>
              <w:left w:w="85" w:type="dxa"/>
              <w:bottom w:w="65" w:type="dxa"/>
              <w:right w:w="85" w:type="dxa"/>
            </w:tcMar>
            <w:vAlign w:val="center"/>
          </w:tcPr>
          <w:p w14:paraId="65794832" w14:textId="77777777" w:rsidR="00C1778A" w:rsidRDefault="00C1778A" w:rsidP="00C1778A">
            <w:pPr>
              <w:spacing w:after="20" w:line="244" w:lineRule="auto"/>
              <w:jc w:val="center"/>
            </w:pPr>
            <w:r w:rsidRPr="00C1778A">
              <w:t>AI-09–AI-10; FR-48–FR-51</w:t>
            </w:r>
          </w:p>
        </w:tc>
      </w:tr>
    </w:tbl>
    <w:p w14:paraId="0A00A80F" w14:textId="77777777" w:rsidR="00C1778A" w:rsidRPr="00C1778A" w:rsidRDefault="00C1778A" w:rsidP="00C1778A"/>
    <w:p w14:paraId="241EA075" w14:textId="77777777" w:rsidR="0058321D" w:rsidRDefault="0058321D" w:rsidP="0058321D">
      <w:pPr>
        <w:pStyle w:val="Heading2"/>
        <w:spacing w:before="360" w:after="80"/>
      </w:pPr>
    </w:p>
    <w:p w14:paraId="6DB1F790" w14:textId="4D75327C" w:rsidR="0058321D" w:rsidRDefault="0058321D" w:rsidP="0058321D">
      <w:pPr>
        <w:pStyle w:val="Heading2"/>
        <w:spacing w:before="360" w:after="80"/>
      </w:pPr>
      <w:r>
        <w:t>5.</w:t>
      </w:r>
      <w:r>
        <w:t>7</w:t>
      </w:r>
      <w:r>
        <w:t xml:space="preserve"> </w:t>
      </w:r>
      <w:r w:rsidRPr="0058321D">
        <w:t>Evidence Status and Numeric Threshold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6520"/>
      </w:tblGrid>
      <w:tr w:rsidR="0058321D" w14:paraId="68EEF54A" w14:textId="77777777" w:rsidTr="0058321D">
        <w:trPr>
          <w:cantSplit/>
          <w:tblHeader/>
          <w:jc w:val="center"/>
        </w:trPr>
        <w:tc>
          <w:tcPr>
            <w:tcW w:w="2689" w:type="dxa"/>
            <w:shd w:val="clear" w:color="auto" w:fill="BFBFBF" w:themeFill="background1" w:themeFillShade="BF"/>
            <w:tcMar>
              <w:top w:w="65" w:type="dxa"/>
              <w:left w:w="85" w:type="dxa"/>
              <w:bottom w:w="65" w:type="dxa"/>
              <w:right w:w="85" w:type="dxa"/>
            </w:tcMar>
            <w:vAlign w:val="center"/>
          </w:tcPr>
          <w:p w14:paraId="53547D00" w14:textId="77777777" w:rsidR="0058321D" w:rsidRPr="0058321D" w:rsidRDefault="0058321D" w:rsidP="0058321D">
            <w:pPr>
              <w:spacing w:after="20" w:line="244" w:lineRule="auto"/>
              <w:jc w:val="center"/>
              <w:rPr>
                <w:b/>
                <w:bCs/>
              </w:rPr>
            </w:pPr>
            <w:r w:rsidRPr="0058321D">
              <w:rPr>
                <w:b/>
                <w:bCs/>
              </w:rPr>
              <w:t>Rule</w:t>
            </w:r>
          </w:p>
        </w:tc>
        <w:tc>
          <w:tcPr>
            <w:tcW w:w="6520" w:type="dxa"/>
            <w:shd w:val="clear" w:color="auto" w:fill="BFBFBF" w:themeFill="background1" w:themeFillShade="BF"/>
            <w:tcMar>
              <w:top w:w="65" w:type="dxa"/>
              <w:left w:w="85" w:type="dxa"/>
              <w:bottom w:w="65" w:type="dxa"/>
              <w:right w:w="85" w:type="dxa"/>
            </w:tcMar>
            <w:vAlign w:val="center"/>
          </w:tcPr>
          <w:p w14:paraId="6B4C4B3B" w14:textId="77777777" w:rsidR="0058321D" w:rsidRPr="0058321D" w:rsidRDefault="0058321D" w:rsidP="0058321D">
            <w:pPr>
              <w:spacing w:after="20" w:line="244" w:lineRule="auto"/>
              <w:jc w:val="center"/>
              <w:rPr>
                <w:b/>
                <w:bCs/>
              </w:rPr>
            </w:pPr>
            <w:r w:rsidRPr="0058321D">
              <w:rPr>
                <w:b/>
                <w:bCs/>
              </w:rPr>
              <w:t>Definition</w:t>
            </w:r>
          </w:p>
        </w:tc>
      </w:tr>
      <w:tr w:rsidR="0058321D" w14:paraId="19C66E56" w14:textId="77777777" w:rsidTr="0058321D">
        <w:trPr>
          <w:cantSplit/>
          <w:jc w:val="center"/>
        </w:trPr>
        <w:tc>
          <w:tcPr>
            <w:tcW w:w="2689" w:type="dxa"/>
            <w:tcMar>
              <w:top w:w="65" w:type="dxa"/>
              <w:left w:w="85" w:type="dxa"/>
              <w:bottom w:w="65" w:type="dxa"/>
              <w:right w:w="85" w:type="dxa"/>
            </w:tcMar>
            <w:vAlign w:val="center"/>
          </w:tcPr>
          <w:p w14:paraId="32451696" w14:textId="77777777" w:rsidR="0058321D" w:rsidRDefault="0058321D" w:rsidP="0058321D">
            <w:pPr>
              <w:spacing w:after="20" w:line="244" w:lineRule="auto"/>
              <w:jc w:val="center"/>
            </w:pPr>
            <w:r w:rsidRPr="0058321D">
              <w:t>Critical Checks</w:t>
            </w:r>
          </w:p>
        </w:tc>
        <w:tc>
          <w:tcPr>
            <w:tcW w:w="6520" w:type="dxa"/>
            <w:tcMar>
              <w:top w:w="65" w:type="dxa"/>
              <w:left w:w="85" w:type="dxa"/>
              <w:bottom w:w="65" w:type="dxa"/>
              <w:right w:w="85" w:type="dxa"/>
            </w:tcMar>
            <w:vAlign w:val="center"/>
          </w:tcPr>
          <w:p w14:paraId="1F805841" w14:textId="77777777" w:rsidR="0058321D" w:rsidRDefault="0058321D" w:rsidP="0058321D">
            <w:pPr>
              <w:spacing w:after="20" w:line="244" w:lineRule="auto"/>
              <w:jc w:val="center"/>
            </w:pPr>
            <w:r w:rsidRPr="0058321D">
              <w:t>Task-specific identity, permission, input-version and schema checks are mandatory. Matching also requires verified mandatory compatibility, release/safety and positive free stock. Any unresolved critical fact gives Insufficient Evidence and blocks a confirmed action.</w:t>
            </w:r>
          </w:p>
        </w:tc>
      </w:tr>
      <w:tr w:rsidR="0058321D" w14:paraId="71FA2F51" w14:textId="77777777" w:rsidTr="0058321D">
        <w:trPr>
          <w:cantSplit/>
          <w:jc w:val="center"/>
        </w:trPr>
        <w:tc>
          <w:tcPr>
            <w:tcW w:w="2689" w:type="dxa"/>
            <w:tcMar>
              <w:top w:w="65" w:type="dxa"/>
              <w:left w:w="85" w:type="dxa"/>
              <w:bottom w:w="65" w:type="dxa"/>
              <w:right w:w="85" w:type="dxa"/>
            </w:tcMar>
            <w:vAlign w:val="center"/>
          </w:tcPr>
          <w:p w14:paraId="6C839FF9" w14:textId="77777777" w:rsidR="0058321D" w:rsidRDefault="0058321D" w:rsidP="0058321D">
            <w:pPr>
              <w:spacing w:after="20" w:line="244" w:lineRule="auto"/>
              <w:jc w:val="center"/>
            </w:pPr>
            <w:r w:rsidRPr="0058321D">
              <w:t>Supporting Coverage</w:t>
            </w:r>
          </w:p>
        </w:tc>
        <w:tc>
          <w:tcPr>
            <w:tcW w:w="6520" w:type="dxa"/>
            <w:tcMar>
              <w:top w:w="65" w:type="dxa"/>
              <w:left w:w="85" w:type="dxa"/>
              <w:bottom w:w="65" w:type="dxa"/>
              <w:right w:w="85" w:type="dxa"/>
            </w:tcMar>
            <w:vAlign w:val="center"/>
          </w:tcPr>
          <w:p w14:paraId="109CFF48" w14:textId="77777777" w:rsidR="0058321D" w:rsidRDefault="0058321D" w:rsidP="0058321D">
            <w:pPr>
              <w:spacing w:after="20" w:line="244" w:lineRule="auto"/>
              <w:jc w:val="center"/>
            </w:pPr>
            <w:r w:rsidRPr="0058321D">
              <w:t>Coverage = validated applicable supporting fields ÷ applicable supporting fields ×100. The versioned rubric identifies the fields and applicability reasons before the calculation. If no supporting fields apply, critical checks alone determine Sufficient Evidence and coverage is Not Applicable.</w:t>
            </w:r>
          </w:p>
        </w:tc>
      </w:tr>
      <w:tr w:rsidR="0058321D" w14:paraId="7D87963F" w14:textId="77777777" w:rsidTr="0058321D">
        <w:trPr>
          <w:cantSplit/>
          <w:jc w:val="center"/>
        </w:trPr>
        <w:tc>
          <w:tcPr>
            <w:tcW w:w="2689" w:type="dxa"/>
            <w:tcMar>
              <w:top w:w="65" w:type="dxa"/>
              <w:left w:w="85" w:type="dxa"/>
              <w:bottom w:w="65" w:type="dxa"/>
              <w:right w:w="85" w:type="dxa"/>
            </w:tcMar>
            <w:vAlign w:val="center"/>
          </w:tcPr>
          <w:p w14:paraId="25F61F2D" w14:textId="77777777" w:rsidR="0058321D" w:rsidRDefault="0058321D" w:rsidP="0058321D">
            <w:pPr>
              <w:spacing w:after="20" w:line="244" w:lineRule="auto"/>
              <w:jc w:val="center"/>
            </w:pPr>
            <w:r w:rsidRPr="0058321D">
              <w:t>Sufficient Evidence</w:t>
            </w:r>
          </w:p>
        </w:tc>
        <w:tc>
          <w:tcPr>
            <w:tcW w:w="6520" w:type="dxa"/>
            <w:tcMar>
              <w:top w:w="65" w:type="dxa"/>
              <w:left w:w="85" w:type="dxa"/>
              <w:bottom w:w="65" w:type="dxa"/>
              <w:right w:w="85" w:type="dxa"/>
            </w:tcMar>
            <w:vAlign w:val="center"/>
          </w:tcPr>
          <w:p w14:paraId="6E16D8C9" w14:textId="77777777" w:rsidR="0058321D" w:rsidRDefault="0058321D" w:rsidP="0058321D">
            <w:pPr>
              <w:spacing w:after="20" w:line="244" w:lineRule="auto"/>
              <w:jc w:val="center"/>
            </w:pPr>
            <w:r w:rsidRPr="0058321D">
              <w:t>All critical checks pass and supporting coverage is at least 80%. This means sufficient recorded support for review, not an 80% probability of correctness.</w:t>
            </w:r>
          </w:p>
        </w:tc>
      </w:tr>
      <w:tr w:rsidR="0058321D" w14:paraId="39A258BB" w14:textId="77777777" w:rsidTr="0058321D">
        <w:trPr>
          <w:cantSplit/>
          <w:jc w:val="center"/>
        </w:trPr>
        <w:tc>
          <w:tcPr>
            <w:tcW w:w="2689" w:type="dxa"/>
            <w:tcMar>
              <w:top w:w="65" w:type="dxa"/>
              <w:left w:w="85" w:type="dxa"/>
              <w:bottom w:w="65" w:type="dxa"/>
              <w:right w:w="85" w:type="dxa"/>
            </w:tcMar>
            <w:vAlign w:val="center"/>
          </w:tcPr>
          <w:p w14:paraId="559BD935" w14:textId="77777777" w:rsidR="0058321D" w:rsidRDefault="0058321D" w:rsidP="0058321D">
            <w:pPr>
              <w:spacing w:after="20" w:line="244" w:lineRule="auto"/>
              <w:jc w:val="center"/>
            </w:pPr>
            <w:r w:rsidRPr="0058321D">
              <w:t>Needs Review</w:t>
            </w:r>
          </w:p>
        </w:tc>
        <w:tc>
          <w:tcPr>
            <w:tcW w:w="6520" w:type="dxa"/>
            <w:tcMar>
              <w:top w:w="65" w:type="dxa"/>
              <w:left w:w="85" w:type="dxa"/>
              <w:bottom w:w="65" w:type="dxa"/>
              <w:right w:w="85" w:type="dxa"/>
            </w:tcMar>
            <w:vAlign w:val="center"/>
          </w:tcPr>
          <w:p w14:paraId="56E8BCDD" w14:textId="77777777" w:rsidR="0058321D" w:rsidRDefault="0058321D" w:rsidP="0058321D">
            <w:pPr>
              <w:spacing w:after="20" w:line="244" w:lineRule="auto"/>
              <w:jc w:val="center"/>
            </w:pPr>
            <w:r w:rsidRPr="0058321D">
              <w:t xml:space="preserve">Critical checks pass but supporting coverage is below 80%. Show numerator, denominator, absent fields and practical effect. A user may choose a valid </w:t>
            </w:r>
            <w:proofErr w:type="gramStart"/>
            <w:r w:rsidRPr="0058321D">
              <w:t>option, but</w:t>
            </w:r>
            <w:proofErr w:type="gramEnd"/>
            <w:r w:rsidRPr="0058321D">
              <w:t xml:space="preserve"> cannot override safety or another hard rule.</w:t>
            </w:r>
          </w:p>
        </w:tc>
      </w:tr>
      <w:tr w:rsidR="0058321D" w14:paraId="6CEBB7FC" w14:textId="77777777" w:rsidTr="0058321D">
        <w:trPr>
          <w:cantSplit/>
          <w:jc w:val="center"/>
        </w:trPr>
        <w:tc>
          <w:tcPr>
            <w:tcW w:w="2689" w:type="dxa"/>
            <w:tcMar>
              <w:top w:w="65" w:type="dxa"/>
              <w:left w:w="85" w:type="dxa"/>
              <w:bottom w:w="65" w:type="dxa"/>
              <w:right w:w="85" w:type="dxa"/>
            </w:tcMar>
            <w:vAlign w:val="center"/>
          </w:tcPr>
          <w:p w14:paraId="2432CDBC" w14:textId="77777777" w:rsidR="0058321D" w:rsidRDefault="0058321D" w:rsidP="0058321D">
            <w:pPr>
              <w:spacing w:after="20" w:line="244" w:lineRule="auto"/>
              <w:jc w:val="center"/>
            </w:pPr>
            <w:r w:rsidRPr="0058321D">
              <w:t>Insufficient Evidence</w:t>
            </w:r>
          </w:p>
        </w:tc>
        <w:tc>
          <w:tcPr>
            <w:tcW w:w="6520" w:type="dxa"/>
            <w:tcMar>
              <w:top w:w="65" w:type="dxa"/>
              <w:left w:w="85" w:type="dxa"/>
              <w:bottom w:w="65" w:type="dxa"/>
              <w:right w:w="85" w:type="dxa"/>
            </w:tcMar>
            <w:vAlign w:val="center"/>
          </w:tcPr>
          <w:p w14:paraId="4C0B69EE" w14:textId="77777777" w:rsidR="0058321D" w:rsidRDefault="0058321D" w:rsidP="0058321D">
            <w:pPr>
              <w:spacing w:after="20" w:line="244" w:lineRule="auto"/>
              <w:jc w:val="center"/>
            </w:pPr>
            <w:r w:rsidRPr="0058321D">
              <w:t>A critical check fails or lacks evidence, the response cites unknown records, or a source version is stale. Do not present it as an actionable confirmed match.</w:t>
            </w:r>
          </w:p>
        </w:tc>
      </w:tr>
      <w:tr w:rsidR="0058321D" w14:paraId="3FF5D997" w14:textId="77777777" w:rsidTr="0058321D">
        <w:trPr>
          <w:cantSplit/>
          <w:jc w:val="center"/>
        </w:trPr>
        <w:tc>
          <w:tcPr>
            <w:tcW w:w="2689" w:type="dxa"/>
            <w:tcMar>
              <w:top w:w="65" w:type="dxa"/>
              <w:left w:w="85" w:type="dxa"/>
              <w:bottom w:w="65" w:type="dxa"/>
              <w:right w:w="85" w:type="dxa"/>
            </w:tcMar>
            <w:vAlign w:val="center"/>
          </w:tcPr>
          <w:p w14:paraId="29FE274C" w14:textId="77777777" w:rsidR="0058321D" w:rsidRDefault="0058321D" w:rsidP="0058321D">
            <w:pPr>
              <w:spacing w:after="20" w:line="244" w:lineRule="auto"/>
              <w:jc w:val="center"/>
            </w:pPr>
            <w:r w:rsidRPr="0058321D">
              <w:t>Task Rubrics</w:t>
            </w:r>
          </w:p>
        </w:tc>
        <w:tc>
          <w:tcPr>
            <w:tcW w:w="6520" w:type="dxa"/>
            <w:tcMar>
              <w:top w:w="65" w:type="dxa"/>
              <w:left w:w="85" w:type="dxa"/>
              <w:bottom w:w="65" w:type="dxa"/>
              <w:right w:w="85" w:type="dxa"/>
            </w:tcMar>
            <w:vAlign w:val="center"/>
          </w:tcPr>
          <w:p w14:paraId="1636660E" w14:textId="77777777" w:rsidR="0058321D" w:rsidRDefault="0058321D" w:rsidP="0058321D">
            <w:pPr>
              <w:spacing w:after="20" w:line="244" w:lineRule="auto"/>
              <w:jc w:val="center"/>
            </w:pPr>
            <w:r w:rsidRPr="0058321D">
              <w:t>Classification checks readable source fields and taxonomy; matching checks requested/candidate evidence; action advice checks each permitted option’s condition, cost and impact support; reports check snapshot-backed claims; assistant answers check cited records and required preview fields.</w:t>
            </w:r>
          </w:p>
        </w:tc>
      </w:tr>
    </w:tbl>
    <w:p w14:paraId="7B53A7AC" w14:textId="77777777" w:rsidR="0058321D" w:rsidRPr="0058321D" w:rsidRDefault="0058321D" w:rsidP="0058321D"/>
    <w:p w14:paraId="19D6DAE7" w14:textId="73674A85" w:rsidR="0058321D" w:rsidRDefault="0058321D" w:rsidP="0058321D">
      <w:pPr>
        <w:pStyle w:val="Heading2"/>
        <w:spacing w:before="360" w:after="80"/>
      </w:pPr>
      <w:r>
        <w:t>5.</w:t>
      </w:r>
      <w:r>
        <w:t>8</w:t>
      </w:r>
      <w:r>
        <w:t xml:space="preserve"> </w:t>
      </w:r>
      <w:r w:rsidRPr="0058321D">
        <w:t>Failure and Spend Controls</w:t>
      </w:r>
    </w:p>
    <w:p w14:paraId="2DC875B0" w14:textId="77777777" w:rsidR="0058321D" w:rsidRDefault="0058321D" w:rsidP="0058321D">
      <w:r>
        <w:t xml:space="preserve">The gateway uses a single absolute deadline for </w:t>
      </w:r>
      <w:proofErr w:type="gramStart"/>
      <w:r>
        <w:t>an interaction</w:t>
      </w:r>
      <w:proofErr w:type="gramEnd"/>
      <w:r>
        <w:t>. It disables uncontrolled SDK retries. It permits at most one transient retry for a connection failure, 429 or 5 xx only when Retry-After, the remaining deadline and the spend reservation allow it. Refusal, malformed content, missing permission and an invalid schema are not blindly retried.</w:t>
      </w:r>
    </w:p>
    <w:p w14:paraId="20D3E23A" w14:textId="77777777" w:rsidR="0058321D" w:rsidRDefault="0058321D" w:rsidP="0058321D"/>
    <w:p w14:paraId="722644D2" w14:textId="77777777" w:rsidR="0058321D" w:rsidRDefault="0058321D" w:rsidP="0058321D"/>
    <w:p w14:paraId="2E0C49E7" w14:textId="77777777" w:rsidR="0058321D" w:rsidRDefault="0058321D" w:rsidP="0058321D"/>
    <w:p w14:paraId="7E57BA66" w14:textId="77777777" w:rsidR="0058321D" w:rsidRDefault="0058321D" w:rsidP="0058321D">
      <w:r>
        <w:t xml:space="preserve">A proposed circuit profile opens after five transient provider failures within 60 seconds, stays open for 30 seconds and permits one half-open probe. While open, callers receive a clear failure/fallback. This is a </w:t>
      </w:r>
      <w:proofErr w:type="gramStart"/>
      <w:r>
        <w:t>versioned</w:t>
      </w:r>
      <w:proofErr w:type="gramEnd"/>
      <w:r>
        <w:t xml:space="preserve"> application setting, not a claimed KU rule.</w:t>
      </w:r>
    </w:p>
    <w:p w14:paraId="0696E21E" w14:textId="77777777" w:rsidR="0058321D" w:rsidRDefault="0058321D" w:rsidP="0058321D">
      <w:r>
        <w:t xml:space="preserve">Every foreground interaction returns a result or explicit fallback within 60 seconds. A background attempt returns a result or terminal status within five minutes of submission, including queue time. </w:t>
      </w:r>
      <w:proofErr w:type="spellStart"/>
      <w:r>
        <w:t>BudgetBlocked</w:t>
      </w:r>
      <w:proofErr w:type="spellEnd"/>
      <w:r>
        <w:t xml:space="preserve"> returns immediately and retains a deferred work intent; an </w:t>
      </w:r>
      <w:proofErr w:type="spellStart"/>
      <w:r>
        <w:t>authorised</w:t>
      </w:r>
      <w:proofErr w:type="spellEnd"/>
      <w:r>
        <w:t xml:space="preserve"> later resubmission creates a linked new attempt, never an indefinitely waiting user request.</w:t>
      </w:r>
    </w:p>
    <w:p w14:paraId="656D48ED" w14:textId="77777777" w:rsidR="0058321D" w:rsidRDefault="0058321D" w:rsidP="0058321D">
      <w:r>
        <w:t xml:space="preserve">Spend accounting includes actual usage and outstanding </w:t>
      </w:r>
      <w:proofErr w:type="gramStart"/>
      <w:r>
        <w:t>maximum-call</w:t>
      </w:r>
      <w:proofErr w:type="gramEnd"/>
      <w:r>
        <w:t xml:space="preserve"> reservations. Notices occur at 70% and 85% of the configured allocation. At its approved ceiling no paid call begins. Unknown billed usage remains reserved pending reconciliation; no job silently selects a cheaper model.</w:t>
      </w:r>
    </w:p>
    <w:p w14:paraId="2C93967F" w14:textId="77777777" w:rsidR="0058321D" w:rsidRDefault="0058321D" w:rsidP="0058321D">
      <w:r>
        <w:t>Provider requests use store=false and minimum permitted inputs. This does not promise zero provider retention or UAE processing. Vendor terms, confidentiality rules and approved data classes govern live data use. Confidential supplier evidence is kept out of ordinary prompts and narratives.</w:t>
      </w:r>
    </w:p>
    <w:p w14:paraId="74DE258D" w14:textId="287BFFFB" w:rsidR="002A1FEB" w:rsidRDefault="002A1FEB">
      <w:pPr>
        <w:spacing w:after="20"/>
      </w:pPr>
      <w:bookmarkStart w:id="31" w:name="_x5rzsxzfrmur" w:colFirst="0" w:colLast="0"/>
      <w:bookmarkEnd w:id="31"/>
    </w:p>
    <w:p w14:paraId="65F73369" w14:textId="5EE43A12" w:rsidR="002A1FEB" w:rsidRDefault="00000000">
      <w:pPr>
        <w:pStyle w:val="Heading1"/>
        <w:keepNext w:val="0"/>
        <w:keepLines w:val="0"/>
        <w:spacing w:before="480"/>
        <w:ind w:left="0"/>
        <w:rPr>
          <w:i w:val="0"/>
          <w:iCs w:val="0"/>
          <w:sz w:val="46"/>
          <w:szCs w:val="46"/>
        </w:rPr>
      </w:pPr>
      <w:bookmarkStart w:id="32" w:name="_wgqv616zyph1" w:colFirst="0" w:colLast="0"/>
      <w:bookmarkEnd w:id="32"/>
      <w:r>
        <w:t xml:space="preserve">6. </w:t>
      </w:r>
      <w:r w:rsidR="0058321D" w:rsidRPr="0058321D">
        <w:t>Human Approval Points</w:t>
      </w:r>
    </w:p>
    <w:p w14:paraId="4F622BED" w14:textId="77777777" w:rsidR="0058321D" w:rsidRDefault="0058321D" w:rsidP="0058321D">
      <w:bookmarkStart w:id="33" w:name="_y727m27h0u42" w:colFirst="0" w:colLast="0"/>
      <w:bookmarkEnd w:id="33"/>
      <w:r>
        <w:t xml:space="preserve">Every costly or hard-to-reverse change crosses a named human decision. The application checks authority and the reviewed version; AI supplies advice only. A person holding several roles still cannot provide </w:t>
      </w:r>
      <w:proofErr w:type="gramStart"/>
      <w:r>
        <w:t>an independent</w:t>
      </w:r>
      <w:proofErr w:type="gramEnd"/>
      <w:r>
        <w:t xml:space="preserve"> approval for their own proposal.</w:t>
      </w:r>
    </w:p>
    <w:p w14:paraId="4A6C8310" w14:textId="77777777" w:rsidR="00AE5456" w:rsidRDefault="00AE5456" w:rsidP="0058321D"/>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66"/>
        <w:gridCol w:w="2949"/>
        <w:gridCol w:w="2986"/>
      </w:tblGrid>
      <w:tr w:rsidR="00AE5456" w14:paraId="63D7494C" w14:textId="77777777" w:rsidTr="00AE5456">
        <w:trPr>
          <w:cantSplit/>
          <w:tblHeader/>
          <w:jc w:val="center"/>
        </w:trPr>
        <w:tc>
          <w:tcPr>
            <w:tcW w:w="1559" w:type="dxa"/>
            <w:shd w:val="clear" w:color="auto" w:fill="BFBFBF" w:themeFill="background1" w:themeFillShade="BF"/>
            <w:tcMar>
              <w:top w:w="65" w:type="dxa"/>
              <w:left w:w="85" w:type="dxa"/>
              <w:bottom w:w="65" w:type="dxa"/>
              <w:right w:w="85" w:type="dxa"/>
            </w:tcMar>
            <w:vAlign w:val="center"/>
          </w:tcPr>
          <w:p w14:paraId="271D62BC" w14:textId="77777777" w:rsidR="00AE5456" w:rsidRPr="00AE5456" w:rsidRDefault="00AE5456" w:rsidP="00AE5456">
            <w:pPr>
              <w:spacing w:after="20" w:line="244" w:lineRule="auto"/>
              <w:jc w:val="center"/>
              <w:rPr>
                <w:b/>
                <w:bCs/>
              </w:rPr>
            </w:pPr>
            <w:r w:rsidRPr="00AE5456">
              <w:rPr>
                <w:b/>
                <w:bCs/>
              </w:rPr>
              <w:t>Decision</w:t>
            </w:r>
          </w:p>
        </w:tc>
        <w:tc>
          <w:tcPr>
            <w:tcW w:w="1866" w:type="dxa"/>
            <w:shd w:val="clear" w:color="auto" w:fill="BFBFBF" w:themeFill="background1" w:themeFillShade="BF"/>
            <w:tcMar>
              <w:top w:w="65" w:type="dxa"/>
              <w:left w:w="85" w:type="dxa"/>
              <w:bottom w:w="65" w:type="dxa"/>
              <w:right w:w="85" w:type="dxa"/>
            </w:tcMar>
            <w:vAlign w:val="center"/>
          </w:tcPr>
          <w:p w14:paraId="2D619041" w14:textId="77777777" w:rsidR="00AE5456" w:rsidRPr="00AE5456" w:rsidRDefault="00AE5456" w:rsidP="00AE5456">
            <w:pPr>
              <w:spacing w:after="20" w:line="244" w:lineRule="auto"/>
              <w:jc w:val="center"/>
              <w:rPr>
                <w:b/>
                <w:bCs/>
              </w:rPr>
            </w:pPr>
            <w:r w:rsidRPr="00AE5456">
              <w:rPr>
                <w:b/>
                <w:bCs/>
              </w:rPr>
              <w:t>Responsible Person</w:t>
            </w:r>
          </w:p>
        </w:tc>
        <w:tc>
          <w:tcPr>
            <w:tcW w:w="2949" w:type="dxa"/>
            <w:shd w:val="clear" w:color="auto" w:fill="BFBFBF" w:themeFill="background1" w:themeFillShade="BF"/>
            <w:tcMar>
              <w:top w:w="65" w:type="dxa"/>
              <w:left w:w="85" w:type="dxa"/>
              <w:bottom w:w="65" w:type="dxa"/>
              <w:right w:w="85" w:type="dxa"/>
            </w:tcMar>
            <w:vAlign w:val="center"/>
          </w:tcPr>
          <w:p w14:paraId="12E7CBCF" w14:textId="77777777" w:rsidR="00AE5456" w:rsidRPr="00AE5456" w:rsidRDefault="00AE5456" w:rsidP="00AE5456">
            <w:pPr>
              <w:spacing w:after="20" w:line="244" w:lineRule="auto"/>
              <w:jc w:val="center"/>
              <w:rPr>
                <w:b/>
                <w:bCs/>
              </w:rPr>
            </w:pPr>
            <w:r w:rsidRPr="00AE5456">
              <w:rPr>
                <w:b/>
                <w:bCs/>
              </w:rPr>
              <w:t>Evidence Presented</w:t>
            </w:r>
          </w:p>
        </w:tc>
        <w:tc>
          <w:tcPr>
            <w:tcW w:w="2986" w:type="dxa"/>
            <w:shd w:val="clear" w:color="auto" w:fill="BFBFBF" w:themeFill="background1" w:themeFillShade="BF"/>
            <w:tcMar>
              <w:top w:w="65" w:type="dxa"/>
              <w:left w:w="85" w:type="dxa"/>
              <w:bottom w:w="65" w:type="dxa"/>
              <w:right w:w="85" w:type="dxa"/>
            </w:tcMar>
            <w:vAlign w:val="center"/>
          </w:tcPr>
          <w:p w14:paraId="61826E88" w14:textId="77777777" w:rsidR="00AE5456" w:rsidRPr="00AE5456" w:rsidRDefault="00AE5456" w:rsidP="00AE5456">
            <w:pPr>
              <w:spacing w:after="20" w:line="244" w:lineRule="auto"/>
              <w:jc w:val="center"/>
              <w:rPr>
                <w:b/>
                <w:bCs/>
              </w:rPr>
            </w:pPr>
            <w:r w:rsidRPr="00AE5456">
              <w:rPr>
                <w:b/>
                <w:bCs/>
              </w:rPr>
              <w:t>Audit Outcome</w:t>
            </w:r>
          </w:p>
        </w:tc>
      </w:tr>
      <w:tr w:rsidR="00AE5456" w14:paraId="13CAB54D" w14:textId="77777777" w:rsidTr="00AE5456">
        <w:trPr>
          <w:cantSplit/>
          <w:jc w:val="center"/>
        </w:trPr>
        <w:tc>
          <w:tcPr>
            <w:tcW w:w="1559" w:type="dxa"/>
            <w:tcMar>
              <w:top w:w="65" w:type="dxa"/>
              <w:left w:w="85" w:type="dxa"/>
              <w:bottom w:w="65" w:type="dxa"/>
              <w:right w:w="85" w:type="dxa"/>
            </w:tcMar>
            <w:vAlign w:val="center"/>
          </w:tcPr>
          <w:p w14:paraId="5523C60B" w14:textId="77777777" w:rsidR="00AE5456" w:rsidRDefault="00AE5456" w:rsidP="00AE5456">
            <w:pPr>
              <w:spacing w:after="20" w:line="244" w:lineRule="auto"/>
              <w:jc w:val="center"/>
            </w:pPr>
            <w:r w:rsidRPr="00AE5456">
              <w:t>Classification Confirmation</w:t>
            </w:r>
          </w:p>
        </w:tc>
        <w:tc>
          <w:tcPr>
            <w:tcW w:w="1866" w:type="dxa"/>
            <w:tcMar>
              <w:top w:w="65" w:type="dxa"/>
              <w:left w:w="85" w:type="dxa"/>
              <w:bottom w:w="65" w:type="dxa"/>
              <w:right w:w="85" w:type="dxa"/>
            </w:tcMar>
            <w:vAlign w:val="center"/>
          </w:tcPr>
          <w:p w14:paraId="5871813E" w14:textId="77777777" w:rsidR="00AE5456" w:rsidRDefault="00AE5456" w:rsidP="00AE5456">
            <w:pPr>
              <w:spacing w:after="20" w:line="244" w:lineRule="auto"/>
              <w:jc w:val="center"/>
            </w:pPr>
            <w:r w:rsidRPr="00AE5456">
              <w:t>Asset Custodian</w:t>
            </w:r>
          </w:p>
        </w:tc>
        <w:tc>
          <w:tcPr>
            <w:tcW w:w="2949" w:type="dxa"/>
            <w:tcMar>
              <w:top w:w="65" w:type="dxa"/>
              <w:left w:w="85" w:type="dxa"/>
              <w:bottom w:w="65" w:type="dxa"/>
              <w:right w:w="85" w:type="dxa"/>
            </w:tcMar>
            <w:vAlign w:val="center"/>
          </w:tcPr>
          <w:p w14:paraId="1577FAEC" w14:textId="77777777" w:rsidR="00AE5456" w:rsidRDefault="00AE5456" w:rsidP="00AE5456">
            <w:pPr>
              <w:spacing w:after="20" w:line="244" w:lineRule="auto"/>
              <w:jc w:val="center"/>
            </w:pPr>
            <w:r w:rsidRPr="00AE5456">
              <w:t>Suggested fields, supporting source, missing metadata and evidence status.</w:t>
            </w:r>
          </w:p>
        </w:tc>
        <w:tc>
          <w:tcPr>
            <w:tcW w:w="2986" w:type="dxa"/>
            <w:tcMar>
              <w:top w:w="65" w:type="dxa"/>
              <w:left w:w="85" w:type="dxa"/>
              <w:bottom w:w="65" w:type="dxa"/>
              <w:right w:w="85" w:type="dxa"/>
            </w:tcMar>
            <w:vAlign w:val="center"/>
          </w:tcPr>
          <w:p w14:paraId="36E1E994" w14:textId="77777777" w:rsidR="00AE5456" w:rsidRDefault="00AE5456" w:rsidP="00AE5456">
            <w:pPr>
              <w:spacing w:after="20" w:line="244" w:lineRule="auto"/>
              <w:jc w:val="center"/>
            </w:pPr>
            <w:proofErr w:type="spellStart"/>
            <w:r w:rsidRPr="00AE5456">
              <w:t>AIReviewed</w:t>
            </w:r>
            <w:proofErr w:type="spellEnd"/>
            <w:r w:rsidRPr="00AE5456">
              <w:t>: original suggestion, final values and reason for edits.</w:t>
            </w:r>
          </w:p>
        </w:tc>
      </w:tr>
      <w:tr w:rsidR="00AE5456" w14:paraId="016FE5A7" w14:textId="77777777" w:rsidTr="00AE5456">
        <w:trPr>
          <w:cantSplit/>
          <w:jc w:val="center"/>
        </w:trPr>
        <w:tc>
          <w:tcPr>
            <w:tcW w:w="1559" w:type="dxa"/>
            <w:tcMar>
              <w:top w:w="65" w:type="dxa"/>
              <w:left w:w="85" w:type="dxa"/>
              <w:bottom w:w="65" w:type="dxa"/>
              <w:right w:w="85" w:type="dxa"/>
            </w:tcMar>
            <w:vAlign w:val="center"/>
          </w:tcPr>
          <w:p w14:paraId="6299F8FA" w14:textId="77777777" w:rsidR="00AE5456" w:rsidRDefault="00AE5456" w:rsidP="00AE5456">
            <w:pPr>
              <w:spacing w:after="20" w:line="244" w:lineRule="auto"/>
              <w:jc w:val="center"/>
            </w:pPr>
            <w:r w:rsidRPr="00AE5456">
              <w:t>Need Approval</w:t>
            </w:r>
          </w:p>
        </w:tc>
        <w:tc>
          <w:tcPr>
            <w:tcW w:w="1866" w:type="dxa"/>
            <w:tcMar>
              <w:top w:w="65" w:type="dxa"/>
              <w:left w:w="85" w:type="dxa"/>
              <w:bottom w:w="65" w:type="dxa"/>
              <w:right w:w="85" w:type="dxa"/>
            </w:tcMar>
            <w:vAlign w:val="center"/>
          </w:tcPr>
          <w:p w14:paraId="47F17CE4" w14:textId="77777777" w:rsidR="00AE5456" w:rsidRDefault="00AE5456" w:rsidP="00AE5456">
            <w:pPr>
              <w:spacing w:after="20" w:line="244" w:lineRule="auto"/>
              <w:jc w:val="center"/>
            </w:pPr>
            <w:r w:rsidRPr="00AE5456">
              <w:t>Independent Requesting Department Representative</w:t>
            </w:r>
          </w:p>
        </w:tc>
        <w:tc>
          <w:tcPr>
            <w:tcW w:w="2949" w:type="dxa"/>
            <w:tcMar>
              <w:top w:w="65" w:type="dxa"/>
              <w:left w:w="85" w:type="dxa"/>
              <w:bottom w:w="65" w:type="dxa"/>
              <w:right w:w="85" w:type="dxa"/>
            </w:tcMar>
            <w:vAlign w:val="center"/>
          </w:tcPr>
          <w:p w14:paraId="16510A27" w14:textId="77777777" w:rsidR="00AE5456" w:rsidRDefault="00AE5456" w:rsidP="00AE5456">
            <w:pPr>
              <w:spacing w:after="20" w:line="244" w:lineRule="auto"/>
              <w:jc w:val="center"/>
            </w:pPr>
            <w:r w:rsidRPr="00AE5456">
              <w:t>Purpose, quantity, urgency reason, date and request revision.</w:t>
            </w:r>
          </w:p>
        </w:tc>
        <w:tc>
          <w:tcPr>
            <w:tcW w:w="2986" w:type="dxa"/>
            <w:tcMar>
              <w:top w:w="65" w:type="dxa"/>
              <w:left w:w="85" w:type="dxa"/>
              <w:bottom w:w="65" w:type="dxa"/>
              <w:right w:w="85" w:type="dxa"/>
            </w:tcMar>
            <w:vAlign w:val="center"/>
          </w:tcPr>
          <w:p w14:paraId="3DFF2D0B" w14:textId="77777777" w:rsidR="00AE5456" w:rsidRDefault="00AE5456" w:rsidP="00AE5456">
            <w:pPr>
              <w:spacing w:after="20" w:line="244" w:lineRule="auto"/>
              <w:jc w:val="center"/>
            </w:pPr>
            <w:proofErr w:type="spellStart"/>
            <w:proofErr w:type="gramStart"/>
            <w:r w:rsidRPr="00AE5456">
              <w:t>NeedDecision</w:t>
            </w:r>
            <w:proofErr w:type="spellEnd"/>
            <w:proofErr w:type="gramEnd"/>
            <w:r w:rsidRPr="00AE5456">
              <w:t>: stage, authority, revision and reason.</w:t>
            </w:r>
          </w:p>
        </w:tc>
      </w:tr>
      <w:tr w:rsidR="00AE5456" w14:paraId="50FCD565" w14:textId="77777777" w:rsidTr="00AE5456">
        <w:trPr>
          <w:cantSplit/>
          <w:jc w:val="center"/>
        </w:trPr>
        <w:tc>
          <w:tcPr>
            <w:tcW w:w="1559" w:type="dxa"/>
            <w:tcMar>
              <w:top w:w="65" w:type="dxa"/>
              <w:left w:w="85" w:type="dxa"/>
              <w:bottom w:w="65" w:type="dxa"/>
              <w:right w:w="85" w:type="dxa"/>
            </w:tcMar>
            <w:vAlign w:val="center"/>
          </w:tcPr>
          <w:p w14:paraId="3CC9E54D" w14:textId="77777777" w:rsidR="00AE5456" w:rsidRDefault="00AE5456" w:rsidP="00AE5456">
            <w:pPr>
              <w:spacing w:after="20" w:line="244" w:lineRule="auto"/>
              <w:jc w:val="center"/>
            </w:pPr>
            <w:r w:rsidRPr="00AE5456">
              <w:t>Release and Reservation</w:t>
            </w:r>
          </w:p>
        </w:tc>
        <w:tc>
          <w:tcPr>
            <w:tcW w:w="1866" w:type="dxa"/>
            <w:tcMar>
              <w:top w:w="65" w:type="dxa"/>
              <w:left w:w="85" w:type="dxa"/>
              <w:bottom w:w="65" w:type="dxa"/>
              <w:right w:w="85" w:type="dxa"/>
            </w:tcMar>
            <w:vAlign w:val="center"/>
          </w:tcPr>
          <w:p w14:paraId="286E8634" w14:textId="77777777" w:rsidR="00AE5456" w:rsidRDefault="00AE5456" w:rsidP="00AE5456">
            <w:pPr>
              <w:spacing w:after="20" w:line="244" w:lineRule="auto"/>
              <w:jc w:val="center"/>
            </w:pPr>
            <w:r w:rsidRPr="00AE5456">
              <w:t>Owning Department Representative</w:t>
            </w:r>
          </w:p>
        </w:tc>
        <w:tc>
          <w:tcPr>
            <w:tcW w:w="2949" w:type="dxa"/>
            <w:tcMar>
              <w:top w:w="65" w:type="dxa"/>
              <w:left w:w="85" w:type="dxa"/>
              <w:bottom w:w="65" w:type="dxa"/>
              <w:right w:w="85" w:type="dxa"/>
            </w:tcMar>
            <w:vAlign w:val="center"/>
          </w:tcPr>
          <w:p w14:paraId="331F45EB" w14:textId="77777777" w:rsidR="00AE5456" w:rsidRDefault="00AE5456" w:rsidP="00AE5456">
            <w:pPr>
              <w:spacing w:after="20" w:line="244" w:lineRule="auto"/>
              <w:jc w:val="center"/>
            </w:pPr>
            <w:r w:rsidRPr="00AE5456">
              <w:t>Ownership/release restrictions, inspection status, listing/request versions and current free quantity.</w:t>
            </w:r>
          </w:p>
        </w:tc>
        <w:tc>
          <w:tcPr>
            <w:tcW w:w="2986" w:type="dxa"/>
            <w:tcMar>
              <w:top w:w="65" w:type="dxa"/>
              <w:left w:w="85" w:type="dxa"/>
              <w:bottom w:w="65" w:type="dxa"/>
              <w:right w:w="85" w:type="dxa"/>
            </w:tcMar>
            <w:vAlign w:val="center"/>
          </w:tcPr>
          <w:p w14:paraId="51CA17B8" w14:textId="77777777" w:rsidR="00AE5456" w:rsidRDefault="00AE5456" w:rsidP="00AE5456">
            <w:pPr>
              <w:spacing w:after="20" w:line="244" w:lineRule="auto"/>
              <w:jc w:val="center"/>
            </w:pPr>
            <w:proofErr w:type="spellStart"/>
            <w:r w:rsidRPr="00AE5456">
              <w:t>ReleaseDecision</w:t>
            </w:r>
            <w:proofErr w:type="spellEnd"/>
            <w:r w:rsidRPr="00AE5456">
              <w:t xml:space="preserve"> or </w:t>
            </w:r>
            <w:proofErr w:type="spellStart"/>
            <w:r w:rsidRPr="00AE5456">
              <w:t>ReservationDecision</w:t>
            </w:r>
            <w:proofErr w:type="spellEnd"/>
            <w:r w:rsidRPr="00AE5456">
              <w:t>; successful reservation creates the hold atomically.</w:t>
            </w:r>
          </w:p>
        </w:tc>
      </w:tr>
      <w:tr w:rsidR="00AE5456" w14:paraId="631129E5" w14:textId="77777777" w:rsidTr="00AE5456">
        <w:trPr>
          <w:cantSplit/>
          <w:jc w:val="center"/>
        </w:trPr>
        <w:tc>
          <w:tcPr>
            <w:tcW w:w="1559" w:type="dxa"/>
            <w:tcMar>
              <w:top w:w="65" w:type="dxa"/>
              <w:left w:w="85" w:type="dxa"/>
              <w:bottom w:w="65" w:type="dxa"/>
              <w:right w:w="85" w:type="dxa"/>
            </w:tcMar>
            <w:vAlign w:val="center"/>
          </w:tcPr>
          <w:p w14:paraId="0E935E95" w14:textId="77777777" w:rsidR="00AE5456" w:rsidRDefault="00AE5456" w:rsidP="00AE5456">
            <w:pPr>
              <w:spacing w:after="20" w:line="244" w:lineRule="auto"/>
              <w:jc w:val="center"/>
            </w:pPr>
            <w:r w:rsidRPr="00AE5456">
              <w:lastRenderedPageBreak/>
              <w:t>Transfer Approval</w:t>
            </w:r>
          </w:p>
        </w:tc>
        <w:tc>
          <w:tcPr>
            <w:tcW w:w="1866" w:type="dxa"/>
            <w:tcMar>
              <w:top w:w="65" w:type="dxa"/>
              <w:left w:w="85" w:type="dxa"/>
              <w:bottom w:w="65" w:type="dxa"/>
              <w:right w:w="85" w:type="dxa"/>
            </w:tcMar>
            <w:vAlign w:val="center"/>
          </w:tcPr>
          <w:p w14:paraId="46A03A44" w14:textId="77777777" w:rsidR="00AE5456" w:rsidRDefault="00AE5456" w:rsidP="00AE5456">
            <w:pPr>
              <w:spacing w:after="20" w:line="244" w:lineRule="auto"/>
              <w:jc w:val="center"/>
            </w:pPr>
            <w:r w:rsidRPr="00AE5456">
              <w:t xml:space="preserve">Assigned </w:t>
            </w:r>
            <w:proofErr w:type="spellStart"/>
            <w:r w:rsidRPr="00AE5456">
              <w:t>Authorised</w:t>
            </w:r>
            <w:proofErr w:type="spellEnd"/>
            <w:r w:rsidRPr="00AE5456">
              <w:t xml:space="preserve"> Approver</w:t>
            </w:r>
          </w:p>
        </w:tc>
        <w:tc>
          <w:tcPr>
            <w:tcW w:w="2949" w:type="dxa"/>
            <w:tcMar>
              <w:top w:w="65" w:type="dxa"/>
              <w:left w:w="85" w:type="dxa"/>
              <w:bottom w:w="65" w:type="dxa"/>
              <w:right w:w="85" w:type="dxa"/>
            </w:tcMar>
            <w:vAlign w:val="center"/>
          </w:tcPr>
          <w:p w14:paraId="0BE82F21" w14:textId="77777777" w:rsidR="00AE5456" w:rsidRDefault="00AE5456" w:rsidP="00AE5456">
            <w:pPr>
              <w:spacing w:after="20" w:line="244" w:lineRule="auto"/>
              <w:jc w:val="center"/>
            </w:pPr>
            <w:proofErr w:type="gramStart"/>
            <w:r w:rsidRPr="00AE5456">
              <w:t>Independent prior</w:t>
            </w:r>
            <w:proofErr w:type="gramEnd"/>
            <w:r w:rsidRPr="00AE5456">
              <w:t xml:space="preserve"> decisions, receiver, destination, held quantity to be committed, handling and cost reviews.</w:t>
            </w:r>
          </w:p>
        </w:tc>
        <w:tc>
          <w:tcPr>
            <w:tcW w:w="2986" w:type="dxa"/>
            <w:tcMar>
              <w:top w:w="65" w:type="dxa"/>
              <w:left w:w="85" w:type="dxa"/>
              <w:bottom w:w="65" w:type="dxa"/>
              <w:right w:w="85" w:type="dxa"/>
            </w:tcMar>
            <w:vAlign w:val="center"/>
          </w:tcPr>
          <w:p w14:paraId="6564B218" w14:textId="77777777" w:rsidR="00AE5456" w:rsidRDefault="00AE5456" w:rsidP="00AE5456">
            <w:pPr>
              <w:spacing w:after="20" w:line="244" w:lineRule="auto"/>
              <w:jc w:val="center"/>
            </w:pPr>
            <w:proofErr w:type="spellStart"/>
            <w:proofErr w:type="gramStart"/>
            <w:r w:rsidRPr="00AE5456">
              <w:t>TransferDecision</w:t>
            </w:r>
            <w:proofErr w:type="spellEnd"/>
            <w:proofErr w:type="gramEnd"/>
            <w:r w:rsidRPr="00AE5456">
              <w:t xml:space="preserve"> bound to the reviewed case version.</w:t>
            </w:r>
          </w:p>
        </w:tc>
      </w:tr>
      <w:tr w:rsidR="00AE5456" w14:paraId="3478EEBD" w14:textId="77777777" w:rsidTr="00AE5456">
        <w:trPr>
          <w:cantSplit/>
          <w:jc w:val="center"/>
        </w:trPr>
        <w:tc>
          <w:tcPr>
            <w:tcW w:w="1559" w:type="dxa"/>
            <w:tcMar>
              <w:top w:w="65" w:type="dxa"/>
              <w:left w:w="85" w:type="dxa"/>
              <w:bottom w:w="65" w:type="dxa"/>
              <w:right w:w="85" w:type="dxa"/>
            </w:tcMar>
            <w:vAlign w:val="center"/>
          </w:tcPr>
          <w:p w14:paraId="2481149A" w14:textId="77777777" w:rsidR="00AE5456" w:rsidRDefault="00AE5456" w:rsidP="00AE5456">
            <w:pPr>
              <w:spacing w:after="20" w:line="244" w:lineRule="auto"/>
              <w:jc w:val="center"/>
            </w:pPr>
            <w:r w:rsidRPr="00AE5456">
              <w:t>Receipt and Discrepancy</w:t>
            </w:r>
          </w:p>
        </w:tc>
        <w:tc>
          <w:tcPr>
            <w:tcW w:w="1866" w:type="dxa"/>
            <w:tcMar>
              <w:top w:w="65" w:type="dxa"/>
              <w:left w:w="85" w:type="dxa"/>
              <w:bottom w:w="65" w:type="dxa"/>
              <w:right w:w="85" w:type="dxa"/>
            </w:tcMar>
            <w:vAlign w:val="center"/>
          </w:tcPr>
          <w:p w14:paraId="07002CB1" w14:textId="77777777" w:rsidR="00AE5456" w:rsidRDefault="00AE5456" w:rsidP="00AE5456">
            <w:pPr>
              <w:spacing w:after="20" w:line="244" w:lineRule="auto"/>
              <w:jc w:val="center"/>
            </w:pPr>
            <w:r w:rsidRPr="00AE5456">
              <w:t>Assigned Receiver; Approver for Resolution</w:t>
            </w:r>
          </w:p>
        </w:tc>
        <w:tc>
          <w:tcPr>
            <w:tcW w:w="2949" w:type="dxa"/>
            <w:tcMar>
              <w:top w:w="65" w:type="dxa"/>
              <w:left w:w="85" w:type="dxa"/>
              <w:bottom w:w="65" w:type="dxa"/>
              <w:right w:w="85" w:type="dxa"/>
            </w:tcMar>
            <w:vAlign w:val="center"/>
          </w:tcPr>
          <w:p w14:paraId="2CBF467D" w14:textId="77777777" w:rsidR="00AE5456" w:rsidRDefault="00AE5456" w:rsidP="00AE5456">
            <w:pPr>
              <w:spacing w:after="20" w:line="244" w:lineRule="auto"/>
              <w:jc w:val="center"/>
            </w:pPr>
            <w:r w:rsidRPr="00AE5456">
              <w:t>Actual accepted/returned/unresolved quantities, condition, custody and receipt evidence.</w:t>
            </w:r>
          </w:p>
        </w:tc>
        <w:tc>
          <w:tcPr>
            <w:tcW w:w="2986" w:type="dxa"/>
            <w:tcMar>
              <w:top w:w="65" w:type="dxa"/>
              <w:left w:w="85" w:type="dxa"/>
              <w:bottom w:w="65" w:type="dxa"/>
              <w:right w:w="85" w:type="dxa"/>
            </w:tcMar>
            <w:vAlign w:val="center"/>
          </w:tcPr>
          <w:p w14:paraId="40FFE820" w14:textId="77777777" w:rsidR="00AE5456" w:rsidRDefault="00AE5456" w:rsidP="00AE5456">
            <w:pPr>
              <w:spacing w:after="20" w:line="244" w:lineRule="auto"/>
              <w:jc w:val="center"/>
            </w:pPr>
            <w:proofErr w:type="spellStart"/>
            <w:r w:rsidRPr="00AE5456">
              <w:t>ReceiptRecorded</w:t>
            </w:r>
            <w:proofErr w:type="spellEnd"/>
            <w:r w:rsidRPr="00AE5456">
              <w:t xml:space="preserve"> or </w:t>
            </w:r>
            <w:proofErr w:type="spellStart"/>
            <w:r w:rsidRPr="00AE5456">
              <w:t>DiscrepancyResolved</w:t>
            </w:r>
            <w:proofErr w:type="spellEnd"/>
            <w:r w:rsidRPr="00AE5456">
              <w:t>; accepted quantity alone fulfils demand.</w:t>
            </w:r>
          </w:p>
        </w:tc>
      </w:tr>
      <w:tr w:rsidR="00AE5456" w14:paraId="2C5FA195" w14:textId="77777777" w:rsidTr="00AE5456">
        <w:trPr>
          <w:cantSplit/>
          <w:jc w:val="center"/>
        </w:trPr>
        <w:tc>
          <w:tcPr>
            <w:tcW w:w="1559" w:type="dxa"/>
            <w:tcMar>
              <w:top w:w="65" w:type="dxa"/>
              <w:left w:w="85" w:type="dxa"/>
              <w:bottom w:w="65" w:type="dxa"/>
              <w:right w:w="85" w:type="dxa"/>
            </w:tcMar>
            <w:vAlign w:val="center"/>
          </w:tcPr>
          <w:p w14:paraId="1E6B9DB5" w14:textId="77777777" w:rsidR="00AE5456" w:rsidRDefault="00AE5456" w:rsidP="00AE5456">
            <w:pPr>
              <w:spacing w:after="20" w:line="244" w:lineRule="auto"/>
              <w:jc w:val="center"/>
            </w:pPr>
            <w:r w:rsidRPr="00AE5456">
              <w:t>Safety and Service Verification</w:t>
            </w:r>
          </w:p>
        </w:tc>
        <w:tc>
          <w:tcPr>
            <w:tcW w:w="1866" w:type="dxa"/>
            <w:tcMar>
              <w:top w:w="65" w:type="dxa"/>
              <w:left w:w="85" w:type="dxa"/>
              <w:bottom w:w="65" w:type="dxa"/>
              <w:right w:w="85" w:type="dxa"/>
            </w:tcMar>
            <w:vAlign w:val="center"/>
          </w:tcPr>
          <w:p w14:paraId="218DE273" w14:textId="77777777" w:rsidR="00AE5456" w:rsidRDefault="00AE5456" w:rsidP="00AE5456">
            <w:pPr>
              <w:spacing w:after="20" w:line="244" w:lineRule="auto"/>
              <w:jc w:val="center"/>
            </w:pPr>
            <w:r w:rsidRPr="00AE5456">
              <w:t>Assigned Qualified Maintenance User</w:t>
            </w:r>
          </w:p>
        </w:tc>
        <w:tc>
          <w:tcPr>
            <w:tcW w:w="2949" w:type="dxa"/>
            <w:tcMar>
              <w:top w:w="65" w:type="dxa"/>
              <w:left w:w="85" w:type="dxa"/>
              <w:bottom w:w="65" w:type="dxa"/>
              <w:right w:w="85" w:type="dxa"/>
            </w:tcMar>
            <w:vAlign w:val="center"/>
          </w:tcPr>
          <w:p w14:paraId="5B352A5F" w14:textId="77777777" w:rsidR="00AE5456" w:rsidRDefault="00AE5456" w:rsidP="00AE5456">
            <w:pPr>
              <w:spacing w:after="20" w:line="244" w:lineRule="auto"/>
              <w:jc w:val="center"/>
            </w:pPr>
            <w:r w:rsidRPr="00AE5456">
              <w:t>Inspection findings, affected portion, work evidence, cost and safe/restricted outcome.</w:t>
            </w:r>
          </w:p>
        </w:tc>
        <w:tc>
          <w:tcPr>
            <w:tcW w:w="2986" w:type="dxa"/>
            <w:tcMar>
              <w:top w:w="65" w:type="dxa"/>
              <w:left w:w="85" w:type="dxa"/>
              <w:bottom w:w="65" w:type="dxa"/>
              <w:right w:w="85" w:type="dxa"/>
            </w:tcMar>
            <w:vAlign w:val="center"/>
          </w:tcPr>
          <w:p w14:paraId="21A75B20" w14:textId="77777777" w:rsidR="00AE5456" w:rsidRDefault="00AE5456" w:rsidP="00AE5456">
            <w:pPr>
              <w:spacing w:after="20" w:line="244" w:lineRule="auto"/>
              <w:jc w:val="center"/>
            </w:pPr>
            <w:proofErr w:type="spellStart"/>
            <w:r w:rsidRPr="00AE5456">
              <w:t>InspectionRecorded</w:t>
            </w:r>
            <w:proofErr w:type="spellEnd"/>
            <w:r w:rsidRPr="00AE5456">
              <w:t xml:space="preserve"> or </w:t>
            </w:r>
            <w:proofErr w:type="spellStart"/>
            <w:r w:rsidRPr="00AE5456">
              <w:t>ServiceVerified</w:t>
            </w:r>
            <w:proofErr w:type="spellEnd"/>
            <w:r w:rsidRPr="00AE5456">
              <w:t>; failed work stays blocked.</w:t>
            </w:r>
          </w:p>
        </w:tc>
      </w:tr>
      <w:tr w:rsidR="00AE5456" w14:paraId="43FBF8A4" w14:textId="77777777" w:rsidTr="00AE5456">
        <w:trPr>
          <w:cantSplit/>
          <w:jc w:val="center"/>
        </w:trPr>
        <w:tc>
          <w:tcPr>
            <w:tcW w:w="1559" w:type="dxa"/>
            <w:tcMar>
              <w:top w:w="65" w:type="dxa"/>
              <w:left w:w="85" w:type="dxa"/>
              <w:bottom w:w="65" w:type="dxa"/>
              <w:right w:w="85" w:type="dxa"/>
            </w:tcMar>
            <w:vAlign w:val="center"/>
          </w:tcPr>
          <w:p w14:paraId="6BC6AB7D" w14:textId="77777777" w:rsidR="00AE5456" w:rsidRDefault="00AE5456" w:rsidP="00AE5456">
            <w:pPr>
              <w:spacing w:after="20" w:line="244" w:lineRule="auto"/>
              <w:jc w:val="center"/>
            </w:pPr>
            <w:r w:rsidRPr="00AE5456">
              <w:t>Service Expenditure and Final Action</w:t>
            </w:r>
          </w:p>
        </w:tc>
        <w:tc>
          <w:tcPr>
            <w:tcW w:w="1866" w:type="dxa"/>
            <w:tcMar>
              <w:top w:w="65" w:type="dxa"/>
              <w:left w:w="85" w:type="dxa"/>
              <w:bottom w:w="65" w:type="dxa"/>
              <w:right w:w="85" w:type="dxa"/>
            </w:tcMar>
            <w:vAlign w:val="center"/>
          </w:tcPr>
          <w:p w14:paraId="3FADDCDC" w14:textId="77777777" w:rsidR="00AE5456" w:rsidRDefault="00AE5456" w:rsidP="00AE5456">
            <w:pPr>
              <w:spacing w:after="20" w:line="244" w:lineRule="auto"/>
              <w:jc w:val="center"/>
            </w:pPr>
            <w:r w:rsidRPr="00AE5456">
              <w:t xml:space="preserve">Configured </w:t>
            </w:r>
            <w:proofErr w:type="spellStart"/>
            <w:r w:rsidRPr="00AE5456">
              <w:t>Authorised</w:t>
            </w:r>
            <w:proofErr w:type="spellEnd"/>
            <w:r w:rsidRPr="00AE5456">
              <w:t xml:space="preserve"> Approver</w:t>
            </w:r>
          </w:p>
        </w:tc>
        <w:tc>
          <w:tcPr>
            <w:tcW w:w="2949" w:type="dxa"/>
            <w:tcMar>
              <w:top w:w="65" w:type="dxa"/>
              <w:left w:w="85" w:type="dxa"/>
              <w:bottom w:w="65" w:type="dxa"/>
              <w:right w:w="85" w:type="dxa"/>
            </w:tcMar>
            <w:vAlign w:val="center"/>
          </w:tcPr>
          <w:p w14:paraId="0BFEC6E8" w14:textId="77777777" w:rsidR="00AE5456" w:rsidRDefault="00AE5456" w:rsidP="00AE5456">
            <w:pPr>
              <w:spacing w:after="20" w:line="244" w:lineRule="auto"/>
              <w:jc w:val="center"/>
            </w:pPr>
            <w:r w:rsidRPr="00AE5456">
              <w:t>Ownership rights, safe handling, data clearing, specialist reviews, proposed costs and recipient.</w:t>
            </w:r>
          </w:p>
        </w:tc>
        <w:tc>
          <w:tcPr>
            <w:tcW w:w="2986" w:type="dxa"/>
            <w:tcMar>
              <w:top w:w="65" w:type="dxa"/>
              <w:left w:w="85" w:type="dxa"/>
              <w:bottom w:w="65" w:type="dxa"/>
              <w:right w:w="85" w:type="dxa"/>
            </w:tcMar>
            <w:vAlign w:val="center"/>
          </w:tcPr>
          <w:p w14:paraId="482163BC" w14:textId="77777777" w:rsidR="00AE5456" w:rsidRDefault="00AE5456" w:rsidP="00AE5456">
            <w:pPr>
              <w:spacing w:after="20" w:line="244" w:lineRule="auto"/>
              <w:jc w:val="center"/>
            </w:pPr>
            <w:proofErr w:type="spellStart"/>
            <w:r w:rsidRPr="00AE5456">
              <w:t>ServiceDecision</w:t>
            </w:r>
            <w:proofErr w:type="spellEnd"/>
            <w:r w:rsidRPr="00AE5456">
              <w:t xml:space="preserve"> or </w:t>
            </w:r>
            <w:proofErr w:type="spellStart"/>
            <w:r w:rsidRPr="00AE5456">
              <w:t>FinalActionDecision</w:t>
            </w:r>
            <w:proofErr w:type="spellEnd"/>
            <w:r w:rsidRPr="00AE5456">
              <w:t>. Execution records are a separate event.</w:t>
            </w:r>
          </w:p>
        </w:tc>
      </w:tr>
      <w:tr w:rsidR="00AE5456" w14:paraId="545D5405" w14:textId="77777777" w:rsidTr="00AE5456">
        <w:trPr>
          <w:cantSplit/>
          <w:jc w:val="center"/>
        </w:trPr>
        <w:tc>
          <w:tcPr>
            <w:tcW w:w="1559" w:type="dxa"/>
            <w:tcMar>
              <w:top w:w="65" w:type="dxa"/>
              <w:left w:w="85" w:type="dxa"/>
              <w:bottom w:w="65" w:type="dxa"/>
              <w:right w:w="85" w:type="dxa"/>
            </w:tcMar>
            <w:vAlign w:val="center"/>
          </w:tcPr>
          <w:p w14:paraId="347E8126" w14:textId="77777777" w:rsidR="00AE5456" w:rsidRDefault="00AE5456" w:rsidP="00AE5456">
            <w:pPr>
              <w:spacing w:after="20" w:line="244" w:lineRule="auto"/>
              <w:jc w:val="center"/>
            </w:pPr>
            <w:r w:rsidRPr="00AE5456">
              <w:t>Impact Evidence</w:t>
            </w:r>
          </w:p>
        </w:tc>
        <w:tc>
          <w:tcPr>
            <w:tcW w:w="1866" w:type="dxa"/>
            <w:tcMar>
              <w:top w:w="65" w:type="dxa"/>
              <w:left w:w="85" w:type="dxa"/>
              <w:bottom w:w="65" w:type="dxa"/>
              <w:right w:w="85" w:type="dxa"/>
            </w:tcMar>
            <w:vAlign w:val="center"/>
          </w:tcPr>
          <w:p w14:paraId="742D52E9" w14:textId="77777777" w:rsidR="00AE5456" w:rsidRDefault="00AE5456" w:rsidP="00AE5456">
            <w:pPr>
              <w:spacing w:after="20" w:line="244" w:lineRule="auto"/>
              <w:jc w:val="center"/>
            </w:pPr>
            <w:r w:rsidRPr="00AE5456">
              <w:t>Procurement, Finance and Sustainability Officers Within Their Fields</w:t>
            </w:r>
          </w:p>
        </w:tc>
        <w:tc>
          <w:tcPr>
            <w:tcW w:w="2949" w:type="dxa"/>
            <w:tcMar>
              <w:top w:w="65" w:type="dxa"/>
              <w:left w:w="85" w:type="dxa"/>
              <w:bottom w:w="65" w:type="dxa"/>
              <w:right w:w="85" w:type="dxa"/>
            </w:tcMar>
            <w:vAlign w:val="center"/>
          </w:tcPr>
          <w:p w14:paraId="09D2B91F" w14:textId="77777777" w:rsidR="00AE5456" w:rsidRDefault="00AE5456" w:rsidP="00AE5456">
            <w:pPr>
              <w:spacing w:after="20" w:line="244" w:lineRule="auto"/>
              <w:jc w:val="center"/>
            </w:pPr>
            <w:r w:rsidRPr="00AE5456">
              <w:t>Planned avoided purchase, attributable cost lines, factors, cohort and calculation version.</w:t>
            </w:r>
          </w:p>
        </w:tc>
        <w:tc>
          <w:tcPr>
            <w:tcW w:w="2986" w:type="dxa"/>
            <w:tcMar>
              <w:top w:w="65" w:type="dxa"/>
              <w:left w:w="85" w:type="dxa"/>
              <w:bottom w:w="65" w:type="dxa"/>
              <w:right w:w="85" w:type="dxa"/>
            </w:tcMar>
            <w:vAlign w:val="center"/>
          </w:tcPr>
          <w:p w14:paraId="74149321" w14:textId="77777777" w:rsidR="00AE5456" w:rsidRDefault="00AE5456" w:rsidP="00AE5456">
            <w:pPr>
              <w:spacing w:after="20" w:line="244" w:lineRule="auto"/>
              <w:jc w:val="center"/>
            </w:pPr>
            <w:proofErr w:type="spellStart"/>
            <w:r w:rsidRPr="00AE5456">
              <w:t>ImpactInputValidated</w:t>
            </w:r>
            <w:proofErr w:type="spellEnd"/>
            <w:r w:rsidRPr="00AE5456">
              <w:t>: evidence IDs and review decision.</w:t>
            </w:r>
          </w:p>
        </w:tc>
      </w:tr>
      <w:tr w:rsidR="00AE5456" w14:paraId="1F472990" w14:textId="77777777" w:rsidTr="00AE5456">
        <w:trPr>
          <w:cantSplit/>
          <w:jc w:val="center"/>
        </w:trPr>
        <w:tc>
          <w:tcPr>
            <w:tcW w:w="1559" w:type="dxa"/>
            <w:tcMar>
              <w:top w:w="65" w:type="dxa"/>
              <w:left w:w="85" w:type="dxa"/>
              <w:bottom w:w="65" w:type="dxa"/>
              <w:right w:w="85" w:type="dxa"/>
            </w:tcMar>
            <w:vAlign w:val="center"/>
          </w:tcPr>
          <w:p w14:paraId="1B6D278C" w14:textId="77777777" w:rsidR="00AE5456" w:rsidRDefault="00AE5456" w:rsidP="00AE5456">
            <w:pPr>
              <w:spacing w:after="20" w:line="244" w:lineRule="auto"/>
              <w:jc w:val="center"/>
            </w:pPr>
            <w:r w:rsidRPr="00AE5456">
              <w:t>Assistant Request and AI Report</w:t>
            </w:r>
          </w:p>
        </w:tc>
        <w:tc>
          <w:tcPr>
            <w:tcW w:w="1866" w:type="dxa"/>
            <w:tcMar>
              <w:top w:w="65" w:type="dxa"/>
              <w:left w:w="85" w:type="dxa"/>
              <w:bottom w:w="65" w:type="dxa"/>
              <w:right w:w="85" w:type="dxa"/>
            </w:tcMar>
            <w:vAlign w:val="center"/>
          </w:tcPr>
          <w:p w14:paraId="4592F6A2" w14:textId="77777777" w:rsidR="00AE5456" w:rsidRDefault="00AE5456" w:rsidP="00AE5456">
            <w:pPr>
              <w:spacing w:after="20" w:line="244" w:lineRule="auto"/>
              <w:jc w:val="center"/>
            </w:pPr>
            <w:r w:rsidRPr="00AE5456">
              <w:t xml:space="preserve">Requesting User or </w:t>
            </w:r>
            <w:proofErr w:type="spellStart"/>
            <w:r w:rsidRPr="00AE5456">
              <w:t>Authorised</w:t>
            </w:r>
            <w:proofErr w:type="spellEnd"/>
            <w:r w:rsidRPr="00AE5456">
              <w:t xml:space="preserve"> Report Reviewer</w:t>
            </w:r>
          </w:p>
        </w:tc>
        <w:tc>
          <w:tcPr>
            <w:tcW w:w="2949" w:type="dxa"/>
            <w:tcMar>
              <w:top w:w="65" w:type="dxa"/>
              <w:left w:w="85" w:type="dxa"/>
              <w:bottom w:w="65" w:type="dxa"/>
              <w:right w:w="85" w:type="dxa"/>
            </w:tcMar>
            <w:vAlign w:val="center"/>
          </w:tcPr>
          <w:p w14:paraId="320C7759" w14:textId="77777777" w:rsidR="00AE5456" w:rsidRDefault="00AE5456" w:rsidP="00AE5456">
            <w:pPr>
              <w:spacing w:after="20" w:line="244" w:lineRule="auto"/>
              <w:jc w:val="center"/>
            </w:pPr>
            <w:r w:rsidRPr="00AE5456">
              <w:t>Complete request preview or saved report snapshot, supported claims and limitations.</w:t>
            </w:r>
          </w:p>
        </w:tc>
        <w:tc>
          <w:tcPr>
            <w:tcW w:w="2986" w:type="dxa"/>
            <w:tcMar>
              <w:top w:w="65" w:type="dxa"/>
              <w:left w:w="85" w:type="dxa"/>
              <w:bottom w:w="65" w:type="dxa"/>
              <w:right w:w="85" w:type="dxa"/>
            </w:tcMar>
            <w:vAlign w:val="center"/>
          </w:tcPr>
          <w:p w14:paraId="234B6AA6" w14:textId="77777777" w:rsidR="00AE5456" w:rsidRDefault="00AE5456" w:rsidP="00AE5456">
            <w:pPr>
              <w:spacing w:after="20" w:line="244" w:lineRule="auto"/>
              <w:jc w:val="center"/>
            </w:pPr>
            <w:proofErr w:type="spellStart"/>
            <w:r w:rsidRPr="00AE5456">
              <w:t>PreviewConfirmed</w:t>
            </w:r>
            <w:proofErr w:type="spellEnd"/>
            <w:r w:rsidRPr="00AE5456">
              <w:t xml:space="preserve"> or </w:t>
            </w:r>
            <w:proofErr w:type="spellStart"/>
            <w:r w:rsidRPr="00AE5456">
              <w:t>NarrativeReviewed</w:t>
            </w:r>
            <w:proofErr w:type="spellEnd"/>
            <w:r w:rsidRPr="00AE5456">
              <w:t>; no approval or stock movement is implied.</w:t>
            </w:r>
          </w:p>
        </w:tc>
      </w:tr>
    </w:tbl>
    <w:p w14:paraId="6E8790A9" w14:textId="77777777" w:rsidR="009D16F3" w:rsidRDefault="009D16F3">
      <w:pPr>
        <w:spacing w:after="120"/>
      </w:pPr>
    </w:p>
    <w:p w14:paraId="0422D631" w14:textId="77777777" w:rsidR="00AE5456" w:rsidRDefault="00AE5456" w:rsidP="00AE5456">
      <w:r>
        <w:t>A returned case permits correction and a new review. A rejected case records its reason. A material change supersedes affected unexecuted stages; completed history remains. Approval of an action never substitutes for actual dispatch, receipt, service verification or final execution evidence.</w:t>
      </w:r>
    </w:p>
    <w:p w14:paraId="71596D6B" w14:textId="77777777" w:rsidR="009D16F3" w:rsidRDefault="009D16F3">
      <w:pPr>
        <w:spacing w:after="120"/>
      </w:pPr>
    </w:p>
    <w:p w14:paraId="1B3CE91A" w14:textId="77777777" w:rsidR="009D16F3" w:rsidRDefault="009D16F3">
      <w:pPr>
        <w:spacing w:after="120"/>
      </w:pPr>
    </w:p>
    <w:p w14:paraId="54AC4B73" w14:textId="77777777" w:rsidR="002A1FEB" w:rsidRDefault="00000000">
      <w:pPr>
        <w:spacing w:after="20"/>
      </w:pPr>
      <w:r>
        <w:t xml:space="preserve"> </w:t>
      </w:r>
    </w:p>
    <w:p w14:paraId="122BE82C" w14:textId="77777777" w:rsidR="002A1FEB" w:rsidRDefault="002A1FEB">
      <w:pPr>
        <w:spacing w:after="120"/>
      </w:pPr>
    </w:p>
    <w:p w14:paraId="3A04C10F" w14:textId="77777777" w:rsidR="008330AC" w:rsidRDefault="008330AC">
      <w:pPr>
        <w:spacing w:after="120"/>
      </w:pPr>
      <w:bookmarkStart w:id="34" w:name="_kkwq9xklrkph" w:colFirst="0" w:colLast="0"/>
      <w:bookmarkEnd w:id="34"/>
    </w:p>
    <w:p w14:paraId="6C1BBC9A" w14:textId="77777777" w:rsidR="002A1FEB" w:rsidRDefault="00000000">
      <w:pPr>
        <w:spacing w:after="20"/>
      </w:pPr>
      <w:r>
        <w:t xml:space="preserve"> </w:t>
      </w:r>
    </w:p>
    <w:p w14:paraId="7F1F52F5" w14:textId="76448A14" w:rsidR="002A1FEB" w:rsidRDefault="002A1FEB">
      <w:pPr>
        <w:pStyle w:val="Heading2"/>
        <w:keepNext w:val="0"/>
        <w:keepLines w:val="0"/>
        <w:spacing w:before="360" w:after="80"/>
        <w:rPr>
          <w:b/>
          <w:bCs/>
          <w:i w:val="0"/>
          <w:iCs w:val="0"/>
          <w:sz w:val="34"/>
          <w:szCs w:val="34"/>
        </w:rPr>
      </w:pPr>
      <w:bookmarkStart w:id="35" w:name="_fbnon5jmutk7" w:colFirst="0" w:colLast="0"/>
      <w:bookmarkEnd w:id="35"/>
    </w:p>
    <w:p w14:paraId="14E04E8D" w14:textId="61310A76" w:rsidR="00AE5456" w:rsidRDefault="00AE5456" w:rsidP="00AE5456">
      <w:pPr>
        <w:pStyle w:val="Heading1"/>
        <w:keepNext w:val="0"/>
        <w:keepLines w:val="0"/>
        <w:spacing w:before="480"/>
        <w:ind w:left="0"/>
      </w:pPr>
      <w:r>
        <w:t>7.</w:t>
      </w:r>
      <w:r>
        <w:t xml:space="preserve"> </w:t>
      </w:r>
      <w:r w:rsidRPr="00AE5456">
        <w:t>Security and Operations</w:t>
      </w:r>
    </w:p>
    <w:p w14:paraId="262139A5" w14:textId="06267BFA" w:rsidR="00AE5456" w:rsidRDefault="00AE5456" w:rsidP="00AE5456">
      <w:pPr>
        <w:pStyle w:val="Heading2"/>
        <w:spacing w:before="360" w:after="80"/>
      </w:pPr>
      <w:r>
        <w:t>7</w:t>
      </w:r>
      <w:r>
        <w:t>.</w:t>
      </w:r>
      <w:r>
        <w:t>1</w:t>
      </w:r>
      <w:r>
        <w:t xml:space="preserve"> Trust Boundaries and Identity</w:t>
      </w:r>
    </w:p>
    <w:p w14:paraId="2B0E311C" w14:textId="77777777" w:rsidR="00AE5456" w:rsidRDefault="00AE5456" w:rsidP="00AE5456">
      <w:r>
        <w:t xml:space="preserve">The browser and external providers are outside the private application/data boundary. The HTTPS endpoint accepts untrusted input. Authentication creates an application identity; server-side </w:t>
      </w:r>
      <w:proofErr w:type="spellStart"/>
      <w:r>
        <w:t>authorisation</w:t>
      </w:r>
      <w:proofErr w:type="spellEnd"/>
      <w:r>
        <w:t xml:space="preserve"> then checks active role, department, </w:t>
      </w:r>
      <w:proofErr w:type="gramStart"/>
      <w:r>
        <w:t>record</w:t>
      </w:r>
      <w:proofErr w:type="gramEnd"/>
      <w:r>
        <w:t xml:space="preserve"> assignment, action and state. Catalogue summaries may be visible across the three pilot departments while private evidence remains restricted.</w:t>
      </w:r>
    </w:p>
    <w:p w14:paraId="5A7EC082" w14:textId="77777777" w:rsidR="00AE5456" w:rsidRDefault="00AE5456" w:rsidP="00AE5456">
      <w:proofErr w:type="spellStart"/>
      <w:r>
        <w:t>UNIventory</w:t>
      </w:r>
      <w:proofErr w:type="spellEnd"/>
      <w:r>
        <w:t xml:space="preserve"> will use KU’s existing SSO and Microsoft Authenticator process. The planned OIDC connector uses </w:t>
      </w:r>
      <w:proofErr w:type="spellStart"/>
      <w:r>
        <w:t>authorisation</w:t>
      </w:r>
      <w:proofErr w:type="spellEnd"/>
      <w:r>
        <w:t xml:space="preserve"> code with PKCE, state and nonce; it validates issuer, audience, signature and expiry against approved identity metadata. KU performs the Authenticator step. </w:t>
      </w:r>
      <w:proofErr w:type="spellStart"/>
      <w:r>
        <w:t>UNIventory</w:t>
      </w:r>
      <w:proofErr w:type="spellEnd"/>
      <w:r>
        <w:t xml:space="preserve"> stores neither the university password nor an Authenticator code.</w:t>
      </w:r>
    </w:p>
    <w:p w14:paraId="4BAC240D" w14:textId="77777777" w:rsidR="00AE5456" w:rsidRDefault="00AE5456" w:rsidP="00AE5456">
      <w:r>
        <w:t xml:space="preserve">A person can hold several roles, but self-approval remains prohibited. Role revocation applies to the next protected operation. A 30-minute inactive application session expires; a stricter university identity timeout can </w:t>
      </w:r>
      <w:proofErr w:type="gramStart"/>
      <w:r>
        <w:t>end it</w:t>
      </w:r>
      <w:proofErr w:type="gramEnd"/>
      <w:r>
        <w:t xml:space="preserve"> earlier. Hiding a button never substitutes for an endpoint check.</w:t>
      </w:r>
    </w:p>
    <w:p w14:paraId="25EFE4FC" w14:textId="77777777" w:rsidR="00AE5456" w:rsidRDefault="00AE5456" w:rsidP="00AE5456">
      <w:r>
        <w:t>The same scope checks cover direct URLs, downloads, exports, search counts, previews, assistant retrieval and tool calls. A report snapshot keeps its source scope; opening an old snapshot rechecks present access. A model receives no account permission, database credential or authority to approve.</w:t>
      </w:r>
    </w:p>
    <w:p w14:paraId="7F305E5A" w14:textId="77777777" w:rsidR="00AE5456" w:rsidRDefault="00AE5456" w:rsidP="00AE5456">
      <w:r>
        <w:t>The gateway treats listing/file instructions as untrusted content. It uses allowlisted tools and strict output schemas, then validates values, evidence IDs and input versions. The assistant cannot execute arbitrary code or choose an administrative tool supplied by a prompt.</w:t>
      </w:r>
    </w:p>
    <w:p w14:paraId="7DA0957B" w14:textId="77777777" w:rsidR="00AE5456" w:rsidRDefault="00AE5456" w:rsidP="00AE5456">
      <w:r>
        <w:t xml:space="preserve">Uploads allow the Phase 3 JPG, PNG and PDF limits, validate actual content and quarantine unsafe/unreadable files before use. Private file responses recheck </w:t>
      </w:r>
      <w:proofErr w:type="spellStart"/>
      <w:r>
        <w:t>authorisation</w:t>
      </w:r>
      <w:proofErr w:type="spellEnd"/>
      <w:r>
        <w:t xml:space="preserve">. CSV exports </w:t>
      </w:r>
      <w:proofErr w:type="spellStart"/>
      <w:r>
        <w:t>neutralise</w:t>
      </w:r>
      <w:proofErr w:type="spellEnd"/>
      <w:r>
        <w:t xml:space="preserve"> formula-leading cells; error messages and logs exclude credentials and private prompt bodies.</w:t>
      </w:r>
    </w:p>
    <w:p w14:paraId="74A4DD0D" w14:textId="77777777" w:rsidR="00AE5456" w:rsidRDefault="00AE5456" w:rsidP="00AE5456"/>
    <w:p w14:paraId="1EFEF3B5" w14:textId="778D36B3" w:rsidR="00AE5456" w:rsidRDefault="00AE5456" w:rsidP="00AE5456">
      <w:pPr>
        <w:pStyle w:val="Heading2"/>
        <w:spacing w:before="360" w:after="80"/>
      </w:pPr>
      <w:r>
        <w:t>7.</w:t>
      </w:r>
      <w:r>
        <w:t>2</w:t>
      </w:r>
      <w:r>
        <w:t xml:space="preserve"> </w:t>
      </w:r>
      <w:r w:rsidRPr="00AE5456">
        <w:t>Access-Control Matrix</w:t>
      </w:r>
    </w:p>
    <w:p w14:paraId="2C534A35" w14:textId="0C43525C" w:rsidR="00AE5456" w:rsidRPr="00AE5456" w:rsidRDefault="00AE5456" w:rsidP="00AE5456">
      <w:r>
        <w:t xml:space="preserve">Default is No. Own, Dept. and Assigned are server-checked scopes, not promises of access to every record. “If Assigned” and “If Separately Assigned” require both the additional </w:t>
      </w:r>
      <w:proofErr w:type="spellStart"/>
      <w:r>
        <w:t>authorised</w:t>
      </w:r>
      <w:proofErr w:type="spellEnd"/>
      <w:r>
        <w:t xml:space="preserve"> role and the record assignment; the listed role alone does not gain that power. Dept. Rep. Grant requires a separate department-representative or delegated authority grant. Recovery Only permits child records for approved component recovery, not general asset editing. Specialist Review records evidence but cannot replace the final </w:t>
      </w:r>
      <w:proofErr w:type="spellStart"/>
      <w:r>
        <w:t>authorised</w:t>
      </w:r>
      <w:proofErr w:type="spellEnd"/>
      <w:r>
        <w:t xml:space="preserve"> decision. The common Campus User role grants only baseline access</w:t>
      </w:r>
      <w:r>
        <w:t>.</w:t>
      </w:r>
    </w:p>
    <w:p w14:paraId="575CD25C" w14:textId="77777777" w:rsidR="00AE5456" w:rsidRDefault="00AE5456" w:rsidP="00AE5456">
      <w:pPr>
        <w:tabs>
          <w:tab w:val="left" w:pos="9214"/>
        </w:tabs>
      </w:pPr>
    </w:p>
    <w:p w14:paraId="6ED45E03" w14:textId="500A281D" w:rsidR="00AE5456" w:rsidRDefault="00AE5456" w:rsidP="00AE5456">
      <w:pPr>
        <w:pStyle w:val="Heading2"/>
        <w:spacing w:before="360" w:after="80"/>
        <w:rPr>
          <w:sz w:val="28"/>
          <w:szCs w:val="28"/>
          <w:u w:val="single"/>
        </w:rPr>
      </w:pPr>
      <w:r w:rsidRPr="00AE5456">
        <w:rPr>
          <w:sz w:val="28"/>
          <w:szCs w:val="28"/>
          <w:u w:val="single"/>
        </w:rPr>
        <w:t>7.2</w:t>
      </w:r>
      <w:r w:rsidRPr="00AE5456">
        <w:rPr>
          <w:sz w:val="28"/>
          <w:szCs w:val="28"/>
          <w:u w:val="single"/>
        </w:rPr>
        <w:t>.1 Role Group 1</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589"/>
        <w:gridCol w:w="2127"/>
        <w:gridCol w:w="1701"/>
        <w:gridCol w:w="1691"/>
      </w:tblGrid>
      <w:tr w:rsidR="00AE5456" w14:paraId="6524E582" w14:textId="77777777" w:rsidTr="00AE5456">
        <w:trPr>
          <w:cantSplit/>
          <w:tblHeader/>
          <w:jc w:val="center"/>
        </w:trPr>
        <w:tc>
          <w:tcPr>
            <w:tcW w:w="2101" w:type="dxa"/>
            <w:shd w:val="clear" w:color="auto" w:fill="BFBFBF" w:themeFill="background1" w:themeFillShade="BF"/>
            <w:tcMar>
              <w:top w:w="65" w:type="dxa"/>
              <w:left w:w="85" w:type="dxa"/>
              <w:bottom w:w="65" w:type="dxa"/>
              <w:right w:w="85" w:type="dxa"/>
            </w:tcMar>
            <w:vAlign w:val="center"/>
          </w:tcPr>
          <w:p w14:paraId="6B569226" w14:textId="77777777" w:rsidR="00AE5456" w:rsidRPr="00AE5456" w:rsidRDefault="00AE5456" w:rsidP="00AE5456">
            <w:pPr>
              <w:spacing w:after="20" w:line="244" w:lineRule="auto"/>
              <w:jc w:val="center"/>
              <w:rPr>
                <w:b/>
                <w:bCs/>
              </w:rPr>
            </w:pPr>
            <w:r w:rsidRPr="00AE5456">
              <w:rPr>
                <w:b/>
                <w:bCs/>
              </w:rPr>
              <w:t>Action</w:t>
            </w:r>
          </w:p>
        </w:tc>
        <w:tc>
          <w:tcPr>
            <w:tcW w:w="1589" w:type="dxa"/>
            <w:shd w:val="clear" w:color="auto" w:fill="BFBFBF" w:themeFill="background1" w:themeFillShade="BF"/>
            <w:tcMar>
              <w:top w:w="65" w:type="dxa"/>
              <w:left w:w="85" w:type="dxa"/>
              <w:bottom w:w="65" w:type="dxa"/>
              <w:right w:w="85" w:type="dxa"/>
            </w:tcMar>
            <w:vAlign w:val="center"/>
          </w:tcPr>
          <w:p w14:paraId="7331A513" w14:textId="77777777" w:rsidR="00AE5456" w:rsidRPr="00AE5456" w:rsidRDefault="00AE5456" w:rsidP="00AE5456">
            <w:pPr>
              <w:spacing w:after="20" w:line="244" w:lineRule="auto"/>
              <w:jc w:val="center"/>
              <w:rPr>
                <w:b/>
                <w:bCs/>
              </w:rPr>
            </w:pPr>
            <w:r w:rsidRPr="00AE5456">
              <w:rPr>
                <w:b/>
                <w:bCs/>
              </w:rPr>
              <w:t>Requester</w:t>
            </w:r>
          </w:p>
        </w:tc>
        <w:tc>
          <w:tcPr>
            <w:tcW w:w="2127" w:type="dxa"/>
            <w:shd w:val="clear" w:color="auto" w:fill="BFBFBF" w:themeFill="background1" w:themeFillShade="BF"/>
            <w:tcMar>
              <w:top w:w="65" w:type="dxa"/>
              <w:left w:w="85" w:type="dxa"/>
              <w:bottom w:w="65" w:type="dxa"/>
              <w:right w:w="85" w:type="dxa"/>
            </w:tcMar>
            <w:vAlign w:val="center"/>
          </w:tcPr>
          <w:p w14:paraId="5296D20C" w14:textId="77777777" w:rsidR="00AE5456" w:rsidRPr="00AE5456" w:rsidRDefault="00AE5456" w:rsidP="00AE5456">
            <w:pPr>
              <w:spacing w:after="20" w:line="244" w:lineRule="auto"/>
              <w:jc w:val="center"/>
              <w:rPr>
                <w:b/>
                <w:bCs/>
              </w:rPr>
            </w:pPr>
            <w:r w:rsidRPr="00AE5456">
              <w:rPr>
                <w:b/>
                <w:bCs/>
              </w:rPr>
              <w:t>Department Representative</w:t>
            </w:r>
          </w:p>
        </w:tc>
        <w:tc>
          <w:tcPr>
            <w:tcW w:w="1701" w:type="dxa"/>
            <w:shd w:val="clear" w:color="auto" w:fill="BFBFBF" w:themeFill="background1" w:themeFillShade="BF"/>
            <w:tcMar>
              <w:top w:w="65" w:type="dxa"/>
              <w:left w:w="85" w:type="dxa"/>
              <w:bottom w:w="65" w:type="dxa"/>
              <w:right w:w="85" w:type="dxa"/>
            </w:tcMar>
            <w:vAlign w:val="center"/>
          </w:tcPr>
          <w:p w14:paraId="7F04F1D8" w14:textId="77777777" w:rsidR="00AE5456" w:rsidRPr="00AE5456" w:rsidRDefault="00AE5456" w:rsidP="00AE5456">
            <w:pPr>
              <w:spacing w:after="20" w:line="244" w:lineRule="auto"/>
              <w:jc w:val="center"/>
              <w:rPr>
                <w:b/>
                <w:bCs/>
              </w:rPr>
            </w:pPr>
            <w:r w:rsidRPr="00AE5456">
              <w:rPr>
                <w:b/>
                <w:bCs/>
              </w:rPr>
              <w:t>Asset Custodian</w:t>
            </w:r>
          </w:p>
        </w:tc>
        <w:tc>
          <w:tcPr>
            <w:tcW w:w="1691" w:type="dxa"/>
            <w:shd w:val="clear" w:color="auto" w:fill="BFBFBF" w:themeFill="background1" w:themeFillShade="BF"/>
            <w:tcMar>
              <w:top w:w="65" w:type="dxa"/>
              <w:left w:w="85" w:type="dxa"/>
              <w:bottom w:w="65" w:type="dxa"/>
              <w:right w:w="85" w:type="dxa"/>
            </w:tcMar>
            <w:vAlign w:val="center"/>
          </w:tcPr>
          <w:p w14:paraId="7BBEE35A" w14:textId="77777777" w:rsidR="00AE5456" w:rsidRPr="00AE5456" w:rsidRDefault="00AE5456" w:rsidP="00AE5456">
            <w:pPr>
              <w:spacing w:after="20" w:line="244" w:lineRule="auto"/>
              <w:jc w:val="center"/>
              <w:rPr>
                <w:b/>
                <w:bCs/>
              </w:rPr>
            </w:pPr>
            <w:r w:rsidRPr="00AE5456">
              <w:rPr>
                <w:b/>
                <w:bCs/>
              </w:rPr>
              <w:t>Assigned Receiver</w:t>
            </w:r>
          </w:p>
        </w:tc>
      </w:tr>
      <w:tr w:rsidR="00AE5456" w14:paraId="09EDDEF6" w14:textId="77777777" w:rsidTr="00AE5456">
        <w:trPr>
          <w:cantSplit/>
          <w:jc w:val="center"/>
        </w:trPr>
        <w:tc>
          <w:tcPr>
            <w:tcW w:w="2101" w:type="dxa"/>
            <w:tcMar>
              <w:top w:w="65" w:type="dxa"/>
              <w:left w:w="85" w:type="dxa"/>
              <w:bottom w:w="65" w:type="dxa"/>
              <w:right w:w="85" w:type="dxa"/>
            </w:tcMar>
            <w:vAlign w:val="center"/>
          </w:tcPr>
          <w:p w14:paraId="5385A922" w14:textId="77777777" w:rsidR="00AE5456" w:rsidRDefault="00AE5456" w:rsidP="00AE5456">
            <w:pPr>
              <w:spacing w:after="20" w:line="244" w:lineRule="auto"/>
              <w:jc w:val="center"/>
            </w:pPr>
            <w:r w:rsidRPr="00AE5456">
              <w:t>Sign In / Own Notices</w:t>
            </w:r>
          </w:p>
        </w:tc>
        <w:tc>
          <w:tcPr>
            <w:tcW w:w="1589" w:type="dxa"/>
            <w:tcMar>
              <w:top w:w="65" w:type="dxa"/>
              <w:left w:w="85" w:type="dxa"/>
              <w:bottom w:w="65" w:type="dxa"/>
              <w:right w:w="85" w:type="dxa"/>
            </w:tcMar>
            <w:vAlign w:val="center"/>
          </w:tcPr>
          <w:p w14:paraId="49B64F53" w14:textId="77777777" w:rsidR="00AE5456" w:rsidRDefault="00AE5456" w:rsidP="00AE5456">
            <w:pPr>
              <w:spacing w:after="20" w:line="244" w:lineRule="auto"/>
              <w:jc w:val="center"/>
            </w:pPr>
            <w:r w:rsidRPr="00AE5456">
              <w:t>Own</w:t>
            </w:r>
          </w:p>
        </w:tc>
        <w:tc>
          <w:tcPr>
            <w:tcW w:w="2127" w:type="dxa"/>
            <w:tcMar>
              <w:top w:w="65" w:type="dxa"/>
              <w:left w:w="85" w:type="dxa"/>
              <w:bottom w:w="65" w:type="dxa"/>
              <w:right w:w="85" w:type="dxa"/>
            </w:tcMar>
            <w:vAlign w:val="center"/>
          </w:tcPr>
          <w:p w14:paraId="720DF20D" w14:textId="77777777" w:rsidR="00AE5456" w:rsidRDefault="00AE5456" w:rsidP="00AE5456">
            <w:pPr>
              <w:spacing w:after="20" w:line="244" w:lineRule="auto"/>
              <w:jc w:val="center"/>
            </w:pPr>
            <w:r w:rsidRPr="00AE5456">
              <w:t>Own</w:t>
            </w:r>
          </w:p>
        </w:tc>
        <w:tc>
          <w:tcPr>
            <w:tcW w:w="1701" w:type="dxa"/>
            <w:tcMar>
              <w:top w:w="65" w:type="dxa"/>
              <w:left w:w="85" w:type="dxa"/>
              <w:bottom w:w="65" w:type="dxa"/>
              <w:right w:w="85" w:type="dxa"/>
            </w:tcMar>
            <w:vAlign w:val="center"/>
          </w:tcPr>
          <w:p w14:paraId="1C0BC0D4" w14:textId="77777777" w:rsidR="00AE5456" w:rsidRDefault="00AE5456" w:rsidP="00AE5456">
            <w:pPr>
              <w:spacing w:after="20" w:line="244" w:lineRule="auto"/>
              <w:jc w:val="center"/>
            </w:pPr>
            <w:r w:rsidRPr="00AE5456">
              <w:t>Own</w:t>
            </w:r>
          </w:p>
        </w:tc>
        <w:tc>
          <w:tcPr>
            <w:tcW w:w="1691" w:type="dxa"/>
            <w:tcMar>
              <w:top w:w="65" w:type="dxa"/>
              <w:left w:w="85" w:type="dxa"/>
              <w:bottom w:w="65" w:type="dxa"/>
              <w:right w:w="85" w:type="dxa"/>
            </w:tcMar>
            <w:vAlign w:val="center"/>
          </w:tcPr>
          <w:p w14:paraId="09F15245" w14:textId="77777777" w:rsidR="00AE5456" w:rsidRDefault="00AE5456" w:rsidP="00AE5456">
            <w:pPr>
              <w:spacing w:after="20" w:line="244" w:lineRule="auto"/>
              <w:jc w:val="center"/>
            </w:pPr>
            <w:r w:rsidRPr="00AE5456">
              <w:t>Own</w:t>
            </w:r>
          </w:p>
        </w:tc>
      </w:tr>
      <w:tr w:rsidR="00AE5456" w14:paraId="65390F4A" w14:textId="77777777" w:rsidTr="00AE5456">
        <w:trPr>
          <w:cantSplit/>
          <w:jc w:val="center"/>
        </w:trPr>
        <w:tc>
          <w:tcPr>
            <w:tcW w:w="2101" w:type="dxa"/>
            <w:tcMar>
              <w:top w:w="65" w:type="dxa"/>
              <w:left w:w="85" w:type="dxa"/>
              <w:bottom w:w="65" w:type="dxa"/>
              <w:right w:w="85" w:type="dxa"/>
            </w:tcMar>
            <w:vAlign w:val="center"/>
          </w:tcPr>
          <w:p w14:paraId="058F3832" w14:textId="77777777" w:rsidR="00AE5456" w:rsidRDefault="00AE5456" w:rsidP="00AE5456">
            <w:pPr>
              <w:spacing w:after="20" w:line="244" w:lineRule="auto"/>
              <w:jc w:val="center"/>
            </w:pPr>
            <w:r w:rsidRPr="00AE5456">
              <w:t>Register / Edit Asset</w:t>
            </w:r>
          </w:p>
        </w:tc>
        <w:tc>
          <w:tcPr>
            <w:tcW w:w="1589" w:type="dxa"/>
            <w:tcMar>
              <w:top w:w="65" w:type="dxa"/>
              <w:left w:w="85" w:type="dxa"/>
              <w:bottom w:w="65" w:type="dxa"/>
              <w:right w:w="85" w:type="dxa"/>
            </w:tcMar>
            <w:vAlign w:val="center"/>
          </w:tcPr>
          <w:p w14:paraId="626B8BD0" w14:textId="77777777" w:rsidR="00AE5456" w:rsidRDefault="00AE5456" w:rsidP="00AE5456">
            <w:pPr>
              <w:spacing w:after="20" w:line="244" w:lineRule="auto"/>
              <w:jc w:val="center"/>
            </w:pPr>
            <w:r w:rsidRPr="00AE5456">
              <w:t>No</w:t>
            </w:r>
          </w:p>
        </w:tc>
        <w:tc>
          <w:tcPr>
            <w:tcW w:w="2127" w:type="dxa"/>
            <w:tcMar>
              <w:top w:w="65" w:type="dxa"/>
              <w:left w:w="85" w:type="dxa"/>
              <w:bottom w:w="65" w:type="dxa"/>
              <w:right w:w="85" w:type="dxa"/>
            </w:tcMar>
            <w:vAlign w:val="center"/>
          </w:tcPr>
          <w:p w14:paraId="52DF8680" w14:textId="77777777" w:rsidR="00AE5456" w:rsidRDefault="00AE5456" w:rsidP="00AE5456">
            <w:pPr>
              <w:spacing w:after="20" w:line="244" w:lineRule="auto"/>
              <w:jc w:val="center"/>
            </w:pPr>
            <w:r w:rsidRPr="00AE5456">
              <w:t>No</w:t>
            </w:r>
          </w:p>
        </w:tc>
        <w:tc>
          <w:tcPr>
            <w:tcW w:w="1701" w:type="dxa"/>
            <w:tcMar>
              <w:top w:w="65" w:type="dxa"/>
              <w:left w:w="85" w:type="dxa"/>
              <w:bottom w:w="65" w:type="dxa"/>
              <w:right w:w="85" w:type="dxa"/>
            </w:tcMar>
            <w:vAlign w:val="center"/>
          </w:tcPr>
          <w:p w14:paraId="6437B178" w14:textId="77777777" w:rsidR="00AE5456" w:rsidRDefault="00AE5456" w:rsidP="00AE5456">
            <w:pPr>
              <w:spacing w:after="20" w:line="244" w:lineRule="auto"/>
              <w:jc w:val="center"/>
            </w:pPr>
            <w:r w:rsidRPr="00AE5456">
              <w:t>Assigned</w:t>
            </w:r>
          </w:p>
        </w:tc>
        <w:tc>
          <w:tcPr>
            <w:tcW w:w="1691" w:type="dxa"/>
            <w:tcMar>
              <w:top w:w="65" w:type="dxa"/>
              <w:left w:w="85" w:type="dxa"/>
              <w:bottom w:w="65" w:type="dxa"/>
              <w:right w:w="85" w:type="dxa"/>
            </w:tcMar>
            <w:vAlign w:val="center"/>
          </w:tcPr>
          <w:p w14:paraId="47A021AF" w14:textId="77777777" w:rsidR="00AE5456" w:rsidRDefault="00AE5456" w:rsidP="00AE5456">
            <w:pPr>
              <w:spacing w:after="20" w:line="244" w:lineRule="auto"/>
              <w:jc w:val="center"/>
            </w:pPr>
            <w:r w:rsidRPr="00AE5456">
              <w:t>No</w:t>
            </w:r>
          </w:p>
        </w:tc>
      </w:tr>
      <w:tr w:rsidR="00AE5456" w14:paraId="34968048" w14:textId="77777777" w:rsidTr="00AE5456">
        <w:trPr>
          <w:cantSplit/>
          <w:jc w:val="center"/>
        </w:trPr>
        <w:tc>
          <w:tcPr>
            <w:tcW w:w="2101" w:type="dxa"/>
            <w:tcMar>
              <w:top w:w="65" w:type="dxa"/>
              <w:left w:w="85" w:type="dxa"/>
              <w:bottom w:w="65" w:type="dxa"/>
              <w:right w:w="85" w:type="dxa"/>
            </w:tcMar>
            <w:vAlign w:val="center"/>
          </w:tcPr>
          <w:p w14:paraId="590C661E" w14:textId="77777777" w:rsidR="00AE5456" w:rsidRDefault="00AE5456" w:rsidP="00AE5456">
            <w:pPr>
              <w:spacing w:after="20" w:line="244" w:lineRule="auto"/>
              <w:jc w:val="center"/>
            </w:pPr>
            <w:r w:rsidRPr="00AE5456">
              <w:t>Submit Department Need</w:t>
            </w:r>
          </w:p>
        </w:tc>
        <w:tc>
          <w:tcPr>
            <w:tcW w:w="1589" w:type="dxa"/>
            <w:tcMar>
              <w:top w:w="65" w:type="dxa"/>
              <w:left w:w="85" w:type="dxa"/>
              <w:bottom w:w="65" w:type="dxa"/>
              <w:right w:w="85" w:type="dxa"/>
            </w:tcMar>
            <w:vAlign w:val="center"/>
          </w:tcPr>
          <w:p w14:paraId="4BB67DBD" w14:textId="77777777" w:rsidR="00AE5456" w:rsidRDefault="00AE5456" w:rsidP="00AE5456">
            <w:pPr>
              <w:spacing w:after="20" w:line="244" w:lineRule="auto"/>
              <w:jc w:val="center"/>
            </w:pPr>
            <w:r w:rsidRPr="00AE5456">
              <w:t>Own</w:t>
            </w:r>
          </w:p>
        </w:tc>
        <w:tc>
          <w:tcPr>
            <w:tcW w:w="2127" w:type="dxa"/>
            <w:tcMar>
              <w:top w:w="65" w:type="dxa"/>
              <w:left w:w="85" w:type="dxa"/>
              <w:bottom w:w="65" w:type="dxa"/>
              <w:right w:w="85" w:type="dxa"/>
            </w:tcMar>
            <w:vAlign w:val="center"/>
          </w:tcPr>
          <w:p w14:paraId="3302AAA1" w14:textId="77777777" w:rsidR="00AE5456" w:rsidRDefault="00AE5456" w:rsidP="00AE5456">
            <w:pPr>
              <w:spacing w:after="20" w:line="244" w:lineRule="auto"/>
              <w:jc w:val="center"/>
            </w:pPr>
            <w:r w:rsidRPr="00AE5456">
              <w:t>Dept.</w:t>
            </w:r>
          </w:p>
        </w:tc>
        <w:tc>
          <w:tcPr>
            <w:tcW w:w="1701" w:type="dxa"/>
            <w:tcMar>
              <w:top w:w="65" w:type="dxa"/>
              <w:left w:w="85" w:type="dxa"/>
              <w:bottom w:w="65" w:type="dxa"/>
              <w:right w:w="85" w:type="dxa"/>
            </w:tcMar>
            <w:vAlign w:val="center"/>
          </w:tcPr>
          <w:p w14:paraId="0858BCB5" w14:textId="77777777" w:rsidR="00AE5456" w:rsidRDefault="00AE5456" w:rsidP="00AE5456">
            <w:pPr>
              <w:spacing w:after="20" w:line="244" w:lineRule="auto"/>
              <w:jc w:val="center"/>
            </w:pPr>
            <w:r w:rsidRPr="00AE5456">
              <w:t>If Requester</w:t>
            </w:r>
          </w:p>
        </w:tc>
        <w:tc>
          <w:tcPr>
            <w:tcW w:w="1691" w:type="dxa"/>
            <w:tcMar>
              <w:top w:w="65" w:type="dxa"/>
              <w:left w:w="85" w:type="dxa"/>
              <w:bottom w:w="65" w:type="dxa"/>
              <w:right w:w="85" w:type="dxa"/>
            </w:tcMar>
            <w:vAlign w:val="center"/>
          </w:tcPr>
          <w:p w14:paraId="4F4C138A" w14:textId="77777777" w:rsidR="00AE5456" w:rsidRDefault="00AE5456" w:rsidP="00AE5456">
            <w:pPr>
              <w:spacing w:after="20" w:line="244" w:lineRule="auto"/>
              <w:jc w:val="center"/>
            </w:pPr>
            <w:r w:rsidRPr="00AE5456">
              <w:t>No</w:t>
            </w:r>
          </w:p>
        </w:tc>
      </w:tr>
      <w:tr w:rsidR="00AE5456" w14:paraId="2BC49DB5" w14:textId="77777777" w:rsidTr="00AE5456">
        <w:trPr>
          <w:cantSplit/>
          <w:jc w:val="center"/>
        </w:trPr>
        <w:tc>
          <w:tcPr>
            <w:tcW w:w="2101" w:type="dxa"/>
            <w:tcMar>
              <w:top w:w="65" w:type="dxa"/>
              <w:left w:w="85" w:type="dxa"/>
              <w:bottom w:w="65" w:type="dxa"/>
              <w:right w:w="85" w:type="dxa"/>
            </w:tcMar>
            <w:vAlign w:val="center"/>
          </w:tcPr>
          <w:p w14:paraId="0CC41A42" w14:textId="77777777" w:rsidR="00AE5456" w:rsidRDefault="00AE5456" w:rsidP="00AE5456">
            <w:pPr>
              <w:spacing w:after="20" w:line="244" w:lineRule="auto"/>
              <w:jc w:val="center"/>
            </w:pPr>
            <w:r w:rsidRPr="00AE5456">
              <w:t>Approve Need / Release / Hold</w:t>
            </w:r>
          </w:p>
        </w:tc>
        <w:tc>
          <w:tcPr>
            <w:tcW w:w="1589" w:type="dxa"/>
            <w:tcMar>
              <w:top w:w="65" w:type="dxa"/>
              <w:left w:w="85" w:type="dxa"/>
              <w:bottom w:w="65" w:type="dxa"/>
              <w:right w:w="85" w:type="dxa"/>
            </w:tcMar>
            <w:vAlign w:val="center"/>
          </w:tcPr>
          <w:p w14:paraId="5A30101F" w14:textId="77777777" w:rsidR="00AE5456" w:rsidRDefault="00AE5456" w:rsidP="00AE5456">
            <w:pPr>
              <w:spacing w:after="20" w:line="244" w:lineRule="auto"/>
              <w:jc w:val="center"/>
            </w:pPr>
            <w:r w:rsidRPr="00AE5456">
              <w:t>No</w:t>
            </w:r>
          </w:p>
        </w:tc>
        <w:tc>
          <w:tcPr>
            <w:tcW w:w="2127" w:type="dxa"/>
            <w:tcMar>
              <w:top w:w="65" w:type="dxa"/>
              <w:left w:w="85" w:type="dxa"/>
              <w:bottom w:w="65" w:type="dxa"/>
              <w:right w:w="85" w:type="dxa"/>
            </w:tcMar>
            <w:vAlign w:val="center"/>
          </w:tcPr>
          <w:p w14:paraId="00E74D4E" w14:textId="77777777" w:rsidR="00AE5456" w:rsidRDefault="00AE5456" w:rsidP="00AE5456">
            <w:pPr>
              <w:spacing w:after="20" w:line="244" w:lineRule="auto"/>
              <w:jc w:val="center"/>
            </w:pPr>
            <w:r w:rsidRPr="00AE5456">
              <w:t>Independent Dept.</w:t>
            </w:r>
          </w:p>
        </w:tc>
        <w:tc>
          <w:tcPr>
            <w:tcW w:w="1701" w:type="dxa"/>
            <w:tcMar>
              <w:top w:w="65" w:type="dxa"/>
              <w:left w:w="85" w:type="dxa"/>
              <w:bottom w:w="65" w:type="dxa"/>
              <w:right w:w="85" w:type="dxa"/>
            </w:tcMar>
            <w:vAlign w:val="center"/>
          </w:tcPr>
          <w:p w14:paraId="448D6D39" w14:textId="77777777" w:rsidR="00AE5456" w:rsidRDefault="00AE5456" w:rsidP="00AE5456">
            <w:pPr>
              <w:spacing w:after="20" w:line="244" w:lineRule="auto"/>
              <w:jc w:val="center"/>
            </w:pPr>
            <w:r w:rsidRPr="00AE5456">
              <w:t>No</w:t>
            </w:r>
          </w:p>
        </w:tc>
        <w:tc>
          <w:tcPr>
            <w:tcW w:w="1691" w:type="dxa"/>
            <w:tcMar>
              <w:top w:w="65" w:type="dxa"/>
              <w:left w:w="85" w:type="dxa"/>
              <w:bottom w:w="65" w:type="dxa"/>
              <w:right w:w="85" w:type="dxa"/>
            </w:tcMar>
            <w:vAlign w:val="center"/>
          </w:tcPr>
          <w:p w14:paraId="00A3ECEB" w14:textId="77777777" w:rsidR="00AE5456" w:rsidRDefault="00AE5456" w:rsidP="00AE5456">
            <w:pPr>
              <w:spacing w:after="20" w:line="244" w:lineRule="auto"/>
              <w:jc w:val="center"/>
            </w:pPr>
            <w:r w:rsidRPr="00AE5456">
              <w:t>No</w:t>
            </w:r>
          </w:p>
        </w:tc>
      </w:tr>
      <w:tr w:rsidR="00AE5456" w14:paraId="25E6838B" w14:textId="77777777" w:rsidTr="00AE5456">
        <w:trPr>
          <w:cantSplit/>
          <w:jc w:val="center"/>
        </w:trPr>
        <w:tc>
          <w:tcPr>
            <w:tcW w:w="2101" w:type="dxa"/>
            <w:tcMar>
              <w:top w:w="65" w:type="dxa"/>
              <w:left w:w="85" w:type="dxa"/>
              <w:bottom w:w="65" w:type="dxa"/>
              <w:right w:w="85" w:type="dxa"/>
            </w:tcMar>
            <w:vAlign w:val="center"/>
          </w:tcPr>
          <w:p w14:paraId="30E2F449" w14:textId="77777777" w:rsidR="00AE5456" w:rsidRDefault="00AE5456" w:rsidP="00AE5456">
            <w:pPr>
              <w:spacing w:after="20" w:line="244" w:lineRule="auto"/>
              <w:jc w:val="center"/>
            </w:pPr>
            <w:r w:rsidRPr="00AE5456">
              <w:t>Approve Transfer / Resolve Loss</w:t>
            </w:r>
          </w:p>
        </w:tc>
        <w:tc>
          <w:tcPr>
            <w:tcW w:w="1589" w:type="dxa"/>
            <w:tcMar>
              <w:top w:w="65" w:type="dxa"/>
              <w:left w:w="85" w:type="dxa"/>
              <w:bottom w:w="65" w:type="dxa"/>
              <w:right w:w="85" w:type="dxa"/>
            </w:tcMar>
            <w:vAlign w:val="center"/>
          </w:tcPr>
          <w:p w14:paraId="0DC25719" w14:textId="77777777" w:rsidR="00AE5456" w:rsidRDefault="00AE5456" w:rsidP="00AE5456">
            <w:pPr>
              <w:spacing w:after="20" w:line="244" w:lineRule="auto"/>
              <w:jc w:val="center"/>
            </w:pPr>
            <w:r w:rsidRPr="00AE5456">
              <w:t>No</w:t>
            </w:r>
          </w:p>
        </w:tc>
        <w:tc>
          <w:tcPr>
            <w:tcW w:w="2127" w:type="dxa"/>
            <w:tcMar>
              <w:top w:w="65" w:type="dxa"/>
              <w:left w:w="85" w:type="dxa"/>
              <w:bottom w:w="65" w:type="dxa"/>
              <w:right w:w="85" w:type="dxa"/>
            </w:tcMar>
            <w:vAlign w:val="center"/>
          </w:tcPr>
          <w:p w14:paraId="7394093F" w14:textId="77777777" w:rsidR="00AE5456" w:rsidRDefault="00AE5456" w:rsidP="00AE5456">
            <w:pPr>
              <w:spacing w:after="20" w:line="244" w:lineRule="auto"/>
              <w:jc w:val="center"/>
            </w:pPr>
            <w:r w:rsidRPr="00AE5456">
              <w:t>If Separately Assigned</w:t>
            </w:r>
          </w:p>
        </w:tc>
        <w:tc>
          <w:tcPr>
            <w:tcW w:w="1701" w:type="dxa"/>
            <w:tcMar>
              <w:top w:w="65" w:type="dxa"/>
              <w:left w:w="85" w:type="dxa"/>
              <w:bottom w:w="65" w:type="dxa"/>
              <w:right w:w="85" w:type="dxa"/>
            </w:tcMar>
            <w:vAlign w:val="center"/>
          </w:tcPr>
          <w:p w14:paraId="1133B00F" w14:textId="77777777" w:rsidR="00AE5456" w:rsidRDefault="00AE5456" w:rsidP="00AE5456">
            <w:pPr>
              <w:spacing w:after="20" w:line="244" w:lineRule="auto"/>
              <w:jc w:val="center"/>
            </w:pPr>
            <w:r w:rsidRPr="00AE5456">
              <w:t>If Separately Assigned</w:t>
            </w:r>
          </w:p>
        </w:tc>
        <w:tc>
          <w:tcPr>
            <w:tcW w:w="1691" w:type="dxa"/>
            <w:tcMar>
              <w:top w:w="65" w:type="dxa"/>
              <w:left w:w="85" w:type="dxa"/>
              <w:bottom w:w="65" w:type="dxa"/>
              <w:right w:w="85" w:type="dxa"/>
            </w:tcMar>
            <w:vAlign w:val="center"/>
          </w:tcPr>
          <w:p w14:paraId="06F5FC8E" w14:textId="77777777" w:rsidR="00AE5456" w:rsidRDefault="00AE5456" w:rsidP="00AE5456">
            <w:pPr>
              <w:spacing w:after="20" w:line="244" w:lineRule="auto"/>
              <w:jc w:val="center"/>
            </w:pPr>
            <w:r w:rsidRPr="00AE5456">
              <w:t>No</w:t>
            </w:r>
          </w:p>
        </w:tc>
      </w:tr>
      <w:tr w:rsidR="00AE5456" w14:paraId="7F93F18C" w14:textId="77777777" w:rsidTr="00AE5456">
        <w:trPr>
          <w:cantSplit/>
          <w:jc w:val="center"/>
        </w:trPr>
        <w:tc>
          <w:tcPr>
            <w:tcW w:w="2101" w:type="dxa"/>
            <w:tcMar>
              <w:top w:w="65" w:type="dxa"/>
              <w:left w:w="85" w:type="dxa"/>
              <w:bottom w:w="65" w:type="dxa"/>
              <w:right w:w="85" w:type="dxa"/>
            </w:tcMar>
            <w:vAlign w:val="center"/>
          </w:tcPr>
          <w:p w14:paraId="17512891" w14:textId="77777777" w:rsidR="00AE5456" w:rsidRDefault="00AE5456" w:rsidP="00AE5456">
            <w:pPr>
              <w:spacing w:after="20" w:line="244" w:lineRule="auto"/>
              <w:jc w:val="center"/>
            </w:pPr>
            <w:r w:rsidRPr="00AE5456">
              <w:t>Confirm Assigned Receipt</w:t>
            </w:r>
          </w:p>
        </w:tc>
        <w:tc>
          <w:tcPr>
            <w:tcW w:w="1589" w:type="dxa"/>
            <w:tcMar>
              <w:top w:w="65" w:type="dxa"/>
              <w:left w:w="85" w:type="dxa"/>
              <w:bottom w:w="65" w:type="dxa"/>
              <w:right w:w="85" w:type="dxa"/>
            </w:tcMar>
            <w:vAlign w:val="center"/>
          </w:tcPr>
          <w:p w14:paraId="1F8DF794" w14:textId="77777777" w:rsidR="00AE5456" w:rsidRDefault="00AE5456" w:rsidP="00AE5456">
            <w:pPr>
              <w:spacing w:after="20" w:line="244" w:lineRule="auto"/>
              <w:jc w:val="center"/>
            </w:pPr>
            <w:r w:rsidRPr="00AE5456">
              <w:t xml:space="preserve">If </w:t>
            </w:r>
            <w:proofErr w:type="gramStart"/>
            <w:r w:rsidRPr="00AE5456">
              <w:t>Assigned</w:t>
            </w:r>
            <w:proofErr w:type="gramEnd"/>
          </w:p>
        </w:tc>
        <w:tc>
          <w:tcPr>
            <w:tcW w:w="2127" w:type="dxa"/>
            <w:tcMar>
              <w:top w:w="65" w:type="dxa"/>
              <w:left w:w="85" w:type="dxa"/>
              <w:bottom w:w="65" w:type="dxa"/>
              <w:right w:w="85" w:type="dxa"/>
            </w:tcMar>
            <w:vAlign w:val="center"/>
          </w:tcPr>
          <w:p w14:paraId="245FA562" w14:textId="77777777" w:rsidR="00AE5456" w:rsidRDefault="00AE5456" w:rsidP="00AE5456">
            <w:pPr>
              <w:spacing w:after="20" w:line="244" w:lineRule="auto"/>
              <w:jc w:val="center"/>
            </w:pPr>
            <w:r w:rsidRPr="00AE5456">
              <w:t xml:space="preserve">If </w:t>
            </w:r>
            <w:proofErr w:type="gramStart"/>
            <w:r w:rsidRPr="00AE5456">
              <w:t>Assigned</w:t>
            </w:r>
            <w:proofErr w:type="gramEnd"/>
          </w:p>
        </w:tc>
        <w:tc>
          <w:tcPr>
            <w:tcW w:w="1701" w:type="dxa"/>
            <w:tcMar>
              <w:top w:w="65" w:type="dxa"/>
              <w:left w:w="85" w:type="dxa"/>
              <w:bottom w:w="65" w:type="dxa"/>
              <w:right w:w="85" w:type="dxa"/>
            </w:tcMar>
            <w:vAlign w:val="center"/>
          </w:tcPr>
          <w:p w14:paraId="0458786C" w14:textId="77777777" w:rsidR="00AE5456" w:rsidRDefault="00AE5456" w:rsidP="00AE5456">
            <w:pPr>
              <w:spacing w:after="20" w:line="244" w:lineRule="auto"/>
              <w:jc w:val="center"/>
            </w:pPr>
            <w:r w:rsidRPr="00AE5456">
              <w:t xml:space="preserve">If </w:t>
            </w:r>
            <w:proofErr w:type="gramStart"/>
            <w:r w:rsidRPr="00AE5456">
              <w:t>Assigned</w:t>
            </w:r>
            <w:proofErr w:type="gramEnd"/>
          </w:p>
        </w:tc>
        <w:tc>
          <w:tcPr>
            <w:tcW w:w="1691" w:type="dxa"/>
            <w:tcMar>
              <w:top w:w="65" w:type="dxa"/>
              <w:left w:w="85" w:type="dxa"/>
              <w:bottom w:w="65" w:type="dxa"/>
              <w:right w:w="85" w:type="dxa"/>
            </w:tcMar>
            <w:vAlign w:val="center"/>
          </w:tcPr>
          <w:p w14:paraId="51107637" w14:textId="77777777" w:rsidR="00AE5456" w:rsidRDefault="00AE5456" w:rsidP="00AE5456">
            <w:pPr>
              <w:spacing w:after="20" w:line="244" w:lineRule="auto"/>
              <w:jc w:val="center"/>
            </w:pPr>
            <w:r w:rsidRPr="00AE5456">
              <w:t>Assigned</w:t>
            </w:r>
          </w:p>
        </w:tc>
      </w:tr>
      <w:tr w:rsidR="00AE5456" w14:paraId="061CB852" w14:textId="77777777" w:rsidTr="00AE5456">
        <w:trPr>
          <w:cantSplit/>
          <w:jc w:val="center"/>
        </w:trPr>
        <w:tc>
          <w:tcPr>
            <w:tcW w:w="2101" w:type="dxa"/>
            <w:tcMar>
              <w:top w:w="65" w:type="dxa"/>
              <w:left w:w="85" w:type="dxa"/>
              <w:bottom w:w="65" w:type="dxa"/>
              <w:right w:w="85" w:type="dxa"/>
            </w:tcMar>
            <w:vAlign w:val="center"/>
          </w:tcPr>
          <w:p w14:paraId="69A67255" w14:textId="77777777" w:rsidR="00AE5456" w:rsidRDefault="00AE5456" w:rsidP="00AE5456">
            <w:pPr>
              <w:spacing w:after="20" w:line="244" w:lineRule="auto"/>
              <w:jc w:val="center"/>
            </w:pPr>
            <w:r w:rsidRPr="00AE5456">
              <w:t>Inspect / Verify Service</w:t>
            </w:r>
          </w:p>
        </w:tc>
        <w:tc>
          <w:tcPr>
            <w:tcW w:w="1589" w:type="dxa"/>
            <w:tcMar>
              <w:top w:w="65" w:type="dxa"/>
              <w:left w:w="85" w:type="dxa"/>
              <w:bottom w:w="65" w:type="dxa"/>
              <w:right w:w="85" w:type="dxa"/>
            </w:tcMar>
            <w:vAlign w:val="center"/>
          </w:tcPr>
          <w:p w14:paraId="317D0511" w14:textId="77777777" w:rsidR="00AE5456" w:rsidRDefault="00AE5456" w:rsidP="00AE5456">
            <w:pPr>
              <w:spacing w:after="20" w:line="244" w:lineRule="auto"/>
              <w:jc w:val="center"/>
            </w:pPr>
            <w:r w:rsidRPr="00AE5456">
              <w:t>Report Defect</w:t>
            </w:r>
          </w:p>
        </w:tc>
        <w:tc>
          <w:tcPr>
            <w:tcW w:w="2127" w:type="dxa"/>
            <w:tcMar>
              <w:top w:w="65" w:type="dxa"/>
              <w:left w:w="85" w:type="dxa"/>
              <w:bottom w:w="65" w:type="dxa"/>
              <w:right w:w="85" w:type="dxa"/>
            </w:tcMar>
            <w:vAlign w:val="center"/>
          </w:tcPr>
          <w:p w14:paraId="24381D04" w14:textId="77777777" w:rsidR="00AE5456" w:rsidRDefault="00AE5456" w:rsidP="00AE5456">
            <w:pPr>
              <w:spacing w:after="20" w:line="244" w:lineRule="auto"/>
              <w:jc w:val="center"/>
            </w:pPr>
            <w:r w:rsidRPr="00AE5456">
              <w:t>Report Defect</w:t>
            </w:r>
          </w:p>
        </w:tc>
        <w:tc>
          <w:tcPr>
            <w:tcW w:w="1701" w:type="dxa"/>
            <w:tcMar>
              <w:top w:w="65" w:type="dxa"/>
              <w:left w:w="85" w:type="dxa"/>
              <w:bottom w:w="65" w:type="dxa"/>
              <w:right w:w="85" w:type="dxa"/>
            </w:tcMar>
            <w:vAlign w:val="center"/>
          </w:tcPr>
          <w:p w14:paraId="17BDF301" w14:textId="77777777" w:rsidR="00AE5456" w:rsidRDefault="00AE5456" w:rsidP="00AE5456">
            <w:pPr>
              <w:spacing w:after="20" w:line="244" w:lineRule="auto"/>
              <w:jc w:val="center"/>
            </w:pPr>
            <w:r w:rsidRPr="00AE5456">
              <w:t>Report / Evidence</w:t>
            </w:r>
          </w:p>
        </w:tc>
        <w:tc>
          <w:tcPr>
            <w:tcW w:w="1691" w:type="dxa"/>
            <w:tcMar>
              <w:top w:w="65" w:type="dxa"/>
              <w:left w:w="85" w:type="dxa"/>
              <w:bottom w:w="65" w:type="dxa"/>
              <w:right w:w="85" w:type="dxa"/>
            </w:tcMar>
            <w:vAlign w:val="center"/>
          </w:tcPr>
          <w:p w14:paraId="6D202AF4" w14:textId="77777777" w:rsidR="00AE5456" w:rsidRDefault="00AE5456" w:rsidP="00AE5456">
            <w:pPr>
              <w:spacing w:after="20" w:line="244" w:lineRule="auto"/>
              <w:jc w:val="center"/>
            </w:pPr>
            <w:r w:rsidRPr="00AE5456">
              <w:t>Report Defect</w:t>
            </w:r>
          </w:p>
        </w:tc>
      </w:tr>
      <w:tr w:rsidR="00AE5456" w14:paraId="5E261575" w14:textId="77777777" w:rsidTr="00AE5456">
        <w:trPr>
          <w:cantSplit/>
          <w:jc w:val="center"/>
        </w:trPr>
        <w:tc>
          <w:tcPr>
            <w:tcW w:w="2101" w:type="dxa"/>
            <w:tcMar>
              <w:top w:w="65" w:type="dxa"/>
              <w:left w:w="85" w:type="dxa"/>
              <w:bottom w:w="65" w:type="dxa"/>
              <w:right w:w="85" w:type="dxa"/>
            </w:tcMar>
            <w:vAlign w:val="center"/>
          </w:tcPr>
          <w:p w14:paraId="16D7E800" w14:textId="77777777" w:rsidR="00AE5456" w:rsidRDefault="00AE5456" w:rsidP="00AE5456">
            <w:pPr>
              <w:spacing w:after="20" w:line="244" w:lineRule="auto"/>
              <w:jc w:val="center"/>
            </w:pPr>
            <w:proofErr w:type="gramStart"/>
            <w:r w:rsidRPr="00AE5456">
              <w:t>Approve</w:t>
            </w:r>
            <w:proofErr w:type="gramEnd"/>
            <w:r w:rsidRPr="00AE5456">
              <w:t xml:space="preserve"> Service / Final Action</w:t>
            </w:r>
          </w:p>
        </w:tc>
        <w:tc>
          <w:tcPr>
            <w:tcW w:w="1589" w:type="dxa"/>
            <w:tcMar>
              <w:top w:w="65" w:type="dxa"/>
              <w:left w:w="85" w:type="dxa"/>
              <w:bottom w:w="65" w:type="dxa"/>
              <w:right w:w="85" w:type="dxa"/>
            </w:tcMar>
            <w:vAlign w:val="center"/>
          </w:tcPr>
          <w:p w14:paraId="73EC030A" w14:textId="77777777" w:rsidR="00AE5456" w:rsidRDefault="00AE5456" w:rsidP="00AE5456">
            <w:pPr>
              <w:spacing w:after="20" w:line="244" w:lineRule="auto"/>
              <w:jc w:val="center"/>
            </w:pPr>
            <w:r w:rsidRPr="00AE5456">
              <w:t>No</w:t>
            </w:r>
          </w:p>
        </w:tc>
        <w:tc>
          <w:tcPr>
            <w:tcW w:w="2127" w:type="dxa"/>
            <w:tcMar>
              <w:top w:w="65" w:type="dxa"/>
              <w:left w:w="85" w:type="dxa"/>
              <w:bottom w:w="65" w:type="dxa"/>
              <w:right w:w="85" w:type="dxa"/>
            </w:tcMar>
            <w:vAlign w:val="center"/>
          </w:tcPr>
          <w:p w14:paraId="403D9BEE" w14:textId="77777777" w:rsidR="00AE5456" w:rsidRDefault="00AE5456" w:rsidP="00AE5456">
            <w:pPr>
              <w:spacing w:after="20" w:line="244" w:lineRule="auto"/>
              <w:jc w:val="center"/>
            </w:pPr>
            <w:r w:rsidRPr="00AE5456">
              <w:t>If Separately Assigned</w:t>
            </w:r>
          </w:p>
        </w:tc>
        <w:tc>
          <w:tcPr>
            <w:tcW w:w="1701" w:type="dxa"/>
            <w:tcMar>
              <w:top w:w="65" w:type="dxa"/>
              <w:left w:w="85" w:type="dxa"/>
              <w:bottom w:w="65" w:type="dxa"/>
              <w:right w:w="85" w:type="dxa"/>
            </w:tcMar>
            <w:vAlign w:val="center"/>
          </w:tcPr>
          <w:p w14:paraId="1693D8B3" w14:textId="77777777" w:rsidR="00AE5456" w:rsidRDefault="00AE5456" w:rsidP="00AE5456">
            <w:pPr>
              <w:spacing w:after="20" w:line="244" w:lineRule="auto"/>
              <w:jc w:val="center"/>
            </w:pPr>
            <w:r w:rsidRPr="00AE5456">
              <w:t>Propose Only</w:t>
            </w:r>
          </w:p>
        </w:tc>
        <w:tc>
          <w:tcPr>
            <w:tcW w:w="1691" w:type="dxa"/>
            <w:tcMar>
              <w:top w:w="65" w:type="dxa"/>
              <w:left w:w="85" w:type="dxa"/>
              <w:bottom w:w="65" w:type="dxa"/>
              <w:right w:w="85" w:type="dxa"/>
            </w:tcMar>
            <w:vAlign w:val="center"/>
          </w:tcPr>
          <w:p w14:paraId="40ECF955" w14:textId="77777777" w:rsidR="00AE5456" w:rsidRDefault="00AE5456" w:rsidP="00AE5456">
            <w:pPr>
              <w:spacing w:after="20" w:line="244" w:lineRule="auto"/>
              <w:jc w:val="center"/>
            </w:pPr>
            <w:r w:rsidRPr="00AE5456">
              <w:t>No</w:t>
            </w:r>
          </w:p>
        </w:tc>
      </w:tr>
      <w:tr w:rsidR="00AE5456" w14:paraId="017D9180" w14:textId="77777777" w:rsidTr="00AE5456">
        <w:trPr>
          <w:cantSplit/>
          <w:jc w:val="center"/>
        </w:trPr>
        <w:tc>
          <w:tcPr>
            <w:tcW w:w="2101" w:type="dxa"/>
            <w:tcMar>
              <w:top w:w="65" w:type="dxa"/>
              <w:left w:w="85" w:type="dxa"/>
              <w:bottom w:w="65" w:type="dxa"/>
              <w:right w:w="85" w:type="dxa"/>
            </w:tcMar>
            <w:vAlign w:val="center"/>
          </w:tcPr>
          <w:p w14:paraId="761212B3" w14:textId="77777777" w:rsidR="00AE5456" w:rsidRDefault="00AE5456" w:rsidP="00AE5456">
            <w:pPr>
              <w:spacing w:after="20" w:line="244" w:lineRule="auto"/>
              <w:jc w:val="center"/>
            </w:pPr>
            <w:r w:rsidRPr="00AE5456">
              <w:t>Validate Impact Inputs</w:t>
            </w:r>
          </w:p>
        </w:tc>
        <w:tc>
          <w:tcPr>
            <w:tcW w:w="1589" w:type="dxa"/>
            <w:tcMar>
              <w:top w:w="65" w:type="dxa"/>
              <w:left w:w="85" w:type="dxa"/>
              <w:bottom w:w="65" w:type="dxa"/>
              <w:right w:w="85" w:type="dxa"/>
            </w:tcMar>
            <w:vAlign w:val="center"/>
          </w:tcPr>
          <w:p w14:paraId="2E645E21" w14:textId="77777777" w:rsidR="00AE5456" w:rsidRDefault="00AE5456" w:rsidP="00AE5456">
            <w:pPr>
              <w:spacing w:after="20" w:line="244" w:lineRule="auto"/>
              <w:jc w:val="center"/>
            </w:pPr>
            <w:r w:rsidRPr="00AE5456">
              <w:t>No</w:t>
            </w:r>
          </w:p>
        </w:tc>
        <w:tc>
          <w:tcPr>
            <w:tcW w:w="2127" w:type="dxa"/>
            <w:tcMar>
              <w:top w:w="65" w:type="dxa"/>
              <w:left w:w="85" w:type="dxa"/>
              <w:bottom w:w="65" w:type="dxa"/>
              <w:right w:w="85" w:type="dxa"/>
            </w:tcMar>
            <w:vAlign w:val="center"/>
          </w:tcPr>
          <w:p w14:paraId="5B7BF0A1" w14:textId="77777777" w:rsidR="00AE5456" w:rsidRDefault="00AE5456" w:rsidP="00AE5456">
            <w:pPr>
              <w:spacing w:after="20" w:line="244" w:lineRule="auto"/>
              <w:jc w:val="center"/>
            </w:pPr>
            <w:r w:rsidRPr="00AE5456">
              <w:t>No</w:t>
            </w:r>
          </w:p>
        </w:tc>
        <w:tc>
          <w:tcPr>
            <w:tcW w:w="1701" w:type="dxa"/>
            <w:tcMar>
              <w:top w:w="65" w:type="dxa"/>
              <w:left w:w="85" w:type="dxa"/>
              <w:bottom w:w="65" w:type="dxa"/>
              <w:right w:w="85" w:type="dxa"/>
            </w:tcMar>
            <w:vAlign w:val="center"/>
          </w:tcPr>
          <w:p w14:paraId="3CCB25C2" w14:textId="77777777" w:rsidR="00AE5456" w:rsidRDefault="00AE5456" w:rsidP="00AE5456">
            <w:pPr>
              <w:spacing w:after="20" w:line="244" w:lineRule="auto"/>
              <w:jc w:val="center"/>
            </w:pPr>
            <w:r w:rsidRPr="00AE5456">
              <w:t>Supply Evidence</w:t>
            </w:r>
          </w:p>
        </w:tc>
        <w:tc>
          <w:tcPr>
            <w:tcW w:w="1691" w:type="dxa"/>
            <w:tcMar>
              <w:top w:w="65" w:type="dxa"/>
              <w:left w:w="85" w:type="dxa"/>
              <w:bottom w:w="65" w:type="dxa"/>
              <w:right w:w="85" w:type="dxa"/>
            </w:tcMar>
            <w:vAlign w:val="center"/>
          </w:tcPr>
          <w:p w14:paraId="58745213" w14:textId="77777777" w:rsidR="00AE5456" w:rsidRDefault="00AE5456" w:rsidP="00AE5456">
            <w:pPr>
              <w:spacing w:after="20" w:line="244" w:lineRule="auto"/>
              <w:jc w:val="center"/>
            </w:pPr>
            <w:r w:rsidRPr="00AE5456">
              <w:t>No</w:t>
            </w:r>
          </w:p>
        </w:tc>
      </w:tr>
      <w:tr w:rsidR="00AE5456" w14:paraId="2334709C" w14:textId="77777777" w:rsidTr="00AE5456">
        <w:trPr>
          <w:cantSplit/>
          <w:jc w:val="center"/>
        </w:trPr>
        <w:tc>
          <w:tcPr>
            <w:tcW w:w="2101" w:type="dxa"/>
            <w:tcMar>
              <w:top w:w="65" w:type="dxa"/>
              <w:left w:w="85" w:type="dxa"/>
              <w:bottom w:w="65" w:type="dxa"/>
              <w:right w:w="85" w:type="dxa"/>
            </w:tcMar>
            <w:vAlign w:val="center"/>
          </w:tcPr>
          <w:p w14:paraId="494392DF" w14:textId="77777777" w:rsidR="00AE5456" w:rsidRDefault="00AE5456" w:rsidP="00AE5456">
            <w:pPr>
              <w:spacing w:after="20" w:line="244" w:lineRule="auto"/>
              <w:jc w:val="center"/>
            </w:pPr>
            <w:r w:rsidRPr="00AE5456">
              <w:t>Read Reports / History</w:t>
            </w:r>
          </w:p>
        </w:tc>
        <w:tc>
          <w:tcPr>
            <w:tcW w:w="1589" w:type="dxa"/>
            <w:tcMar>
              <w:top w:w="65" w:type="dxa"/>
              <w:left w:w="85" w:type="dxa"/>
              <w:bottom w:w="65" w:type="dxa"/>
              <w:right w:w="85" w:type="dxa"/>
            </w:tcMar>
            <w:vAlign w:val="center"/>
          </w:tcPr>
          <w:p w14:paraId="406657C5" w14:textId="77777777" w:rsidR="00AE5456" w:rsidRDefault="00AE5456" w:rsidP="00AE5456">
            <w:pPr>
              <w:spacing w:after="20" w:line="244" w:lineRule="auto"/>
              <w:jc w:val="center"/>
            </w:pPr>
            <w:r w:rsidRPr="00AE5456">
              <w:t>Permitted</w:t>
            </w:r>
          </w:p>
        </w:tc>
        <w:tc>
          <w:tcPr>
            <w:tcW w:w="2127" w:type="dxa"/>
            <w:tcMar>
              <w:top w:w="65" w:type="dxa"/>
              <w:left w:w="85" w:type="dxa"/>
              <w:bottom w:w="65" w:type="dxa"/>
              <w:right w:w="85" w:type="dxa"/>
            </w:tcMar>
            <w:vAlign w:val="center"/>
          </w:tcPr>
          <w:p w14:paraId="3141EEF1" w14:textId="77777777" w:rsidR="00AE5456" w:rsidRDefault="00AE5456" w:rsidP="00AE5456">
            <w:pPr>
              <w:spacing w:after="20" w:line="244" w:lineRule="auto"/>
              <w:jc w:val="center"/>
            </w:pPr>
            <w:r w:rsidRPr="00AE5456">
              <w:t>Dept.</w:t>
            </w:r>
          </w:p>
        </w:tc>
        <w:tc>
          <w:tcPr>
            <w:tcW w:w="1701" w:type="dxa"/>
            <w:tcMar>
              <w:top w:w="65" w:type="dxa"/>
              <w:left w:w="85" w:type="dxa"/>
              <w:bottom w:w="65" w:type="dxa"/>
              <w:right w:w="85" w:type="dxa"/>
            </w:tcMar>
            <w:vAlign w:val="center"/>
          </w:tcPr>
          <w:p w14:paraId="49786D3D" w14:textId="77777777" w:rsidR="00AE5456" w:rsidRDefault="00AE5456" w:rsidP="00AE5456">
            <w:pPr>
              <w:spacing w:after="20" w:line="244" w:lineRule="auto"/>
              <w:jc w:val="center"/>
            </w:pPr>
            <w:r w:rsidRPr="00AE5456">
              <w:t>Assigned</w:t>
            </w:r>
          </w:p>
        </w:tc>
        <w:tc>
          <w:tcPr>
            <w:tcW w:w="1691" w:type="dxa"/>
            <w:tcMar>
              <w:top w:w="65" w:type="dxa"/>
              <w:left w:w="85" w:type="dxa"/>
              <w:bottom w:w="65" w:type="dxa"/>
              <w:right w:w="85" w:type="dxa"/>
            </w:tcMar>
            <w:vAlign w:val="center"/>
          </w:tcPr>
          <w:p w14:paraId="2C03A743" w14:textId="77777777" w:rsidR="00AE5456" w:rsidRDefault="00AE5456" w:rsidP="00AE5456">
            <w:pPr>
              <w:spacing w:after="20" w:line="244" w:lineRule="auto"/>
              <w:jc w:val="center"/>
            </w:pPr>
            <w:r w:rsidRPr="00AE5456">
              <w:t>Transfer Scope</w:t>
            </w:r>
          </w:p>
        </w:tc>
      </w:tr>
      <w:tr w:rsidR="00AE5456" w14:paraId="32210497" w14:textId="77777777" w:rsidTr="00AE5456">
        <w:trPr>
          <w:cantSplit/>
          <w:jc w:val="center"/>
        </w:trPr>
        <w:tc>
          <w:tcPr>
            <w:tcW w:w="2101" w:type="dxa"/>
            <w:tcMar>
              <w:top w:w="65" w:type="dxa"/>
              <w:left w:w="85" w:type="dxa"/>
              <w:bottom w:w="65" w:type="dxa"/>
              <w:right w:w="85" w:type="dxa"/>
            </w:tcMar>
            <w:vAlign w:val="center"/>
          </w:tcPr>
          <w:p w14:paraId="2DD0DE26" w14:textId="77777777" w:rsidR="00AE5456" w:rsidRDefault="00AE5456" w:rsidP="00AE5456">
            <w:pPr>
              <w:spacing w:after="20" w:line="244" w:lineRule="auto"/>
              <w:jc w:val="center"/>
            </w:pPr>
            <w:r w:rsidRPr="00AE5456">
              <w:t>Manage Roles / Settings</w:t>
            </w:r>
          </w:p>
        </w:tc>
        <w:tc>
          <w:tcPr>
            <w:tcW w:w="1589" w:type="dxa"/>
            <w:tcMar>
              <w:top w:w="65" w:type="dxa"/>
              <w:left w:w="85" w:type="dxa"/>
              <w:bottom w:w="65" w:type="dxa"/>
              <w:right w:w="85" w:type="dxa"/>
            </w:tcMar>
            <w:vAlign w:val="center"/>
          </w:tcPr>
          <w:p w14:paraId="40E72A9A" w14:textId="77777777" w:rsidR="00AE5456" w:rsidRDefault="00AE5456" w:rsidP="00AE5456">
            <w:pPr>
              <w:spacing w:after="20" w:line="244" w:lineRule="auto"/>
              <w:jc w:val="center"/>
            </w:pPr>
            <w:r w:rsidRPr="00AE5456">
              <w:t>No</w:t>
            </w:r>
          </w:p>
        </w:tc>
        <w:tc>
          <w:tcPr>
            <w:tcW w:w="2127" w:type="dxa"/>
            <w:tcMar>
              <w:top w:w="65" w:type="dxa"/>
              <w:left w:w="85" w:type="dxa"/>
              <w:bottom w:w="65" w:type="dxa"/>
              <w:right w:w="85" w:type="dxa"/>
            </w:tcMar>
            <w:vAlign w:val="center"/>
          </w:tcPr>
          <w:p w14:paraId="7F5A24C4" w14:textId="77777777" w:rsidR="00AE5456" w:rsidRDefault="00AE5456" w:rsidP="00AE5456">
            <w:pPr>
              <w:spacing w:after="20" w:line="244" w:lineRule="auto"/>
              <w:jc w:val="center"/>
            </w:pPr>
            <w:r w:rsidRPr="00AE5456">
              <w:t>No</w:t>
            </w:r>
          </w:p>
        </w:tc>
        <w:tc>
          <w:tcPr>
            <w:tcW w:w="1701" w:type="dxa"/>
            <w:tcMar>
              <w:top w:w="65" w:type="dxa"/>
              <w:left w:w="85" w:type="dxa"/>
              <w:bottom w:w="65" w:type="dxa"/>
              <w:right w:w="85" w:type="dxa"/>
            </w:tcMar>
            <w:vAlign w:val="center"/>
          </w:tcPr>
          <w:p w14:paraId="404176B4" w14:textId="77777777" w:rsidR="00AE5456" w:rsidRDefault="00AE5456" w:rsidP="00AE5456">
            <w:pPr>
              <w:spacing w:after="20" w:line="244" w:lineRule="auto"/>
              <w:jc w:val="center"/>
            </w:pPr>
            <w:r w:rsidRPr="00AE5456">
              <w:t>No</w:t>
            </w:r>
          </w:p>
        </w:tc>
        <w:tc>
          <w:tcPr>
            <w:tcW w:w="1691" w:type="dxa"/>
            <w:tcMar>
              <w:top w:w="65" w:type="dxa"/>
              <w:left w:w="85" w:type="dxa"/>
              <w:bottom w:w="65" w:type="dxa"/>
              <w:right w:w="85" w:type="dxa"/>
            </w:tcMar>
            <w:vAlign w:val="center"/>
          </w:tcPr>
          <w:p w14:paraId="2A73A8D7" w14:textId="77777777" w:rsidR="00AE5456" w:rsidRDefault="00AE5456" w:rsidP="00AE5456">
            <w:pPr>
              <w:spacing w:after="20" w:line="244" w:lineRule="auto"/>
              <w:jc w:val="center"/>
            </w:pPr>
            <w:r w:rsidRPr="00AE5456">
              <w:t>No</w:t>
            </w:r>
          </w:p>
        </w:tc>
      </w:tr>
      <w:tr w:rsidR="00AE5456" w14:paraId="3109AEC0" w14:textId="77777777" w:rsidTr="00AE5456">
        <w:trPr>
          <w:cantSplit/>
          <w:jc w:val="center"/>
        </w:trPr>
        <w:tc>
          <w:tcPr>
            <w:tcW w:w="2101" w:type="dxa"/>
            <w:tcMar>
              <w:top w:w="65" w:type="dxa"/>
              <w:left w:w="85" w:type="dxa"/>
              <w:bottom w:w="65" w:type="dxa"/>
              <w:right w:w="85" w:type="dxa"/>
            </w:tcMar>
            <w:vAlign w:val="center"/>
          </w:tcPr>
          <w:p w14:paraId="37B9EF72" w14:textId="77777777" w:rsidR="00AE5456" w:rsidRDefault="00AE5456" w:rsidP="00AE5456">
            <w:pPr>
              <w:spacing w:after="20" w:line="244" w:lineRule="auto"/>
              <w:jc w:val="center"/>
            </w:pPr>
            <w:r w:rsidRPr="00AE5456">
              <w:t>Read / Export Audit</w:t>
            </w:r>
          </w:p>
        </w:tc>
        <w:tc>
          <w:tcPr>
            <w:tcW w:w="1589" w:type="dxa"/>
            <w:tcMar>
              <w:top w:w="65" w:type="dxa"/>
              <w:left w:w="85" w:type="dxa"/>
              <w:bottom w:w="65" w:type="dxa"/>
              <w:right w:w="85" w:type="dxa"/>
            </w:tcMar>
            <w:vAlign w:val="center"/>
          </w:tcPr>
          <w:p w14:paraId="7323B30A" w14:textId="77777777" w:rsidR="00AE5456" w:rsidRDefault="00AE5456" w:rsidP="00AE5456">
            <w:pPr>
              <w:spacing w:after="20" w:line="244" w:lineRule="auto"/>
              <w:jc w:val="center"/>
            </w:pPr>
            <w:r w:rsidRPr="00AE5456">
              <w:t>No</w:t>
            </w:r>
          </w:p>
        </w:tc>
        <w:tc>
          <w:tcPr>
            <w:tcW w:w="2127" w:type="dxa"/>
            <w:tcMar>
              <w:top w:w="65" w:type="dxa"/>
              <w:left w:w="85" w:type="dxa"/>
              <w:bottom w:w="65" w:type="dxa"/>
              <w:right w:w="85" w:type="dxa"/>
            </w:tcMar>
            <w:vAlign w:val="center"/>
          </w:tcPr>
          <w:p w14:paraId="3B98838A" w14:textId="77777777" w:rsidR="00AE5456" w:rsidRDefault="00AE5456" w:rsidP="00AE5456">
            <w:pPr>
              <w:spacing w:after="20" w:line="244" w:lineRule="auto"/>
              <w:jc w:val="center"/>
            </w:pPr>
            <w:r w:rsidRPr="00AE5456">
              <w:t>No</w:t>
            </w:r>
          </w:p>
        </w:tc>
        <w:tc>
          <w:tcPr>
            <w:tcW w:w="1701" w:type="dxa"/>
            <w:tcMar>
              <w:top w:w="65" w:type="dxa"/>
              <w:left w:w="85" w:type="dxa"/>
              <w:bottom w:w="65" w:type="dxa"/>
              <w:right w:w="85" w:type="dxa"/>
            </w:tcMar>
            <w:vAlign w:val="center"/>
          </w:tcPr>
          <w:p w14:paraId="64FB172D" w14:textId="77777777" w:rsidR="00AE5456" w:rsidRDefault="00AE5456" w:rsidP="00AE5456">
            <w:pPr>
              <w:spacing w:after="20" w:line="244" w:lineRule="auto"/>
              <w:jc w:val="center"/>
            </w:pPr>
            <w:r w:rsidRPr="00AE5456">
              <w:t>No</w:t>
            </w:r>
          </w:p>
        </w:tc>
        <w:tc>
          <w:tcPr>
            <w:tcW w:w="1691" w:type="dxa"/>
            <w:tcMar>
              <w:top w:w="65" w:type="dxa"/>
              <w:left w:w="85" w:type="dxa"/>
              <w:bottom w:w="65" w:type="dxa"/>
              <w:right w:w="85" w:type="dxa"/>
            </w:tcMar>
            <w:vAlign w:val="center"/>
          </w:tcPr>
          <w:p w14:paraId="0FB51595" w14:textId="77777777" w:rsidR="00AE5456" w:rsidRDefault="00AE5456" w:rsidP="00AE5456">
            <w:pPr>
              <w:spacing w:after="20" w:line="244" w:lineRule="auto"/>
              <w:jc w:val="center"/>
            </w:pPr>
            <w:r w:rsidRPr="00AE5456">
              <w:t>No</w:t>
            </w:r>
          </w:p>
        </w:tc>
      </w:tr>
      <w:tr w:rsidR="00AE5456" w14:paraId="57EEFC0C" w14:textId="77777777" w:rsidTr="00AE5456">
        <w:trPr>
          <w:cantSplit/>
          <w:jc w:val="center"/>
        </w:trPr>
        <w:tc>
          <w:tcPr>
            <w:tcW w:w="2101" w:type="dxa"/>
            <w:tcMar>
              <w:top w:w="65" w:type="dxa"/>
              <w:left w:w="85" w:type="dxa"/>
              <w:bottom w:w="65" w:type="dxa"/>
              <w:right w:w="85" w:type="dxa"/>
            </w:tcMar>
            <w:vAlign w:val="center"/>
          </w:tcPr>
          <w:p w14:paraId="5B81C960" w14:textId="77777777" w:rsidR="00AE5456" w:rsidRDefault="00AE5456" w:rsidP="00AE5456">
            <w:pPr>
              <w:spacing w:after="20" w:line="244" w:lineRule="auto"/>
              <w:jc w:val="center"/>
            </w:pPr>
            <w:r w:rsidRPr="00AE5456">
              <w:t>AI Suggestion / Preview</w:t>
            </w:r>
          </w:p>
        </w:tc>
        <w:tc>
          <w:tcPr>
            <w:tcW w:w="1589" w:type="dxa"/>
            <w:tcMar>
              <w:top w:w="65" w:type="dxa"/>
              <w:left w:w="85" w:type="dxa"/>
              <w:bottom w:w="65" w:type="dxa"/>
              <w:right w:w="85" w:type="dxa"/>
            </w:tcMar>
            <w:vAlign w:val="center"/>
          </w:tcPr>
          <w:p w14:paraId="1D17489C" w14:textId="77777777" w:rsidR="00AE5456" w:rsidRDefault="00AE5456" w:rsidP="00AE5456">
            <w:pPr>
              <w:spacing w:after="20" w:line="244" w:lineRule="auto"/>
              <w:jc w:val="center"/>
            </w:pPr>
            <w:r w:rsidRPr="00AE5456">
              <w:t>Review</w:t>
            </w:r>
          </w:p>
        </w:tc>
        <w:tc>
          <w:tcPr>
            <w:tcW w:w="2127" w:type="dxa"/>
            <w:tcMar>
              <w:top w:w="65" w:type="dxa"/>
              <w:left w:w="85" w:type="dxa"/>
              <w:bottom w:w="65" w:type="dxa"/>
              <w:right w:w="85" w:type="dxa"/>
            </w:tcMar>
            <w:vAlign w:val="center"/>
          </w:tcPr>
          <w:p w14:paraId="21494F42" w14:textId="77777777" w:rsidR="00AE5456" w:rsidRDefault="00AE5456" w:rsidP="00AE5456">
            <w:pPr>
              <w:spacing w:after="20" w:line="244" w:lineRule="auto"/>
              <w:jc w:val="center"/>
            </w:pPr>
            <w:r w:rsidRPr="00AE5456">
              <w:t>Review</w:t>
            </w:r>
          </w:p>
        </w:tc>
        <w:tc>
          <w:tcPr>
            <w:tcW w:w="1701" w:type="dxa"/>
            <w:tcMar>
              <w:top w:w="65" w:type="dxa"/>
              <w:left w:w="85" w:type="dxa"/>
              <w:bottom w:w="65" w:type="dxa"/>
              <w:right w:w="85" w:type="dxa"/>
            </w:tcMar>
            <w:vAlign w:val="center"/>
          </w:tcPr>
          <w:p w14:paraId="14724E80" w14:textId="77777777" w:rsidR="00AE5456" w:rsidRDefault="00AE5456" w:rsidP="00AE5456">
            <w:pPr>
              <w:spacing w:after="20" w:line="244" w:lineRule="auto"/>
              <w:jc w:val="center"/>
            </w:pPr>
            <w:r w:rsidRPr="00AE5456">
              <w:t>Review</w:t>
            </w:r>
          </w:p>
        </w:tc>
        <w:tc>
          <w:tcPr>
            <w:tcW w:w="1691" w:type="dxa"/>
            <w:tcMar>
              <w:top w:w="65" w:type="dxa"/>
              <w:left w:w="85" w:type="dxa"/>
              <w:bottom w:w="65" w:type="dxa"/>
              <w:right w:w="85" w:type="dxa"/>
            </w:tcMar>
            <w:vAlign w:val="center"/>
          </w:tcPr>
          <w:p w14:paraId="003A4ED5" w14:textId="77777777" w:rsidR="00AE5456" w:rsidRDefault="00AE5456" w:rsidP="00AE5456">
            <w:pPr>
              <w:spacing w:after="20" w:line="244" w:lineRule="auto"/>
              <w:jc w:val="center"/>
            </w:pPr>
            <w:r w:rsidRPr="00AE5456">
              <w:t>Permitted</w:t>
            </w:r>
          </w:p>
        </w:tc>
      </w:tr>
    </w:tbl>
    <w:p w14:paraId="59B40CA9" w14:textId="77777777" w:rsidR="00AE5456" w:rsidRPr="00AE5456" w:rsidRDefault="00AE5456" w:rsidP="00AE5456"/>
    <w:p w14:paraId="1A8CEA88" w14:textId="77777777" w:rsidR="00AE5456" w:rsidRPr="00AE5456" w:rsidRDefault="00AE5456" w:rsidP="00AE5456"/>
    <w:p w14:paraId="5AEBE0F0" w14:textId="77777777" w:rsidR="00AE5456" w:rsidRPr="00AE5456" w:rsidRDefault="00AE5456" w:rsidP="00AE5456"/>
    <w:p w14:paraId="78FBA048" w14:textId="77777777" w:rsidR="00AE5456" w:rsidRPr="00AE5456" w:rsidRDefault="00AE5456" w:rsidP="00AE5456"/>
    <w:p w14:paraId="4B473003" w14:textId="4D280F50" w:rsidR="002A1FEB" w:rsidRDefault="002A1FEB">
      <w:pPr>
        <w:spacing w:after="20"/>
      </w:pPr>
    </w:p>
    <w:p w14:paraId="5867FA04" w14:textId="77777777" w:rsidR="009465D8" w:rsidRDefault="009465D8">
      <w:pPr>
        <w:spacing w:after="120"/>
      </w:pPr>
    </w:p>
    <w:p w14:paraId="2B58528D" w14:textId="04187BE5" w:rsidR="009E7912" w:rsidRDefault="009E7912" w:rsidP="009E7912">
      <w:pPr>
        <w:pStyle w:val="Heading2"/>
        <w:spacing w:before="360" w:after="80"/>
        <w:rPr>
          <w:sz w:val="28"/>
          <w:szCs w:val="28"/>
          <w:u w:val="single"/>
        </w:rPr>
      </w:pPr>
      <w:bookmarkStart w:id="36" w:name="_w5ohqfgo6ks0" w:colFirst="0" w:colLast="0"/>
      <w:bookmarkEnd w:id="36"/>
      <w:r w:rsidRPr="00AE5456">
        <w:rPr>
          <w:sz w:val="28"/>
          <w:szCs w:val="28"/>
          <w:u w:val="single"/>
        </w:rPr>
        <w:t>7.2.</w:t>
      </w:r>
      <w:r>
        <w:rPr>
          <w:sz w:val="28"/>
          <w:szCs w:val="28"/>
          <w:u w:val="single"/>
        </w:rPr>
        <w:t>2</w:t>
      </w:r>
      <w:r w:rsidRPr="00AE5456">
        <w:rPr>
          <w:sz w:val="28"/>
          <w:szCs w:val="28"/>
          <w:u w:val="single"/>
        </w:rPr>
        <w:t xml:space="preserve"> Role Group </w:t>
      </w:r>
      <w:r>
        <w:rPr>
          <w:sz w:val="28"/>
          <w:szCs w:val="28"/>
          <w:u w:val="single"/>
        </w:rPr>
        <w:t>2</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6"/>
        <w:gridCol w:w="1951"/>
        <w:gridCol w:w="1951"/>
        <w:gridCol w:w="1794"/>
        <w:gridCol w:w="1559"/>
      </w:tblGrid>
      <w:tr w:rsidR="009E7912" w14:paraId="36646A4B" w14:textId="77777777" w:rsidTr="009E7912">
        <w:trPr>
          <w:cantSplit/>
          <w:tblHeader/>
          <w:jc w:val="center"/>
        </w:trPr>
        <w:tc>
          <w:tcPr>
            <w:tcW w:w="2096" w:type="dxa"/>
            <w:shd w:val="clear" w:color="auto" w:fill="BFBFBF" w:themeFill="background1" w:themeFillShade="BF"/>
            <w:tcMar>
              <w:top w:w="65" w:type="dxa"/>
              <w:left w:w="85" w:type="dxa"/>
              <w:bottom w:w="65" w:type="dxa"/>
              <w:right w:w="85" w:type="dxa"/>
            </w:tcMar>
            <w:vAlign w:val="center"/>
          </w:tcPr>
          <w:p w14:paraId="344395F6" w14:textId="77777777" w:rsidR="009E7912" w:rsidRPr="009E7912" w:rsidRDefault="009E7912" w:rsidP="009E7912">
            <w:pPr>
              <w:spacing w:after="20" w:line="244" w:lineRule="auto"/>
              <w:jc w:val="center"/>
              <w:rPr>
                <w:b/>
                <w:bCs/>
              </w:rPr>
            </w:pPr>
            <w:r w:rsidRPr="009E7912">
              <w:rPr>
                <w:b/>
                <w:bCs/>
              </w:rPr>
              <w:t>Action</w:t>
            </w:r>
          </w:p>
        </w:tc>
        <w:tc>
          <w:tcPr>
            <w:tcW w:w="1951" w:type="dxa"/>
            <w:shd w:val="clear" w:color="auto" w:fill="BFBFBF" w:themeFill="background1" w:themeFillShade="BF"/>
            <w:tcMar>
              <w:top w:w="65" w:type="dxa"/>
              <w:left w:w="85" w:type="dxa"/>
              <w:bottom w:w="65" w:type="dxa"/>
              <w:right w:w="85" w:type="dxa"/>
            </w:tcMar>
            <w:vAlign w:val="center"/>
          </w:tcPr>
          <w:p w14:paraId="1FDCD5A9" w14:textId="77777777" w:rsidR="009E7912" w:rsidRPr="009E7912" w:rsidRDefault="009E7912" w:rsidP="009E7912">
            <w:pPr>
              <w:spacing w:after="20" w:line="244" w:lineRule="auto"/>
              <w:jc w:val="center"/>
              <w:rPr>
                <w:b/>
                <w:bCs/>
              </w:rPr>
            </w:pPr>
            <w:proofErr w:type="spellStart"/>
            <w:r w:rsidRPr="009E7912">
              <w:rPr>
                <w:b/>
                <w:bCs/>
              </w:rPr>
              <w:t>Authorised</w:t>
            </w:r>
            <w:proofErr w:type="spellEnd"/>
            <w:r w:rsidRPr="009E7912">
              <w:rPr>
                <w:b/>
                <w:bCs/>
              </w:rPr>
              <w:t xml:space="preserve"> Approver</w:t>
            </w:r>
          </w:p>
        </w:tc>
        <w:tc>
          <w:tcPr>
            <w:tcW w:w="1951" w:type="dxa"/>
            <w:shd w:val="clear" w:color="auto" w:fill="BFBFBF" w:themeFill="background1" w:themeFillShade="BF"/>
            <w:tcMar>
              <w:top w:w="65" w:type="dxa"/>
              <w:left w:w="85" w:type="dxa"/>
              <w:bottom w:w="65" w:type="dxa"/>
              <w:right w:w="85" w:type="dxa"/>
            </w:tcMar>
            <w:vAlign w:val="center"/>
          </w:tcPr>
          <w:p w14:paraId="75FD7F52" w14:textId="77777777" w:rsidR="009E7912" w:rsidRPr="009E7912" w:rsidRDefault="009E7912" w:rsidP="009E7912">
            <w:pPr>
              <w:spacing w:after="20" w:line="244" w:lineRule="auto"/>
              <w:jc w:val="center"/>
              <w:rPr>
                <w:b/>
                <w:bCs/>
              </w:rPr>
            </w:pPr>
            <w:r w:rsidRPr="009E7912">
              <w:rPr>
                <w:b/>
                <w:bCs/>
              </w:rPr>
              <w:t>Maintenance Staff</w:t>
            </w:r>
          </w:p>
        </w:tc>
        <w:tc>
          <w:tcPr>
            <w:tcW w:w="1794" w:type="dxa"/>
            <w:shd w:val="clear" w:color="auto" w:fill="BFBFBF" w:themeFill="background1" w:themeFillShade="BF"/>
            <w:tcMar>
              <w:top w:w="65" w:type="dxa"/>
              <w:left w:w="85" w:type="dxa"/>
              <w:bottom w:w="65" w:type="dxa"/>
              <w:right w:w="85" w:type="dxa"/>
            </w:tcMar>
            <w:vAlign w:val="center"/>
          </w:tcPr>
          <w:p w14:paraId="190A5F35" w14:textId="77777777" w:rsidR="009E7912" w:rsidRPr="009E7912" w:rsidRDefault="009E7912" w:rsidP="009E7912">
            <w:pPr>
              <w:spacing w:after="20" w:line="244" w:lineRule="auto"/>
              <w:jc w:val="center"/>
              <w:rPr>
                <w:b/>
                <w:bCs/>
              </w:rPr>
            </w:pPr>
            <w:r w:rsidRPr="009E7912">
              <w:rPr>
                <w:b/>
                <w:bCs/>
              </w:rPr>
              <w:t>Procurement Officer</w:t>
            </w:r>
          </w:p>
        </w:tc>
        <w:tc>
          <w:tcPr>
            <w:tcW w:w="1559" w:type="dxa"/>
            <w:shd w:val="clear" w:color="auto" w:fill="BFBFBF" w:themeFill="background1" w:themeFillShade="BF"/>
            <w:tcMar>
              <w:top w:w="65" w:type="dxa"/>
              <w:left w:w="85" w:type="dxa"/>
              <w:bottom w:w="65" w:type="dxa"/>
              <w:right w:w="85" w:type="dxa"/>
            </w:tcMar>
            <w:vAlign w:val="center"/>
          </w:tcPr>
          <w:p w14:paraId="3DF335D1" w14:textId="77777777" w:rsidR="009E7912" w:rsidRPr="009E7912" w:rsidRDefault="009E7912" w:rsidP="009E7912">
            <w:pPr>
              <w:spacing w:after="20" w:line="244" w:lineRule="auto"/>
              <w:jc w:val="center"/>
              <w:rPr>
                <w:b/>
                <w:bCs/>
              </w:rPr>
            </w:pPr>
            <w:r w:rsidRPr="009E7912">
              <w:rPr>
                <w:b/>
                <w:bCs/>
              </w:rPr>
              <w:t>Finance Officer</w:t>
            </w:r>
          </w:p>
        </w:tc>
      </w:tr>
      <w:tr w:rsidR="009E7912" w14:paraId="566E8C54" w14:textId="77777777" w:rsidTr="009E7912">
        <w:trPr>
          <w:cantSplit/>
          <w:jc w:val="center"/>
        </w:trPr>
        <w:tc>
          <w:tcPr>
            <w:tcW w:w="2096" w:type="dxa"/>
            <w:tcMar>
              <w:top w:w="65" w:type="dxa"/>
              <w:left w:w="85" w:type="dxa"/>
              <w:bottom w:w="65" w:type="dxa"/>
              <w:right w:w="85" w:type="dxa"/>
            </w:tcMar>
            <w:vAlign w:val="center"/>
          </w:tcPr>
          <w:p w14:paraId="454E9125" w14:textId="77777777" w:rsidR="009E7912" w:rsidRDefault="009E7912" w:rsidP="009E7912">
            <w:pPr>
              <w:spacing w:after="20" w:line="244" w:lineRule="auto"/>
              <w:jc w:val="center"/>
            </w:pPr>
            <w:r w:rsidRPr="009E7912">
              <w:t>Sign In / Own Notices</w:t>
            </w:r>
          </w:p>
        </w:tc>
        <w:tc>
          <w:tcPr>
            <w:tcW w:w="1951" w:type="dxa"/>
            <w:tcMar>
              <w:top w:w="65" w:type="dxa"/>
              <w:left w:w="85" w:type="dxa"/>
              <w:bottom w:w="65" w:type="dxa"/>
              <w:right w:w="85" w:type="dxa"/>
            </w:tcMar>
            <w:vAlign w:val="center"/>
          </w:tcPr>
          <w:p w14:paraId="7223005F" w14:textId="77777777" w:rsidR="009E7912" w:rsidRDefault="009E7912" w:rsidP="009E7912">
            <w:pPr>
              <w:spacing w:after="20" w:line="244" w:lineRule="auto"/>
              <w:jc w:val="center"/>
            </w:pPr>
            <w:r w:rsidRPr="009E7912">
              <w:t>Own</w:t>
            </w:r>
          </w:p>
        </w:tc>
        <w:tc>
          <w:tcPr>
            <w:tcW w:w="1951" w:type="dxa"/>
            <w:tcMar>
              <w:top w:w="65" w:type="dxa"/>
              <w:left w:w="85" w:type="dxa"/>
              <w:bottom w:w="65" w:type="dxa"/>
              <w:right w:w="85" w:type="dxa"/>
            </w:tcMar>
            <w:vAlign w:val="center"/>
          </w:tcPr>
          <w:p w14:paraId="43D224BD" w14:textId="77777777" w:rsidR="009E7912" w:rsidRDefault="009E7912" w:rsidP="009E7912">
            <w:pPr>
              <w:spacing w:after="20" w:line="244" w:lineRule="auto"/>
              <w:jc w:val="center"/>
            </w:pPr>
            <w:r w:rsidRPr="009E7912">
              <w:t>Own</w:t>
            </w:r>
          </w:p>
        </w:tc>
        <w:tc>
          <w:tcPr>
            <w:tcW w:w="1794" w:type="dxa"/>
            <w:tcMar>
              <w:top w:w="65" w:type="dxa"/>
              <w:left w:w="85" w:type="dxa"/>
              <w:bottom w:w="65" w:type="dxa"/>
              <w:right w:w="85" w:type="dxa"/>
            </w:tcMar>
            <w:vAlign w:val="center"/>
          </w:tcPr>
          <w:p w14:paraId="6FD8339C" w14:textId="77777777" w:rsidR="009E7912" w:rsidRDefault="009E7912" w:rsidP="009E7912">
            <w:pPr>
              <w:spacing w:after="20" w:line="244" w:lineRule="auto"/>
              <w:jc w:val="center"/>
            </w:pPr>
            <w:r w:rsidRPr="009E7912">
              <w:t>Own</w:t>
            </w:r>
          </w:p>
        </w:tc>
        <w:tc>
          <w:tcPr>
            <w:tcW w:w="1559" w:type="dxa"/>
            <w:tcMar>
              <w:top w:w="65" w:type="dxa"/>
              <w:left w:w="85" w:type="dxa"/>
              <w:bottom w:w="65" w:type="dxa"/>
              <w:right w:w="85" w:type="dxa"/>
            </w:tcMar>
            <w:vAlign w:val="center"/>
          </w:tcPr>
          <w:p w14:paraId="5440D66A" w14:textId="77777777" w:rsidR="009E7912" w:rsidRDefault="009E7912" w:rsidP="009E7912">
            <w:pPr>
              <w:spacing w:after="20" w:line="244" w:lineRule="auto"/>
              <w:jc w:val="center"/>
            </w:pPr>
            <w:r w:rsidRPr="009E7912">
              <w:t>Own</w:t>
            </w:r>
          </w:p>
        </w:tc>
      </w:tr>
      <w:tr w:rsidR="009E7912" w14:paraId="3FB94FE1" w14:textId="77777777" w:rsidTr="009E7912">
        <w:trPr>
          <w:cantSplit/>
          <w:jc w:val="center"/>
        </w:trPr>
        <w:tc>
          <w:tcPr>
            <w:tcW w:w="2096" w:type="dxa"/>
            <w:tcMar>
              <w:top w:w="65" w:type="dxa"/>
              <w:left w:w="85" w:type="dxa"/>
              <w:bottom w:w="65" w:type="dxa"/>
              <w:right w:w="85" w:type="dxa"/>
            </w:tcMar>
            <w:vAlign w:val="center"/>
          </w:tcPr>
          <w:p w14:paraId="6A0A5AF7" w14:textId="77777777" w:rsidR="009E7912" w:rsidRDefault="009E7912" w:rsidP="009E7912">
            <w:pPr>
              <w:spacing w:after="20" w:line="244" w:lineRule="auto"/>
              <w:jc w:val="center"/>
            </w:pPr>
            <w:r w:rsidRPr="009E7912">
              <w:t>Register / Edit Asset</w:t>
            </w:r>
          </w:p>
        </w:tc>
        <w:tc>
          <w:tcPr>
            <w:tcW w:w="1951" w:type="dxa"/>
            <w:tcMar>
              <w:top w:w="65" w:type="dxa"/>
              <w:left w:w="85" w:type="dxa"/>
              <w:bottom w:w="65" w:type="dxa"/>
              <w:right w:w="85" w:type="dxa"/>
            </w:tcMar>
            <w:vAlign w:val="center"/>
          </w:tcPr>
          <w:p w14:paraId="2A509783" w14:textId="77777777" w:rsidR="009E7912" w:rsidRDefault="009E7912" w:rsidP="009E7912">
            <w:pPr>
              <w:spacing w:after="20" w:line="244" w:lineRule="auto"/>
              <w:jc w:val="center"/>
            </w:pPr>
            <w:r w:rsidRPr="009E7912">
              <w:t>No</w:t>
            </w:r>
          </w:p>
        </w:tc>
        <w:tc>
          <w:tcPr>
            <w:tcW w:w="1951" w:type="dxa"/>
            <w:tcMar>
              <w:top w:w="65" w:type="dxa"/>
              <w:left w:w="85" w:type="dxa"/>
              <w:bottom w:w="65" w:type="dxa"/>
              <w:right w:w="85" w:type="dxa"/>
            </w:tcMar>
            <w:vAlign w:val="center"/>
          </w:tcPr>
          <w:p w14:paraId="70D15800" w14:textId="77777777" w:rsidR="009E7912" w:rsidRDefault="009E7912" w:rsidP="009E7912">
            <w:pPr>
              <w:spacing w:after="20" w:line="244" w:lineRule="auto"/>
              <w:jc w:val="center"/>
            </w:pPr>
            <w:r w:rsidRPr="009E7912">
              <w:t>Recovery Only</w:t>
            </w:r>
          </w:p>
        </w:tc>
        <w:tc>
          <w:tcPr>
            <w:tcW w:w="1794" w:type="dxa"/>
            <w:tcMar>
              <w:top w:w="65" w:type="dxa"/>
              <w:left w:w="85" w:type="dxa"/>
              <w:bottom w:w="65" w:type="dxa"/>
              <w:right w:w="85" w:type="dxa"/>
            </w:tcMar>
            <w:vAlign w:val="center"/>
          </w:tcPr>
          <w:p w14:paraId="2A29E8EB" w14:textId="77777777" w:rsidR="009E7912" w:rsidRDefault="009E7912" w:rsidP="009E7912">
            <w:pPr>
              <w:spacing w:after="20" w:line="244" w:lineRule="auto"/>
              <w:jc w:val="center"/>
            </w:pPr>
            <w:r w:rsidRPr="009E7912">
              <w:t>No</w:t>
            </w:r>
          </w:p>
        </w:tc>
        <w:tc>
          <w:tcPr>
            <w:tcW w:w="1559" w:type="dxa"/>
            <w:tcMar>
              <w:top w:w="65" w:type="dxa"/>
              <w:left w:w="85" w:type="dxa"/>
              <w:bottom w:w="65" w:type="dxa"/>
              <w:right w:w="85" w:type="dxa"/>
            </w:tcMar>
            <w:vAlign w:val="center"/>
          </w:tcPr>
          <w:p w14:paraId="24D94F06" w14:textId="77777777" w:rsidR="009E7912" w:rsidRDefault="009E7912" w:rsidP="009E7912">
            <w:pPr>
              <w:spacing w:after="20" w:line="244" w:lineRule="auto"/>
              <w:jc w:val="center"/>
            </w:pPr>
            <w:r w:rsidRPr="009E7912">
              <w:t>No</w:t>
            </w:r>
          </w:p>
        </w:tc>
      </w:tr>
      <w:tr w:rsidR="009E7912" w14:paraId="52FE0B1C" w14:textId="77777777" w:rsidTr="009E7912">
        <w:trPr>
          <w:cantSplit/>
          <w:jc w:val="center"/>
        </w:trPr>
        <w:tc>
          <w:tcPr>
            <w:tcW w:w="2096" w:type="dxa"/>
            <w:tcMar>
              <w:top w:w="65" w:type="dxa"/>
              <w:left w:w="85" w:type="dxa"/>
              <w:bottom w:w="65" w:type="dxa"/>
              <w:right w:w="85" w:type="dxa"/>
            </w:tcMar>
            <w:vAlign w:val="center"/>
          </w:tcPr>
          <w:p w14:paraId="433A3524" w14:textId="77777777" w:rsidR="009E7912" w:rsidRDefault="009E7912" w:rsidP="009E7912">
            <w:pPr>
              <w:spacing w:after="20" w:line="244" w:lineRule="auto"/>
              <w:jc w:val="center"/>
            </w:pPr>
            <w:r w:rsidRPr="009E7912">
              <w:t>Submit Department Need</w:t>
            </w:r>
          </w:p>
        </w:tc>
        <w:tc>
          <w:tcPr>
            <w:tcW w:w="1951" w:type="dxa"/>
            <w:tcMar>
              <w:top w:w="65" w:type="dxa"/>
              <w:left w:w="85" w:type="dxa"/>
              <w:bottom w:w="65" w:type="dxa"/>
              <w:right w:w="85" w:type="dxa"/>
            </w:tcMar>
            <w:vAlign w:val="center"/>
          </w:tcPr>
          <w:p w14:paraId="2B158E15" w14:textId="77777777" w:rsidR="009E7912" w:rsidRDefault="009E7912" w:rsidP="009E7912">
            <w:pPr>
              <w:spacing w:after="20" w:line="244" w:lineRule="auto"/>
              <w:jc w:val="center"/>
            </w:pPr>
            <w:r w:rsidRPr="009E7912">
              <w:t>If Requester</w:t>
            </w:r>
          </w:p>
        </w:tc>
        <w:tc>
          <w:tcPr>
            <w:tcW w:w="1951" w:type="dxa"/>
            <w:tcMar>
              <w:top w:w="65" w:type="dxa"/>
              <w:left w:w="85" w:type="dxa"/>
              <w:bottom w:w="65" w:type="dxa"/>
              <w:right w:w="85" w:type="dxa"/>
            </w:tcMar>
            <w:vAlign w:val="center"/>
          </w:tcPr>
          <w:p w14:paraId="74F87399" w14:textId="77777777" w:rsidR="009E7912" w:rsidRDefault="009E7912" w:rsidP="009E7912">
            <w:pPr>
              <w:spacing w:after="20" w:line="244" w:lineRule="auto"/>
              <w:jc w:val="center"/>
            </w:pPr>
            <w:r w:rsidRPr="009E7912">
              <w:t>If Requester</w:t>
            </w:r>
          </w:p>
        </w:tc>
        <w:tc>
          <w:tcPr>
            <w:tcW w:w="1794" w:type="dxa"/>
            <w:tcMar>
              <w:top w:w="65" w:type="dxa"/>
              <w:left w:w="85" w:type="dxa"/>
              <w:bottom w:w="65" w:type="dxa"/>
              <w:right w:w="85" w:type="dxa"/>
            </w:tcMar>
            <w:vAlign w:val="center"/>
          </w:tcPr>
          <w:p w14:paraId="7A77A8B8" w14:textId="77777777" w:rsidR="009E7912" w:rsidRDefault="009E7912" w:rsidP="009E7912">
            <w:pPr>
              <w:spacing w:after="20" w:line="244" w:lineRule="auto"/>
              <w:jc w:val="center"/>
            </w:pPr>
            <w:r w:rsidRPr="009E7912">
              <w:t>If Requester</w:t>
            </w:r>
          </w:p>
        </w:tc>
        <w:tc>
          <w:tcPr>
            <w:tcW w:w="1559" w:type="dxa"/>
            <w:tcMar>
              <w:top w:w="65" w:type="dxa"/>
              <w:left w:w="85" w:type="dxa"/>
              <w:bottom w:w="65" w:type="dxa"/>
              <w:right w:w="85" w:type="dxa"/>
            </w:tcMar>
            <w:vAlign w:val="center"/>
          </w:tcPr>
          <w:p w14:paraId="5B9089A9" w14:textId="77777777" w:rsidR="009E7912" w:rsidRDefault="009E7912" w:rsidP="009E7912">
            <w:pPr>
              <w:spacing w:after="20" w:line="244" w:lineRule="auto"/>
              <w:jc w:val="center"/>
            </w:pPr>
            <w:r w:rsidRPr="009E7912">
              <w:t>If Requester</w:t>
            </w:r>
          </w:p>
        </w:tc>
      </w:tr>
      <w:tr w:rsidR="009E7912" w14:paraId="66D1F396" w14:textId="77777777" w:rsidTr="009E7912">
        <w:trPr>
          <w:cantSplit/>
          <w:jc w:val="center"/>
        </w:trPr>
        <w:tc>
          <w:tcPr>
            <w:tcW w:w="2096" w:type="dxa"/>
            <w:tcMar>
              <w:top w:w="65" w:type="dxa"/>
              <w:left w:w="85" w:type="dxa"/>
              <w:bottom w:w="65" w:type="dxa"/>
              <w:right w:w="85" w:type="dxa"/>
            </w:tcMar>
            <w:vAlign w:val="center"/>
          </w:tcPr>
          <w:p w14:paraId="76FD0E88" w14:textId="77777777" w:rsidR="009E7912" w:rsidRDefault="009E7912" w:rsidP="009E7912">
            <w:pPr>
              <w:spacing w:after="20" w:line="244" w:lineRule="auto"/>
              <w:jc w:val="center"/>
            </w:pPr>
            <w:r w:rsidRPr="009E7912">
              <w:t>Approve Need / Release / Hold</w:t>
            </w:r>
          </w:p>
        </w:tc>
        <w:tc>
          <w:tcPr>
            <w:tcW w:w="1951" w:type="dxa"/>
            <w:tcMar>
              <w:top w:w="65" w:type="dxa"/>
              <w:left w:w="85" w:type="dxa"/>
              <w:bottom w:w="65" w:type="dxa"/>
              <w:right w:w="85" w:type="dxa"/>
            </w:tcMar>
            <w:vAlign w:val="center"/>
          </w:tcPr>
          <w:p w14:paraId="65235DAE" w14:textId="77777777" w:rsidR="009E7912" w:rsidRDefault="009E7912" w:rsidP="009E7912">
            <w:pPr>
              <w:spacing w:after="20" w:line="244" w:lineRule="auto"/>
              <w:jc w:val="center"/>
            </w:pPr>
            <w:r w:rsidRPr="009E7912">
              <w:t>Dept. Rep. Grant</w:t>
            </w:r>
          </w:p>
        </w:tc>
        <w:tc>
          <w:tcPr>
            <w:tcW w:w="1951" w:type="dxa"/>
            <w:tcMar>
              <w:top w:w="65" w:type="dxa"/>
              <w:left w:w="85" w:type="dxa"/>
              <w:bottom w:w="65" w:type="dxa"/>
              <w:right w:w="85" w:type="dxa"/>
            </w:tcMar>
            <w:vAlign w:val="center"/>
          </w:tcPr>
          <w:p w14:paraId="18CDDA2B" w14:textId="77777777" w:rsidR="009E7912" w:rsidRDefault="009E7912" w:rsidP="009E7912">
            <w:pPr>
              <w:spacing w:after="20" w:line="244" w:lineRule="auto"/>
              <w:jc w:val="center"/>
            </w:pPr>
            <w:r w:rsidRPr="009E7912">
              <w:t>Specialist Review</w:t>
            </w:r>
          </w:p>
        </w:tc>
        <w:tc>
          <w:tcPr>
            <w:tcW w:w="1794" w:type="dxa"/>
            <w:tcMar>
              <w:top w:w="65" w:type="dxa"/>
              <w:left w:w="85" w:type="dxa"/>
              <w:bottom w:w="65" w:type="dxa"/>
              <w:right w:w="85" w:type="dxa"/>
            </w:tcMar>
            <w:vAlign w:val="center"/>
          </w:tcPr>
          <w:p w14:paraId="2C376410" w14:textId="77777777" w:rsidR="009E7912" w:rsidRDefault="009E7912" w:rsidP="009E7912">
            <w:pPr>
              <w:spacing w:after="20" w:line="244" w:lineRule="auto"/>
              <w:jc w:val="center"/>
            </w:pPr>
            <w:r w:rsidRPr="009E7912">
              <w:t>Specialist Review</w:t>
            </w:r>
          </w:p>
        </w:tc>
        <w:tc>
          <w:tcPr>
            <w:tcW w:w="1559" w:type="dxa"/>
            <w:tcMar>
              <w:top w:w="65" w:type="dxa"/>
              <w:left w:w="85" w:type="dxa"/>
              <w:bottom w:w="65" w:type="dxa"/>
              <w:right w:w="85" w:type="dxa"/>
            </w:tcMar>
            <w:vAlign w:val="center"/>
          </w:tcPr>
          <w:p w14:paraId="64067561" w14:textId="77777777" w:rsidR="009E7912" w:rsidRDefault="009E7912" w:rsidP="009E7912">
            <w:pPr>
              <w:spacing w:after="20" w:line="244" w:lineRule="auto"/>
              <w:jc w:val="center"/>
            </w:pPr>
            <w:r w:rsidRPr="009E7912">
              <w:t>Specialist Review</w:t>
            </w:r>
          </w:p>
        </w:tc>
      </w:tr>
      <w:tr w:rsidR="009E7912" w14:paraId="33CDEE2C" w14:textId="77777777" w:rsidTr="009E7912">
        <w:trPr>
          <w:cantSplit/>
          <w:jc w:val="center"/>
        </w:trPr>
        <w:tc>
          <w:tcPr>
            <w:tcW w:w="2096" w:type="dxa"/>
            <w:tcMar>
              <w:top w:w="65" w:type="dxa"/>
              <w:left w:w="85" w:type="dxa"/>
              <w:bottom w:w="65" w:type="dxa"/>
              <w:right w:w="85" w:type="dxa"/>
            </w:tcMar>
            <w:vAlign w:val="center"/>
          </w:tcPr>
          <w:p w14:paraId="1F7AAA2B" w14:textId="77777777" w:rsidR="009E7912" w:rsidRDefault="009E7912" w:rsidP="009E7912">
            <w:pPr>
              <w:spacing w:after="20" w:line="244" w:lineRule="auto"/>
              <w:jc w:val="center"/>
            </w:pPr>
            <w:r w:rsidRPr="009E7912">
              <w:t>Approve Transfer / Resolve Loss</w:t>
            </w:r>
          </w:p>
        </w:tc>
        <w:tc>
          <w:tcPr>
            <w:tcW w:w="1951" w:type="dxa"/>
            <w:tcMar>
              <w:top w:w="65" w:type="dxa"/>
              <w:left w:w="85" w:type="dxa"/>
              <w:bottom w:w="65" w:type="dxa"/>
              <w:right w:w="85" w:type="dxa"/>
            </w:tcMar>
            <w:vAlign w:val="center"/>
          </w:tcPr>
          <w:p w14:paraId="3FDF03F2" w14:textId="77777777" w:rsidR="009E7912" w:rsidRDefault="009E7912" w:rsidP="009E7912">
            <w:pPr>
              <w:spacing w:after="20" w:line="244" w:lineRule="auto"/>
              <w:jc w:val="center"/>
            </w:pPr>
            <w:r w:rsidRPr="009E7912">
              <w:t>Assigned</w:t>
            </w:r>
          </w:p>
        </w:tc>
        <w:tc>
          <w:tcPr>
            <w:tcW w:w="1951" w:type="dxa"/>
            <w:tcMar>
              <w:top w:w="65" w:type="dxa"/>
              <w:left w:w="85" w:type="dxa"/>
              <w:bottom w:w="65" w:type="dxa"/>
              <w:right w:w="85" w:type="dxa"/>
            </w:tcMar>
            <w:vAlign w:val="center"/>
          </w:tcPr>
          <w:p w14:paraId="69A729F6" w14:textId="77777777" w:rsidR="009E7912" w:rsidRDefault="009E7912" w:rsidP="009E7912">
            <w:pPr>
              <w:spacing w:after="20" w:line="244" w:lineRule="auto"/>
              <w:jc w:val="center"/>
            </w:pPr>
            <w:r w:rsidRPr="009E7912">
              <w:t>Specialist Review</w:t>
            </w:r>
          </w:p>
        </w:tc>
        <w:tc>
          <w:tcPr>
            <w:tcW w:w="1794" w:type="dxa"/>
            <w:tcMar>
              <w:top w:w="65" w:type="dxa"/>
              <w:left w:w="85" w:type="dxa"/>
              <w:bottom w:w="65" w:type="dxa"/>
              <w:right w:w="85" w:type="dxa"/>
            </w:tcMar>
            <w:vAlign w:val="center"/>
          </w:tcPr>
          <w:p w14:paraId="4D01B468" w14:textId="77777777" w:rsidR="009E7912" w:rsidRDefault="009E7912" w:rsidP="009E7912">
            <w:pPr>
              <w:spacing w:after="20" w:line="244" w:lineRule="auto"/>
              <w:jc w:val="center"/>
            </w:pPr>
            <w:r w:rsidRPr="009E7912">
              <w:t>Specialist Review</w:t>
            </w:r>
          </w:p>
        </w:tc>
        <w:tc>
          <w:tcPr>
            <w:tcW w:w="1559" w:type="dxa"/>
            <w:tcMar>
              <w:top w:w="65" w:type="dxa"/>
              <w:left w:w="85" w:type="dxa"/>
              <w:bottom w:w="65" w:type="dxa"/>
              <w:right w:w="85" w:type="dxa"/>
            </w:tcMar>
            <w:vAlign w:val="center"/>
          </w:tcPr>
          <w:p w14:paraId="5572E527" w14:textId="77777777" w:rsidR="009E7912" w:rsidRDefault="009E7912" w:rsidP="009E7912">
            <w:pPr>
              <w:spacing w:after="20" w:line="244" w:lineRule="auto"/>
              <w:jc w:val="center"/>
            </w:pPr>
            <w:r w:rsidRPr="009E7912">
              <w:t>Specialist Review</w:t>
            </w:r>
          </w:p>
        </w:tc>
      </w:tr>
      <w:tr w:rsidR="009E7912" w14:paraId="35164ADD" w14:textId="77777777" w:rsidTr="009E7912">
        <w:trPr>
          <w:cantSplit/>
          <w:jc w:val="center"/>
        </w:trPr>
        <w:tc>
          <w:tcPr>
            <w:tcW w:w="2096" w:type="dxa"/>
            <w:tcMar>
              <w:top w:w="65" w:type="dxa"/>
              <w:left w:w="85" w:type="dxa"/>
              <w:bottom w:w="65" w:type="dxa"/>
              <w:right w:w="85" w:type="dxa"/>
            </w:tcMar>
            <w:vAlign w:val="center"/>
          </w:tcPr>
          <w:p w14:paraId="7E36E220" w14:textId="77777777" w:rsidR="009E7912" w:rsidRDefault="009E7912" w:rsidP="009E7912">
            <w:pPr>
              <w:spacing w:after="20" w:line="244" w:lineRule="auto"/>
              <w:jc w:val="center"/>
            </w:pPr>
            <w:r w:rsidRPr="009E7912">
              <w:t>Confirm Assigned Receipt</w:t>
            </w:r>
          </w:p>
        </w:tc>
        <w:tc>
          <w:tcPr>
            <w:tcW w:w="1951" w:type="dxa"/>
            <w:tcMar>
              <w:top w:w="65" w:type="dxa"/>
              <w:left w:w="85" w:type="dxa"/>
              <w:bottom w:w="65" w:type="dxa"/>
              <w:right w:w="85" w:type="dxa"/>
            </w:tcMar>
            <w:vAlign w:val="center"/>
          </w:tcPr>
          <w:p w14:paraId="1A8DE528" w14:textId="77777777" w:rsidR="009E7912" w:rsidRDefault="009E7912" w:rsidP="009E7912">
            <w:pPr>
              <w:spacing w:after="20" w:line="244" w:lineRule="auto"/>
              <w:jc w:val="center"/>
            </w:pPr>
            <w:r w:rsidRPr="009E7912">
              <w:t xml:space="preserve">If </w:t>
            </w:r>
            <w:proofErr w:type="gramStart"/>
            <w:r w:rsidRPr="009E7912">
              <w:t>Assigned</w:t>
            </w:r>
            <w:proofErr w:type="gramEnd"/>
          </w:p>
        </w:tc>
        <w:tc>
          <w:tcPr>
            <w:tcW w:w="1951" w:type="dxa"/>
            <w:tcMar>
              <w:top w:w="65" w:type="dxa"/>
              <w:left w:w="85" w:type="dxa"/>
              <w:bottom w:w="65" w:type="dxa"/>
              <w:right w:w="85" w:type="dxa"/>
            </w:tcMar>
            <w:vAlign w:val="center"/>
          </w:tcPr>
          <w:p w14:paraId="509CE900" w14:textId="77777777" w:rsidR="009E7912" w:rsidRDefault="009E7912" w:rsidP="009E7912">
            <w:pPr>
              <w:spacing w:after="20" w:line="244" w:lineRule="auto"/>
              <w:jc w:val="center"/>
            </w:pPr>
            <w:r w:rsidRPr="009E7912">
              <w:t xml:space="preserve">If </w:t>
            </w:r>
            <w:proofErr w:type="gramStart"/>
            <w:r w:rsidRPr="009E7912">
              <w:t>Assigned</w:t>
            </w:r>
            <w:proofErr w:type="gramEnd"/>
          </w:p>
        </w:tc>
        <w:tc>
          <w:tcPr>
            <w:tcW w:w="1794" w:type="dxa"/>
            <w:tcMar>
              <w:top w:w="65" w:type="dxa"/>
              <w:left w:w="85" w:type="dxa"/>
              <w:bottom w:w="65" w:type="dxa"/>
              <w:right w:w="85" w:type="dxa"/>
            </w:tcMar>
            <w:vAlign w:val="center"/>
          </w:tcPr>
          <w:p w14:paraId="2EA38B0E" w14:textId="77777777" w:rsidR="009E7912" w:rsidRDefault="009E7912" w:rsidP="009E7912">
            <w:pPr>
              <w:spacing w:after="20" w:line="244" w:lineRule="auto"/>
              <w:jc w:val="center"/>
            </w:pPr>
            <w:r w:rsidRPr="009E7912">
              <w:t xml:space="preserve">If </w:t>
            </w:r>
            <w:proofErr w:type="gramStart"/>
            <w:r w:rsidRPr="009E7912">
              <w:t>Assigned</w:t>
            </w:r>
            <w:proofErr w:type="gramEnd"/>
          </w:p>
        </w:tc>
        <w:tc>
          <w:tcPr>
            <w:tcW w:w="1559" w:type="dxa"/>
            <w:tcMar>
              <w:top w:w="65" w:type="dxa"/>
              <w:left w:w="85" w:type="dxa"/>
              <w:bottom w:w="65" w:type="dxa"/>
              <w:right w:w="85" w:type="dxa"/>
            </w:tcMar>
            <w:vAlign w:val="center"/>
          </w:tcPr>
          <w:p w14:paraId="531A5AB2" w14:textId="77777777" w:rsidR="009E7912" w:rsidRDefault="009E7912" w:rsidP="009E7912">
            <w:pPr>
              <w:spacing w:after="20" w:line="244" w:lineRule="auto"/>
              <w:jc w:val="center"/>
            </w:pPr>
            <w:r w:rsidRPr="009E7912">
              <w:t xml:space="preserve">If </w:t>
            </w:r>
            <w:proofErr w:type="gramStart"/>
            <w:r w:rsidRPr="009E7912">
              <w:t>Assigned</w:t>
            </w:r>
            <w:proofErr w:type="gramEnd"/>
          </w:p>
        </w:tc>
      </w:tr>
      <w:tr w:rsidR="009E7912" w14:paraId="5AC859B0" w14:textId="77777777" w:rsidTr="009E7912">
        <w:trPr>
          <w:cantSplit/>
          <w:jc w:val="center"/>
        </w:trPr>
        <w:tc>
          <w:tcPr>
            <w:tcW w:w="2096" w:type="dxa"/>
            <w:tcMar>
              <w:top w:w="65" w:type="dxa"/>
              <w:left w:w="85" w:type="dxa"/>
              <w:bottom w:w="65" w:type="dxa"/>
              <w:right w:w="85" w:type="dxa"/>
            </w:tcMar>
            <w:vAlign w:val="center"/>
          </w:tcPr>
          <w:p w14:paraId="3342BEDA" w14:textId="77777777" w:rsidR="009E7912" w:rsidRDefault="009E7912" w:rsidP="009E7912">
            <w:pPr>
              <w:spacing w:after="20" w:line="244" w:lineRule="auto"/>
              <w:jc w:val="center"/>
            </w:pPr>
            <w:r w:rsidRPr="009E7912">
              <w:t>Inspect / Verify Service</w:t>
            </w:r>
          </w:p>
        </w:tc>
        <w:tc>
          <w:tcPr>
            <w:tcW w:w="1951" w:type="dxa"/>
            <w:tcMar>
              <w:top w:w="65" w:type="dxa"/>
              <w:left w:w="85" w:type="dxa"/>
              <w:bottom w:w="65" w:type="dxa"/>
              <w:right w:w="85" w:type="dxa"/>
            </w:tcMar>
            <w:vAlign w:val="center"/>
          </w:tcPr>
          <w:p w14:paraId="22A07E60" w14:textId="77777777" w:rsidR="009E7912" w:rsidRDefault="009E7912" w:rsidP="009E7912">
            <w:pPr>
              <w:spacing w:after="20" w:line="244" w:lineRule="auto"/>
              <w:jc w:val="center"/>
            </w:pPr>
            <w:r w:rsidRPr="009E7912">
              <w:t>No</w:t>
            </w:r>
          </w:p>
        </w:tc>
        <w:tc>
          <w:tcPr>
            <w:tcW w:w="1951" w:type="dxa"/>
            <w:tcMar>
              <w:top w:w="65" w:type="dxa"/>
              <w:left w:w="85" w:type="dxa"/>
              <w:bottom w:w="65" w:type="dxa"/>
              <w:right w:w="85" w:type="dxa"/>
            </w:tcMar>
            <w:vAlign w:val="center"/>
          </w:tcPr>
          <w:p w14:paraId="021CDFCD" w14:textId="77777777" w:rsidR="009E7912" w:rsidRDefault="009E7912" w:rsidP="009E7912">
            <w:pPr>
              <w:spacing w:after="20" w:line="244" w:lineRule="auto"/>
              <w:jc w:val="center"/>
            </w:pPr>
            <w:r w:rsidRPr="009E7912">
              <w:t>Assigned / Qualified</w:t>
            </w:r>
          </w:p>
        </w:tc>
        <w:tc>
          <w:tcPr>
            <w:tcW w:w="1794" w:type="dxa"/>
            <w:tcMar>
              <w:top w:w="65" w:type="dxa"/>
              <w:left w:w="85" w:type="dxa"/>
              <w:bottom w:w="65" w:type="dxa"/>
              <w:right w:w="85" w:type="dxa"/>
            </w:tcMar>
            <w:vAlign w:val="center"/>
          </w:tcPr>
          <w:p w14:paraId="28C2746B" w14:textId="77777777" w:rsidR="009E7912" w:rsidRDefault="009E7912" w:rsidP="009E7912">
            <w:pPr>
              <w:spacing w:after="20" w:line="244" w:lineRule="auto"/>
              <w:jc w:val="center"/>
            </w:pPr>
            <w:r w:rsidRPr="009E7912">
              <w:t>No</w:t>
            </w:r>
          </w:p>
        </w:tc>
        <w:tc>
          <w:tcPr>
            <w:tcW w:w="1559" w:type="dxa"/>
            <w:tcMar>
              <w:top w:w="65" w:type="dxa"/>
              <w:left w:w="85" w:type="dxa"/>
              <w:bottom w:w="65" w:type="dxa"/>
              <w:right w:w="85" w:type="dxa"/>
            </w:tcMar>
            <w:vAlign w:val="center"/>
          </w:tcPr>
          <w:p w14:paraId="46F90883" w14:textId="77777777" w:rsidR="009E7912" w:rsidRDefault="009E7912" w:rsidP="009E7912">
            <w:pPr>
              <w:spacing w:after="20" w:line="244" w:lineRule="auto"/>
              <w:jc w:val="center"/>
            </w:pPr>
            <w:r w:rsidRPr="009E7912">
              <w:t>No</w:t>
            </w:r>
          </w:p>
        </w:tc>
      </w:tr>
      <w:tr w:rsidR="009E7912" w14:paraId="29CA89E9" w14:textId="77777777" w:rsidTr="009E7912">
        <w:trPr>
          <w:cantSplit/>
          <w:jc w:val="center"/>
        </w:trPr>
        <w:tc>
          <w:tcPr>
            <w:tcW w:w="2096" w:type="dxa"/>
            <w:tcMar>
              <w:top w:w="65" w:type="dxa"/>
              <w:left w:w="85" w:type="dxa"/>
              <w:bottom w:w="65" w:type="dxa"/>
              <w:right w:w="85" w:type="dxa"/>
            </w:tcMar>
            <w:vAlign w:val="center"/>
          </w:tcPr>
          <w:p w14:paraId="53259572" w14:textId="77777777" w:rsidR="009E7912" w:rsidRDefault="009E7912" w:rsidP="009E7912">
            <w:pPr>
              <w:spacing w:after="20" w:line="244" w:lineRule="auto"/>
              <w:jc w:val="center"/>
            </w:pPr>
            <w:proofErr w:type="gramStart"/>
            <w:r w:rsidRPr="009E7912">
              <w:t>Approve</w:t>
            </w:r>
            <w:proofErr w:type="gramEnd"/>
            <w:r w:rsidRPr="009E7912">
              <w:t xml:space="preserve"> Service / Final Action</w:t>
            </w:r>
          </w:p>
        </w:tc>
        <w:tc>
          <w:tcPr>
            <w:tcW w:w="1951" w:type="dxa"/>
            <w:tcMar>
              <w:top w:w="65" w:type="dxa"/>
              <w:left w:w="85" w:type="dxa"/>
              <w:bottom w:w="65" w:type="dxa"/>
              <w:right w:w="85" w:type="dxa"/>
            </w:tcMar>
            <w:vAlign w:val="center"/>
          </w:tcPr>
          <w:p w14:paraId="63E30E74" w14:textId="77777777" w:rsidR="009E7912" w:rsidRDefault="009E7912" w:rsidP="009E7912">
            <w:pPr>
              <w:spacing w:after="20" w:line="244" w:lineRule="auto"/>
              <w:jc w:val="center"/>
            </w:pPr>
            <w:r w:rsidRPr="009E7912">
              <w:t>Assigned</w:t>
            </w:r>
          </w:p>
        </w:tc>
        <w:tc>
          <w:tcPr>
            <w:tcW w:w="1951" w:type="dxa"/>
            <w:tcMar>
              <w:top w:w="65" w:type="dxa"/>
              <w:left w:w="85" w:type="dxa"/>
              <w:bottom w:w="65" w:type="dxa"/>
              <w:right w:w="85" w:type="dxa"/>
            </w:tcMar>
            <w:vAlign w:val="center"/>
          </w:tcPr>
          <w:p w14:paraId="18AE6264" w14:textId="77777777" w:rsidR="009E7912" w:rsidRDefault="009E7912" w:rsidP="009E7912">
            <w:pPr>
              <w:spacing w:after="20" w:line="244" w:lineRule="auto"/>
              <w:jc w:val="center"/>
            </w:pPr>
            <w:proofErr w:type="gramStart"/>
            <w:r w:rsidRPr="009E7912">
              <w:t>Propose</w:t>
            </w:r>
            <w:proofErr w:type="gramEnd"/>
            <w:r w:rsidRPr="009E7912">
              <w:t xml:space="preserve"> / Review</w:t>
            </w:r>
          </w:p>
        </w:tc>
        <w:tc>
          <w:tcPr>
            <w:tcW w:w="1794" w:type="dxa"/>
            <w:tcMar>
              <w:top w:w="65" w:type="dxa"/>
              <w:left w:w="85" w:type="dxa"/>
              <w:bottom w:w="65" w:type="dxa"/>
              <w:right w:w="85" w:type="dxa"/>
            </w:tcMar>
            <w:vAlign w:val="center"/>
          </w:tcPr>
          <w:p w14:paraId="75015F88" w14:textId="77777777" w:rsidR="009E7912" w:rsidRDefault="009E7912" w:rsidP="009E7912">
            <w:pPr>
              <w:spacing w:after="20" w:line="244" w:lineRule="auto"/>
              <w:jc w:val="center"/>
            </w:pPr>
            <w:r w:rsidRPr="009E7912">
              <w:t>Specialist Review</w:t>
            </w:r>
          </w:p>
        </w:tc>
        <w:tc>
          <w:tcPr>
            <w:tcW w:w="1559" w:type="dxa"/>
            <w:tcMar>
              <w:top w:w="65" w:type="dxa"/>
              <w:left w:w="85" w:type="dxa"/>
              <w:bottom w:w="65" w:type="dxa"/>
              <w:right w:w="85" w:type="dxa"/>
            </w:tcMar>
            <w:vAlign w:val="center"/>
          </w:tcPr>
          <w:p w14:paraId="50BAD001" w14:textId="77777777" w:rsidR="009E7912" w:rsidRDefault="009E7912" w:rsidP="009E7912">
            <w:pPr>
              <w:spacing w:after="20" w:line="244" w:lineRule="auto"/>
              <w:jc w:val="center"/>
            </w:pPr>
            <w:r w:rsidRPr="009E7912">
              <w:t>Specialist Review</w:t>
            </w:r>
          </w:p>
        </w:tc>
      </w:tr>
      <w:tr w:rsidR="009E7912" w14:paraId="4DFA5059" w14:textId="77777777" w:rsidTr="009E7912">
        <w:trPr>
          <w:cantSplit/>
          <w:jc w:val="center"/>
        </w:trPr>
        <w:tc>
          <w:tcPr>
            <w:tcW w:w="2096" w:type="dxa"/>
            <w:tcMar>
              <w:top w:w="65" w:type="dxa"/>
              <w:left w:w="85" w:type="dxa"/>
              <w:bottom w:w="65" w:type="dxa"/>
              <w:right w:w="85" w:type="dxa"/>
            </w:tcMar>
            <w:vAlign w:val="center"/>
          </w:tcPr>
          <w:p w14:paraId="5A19776D" w14:textId="77777777" w:rsidR="009E7912" w:rsidRDefault="009E7912" w:rsidP="009E7912">
            <w:pPr>
              <w:spacing w:after="20" w:line="244" w:lineRule="auto"/>
              <w:jc w:val="center"/>
            </w:pPr>
            <w:r w:rsidRPr="009E7912">
              <w:t>Validate Impact Inputs</w:t>
            </w:r>
          </w:p>
        </w:tc>
        <w:tc>
          <w:tcPr>
            <w:tcW w:w="1951" w:type="dxa"/>
            <w:tcMar>
              <w:top w:w="65" w:type="dxa"/>
              <w:left w:w="85" w:type="dxa"/>
              <w:bottom w:w="65" w:type="dxa"/>
              <w:right w:w="85" w:type="dxa"/>
            </w:tcMar>
            <w:vAlign w:val="center"/>
          </w:tcPr>
          <w:p w14:paraId="1E076AE3" w14:textId="77777777" w:rsidR="009E7912" w:rsidRDefault="009E7912" w:rsidP="009E7912">
            <w:pPr>
              <w:spacing w:after="20" w:line="244" w:lineRule="auto"/>
              <w:jc w:val="center"/>
            </w:pPr>
            <w:r w:rsidRPr="009E7912">
              <w:t>Review Only</w:t>
            </w:r>
          </w:p>
        </w:tc>
        <w:tc>
          <w:tcPr>
            <w:tcW w:w="1951" w:type="dxa"/>
            <w:tcMar>
              <w:top w:w="65" w:type="dxa"/>
              <w:left w:w="85" w:type="dxa"/>
              <w:bottom w:w="65" w:type="dxa"/>
              <w:right w:w="85" w:type="dxa"/>
            </w:tcMar>
            <w:vAlign w:val="center"/>
          </w:tcPr>
          <w:p w14:paraId="1D9C5B96" w14:textId="77777777" w:rsidR="009E7912" w:rsidRDefault="009E7912" w:rsidP="009E7912">
            <w:pPr>
              <w:spacing w:after="20" w:line="244" w:lineRule="auto"/>
              <w:jc w:val="center"/>
            </w:pPr>
            <w:r w:rsidRPr="009E7912">
              <w:t>Supply Evidence</w:t>
            </w:r>
          </w:p>
        </w:tc>
        <w:tc>
          <w:tcPr>
            <w:tcW w:w="1794" w:type="dxa"/>
            <w:tcMar>
              <w:top w:w="65" w:type="dxa"/>
              <w:left w:w="85" w:type="dxa"/>
              <w:bottom w:w="65" w:type="dxa"/>
              <w:right w:w="85" w:type="dxa"/>
            </w:tcMar>
            <w:vAlign w:val="center"/>
          </w:tcPr>
          <w:p w14:paraId="12724A29" w14:textId="77777777" w:rsidR="009E7912" w:rsidRDefault="009E7912" w:rsidP="009E7912">
            <w:pPr>
              <w:spacing w:after="20" w:line="244" w:lineRule="auto"/>
              <w:jc w:val="center"/>
            </w:pPr>
            <w:r w:rsidRPr="009E7912">
              <w:t>Purchase Baseline</w:t>
            </w:r>
          </w:p>
        </w:tc>
        <w:tc>
          <w:tcPr>
            <w:tcW w:w="1559" w:type="dxa"/>
            <w:tcMar>
              <w:top w:w="65" w:type="dxa"/>
              <w:left w:w="85" w:type="dxa"/>
              <w:bottom w:w="65" w:type="dxa"/>
              <w:right w:w="85" w:type="dxa"/>
            </w:tcMar>
            <w:vAlign w:val="center"/>
          </w:tcPr>
          <w:p w14:paraId="4593B101" w14:textId="77777777" w:rsidR="009E7912" w:rsidRDefault="009E7912" w:rsidP="009E7912">
            <w:pPr>
              <w:spacing w:after="20" w:line="244" w:lineRule="auto"/>
              <w:jc w:val="center"/>
            </w:pPr>
            <w:r w:rsidRPr="009E7912">
              <w:t>Cost Evidence</w:t>
            </w:r>
          </w:p>
        </w:tc>
      </w:tr>
      <w:tr w:rsidR="009E7912" w14:paraId="656A58CF" w14:textId="77777777" w:rsidTr="009E7912">
        <w:trPr>
          <w:cantSplit/>
          <w:jc w:val="center"/>
        </w:trPr>
        <w:tc>
          <w:tcPr>
            <w:tcW w:w="2096" w:type="dxa"/>
            <w:tcMar>
              <w:top w:w="65" w:type="dxa"/>
              <w:left w:w="85" w:type="dxa"/>
              <w:bottom w:w="65" w:type="dxa"/>
              <w:right w:w="85" w:type="dxa"/>
            </w:tcMar>
            <w:vAlign w:val="center"/>
          </w:tcPr>
          <w:p w14:paraId="16E95022" w14:textId="77777777" w:rsidR="009E7912" w:rsidRDefault="009E7912" w:rsidP="009E7912">
            <w:pPr>
              <w:spacing w:after="20" w:line="244" w:lineRule="auto"/>
              <w:jc w:val="center"/>
            </w:pPr>
            <w:r w:rsidRPr="009E7912">
              <w:t>Read Reports / History</w:t>
            </w:r>
          </w:p>
        </w:tc>
        <w:tc>
          <w:tcPr>
            <w:tcW w:w="1951" w:type="dxa"/>
            <w:tcMar>
              <w:top w:w="65" w:type="dxa"/>
              <w:left w:w="85" w:type="dxa"/>
              <w:bottom w:w="65" w:type="dxa"/>
              <w:right w:w="85" w:type="dxa"/>
            </w:tcMar>
            <w:vAlign w:val="center"/>
          </w:tcPr>
          <w:p w14:paraId="0FB3EE1D" w14:textId="77777777" w:rsidR="009E7912" w:rsidRDefault="009E7912" w:rsidP="009E7912">
            <w:pPr>
              <w:spacing w:after="20" w:line="244" w:lineRule="auto"/>
              <w:jc w:val="center"/>
            </w:pPr>
            <w:r w:rsidRPr="009E7912">
              <w:t>Assigned Cases</w:t>
            </w:r>
          </w:p>
        </w:tc>
        <w:tc>
          <w:tcPr>
            <w:tcW w:w="1951" w:type="dxa"/>
            <w:tcMar>
              <w:top w:w="65" w:type="dxa"/>
              <w:left w:w="85" w:type="dxa"/>
              <w:bottom w:w="65" w:type="dxa"/>
              <w:right w:w="85" w:type="dxa"/>
            </w:tcMar>
            <w:vAlign w:val="center"/>
          </w:tcPr>
          <w:p w14:paraId="04C28623" w14:textId="77777777" w:rsidR="009E7912" w:rsidRDefault="009E7912" w:rsidP="009E7912">
            <w:pPr>
              <w:spacing w:after="20" w:line="244" w:lineRule="auto"/>
              <w:jc w:val="center"/>
            </w:pPr>
            <w:r w:rsidRPr="009E7912">
              <w:t>Assigned</w:t>
            </w:r>
          </w:p>
        </w:tc>
        <w:tc>
          <w:tcPr>
            <w:tcW w:w="1794" w:type="dxa"/>
            <w:tcMar>
              <w:top w:w="65" w:type="dxa"/>
              <w:left w:w="85" w:type="dxa"/>
              <w:bottom w:w="65" w:type="dxa"/>
              <w:right w:w="85" w:type="dxa"/>
            </w:tcMar>
            <w:vAlign w:val="center"/>
          </w:tcPr>
          <w:p w14:paraId="35A097A6" w14:textId="77777777" w:rsidR="009E7912" w:rsidRDefault="009E7912" w:rsidP="009E7912">
            <w:pPr>
              <w:spacing w:after="20" w:line="244" w:lineRule="auto"/>
              <w:jc w:val="center"/>
            </w:pPr>
            <w:r w:rsidRPr="009E7912">
              <w:t>Permitted</w:t>
            </w:r>
          </w:p>
        </w:tc>
        <w:tc>
          <w:tcPr>
            <w:tcW w:w="1559" w:type="dxa"/>
            <w:tcMar>
              <w:top w:w="65" w:type="dxa"/>
              <w:left w:w="85" w:type="dxa"/>
              <w:bottom w:w="65" w:type="dxa"/>
              <w:right w:w="85" w:type="dxa"/>
            </w:tcMar>
            <w:vAlign w:val="center"/>
          </w:tcPr>
          <w:p w14:paraId="6CE69837" w14:textId="77777777" w:rsidR="009E7912" w:rsidRDefault="009E7912" w:rsidP="009E7912">
            <w:pPr>
              <w:spacing w:after="20" w:line="244" w:lineRule="auto"/>
              <w:jc w:val="center"/>
            </w:pPr>
            <w:r w:rsidRPr="009E7912">
              <w:t>Permitted</w:t>
            </w:r>
          </w:p>
        </w:tc>
      </w:tr>
      <w:tr w:rsidR="009E7912" w14:paraId="3E49C932" w14:textId="77777777" w:rsidTr="009E7912">
        <w:trPr>
          <w:cantSplit/>
          <w:jc w:val="center"/>
        </w:trPr>
        <w:tc>
          <w:tcPr>
            <w:tcW w:w="2096" w:type="dxa"/>
            <w:tcMar>
              <w:top w:w="65" w:type="dxa"/>
              <w:left w:w="85" w:type="dxa"/>
              <w:bottom w:w="65" w:type="dxa"/>
              <w:right w:w="85" w:type="dxa"/>
            </w:tcMar>
            <w:vAlign w:val="center"/>
          </w:tcPr>
          <w:p w14:paraId="3BDDED84" w14:textId="77777777" w:rsidR="009E7912" w:rsidRDefault="009E7912" w:rsidP="009E7912">
            <w:pPr>
              <w:spacing w:after="20" w:line="244" w:lineRule="auto"/>
              <w:jc w:val="center"/>
            </w:pPr>
            <w:r w:rsidRPr="009E7912">
              <w:t>Manage Roles / Settings</w:t>
            </w:r>
          </w:p>
        </w:tc>
        <w:tc>
          <w:tcPr>
            <w:tcW w:w="1951" w:type="dxa"/>
            <w:tcMar>
              <w:top w:w="65" w:type="dxa"/>
              <w:left w:w="85" w:type="dxa"/>
              <w:bottom w:w="65" w:type="dxa"/>
              <w:right w:w="85" w:type="dxa"/>
            </w:tcMar>
            <w:vAlign w:val="center"/>
          </w:tcPr>
          <w:p w14:paraId="4BEDC582" w14:textId="77777777" w:rsidR="009E7912" w:rsidRDefault="009E7912" w:rsidP="009E7912">
            <w:pPr>
              <w:spacing w:after="20" w:line="244" w:lineRule="auto"/>
              <w:jc w:val="center"/>
            </w:pPr>
            <w:r w:rsidRPr="009E7912">
              <w:t>No</w:t>
            </w:r>
          </w:p>
        </w:tc>
        <w:tc>
          <w:tcPr>
            <w:tcW w:w="1951" w:type="dxa"/>
            <w:tcMar>
              <w:top w:w="65" w:type="dxa"/>
              <w:left w:w="85" w:type="dxa"/>
              <w:bottom w:w="65" w:type="dxa"/>
              <w:right w:w="85" w:type="dxa"/>
            </w:tcMar>
            <w:vAlign w:val="center"/>
          </w:tcPr>
          <w:p w14:paraId="7BBEDCEC" w14:textId="77777777" w:rsidR="009E7912" w:rsidRDefault="009E7912" w:rsidP="009E7912">
            <w:pPr>
              <w:spacing w:after="20" w:line="244" w:lineRule="auto"/>
              <w:jc w:val="center"/>
            </w:pPr>
            <w:r w:rsidRPr="009E7912">
              <w:t>No</w:t>
            </w:r>
          </w:p>
        </w:tc>
        <w:tc>
          <w:tcPr>
            <w:tcW w:w="1794" w:type="dxa"/>
            <w:tcMar>
              <w:top w:w="65" w:type="dxa"/>
              <w:left w:w="85" w:type="dxa"/>
              <w:bottom w:w="65" w:type="dxa"/>
              <w:right w:w="85" w:type="dxa"/>
            </w:tcMar>
            <w:vAlign w:val="center"/>
          </w:tcPr>
          <w:p w14:paraId="642E3BA0" w14:textId="77777777" w:rsidR="009E7912" w:rsidRDefault="009E7912" w:rsidP="009E7912">
            <w:pPr>
              <w:spacing w:after="20" w:line="244" w:lineRule="auto"/>
              <w:jc w:val="center"/>
            </w:pPr>
            <w:r w:rsidRPr="009E7912">
              <w:t>No</w:t>
            </w:r>
          </w:p>
        </w:tc>
        <w:tc>
          <w:tcPr>
            <w:tcW w:w="1559" w:type="dxa"/>
            <w:tcMar>
              <w:top w:w="65" w:type="dxa"/>
              <w:left w:w="85" w:type="dxa"/>
              <w:bottom w:w="65" w:type="dxa"/>
              <w:right w:w="85" w:type="dxa"/>
            </w:tcMar>
            <w:vAlign w:val="center"/>
          </w:tcPr>
          <w:p w14:paraId="5CB2468F" w14:textId="77777777" w:rsidR="009E7912" w:rsidRDefault="009E7912" w:rsidP="009E7912">
            <w:pPr>
              <w:spacing w:after="20" w:line="244" w:lineRule="auto"/>
              <w:jc w:val="center"/>
            </w:pPr>
            <w:r w:rsidRPr="009E7912">
              <w:t>No</w:t>
            </w:r>
          </w:p>
        </w:tc>
      </w:tr>
      <w:tr w:rsidR="009E7912" w14:paraId="14AA50FB" w14:textId="77777777" w:rsidTr="009E7912">
        <w:trPr>
          <w:cantSplit/>
          <w:jc w:val="center"/>
        </w:trPr>
        <w:tc>
          <w:tcPr>
            <w:tcW w:w="2096" w:type="dxa"/>
            <w:tcMar>
              <w:top w:w="65" w:type="dxa"/>
              <w:left w:w="85" w:type="dxa"/>
              <w:bottom w:w="65" w:type="dxa"/>
              <w:right w:w="85" w:type="dxa"/>
            </w:tcMar>
            <w:vAlign w:val="center"/>
          </w:tcPr>
          <w:p w14:paraId="2FB85690" w14:textId="77777777" w:rsidR="009E7912" w:rsidRDefault="009E7912" w:rsidP="009E7912">
            <w:pPr>
              <w:spacing w:after="20" w:line="244" w:lineRule="auto"/>
              <w:jc w:val="center"/>
            </w:pPr>
            <w:r w:rsidRPr="009E7912">
              <w:t>Read / Export Audit</w:t>
            </w:r>
          </w:p>
        </w:tc>
        <w:tc>
          <w:tcPr>
            <w:tcW w:w="1951" w:type="dxa"/>
            <w:tcMar>
              <w:top w:w="65" w:type="dxa"/>
              <w:left w:w="85" w:type="dxa"/>
              <w:bottom w:w="65" w:type="dxa"/>
              <w:right w:w="85" w:type="dxa"/>
            </w:tcMar>
            <w:vAlign w:val="center"/>
          </w:tcPr>
          <w:p w14:paraId="4DDD8C28" w14:textId="77777777" w:rsidR="009E7912" w:rsidRDefault="009E7912" w:rsidP="009E7912">
            <w:pPr>
              <w:spacing w:after="20" w:line="244" w:lineRule="auto"/>
              <w:jc w:val="center"/>
            </w:pPr>
            <w:r w:rsidRPr="009E7912">
              <w:t>No</w:t>
            </w:r>
          </w:p>
        </w:tc>
        <w:tc>
          <w:tcPr>
            <w:tcW w:w="1951" w:type="dxa"/>
            <w:tcMar>
              <w:top w:w="65" w:type="dxa"/>
              <w:left w:w="85" w:type="dxa"/>
              <w:bottom w:w="65" w:type="dxa"/>
              <w:right w:w="85" w:type="dxa"/>
            </w:tcMar>
            <w:vAlign w:val="center"/>
          </w:tcPr>
          <w:p w14:paraId="4756BD10" w14:textId="77777777" w:rsidR="009E7912" w:rsidRDefault="009E7912" w:rsidP="009E7912">
            <w:pPr>
              <w:spacing w:after="20" w:line="244" w:lineRule="auto"/>
              <w:jc w:val="center"/>
            </w:pPr>
            <w:r w:rsidRPr="009E7912">
              <w:t>No</w:t>
            </w:r>
          </w:p>
        </w:tc>
        <w:tc>
          <w:tcPr>
            <w:tcW w:w="1794" w:type="dxa"/>
            <w:tcMar>
              <w:top w:w="65" w:type="dxa"/>
              <w:left w:w="85" w:type="dxa"/>
              <w:bottom w:w="65" w:type="dxa"/>
              <w:right w:w="85" w:type="dxa"/>
            </w:tcMar>
            <w:vAlign w:val="center"/>
          </w:tcPr>
          <w:p w14:paraId="659FE32E" w14:textId="77777777" w:rsidR="009E7912" w:rsidRDefault="009E7912" w:rsidP="009E7912">
            <w:pPr>
              <w:spacing w:after="20" w:line="244" w:lineRule="auto"/>
              <w:jc w:val="center"/>
            </w:pPr>
            <w:r w:rsidRPr="009E7912">
              <w:t>No</w:t>
            </w:r>
          </w:p>
        </w:tc>
        <w:tc>
          <w:tcPr>
            <w:tcW w:w="1559" w:type="dxa"/>
            <w:tcMar>
              <w:top w:w="65" w:type="dxa"/>
              <w:left w:w="85" w:type="dxa"/>
              <w:bottom w:w="65" w:type="dxa"/>
              <w:right w:w="85" w:type="dxa"/>
            </w:tcMar>
            <w:vAlign w:val="center"/>
          </w:tcPr>
          <w:p w14:paraId="41DB49C8" w14:textId="77777777" w:rsidR="009E7912" w:rsidRDefault="009E7912" w:rsidP="009E7912">
            <w:pPr>
              <w:spacing w:after="20" w:line="244" w:lineRule="auto"/>
              <w:jc w:val="center"/>
            </w:pPr>
            <w:r w:rsidRPr="009E7912">
              <w:t>No</w:t>
            </w:r>
          </w:p>
        </w:tc>
      </w:tr>
      <w:tr w:rsidR="009E7912" w14:paraId="6C7A7635" w14:textId="77777777" w:rsidTr="009E7912">
        <w:trPr>
          <w:cantSplit/>
          <w:jc w:val="center"/>
        </w:trPr>
        <w:tc>
          <w:tcPr>
            <w:tcW w:w="2096" w:type="dxa"/>
            <w:tcMar>
              <w:top w:w="65" w:type="dxa"/>
              <w:left w:w="85" w:type="dxa"/>
              <w:bottom w:w="65" w:type="dxa"/>
              <w:right w:w="85" w:type="dxa"/>
            </w:tcMar>
            <w:vAlign w:val="center"/>
          </w:tcPr>
          <w:p w14:paraId="64F1600F" w14:textId="77777777" w:rsidR="009E7912" w:rsidRDefault="009E7912" w:rsidP="009E7912">
            <w:pPr>
              <w:spacing w:after="20" w:line="244" w:lineRule="auto"/>
              <w:jc w:val="center"/>
            </w:pPr>
            <w:r w:rsidRPr="009E7912">
              <w:t>AI Suggestion / Preview</w:t>
            </w:r>
          </w:p>
        </w:tc>
        <w:tc>
          <w:tcPr>
            <w:tcW w:w="1951" w:type="dxa"/>
            <w:tcMar>
              <w:top w:w="65" w:type="dxa"/>
              <w:left w:w="85" w:type="dxa"/>
              <w:bottom w:w="65" w:type="dxa"/>
              <w:right w:w="85" w:type="dxa"/>
            </w:tcMar>
            <w:vAlign w:val="center"/>
          </w:tcPr>
          <w:p w14:paraId="1AFF061B" w14:textId="77777777" w:rsidR="009E7912" w:rsidRDefault="009E7912" w:rsidP="009E7912">
            <w:pPr>
              <w:spacing w:after="20" w:line="244" w:lineRule="auto"/>
              <w:jc w:val="center"/>
            </w:pPr>
            <w:r w:rsidRPr="009E7912">
              <w:t>Review</w:t>
            </w:r>
          </w:p>
        </w:tc>
        <w:tc>
          <w:tcPr>
            <w:tcW w:w="1951" w:type="dxa"/>
            <w:tcMar>
              <w:top w:w="65" w:type="dxa"/>
              <w:left w:w="85" w:type="dxa"/>
              <w:bottom w:w="65" w:type="dxa"/>
              <w:right w:w="85" w:type="dxa"/>
            </w:tcMar>
            <w:vAlign w:val="center"/>
          </w:tcPr>
          <w:p w14:paraId="4499E771" w14:textId="77777777" w:rsidR="009E7912" w:rsidRDefault="009E7912" w:rsidP="009E7912">
            <w:pPr>
              <w:spacing w:after="20" w:line="244" w:lineRule="auto"/>
              <w:jc w:val="center"/>
            </w:pPr>
            <w:r w:rsidRPr="009E7912">
              <w:t>Review</w:t>
            </w:r>
          </w:p>
        </w:tc>
        <w:tc>
          <w:tcPr>
            <w:tcW w:w="1794" w:type="dxa"/>
            <w:tcMar>
              <w:top w:w="65" w:type="dxa"/>
              <w:left w:w="85" w:type="dxa"/>
              <w:bottom w:w="65" w:type="dxa"/>
              <w:right w:w="85" w:type="dxa"/>
            </w:tcMar>
            <w:vAlign w:val="center"/>
          </w:tcPr>
          <w:p w14:paraId="5F50A547" w14:textId="77777777" w:rsidR="009E7912" w:rsidRDefault="009E7912" w:rsidP="009E7912">
            <w:pPr>
              <w:spacing w:after="20" w:line="244" w:lineRule="auto"/>
              <w:jc w:val="center"/>
            </w:pPr>
            <w:r w:rsidRPr="009E7912">
              <w:t>Review</w:t>
            </w:r>
          </w:p>
        </w:tc>
        <w:tc>
          <w:tcPr>
            <w:tcW w:w="1559" w:type="dxa"/>
            <w:tcMar>
              <w:top w:w="65" w:type="dxa"/>
              <w:left w:w="85" w:type="dxa"/>
              <w:bottom w:w="65" w:type="dxa"/>
              <w:right w:w="85" w:type="dxa"/>
            </w:tcMar>
            <w:vAlign w:val="center"/>
          </w:tcPr>
          <w:p w14:paraId="33E17CB8" w14:textId="77777777" w:rsidR="009E7912" w:rsidRDefault="009E7912" w:rsidP="009E7912">
            <w:pPr>
              <w:spacing w:after="20" w:line="244" w:lineRule="auto"/>
              <w:jc w:val="center"/>
            </w:pPr>
            <w:r w:rsidRPr="009E7912">
              <w:t>Review</w:t>
            </w:r>
          </w:p>
        </w:tc>
      </w:tr>
    </w:tbl>
    <w:p w14:paraId="135162AF" w14:textId="77777777" w:rsidR="009E7912" w:rsidRPr="009E7912" w:rsidRDefault="009E7912" w:rsidP="009E7912"/>
    <w:p w14:paraId="5CEA6101" w14:textId="77777777" w:rsidR="009465D8" w:rsidRDefault="009465D8" w:rsidP="009465D8"/>
    <w:p w14:paraId="3DDA72BD" w14:textId="77777777" w:rsidR="009465D8" w:rsidRDefault="009465D8" w:rsidP="009465D8"/>
    <w:p w14:paraId="2355E7FF" w14:textId="77777777" w:rsidR="009465D8" w:rsidRDefault="009465D8" w:rsidP="009465D8"/>
    <w:p w14:paraId="4A677534" w14:textId="77777777" w:rsidR="009465D8" w:rsidRDefault="009465D8" w:rsidP="009465D8"/>
    <w:p w14:paraId="1BB8B04B" w14:textId="77777777" w:rsidR="009465D8" w:rsidRDefault="009465D8" w:rsidP="009465D8"/>
    <w:p w14:paraId="6F92BDAE" w14:textId="321CF37F" w:rsidR="009E7912" w:rsidRDefault="009E7912" w:rsidP="009E7912">
      <w:pPr>
        <w:pStyle w:val="Heading2"/>
        <w:spacing w:before="360" w:after="80"/>
        <w:rPr>
          <w:sz w:val="28"/>
          <w:szCs w:val="28"/>
          <w:u w:val="single"/>
        </w:rPr>
      </w:pPr>
      <w:r w:rsidRPr="00AE5456">
        <w:rPr>
          <w:sz w:val="28"/>
          <w:szCs w:val="28"/>
          <w:u w:val="single"/>
        </w:rPr>
        <w:t>7.2.</w:t>
      </w:r>
      <w:r>
        <w:rPr>
          <w:sz w:val="28"/>
          <w:szCs w:val="28"/>
          <w:u w:val="single"/>
        </w:rPr>
        <w:t>3</w:t>
      </w:r>
      <w:r w:rsidRPr="00AE5456">
        <w:rPr>
          <w:sz w:val="28"/>
          <w:szCs w:val="28"/>
          <w:u w:val="single"/>
        </w:rPr>
        <w:t xml:space="preserve"> Role Group </w:t>
      </w:r>
      <w:r>
        <w:rPr>
          <w:sz w:val="28"/>
          <w:szCs w:val="28"/>
          <w:u w:val="single"/>
        </w:rPr>
        <w:t>3</w:t>
      </w:r>
    </w:p>
    <w:tbl>
      <w:tblPr>
        <w:tblW w:w="93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134"/>
        <w:gridCol w:w="1559"/>
        <w:gridCol w:w="1418"/>
        <w:gridCol w:w="996"/>
        <w:gridCol w:w="1701"/>
        <w:gridCol w:w="1113"/>
      </w:tblGrid>
      <w:tr w:rsidR="009E7912" w:rsidRPr="009E7912" w14:paraId="3D3D5A36" w14:textId="77777777" w:rsidTr="009E7912">
        <w:trPr>
          <w:cantSplit/>
          <w:tblHeader/>
          <w:jc w:val="center"/>
        </w:trPr>
        <w:tc>
          <w:tcPr>
            <w:tcW w:w="1413" w:type="dxa"/>
            <w:shd w:val="clear" w:color="auto" w:fill="BFBFBF" w:themeFill="background1" w:themeFillShade="BF"/>
            <w:tcMar>
              <w:top w:w="65" w:type="dxa"/>
              <w:left w:w="85" w:type="dxa"/>
              <w:bottom w:w="65" w:type="dxa"/>
              <w:right w:w="85" w:type="dxa"/>
            </w:tcMar>
            <w:vAlign w:val="center"/>
          </w:tcPr>
          <w:p w14:paraId="4FD45910" w14:textId="77777777" w:rsidR="009E7912" w:rsidRPr="009E7912" w:rsidRDefault="009E7912" w:rsidP="009E7912">
            <w:pPr>
              <w:spacing w:after="20" w:line="244" w:lineRule="auto"/>
              <w:jc w:val="center"/>
              <w:rPr>
                <w:b/>
                <w:bCs/>
                <w:sz w:val="22"/>
                <w:szCs w:val="22"/>
              </w:rPr>
            </w:pPr>
            <w:r w:rsidRPr="009E7912">
              <w:rPr>
                <w:b/>
                <w:bCs/>
                <w:sz w:val="22"/>
                <w:szCs w:val="22"/>
              </w:rPr>
              <w:t>Action</w:t>
            </w:r>
          </w:p>
        </w:tc>
        <w:tc>
          <w:tcPr>
            <w:tcW w:w="1134" w:type="dxa"/>
            <w:shd w:val="clear" w:color="auto" w:fill="BFBFBF" w:themeFill="background1" w:themeFillShade="BF"/>
            <w:tcMar>
              <w:top w:w="65" w:type="dxa"/>
              <w:left w:w="85" w:type="dxa"/>
              <w:bottom w:w="65" w:type="dxa"/>
              <w:right w:w="85" w:type="dxa"/>
            </w:tcMar>
            <w:vAlign w:val="center"/>
          </w:tcPr>
          <w:p w14:paraId="2069A30A" w14:textId="77777777" w:rsidR="009E7912" w:rsidRPr="009E7912" w:rsidRDefault="009E7912" w:rsidP="009E7912">
            <w:pPr>
              <w:spacing w:after="20" w:line="244" w:lineRule="auto"/>
              <w:jc w:val="center"/>
              <w:rPr>
                <w:b/>
                <w:bCs/>
                <w:sz w:val="22"/>
                <w:szCs w:val="22"/>
              </w:rPr>
            </w:pPr>
            <w:r w:rsidRPr="009E7912">
              <w:rPr>
                <w:b/>
                <w:bCs/>
                <w:sz w:val="22"/>
                <w:szCs w:val="22"/>
              </w:rPr>
              <w:t>Campus User</w:t>
            </w:r>
          </w:p>
        </w:tc>
        <w:tc>
          <w:tcPr>
            <w:tcW w:w="1559" w:type="dxa"/>
            <w:shd w:val="clear" w:color="auto" w:fill="BFBFBF" w:themeFill="background1" w:themeFillShade="BF"/>
            <w:tcMar>
              <w:top w:w="65" w:type="dxa"/>
              <w:left w:w="85" w:type="dxa"/>
              <w:bottom w:w="65" w:type="dxa"/>
              <w:right w:w="85" w:type="dxa"/>
            </w:tcMar>
            <w:vAlign w:val="center"/>
          </w:tcPr>
          <w:p w14:paraId="0FA08383" w14:textId="77777777" w:rsidR="009E7912" w:rsidRPr="009E7912" w:rsidRDefault="009E7912" w:rsidP="009E7912">
            <w:pPr>
              <w:spacing w:after="20" w:line="244" w:lineRule="auto"/>
              <w:jc w:val="center"/>
              <w:rPr>
                <w:b/>
                <w:bCs/>
                <w:sz w:val="22"/>
                <w:szCs w:val="22"/>
              </w:rPr>
            </w:pPr>
            <w:r w:rsidRPr="009E7912">
              <w:rPr>
                <w:b/>
                <w:bCs/>
                <w:sz w:val="22"/>
                <w:szCs w:val="22"/>
              </w:rPr>
              <w:t>Sustainability Officer</w:t>
            </w:r>
          </w:p>
        </w:tc>
        <w:tc>
          <w:tcPr>
            <w:tcW w:w="1418" w:type="dxa"/>
            <w:shd w:val="clear" w:color="auto" w:fill="BFBFBF" w:themeFill="background1" w:themeFillShade="BF"/>
            <w:tcMar>
              <w:top w:w="65" w:type="dxa"/>
              <w:left w:w="85" w:type="dxa"/>
              <w:bottom w:w="65" w:type="dxa"/>
              <w:right w:w="85" w:type="dxa"/>
            </w:tcMar>
            <w:vAlign w:val="center"/>
          </w:tcPr>
          <w:p w14:paraId="1BE1FA01" w14:textId="77777777" w:rsidR="009E7912" w:rsidRPr="009E7912" w:rsidRDefault="009E7912" w:rsidP="009E7912">
            <w:pPr>
              <w:spacing w:after="20" w:line="244" w:lineRule="auto"/>
              <w:jc w:val="center"/>
              <w:rPr>
                <w:b/>
                <w:bCs/>
                <w:sz w:val="22"/>
                <w:szCs w:val="22"/>
              </w:rPr>
            </w:pPr>
            <w:r w:rsidRPr="009E7912">
              <w:rPr>
                <w:b/>
                <w:bCs/>
                <w:sz w:val="22"/>
                <w:szCs w:val="22"/>
              </w:rPr>
              <w:t>University Management</w:t>
            </w:r>
          </w:p>
        </w:tc>
        <w:tc>
          <w:tcPr>
            <w:tcW w:w="996" w:type="dxa"/>
            <w:shd w:val="clear" w:color="auto" w:fill="BFBFBF" w:themeFill="background1" w:themeFillShade="BF"/>
            <w:tcMar>
              <w:top w:w="65" w:type="dxa"/>
              <w:left w:w="85" w:type="dxa"/>
              <w:bottom w:w="65" w:type="dxa"/>
              <w:right w:w="85" w:type="dxa"/>
            </w:tcMar>
            <w:vAlign w:val="center"/>
          </w:tcPr>
          <w:p w14:paraId="4740C1CB" w14:textId="77777777" w:rsidR="009E7912" w:rsidRPr="009E7912" w:rsidRDefault="009E7912" w:rsidP="009E7912">
            <w:pPr>
              <w:spacing w:after="20" w:line="244" w:lineRule="auto"/>
              <w:jc w:val="center"/>
              <w:rPr>
                <w:b/>
                <w:bCs/>
                <w:sz w:val="22"/>
                <w:szCs w:val="22"/>
              </w:rPr>
            </w:pPr>
            <w:r w:rsidRPr="009E7912">
              <w:rPr>
                <w:b/>
                <w:bCs/>
                <w:sz w:val="22"/>
                <w:szCs w:val="22"/>
              </w:rPr>
              <w:t>Auditor</w:t>
            </w:r>
          </w:p>
        </w:tc>
        <w:tc>
          <w:tcPr>
            <w:tcW w:w="1701" w:type="dxa"/>
            <w:shd w:val="clear" w:color="auto" w:fill="BFBFBF" w:themeFill="background1" w:themeFillShade="BF"/>
            <w:tcMar>
              <w:top w:w="65" w:type="dxa"/>
              <w:left w:w="85" w:type="dxa"/>
              <w:bottom w:w="65" w:type="dxa"/>
              <w:right w:w="85" w:type="dxa"/>
            </w:tcMar>
            <w:vAlign w:val="center"/>
          </w:tcPr>
          <w:p w14:paraId="1A5762E3" w14:textId="77777777" w:rsidR="009E7912" w:rsidRPr="009E7912" w:rsidRDefault="009E7912" w:rsidP="009E7912">
            <w:pPr>
              <w:spacing w:after="20" w:line="244" w:lineRule="auto"/>
              <w:jc w:val="center"/>
              <w:rPr>
                <w:b/>
                <w:bCs/>
                <w:sz w:val="22"/>
                <w:szCs w:val="22"/>
              </w:rPr>
            </w:pPr>
            <w:r w:rsidRPr="009E7912">
              <w:rPr>
                <w:b/>
                <w:bCs/>
                <w:sz w:val="22"/>
                <w:szCs w:val="22"/>
              </w:rPr>
              <w:t>System Administrator</w:t>
            </w:r>
          </w:p>
        </w:tc>
        <w:tc>
          <w:tcPr>
            <w:tcW w:w="1113" w:type="dxa"/>
            <w:shd w:val="clear" w:color="auto" w:fill="BFBFBF" w:themeFill="background1" w:themeFillShade="BF"/>
            <w:tcMar>
              <w:top w:w="65" w:type="dxa"/>
              <w:left w:w="85" w:type="dxa"/>
              <w:bottom w:w="65" w:type="dxa"/>
              <w:right w:w="85" w:type="dxa"/>
            </w:tcMar>
            <w:vAlign w:val="center"/>
          </w:tcPr>
          <w:p w14:paraId="257965A6" w14:textId="77777777" w:rsidR="009E7912" w:rsidRPr="009E7912" w:rsidRDefault="009E7912" w:rsidP="009E7912">
            <w:pPr>
              <w:spacing w:after="20" w:line="244" w:lineRule="auto"/>
              <w:jc w:val="center"/>
              <w:rPr>
                <w:b/>
                <w:bCs/>
                <w:sz w:val="22"/>
                <w:szCs w:val="22"/>
              </w:rPr>
            </w:pPr>
            <w:r w:rsidRPr="009E7912">
              <w:rPr>
                <w:b/>
                <w:bCs/>
                <w:sz w:val="22"/>
                <w:szCs w:val="22"/>
              </w:rPr>
              <w:t>External AI Service</w:t>
            </w:r>
          </w:p>
        </w:tc>
      </w:tr>
      <w:tr w:rsidR="009E7912" w:rsidRPr="009E7912" w14:paraId="4552C34A" w14:textId="77777777" w:rsidTr="009E7912">
        <w:trPr>
          <w:cantSplit/>
          <w:jc w:val="center"/>
        </w:trPr>
        <w:tc>
          <w:tcPr>
            <w:tcW w:w="1413" w:type="dxa"/>
            <w:tcMar>
              <w:top w:w="65" w:type="dxa"/>
              <w:left w:w="85" w:type="dxa"/>
              <w:bottom w:w="65" w:type="dxa"/>
              <w:right w:w="85" w:type="dxa"/>
            </w:tcMar>
            <w:vAlign w:val="center"/>
          </w:tcPr>
          <w:p w14:paraId="75BA9957" w14:textId="77777777" w:rsidR="009E7912" w:rsidRPr="009E7912" w:rsidRDefault="009E7912" w:rsidP="009E7912">
            <w:pPr>
              <w:spacing w:after="20" w:line="244" w:lineRule="auto"/>
              <w:jc w:val="center"/>
              <w:rPr>
                <w:sz w:val="22"/>
                <w:szCs w:val="22"/>
              </w:rPr>
            </w:pPr>
            <w:r w:rsidRPr="009E7912">
              <w:rPr>
                <w:sz w:val="22"/>
                <w:szCs w:val="22"/>
              </w:rPr>
              <w:t>Sign In / Own Notices</w:t>
            </w:r>
          </w:p>
        </w:tc>
        <w:tc>
          <w:tcPr>
            <w:tcW w:w="1134" w:type="dxa"/>
            <w:tcMar>
              <w:top w:w="65" w:type="dxa"/>
              <w:left w:w="85" w:type="dxa"/>
              <w:bottom w:w="65" w:type="dxa"/>
              <w:right w:w="85" w:type="dxa"/>
            </w:tcMar>
            <w:vAlign w:val="center"/>
          </w:tcPr>
          <w:p w14:paraId="129982A3" w14:textId="77777777" w:rsidR="009E7912" w:rsidRPr="009E7912" w:rsidRDefault="009E7912" w:rsidP="009E7912">
            <w:pPr>
              <w:spacing w:after="20" w:line="244" w:lineRule="auto"/>
              <w:jc w:val="center"/>
              <w:rPr>
                <w:sz w:val="22"/>
                <w:szCs w:val="22"/>
              </w:rPr>
            </w:pPr>
            <w:r w:rsidRPr="009E7912">
              <w:rPr>
                <w:sz w:val="22"/>
                <w:szCs w:val="22"/>
              </w:rPr>
              <w:t>Own</w:t>
            </w:r>
          </w:p>
        </w:tc>
        <w:tc>
          <w:tcPr>
            <w:tcW w:w="1559" w:type="dxa"/>
            <w:tcMar>
              <w:top w:w="65" w:type="dxa"/>
              <w:left w:w="85" w:type="dxa"/>
              <w:bottom w:w="65" w:type="dxa"/>
              <w:right w:w="85" w:type="dxa"/>
            </w:tcMar>
            <w:vAlign w:val="center"/>
          </w:tcPr>
          <w:p w14:paraId="26356D93" w14:textId="77777777" w:rsidR="009E7912" w:rsidRPr="009E7912" w:rsidRDefault="009E7912" w:rsidP="009E7912">
            <w:pPr>
              <w:spacing w:after="20" w:line="244" w:lineRule="auto"/>
              <w:jc w:val="center"/>
              <w:rPr>
                <w:sz w:val="22"/>
                <w:szCs w:val="22"/>
              </w:rPr>
            </w:pPr>
            <w:r w:rsidRPr="009E7912">
              <w:rPr>
                <w:sz w:val="22"/>
                <w:szCs w:val="22"/>
              </w:rPr>
              <w:t>Own</w:t>
            </w:r>
          </w:p>
        </w:tc>
        <w:tc>
          <w:tcPr>
            <w:tcW w:w="1418" w:type="dxa"/>
            <w:tcMar>
              <w:top w:w="65" w:type="dxa"/>
              <w:left w:w="85" w:type="dxa"/>
              <w:bottom w:w="65" w:type="dxa"/>
              <w:right w:w="85" w:type="dxa"/>
            </w:tcMar>
            <w:vAlign w:val="center"/>
          </w:tcPr>
          <w:p w14:paraId="6AB96961" w14:textId="77777777" w:rsidR="009E7912" w:rsidRPr="009E7912" w:rsidRDefault="009E7912" w:rsidP="009E7912">
            <w:pPr>
              <w:spacing w:after="20" w:line="244" w:lineRule="auto"/>
              <w:jc w:val="center"/>
              <w:rPr>
                <w:sz w:val="22"/>
                <w:szCs w:val="22"/>
              </w:rPr>
            </w:pPr>
            <w:r w:rsidRPr="009E7912">
              <w:rPr>
                <w:sz w:val="22"/>
                <w:szCs w:val="22"/>
              </w:rPr>
              <w:t>Own</w:t>
            </w:r>
          </w:p>
        </w:tc>
        <w:tc>
          <w:tcPr>
            <w:tcW w:w="996" w:type="dxa"/>
            <w:tcMar>
              <w:top w:w="65" w:type="dxa"/>
              <w:left w:w="85" w:type="dxa"/>
              <w:bottom w:w="65" w:type="dxa"/>
              <w:right w:w="85" w:type="dxa"/>
            </w:tcMar>
            <w:vAlign w:val="center"/>
          </w:tcPr>
          <w:p w14:paraId="660CAB4B" w14:textId="77777777" w:rsidR="009E7912" w:rsidRPr="009E7912" w:rsidRDefault="009E7912" w:rsidP="009E7912">
            <w:pPr>
              <w:spacing w:after="20" w:line="244" w:lineRule="auto"/>
              <w:jc w:val="center"/>
              <w:rPr>
                <w:sz w:val="22"/>
                <w:szCs w:val="22"/>
              </w:rPr>
            </w:pPr>
            <w:r w:rsidRPr="009E7912">
              <w:rPr>
                <w:sz w:val="22"/>
                <w:szCs w:val="22"/>
              </w:rPr>
              <w:t>Own</w:t>
            </w:r>
          </w:p>
        </w:tc>
        <w:tc>
          <w:tcPr>
            <w:tcW w:w="1701" w:type="dxa"/>
            <w:tcMar>
              <w:top w:w="65" w:type="dxa"/>
              <w:left w:w="85" w:type="dxa"/>
              <w:bottom w:w="65" w:type="dxa"/>
              <w:right w:w="85" w:type="dxa"/>
            </w:tcMar>
            <w:vAlign w:val="center"/>
          </w:tcPr>
          <w:p w14:paraId="0F143C28" w14:textId="77777777" w:rsidR="009E7912" w:rsidRPr="009E7912" w:rsidRDefault="009E7912" w:rsidP="009E7912">
            <w:pPr>
              <w:spacing w:after="20" w:line="244" w:lineRule="auto"/>
              <w:jc w:val="center"/>
              <w:rPr>
                <w:sz w:val="22"/>
                <w:szCs w:val="22"/>
              </w:rPr>
            </w:pPr>
            <w:r w:rsidRPr="009E7912">
              <w:rPr>
                <w:sz w:val="22"/>
                <w:szCs w:val="22"/>
              </w:rPr>
              <w:t>Own</w:t>
            </w:r>
          </w:p>
        </w:tc>
        <w:tc>
          <w:tcPr>
            <w:tcW w:w="1113" w:type="dxa"/>
            <w:tcMar>
              <w:top w:w="65" w:type="dxa"/>
              <w:left w:w="85" w:type="dxa"/>
              <w:bottom w:w="65" w:type="dxa"/>
              <w:right w:w="85" w:type="dxa"/>
            </w:tcMar>
            <w:vAlign w:val="center"/>
          </w:tcPr>
          <w:p w14:paraId="16549131"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002C25C4" w14:textId="77777777" w:rsidTr="009E7912">
        <w:trPr>
          <w:cantSplit/>
          <w:jc w:val="center"/>
        </w:trPr>
        <w:tc>
          <w:tcPr>
            <w:tcW w:w="1413" w:type="dxa"/>
            <w:tcMar>
              <w:top w:w="65" w:type="dxa"/>
              <w:left w:w="85" w:type="dxa"/>
              <w:bottom w:w="65" w:type="dxa"/>
              <w:right w:w="85" w:type="dxa"/>
            </w:tcMar>
            <w:vAlign w:val="center"/>
          </w:tcPr>
          <w:p w14:paraId="131ADA75" w14:textId="77777777" w:rsidR="009E7912" w:rsidRPr="009E7912" w:rsidRDefault="009E7912" w:rsidP="009E7912">
            <w:pPr>
              <w:spacing w:after="20" w:line="244" w:lineRule="auto"/>
              <w:jc w:val="center"/>
              <w:rPr>
                <w:sz w:val="22"/>
                <w:szCs w:val="22"/>
              </w:rPr>
            </w:pPr>
            <w:r w:rsidRPr="009E7912">
              <w:rPr>
                <w:sz w:val="22"/>
                <w:szCs w:val="22"/>
              </w:rPr>
              <w:t>Register / Edit Asset</w:t>
            </w:r>
          </w:p>
        </w:tc>
        <w:tc>
          <w:tcPr>
            <w:tcW w:w="1134" w:type="dxa"/>
            <w:tcMar>
              <w:top w:w="65" w:type="dxa"/>
              <w:left w:w="85" w:type="dxa"/>
              <w:bottom w:w="65" w:type="dxa"/>
              <w:right w:w="85" w:type="dxa"/>
            </w:tcMar>
            <w:vAlign w:val="center"/>
          </w:tcPr>
          <w:p w14:paraId="083B758D" w14:textId="77777777" w:rsidR="009E7912" w:rsidRPr="009E7912" w:rsidRDefault="009E7912" w:rsidP="009E7912">
            <w:pPr>
              <w:spacing w:after="20" w:line="244" w:lineRule="auto"/>
              <w:jc w:val="center"/>
              <w:rPr>
                <w:sz w:val="22"/>
                <w:szCs w:val="22"/>
              </w:rPr>
            </w:pPr>
            <w:r w:rsidRPr="009E7912">
              <w:rPr>
                <w:sz w:val="22"/>
                <w:szCs w:val="22"/>
              </w:rPr>
              <w:t>No</w:t>
            </w:r>
          </w:p>
        </w:tc>
        <w:tc>
          <w:tcPr>
            <w:tcW w:w="1559" w:type="dxa"/>
            <w:tcMar>
              <w:top w:w="65" w:type="dxa"/>
              <w:left w:w="85" w:type="dxa"/>
              <w:bottom w:w="65" w:type="dxa"/>
              <w:right w:w="85" w:type="dxa"/>
            </w:tcMar>
            <w:vAlign w:val="center"/>
          </w:tcPr>
          <w:p w14:paraId="6C195ACB" w14:textId="77777777" w:rsidR="009E7912" w:rsidRPr="009E7912" w:rsidRDefault="009E7912" w:rsidP="009E7912">
            <w:pPr>
              <w:spacing w:after="20" w:line="244" w:lineRule="auto"/>
              <w:jc w:val="center"/>
              <w:rPr>
                <w:sz w:val="22"/>
                <w:szCs w:val="22"/>
              </w:rPr>
            </w:pPr>
            <w:r w:rsidRPr="009E7912">
              <w:rPr>
                <w:sz w:val="22"/>
                <w:szCs w:val="22"/>
              </w:rPr>
              <w:t>No</w:t>
            </w:r>
          </w:p>
        </w:tc>
        <w:tc>
          <w:tcPr>
            <w:tcW w:w="1418" w:type="dxa"/>
            <w:tcMar>
              <w:top w:w="65" w:type="dxa"/>
              <w:left w:w="85" w:type="dxa"/>
              <w:bottom w:w="65" w:type="dxa"/>
              <w:right w:w="85" w:type="dxa"/>
            </w:tcMar>
            <w:vAlign w:val="center"/>
          </w:tcPr>
          <w:p w14:paraId="23BCFCE8" w14:textId="77777777" w:rsidR="009E7912" w:rsidRPr="009E7912" w:rsidRDefault="009E7912" w:rsidP="009E7912">
            <w:pPr>
              <w:spacing w:after="20" w:line="244" w:lineRule="auto"/>
              <w:jc w:val="center"/>
              <w:rPr>
                <w:sz w:val="22"/>
                <w:szCs w:val="22"/>
              </w:rPr>
            </w:pPr>
            <w:r w:rsidRPr="009E7912">
              <w:rPr>
                <w:sz w:val="22"/>
                <w:szCs w:val="22"/>
              </w:rPr>
              <w:t>No</w:t>
            </w:r>
          </w:p>
        </w:tc>
        <w:tc>
          <w:tcPr>
            <w:tcW w:w="996" w:type="dxa"/>
            <w:tcMar>
              <w:top w:w="65" w:type="dxa"/>
              <w:left w:w="85" w:type="dxa"/>
              <w:bottom w:w="65" w:type="dxa"/>
              <w:right w:w="85" w:type="dxa"/>
            </w:tcMar>
            <w:vAlign w:val="center"/>
          </w:tcPr>
          <w:p w14:paraId="243F1E22"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2473CDA1"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09A453B6"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4E260BFF" w14:textId="77777777" w:rsidTr="009E7912">
        <w:trPr>
          <w:cantSplit/>
          <w:jc w:val="center"/>
        </w:trPr>
        <w:tc>
          <w:tcPr>
            <w:tcW w:w="1413" w:type="dxa"/>
            <w:tcMar>
              <w:top w:w="65" w:type="dxa"/>
              <w:left w:w="85" w:type="dxa"/>
              <w:bottom w:w="65" w:type="dxa"/>
              <w:right w:w="85" w:type="dxa"/>
            </w:tcMar>
            <w:vAlign w:val="center"/>
          </w:tcPr>
          <w:p w14:paraId="38B18FF8" w14:textId="77777777" w:rsidR="009E7912" w:rsidRPr="009E7912" w:rsidRDefault="009E7912" w:rsidP="009E7912">
            <w:pPr>
              <w:spacing w:after="20" w:line="244" w:lineRule="auto"/>
              <w:jc w:val="center"/>
              <w:rPr>
                <w:sz w:val="22"/>
                <w:szCs w:val="22"/>
              </w:rPr>
            </w:pPr>
            <w:r w:rsidRPr="009E7912">
              <w:rPr>
                <w:sz w:val="22"/>
                <w:szCs w:val="22"/>
              </w:rPr>
              <w:t>Submit Department Need</w:t>
            </w:r>
          </w:p>
        </w:tc>
        <w:tc>
          <w:tcPr>
            <w:tcW w:w="1134" w:type="dxa"/>
            <w:tcMar>
              <w:top w:w="65" w:type="dxa"/>
              <w:left w:w="85" w:type="dxa"/>
              <w:bottom w:w="65" w:type="dxa"/>
              <w:right w:w="85" w:type="dxa"/>
            </w:tcMar>
            <w:vAlign w:val="center"/>
          </w:tcPr>
          <w:p w14:paraId="0EECE6AE" w14:textId="77777777" w:rsidR="009E7912" w:rsidRPr="009E7912" w:rsidRDefault="009E7912" w:rsidP="009E7912">
            <w:pPr>
              <w:spacing w:after="20" w:line="244" w:lineRule="auto"/>
              <w:jc w:val="center"/>
              <w:rPr>
                <w:sz w:val="22"/>
                <w:szCs w:val="22"/>
              </w:rPr>
            </w:pPr>
            <w:r w:rsidRPr="009E7912">
              <w:rPr>
                <w:sz w:val="22"/>
                <w:szCs w:val="22"/>
              </w:rPr>
              <w:t>Only With Role</w:t>
            </w:r>
          </w:p>
        </w:tc>
        <w:tc>
          <w:tcPr>
            <w:tcW w:w="1559" w:type="dxa"/>
            <w:tcMar>
              <w:top w:w="65" w:type="dxa"/>
              <w:left w:w="85" w:type="dxa"/>
              <w:bottom w:w="65" w:type="dxa"/>
              <w:right w:w="85" w:type="dxa"/>
            </w:tcMar>
            <w:vAlign w:val="center"/>
          </w:tcPr>
          <w:p w14:paraId="315A4AF2" w14:textId="77777777" w:rsidR="009E7912" w:rsidRPr="009E7912" w:rsidRDefault="009E7912" w:rsidP="009E7912">
            <w:pPr>
              <w:spacing w:after="20" w:line="244" w:lineRule="auto"/>
              <w:jc w:val="center"/>
              <w:rPr>
                <w:sz w:val="22"/>
                <w:szCs w:val="22"/>
              </w:rPr>
            </w:pPr>
            <w:r w:rsidRPr="009E7912">
              <w:rPr>
                <w:sz w:val="22"/>
                <w:szCs w:val="22"/>
              </w:rPr>
              <w:t>If Requester</w:t>
            </w:r>
          </w:p>
        </w:tc>
        <w:tc>
          <w:tcPr>
            <w:tcW w:w="1418" w:type="dxa"/>
            <w:tcMar>
              <w:top w:w="65" w:type="dxa"/>
              <w:left w:w="85" w:type="dxa"/>
              <w:bottom w:w="65" w:type="dxa"/>
              <w:right w:w="85" w:type="dxa"/>
            </w:tcMar>
            <w:vAlign w:val="center"/>
          </w:tcPr>
          <w:p w14:paraId="6FFA066B" w14:textId="77777777" w:rsidR="009E7912" w:rsidRPr="009E7912" w:rsidRDefault="009E7912" w:rsidP="009E7912">
            <w:pPr>
              <w:spacing w:after="20" w:line="244" w:lineRule="auto"/>
              <w:jc w:val="center"/>
              <w:rPr>
                <w:sz w:val="22"/>
                <w:szCs w:val="22"/>
              </w:rPr>
            </w:pPr>
            <w:r w:rsidRPr="009E7912">
              <w:rPr>
                <w:sz w:val="22"/>
                <w:szCs w:val="22"/>
              </w:rPr>
              <w:t>If Requester</w:t>
            </w:r>
          </w:p>
        </w:tc>
        <w:tc>
          <w:tcPr>
            <w:tcW w:w="996" w:type="dxa"/>
            <w:tcMar>
              <w:top w:w="65" w:type="dxa"/>
              <w:left w:w="85" w:type="dxa"/>
              <w:bottom w:w="65" w:type="dxa"/>
              <w:right w:w="85" w:type="dxa"/>
            </w:tcMar>
            <w:vAlign w:val="center"/>
          </w:tcPr>
          <w:p w14:paraId="65D53546"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3F69A8C1"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537BC449"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0694BB7E" w14:textId="77777777" w:rsidTr="009E7912">
        <w:trPr>
          <w:cantSplit/>
          <w:jc w:val="center"/>
        </w:trPr>
        <w:tc>
          <w:tcPr>
            <w:tcW w:w="1413" w:type="dxa"/>
            <w:tcMar>
              <w:top w:w="65" w:type="dxa"/>
              <w:left w:w="85" w:type="dxa"/>
              <w:bottom w:w="65" w:type="dxa"/>
              <w:right w:w="85" w:type="dxa"/>
            </w:tcMar>
            <w:vAlign w:val="center"/>
          </w:tcPr>
          <w:p w14:paraId="24A7098F" w14:textId="77777777" w:rsidR="009E7912" w:rsidRPr="009E7912" w:rsidRDefault="009E7912" w:rsidP="009E7912">
            <w:pPr>
              <w:spacing w:after="20" w:line="244" w:lineRule="auto"/>
              <w:jc w:val="center"/>
              <w:rPr>
                <w:sz w:val="22"/>
                <w:szCs w:val="22"/>
              </w:rPr>
            </w:pPr>
            <w:r w:rsidRPr="009E7912">
              <w:rPr>
                <w:sz w:val="22"/>
                <w:szCs w:val="22"/>
              </w:rPr>
              <w:t>Approve Need / Release / Hold</w:t>
            </w:r>
          </w:p>
        </w:tc>
        <w:tc>
          <w:tcPr>
            <w:tcW w:w="1134" w:type="dxa"/>
            <w:tcMar>
              <w:top w:w="65" w:type="dxa"/>
              <w:left w:w="85" w:type="dxa"/>
              <w:bottom w:w="65" w:type="dxa"/>
              <w:right w:w="85" w:type="dxa"/>
            </w:tcMar>
            <w:vAlign w:val="center"/>
          </w:tcPr>
          <w:p w14:paraId="37267736" w14:textId="77777777" w:rsidR="009E7912" w:rsidRPr="009E7912" w:rsidRDefault="009E7912" w:rsidP="009E7912">
            <w:pPr>
              <w:spacing w:after="20" w:line="244" w:lineRule="auto"/>
              <w:jc w:val="center"/>
              <w:rPr>
                <w:sz w:val="22"/>
                <w:szCs w:val="22"/>
              </w:rPr>
            </w:pPr>
            <w:r w:rsidRPr="009E7912">
              <w:rPr>
                <w:sz w:val="22"/>
                <w:szCs w:val="22"/>
              </w:rPr>
              <w:t>No</w:t>
            </w:r>
          </w:p>
        </w:tc>
        <w:tc>
          <w:tcPr>
            <w:tcW w:w="1559" w:type="dxa"/>
            <w:tcMar>
              <w:top w:w="65" w:type="dxa"/>
              <w:left w:w="85" w:type="dxa"/>
              <w:bottom w:w="65" w:type="dxa"/>
              <w:right w:w="85" w:type="dxa"/>
            </w:tcMar>
            <w:vAlign w:val="center"/>
          </w:tcPr>
          <w:p w14:paraId="59B8184D" w14:textId="77777777" w:rsidR="009E7912" w:rsidRPr="009E7912" w:rsidRDefault="009E7912" w:rsidP="009E7912">
            <w:pPr>
              <w:spacing w:after="20" w:line="244" w:lineRule="auto"/>
              <w:jc w:val="center"/>
              <w:rPr>
                <w:sz w:val="22"/>
                <w:szCs w:val="22"/>
              </w:rPr>
            </w:pPr>
            <w:r w:rsidRPr="009E7912">
              <w:rPr>
                <w:sz w:val="22"/>
                <w:szCs w:val="22"/>
              </w:rPr>
              <w:t>No</w:t>
            </w:r>
          </w:p>
        </w:tc>
        <w:tc>
          <w:tcPr>
            <w:tcW w:w="1418" w:type="dxa"/>
            <w:tcMar>
              <w:top w:w="65" w:type="dxa"/>
              <w:left w:w="85" w:type="dxa"/>
              <w:bottom w:w="65" w:type="dxa"/>
              <w:right w:w="85" w:type="dxa"/>
            </w:tcMar>
            <w:vAlign w:val="center"/>
          </w:tcPr>
          <w:p w14:paraId="068918F8" w14:textId="77777777" w:rsidR="009E7912" w:rsidRPr="009E7912" w:rsidRDefault="009E7912" w:rsidP="009E7912">
            <w:pPr>
              <w:spacing w:after="20" w:line="244" w:lineRule="auto"/>
              <w:jc w:val="center"/>
              <w:rPr>
                <w:sz w:val="22"/>
                <w:szCs w:val="22"/>
              </w:rPr>
            </w:pPr>
            <w:r w:rsidRPr="009E7912">
              <w:rPr>
                <w:sz w:val="22"/>
                <w:szCs w:val="22"/>
              </w:rPr>
              <w:t>No</w:t>
            </w:r>
          </w:p>
        </w:tc>
        <w:tc>
          <w:tcPr>
            <w:tcW w:w="996" w:type="dxa"/>
            <w:tcMar>
              <w:top w:w="65" w:type="dxa"/>
              <w:left w:w="85" w:type="dxa"/>
              <w:bottom w:w="65" w:type="dxa"/>
              <w:right w:w="85" w:type="dxa"/>
            </w:tcMar>
            <w:vAlign w:val="center"/>
          </w:tcPr>
          <w:p w14:paraId="548F9126"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22C03B58"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43B15EF5"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2B6FA9BC" w14:textId="77777777" w:rsidTr="009E7912">
        <w:trPr>
          <w:cantSplit/>
          <w:jc w:val="center"/>
        </w:trPr>
        <w:tc>
          <w:tcPr>
            <w:tcW w:w="1413" w:type="dxa"/>
            <w:tcMar>
              <w:top w:w="65" w:type="dxa"/>
              <w:left w:w="85" w:type="dxa"/>
              <w:bottom w:w="65" w:type="dxa"/>
              <w:right w:w="85" w:type="dxa"/>
            </w:tcMar>
            <w:vAlign w:val="center"/>
          </w:tcPr>
          <w:p w14:paraId="12E98620" w14:textId="77777777" w:rsidR="009E7912" w:rsidRPr="009E7912" w:rsidRDefault="009E7912" w:rsidP="009E7912">
            <w:pPr>
              <w:spacing w:after="20" w:line="244" w:lineRule="auto"/>
              <w:jc w:val="center"/>
              <w:rPr>
                <w:sz w:val="22"/>
                <w:szCs w:val="22"/>
              </w:rPr>
            </w:pPr>
            <w:r w:rsidRPr="009E7912">
              <w:rPr>
                <w:sz w:val="22"/>
                <w:szCs w:val="22"/>
              </w:rPr>
              <w:t>Approve Transfer / Resolve Loss</w:t>
            </w:r>
          </w:p>
        </w:tc>
        <w:tc>
          <w:tcPr>
            <w:tcW w:w="1134" w:type="dxa"/>
            <w:tcMar>
              <w:top w:w="65" w:type="dxa"/>
              <w:left w:w="85" w:type="dxa"/>
              <w:bottom w:w="65" w:type="dxa"/>
              <w:right w:w="85" w:type="dxa"/>
            </w:tcMar>
            <w:vAlign w:val="center"/>
          </w:tcPr>
          <w:p w14:paraId="23CB39B1" w14:textId="77777777" w:rsidR="009E7912" w:rsidRPr="009E7912" w:rsidRDefault="009E7912" w:rsidP="009E7912">
            <w:pPr>
              <w:spacing w:after="20" w:line="244" w:lineRule="auto"/>
              <w:jc w:val="center"/>
              <w:rPr>
                <w:sz w:val="22"/>
                <w:szCs w:val="22"/>
              </w:rPr>
            </w:pPr>
            <w:r w:rsidRPr="009E7912">
              <w:rPr>
                <w:sz w:val="22"/>
                <w:szCs w:val="22"/>
              </w:rPr>
              <w:t>No</w:t>
            </w:r>
          </w:p>
        </w:tc>
        <w:tc>
          <w:tcPr>
            <w:tcW w:w="1559" w:type="dxa"/>
            <w:tcMar>
              <w:top w:w="65" w:type="dxa"/>
              <w:left w:w="85" w:type="dxa"/>
              <w:bottom w:w="65" w:type="dxa"/>
              <w:right w:w="85" w:type="dxa"/>
            </w:tcMar>
            <w:vAlign w:val="center"/>
          </w:tcPr>
          <w:p w14:paraId="4670FA64" w14:textId="77777777" w:rsidR="009E7912" w:rsidRPr="009E7912" w:rsidRDefault="009E7912" w:rsidP="009E7912">
            <w:pPr>
              <w:spacing w:after="20" w:line="244" w:lineRule="auto"/>
              <w:jc w:val="center"/>
              <w:rPr>
                <w:sz w:val="22"/>
                <w:szCs w:val="22"/>
              </w:rPr>
            </w:pPr>
            <w:r w:rsidRPr="009E7912">
              <w:rPr>
                <w:sz w:val="22"/>
                <w:szCs w:val="22"/>
              </w:rPr>
              <w:t>No</w:t>
            </w:r>
          </w:p>
        </w:tc>
        <w:tc>
          <w:tcPr>
            <w:tcW w:w="1418" w:type="dxa"/>
            <w:tcMar>
              <w:top w:w="65" w:type="dxa"/>
              <w:left w:w="85" w:type="dxa"/>
              <w:bottom w:w="65" w:type="dxa"/>
              <w:right w:w="85" w:type="dxa"/>
            </w:tcMar>
            <w:vAlign w:val="center"/>
          </w:tcPr>
          <w:p w14:paraId="7742A5EB" w14:textId="77777777" w:rsidR="009E7912" w:rsidRPr="009E7912" w:rsidRDefault="009E7912" w:rsidP="009E7912">
            <w:pPr>
              <w:spacing w:after="20" w:line="244" w:lineRule="auto"/>
              <w:jc w:val="center"/>
              <w:rPr>
                <w:sz w:val="22"/>
                <w:szCs w:val="22"/>
              </w:rPr>
            </w:pPr>
            <w:r w:rsidRPr="009E7912">
              <w:rPr>
                <w:sz w:val="22"/>
                <w:szCs w:val="22"/>
              </w:rPr>
              <w:t>No</w:t>
            </w:r>
          </w:p>
        </w:tc>
        <w:tc>
          <w:tcPr>
            <w:tcW w:w="996" w:type="dxa"/>
            <w:tcMar>
              <w:top w:w="65" w:type="dxa"/>
              <w:left w:w="85" w:type="dxa"/>
              <w:bottom w:w="65" w:type="dxa"/>
              <w:right w:w="85" w:type="dxa"/>
            </w:tcMar>
            <w:vAlign w:val="center"/>
          </w:tcPr>
          <w:p w14:paraId="52E40F2C"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1226ECEB"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7A5BB65B"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4284742E" w14:textId="77777777" w:rsidTr="009E7912">
        <w:trPr>
          <w:cantSplit/>
          <w:jc w:val="center"/>
        </w:trPr>
        <w:tc>
          <w:tcPr>
            <w:tcW w:w="1413" w:type="dxa"/>
            <w:tcMar>
              <w:top w:w="65" w:type="dxa"/>
              <w:left w:w="85" w:type="dxa"/>
              <w:bottom w:w="65" w:type="dxa"/>
              <w:right w:w="85" w:type="dxa"/>
            </w:tcMar>
            <w:vAlign w:val="center"/>
          </w:tcPr>
          <w:p w14:paraId="75CF61B1" w14:textId="77777777" w:rsidR="009E7912" w:rsidRPr="009E7912" w:rsidRDefault="009E7912" w:rsidP="009E7912">
            <w:pPr>
              <w:spacing w:after="20" w:line="244" w:lineRule="auto"/>
              <w:jc w:val="center"/>
              <w:rPr>
                <w:sz w:val="22"/>
                <w:szCs w:val="22"/>
              </w:rPr>
            </w:pPr>
            <w:r w:rsidRPr="009E7912">
              <w:rPr>
                <w:sz w:val="22"/>
                <w:szCs w:val="22"/>
              </w:rPr>
              <w:t>Confirm Assigned Receipt</w:t>
            </w:r>
          </w:p>
        </w:tc>
        <w:tc>
          <w:tcPr>
            <w:tcW w:w="1134" w:type="dxa"/>
            <w:tcMar>
              <w:top w:w="65" w:type="dxa"/>
              <w:left w:w="85" w:type="dxa"/>
              <w:bottom w:w="65" w:type="dxa"/>
              <w:right w:w="85" w:type="dxa"/>
            </w:tcMar>
            <w:vAlign w:val="center"/>
          </w:tcPr>
          <w:p w14:paraId="2FE3BFAF" w14:textId="77777777" w:rsidR="009E7912" w:rsidRPr="009E7912" w:rsidRDefault="009E7912" w:rsidP="009E7912">
            <w:pPr>
              <w:spacing w:after="20" w:line="244" w:lineRule="auto"/>
              <w:jc w:val="center"/>
              <w:rPr>
                <w:sz w:val="22"/>
                <w:szCs w:val="22"/>
              </w:rPr>
            </w:pPr>
            <w:r w:rsidRPr="009E7912">
              <w:rPr>
                <w:sz w:val="22"/>
                <w:szCs w:val="22"/>
              </w:rPr>
              <w:t xml:space="preserve">Only If </w:t>
            </w:r>
            <w:proofErr w:type="gramStart"/>
            <w:r w:rsidRPr="009E7912">
              <w:rPr>
                <w:sz w:val="22"/>
                <w:szCs w:val="22"/>
              </w:rPr>
              <w:t>Assigned</w:t>
            </w:r>
            <w:proofErr w:type="gramEnd"/>
          </w:p>
        </w:tc>
        <w:tc>
          <w:tcPr>
            <w:tcW w:w="1559" w:type="dxa"/>
            <w:tcMar>
              <w:top w:w="65" w:type="dxa"/>
              <w:left w:w="85" w:type="dxa"/>
              <w:bottom w:w="65" w:type="dxa"/>
              <w:right w:w="85" w:type="dxa"/>
            </w:tcMar>
            <w:vAlign w:val="center"/>
          </w:tcPr>
          <w:p w14:paraId="4F3D6421" w14:textId="77777777" w:rsidR="009E7912" w:rsidRPr="009E7912" w:rsidRDefault="009E7912" w:rsidP="009E7912">
            <w:pPr>
              <w:spacing w:after="20" w:line="244" w:lineRule="auto"/>
              <w:jc w:val="center"/>
              <w:rPr>
                <w:sz w:val="22"/>
                <w:szCs w:val="22"/>
              </w:rPr>
            </w:pPr>
            <w:r w:rsidRPr="009E7912">
              <w:rPr>
                <w:sz w:val="22"/>
                <w:szCs w:val="22"/>
              </w:rPr>
              <w:t xml:space="preserve">If </w:t>
            </w:r>
            <w:proofErr w:type="gramStart"/>
            <w:r w:rsidRPr="009E7912">
              <w:rPr>
                <w:sz w:val="22"/>
                <w:szCs w:val="22"/>
              </w:rPr>
              <w:t>Assigned</w:t>
            </w:r>
            <w:proofErr w:type="gramEnd"/>
          </w:p>
        </w:tc>
        <w:tc>
          <w:tcPr>
            <w:tcW w:w="1418" w:type="dxa"/>
            <w:tcMar>
              <w:top w:w="65" w:type="dxa"/>
              <w:left w:w="85" w:type="dxa"/>
              <w:bottom w:w="65" w:type="dxa"/>
              <w:right w:w="85" w:type="dxa"/>
            </w:tcMar>
            <w:vAlign w:val="center"/>
          </w:tcPr>
          <w:p w14:paraId="013731BD" w14:textId="77777777" w:rsidR="009E7912" w:rsidRPr="009E7912" w:rsidRDefault="009E7912" w:rsidP="009E7912">
            <w:pPr>
              <w:spacing w:after="20" w:line="244" w:lineRule="auto"/>
              <w:jc w:val="center"/>
              <w:rPr>
                <w:sz w:val="22"/>
                <w:szCs w:val="22"/>
              </w:rPr>
            </w:pPr>
            <w:r w:rsidRPr="009E7912">
              <w:rPr>
                <w:sz w:val="22"/>
                <w:szCs w:val="22"/>
              </w:rPr>
              <w:t xml:space="preserve">If </w:t>
            </w:r>
            <w:proofErr w:type="gramStart"/>
            <w:r w:rsidRPr="009E7912">
              <w:rPr>
                <w:sz w:val="22"/>
                <w:szCs w:val="22"/>
              </w:rPr>
              <w:t>Assigned</w:t>
            </w:r>
            <w:proofErr w:type="gramEnd"/>
          </w:p>
        </w:tc>
        <w:tc>
          <w:tcPr>
            <w:tcW w:w="996" w:type="dxa"/>
            <w:tcMar>
              <w:top w:w="65" w:type="dxa"/>
              <w:left w:w="85" w:type="dxa"/>
              <w:bottom w:w="65" w:type="dxa"/>
              <w:right w:w="85" w:type="dxa"/>
            </w:tcMar>
            <w:vAlign w:val="center"/>
          </w:tcPr>
          <w:p w14:paraId="3D7BDAC7"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5384EA32"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2D1966AB"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53DBF5C8" w14:textId="77777777" w:rsidTr="009E7912">
        <w:trPr>
          <w:cantSplit/>
          <w:jc w:val="center"/>
        </w:trPr>
        <w:tc>
          <w:tcPr>
            <w:tcW w:w="1413" w:type="dxa"/>
            <w:tcMar>
              <w:top w:w="65" w:type="dxa"/>
              <w:left w:w="85" w:type="dxa"/>
              <w:bottom w:w="65" w:type="dxa"/>
              <w:right w:w="85" w:type="dxa"/>
            </w:tcMar>
            <w:vAlign w:val="center"/>
          </w:tcPr>
          <w:p w14:paraId="6E69DC2E" w14:textId="77777777" w:rsidR="009E7912" w:rsidRPr="009E7912" w:rsidRDefault="009E7912" w:rsidP="009E7912">
            <w:pPr>
              <w:spacing w:after="20" w:line="244" w:lineRule="auto"/>
              <w:jc w:val="center"/>
              <w:rPr>
                <w:sz w:val="22"/>
                <w:szCs w:val="22"/>
              </w:rPr>
            </w:pPr>
            <w:r w:rsidRPr="009E7912">
              <w:rPr>
                <w:sz w:val="22"/>
                <w:szCs w:val="22"/>
              </w:rPr>
              <w:t>Inspect / Verify Service</w:t>
            </w:r>
          </w:p>
        </w:tc>
        <w:tc>
          <w:tcPr>
            <w:tcW w:w="1134" w:type="dxa"/>
            <w:tcMar>
              <w:top w:w="65" w:type="dxa"/>
              <w:left w:w="85" w:type="dxa"/>
              <w:bottom w:w="65" w:type="dxa"/>
              <w:right w:w="85" w:type="dxa"/>
            </w:tcMar>
            <w:vAlign w:val="center"/>
          </w:tcPr>
          <w:p w14:paraId="6E30B7E2" w14:textId="77777777" w:rsidR="009E7912" w:rsidRPr="009E7912" w:rsidRDefault="009E7912" w:rsidP="009E7912">
            <w:pPr>
              <w:spacing w:after="20" w:line="244" w:lineRule="auto"/>
              <w:jc w:val="center"/>
              <w:rPr>
                <w:sz w:val="22"/>
                <w:szCs w:val="22"/>
              </w:rPr>
            </w:pPr>
            <w:r w:rsidRPr="009E7912">
              <w:rPr>
                <w:sz w:val="22"/>
                <w:szCs w:val="22"/>
              </w:rPr>
              <w:t xml:space="preserve">Report If </w:t>
            </w:r>
            <w:proofErr w:type="gramStart"/>
            <w:r w:rsidRPr="009E7912">
              <w:rPr>
                <w:sz w:val="22"/>
                <w:szCs w:val="22"/>
              </w:rPr>
              <w:t>Permitted</w:t>
            </w:r>
            <w:proofErr w:type="gramEnd"/>
          </w:p>
        </w:tc>
        <w:tc>
          <w:tcPr>
            <w:tcW w:w="1559" w:type="dxa"/>
            <w:tcMar>
              <w:top w:w="65" w:type="dxa"/>
              <w:left w:w="85" w:type="dxa"/>
              <w:bottom w:w="65" w:type="dxa"/>
              <w:right w:w="85" w:type="dxa"/>
            </w:tcMar>
            <w:vAlign w:val="center"/>
          </w:tcPr>
          <w:p w14:paraId="5E0B5DF3" w14:textId="77777777" w:rsidR="009E7912" w:rsidRPr="009E7912" w:rsidRDefault="009E7912" w:rsidP="009E7912">
            <w:pPr>
              <w:spacing w:after="20" w:line="244" w:lineRule="auto"/>
              <w:jc w:val="center"/>
              <w:rPr>
                <w:sz w:val="22"/>
                <w:szCs w:val="22"/>
              </w:rPr>
            </w:pPr>
            <w:r w:rsidRPr="009E7912">
              <w:rPr>
                <w:sz w:val="22"/>
                <w:szCs w:val="22"/>
              </w:rPr>
              <w:t>No</w:t>
            </w:r>
          </w:p>
        </w:tc>
        <w:tc>
          <w:tcPr>
            <w:tcW w:w="1418" w:type="dxa"/>
            <w:tcMar>
              <w:top w:w="65" w:type="dxa"/>
              <w:left w:w="85" w:type="dxa"/>
              <w:bottom w:w="65" w:type="dxa"/>
              <w:right w:w="85" w:type="dxa"/>
            </w:tcMar>
            <w:vAlign w:val="center"/>
          </w:tcPr>
          <w:p w14:paraId="75200F10" w14:textId="77777777" w:rsidR="009E7912" w:rsidRPr="009E7912" w:rsidRDefault="009E7912" w:rsidP="009E7912">
            <w:pPr>
              <w:spacing w:after="20" w:line="244" w:lineRule="auto"/>
              <w:jc w:val="center"/>
              <w:rPr>
                <w:sz w:val="22"/>
                <w:szCs w:val="22"/>
              </w:rPr>
            </w:pPr>
            <w:r w:rsidRPr="009E7912">
              <w:rPr>
                <w:sz w:val="22"/>
                <w:szCs w:val="22"/>
              </w:rPr>
              <w:t>No</w:t>
            </w:r>
          </w:p>
        </w:tc>
        <w:tc>
          <w:tcPr>
            <w:tcW w:w="996" w:type="dxa"/>
            <w:tcMar>
              <w:top w:w="65" w:type="dxa"/>
              <w:left w:w="85" w:type="dxa"/>
              <w:bottom w:w="65" w:type="dxa"/>
              <w:right w:w="85" w:type="dxa"/>
            </w:tcMar>
            <w:vAlign w:val="center"/>
          </w:tcPr>
          <w:p w14:paraId="69EEC635"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0836C097"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37871275"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0B15C24C" w14:textId="77777777" w:rsidTr="009E7912">
        <w:trPr>
          <w:cantSplit/>
          <w:jc w:val="center"/>
        </w:trPr>
        <w:tc>
          <w:tcPr>
            <w:tcW w:w="1413" w:type="dxa"/>
            <w:tcMar>
              <w:top w:w="65" w:type="dxa"/>
              <w:left w:w="85" w:type="dxa"/>
              <w:bottom w:w="65" w:type="dxa"/>
              <w:right w:w="85" w:type="dxa"/>
            </w:tcMar>
            <w:vAlign w:val="center"/>
          </w:tcPr>
          <w:p w14:paraId="3870ED59" w14:textId="77777777" w:rsidR="009E7912" w:rsidRPr="009E7912" w:rsidRDefault="009E7912" w:rsidP="009E7912">
            <w:pPr>
              <w:spacing w:after="20" w:line="244" w:lineRule="auto"/>
              <w:jc w:val="center"/>
              <w:rPr>
                <w:sz w:val="22"/>
                <w:szCs w:val="22"/>
              </w:rPr>
            </w:pPr>
            <w:proofErr w:type="gramStart"/>
            <w:r w:rsidRPr="009E7912">
              <w:rPr>
                <w:sz w:val="22"/>
                <w:szCs w:val="22"/>
              </w:rPr>
              <w:t>Approve</w:t>
            </w:r>
            <w:proofErr w:type="gramEnd"/>
            <w:r w:rsidRPr="009E7912">
              <w:rPr>
                <w:sz w:val="22"/>
                <w:szCs w:val="22"/>
              </w:rPr>
              <w:t xml:space="preserve"> Service / Final Action</w:t>
            </w:r>
          </w:p>
        </w:tc>
        <w:tc>
          <w:tcPr>
            <w:tcW w:w="1134" w:type="dxa"/>
            <w:tcMar>
              <w:top w:w="65" w:type="dxa"/>
              <w:left w:w="85" w:type="dxa"/>
              <w:bottom w:w="65" w:type="dxa"/>
              <w:right w:w="85" w:type="dxa"/>
            </w:tcMar>
            <w:vAlign w:val="center"/>
          </w:tcPr>
          <w:p w14:paraId="5F4E3431" w14:textId="77777777" w:rsidR="009E7912" w:rsidRPr="009E7912" w:rsidRDefault="009E7912" w:rsidP="009E7912">
            <w:pPr>
              <w:spacing w:after="20" w:line="244" w:lineRule="auto"/>
              <w:jc w:val="center"/>
              <w:rPr>
                <w:sz w:val="22"/>
                <w:szCs w:val="22"/>
              </w:rPr>
            </w:pPr>
            <w:r w:rsidRPr="009E7912">
              <w:rPr>
                <w:sz w:val="22"/>
                <w:szCs w:val="22"/>
              </w:rPr>
              <w:t>No</w:t>
            </w:r>
          </w:p>
        </w:tc>
        <w:tc>
          <w:tcPr>
            <w:tcW w:w="1559" w:type="dxa"/>
            <w:tcMar>
              <w:top w:w="65" w:type="dxa"/>
              <w:left w:w="85" w:type="dxa"/>
              <w:bottom w:w="65" w:type="dxa"/>
              <w:right w:w="85" w:type="dxa"/>
            </w:tcMar>
            <w:vAlign w:val="center"/>
          </w:tcPr>
          <w:p w14:paraId="563512DE" w14:textId="77777777" w:rsidR="009E7912" w:rsidRPr="009E7912" w:rsidRDefault="009E7912" w:rsidP="009E7912">
            <w:pPr>
              <w:spacing w:after="20" w:line="244" w:lineRule="auto"/>
              <w:jc w:val="center"/>
              <w:rPr>
                <w:sz w:val="22"/>
                <w:szCs w:val="22"/>
              </w:rPr>
            </w:pPr>
            <w:r w:rsidRPr="009E7912">
              <w:rPr>
                <w:sz w:val="22"/>
                <w:szCs w:val="22"/>
              </w:rPr>
              <w:t>Specialist Review</w:t>
            </w:r>
          </w:p>
        </w:tc>
        <w:tc>
          <w:tcPr>
            <w:tcW w:w="1418" w:type="dxa"/>
            <w:tcMar>
              <w:top w:w="65" w:type="dxa"/>
              <w:left w:w="85" w:type="dxa"/>
              <w:bottom w:w="65" w:type="dxa"/>
              <w:right w:w="85" w:type="dxa"/>
            </w:tcMar>
            <w:vAlign w:val="center"/>
          </w:tcPr>
          <w:p w14:paraId="4D21AB09" w14:textId="77777777" w:rsidR="009E7912" w:rsidRPr="009E7912" w:rsidRDefault="009E7912" w:rsidP="009E7912">
            <w:pPr>
              <w:spacing w:after="20" w:line="244" w:lineRule="auto"/>
              <w:jc w:val="center"/>
              <w:rPr>
                <w:sz w:val="22"/>
                <w:szCs w:val="22"/>
              </w:rPr>
            </w:pPr>
            <w:r w:rsidRPr="009E7912">
              <w:rPr>
                <w:sz w:val="22"/>
                <w:szCs w:val="22"/>
              </w:rPr>
              <w:t xml:space="preserve">Only If </w:t>
            </w:r>
            <w:proofErr w:type="gramStart"/>
            <w:r w:rsidRPr="009E7912">
              <w:rPr>
                <w:sz w:val="22"/>
                <w:szCs w:val="22"/>
              </w:rPr>
              <w:t>Assigned</w:t>
            </w:r>
            <w:proofErr w:type="gramEnd"/>
          </w:p>
        </w:tc>
        <w:tc>
          <w:tcPr>
            <w:tcW w:w="996" w:type="dxa"/>
            <w:tcMar>
              <w:top w:w="65" w:type="dxa"/>
              <w:left w:w="85" w:type="dxa"/>
              <w:bottom w:w="65" w:type="dxa"/>
              <w:right w:w="85" w:type="dxa"/>
            </w:tcMar>
            <w:vAlign w:val="center"/>
          </w:tcPr>
          <w:p w14:paraId="1FAB50B0"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0A43304E"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4EA0D4EF"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703A3C5E" w14:textId="77777777" w:rsidTr="009E7912">
        <w:trPr>
          <w:cantSplit/>
          <w:jc w:val="center"/>
        </w:trPr>
        <w:tc>
          <w:tcPr>
            <w:tcW w:w="1413" w:type="dxa"/>
            <w:tcMar>
              <w:top w:w="65" w:type="dxa"/>
              <w:left w:w="85" w:type="dxa"/>
              <w:bottom w:w="65" w:type="dxa"/>
              <w:right w:w="85" w:type="dxa"/>
            </w:tcMar>
            <w:vAlign w:val="center"/>
          </w:tcPr>
          <w:p w14:paraId="5CCB9F8B" w14:textId="77777777" w:rsidR="009E7912" w:rsidRPr="009E7912" w:rsidRDefault="009E7912" w:rsidP="009E7912">
            <w:pPr>
              <w:spacing w:after="20" w:line="244" w:lineRule="auto"/>
              <w:jc w:val="center"/>
              <w:rPr>
                <w:sz w:val="22"/>
                <w:szCs w:val="22"/>
              </w:rPr>
            </w:pPr>
            <w:r w:rsidRPr="009E7912">
              <w:rPr>
                <w:sz w:val="22"/>
                <w:szCs w:val="22"/>
              </w:rPr>
              <w:t>Validate Impact Inputs</w:t>
            </w:r>
          </w:p>
        </w:tc>
        <w:tc>
          <w:tcPr>
            <w:tcW w:w="1134" w:type="dxa"/>
            <w:tcMar>
              <w:top w:w="65" w:type="dxa"/>
              <w:left w:w="85" w:type="dxa"/>
              <w:bottom w:w="65" w:type="dxa"/>
              <w:right w:w="85" w:type="dxa"/>
            </w:tcMar>
            <w:vAlign w:val="center"/>
          </w:tcPr>
          <w:p w14:paraId="0AB491B5" w14:textId="77777777" w:rsidR="009E7912" w:rsidRPr="009E7912" w:rsidRDefault="009E7912" w:rsidP="009E7912">
            <w:pPr>
              <w:spacing w:after="20" w:line="244" w:lineRule="auto"/>
              <w:jc w:val="center"/>
              <w:rPr>
                <w:sz w:val="22"/>
                <w:szCs w:val="22"/>
              </w:rPr>
            </w:pPr>
            <w:r w:rsidRPr="009E7912">
              <w:rPr>
                <w:sz w:val="22"/>
                <w:szCs w:val="22"/>
              </w:rPr>
              <w:t>No</w:t>
            </w:r>
          </w:p>
        </w:tc>
        <w:tc>
          <w:tcPr>
            <w:tcW w:w="1559" w:type="dxa"/>
            <w:tcMar>
              <w:top w:w="65" w:type="dxa"/>
              <w:left w:w="85" w:type="dxa"/>
              <w:bottom w:w="65" w:type="dxa"/>
              <w:right w:w="85" w:type="dxa"/>
            </w:tcMar>
            <w:vAlign w:val="center"/>
          </w:tcPr>
          <w:p w14:paraId="4C468A0B" w14:textId="77777777" w:rsidR="009E7912" w:rsidRPr="009E7912" w:rsidRDefault="009E7912" w:rsidP="009E7912">
            <w:pPr>
              <w:spacing w:after="20" w:line="244" w:lineRule="auto"/>
              <w:jc w:val="center"/>
              <w:rPr>
                <w:sz w:val="22"/>
                <w:szCs w:val="22"/>
              </w:rPr>
            </w:pPr>
            <w:r w:rsidRPr="009E7912">
              <w:rPr>
                <w:sz w:val="22"/>
                <w:szCs w:val="22"/>
              </w:rPr>
              <w:t>Factors / Impact</w:t>
            </w:r>
          </w:p>
        </w:tc>
        <w:tc>
          <w:tcPr>
            <w:tcW w:w="1418" w:type="dxa"/>
            <w:tcMar>
              <w:top w:w="65" w:type="dxa"/>
              <w:left w:w="85" w:type="dxa"/>
              <w:bottom w:w="65" w:type="dxa"/>
              <w:right w:w="85" w:type="dxa"/>
            </w:tcMar>
            <w:vAlign w:val="center"/>
          </w:tcPr>
          <w:p w14:paraId="492AB82A" w14:textId="77777777" w:rsidR="009E7912" w:rsidRPr="009E7912" w:rsidRDefault="009E7912" w:rsidP="009E7912">
            <w:pPr>
              <w:spacing w:after="20" w:line="244" w:lineRule="auto"/>
              <w:jc w:val="center"/>
              <w:rPr>
                <w:sz w:val="22"/>
                <w:szCs w:val="22"/>
              </w:rPr>
            </w:pPr>
            <w:r w:rsidRPr="009E7912">
              <w:rPr>
                <w:sz w:val="22"/>
                <w:szCs w:val="22"/>
              </w:rPr>
              <w:t>Read Only</w:t>
            </w:r>
          </w:p>
        </w:tc>
        <w:tc>
          <w:tcPr>
            <w:tcW w:w="996" w:type="dxa"/>
            <w:tcMar>
              <w:top w:w="65" w:type="dxa"/>
              <w:left w:w="85" w:type="dxa"/>
              <w:bottom w:w="65" w:type="dxa"/>
              <w:right w:w="85" w:type="dxa"/>
            </w:tcMar>
            <w:vAlign w:val="center"/>
          </w:tcPr>
          <w:p w14:paraId="06E7F9E1" w14:textId="77777777" w:rsidR="009E7912" w:rsidRPr="009E7912" w:rsidRDefault="009E7912" w:rsidP="009E7912">
            <w:pPr>
              <w:spacing w:after="20" w:line="244" w:lineRule="auto"/>
              <w:jc w:val="center"/>
              <w:rPr>
                <w:sz w:val="22"/>
                <w:szCs w:val="22"/>
              </w:rPr>
            </w:pPr>
            <w:r w:rsidRPr="009E7912">
              <w:rPr>
                <w:sz w:val="22"/>
                <w:szCs w:val="22"/>
              </w:rPr>
              <w:t>Read Only</w:t>
            </w:r>
          </w:p>
        </w:tc>
        <w:tc>
          <w:tcPr>
            <w:tcW w:w="1701" w:type="dxa"/>
            <w:tcMar>
              <w:top w:w="65" w:type="dxa"/>
              <w:left w:w="85" w:type="dxa"/>
              <w:bottom w:w="65" w:type="dxa"/>
              <w:right w:w="85" w:type="dxa"/>
            </w:tcMar>
            <w:vAlign w:val="center"/>
          </w:tcPr>
          <w:p w14:paraId="0C69DF51" w14:textId="77777777" w:rsidR="009E7912" w:rsidRPr="009E7912" w:rsidRDefault="009E7912" w:rsidP="009E7912">
            <w:pPr>
              <w:spacing w:after="20" w:line="244" w:lineRule="auto"/>
              <w:jc w:val="center"/>
              <w:rPr>
                <w:sz w:val="22"/>
                <w:szCs w:val="22"/>
              </w:rPr>
            </w:pPr>
            <w:r w:rsidRPr="009E7912">
              <w:rPr>
                <w:sz w:val="22"/>
                <w:szCs w:val="22"/>
              </w:rPr>
              <w:t>No</w:t>
            </w:r>
          </w:p>
        </w:tc>
        <w:tc>
          <w:tcPr>
            <w:tcW w:w="1113" w:type="dxa"/>
            <w:tcMar>
              <w:top w:w="65" w:type="dxa"/>
              <w:left w:w="85" w:type="dxa"/>
              <w:bottom w:w="65" w:type="dxa"/>
              <w:right w:w="85" w:type="dxa"/>
            </w:tcMar>
            <w:vAlign w:val="center"/>
          </w:tcPr>
          <w:p w14:paraId="54A8F134"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0F272A32" w14:textId="77777777" w:rsidTr="009E7912">
        <w:trPr>
          <w:cantSplit/>
          <w:jc w:val="center"/>
        </w:trPr>
        <w:tc>
          <w:tcPr>
            <w:tcW w:w="1413" w:type="dxa"/>
            <w:tcMar>
              <w:top w:w="65" w:type="dxa"/>
              <w:left w:w="85" w:type="dxa"/>
              <w:bottom w:w="65" w:type="dxa"/>
              <w:right w:w="85" w:type="dxa"/>
            </w:tcMar>
            <w:vAlign w:val="center"/>
          </w:tcPr>
          <w:p w14:paraId="052AD23F" w14:textId="77777777" w:rsidR="009E7912" w:rsidRPr="009E7912" w:rsidRDefault="009E7912" w:rsidP="009E7912">
            <w:pPr>
              <w:spacing w:after="20" w:line="244" w:lineRule="auto"/>
              <w:jc w:val="center"/>
              <w:rPr>
                <w:sz w:val="22"/>
                <w:szCs w:val="22"/>
              </w:rPr>
            </w:pPr>
            <w:r w:rsidRPr="009E7912">
              <w:rPr>
                <w:sz w:val="22"/>
                <w:szCs w:val="22"/>
              </w:rPr>
              <w:t>Read Reports / History</w:t>
            </w:r>
          </w:p>
        </w:tc>
        <w:tc>
          <w:tcPr>
            <w:tcW w:w="1134" w:type="dxa"/>
            <w:tcMar>
              <w:top w:w="65" w:type="dxa"/>
              <w:left w:w="85" w:type="dxa"/>
              <w:bottom w:w="65" w:type="dxa"/>
              <w:right w:w="85" w:type="dxa"/>
            </w:tcMar>
            <w:vAlign w:val="center"/>
          </w:tcPr>
          <w:p w14:paraId="56D0642C" w14:textId="77777777" w:rsidR="009E7912" w:rsidRPr="009E7912" w:rsidRDefault="009E7912" w:rsidP="009E7912">
            <w:pPr>
              <w:spacing w:after="20" w:line="244" w:lineRule="auto"/>
              <w:jc w:val="center"/>
              <w:rPr>
                <w:sz w:val="22"/>
                <w:szCs w:val="22"/>
              </w:rPr>
            </w:pPr>
            <w:r w:rsidRPr="009E7912">
              <w:rPr>
                <w:sz w:val="22"/>
                <w:szCs w:val="22"/>
              </w:rPr>
              <w:t>Permitted Only</w:t>
            </w:r>
          </w:p>
        </w:tc>
        <w:tc>
          <w:tcPr>
            <w:tcW w:w="1559" w:type="dxa"/>
            <w:tcMar>
              <w:top w:w="65" w:type="dxa"/>
              <w:left w:w="85" w:type="dxa"/>
              <w:bottom w:w="65" w:type="dxa"/>
              <w:right w:w="85" w:type="dxa"/>
            </w:tcMar>
            <w:vAlign w:val="center"/>
          </w:tcPr>
          <w:p w14:paraId="139FC90C" w14:textId="77777777" w:rsidR="009E7912" w:rsidRPr="009E7912" w:rsidRDefault="009E7912" w:rsidP="009E7912">
            <w:pPr>
              <w:spacing w:after="20" w:line="244" w:lineRule="auto"/>
              <w:jc w:val="center"/>
              <w:rPr>
                <w:sz w:val="22"/>
                <w:szCs w:val="22"/>
              </w:rPr>
            </w:pPr>
            <w:r w:rsidRPr="009E7912">
              <w:rPr>
                <w:sz w:val="22"/>
                <w:szCs w:val="22"/>
              </w:rPr>
              <w:t>Permitted</w:t>
            </w:r>
          </w:p>
        </w:tc>
        <w:tc>
          <w:tcPr>
            <w:tcW w:w="1418" w:type="dxa"/>
            <w:tcMar>
              <w:top w:w="65" w:type="dxa"/>
              <w:left w:w="85" w:type="dxa"/>
              <w:bottom w:w="65" w:type="dxa"/>
              <w:right w:w="85" w:type="dxa"/>
            </w:tcMar>
            <w:vAlign w:val="center"/>
          </w:tcPr>
          <w:p w14:paraId="73F09BC3" w14:textId="77777777" w:rsidR="009E7912" w:rsidRPr="009E7912" w:rsidRDefault="009E7912" w:rsidP="009E7912">
            <w:pPr>
              <w:spacing w:after="20" w:line="244" w:lineRule="auto"/>
              <w:jc w:val="center"/>
              <w:rPr>
                <w:sz w:val="22"/>
                <w:szCs w:val="22"/>
              </w:rPr>
            </w:pPr>
            <w:r w:rsidRPr="009E7912">
              <w:rPr>
                <w:sz w:val="22"/>
                <w:szCs w:val="22"/>
              </w:rPr>
              <w:t>Summary Scope</w:t>
            </w:r>
          </w:p>
        </w:tc>
        <w:tc>
          <w:tcPr>
            <w:tcW w:w="996" w:type="dxa"/>
            <w:tcMar>
              <w:top w:w="65" w:type="dxa"/>
              <w:left w:w="85" w:type="dxa"/>
              <w:bottom w:w="65" w:type="dxa"/>
              <w:right w:w="85" w:type="dxa"/>
            </w:tcMar>
            <w:vAlign w:val="center"/>
          </w:tcPr>
          <w:p w14:paraId="70946FD6" w14:textId="77777777" w:rsidR="009E7912" w:rsidRPr="009E7912" w:rsidRDefault="009E7912" w:rsidP="009E7912">
            <w:pPr>
              <w:spacing w:after="20" w:line="244" w:lineRule="auto"/>
              <w:jc w:val="center"/>
              <w:rPr>
                <w:sz w:val="22"/>
                <w:szCs w:val="22"/>
              </w:rPr>
            </w:pPr>
            <w:r w:rsidRPr="009E7912">
              <w:rPr>
                <w:sz w:val="22"/>
                <w:szCs w:val="22"/>
              </w:rPr>
              <w:t>Assigned History</w:t>
            </w:r>
          </w:p>
        </w:tc>
        <w:tc>
          <w:tcPr>
            <w:tcW w:w="1701" w:type="dxa"/>
            <w:tcMar>
              <w:top w:w="65" w:type="dxa"/>
              <w:left w:w="85" w:type="dxa"/>
              <w:bottom w:w="65" w:type="dxa"/>
              <w:right w:w="85" w:type="dxa"/>
            </w:tcMar>
            <w:vAlign w:val="center"/>
          </w:tcPr>
          <w:p w14:paraId="09936972" w14:textId="77777777" w:rsidR="009E7912" w:rsidRPr="009E7912" w:rsidRDefault="009E7912" w:rsidP="009E7912">
            <w:pPr>
              <w:spacing w:after="20" w:line="244" w:lineRule="auto"/>
              <w:jc w:val="center"/>
              <w:rPr>
                <w:sz w:val="22"/>
                <w:szCs w:val="22"/>
              </w:rPr>
            </w:pPr>
            <w:r w:rsidRPr="009E7912">
              <w:rPr>
                <w:sz w:val="22"/>
                <w:szCs w:val="22"/>
              </w:rPr>
              <w:t>Service Metadata</w:t>
            </w:r>
          </w:p>
        </w:tc>
        <w:tc>
          <w:tcPr>
            <w:tcW w:w="1113" w:type="dxa"/>
            <w:tcMar>
              <w:top w:w="65" w:type="dxa"/>
              <w:left w:w="85" w:type="dxa"/>
              <w:bottom w:w="65" w:type="dxa"/>
              <w:right w:w="85" w:type="dxa"/>
            </w:tcMar>
            <w:vAlign w:val="center"/>
          </w:tcPr>
          <w:p w14:paraId="7740E1E6" w14:textId="77777777" w:rsidR="009E7912" w:rsidRPr="009E7912" w:rsidRDefault="009E7912" w:rsidP="009E7912">
            <w:pPr>
              <w:spacing w:after="20" w:line="244" w:lineRule="auto"/>
              <w:jc w:val="center"/>
              <w:rPr>
                <w:sz w:val="22"/>
                <w:szCs w:val="22"/>
              </w:rPr>
            </w:pPr>
            <w:r w:rsidRPr="009E7912">
              <w:rPr>
                <w:sz w:val="22"/>
                <w:szCs w:val="22"/>
              </w:rPr>
              <w:t>No Direct Access</w:t>
            </w:r>
          </w:p>
        </w:tc>
      </w:tr>
      <w:tr w:rsidR="009E7912" w:rsidRPr="009E7912" w14:paraId="1B69F09A" w14:textId="77777777" w:rsidTr="009E7912">
        <w:trPr>
          <w:cantSplit/>
          <w:jc w:val="center"/>
        </w:trPr>
        <w:tc>
          <w:tcPr>
            <w:tcW w:w="1413" w:type="dxa"/>
            <w:tcMar>
              <w:top w:w="65" w:type="dxa"/>
              <w:left w:w="85" w:type="dxa"/>
              <w:bottom w:w="65" w:type="dxa"/>
              <w:right w:w="85" w:type="dxa"/>
            </w:tcMar>
            <w:vAlign w:val="center"/>
          </w:tcPr>
          <w:p w14:paraId="6C8A7A88" w14:textId="77777777" w:rsidR="009E7912" w:rsidRPr="009E7912" w:rsidRDefault="009E7912" w:rsidP="009E7912">
            <w:pPr>
              <w:spacing w:after="20" w:line="244" w:lineRule="auto"/>
              <w:jc w:val="center"/>
              <w:rPr>
                <w:sz w:val="22"/>
                <w:szCs w:val="22"/>
              </w:rPr>
            </w:pPr>
            <w:r w:rsidRPr="009E7912">
              <w:rPr>
                <w:sz w:val="22"/>
                <w:szCs w:val="22"/>
              </w:rPr>
              <w:t>Manage Roles / Settings</w:t>
            </w:r>
          </w:p>
        </w:tc>
        <w:tc>
          <w:tcPr>
            <w:tcW w:w="1134" w:type="dxa"/>
            <w:tcMar>
              <w:top w:w="65" w:type="dxa"/>
              <w:left w:w="85" w:type="dxa"/>
              <w:bottom w:w="65" w:type="dxa"/>
              <w:right w:w="85" w:type="dxa"/>
            </w:tcMar>
            <w:vAlign w:val="center"/>
          </w:tcPr>
          <w:p w14:paraId="178BA05B" w14:textId="77777777" w:rsidR="009E7912" w:rsidRPr="009E7912" w:rsidRDefault="009E7912" w:rsidP="009E7912">
            <w:pPr>
              <w:spacing w:after="20" w:line="244" w:lineRule="auto"/>
              <w:jc w:val="center"/>
              <w:rPr>
                <w:sz w:val="22"/>
                <w:szCs w:val="22"/>
              </w:rPr>
            </w:pPr>
            <w:r w:rsidRPr="009E7912">
              <w:rPr>
                <w:sz w:val="22"/>
                <w:szCs w:val="22"/>
              </w:rPr>
              <w:t>No</w:t>
            </w:r>
          </w:p>
        </w:tc>
        <w:tc>
          <w:tcPr>
            <w:tcW w:w="1559" w:type="dxa"/>
            <w:tcMar>
              <w:top w:w="65" w:type="dxa"/>
              <w:left w:w="85" w:type="dxa"/>
              <w:bottom w:w="65" w:type="dxa"/>
              <w:right w:w="85" w:type="dxa"/>
            </w:tcMar>
            <w:vAlign w:val="center"/>
          </w:tcPr>
          <w:p w14:paraId="62937ABB" w14:textId="77777777" w:rsidR="009E7912" w:rsidRPr="009E7912" w:rsidRDefault="009E7912" w:rsidP="009E7912">
            <w:pPr>
              <w:spacing w:after="20" w:line="244" w:lineRule="auto"/>
              <w:jc w:val="center"/>
              <w:rPr>
                <w:sz w:val="22"/>
                <w:szCs w:val="22"/>
              </w:rPr>
            </w:pPr>
            <w:r w:rsidRPr="009E7912">
              <w:rPr>
                <w:sz w:val="22"/>
                <w:szCs w:val="22"/>
              </w:rPr>
              <w:t>No</w:t>
            </w:r>
          </w:p>
        </w:tc>
        <w:tc>
          <w:tcPr>
            <w:tcW w:w="1418" w:type="dxa"/>
            <w:tcMar>
              <w:top w:w="65" w:type="dxa"/>
              <w:left w:w="85" w:type="dxa"/>
              <w:bottom w:w="65" w:type="dxa"/>
              <w:right w:w="85" w:type="dxa"/>
            </w:tcMar>
            <w:vAlign w:val="center"/>
          </w:tcPr>
          <w:p w14:paraId="4ED83033" w14:textId="77777777" w:rsidR="009E7912" w:rsidRPr="009E7912" w:rsidRDefault="009E7912" w:rsidP="009E7912">
            <w:pPr>
              <w:spacing w:after="20" w:line="244" w:lineRule="auto"/>
              <w:jc w:val="center"/>
              <w:rPr>
                <w:sz w:val="22"/>
                <w:szCs w:val="22"/>
              </w:rPr>
            </w:pPr>
            <w:r w:rsidRPr="009E7912">
              <w:rPr>
                <w:sz w:val="22"/>
                <w:szCs w:val="22"/>
              </w:rPr>
              <w:t>No</w:t>
            </w:r>
          </w:p>
        </w:tc>
        <w:tc>
          <w:tcPr>
            <w:tcW w:w="996" w:type="dxa"/>
            <w:tcMar>
              <w:top w:w="65" w:type="dxa"/>
              <w:left w:w="85" w:type="dxa"/>
              <w:bottom w:w="65" w:type="dxa"/>
              <w:right w:w="85" w:type="dxa"/>
            </w:tcMar>
            <w:vAlign w:val="center"/>
          </w:tcPr>
          <w:p w14:paraId="56BDED51" w14:textId="77777777" w:rsidR="009E7912" w:rsidRPr="009E7912" w:rsidRDefault="009E7912" w:rsidP="009E7912">
            <w:pPr>
              <w:spacing w:after="20" w:line="244" w:lineRule="auto"/>
              <w:jc w:val="center"/>
              <w:rPr>
                <w:sz w:val="22"/>
                <w:szCs w:val="22"/>
              </w:rPr>
            </w:pPr>
            <w:r w:rsidRPr="009E7912">
              <w:rPr>
                <w:sz w:val="22"/>
                <w:szCs w:val="22"/>
              </w:rPr>
              <w:t>No</w:t>
            </w:r>
          </w:p>
        </w:tc>
        <w:tc>
          <w:tcPr>
            <w:tcW w:w="1701" w:type="dxa"/>
            <w:tcMar>
              <w:top w:w="65" w:type="dxa"/>
              <w:left w:w="85" w:type="dxa"/>
              <w:bottom w:w="65" w:type="dxa"/>
              <w:right w:w="85" w:type="dxa"/>
            </w:tcMar>
            <w:vAlign w:val="center"/>
          </w:tcPr>
          <w:p w14:paraId="4F461FA1" w14:textId="77777777" w:rsidR="009E7912" w:rsidRPr="009E7912" w:rsidRDefault="009E7912" w:rsidP="009E7912">
            <w:pPr>
              <w:spacing w:after="20" w:line="244" w:lineRule="auto"/>
              <w:jc w:val="center"/>
              <w:rPr>
                <w:sz w:val="22"/>
                <w:szCs w:val="22"/>
              </w:rPr>
            </w:pPr>
            <w:r w:rsidRPr="009E7912">
              <w:rPr>
                <w:sz w:val="22"/>
                <w:szCs w:val="22"/>
              </w:rPr>
              <w:t>Assigned</w:t>
            </w:r>
          </w:p>
        </w:tc>
        <w:tc>
          <w:tcPr>
            <w:tcW w:w="1113" w:type="dxa"/>
            <w:tcMar>
              <w:top w:w="65" w:type="dxa"/>
              <w:left w:w="85" w:type="dxa"/>
              <w:bottom w:w="65" w:type="dxa"/>
              <w:right w:w="85" w:type="dxa"/>
            </w:tcMar>
            <w:vAlign w:val="center"/>
          </w:tcPr>
          <w:p w14:paraId="50385035"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66900EE6" w14:textId="77777777" w:rsidTr="009E7912">
        <w:trPr>
          <w:cantSplit/>
          <w:jc w:val="center"/>
        </w:trPr>
        <w:tc>
          <w:tcPr>
            <w:tcW w:w="1413" w:type="dxa"/>
            <w:tcMar>
              <w:top w:w="65" w:type="dxa"/>
              <w:left w:w="85" w:type="dxa"/>
              <w:bottom w:w="65" w:type="dxa"/>
              <w:right w:w="85" w:type="dxa"/>
            </w:tcMar>
            <w:vAlign w:val="center"/>
          </w:tcPr>
          <w:p w14:paraId="4A3FF446" w14:textId="77777777" w:rsidR="009E7912" w:rsidRPr="009E7912" w:rsidRDefault="009E7912" w:rsidP="009E7912">
            <w:pPr>
              <w:spacing w:after="20" w:line="244" w:lineRule="auto"/>
              <w:jc w:val="center"/>
              <w:rPr>
                <w:sz w:val="22"/>
                <w:szCs w:val="22"/>
              </w:rPr>
            </w:pPr>
            <w:r w:rsidRPr="009E7912">
              <w:rPr>
                <w:sz w:val="22"/>
                <w:szCs w:val="22"/>
              </w:rPr>
              <w:t>Read / Export Audit</w:t>
            </w:r>
          </w:p>
        </w:tc>
        <w:tc>
          <w:tcPr>
            <w:tcW w:w="1134" w:type="dxa"/>
            <w:tcMar>
              <w:top w:w="65" w:type="dxa"/>
              <w:left w:w="85" w:type="dxa"/>
              <w:bottom w:w="65" w:type="dxa"/>
              <w:right w:w="85" w:type="dxa"/>
            </w:tcMar>
            <w:vAlign w:val="center"/>
          </w:tcPr>
          <w:p w14:paraId="128B0157" w14:textId="77777777" w:rsidR="009E7912" w:rsidRPr="009E7912" w:rsidRDefault="009E7912" w:rsidP="009E7912">
            <w:pPr>
              <w:spacing w:after="20" w:line="244" w:lineRule="auto"/>
              <w:jc w:val="center"/>
              <w:rPr>
                <w:sz w:val="22"/>
                <w:szCs w:val="22"/>
              </w:rPr>
            </w:pPr>
            <w:r w:rsidRPr="009E7912">
              <w:rPr>
                <w:sz w:val="22"/>
                <w:szCs w:val="22"/>
              </w:rPr>
              <w:t>No</w:t>
            </w:r>
          </w:p>
        </w:tc>
        <w:tc>
          <w:tcPr>
            <w:tcW w:w="1559" w:type="dxa"/>
            <w:tcMar>
              <w:top w:w="65" w:type="dxa"/>
              <w:left w:w="85" w:type="dxa"/>
              <w:bottom w:w="65" w:type="dxa"/>
              <w:right w:w="85" w:type="dxa"/>
            </w:tcMar>
            <w:vAlign w:val="center"/>
          </w:tcPr>
          <w:p w14:paraId="79BF2D42" w14:textId="77777777" w:rsidR="009E7912" w:rsidRPr="009E7912" w:rsidRDefault="009E7912" w:rsidP="009E7912">
            <w:pPr>
              <w:spacing w:after="20" w:line="244" w:lineRule="auto"/>
              <w:jc w:val="center"/>
              <w:rPr>
                <w:sz w:val="22"/>
                <w:szCs w:val="22"/>
              </w:rPr>
            </w:pPr>
            <w:r w:rsidRPr="009E7912">
              <w:rPr>
                <w:sz w:val="22"/>
                <w:szCs w:val="22"/>
              </w:rPr>
              <w:t>No</w:t>
            </w:r>
          </w:p>
        </w:tc>
        <w:tc>
          <w:tcPr>
            <w:tcW w:w="1418" w:type="dxa"/>
            <w:tcMar>
              <w:top w:w="65" w:type="dxa"/>
              <w:left w:w="85" w:type="dxa"/>
              <w:bottom w:w="65" w:type="dxa"/>
              <w:right w:w="85" w:type="dxa"/>
            </w:tcMar>
            <w:vAlign w:val="center"/>
          </w:tcPr>
          <w:p w14:paraId="36384832" w14:textId="77777777" w:rsidR="009E7912" w:rsidRPr="009E7912" w:rsidRDefault="009E7912" w:rsidP="009E7912">
            <w:pPr>
              <w:spacing w:after="20" w:line="244" w:lineRule="auto"/>
              <w:jc w:val="center"/>
              <w:rPr>
                <w:sz w:val="22"/>
                <w:szCs w:val="22"/>
              </w:rPr>
            </w:pPr>
            <w:r w:rsidRPr="009E7912">
              <w:rPr>
                <w:sz w:val="22"/>
                <w:szCs w:val="22"/>
              </w:rPr>
              <w:t>No</w:t>
            </w:r>
          </w:p>
        </w:tc>
        <w:tc>
          <w:tcPr>
            <w:tcW w:w="996" w:type="dxa"/>
            <w:tcMar>
              <w:top w:w="65" w:type="dxa"/>
              <w:left w:w="85" w:type="dxa"/>
              <w:bottom w:w="65" w:type="dxa"/>
              <w:right w:w="85" w:type="dxa"/>
            </w:tcMar>
            <w:vAlign w:val="center"/>
          </w:tcPr>
          <w:p w14:paraId="28366C86" w14:textId="77777777" w:rsidR="009E7912" w:rsidRPr="009E7912" w:rsidRDefault="009E7912" w:rsidP="009E7912">
            <w:pPr>
              <w:spacing w:after="20" w:line="244" w:lineRule="auto"/>
              <w:jc w:val="center"/>
              <w:rPr>
                <w:sz w:val="22"/>
                <w:szCs w:val="22"/>
              </w:rPr>
            </w:pPr>
            <w:r w:rsidRPr="009E7912">
              <w:rPr>
                <w:sz w:val="22"/>
                <w:szCs w:val="22"/>
              </w:rPr>
              <w:t>Assigned</w:t>
            </w:r>
          </w:p>
        </w:tc>
        <w:tc>
          <w:tcPr>
            <w:tcW w:w="1701" w:type="dxa"/>
            <w:tcMar>
              <w:top w:w="65" w:type="dxa"/>
              <w:left w:w="85" w:type="dxa"/>
              <w:bottom w:w="65" w:type="dxa"/>
              <w:right w:w="85" w:type="dxa"/>
            </w:tcMar>
            <w:vAlign w:val="center"/>
          </w:tcPr>
          <w:p w14:paraId="4AEE19A9" w14:textId="77777777" w:rsidR="009E7912" w:rsidRPr="009E7912" w:rsidRDefault="009E7912" w:rsidP="009E7912">
            <w:pPr>
              <w:spacing w:after="20" w:line="244" w:lineRule="auto"/>
              <w:jc w:val="center"/>
              <w:rPr>
                <w:sz w:val="22"/>
                <w:szCs w:val="22"/>
              </w:rPr>
            </w:pPr>
            <w:r w:rsidRPr="009E7912">
              <w:rPr>
                <w:sz w:val="22"/>
                <w:szCs w:val="22"/>
              </w:rPr>
              <w:t>No by Default</w:t>
            </w:r>
          </w:p>
        </w:tc>
        <w:tc>
          <w:tcPr>
            <w:tcW w:w="1113" w:type="dxa"/>
            <w:tcMar>
              <w:top w:w="65" w:type="dxa"/>
              <w:left w:w="85" w:type="dxa"/>
              <w:bottom w:w="65" w:type="dxa"/>
              <w:right w:w="85" w:type="dxa"/>
            </w:tcMar>
            <w:vAlign w:val="center"/>
          </w:tcPr>
          <w:p w14:paraId="2B5B3F17" w14:textId="77777777" w:rsidR="009E7912" w:rsidRPr="009E7912" w:rsidRDefault="009E7912" w:rsidP="009E7912">
            <w:pPr>
              <w:spacing w:after="20" w:line="244" w:lineRule="auto"/>
              <w:jc w:val="center"/>
              <w:rPr>
                <w:sz w:val="22"/>
                <w:szCs w:val="22"/>
              </w:rPr>
            </w:pPr>
            <w:r w:rsidRPr="009E7912">
              <w:rPr>
                <w:sz w:val="22"/>
                <w:szCs w:val="22"/>
              </w:rPr>
              <w:t>No</w:t>
            </w:r>
          </w:p>
        </w:tc>
      </w:tr>
      <w:tr w:rsidR="009E7912" w:rsidRPr="009E7912" w14:paraId="0885C016" w14:textId="77777777" w:rsidTr="009E7912">
        <w:trPr>
          <w:cantSplit/>
          <w:jc w:val="center"/>
        </w:trPr>
        <w:tc>
          <w:tcPr>
            <w:tcW w:w="1413" w:type="dxa"/>
            <w:tcMar>
              <w:top w:w="65" w:type="dxa"/>
              <w:left w:w="85" w:type="dxa"/>
              <w:bottom w:w="65" w:type="dxa"/>
              <w:right w:w="85" w:type="dxa"/>
            </w:tcMar>
            <w:vAlign w:val="center"/>
          </w:tcPr>
          <w:p w14:paraId="3F987A93" w14:textId="77777777" w:rsidR="009E7912" w:rsidRPr="009E7912" w:rsidRDefault="009E7912" w:rsidP="009E7912">
            <w:pPr>
              <w:spacing w:after="20" w:line="244" w:lineRule="auto"/>
              <w:jc w:val="center"/>
              <w:rPr>
                <w:sz w:val="22"/>
                <w:szCs w:val="22"/>
              </w:rPr>
            </w:pPr>
            <w:r w:rsidRPr="009E7912">
              <w:rPr>
                <w:sz w:val="22"/>
                <w:szCs w:val="22"/>
              </w:rPr>
              <w:lastRenderedPageBreak/>
              <w:t>AI Suggestion / Preview</w:t>
            </w:r>
          </w:p>
        </w:tc>
        <w:tc>
          <w:tcPr>
            <w:tcW w:w="1134" w:type="dxa"/>
            <w:tcMar>
              <w:top w:w="65" w:type="dxa"/>
              <w:left w:w="85" w:type="dxa"/>
              <w:bottom w:w="65" w:type="dxa"/>
              <w:right w:w="85" w:type="dxa"/>
            </w:tcMar>
            <w:vAlign w:val="center"/>
          </w:tcPr>
          <w:p w14:paraId="57A33E41" w14:textId="77777777" w:rsidR="009E7912" w:rsidRPr="009E7912" w:rsidRDefault="009E7912" w:rsidP="009E7912">
            <w:pPr>
              <w:spacing w:after="20" w:line="244" w:lineRule="auto"/>
              <w:jc w:val="center"/>
              <w:rPr>
                <w:sz w:val="22"/>
                <w:szCs w:val="22"/>
              </w:rPr>
            </w:pPr>
            <w:r w:rsidRPr="009E7912">
              <w:rPr>
                <w:sz w:val="22"/>
                <w:szCs w:val="22"/>
              </w:rPr>
              <w:t>Permitted</w:t>
            </w:r>
          </w:p>
        </w:tc>
        <w:tc>
          <w:tcPr>
            <w:tcW w:w="1559" w:type="dxa"/>
            <w:tcMar>
              <w:top w:w="65" w:type="dxa"/>
              <w:left w:w="85" w:type="dxa"/>
              <w:bottom w:w="65" w:type="dxa"/>
              <w:right w:w="85" w:type="dxa"/>
            </w:tcMar>
            <w:vAlign w:val="center"/>
          </w:tcPr>
          <w:p w14:paraId="2C983030" w14:textId="77777777" w:rsidR="009E7912" w:rsidRPr="009E7912" w:rsidRDefault="009E7912" w:rsidP="009E7912">
            <w:pPr>
              <w:spacing w:after="20" w:line="244" w:lineRule="auto"/>
              <w:jc w:val="center"/>
              <w:rPr>
                <w:sz w:val="22"/>
                <w:szCs w:val="22"/>
              </w:rPr>
            </w:pPr>
            <w:r w:rsidRPr="009E7912">
              <w:rPr>
                <w:sz w:val="22"/>
                <w:szCs w:val="22"/>
              </w:rPr>
              <w:t>Review</w:t>
            </w:r>
          </w:p>
        </w:tc>
        <w:tc>
          <w:tcPr>
            <w:tcW w:w="1418" w:type="dxa"/>
            <w:tcMar>
              <w:top w:w="65" w:type="dxa"/>
              <w:left w:w="85" w:type="dxa"/>
              <w:bottom w:w="65" w:type="dxa"/>
              <w:right w:w="85" w:type="dxa"/>
            </w:tcMar>
            <w:vAlign w:val="center"/>
          </w:tcPr>
          <w:p w14:paraId="657D5C7B" w14:textId="77777777" w:rsidR="009E7912" w:rsidRPr="009E7912" w:rsidRDefault="009E7912" w:rsidP="009E7912">
            <w:pPr>
              <w:spacing w:after="20" w:line="244" w:lineRule="auto"/>
              <w:jc w:val="center"/>
              <w:rPr>
                <w:sz w:val="22"/>
                <w:szCs w:val="22"/>
              </w:rPr>
            </w:pPr>
            <w:r w:rsidRPr="009E7912">
              <w:rPr>
                <w:sz w:val="22"/>
                <w:szCs w:val="22"/>
              </w:rPr>
              <w:t>Review</w:t>
            </w:r>
          </w:p>
        </w:tc>
        <w:tc>
          <w:tcPr>
            <w:tcW w:w="996" w:type="dxa"/>
            <w:tcMar>
              <w:top w:w="65" w:type="dxa"/>
              <w:left w:w="85" w:type="dxa"/>
              <w:bottom w:w="65" w:type="dxa"/>
              <w:right w:w="85" w:type="dxa"/>
            </w:tcMar>
            <w:vAlign w:val="center"/>
          </w:tcPr>
          <w:p w14:paraId="1551B99F" w14:textId="77777777" w:rsidR="009E7912" w:rsidRPr="009E7912" w:rsidRDefault="009E7912" w:rsidP="009E7912">
            <w:pPr>
              <w:spacing w:after="20" w:line="244" w:lineRule="auto"/>
              <w:jc w:val="center"/>
              <w:rPr>
                <w:sz w:val="22"/>
                <w:szCs w:val="22"/>
              </w:rPr>
            </w:pPr>
            <w:r w:rsidRPr="009E7912">
              <w:rPr>
                <w:sz w:val="22"/>
                <w:szCs w:val="22"/>
              </w:rPr>
              <w:t>No Write</w:t>
            </w:r>
          </w:p>
        </w:tc>
        <w:tc>
          <w:tcPr>
            <w:tcW w:w="1701" w:type="dxa"/>
            <w:tcMar>
              <w:top w:w="65" w:type="dxa"/>
              <w:left w:w="85" w:type="dxa"/>
              <w:bottom w:w="65" w:type="dxa"/>
              <w:right w:w="85" w:type="dxa"/>
            </w:tcMar>
            <w:vAlign w:val="center"/>
          </w:tcPr>
          <w:p w14:paraId="7B4AC18E" w14:textId="77777777" w:rsidR="009E7912" w:rsidRPr="009E7912" w:rsidRDefault="009E7912" w:rsidP="009E7912">
            <w:pPr>
              <w:spacing w:after="20" w:line="244" w:lineRule="auto"/>
              <w:jc w:val="center"/>
              <w:rPr>
                <w:sz w:val="22"/>
                <w:szCs w:val="22"/>
              </w:rPr>
            </w:pPr>
            <w:r w:rsidRPr="009E7912">
              <w:rPr>
                <w:sz w:val="22"/>
                <w:szCs w:val="22"/>
              </w:rPr>
              <w:t>Configure Only</w:t>
            </w:r>
          </w:p>
        </w:tc>
        <w:tc>
          <w:tcPr>
            <w:tcW w:w="1113" w:type="dxa"/>
            <w:tcMar>
              <w:top w:w="65" w:type="dxa"/>
              <w:left w:w="85" w:type="dxa"/>
              <w:bottom w:w="65" w:type="dxa"/>
              <w:right w:w="85" w:type="dxa"/>
            </w:tcMar>
            <w:vAlign w:val="center"/>
          </w:tcPr>
          <w:p w14:paraId="7DF058A5" w14:textId="77777777" w:rsidR="009E7912" w:rsidRPr="009E7912" w:rsidRDefault="009E7912" w:rsidP="009E7912">
            <w:pPr>
              <w:spacing w:after="20" w:line="244" w:lineRule="auto"/>
              <w:jc w:val="center"/>
              <w:rPr>
                <w:sz w:val="22"/>
                <w:szCs w:val="22"/>
              </w:rPr>
            </w:pPr>
            <w:r w:rsidRPr="009E7912">
              <w:rPr>
                <w:sz w:val="22"/>
                <w:szCs w:val="22"/>
              </w:rPr>
              <w:t>Suggest From Input</w:t>
            </w:r>
          </w:p>
        </w:tc>
      </w:tr>
    </w:tbl>
    <w:p w14:paraId="602A3F89" w14:textId="77777777" w:rsidR="009E7912" w:rsidRPr="009E7912" w:rsidRDefault="009E7912" w:rsidP="009E7912"/>
    <w:p w14:paraId="0E2F8D9A" w14:textId="279E6DD2" w:rsidR="009E7912" w:rsidRDefault="009E7912" w:rsidP="009E7912">
      <w:pPr>
        <w:pStyle w:val="Heading2"/>
        <w:spacing w:before="360" w:after="80"/>
      </w:pPr>
      <w:r>
        <w:t>7.</w:t>
      </w:r>
      <w:r>
        <w:t>3</w:t>
      </w:r>
      <w:r>
        <w:t xml:space="preserve"> </w:t>
      </w:r>
      <w:r w:rsidRPr="009E7912">
        <w:t>Audit, Notifications and Record Retention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7763"/>
      </w:tblGrid>
      <w:tr w:rsidR="009E7912" w14:paraId="50DEC962" w14:textId="77777777" w:rsidTr="009E7912">
        <w:trPr>
          <w:cantSplit/>
          <w:tblHeader/>
          <w:jc w:val="center"/>
        </w:trPr>
        <w:tc>
          <w:tcPr>
            <w:tcW w:w="1597" w:type="dxa"/>
            <w:shd w:val="clear" w:color="auto" w:fill="BFBFBF" w:themeFill="background1" w:themeFillShade="BF"/>
            <w:tcMar>
              <w:top w:w="65" w:type="dxa"/>
              <w:left w:w="85" w:type="dxa"/>
              <w:bottom w:w="65" w:type="dxa"/>
              <w:right w:w="85" w:type="dxa"/>
            </w:tcMar>
            <w:vAlign w:val="center"/>
          </w:tcPr>
          <w:p w14:paraId="59989603" w14:textId="77777777" w:rsidR="009E7912" w:rsidRPr="009E7912" w:rsidRDefault="009E7912" w:rsidP="009E7912">
            <w:pPr>
              <w:spacing w:after="20" w:line="244" w:lineRule="auto"/>
              <w:jc w:val="center"/>
              <w:rPr>
                <w:b/>
                <w:bCs/>
              </w:rPr>
            </w:pPr>
            <w:r w:rsidRPr="009E7912">
              <w:rPr>
                <w:b/>
                <w:bCs/>
              </w:rPr>
              <w:t>Control</w:t>
            </w:r>
          </w:p>
        </w:tc>
        <w:tc>
          <w:tcPr>
            <w:tcW w:w="7763" w:type="dxa"/>
            <w:shd w:val="clear" w:color="auto" w:fill="BFBFBF" w:themeFill="background1" w:themeFillShade="BF"/>
            <w:tcMar>
              <w:top w:w="65" w:type="dxa"/>
              <w:left w:w="85" w:type="dxa"/>
              <w:bottom w:w="65" w:type="dxa"/>
              <w:right w:w="85" w:type="dxa"/>
            </w:tcMar>
            <w:vAlign w:val="center"/>
          </w:tcPr>
          <w:p w14:paraId="4DBFC469" w14:textId="77777777" w:rsidR="009E7912" w:rsidRPr="009E7912" w:rsidRDefault="009E7912" w:rsidP="009E7912">
            <w:pPr>
              <w:spacing w:after="20" w:line="244" w:lineRule="auto"/>
              <w:jc w:val="center"/>
              <w:rPr>
                <w:b/>
                <w:bCs/>
              </w:rPr>
            </w:pPr>
            <w:r w:rsidRPr="009E7912">
              <w:rPr>
                <w:b/>
                <w:bCs/>
              </w:rPr>
              <w:t>Design</w:t>
            </w:r>
          </w:p>
        </w:tc>
      </w:tr>
      <w:tr w:rsidR="009E7912" w14:paraId="28A58BE7" w14:textId="77777777" w:rsidTr="009E7912">
        <w:trPr>
          <w:cantSplit/>
          <w:jc w:val="center"/>
        </w:trPr>
        <w:tc>
          <w:tcPr>
            <w:tcW w:w="1597" w:type="dxa"/>
            <w:tcMar>
              <w:top w:w="65" w:type="dxa"/>
              <w:left w:w="85" w:type="dxa"/>
              <w:bottom w:w="65" w:type="dxa"/>
              <w:right w:w="85" w:type="dxa"/>
            </w:tcMar>
            <w:vAlign w:val="center"/>
          </w:tcPr>
          <w:p w14:paraId="0DE09B42" w14:textId="77777777" w:rsidR="009E7912" w:rsidRDefault="009E7912" w:rsidP="009E7912">
            <w:pPr>
              <w:spacing w:after="20" w:line="244" w:lineRule="auto"/>
              <w:jc w:val="center"/>
            </w:pPr>
            <w:r w:rsidRPr="009E7912">
              <w:t>Fields</w:t>
            </w:r>
          </w:p>
        </w:tc>
        <w:tc>
          <w:tcPr>
            <w:tcW w:w="7763" w:type="dxa"/>
            <w:tcMar>
              <w:top w:w="65" w:type="dxa"/>
              <w:left w:w="85" w:type="dxa"/>
              <w:bottom w:w="65" w:type="dxa"/>
              <w:right w:w="85" w:type="dxa"/>
            </w:tcMar>
            <w:vAlign w:val="center"/>
          </w:tcPr>
          <w:p w14:paraId="7CB0E09B" w14:textId="77777777" w:rsidR="009E7912" w:rsidRDefault="009E7912" w:rsidP="009E7912">
            <w:pPr>
              <w:spacing w:after="20" w:line="244" w:lineRule="auto"/>
              <w:jc w:val="center"/>
            </w:pPr>
            <w:proofErr w:type="spellStart"/>
            <w:r w:rsidRPr="009E7912">
              <w:t>eventId</w:t>
            </w:r>
            <w:proofErr w:type="spellEnd"/>
            <w:r w:rsidRPr="009E7912">
              <w:t xml:space="preserve">, </w:t>
            </w:r>
            <w:proofErr w:type="spellStart"/>
            <w:r w:rsidRPr="009E7912">
              <w:t>correlationId</w:t>
            </w:r>
            <w:proofErr w:type="spellEnd"/>
            <w:r w:rsidRPr="009E7912">
              <w:t xml:space="preserve">, </w:t>
            </w:r>
            <w:proofErr w:type="spellStart"/>
            <w:r w:rsidRPr="009E7912">
              <w:t>operationKey</w:t>
            </w:r>
            <w:proofErr w:type="spellEnd"/>
            <w:r w:rsidRPr="009E7912">
              <w:t>, actor/role/scope, UTC time, target/case/version, action, outcome, reason, permitted before/after values and evidence references.</w:t>
            </w:r>
          </w:p>
        </w:tc>
      </w:tr>
      <w:tr w:rsidR="009E7912" w14:paraId="7CF780C4" w14:textId="77777777" w:rsidTr="009E7912">
        <w:trPr>
          <w:cantSplit/>
          <w:jc w:val="center"/>
        </w:trPr>
        <w:tc>
          <w:tcPr>
            <w:tcW w:w="1597" w:type="dxa"/>
            <w:tcMar>
              <w:top w:w="65" w:type="dxa"/>
              <w:left w:w="85" w:type="dxa"/>
              <w:bottom w:w="65" w:type="dxa"/>
              <w:right w:w="85" w:type="dxa"/>
            </w:tcMar>
            <w:vAlign w:val="center"/>
          </w:tcPr>
          <w:p w14:paraId="71F4DE7A" w14:textId="77777777" w:rsidR="009E7912" w:rsidRDefault="009E7912" w:rsidP="009E7912">
            <w:pPr>
              <w:spacing w:after="20" w:line="244" w:lineRule="auto"/>
              <w:jc w:val="center"/>
            </w:pPr>
            <w:r w:rsidRPr="009E7912">
              <w:t>Atomic Boundary</w:t>
            </w:r>
          </w:p>
        </w:tc>
        <w:tc>
          <w:tcPr>
            <w:tcW w:w="7763" w:type="dxa"/>
            <w:tcMar>
              <w:top w:w="65" w:type="dxa"/>
              <w:left w:w="85" w:type="dxa"/>
              <w:bottom w:w="65" w:type="dxa"/>
              <w:right w:w="85" w:type="dxa"/>
            </w:tcMar>
            <w:vAlign w:val="center"/>
          </w:tcPr>
          <w:p w14:paraId="5A07EC0C" w14:textId="77777777" w:rsidR="009E7912" w:rsidRDefault="009E7912" w:rsidP="009E7912">
            <w:pPr>
              <w:spacing w:after="20" w:line="244" w:lineRule="auto"/>
              <w:jc w:val="center"/>
            </w:pPr>
            <w:r w:rsidRPr="009E7912">
              <w:t>A successful critical command commits the business change, quantity event, audit event and outbox event in one database transaction. A failure rolls back all of them. A denied attempt is logged separately without pretending a business change occurred.</w:t>
            </w:r>
          </w:p>
        </w:tc>
      </w:tr>
      <w:tr w:rsidR="009E7912" w14:paraId="21689112" w14:textId="77777777" w:rsidTr="009E7912">
        <w:trPr>
          <w:cantSplit/>
          <w:jc w:val="center"/>
        </w:trPr>
        <w:tc>
          <w:tcPr>
            <w:tcW w:w="1597" w:type="dxa"/>
            <w:tcMar>
              <w:top w:w="65" w:type="dxa"/>
              <w:left w:w="85" w:type="dxa"/>
              <w:bottom w:w="65" w:type="dxa"/>
              <w:right w:w="85" w:type="dxa"/>
            </w:tcMar>
            <w:vAlign w:val="center"/>
          </w:tcPr>
          <w:p w14:paraId="3E13DB6F" w14:textId="77777777" w:rsidR="009E7912" w:rsidRDefault="009E7912" w:rsidP="009E7912">
            <w:pPr>
              <w:spacing w:after="20" w:line="244" w:lineRule="auto"/>
              <w:jc w:val="center"/>
            </w:pPr>
            <w:r w:rsidRPr="009E7912">
              <w:t>Protection</w:t>
            </w:r>
          </w:p>
        </w:tc>
        <w:tc>
          <w:tcPr>
            <w:tcW w:w="7763" w:type="dxa"/>
            <w:tcMar>
              <w:top w:w="65" w:type="dxa"/>
              <w:left w:w="85" w:type="dxa"/>
              <w:bottom w:w="65" w:type="dxa"/>
              <w:right w:w="85" w:type="dxa"/>
            </w:tcMar>
            <w:vAlign w:val="center"/>
          </w:tcPr>
          <w:p w14:paraId="1AD61176" w14:textId="77777777" w:rsidR="009E7912" w:rsidRDefault="009E7912" w:rsidP="009E7912">
            <w:pPr>
              <w:spacing w:after="20" w:line="244" w:lineRule="auto"/>
              <w:jc w:val="center"/>
            </w:pPr>
            <w:r w:rsidRPr="009E7912">
              <w:t xml:space="preserve">Application users and administrators cannot update/delete audit events. Corrections </w:t>
            </w:r>
            <w:proofErr w:type="gramStart"/>
            <w:r w:rsidRPr="009E7912">
              <w:t>append</w:t>
            </w:r>
            <w:proofErr w:type="gramEnd"/>
            <w:r w:rsidRPr="009E7912">
              <w:t xml:space="preserve"> a new </w:t>
            </w:r>
            <w:proofErr w:type="spellStart"/>
            <w:r w:rsidRPr="009E7912">
              <w:t>authorised</w:t>
            </w:r>
            <w:proofErr w:type="spellEnd"/>
            <w:r w:rsidRPr="009E7912">
              <w:t xml:space="preserve"> event referencing the old one. Restricted database administration is an operational responsibility, not </w:t>
            </w:r>
            <w:proofErr w:type="gramStart"/>
            <w:r w:rsidRPr="009E7912">
              <w:t>an ordinary</w:t>
            </w:r>
            <w:proofErr w:type="gramEnd"/>
            <w:r w:rsidRPr="009E7912">
              <w:t xml:space="preserve"> UI permission.</w:t>
            </w:r>
          </w:p>
        </w:tc>
      </w:tr>
      <w:tr w:rsidR="009E7912" w14:paraId="3E97FCFC" w14:textId="77777777" w:rsidTr="009E7912">
        <w:trPr>
          <w:cantSplit/>
          <w:jc w:val="center"/>
        </w:trPr>
        <w:tc>
          <w:tcPr>
            <w:tcW w:w="1597" w:type="dxa"/>
            <w:tcMar>
              <w:top w:w="65" w:type="dxa"/>
              <w:left w:w="85" w:type="dxa"/>
              <w:bottom w:w="65" w:type="dxa"/>
              <w:right w:w="85" w:type="dxa"/>
            </w:tcMar>
            <w:vAlign w:val="center"/>
          </w:tcPr>
          <w:p w14:paraId="439211AB" w14:textId="77777777" w:rsidR="009E7912" w:rsidRDefault="009E7912" w:rsidP="009E7912">
            <w:pPr>
              <w:spacing w:after="20" w:line="244" w:lineRule="auto"/>
              <w:jc w:val="center"/>
            </w:pPr>
            <w:r w:rsidRPr="009E7912">
              <w:t>Notifications</w:t>
            </w:r>
          </w:p>
        </w:tc>
        <w:tc>
          <w:tcPr>
            <w:tcW w:w="7763" w:type="dxa"/>
            <w:tcMar>
              <w:top w:w="65" w:type="dxa"/>
              <w:left w:w="85" w:type="dxa"/>
              <w:bottom w:w="65" w:type="dxa"/>
              <w:right w:w="85" w:type="dxa"/>
            </w:tcMar>
            <w:vAlign w:val="center"/>
          </w:tcPr>
          <w:p w14:paraId="55BC9474" w14:textId="77777777" w:rsidR="009E7912" w:rsidRDefault="009E7912" w:rsidP="009E7912">
            <w:pPr>
              <w:spacing w:after="20" w:line="244" w:lineRule="auto"/>
              <w:jc w:val="center"/>
            </w:pPr>
            <w:r w:rsidRPr="009E7912">
              <w:t xml:space="preserve">A worker claims an outbox event after </w:t>
            </w:r>
            <w:proofErr w:type="gramStart"/>
            <w:r w:rsidRPr="009E7912">
              <w:t>commit</w:t>
            </w:r>
            <w:proofErr w:type="gramEnd"/>
            <w:r w:rsidRPr="009E7912">
              <w:t>, rechecks recipients and creates each in-app notice once using an event/recipient uniqueness key. Retrying notice delivery cannot repeat the original approval, dispatch or receipt.</w:t>
            </w:r>
          </w:p>
        </w:tc>
      </w:tr>
      <w:tr w:rsidR="009E7912" w14:paraId="0B15CB65" w14:textId="77777777" w:rsidTr="009E7912">
        <w:trPr>
          <w:cantSplit/>
          <w:jc w:val="center"/>
        </w:trPr>
        <w:tc>
          <w:tcPr>
            <w:tcW w:w="1597" w:type="dxa"/>
            <w:tcMar>
              <w:top w:w="65" w:type="dxa"/>
              <w:left w:w="85" w:type="dxa"/>
              <w:bottom w:w="65" w:type="dxa"/>
              <w:right w:w="85" w:type="dxa"/>
            </w:tcMar>
            <w:vAlign w:val="center"/>
          </w:tcPr>
          <w:p w14:paraId="67D11707" w14:textId="77777777" w:rsidR="009E7912" w:rsidRDefault="009E7912" w:rsidP="009E7912">
            <w:pPr>
              <w:spacing w:after="20" w:line="244" w:lineRule="auto"/>
              <w:jc w:val="center"/>
            </w:pPr>
            <w:r w:rsidRPr="009E7912">
              <w:t>Retention</w:t>
            </w:r>
          </w:p>
        </w:tc>
        <w:tc>
          <w:tcPr>
            <w:tcW w:w="7763" w:type="dxa"/>
            <w:tcMar>
              <w:top w:w="65" w:type="dxa"/>
              <w:left w:w="85" w:type="dxa"/>
              <w:bottom w:w="65" w:type="dxa"/>
              <w:right w:w="85" w:type="dxa"/>
            </w:tcMar>
            <w:vAlign w:val="center"/>
          </w:tcPr>
          <w:p w14:paraId="5B6D4C52" w14:textId="77777777" w:rsidR="009E7912" w:rsidRDefault="009E7912" w:rsidP="009E7912">
            <w:pPr>
              <w:spacing w:after="20" w:line="244" w:lineRule="auto"/>
              <w:jc w:val="center"/>
            </w:pPr>
            <w:proofErr w:type="gramStart"/>
            <w:r w:rsidRPr="009E7912">
              <w:t>Business-record</w:t>
            </w:r>
            <w:proofErr w:type="gramEnd"/>
            <w:r w:rsidRPr="009E7912">
              <w:t xml:space="preserve"> retention follows the configured client schedule and legal holds. Seven backup versions are a recovery setting, not permission to erase transaction history. Pilot purge stays disabled until the relevant schedule is approved.</w:t>
            </w:r>
          </w:p>
        </w:tc>
      </w:tr>
    </w:tbl>
    <w:p w14:paraId="2973C6A6" w14:textId="77777777" w:rsidR="009E7912" w:rsidRPr="009E7912" w:rsidRDefault="009E7912" w:rsidP="009E7912"/>
    <w:p w14:paraId="75F9981F" w14:textId="29528152" w:rsidR="009E7912" w:rsidRDefault="009E7912" w:rsidP="009E7912">
      <w:pPr>
        <w:pStyle w:val="Heading2"/>
        <w:spacing w:before="360" w:after="80"/>
      </w:pPr>
      <w:r>
        <w:t>7.</w:t>
      </w:r>
      <w:r>
        <w:t>4</w:t>
      </w:r>
      <w:r>
        <w:t xml:space="preserve"> Storage, Backup and Recovery</w:t>
      </w:r>
    </w:p>
    <w:p w14:paraId="6D7520C3" w14:textId="77777777" w:rsidR="009E7912" w:rsidRDefault="009E7912" w:rsidP="009E7912">
      <w:r>
        <w:t>1. Each day, take a consistent database snapshot and the immutable attachment manifest referenced by that snapshot. Copy the encrypted database, files and manifest to independently restricted storage; retain seven daily pilot versions.</w:t>
      </w:r>
    </w:p>
    <w:p w14:paraId="4176CC14" w14:textId="77777777" w:rsidR="009E7912" w:rsidRDefault="009E7912" w:rsidP="009E7912">
      <w:r>
        <w:t>2. Alert the administrator on a failed backup, missing file/hash or backup older than 24 hours. Keep keys and recovery instructions separately protected from the application disk.</w:t>
      </w:r>
    </w:p>
    <w:p w14:paraId="05800332" w14:textId="77777777" w:rsidR="009E7912" w:rsidRDefault="009E7912" w:rsidP="009E7912">
      <w:r>
        <w:t>3. Restore a chosen backup into an isolated environment. Restore database extensions/schema, protected files and the matching manifest before exposing any application endpoint.</w:t>
      </w:r>
    </w:p>
    <w:p w14:paraId="4661252A" w14:textId="77777777" w:rsidR="009E7912" w:rsidRDefault="009E7912" w:rsidP="009E7912"/>
    <w:p w14:paraId="1B07462B" w14:textId="77777777" w:rsidR="009E7912" w:rsidRDefault="009E7912" w:rsidP="009E7912">
      <w:r>
        <w:t>4. Check record counts, foreign keys, attachment hashes, audit continuity, active-leaf quantity conservation and outstanding holds/consignments. Reset expired worker leases; deduplicated consumers must not repeat completed commands.</w:t>
      </w:r>
    </w:p>
    <w:p w14:paraId="011BB186" w14:textId="44CAE3D9" w:rsidR="009E7912" w:rsidRDefault="009E7912" w:rsidP="009E7912">
      <w:r>
        <w:t xml:space="preserve">5. Test sign-in, a permitted read, a denied read and one normal transaction in the isolated environment. Record elapsed recovery time and the restored snapshot timestamp. Reopen only after the checks pass. Acceptance targets remain RPO </w:t>
      </w:r>
      <w:r>
        <w:t xml:space="preserve">&lt;= </w:t>
      </w:r>
      <w:r>
        <w:t xml:space="preserve">24 hours and RTO </w:t>
      </w:r>
      <w:r>
        <w:t xml:space="preserve">&lt;= </w:t>
      </w:r>
      <w:r>
        <w:t>4 hours.</w:t>
      </w:r>
    </w:p>
    <w:p w14:paraId="5FE93F9F" w14:textId="77777777" w:rsidR="009E7912" w:rsidRDefault="009E7912" w:rsidP="009E7912"/>
    <w:p w14:paraId="1E760340" w14:textId="3693D1ED" w:rsidR="009E7912" w:rsidRDefault="009E7912" w:rsidP="009E7912">
      <w:r>
        <w:t>The pilot host, private file storage and backup destination use encryption at rest. Secrets are injected through the approved protected deployment configuration and kept out of the repository. Service health and backup status are operational metadata; business evidence remains accessible only to its permitted roles.</w:t>
      </w:r>
    </w:p>
    <w:p w14:paraId="0D6182E8" w14:textId="77777777" w:rsidR="009E7912" w:rsidRPr="009E7912" w:rsidRDefault="009E7912" w:rsidP="009E7912"/>
    <w:p w14:paraId="7301B61C" w14:textId="77777777" w:rsidR="009465D8" w:rsidRPr="009465D8" w:rsidRDefault="009465D8" w:rsidP="009465D8"/>
    <w:p w14:paraId="43BB747E" w14:textId="3E720FAC" w:rsidR="002A1FEB" w:rsidRDefault="002A1FEB">
      <w:pPr>
        <w:pStyle w:val="Heading2"/>
        <w:keepNext w:val="0"/>
        <w:keepLines w:val="0"/>
        <w:spacing w:before="360" w:after="80"/>
        <w:rPr>
          <w:b/>
          <w:bCs/>
          <w:i w:val="0"/>
          <w:iCs w:val="0"/>
          <w:sz w:val="34"/>
          <w:szCs w:val="34"/>
        </w:rPr>
      </w:pPr>
      <w:bookmarkStart w:id="37" w:name="_njpp7h8u9h2u" w:colFirst="0" w:colLast="0"/>
      <w:bookmarkEnd w:id="37"/>
    </w:p>
    <w:p w14:paraId="2144C22B" w14:textId="77777777" w:rsidR="002A1FEB" w:rsidRDefault="00000000">
      <w:pPr>
        <w:spacing w:after="20"/>
      </w:pPr>
      <w:r>
        <w:t xml:space="preserve"> </w:t>
      </w:r>
    </w:p>
    <w:p w14:paraId="585A4FF1" w14:textId="77777777" w:rsidR="002A1FEB" w:rsidRDefault="002A1FEB">
      <w:pPr>
        <w:spacing w:after="120"/>
      </w:pPr>
    </w:p>
    <w:p w14:paraId="5E135849" w14:textId="77777777" w:rsidR="002A1FEB" w:rsidRDefault="00000000">
      <w:pPr>
        <w:spacing w:after="20"/>
      </w:pPr>
      <w:bookmarkStart w:id="38" w:name="_r4qcwclqwz6" w:colFirst="0" w:colLast="0"/>
      <w:bookmarkEnd w:id="38"/>
      <w:r>
        <w:t xml:space="preserve"> </w:t>
      </w:r>
    </w:p>
    <w:p w14:paraId="391F2844" w14:textId="77777777" w:rsidR="00D51812" w:rsidRDefault="00D51812">
      <w:pPr>
        <w:spacing w:after="120"/>
      </w:pPr>
      <w:bookmarkStart w:id="39" w:name="_yj00c538nst7" w:colFirst="0" w:colLast="0"/>
      <w:bookmarkEnd w:id="39"/>
    </w:p>
    <w:p w14:paraId="11BB1BFF" w14:textId="77777777" w:rsidR="00D51812" w:rsidRDefault="00D51812">
      <w:pPr>
        <w:spacing w:after="120"/>
      </w:pPr>
    </w:p>
    <w:p w14:paraId="3E92D1BA" w14:textId="77777777" w:rsidR="002A1FEB" w:rsidRDefault="00000000">
      <w:pPr>
        <w:spacing w:after="20"/>
      </w:pPr>
      <w:r>
        <w:t xml:space="preserve"> </w:t>
      </w:r>
    </w:p>
    <w:p w14:paraId="21557239" w14:textId="77777777" w:rsidR="002A1FEB" w:rsidRDefault="002A1FEB">
      <w:pPr>
        <w:pStyle w:val="Heading1"/>
        <w:ind w:left="0"/>
      </w:pPr>
      <w:bookmarkStart w:id="40" w:name="_904rfbd6lh1e" w:colFirst="0" w:colLast="0"/>
      <w:bookmarkEnd w:id="40"/>
    </w:p>
    <w:p w14:paraId="0261C8E4" w14:textId="77777777" w:rsidR="00D51812" w:rsidRDefault="00D51812" w:rsidP="00D51812"/>
    <w:p w14:paraId="354DC95C" w14:textId="77777777" w:rsidR="00D51812" w:rsidRDefault="00D51812" w:rsidP="00D51812"/>
    <w:p w14:paraId="2462BB8D" w14:textId="77777777" w:rsidR="00D51812" w:rsidRDefault="00D51812" w:rsidP="00D51812"/>
    <w:p w14:paraId="7996D801" w14:textId="77777777" w:rsidR="00D51812" w:rsidRDefault="00D51812" w:rsidP="00D51812"/>
    <w:p w14:paraId="5BAF1DE0" w14:textId="77777777" w:rsidR="00D51812" w:rsidRDefault="00D51812" w:rsidP="00D51812"/>
    <w:p w14:paraId="483EC231" w14:textId="77777777" w:rsidR="00D51812" w:rsidRDefault="00D51812" w:rsidP="00D51812"/>
    <w:p w14:paraId="400D440C" w14:textId="77777777" w:rsidR="00D51812" w:rsidRDefault="00D51812" w:rsidP="00D51812"/>
    <w:p w14:paraId="6F0AB84A" w14:textId="77777777" w:rsidR="00D51812" w:rsidRDefault="00D51812" w:rsidP="00D51812"/>
    <w:p w14:paraId="66325F89" w14:textId="77777777" w:rsidR="00D51812" w:rsidRDefault="00D51812" w:rsidP="00D51812"/>
    <w:p w14:paraId="3B510FB6" w14:textId="77777777" w:rsidR="00D51812" w:rsidRDefault="00D51812" w:rsidP="00D51812"/>
    <w:p w14:paraId="0A2D6622" w14:textId="77777777" w:rsidR="00D51812" w:rsidRDefault="00D51812" w:rsidP="00D51812"/>
    <w:p w14:paraId="33FCE60E" w14:textId="77777777" w:rsidR="00D51812" w:rsidRDefault="00D51812" w:rsidP="00D51812"/>
    <w:p w14:paraId="082A5C0C" w14:textId="77777777" w:rsidR="00D51812" w:rsidRPr="00D51812" w:rsidRDefault="00D51812" w:rsidP="00D51812"/>
    <w:sectPr w:rsidR="00D51812" w:rsidRPr="00D51812">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EAC1" w14:textId="77777777" w:rsidR="00D227E1" w:rsidRDefault="00D227E1">
      <w:pPr>
        <w:spacing w:line="240" w:lineRule="auto"/>
      </w:pPr>
      <w:r>
        <w:separator/>
      </w:r>
    </w:p>
  </w:endnote>
  <w:endnote w:type="continuationSeparator" w:id="0">
    <w:p w14:paraId="3054AE68" w14:textId="77777777" w:rsidR="00D227E1" w:rsidRDefault="00D22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7A6F3C-6D28-4219-B070-3793A6C144CC}"/>
  </w:font>
  <w:font w:name="Cambria">
    <w:panose1 w:val="02040503050406030204"/>
    <w:charset w:val="00"/>
    <w:family w:val="roman"/>
    <w:pitch w:val="variable"/>
    <w:sig w:usb0="E00006FF" w:usb1="420024FF" w:usb2="02000000" w:usb3="00000000" w:csb0="0000019F" w:csb1="00000000"/>
    <w:embedRegular r:id="rId2" w:fontKey="{2DAD1B1C-C78D-424F-8B84-49E6A93891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01D3" w14:textId="77777777" w:rsidR="002A1FEB" w:rsidRDefault="00000000">
    <w:pPr>
      <w:jc w:val="center"/>
    </w:pPr>
    <w:r>
      <w:fldChar w:fldCharType="begin"/>
    </w:r>
    <w:r>
      <w:instrText>PAGE</w:instrText>
    </w:r>
    <w:r>
      <w:fldChar w:fldCharType="separate"/>
    </w:r>
    <w:r w:rsidR="00C841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0BEB" w14:textId="77777777" w:rsidR="00D227E1" w:rsidRDefault="00D227E1">
      <w:pPr>
        <w:spacing w:line="240" w:lineRule="auto"/>
      </w:pPr>
      <w:r>
        <w:separator/>
      </w:r>
    </w:p>
  </w:footnote>
  <w:footnote w:type="continuationSeparator" w:id="0">
    <w:p w14:paraId="27258352" w14:textId="77777777" w:rsidR="00D227E1" w:rsidRDefault="00D22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2173" w14:textId="77777777" w:rsidR="002A1FEB" w:rsidRDefault="00000000">
    <w:r>
      <w:rPr>
        <w:noProof/>
      </w:rPr>
      <w:drawing>
        <wp:anchor distT="114300" distB="114300" distL="114300" distR="114300" simplePos="0" relativeHeight="251658240" behindDoc="0" locked="0" layoutInCell="1" hidden="0" allowOverlap="1" wp14:anchorId="61DF305A" wp14:editId="4A4EDC0A">
          <wp:simplePos x="0" y="0"/>
          <wp:positionH relativeFrom="column">
            <wp:posOffset>19051</wp:posOffset>
          </wp:positionH>
          <wp:positionV relativeFrom="paragraph">
            <wp:posOffset>19051</wp:posOffset>
          </wp:positionV>
          <wp:extent cx="2003675" cy="43815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03675" cy="4381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A469A"/>
    <w:multiLevelType w:val="multilevel"/>
    <w:tmpl w:val="E55ED1E6"/>
    <w:lvl w:ilvl="0">
      <w:start w:val="1"/>
      <w:numFmt w:val="decimal"/>
      <w:lvlText w:val="%1."/>
      <w:lvlJc w:val="left"/>
      <w:pPr>
        <w:ind w:left="36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0415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FEB"/>
    <w:rsid w:val="00040C04"/>
    <w:rsid w:val="000A527F"/>
    <w:rsid w:val="001F49E5"/>
    <w:rsid w:val="002A1FEB"/>
    <w:rsid w:val="00330570"/>
    <w:rsid w:val="004700CA"/>
    <w:rsid w:val="00477FA2"/>
    <w:rsid w:val="0058321D"/>
    <w:rsid w:val="005D6063"/>
    <w:rsid w:val="00693BDD"/>
    <w:rsid w:val="00707D51"/>
    <w:rsid w:val="00790353"/>
    <w:rsid w:val="007E0048"/>
    <w:rsid w:val="008330AC"/>
    <w:rsid w:val="00933FB9"/>
    <w:rsid w:val="00943DF2"/>
    <w:rsid w:val="009465D8"/>
    <w:rsid w:val="00966552"/>
    <w:rsid w:val="009D16F3"/>
    <w:rsid w:val="009E7912"/>
    <w:rsid w:val="00A6188E"/>
    <w:rsid w:val="00AE5456"/>
    <w:rsid w:val="00B44B7F"/>
    <w:rsid w:val="00B46B00"/>
    <w:rsid w:val="00BB08B2"/>
    <w:rsid w:val="00BB51FC"/>
    <w:rsid w:val="00C1778A"/>
    <w:rsid w:val="00C34136"/>
    <w:rsid w:val="00C6114B"/>
    <w:rsid w:val="00C841DF"/>
    <w:rsid w:val="00D227E1"/>
    <w:rsid w:val="00D51812"/>
    <w:rsid w:val="00DC3597"/>
    <w:rsid w:val="00DF2F02"/>
    <w:rsid w:val="00E040C8"/>
    <w:rsid w:val="00E56AD4"/>
    <w:rsid w:val="00E9239B"/>
    <w:rsid w:val="00E95008"/>
    <w:rsid w:val="00EA043B"/>
    <w:rsid w:val="00EA7319"/>
    <w:rsid w:val="00F10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F672"/>
  <w15:docId w15:val="{104493C2-1407-430A-B633-7F34CDAA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353"/>
  </w:style>
  <w:style w:type="paragraph" w:styleId="Heading1">
    <w:name w:val="heading 1"/>
    <w:basedOn w:val="Normal"/>
    <w:next w:val="Normal"/>
    <w:link w:val="Heading1Char"/>
    <w:uiPriority w:val="9"/>
    <w:qFormat/>
    <w:pPr>
      <w:keepNext/>
      <w:keepLines/>
      <w:spacing w:before="400" w:after="120"/>
      <w:ind w:left="360"/>
      <w:outlineLvl w:val="0"/>
    </w:pPr>
    <w:rPr>
      <w:b/>
      <w:bCs/>
      <w:i/>
      <w:iCs/>
      <w:sz w:val="36"/>
      <w:szCs w:val="36"/>
    </w:rPr>
  </w:style>
  <w:style w:type="paragraph" w:styleId="Heading2">
    <w:name w:val="heading 2"/>
    <w:basedOn w:val="Normal"/>
    <w:next w:val="Normal"/>
    <w:link w:val="Heading2Char"/>
    <w:uiPriority w:val="9"/>
    <w:unhideWhenUsed/>
    <w:qFormat/>
    <w:pPr>
      <w:keepNext/>
      <w:keepLines/>
      <w:outlineLvl w:val="1"/>
    </w:pPr>
    <w:rPr>
      <w:i/>
      <w:iCs/>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paragraph" w:styleId="Header">
    <w:name w:val="header"/>
    <w:basedOn w:val="Normal"/>
    <w:link w:val="HeaderChar"/>
    <w:uiPriority w:val="99"/>
    <w:unhideWhenUsed/>
    <w:rsid w:val="00C841DF"/>
    <w:pPr>
      <w:tabs>
        <w:tab w:val="center" w:pos="4680"/>
        <w:tab w:val="right" w:pos="9360"/>
      </w:tabs>
      <w:spacing w:line="240" w:lineRule="auto"/>
    </w:pPr>
  </w:style>
  <w:style w:type="character" w:customStyle="1" w:styleId="HeaderChar">
    <w:name w:val="Header Char"/>
    <w:basedOn w:val="DefaultParagraphFont"/>
    <w:link w:val="Header"/>
    <w:uiPriority w:val="99"/>
    <w:rsid w:val="00C841DF"/>
  </w:style>
  <w:style w:type="paragraph" w:styleId="Footer">
    <w:name w:val="footer"/>
    <w:basedOn w:val="Normal"/>
    <w:link w:val="FooterChar"/>
    <w:uiPriority w:val="99"/>
    <w:unhideWhenUsed/>
    <w:rsid w:val="00C841DF"/>
    <w:pPr>
      <w:tabs>
        <w:tab w:val="center" w:pos="4680"/>
        <w:tab w:val="right" w:pos="9360"/>
      </w:tabs>
      <w:spacing w:line="240" w:lineRule="auto"/>
    </w:pPr>
  </w:style>
  <w:style w:type="character" w:customStyle="1" w:styleId="FooterChar">
    <w:name w:val="Footer Char"/>
    <w:basedOn w:val="DefaultParagraphFont"/>
    <w:link w:val="Footer"/>
    <w:uiPriority w:val="99"/>
    <w:rsid w:val="00C841DF"/>
  </w:style>
  <w:style w:type="paragraph" w:styleId="ListParagraph">
    <w:name w:val="List Paragraph"/>
    <w:basedOn w:val="Normal"/>
    <w:uiPriority w:val="34"/>
    <w:qFormat/>
    <w:rsid w:val="00330570"/>
    <w:pPr>
      <w:ind w:left="720"/>
      <w:contextualSpacing/>
    </w:pPr>
  </w:style>
  <w:style w:type="character" w:customStyle="1" w:styleId="Heading2Char">
    <w:name w:val="Heading 2 Char"/>
    <w:basedOn w:val="DefaultParagraphFont"/>
    <w:link w:val="Heading2"/>
    <w:uiPriority w:val="9"/>
    <w:rsid w:val="005D6063"/>
    <w:rPr>
      <w:i/>
      <w:iCs/>
      <w:sz w:val="30"/>
      <w:szCs w:val="30"/>
    </w:rPr>
  </w:style>
  <w:style w:type="character" w:customStyle="1" w:styleId="Heading1Char">
    <w:name w:val="Heading 1 Char"/>
    <w:basedOn w:val="DefaultParagraphFont"/>
    <w:link w:val="Heading1"/>
    <w:uiPriority w:val="9"/>
    <w:rsid w:val="00AE5456"/>
    <w:rPr>
      <w:b/>
      <w:bCs/>
      <w:i/>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6783</Words>
  <Characters>38666</Characters>
  <Application>Microsoft Office Word</Application>
  <DocSecurity>0</DocSecurity>
  <Lines>322</Lines>
  <Paragraphs>90</Paragraphs>
  <ScaleCrop>false</ScaleCrop>
  <Company/>
  <LinksUpToDate>false</LinksUpToDate>
  <CharactersWithSpaces>45359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Jesher Jebson</dc:creator>
  <cp:lastModifiedBy>Jesher Jebson</cp:lastModifiedBy>
  <cp:revision>2</cp:revision>
  <dcterms:created xsi:type="dcterms:W3CDTF">2026-10-24T15:27:00Z</dcterms:created>
  <dcterms:modified xsi:type="dcterms:W3CDTF">2026-10-24T15:27:00Z</dcterms:modified>
</cp:coreProperties>
</file>