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8B911" w14:textId="0EF35F0C" w:rsidR="0085415F" w:rsidRPr="0085415F" w:rsidRDefault="0085415F" w:rsidP="0085415F">
      <w:pPr>
        <w:jc w:val="center"/>
      </w:pPr>
      <w:r w:rsidRPr="0085415F">
        <w:rPr>
          <w:b/>
          <w:bCs/>
        </w:rPr>
        <w:t xml:space="preserve">Prioritization of Grasslands in </w:t>
      </w:r>
      <w:r w:rsidR="00413E83">
        <w:rPr>
          <w:b/>
          <w:bCs/>
        </w:rPr>
        <w:t xml:space="preserve">Alfred Nzo </w:t>
      </w:r>
      <w:r w:rsidRPr="0085415F">
        <w:rPr>
          <w:b/>
          <w:bCs/>
        </w:rPr>
        <w:t>(2022)</w:t>
      </w:r>
    </w:p>
    <w:p w14:paraId="44782775" w14:textId="77777777" w:rsidR="0085415F" w:rsidRDefault="0085415F" w:rsidP="0085415F">
      <w:pPr>
        <w:rPr>
          <w:b/>
          <w:bCs/>
        </w:rPr>
        <w:sectPr w:rsidR="0085415F" w:rsidSect="0085415F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85198F7" w14:textId="73B739B3" w:rsidR="0085415F" w:rsidRPr="0085415F" w:rsidRDefault="0085415F" w:rsidP="0085415F">
      <w:pPr>
        <w:rPr>
          <w:b/>
          <w:bCs/>
        </w:rPr>
      </w:pPr>
      <w:r w:rsidRPr="0085415F">
        <w:rPr>
          <w:b/>
          <w:bCs/>
        </w:rPr>
        <w:t>Objective</w:t>
      </w:r>
    </w:p>
    <w:p w14:paraId="3D65F01B" w14:textId="77777777" w:rsidR="0085415F" w:rsidRPr="0085415F" w:rsidRDefault="0085415F" w:rsidP="0085415F">
      <w:r w:rsidRPr="0085415F">
        <w:t>To identify and prioritize grassland areas most at risk from human activity (built-up and cultivated land) using the 2022 National Land Cover dataset in QGIS. The results will support local biodiversity conservation and land-use planning.</w:t>
      </w:r>
    </w:p>
    <w:p w14:paraId="794F752C" w14:textId="6A2FC5FD" w:rsidR="0085415F" w:rsidRPr="0085415F" w:rsidRDefault="0085415F" w:rsidP="0085415F">
      <w:pPr>
        <w:rPr>
          <w:b/>
          <w:bCs/>
        </w:rPr>
      </w:pPr>
      <w:r w:rsidRPr="0085415F">
        <w:rPr>
          <w:b/>
          <w:bCs/>
        </w:rPr>
        <w:t>Method Summary</w:t>
      </w:r>
    </w:p>
    <w:p w14:paraId="784F1211" w14:textId="77777777" w:rsidR="0085415F" w:rsidRPr="0085415F" w:rsidRDefault="0085415F" w:rsidP="0085415F">
      <w:pPr>
        <w:numPr>
          <w:ilvl w:val="0"/>
          <w:numId w:val="1"/>
        </w:numPr>
      </w:pPr>
      <w:r w:rsidRPr="0085415F">
        <w:t>Extracted grassland, cultivated, and built-up areas from the 2022 SA Land Cover raster</w:t>
      </w:r>
    </w:p>
    <w:p w14:paraId="0C750466" w14:textId="77777777" w:rsidR="0085415F" w:rsidRPr="0085415F" w:rsidRDefault="0085415F" w:rsidP="0085415F">
      <w:pPr>
        <w:numPr>
          <w:ilvl w:val="0"/>
          <w:numId w:val="1"/>
        </w:numPr>
      </w:pPr>
      <w:r w:rsidRPr="0085415F">
        <w:t xml:space="preserve">Reclassified cultivated and built-up into binary </w:t>
      </w:r>
      <w:proofErr w:type="spellStart"/>
      <w:r w:rsidRPr="0085415F">
        <w:t>rasters</w:t>
      </w:r>
      <w:proofErr w:type="spellEnd"/>
    </w:p>
    <w:p w14:paraId="00367807" w14:textId="77777777" w:rsidR="0085415F" w:rsidRPr="0085415F" w:rsidRDefault="0085415F" w:rsidP="0085415F">
      <w:pPr>
        <w:numPr>
          <w:ilvl w:val="0"/>
          <w:numId w:val="1"/>
        </w:numPr>
      </w:pPr>
      <w:r w:rsidRPr="0085415F">
        <w:t xml:space="preserve">Used the Proximity (Distance) tool to generate distance </w:t>
      </w:r>
      <w:proofErr w:type="spellStart"/>
      <w:r w:rsidRPr="0085415F">
        <w:t>rasters</w:t>
      </w:r>
      <w:proofErr w:type="spellEnd"/>
    </w:p>
    <w:p w14:paraId="44A75625" w14:textId="77777777" w:rsidR="0085415F" w:rsidRPr="0085415F" w:rsidRDefault="0085415F" w:rsidP="0085415F">
      <w:pPr>
        <w:numPr>
          <w:ilvl w:val="0"/>
          <w:numId w:val="1"/>
        </w:numPr>
      </w:pPr>
      <w:r w:rsidRPr="0085415F">
        <w:t>Summed the distances and masked with grassland</w:t>
      </w:r>
    </w:p>
    <w:p w14:paraId="62A0ACB9" w14:textId="77777777" w:rsidR="0085415F" w:rsidRPr="0085415F" w:rsidRDefault="0085415F" w:rsidP="0085415F">
      <w:pPr>
        <w:numPr>
          <w:ilvl w:val="0"/>
          <w:numId w:val="1"/>
        </w:numPr>
      </w:pPr>
      <w:r w:rsidRPr="0085415F">
        <w:t>Normalized the result from 0 (high risk) to 1 (low risk)</w:t>
      </w:r>
    </w:p>
    <w:p w14:paraId="490F10EB" w14:textId="77777777" w:rsidR="0085415F" w:rsidRPr="0085415F" w:rsidRDefault="0085415F" w:rsidP="0085415F">
      <w:pPr>
        <w:numPr>
          <w:ilvl w:val="0"/>
          <w:numId w:val="1"/>
        </w:numPr>
      </w:pPr>
      <w:r w:rsidRPr="0085415F">
        <w:t>Final raster styled with red–green ramp for visual clarity</w:t>
      </w:r>
    </w:p>
    <w:p w14:paraId="0B979091" w14:textId="6029737A" w:rsidR="0085415F" w:rsidRPr="0085415F" w:rsidRDefault="0085415F" w:rsidP="0085415F">
      <w:pPr>
        <w:rPr>
          <w:b/>
          <w:bCs/>
        </w:rPr>
      </w:pPr>
      <w:r w:rsidRPr="0085415F">
        <w:rPr>
          <w:b/>
          <w:bCs/>
        </w:rPr>
        <w:t>Focus Area</w:t>
      </w:r>
    </w:p>
    <w:p w14:paraId="5091BBE7" w14:textId="7C4E8488" w:rsidR="0085415F" w:rsidRPr="0085415F" w:rsidRDefault="0085415F" w:rsidP="0085415F">
      <w:r w:rsidRPr="0085415F">
        <w:t>Alfred Nzo District</w:t>
      </w:r>
      <w:r w:rsidR="00413E83">
        <w:t xml:space="preserve"> Municipality</w:t>
      </w:r>
      <w:r w:rsidRPr="0085415F">
        <w:t>, Eastern Cape</w:t>
      </w:r>
    </w:p>
    <w:p w14:paraId="677E3BC6" w14:textId="4CC7413F" w:rsidR="0085415F" w:rsidRPr="0085415F" w:rsidRDefault="0085415F" w:rsidP="0085415F">
      <w:pPr>
        <w:rPr>
          <w:b/>
          <w:bCs/>
        </w:rPr>
      </w:pPr>
      <w:r w:rsidRPr="0085415F">
        <w:rPr>
          <w:b/>
          <w:bCs/>
        </w:rPr>
        <w:t>Tools Used</w:t>
      </w:r>
    </w:p>
    <w:p w14:paraId="70C80447" w14:textId="45F80587" w:rsidR="0085415F" w:rsidRPr="0085415F" w:rsidRDefault="0085415F" w:rsidP="0085415F">
      <w:pPr>
        <w:numPr>
          <w:ilvl w:val="0"/>
          <w:numId w:val="2"/>
        </w:numPr>
      </w:pPr>
      <w:r w:rsidRPr="0085415F">
        <w:t>QGIS 3.</w:t>
      </w:r>
      <w:r>
        <w:t>42.3 (</w:t>
      </w:r>
      <w:r w:rsidRPr="0085415F">
        <w:t>Münster</w:t>
      </w:r>
      <w:r>
        <w:t>)</w:t>
      </w:r>
    </w:p>
    <w:p w14:paraId="44591779" w14:textId="77777777" w:rsidR="0085415F" w:rsidRPr="0085415F" w:rsidRDefault="0085415F" w:rsidP="0085415F">
      <w:pPr>
        <w:numPr>
          <w:ilvl w:val="0"/>
          <w:numId w:val="2"/>
        </w:numPr>
      </w:pPr>
      <w:r w:rsidRPr="0085415F">
        <w:t>Raster Calculator</w:t>
      </w:r>
    </w:p>
    <w:p w14:paraId="28E64437" w14:textId="77777777" w:rsidR="0085415F" w:rsidRPr="0085415F" w:rsidRDefault="0085415F" w:rsidP="0085415F">
      <w:pPr>
        <w:numPr>
          <w:ilvl w:val="0"/>
          <w:numId w:val="2"/>
        </w:numPr>
      </w:pPr>
      <w:r w:rsidRPr="0085415F">
        <w:t>Proximity (Distance) Tool</w:t>
      </w:r>
    </w:p>
    <w:p w14:paraId="24D3C1DB" w14:textId="77777777" w:rsidR="0085415F" w:rsidRDefault="0085415F" w:rsidP="0085415F">
      <w:pPr>
        <w:numPr>
          <w:ilvl w:val="0"/>
          <w:numId w:val="2"/>
        </w:numPr>
      </w:pPr>
      <w:r w:rsidRPr="0085415F">
        <w:t>SA National Land Cover 2022 dataset</w:t>
      </w:r>
    </w:p>
    <w:p w14:paraId="2D1548EB" w14:textId="722245F7" w:rsidR="0085415F" w:rsidRPr="0085415F" w:rsidRDefault="0085415F" w:rsidP="0085415F">
      <w:pPr>
        <w:numPr>
          <w:ilvl w:val="0"/>
          <w:numId w:val="2"/>
        </w:numPr>
      </w:pPr>
      <w:r>
        <w:t>SA Administrative Boundaries</w:t>
      </w:r>
    </w:p>
    <w:p w14:paraId="6AC0BA29" w14:textId="77777777" w:rsidR="0085415F" w:rsidRPr="0085415F" w:rsidRDefault="0085415F" w:rsidP="0085415F">
      <w:pPr>
        <w:numPr>
          <w:ilvl w:val="0"/>
          <w:numId w:val="2"/>
        </w:numPr>
      </w:pPr>
      <w:r w:rsidRPr="0085415F">
        <w:t>Google Earth (for place names)</w:t>
      </w:r>
    </w:p>
    <w:p w14:paraId="35913C6F" w14:textId="77777777" w:rsidR="0085415F" w:rsidRDefault="0085415F" w:rsidP="0085415F">
      <w:pPr>
        <w:rPr>
          <w:b/>
          <w:bCs/>
        </w:rPr>
        <w:sectPr w:rsidR="0085415F" w:rsidSect="0085415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06947D0D" w14:textId="77777777" w:rsidR="0085415F" w:rsidRDefault="0085415F" w:rsidP="0085415F">
      <w:pPr>
        <w:rPr>
          <w:b/>
          <w:bCs/>
        </w:rPr>
      </w:pPr>
    </w:p>
    <w:p w14:paraId="23AFE6FC" w14:textId="00187160" w:rsidR="0085415F" w:rsidRDefault="00413E83" w:rsidP="006A1291">
      <w:pPr>
        <w:jc w:val="center"/>
      </w:pPr>
      <w:r>
        <w:rPr>
          <w:noProof/>
        </w:rPr>
        <w:drawing>
          <wp:inline distT="0" distB="0" distL="0" distR="0" wp14:anchorId="6FDB0286" wp14:editId="55E496A7">
            <wp:extent cx="6645910" cy="4697095"/>
            <wp:effectExtent l="0" t="0" r="2540" b="8255"/>
            <wp:docPr id="929419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F11E" w14:textId="0C2E9AC0" w:rsidR="00413E83" w:rsidRDefault="00413E83" w:rsidP="006A1291">
      <w:pPr>
        <w:jc w:val="center"/>
      </w:pPr>
      <w:r>
        <w:rPr>
          <w:noProof/>
        </w:rPr>
        <w:lastRenderedPageBreak/>
        <w:drawing>
          <wp:inline distT="0" distB="0" distL="0" distR="0" wp14:anchorId="4A037FC5" wp14:editId="09246FE0">
            <wp:extent cx="6645910" cy="4697095"/>
            <wp:effectExtent l="0" t="0" r="2540" b="8255"/>
            <wp:docPr id="7732569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7F3E" w14:textId="77777777" w:rsidR="00413E83" w:rsidRDefault="00413E83" w:rsidP="006A1291">
      <w:pPr>
        <w:jc w:val="center"/>
      </w:pPr>
    </w:p>
    <w:sectPr w:rsidR="00413E83" w:rsidSect="0085415F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8D16DC"/>
    <w:multiLevelType w:val="multilevel"/>
    <w:tmpl w:val="4C6AE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9A732A"/>
    <w:multiLevelType w:val="multilevel"/>
    <w:tmpl w:val="D2A80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A91C91"/>
    <w:multiLevelType w:val="multilevel"/>
    <w:tmpl w:val="4E56A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AD2F5B"/>
    <w:multiLevelType w:val="multilevel"/>
    <w:tmpl w:val="E9CA7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7576791">
    <w:abstractNumId w:val="0"/>
  </w:num>
  <w:num w:numId="2" w16cid:durableId="809249356">
    <w:abstractNumId w:val="3"/>
  </w:num>
  <w:num w:numId="3" w16cid:durableId="899443036">
    <w:abstractNumId w:val="2"/>
  </w:num>
  <w:num w:numId="4" w16cid:durableId="114102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15F"/>
    <w:rsid w:val="00222910"/>
    <w:rsid w:val="00413E83"/>
    <w:rsid w:val="006A1291"/>
    <w:rsid w:val="0085415F"/>
    <w:rsid w:val="00A47CA8"/>
    <w:rsid w:val="00D26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A8DD41"/>
  <w15:chartTrackingRefBased/>
  <w15:docId w15:val="{039EDABE-B953-4A48-AFA8-B8F7FF77A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1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41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41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41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41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41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41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41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41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41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41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41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41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41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41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41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41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41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41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41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41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41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41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41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41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41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41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41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9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Helam 365</dc:creator>
  <cp:keywords/>
  <dc:description/>
  <cp:lastModifiedBy>Helam 365</cp:lastModifiedBy>
  <cp:revision>2</cp:revision>
  <cp:lastPrinted>2025-06-18T19:21:00Z</cp:lastPrinted>
  <dcterms:created xsi:type="dcterms:W3CDTF">2025-06-18T19:06:00Z</dcterms:created>
  <dcterms:modified xsi:type="dcterms:W3CDTF">2025-06-18T22:49:00Z</dcterms:modified>
</cp:coreProperties>
</file>