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AC" w:rsidRPr="00AC0DAC" w:rsidRDefault="00AC0DAC" w:rsidP="00AC0DAC">
      <w:pPr>
        <w:rPr>
          <w:rFonts w:ascii="Times New Roman" w:hAnsi="Times New Roman" w:cs="Times New Roman"/>
          <w:sz w:val="44"/>
        </w:rPr>
      </w:pPr>
      <w:r w:rsidRPr="00AC0DAC">
        <w:rPr>
          <w:rFonts w:ascii="Times New Roman" w:hAnsi="Times New Roman" w:cs="Times New Roman"/>
          <w:sz w:val="44"/>
        </w:rPr>
        <w:t>Operators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>1. Demonstrate all arithmetic operators using two integers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ArithmeticOperators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a = 15, b = 4;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+ b = " + (a +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- b = " + (a -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* b = " + (a *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/ b = " + (a /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% b = " + (a %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2. Use relational operators to compare ages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AgeComparison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C0DA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"Enter age of Person A: 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"Enter age of Person B: 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==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!=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&gt;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&lt;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&gt;=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&lt;= B: " + (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ageA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ageB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3. Implement a basic calculator using switch and operators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BasicCalculator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C0DA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"Enter first number: 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"Enter operator (+, -, *, /, %): 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op 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(0);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"Enter second number: 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(op)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'+':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("Result = " + (num1 + num2)); break;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'-':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("Result = " + (num1 - num2)); break;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'*':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("Result = " + (num1 * num2)); break;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'/': 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(num2 != 0)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("Result = " + (num1 / num2));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("Cannot divide by zero");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'%': 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(num2 != 0)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("Result = " + (num1 % num2));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("Cannot mod by zero");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("Invalid operator");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4. Use bitwise AND, OR, XOR on two binary values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BitwiseBinary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a = 0b1100;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b = 0b1010;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"a &amp; b = " +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(a &amp;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"a | b = " +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(a |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"a ^ b = " +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(a ^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5. Demonstrate logical operators with Boolean expressions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LogicalOperatorsDemo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0DA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 {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a = true, b = false;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&amp;&amp; b = " + (a &amp;&amp;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"a || b = " + (a || b));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>"!a = " + (!a));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age = 20;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hasID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0DA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0DAC">
        <w:rPr>
          <w:rFonts w:ascii="Times New Roman" w:hAnsi="Times New Roman" w:cs="Times New Roman"/>
          <w:sz w:val="28"/>
          <w:szCs w:val="28"/>
        </w:rPr>
        <w:t xml:space="preserve">"Can enter club: " + (age &gt;= 18 &amp;&amp; </w:t>
      </w:r>
      <w:proofErr w:type="spellStart"/>
      <w:r w:rsidRPr="00AC0DAC">
        <w:rPr>
          <w:rFonts w:ascii="Times New Roman" w:hAnsi="Times New Roman" w:cs="Times New Roman"/>
          <w:sz w:val="28"/>
          <w:szCs w:val="28"/>
        </w:rPr>
        <w:t>hasID</w:t>
      </w:r>
      <w:proofErr w:type="spellEnd"/>
      <w:r w:rsidRPr="00AC0DAC">
        <w:rPr>
          <w:rFonts w:ascii="Times New Roman" w:hAnsi="Times New Roman" w:cs="Times New Roman"/>
          <w:sz w:val="28"/>
          <w:szCs w:val="28"/>
        </w:rPr>
        <w:t>));</w:t>
      </w:r>
    </w:p>
    <w:p w:rsidR="00AC0DA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AC0DAC" w:rsidRDefault="00AC0DAC" w:rsidP="00AC0DAC">
      <w:pPr>
        <w:rPr>
          <w:rFonts w:ascii="Times New Roman" w:hAnsi="Times New Roman" w:cs="Times New Roman"/>
          <w:sz w:val="28"/>
          <w:szCs w:val="28"/>
        </w:rPr>
      </w:pPr>
      <w:r w:rsidRPr="00AC0DAC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AC0DAC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0DAC"/>
    <w:rsid w:val="005B05FC"/>
    <w:rsid w:val="00AC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2025-07-28T17:09:00Z</dcterms:created>
  <dcterms:modified xsi:type="dcterms:W3CDTF">2025-07-28T17:10:00Z</dcterms:modified>
</cp:coreProperties>
</file>