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Simulacro 1 Ingeniería de Datos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Planteamiento del problema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 empresa SmartParking administra diferentes estacionamientos en la ciudad. Actualmente, el control de los vehículos que ingresan y salen se hace manualmente en libretas, lo que genera: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Dificultad para llevar un registro confiable de ingresos, pagos y disponibilidad de espacios.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Problemas de fraude (cobros dobles, pérdidas de dinero).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Quejas de los clientes por la falta de información en tiempo real sobre disponibilidad.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 principal problema de la empresa SmartParking es la falta de automatización, seguridad y eficiencia al momento de registrar y administrar el control de los vehículos que ingresan y salen de sus diferentes estacionamientos, puesto que todo el proceso de gestionar los datos se hace de manera manual, una manera no muy óptima hoy en día.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Para esto se necesita dos pasos para poder solucionar este problema que porque, por un lado, se tiene que tener en cuenta la información de los coches y las personas que pasan por el estacionamiento para que se pueda hacer una buena toma de datos de a quien se le está prestando el servicio junto con su información de tarifas y facturación, por otro lado, se tiene la toma de datos de cuando donde y como, que es almacenar la disponibilidad, seguridad y monitoreo de los parqueaderos.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Objetivo General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-Diseñar e implementar un software o aplicación para la gestión de estacionamientos para SmartParking el cual combine bases de datos relacionales y no relacionales con el fin de automatizar y mejorar el control de ingresos, salidas, facturación y disponibilidad en tiempo real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Objetivos Específicos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-Construir una base de datos relacional para administrar clientes, vehículos, tarifas, facturación y control de ingresos/salidas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-Implementar una aplicación con base de datos no relacional para almacenar y consultar en tiempo real datos como sensores IoT de disponibilidad, cámaras de reconocimiento de placas y reseñas de clientes en la aplicación móvil.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Alcance: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Dentro del alcance: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 de clientes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de disponibilidad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 y registro de reseñas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 control de ingreso y salida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 de placas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Manejo de tarifas por tiempo de carro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Fuera: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Desarrollo de hardware propio como cámaras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sistema de pago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Requerimientos Funcionales</w:t>
      </w:r>
    </w:p>
    <w:p w:rsidR="00000000" w:rsidDel="00000000" w:rsidP="00000000" w:rsidRDefault="00000000" w:rsidRPr="00000000" w14:paraId="00000022">
      <w:pPr>
        <w:pStyle w:val="Heading2"/>
        <w:spacing w:after="0" w:before="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cbgekvniwlsj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1100.0" w:type="dxa"/>
        <w:jc w:val="left"/>
        <w:tblInd w:w="-7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9540"/>
        <w:tblGridChange w:id="0">
          <w:tblGrid>
            <w:gridCol w:w="1560"/>
            <w:gridCol w:w="954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vMerge w:val="restart"/>
            <w:tcBorders>
              <w:top w:color="97d700" w:space="0" w:sz="6" w:val="single"/>
              <w:left w:color="97d700" w:space="0" w:sz="6" w:val="single"/>
              <w:bottom w:color="97d700" w:space="0" w:sz="6" w:val="single"/>
              <w:right w:color="97d700" w:space="0" w:sz="6" w:val="single"/>
            </w:tcBorders>
            <w:shd w:fill="ffffff" w:val="clear"/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="331.2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before="240" w:line="331.2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240" w:line="331.2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RQF001</w:t>
            </w:r>
          </w:p>
        </w:tc>
        <w:tc>
          <w:tcPr>
            <w:tcBorders>
              <w:top w:color="97d700" w:space="0" w:sz="6" w:val="single"/>
              <w:left w:color="000000" w:space="0" w:sz="0" w:val="nil"/>
              <w:bottom w:color="97d700" w:space="0" w:sz="6" w:val="single"/>
              <w:right w:color="97d700" w:space="0" w:sz="6" w:val="single"/>
            </w:tcBorders>
            <w:shd w:fill="ffffff" w:val="clear"/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="331.2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Registrar clientes</w:t>
            </w:r>
          </w:p>
        </w:tc>
      </w:tr>
      <w:tr>
        <w:trPr>
          <w:cantSplit w:val="0"/>
          <w:trHeight w:val="1223.906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7d700" w:space="0" w:sz="6" w:val="single"/>
              <w:bottom w:color="97d700" w:space="0" w:sz="6" w:val="single"/>
              <w:right w:color="97d700" w:space="0" w:sz="6" w:val="single"/>
            </w:tcBorders>
            <w:shd w:fill="ffffff" w:val="clear"/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7d700" w:space="0" w:sz="6" w:val="single"/>
              <w:right w:color="97d700" w:space="0" w:sz="6" w:val="single"/>
            </w:tcBorders>
            <w:shd w:fill="ffffff" w:val="clear"/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576" w:lineRule="auto"/>
              <w:rPr/>
            </w:pPr>
            <w:r w:rsidDel="00000000" w:rsidR="00000000" w:rsidRPr="00000000">
              <w:rPr>
                <w:rtl w:val="0"/>
              </w:rPr>
              <w:t xml:space="preserve">El software debe registrar clientes al ingresar al parqueadero y tomar sus datos para poder hacer el seguimiento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7d700" w:space="0" w:sz="6" w:val="single"/>
              <w:bottom w:color="97d700" w:space="0" w:sz="6" w:val="single"/>
              <w:right w:color="97d700" w:space="0" w:sz="6" w:val="single"/>
            </w:tcBorders>
            <w:shd w:fill="ffffff" w:val="clear"/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7d700" w:space="0" w:sz="6" w:val="single"/>
              <w:right w:color="97d700" w:space="0" w:sz="6" w:val="single"/>
            </w:tcBorders>
            <w:shd w:fill="ffffff" w:val="clear"/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="331.2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Usuarios: </w:t>
            </w:r>
            <w:r w:rsidDel="00000000" w:rsidR="00000000" w:rsidRPr="00000000">
              <w:rPr>
                <w:rtl w:val="0"/>
              </w:rPr>
              <w:t xml:space="preserve">Operadores Administradores</w:t>
            </w:r>
          </w:p>
        </w:tc>
      </w:tr>
    </w:tbl>
    <w:p w:rsidR="00000000" w:rsidDel="00000000" w:rsidP="00000000" w:rsidRDefault="00000000" w:rsidRPr="00000000" w14:paraId="0000002B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registrar los clientes que entran al smartparking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