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325" w:firstLineChars="300"/>
      </w:pPr>
      <w:r>
        <w:t>Linux sudo漏洞分析及复现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2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62626"/>
          <w:spacing w:val="0"/>
          <w:sz w:val="28"/>
          <w:szCs w:val="28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12"/>
          <w:sz w:val="28"/>
          <w:szCs w:val="28"/>
          <w:shd w:val="clear" w:fill="FFFFFF"/>
        </w:rPr>
        <w:t>作为 Linux 中最常使用的重要实用程序之一，Sudo几乎安装在每一款 UNIX 和 Linux 发行版上，以便用户调用和实施核心命令。然而近期研究人员发现了一个提权漏洞，却直指Sudo的一个安全策略隐患——即便配置中明确不允许root用户访问，该漏洞仍可允许恶意用户或程序，在目标Linux系统上以root用户身份执行任意命令。</w:t>
      </w:r>
      <w:r>
        <w:rPr>
          <w:rFonts w:ascii="Arial" w:hAnsi="Arial" w:eastAsia="Segoe UI" w:cs="Arial"/>
          <w:b w:val="0"/>
          <w:i w:val="0"/>
          <w:caps w:val="0"/>
          <w:color w:val="000000"/>
          <w:spacing w:val="12"/>
          <w:sz w:val="28"/>
          <w:szCs w:val="28"/>
          <w:bdr w:val="none" w:color="auto" w:sz="0" w:space="0"/>
          <w:shd w:val="clear" w:fill="FFFFFF"/>
        </w:rPr>
        <w:t>Sudo（super user do）是用于类似Unix的计算机操作系统的程序，该程序允许用户使用其他用户的安全特权运行程序，默认情况下是超级用户。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2626"/>
          <w:spacing w:val="0"/>
          <w:sz w:val="28"/>
          <w:szCs w:val="28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12"/>
          <w:sz w:val="28"/>
          <w:szCs w:val="28"/>
          <w:bdr w:val="none" w:color="auto" w:sz="0" w:space="0"/>
          <w:shd w:val="clear" w:fill="FFFFFF"/>
        </w:rPr>
        <w:t>当在Linux操作系统上执行命令时，只有得到许可或者知道root密码，普通用户才可以使用Sudo命令以root身份执行命令。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2" w:lineRule="atLeast"/>
        <w:ind w:left="0" w:firstLine="0"/>
        <w:rPr>
          <w:rFonts w:hint="default" w:ascii="Arial" w:hAnsi="Arial" w:eastAsia="Segoe UI" w:cs="Arial"/>
          <w:b w:val="0"/>
          <w:i w:val="0"/>
          <w:caps w:val="0"/>
          <w:color w:val="000000"/>
          <w:spacing w:val="12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12"/>
          <w:sz w:val="28"/>
          <w:szCs w:val="28"/>
          <w:bdr w:val="none" w:color="auto" w:sz="0" w:space="0"/>
          <w:shd w:val="clear" w:fill="FFFFFF"/>
        </w:rPr>
        <w:t>因此对于Sudo命令来说，通过向/etc/sudoers配置文件添加特殊的指令，就可以让某个用户以另一个用户的身份运行命令。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将用户 ID 转换为用户名的函数，会将 -1（或无效等效的 4294967295）误认为 0，而这正好是 root 用户 User ID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此外，由于通过 -u 选项指定的 User ID 在密码数据库中不存在，因此不会运行任何 PAM 会话模块。</w:t>
      </w:r>
      <w:r>
        <w:rPr>
          <w:rFonts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</w:rPr>
        <w:t>简单来说，内核在处理时，会调用 prepare_creds 函数创建一个新的凭证结构体，而传递给函数的 ruid、euid和suid 三个参数只有在不为 -1 的时候，才会将 ruid、euid 和 suid 赋值给新的凭证（见上面三个 if 逻辑），否则默认的 UID 就是 0。最后调用 commit_creds 使凭证生效。这就是为什么传递 -1 时，会拥有 root 权限的原因。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Lucida Sans Unicode" w:hAnsi="Lucida Sans Unicode" w:eastAsia="宋体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  <w:lang w:val="en-US" w:eastAsia="zh-CN"/>
        </w:rPr>
        <w:t>补丁修复代码：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"/>
        <w:gridCol w:w="81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18" w:lineRule="atLeast"/>
              <w:ind w:left="0" w:right="0"/>
              <w:jc w:val="right"/>
              <w:rPr>
                <w:rFonts w:ascii="Lucida Console" w:hAnsi="Lucida Console" w:eastAsia="Lucida Console" w:cs="Lucida Console"/>
                <w:color w:val="666666"/>
                <w:sz w:val="18"/>
                <w:szCs w:val="18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1</w:t>
            </w:r>
          </w:p>
        </w:tc>
        <w:tc>
          <w:tcPr>
            <w:tcW w:w="819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72822"/>
              <w:spacing w:before="0" w:beforeAutospacing="0" w:after="0" w:afterAutospacing="0" w:line="18" w:lineRule="atLeast"/>
              <w:ind w:left="0" w:right="0"/>
              <w:rPr>
                <w:rFonts w:hint="default" w:ascii="Lucida Console" w:hAnsi="Lucida Console" w:eastAsia="Lucida Console" w:cs="Lucida Console"/>
                <w:color w:val="657B83"/>
                <w:sz w:val="18"/>
                <w:szCs w:val="18"/>
              </w:rPr>
            </w:pPr>
            <w:r>
              <w:rPr>
                <w:rFonts w:hint="default" w:ascii="Lucida Console" w:hAnsi="Lucida Console" w:eastAsia="Lucida Console" w:cs="Lucida Console"/>
                <w:b w:val="0"/>
                <w:i w:val="0"/>
                <w:caps w:val="0"/>
                <w:color w:val="FFFFFF"/>
                <w:spacing w:val="0"/>
                <w:sz w:val="18"/>
                <w:szCs w:val="18"/>
                <w:bdr w:val="none" w:color="auto" w:sz="0" w:space="0"/>
                <w:shd w:val="clear" w:fill="272822"/>
              </w:rPr>
              <w:t>/* Disallow id -1, which means "no change". */if (!valid_separator(p, ep, sep) || llval == -1 || llval == (id_t)UINT_MAX) {  if (errstr != NULL)    *errstr = N_("invalid value");  errno = EINVAL;  goto done; 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</w:rPr>
        <w:t>llval 变量为解析后的值，不允许 llval 为 -1 和 UINT_MAX（4294967295）。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2"/>
        </w:numPr>
        <w:ind w:leftChars="0"/>
        <w:rPr>
          <w:rFonts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</w:rPr>
        <w:t>添加用户（为用户设置密码）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18" w:lineRule="atLeast"/>
        <w:ind w:left="0" w:right="0"/>
        <w:rPr>
          <w:rFonts w:hint="default" w:ascii="Lucida Console" w:hAnsi="Lucida Console" w:eastAsia="宋体" w:cs="Lucida Console"/>
          <w:color w:val="657B83"/>
          <w:sz w:val="18"/>
          <w:szCs w:val="18"/>
          <w:lang w:val="en-US" w:eastAsia="zh-CN"/>
        </w:rPr>
      </w:pPr>
      <w:r>
        <w:rPr>
          <w:rFonts w:hint="default" w:ascii="Lucida Console" w:hAnsi="Lucida Console" w:eastAsia="Lucida Console" w:cs="Lucida Console"/>
          <w:color w:val="666666"/>
          <w:sz w:val="18"/>
          <w:szCs w:val="18"/>
          <w:bdr w:val="none" w:color="auto" w:sz="0" w:space="0"/>
          <w:shd w:val="clear" w:fill="272822"/>
        </w:rPr>
        <w:t>1</w:t>
      </w:r>
      <w:r>
        <w:rPr>
          <w:rFonts w:hint="default" w:ascii="Lucida Console" w:hAnsi="Lucida Console" w:eastAsia="Lucida Console" w:cs="Lucida Console"/>
          <w:color w:val="FFFFFF"/>
          <w:sz w:val="18"/>
          <w:szCs w:val="18"/>
          <w:shd w:val="clear" w:fill="272822"/>
        </w:rPr>
        <w:t>root@</w:t>
      </w:r>
      <w:r>
        <w:rPr>
          <w:rFonts w:hint="eastAsia" w:ascii="Lucida Console" w:hAnsi="Lucida Console" w:cs="Lucida Console"/>
          <w:color w:val="FFFFFF"/>
          <w:sz w:val="18"/>
          <w:szCs w:val="18"/>
          <w:shd w:val="clear" w:fill="272822"/>
          <w:lang w:val="en-US" w:eastAsia="zh-CN"/>
        </w:rPr>
        <w:t>MR6</w:t>
      </w:r>
      <w:r>
        <w:rPr>
          <w:rFonts w:hint="default" w:ascii="Lucida Console" w:hAnsi="Lucida Console" w:eastAsia="Lucida Console" w:cs="Lucida Console"/>
          <w:color w:val="FFFFFF"/>
          <w:sz w:val="18"/>
          <w:szCs w:val="18"/>
          <w:shd w:val="clear" w:fill="272822"/>
        </w:rPr>
        <w:t xml:space="preserve">:~# useradd </w:t>
      </w:r>
      <w:r>
        <w:rPr>
          <w:rFonts w:hint="eastAsia" w:ascii="Lucida Console" w:hAnsi="Lucida Console" w:cs="Lucida Console"/>
          <w:color w:val="FFFFFF"/>
          <w:sz w:val="18"/>
          <w:szCs w:val="18"/>
          <w:shd w:val="clear" w:fill="272822"/>
          <w:lang w:val="en-US" w:eastAsia="zh-CN"/>
        </w:rPr>
        <w:t>4022016046syf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18" w:lineRule="atLeast"/>
        <w:ind w:left="0" w:right="0"/>
        <w:jc w:val="both"/>
        <w:rPr>
          <w:rFonts w:ascii="Lucida Console" w:hAnsi="Lucida Console" w:eastAsia="Lucida Console" w:cs="Lucida Console"/>
          <w:color w:val="666666"/>
          <w:sz w:val="18"/>
          <w:szCs w:val="18"/>
        </w:rPr>
      </w:pPr>
      <w:r>
        <w:rPr>
          <w:rFonts w:hint="default" w:ascii="Lucida Console" w:hAnsi="Lucida Console" w:eastAsia="Lucida Console" w:cs="Lucida Console"/>
          <w:color w:val="666666"/>
          <w:sz w:val="18"/>
          <w:szCs w:val="18"/>
          <w:bdr w:val="none" w:color="auto" w:sz="0" w:space="0"/>
          <w:shd w:val="clear" w:fill="272822"/>
        </w:rPr>
        <w:t>2</w:t>
      </w:r>
      <w:r>
        <w:rPr>
          <w:rFonts w:hint="default" w:ascii="Lucida Console" w:hAnsi="Lucida Console" w:eastAsia="Lucida Console" w:cs="Lucida Console"/>
          <w:color w:val="FFFFFF"/>
          <w:sz w:val="18"/>
          <w:szCs w:val="18"/>
          <w:shd w:val="clear" w:fill="272822"/>
        </w:rPr>
        <w:t>root@</w:t>
      </w:r>
      <w:r>
        <w:rPr>
          <w:rFonts w:hint="eastAsia" w:ascii="Lucida Console" w:hAnsi="Lucida Console" w:cs="Lucida Console"/>
          <w:color w:val="FFFFFF"/>
          <w:sz w:val="18"/>
          <w:szCs w:val="18"/>
          <w:shd w:val="clear" w:fill="272822"/>
          <w:lang w:val="en-US" w:eastAsia="zh-CN"/>
        </w:rPr>
        <w:t>MR6</w:t>
      </w:r>
      <w:r>
        <w:rPr>
          <w:rFonts w:hint="default" w:ascii="Lucida Console" w:hAnsi="Lucida Console" w:eastAsia="Lucida Console" w:cs="Lucida Console"/>
          <w:color w:val="FFFFFF"/>
          <w:sz w:val="18"/>
          <w:szCs w:val="18"/>
          <w:shd w:val="clear" w:fill="272822"/>
        </w:rPr>
        <w:t xml:space="preserve">:~# passwd </w:t>
      </w:r>
      <w:r>
        <w:rPr>
          <w:rFonts w:hint="eastAsia" w:ascii="Lucida Console" w:hAnsi="Lucida Console" w:cs="Lucida Console"/>
          <w:color w:val="FFFFFF"/>
          <w:sz w:val="18"/>
          <w:szCs w:val="18"/>
          <w:shd w:val="clear" w:fill="272822"/>
          <w:lang w:val="en-US" w:eastAsia="zh-CN"/>
        </w:rPr>
        <w:t>4022016046syf</w:t>
      </w:r>
      <w:r>
        <w:rPr>
          <w:rFonts w:hint="default" w:ascii="Lucida Console" w:hAnsi="Lucida Console" w:eastAsia="Lucida Console" w:cs="Lucida Console"/>
          <w:color w:val="657B83"/>
          <w:sz w:val="18"/>
          <w:szCs w:val="18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666666"/>
          <w:sz w:val="18"/>
          <w:szCs w:val="18"/>
          <w:bdr w:val="none" w:color="auto" w:sz="0" w:space="0"/>
          <w:shd w:val="clear" w:fill="272822"/>
        </w:rPr>
        <w:t>3</w:t>
      </w:r>
      <w:r>
        <w:rPr>
          <w:rFonts w:hint="default" w:ascii="Lucida Console" w:hAnsi="Lucida Console" w:eastAsia="Lucida Console" w:cs="Lucida Console"/>
          <w:color w:val="FFFFFF"/>
          <w:sz w:val="18"/>
          <w:szCs w:val="18"/>
          <w:shd w:val="clear" w:fill="272822"/>
        </w:rPr>
        <w:t>输入新的 UNIX 密码：</w:t>
      </w:r>
      <w:r>
        <w:rPr>
          <w:rFonts w:hint="default" w:ascii="Lucida Console" w:hAnsi="Lucida Console" w:eastAsia="Lucida Console" w:cs="Lucida Console"/>
          <w:color w:val="666666"/>
          <w:sz w:val="18"/>
          <w:szCs w:val="18"/>
          <w:bdr w:val="none" w:color="auto" w:sz="0" w:space="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666666"/>
          <w:sz w:val="18"/>
          <w:szCs w:val="18"/>
          <w:bdr w:val="none" w:color="auto" w:sz="0" w:space="0"/>
          <w:shd w:val="clear" w:fill="272822"/>
        </w:rPr>
        <w:t>4</w:t>
      </w:r>
      <w:r>
        <w:rPr>
          <w:rFonts w:hint="default" w:ascii="Lucida Console" w:hAnsi="Lucida Console" w:eastAsia="Lucida Console" w:cs="Lucida Console"/>
          <w:color w:val="FFFFFF"/>
          <w:sz w:val="18"/>
          <w:szCs w:val="18"/>
          <w:shd w:val="clear" w:fill="272822"/>
        </w:rPr>
        <w:t>重新输入新的 UNIX 密码：</w:t>
      </w:r>
      <w:r>
        <w:rPr>
          <w:rFonts w:hint="default" w:ascii="Lucida Console" w:hAnsi="Lucida Console" w:eastAsia="Lucida Console" w:cs="Lucida Console"/>
          <w:color w:val="666666"/>
          <w:sz w:val="18"/>
          <w:szCs w:val="18"/>
          <w:bdr w:val="none" w:color="auto" w:sz="0" w:space="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666666"/>
          <w:sz w:val="18"/>
          <w:szCs w:val="18"/>
          <w:bdr w:val="none" w:color="auto" w:sz="0" w:space="0"/>
          <w:shd w:val="clear" w:fill="272822"/>
        </w:rPr>
        <w:t>5</w:t>
      </w:r>
      <w:r>
        <w:rPr>
          <w:rFonts w:hint="default" w:ascii="Lucida Console" w:hAnsi="Lucida Console" w:eastAsia="Lucida Console" w:cs="Lucida Console"/>
          <w:color w:val="FFFFFF"/>
          <w:sz w:val="18"/>
          <w:szCs w:val="18"/>
          <w:shd w:val="clear" w:fill="272822"/>
        </w:rPr>
        <w:t>passwd：已成功更新密码</w:t>
      </w:r>
    </w:p>
    <w:p>
      <w:pPr>
        <w:numPr>
          <w:ilvl w:val="0"/>
          <w:numId w:val="2"/>
        </w:numPr>
        <w:ind w:left="0" w:leftChars="0" w:firstLine="0" w:firstLineChars="0"/>
        <w:rPr>
          <w:rFonts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</w:rPr>
        <w:t>在etc/sudoers文件中，添加相关修改</w:t>
      </w:r>
    </w:p>
    <w:p>
      <w:pPr>
        <w:numPr>
          <w:numId w:val="0"/>
        </w:numPr>
        <w:ind w:leftChars="0"/>
        <w:rPr>
          <w:rFonts w:hint="eastAsia" w:ascii="Lucida Sans Unicode" w:hAnsi="Lucida Sans Unicode" w:eastAsia="宋体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Lucida Sans Unicode" w:hAnsi="Lucida Sans Unicode" w:eastAsia="宋体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5269230" cy="1518285"/>
            <wp:effectExtent l="0" t="0" r="3810" b="5715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</w:rPr>
        <w:t>进行提权的相关工作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67960" cy="1554480"/>
            <wp:effectExtent l="0" t="0" r="5080" b="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4.提权</w:t>
      </w:r>
    </w:p>
    <w:p>
      <w:pPr>
        <w:numPr>
          <w:numId w:val="0"/>
        </w:numPr>
        <w:ind w:leftChars="0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1A1A1A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69230" cy="1518285"/>
            <wp:effectExtent l="0" t="0" r="3810" b="5715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E011AF"/>
    <w:multiLevelType w:val="singleLevel"/>
    <w:tmpl w:val="C0E011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5E78F5"/>
    <w:multiLevelType w:val="singleLevel"/>
    <w:tmpl w:val="7D5E78F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E712A"/>
    <w:rsid w:val="02D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2019-11-14T11:58:00Z</dcterms:created>
  <dc:creator>展开全文</dc:creator>
  <cp:lastModifiedBy>展开全文</cp:lastModifiedBy>
  <dcterms:modified xsi:type="dcterms:W3CDTF">2019-11-14T12:50:20Z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