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C11" w:rsidRPr="00925C11" w:rsidRDefault="00925C11" w:rsidP="00925C11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925C11">
        <w:rPr>
          <w:rFonts w:ascii="Times New Roman" w:hAnsi="Times New Roman" w:cs="Times New Roman"/>
          <w:b/>
          <w:sz w:val="32"/>
          <w:u w:val="single"/>
        </w:rPr>
        <w:t>SEQUENCE DIAGRAM</w:t>
      </w:r>
    </w:p>
    <w:p w:rsidR="00925C11" w:rsidRDefault="006248A9">
      <w:r w:rsidRPr="006248A9">
        <w:rPr>
          <w:noProof/>
          <w:sz w:val="24"/>
        </w:rPr>
        <w:pict>
          <v:rect id="_x0000_s1088" style="position:absolute;margin-left:228.6pt;margin-top:18.35pt;width:88.4pt;height:31.9pt;z-index:25170636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1E5547" w:rsidRPr="002523D7" w:rsidRDefault="002523D7" w:rsidP="002523D7">
                  <w:r w:rsidRPr="002523D7">
                    <w:rPr>
                      <w:b/>
                      <w:sz w:val="24"/>
                    </w:rPr>
                    <w:t>Key Server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337.4pt;margin-top:17.95pt;width:148.5pt;height:31.9pt;z-index:251659264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8E757F" w:rsidRPr="008E757F" w:rsidRDefault="00123FC6" w:rsidP="008E757F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user</w:t>
                  </w:r>
                  <w:r w:rsidR="00C775E9">
                    <w:rPr>
                      <w:b/>
                      <w:sz w:val="24"/>
                    </w:rPr>
                    <w:t xml:space="preserve"> </w:t>
                  </w:r>
                </w:p>
              </w:txbxContent>
            </v:textbox>
          </v:rect>
        </w:pict>
      </w:r>
    </w:p>
    <w:p w:rsidR="000E3498" w:rsidRDefault="006248A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31.05pt;margin-top:24.4pt;width:0;height:602.2pt;z-index:251662336" o:connectortype="straight" strokecolor="#f79646 [3209]" strokeweight="2.5pt">
            <v:shadow color="#868686"/>
          </v:shape>
        </w:pict>
      </w:r>
      <w:r>
        <w:rPr>
          <w:noProof/>
        </w:rPr>
        <w:pict>
          <v:rect id="_x0000_s1029" style="position:absolute;margin-left:117.3pt;margin-top:-7.5pt;width:88.4pt;height:31.9pt;z-index:25166131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8E757F" w:rsidRPr="008E757F" w:rsidRDefault="00526D2F" w:rsidP="008E757F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Cloud </w:t>
                  </w:r>
                  <w:r w:rsidR="00123FC6">
                    <w:rPr>
                      <w:b/>
                      <w:sz w:val="24"/>
                    </w:rPr>
                    <w:t>server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-19.65pt;margin-top:-7.5pt;width:106.6pt;height:31.9pt;z-index:25165824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8E757F" w:rsidRPr="008E757F" w:rsidRDefault="00123FC6" w:rsidP="00123FC6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Data</w:t>
                  </w:r>
                  <w:r w:rsidR="008E757F" w:rsidRPr="008E757F">
                    <w:rPr>
                      <w:b/>
                      <w:sz w:val="24"/>
                    </w:rPr>
                    <w:t xml:space="preserve"> </w:t>
                  </w:r>
                  <w:r w:rsidR="002523D7" w:rsidRPr="002523D7">
                    <w:rPr>
                      <w:b/>
                      <w:sz w:val="24"/>
                    </w:rPr>
                    <w:t>Owner</w:t>
                  </w:r>
                </w:p>
              </w:txbxContent>
            </v:textbox>
          </v:rect>
        </w:pict>
      </w:r>
      <w:r w:rsidR="008E757F">
        <w:tab/>
      </w:r>
      <w:r w:rsidR="008E757F">
        <w:tab/>
      </w:r>
    </w:p>
    <w:p w:rsidR="008E757F" w:rsidRPr="00346226" w:rsidRDefault="006248A9">
      <w:pPr>
        <w:rPr>
          <w:sz w:val="24"/>
        </w:rPr>
      </w:pPr>
      <w:r w:rsidRPr="006248A9">
        <w:rPr>
          <w:noProof/>
        </w:rPr>
        <w:pict>
          <v:shape id="_x0000_s1033" type="#_x0000_t32" style="position:absolute;margin-left:425.75pt;margin-top:-.65pt;width:0;height:608.6pt;z-index:251665408" o:connectortype="straight" strokecolor="#f79646 [3209]" strokeweight="2.5pt">
            <v:shadow color="#868686"/>
          </v:shape>
        </w:pict>
      </w:r>
      <w:r w:rsidRPr="006248A9">
        <w:rPr>
          <w:noProof/>
        </w:rPr>
        <w:pict>
          <v:shape id="_x0000_s1089" type="#_x0000_t32" style="position:absolute;margin-left:279.9pt;margin-top:-.65pt;width:0;height:601.8pt;z-index:251707392" o:connectortype="straight" strokecolor="#f79646 [3209]" strokeweight="2.5pt">
            <v:shadow color="#868686"/>
          </v:shape>
        </w:pict>
      </w:r>
      <w:r w:rsidRPr="006248A9">
        <w:rPr>
          <w:noProof/>
        </w:rPr>
        <w:pict>
          <v:shape id="_x0000_s1031" type="#_x0000_t32" style="position:absolute;margin-left:162.85pt;margin-top:-.65pt;width:0;height:597.75pt;z-index:251686912" o:connectortype="straight" strokecolor="#f79646 [3209]" strokeweight="2.5pt">
            <v:shadow color="#868686"/>
          </v:shape>
        </w:pict>
      </w:r>
    </w:p>
    <w:p w:rsidR="008E757F" w:rsidRPr="00004CBD" w:rsidRDefault="006248A9" w:rsidP="002523D7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rPr>
          <w:sz w:val="18"/>
          <w:szCs w:val="18"/>
        </w:rPr>
      </w:pPr>
      <w:r w:rsidRPr="006248A9">
        <w:rPr>
          <w:noProof/>
          <w:sz w:val="24"/>
        </w:rPr>
        <w:pict>
          <v:shape id="_x0000_s1090" type="#_x0000_t32" style="position:absolute;margin-left:161.25pt;margin-top:18.15pt;width:118.65pt;height:0;z-index:251708416" o:connectortype="straight" strokecolor="#4bacc6 [3208]" strokeweight="1pt">
            <v:stroke dashstyle="dash" endarrow="block"/>
            <v:shadow color="#868686"/>
          </v:shape>
        </w:pict>
      </w:r>
      <w:r w:rsidRPr="006248A9">
        <w:rPr>
          <w:noProof/>
          <w:sz w:val="24"/>
        </w:rPr>
        <w:pict>
          <v:shape id="_x0000_s1034" type="#_x0000_t32" style="position:absolute;margin-left:31pt;margin-top:18.15pt;width:131.85pt;height:0;z-index:251666432" o:connectortype="straight" strokecolor="#4bacc6 [3208]" strokeweight="1pt">
            <v:stroke dashstyle="dash" endarrow="block"/>
            <v:shadow color="#868686"/>
          </v:shape>
        </w:pict>
      </w:r>
      <w:r w:rsidR="008E757F" w:rsidRPr="00346226">
        <w:rPr>
          <w:sz w:val="24"/>
        </w:rPr>
        <w:tab/>
      </w:r>
      <w:r w:rsidR="002523D7">
        <w:rPr>
          <w:sz w:val="18"/>
          <w:szCs w:val="18"/>
        </w:rPr>
        <w:t xml:space="preserve">Register and Login, </w:t>
      </w:r>
      <w:r w:rsidR="002523D7" w:rsidRPr="002523D7">
        <w:rPr>
          <w:sz w:val="18"/>
          <w:szCs w:val="18"/>
        </w:rPr>
        <w:t>Upload,</w:t>
      </w:r>
      <w:r w:rsidR="00427145">
        <w:rPr>
          <w:sz w:val="18"/>
          <w:szCs w:val="18"/>
        </w:rPr>
        <w:tab/>
      </w:r>
      <w:r w:rsidR="002523D7">
        <w:rPr>
          <w:sz w:val="18"/>
          <w:szCs w:val="18"/>
        </w:rPr>
        <w:t xml:space="preserve">               </w:t>
      </w:r>
      <w:r w:rsidR="00427145">
        <w:rPr>
          <w:sz w:val="18"/>
          <w:szCs w:val="18"/>
        </w:rPr>
        <w:t>Upload Meta data</w:t>
      </w:r>
    </w:p>
    <w:p w:rsidR="002523D7" w:rsidRDefault="003077AE" w:rsidP="002523D7">
      <w:pPr>
        <w:rPr>
          <w:sz w:val="18"/>
          <w:szCs w:val="18"/>
        </w:rPr>
      </w:pPr>
      <w:r w:rsidRPr="006248A9">
        <w:rPr>
          <w:noProof/>
        </w:rPr>
        <w:pict>
          <v:rect id="_x0000_s1067" style="position:absolute;margin-left:299.55pt;margin-top:20.75pt;width:112.2pt;height:18.75pt;z-index:251653115" stroked="f">
            <v:textbox style="mso-next-textbox:#_x0000_s1067">
              <w:txbxContent>
                <w:p w:rsidR="00123FC6" w:rsidRPr="008E757F" w:rsidRDefault="00123FC6" w:rsidP="00123FC6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Request secret key</w:t>
                  </w:r>
                </w:p>
              </w:txbxContent>
            </v:textbox>
          </v:rect>
        </w:pict>
      </w:r>
      <w:r w:rsidR="00620F27">
        <w:rPr>
          <w:noProof/>
        </w:rPr>
        <w:pict>
          <v:shape id="_x0000_s1098" type="#_x0000_t32" style="position:absolute;margin-left:31pt;margin-top:17pt;width:133.4pt;height:0;flip:x;z-index:251714560" o:connectortype="straight" strokecolor="#4bacc6 [3208]" strokeweight="1pt">
            <v:stroke dashstyle="dash" endarrow="block"/>
            <v:shadow color="#868686"/>
          </v:shape>
        </w:pict>
      </w:r>
      <w:r w:rsidR="008E757F">
        <w:tab/>
      </w:r>
      <w:r w:rsidR="002523D7" w:rsidRPr="002523D7">
        <w:rPr>
          <w:sz w:val="18"/>
          <w:szCs w:val="18"/>
        </w:rPr>
        <w:t>View Uploaded Files,</w:t>
      </w:r>
      <w:r w:rsidR="002523D7">
        <w:rPr>
          <w:sz w:val="18"/>
          <w:szCs w:val="18"/>
        </w:rPr>
        <w:t xml:space="preserve"> </w:t>
      </w:r>
      <w:r w:rsidR="002523D7" w:rsidRPr="002523D7">
        <w:rPr>
          <w:sz w:val="18"/>
          <w:szCs w:val="18"/>
        </w:rPr>
        <w:t>Verify File,</w:t>
      </w:r>
    </w:p>
    <w:p w:rsidR="00824F8A" w:rsidRPr="00004CBD" w:rsidRDefault="002523D7" w:rsidP="002523D7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 w:rsidRPr="002523D7">
        <w:rPr>
          <w:sz w:val="18"/>
          <w:szCs w:val="18"/>
        </w:rPr>
        <w:t>Delete File.</w:t>
      </w:r>
    </w:p>
    <w:p w:rsidR="00824F8A" w:rsidRDefault="00064DC7">
      <w:pPr>
        <w:rPr>
          <w:sz w:val="28"/>
        </w:rPr>
      </w:pPr>
      <w:r w:rsidRPr="006248A9">
        <w:rPr>
          <w:noProof/>
          <w:sz w:val="18"/>
        </w:rPr>
        <w:pict>
          <v:shape id="_x0000_s1066" type="#_x0000_t32" style="position:absolute;margin-left:280.4pt;margin-top:1.5pt;width:143.15pt;height:.05pt;flip:x;z-index:251694080" o:connectortype="straight" strokecolor="#4bacc6 [3208]" strokeweight="1pt">
            <v:stroke dashstyle="dash" endarrow="block"/>
            <v:shadow color="#868686"/>
          </v:shape>
        </w:pict>
      </w:r>
      <w:r w:rsidR="006248A9" w:rsidRPr="006248A9">
        <w:rPr>
          <w:noProof/>
          <w:sz w:val="18"/>
        </w:rPr>
        <w:pict>
          <v:shape id="_x0000_s1042" type="#_x0000_t32" style="position:absolute;margin-left:31pt;margin-top:1.55pt;width:131.85pt;height:0;z-index:251672576" o:connectortype="straight" strokecolor="#4bacc6 [3208]" strokeweight="1pt">
            <v:stroke dashstyle="dash" endarrow="block"/>
            <v:shadow color="#868686"/>
          </v:shape>
        </w:pict>
      </w:r>
      <w:r w:rsidR="006248A9" w:rsidRPr="006248A9">
        <w:rPr>
          <w:noProof/>
          <w:sz w:val="24"/>
        </w:rPr>
        <w:pict>
          <v:rect id="_x0000_s1069" style="position:absolute;margin-left:167.7pt;margin-top:12.05pt;width:112.2pt;height:18.75pt;z-index:251652090" stroked="f">
            <v:textbox style="mso-next-textbox:#_x0000_s1069">
              <w:txbxContent>
                <w:p w:rsidR="00123FC6" w:rsidRPr="008E757F" w:rsidRDefault="00123FC6" w:rsidP="00123FC6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Gives secret key</w:t>
                  </w:r>
                </w:p>
              </w:txbxContent>
            </v:textbox>
          </v:rect>
        </w:pict>
      </w:r>
    </w:p>
    <w:p w:rsidR="00123FC6" w:rsidRDefault="00064DC7">
      <w:pPr>
        <w:rPr>
          <w:sz w:val="28"/>
        </w:rPr>
      </w:pPr>
      <w:r w:rsidRPr="006248A9">
        <w:rPr>
          <w:noProof/>
        </w:rPr>
        <w:pict>
          <v:shape id="_x0000_s1068" type="#_x0000_t32" style="position:absolute;margin-left:280.4pt;margin-top:1.15pt;width:143.8pt;height:.05pt;z-index:251695104" o:connectortype="straight" strokecolor="#4bacc6 [3208]" strokeweight="1pt">
            <v:stroke dashstyle="dash" endarrow="block"/>
            <v:shadow color="#868686"/>
          </v:shape>
        </w:pict>
      </w:r>
      <w:r w:rsidR="006248A9" w:rsidRPr="006248A9">
        <w:rPr>
          <w:noProof/>
        </w:rPr>
        <w:pict>
          <v:rect id="_x0000_s1072" style="position:absolute;margin-left:249.8pt;margin-top:4.1pt;width:162.75pt;height:18.75pt;z-index:251651065" stroked="f">
            <v:textbox style="mso-next-textbox:#_x0000_s1072">
              <w:txbxContent>
                <w:p w:rsidR="00123FC6" w:rsidRPr="00610E1C" w:rsidRDefault="001F6DB6" w:rsidP="00123FC6">
                  <w:pPr>
                    <w:rPr>
                      <w:sz w:val="20"/>
                      <w:szCs w:val="20"/>
                    </w:rPr>
                  </w:pPr>
                  <w:r w:rsidRPr="00610E1C">
                    <w:rPr>
                      <w:sz w:val="20"/>
                      <w:szCs w:val="20"/>
                    </w:rPr>
                    <w:t xml:space="preserve">Searching file </w:t>
                  </w:r>
                  <w:r w:rsidR="00AC76B0">
                    <w:rPr>
                      <w:sz w:val="20"/>
                      <w:szCs w:val="20"/>
                    </w:rPr>
                    <w:t>based on Keyword</w:t>
                  </w:r>
                </w:p>
              </w:txbxContent>
            </v:textbox>
          </v:rect>
        </w:pict>
      </w:r>
      <w:r w:rsidR="006248A9" w:rsidRPr="006248A9">
        <w:rPr>
          <w:noProof/>
          <w:sz w:val="24"/>
        </w:rPr>
        <w:pict>
          <v:shape id="_x0000_s1071" type="#_x0000_t32" style="position:absolute;margin-left:164.4pt;margin-top:22.85pt;width:258.2pt;height:0;flip:x;z-index:251696128" o:connectortype="straight" strokecolor="#4bacc6 [3208]" strokeweight="1pt">
            <v:stroke dashstyle="dash" endarrow="block"/>
            <v:shadow color="#868686"/>
          </v:shape>
        </w:pict>
      </w:r>
    </w:p>
    <w:p w:rsidR="00123FC6" w:rsidRDefault="006248A9">
      <w:pPr>
        <w:rPr>
          <w:sz w:val="28"/>
        </w:rPr>
      </w:pPr>
      <w:r w:rsidRPr="006248A9">
        <w:rPr>
          <w:noProof/>
        </w:rPr>
        <w:pict>
          <v:rect id="_x0000_s1074" style="position:absolute;margin-left:190.45pt;margin-top:12.75pt;width:85.3pt;height:42.1pt;z-index:251698176" stroked="f">
            <v:textbox style="mso-next-textbox:#_x0000_s1074">
              <w:txbxContent>
                <w:p w:rsidR="00123FC6" w:rsidRPr="008E757F" w:rsidRDefault="0025252E" w:rsidP="00123FC6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Check files</w:t>
                  </w:r>
                  <w:r w:rsidR="00123FC6">
                    <w:rPr>
                      <w:sz w:val="18"/>
                    </w:rPr>
                    <w:t xml:space="preserve"> name and Secret key</w:t>
                  </w:r>
                </w:p>
              </w:txbxContent>
            </v:textbox>
          </v:rect>
        </w:pict>
      </w:r>
      <w:r w:rsidRPr="006248A9">
        <w:rPr>
          <w:noProof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75" type="#_x0000_t103" style="position:absolute;margin-left:165.35pt;margin-top:12.75pt;width:25.1pt;height:42.1pt;z-index:251699200"/>
        </w:pict>
      </w:r>
    </w:p>
    <w:p w:rsidR="00123FC6" w:rsidRDefault="006248A9">
      <w:pPr>
        <w:rPr>
          <w:sz w:val="28"/>
        </w:rPr>
      </w:pPr>
      <w:r w:rsidRPr="006248A9">
        <w:rPr>
          <w:noProof/>
        </w:rPr>
        <w:pict>
          <v:rect id="_x0000_s1076" style="position:absolute;margin-left:200.15pt;margin-top:18.75pt;width:112.2pt;height:18.75pt;z-index:251650040" stroked="f">
            <v:textbox style="mso-next-textbox:#_x0000_s1076">
              <w:txbxContent>
                <w:p w:rsidR="00123FC6" w:rsidRPr="008E757F" w:rsidRDefault="0046048A" w:rsidP="00123FC6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Search response</w:t>
                  </w:r>
                </w:p>
              </w:txbxContent>
            </v:textbox>
          </v:rect>
        </w:pict>
      </w:r>
    </w:p>
    <w:p w:rsidR="00123FC6" w:rsidRDefault="006248A9">
      <w:pPr>
        <w:rPr>
          <w:sz w:val="28"/>
        </w:rPr>
      </w:pPr>
      <w:r>
        <w:rPr>
          <w:noProof/>
          <w:sz w:val="28"/>
        </w:rPr>
        <w:pict>
          <v:shape id="_x0000_s1073" type="#_x0000_t32" style="position:absolute;margin-left:167.7pt;margin-top:7.85pt;width:261.35pt;height:0;z-index:251697152" o:connectortype="straight" strokecolor="#4bacc6 [3208]" strokeweight="1pt">
            <v:stroke dashstyle="dash" endarrow="block"/>
            <v:shadow color="#868686"/>
          </v:shape>
        </w:pict>
      </w:r>
    </w:p>
    <w:p w:rsidR="00824F8A" w:rsidRPr="00C015C2" w:rsidRDefault="006248A9">
      <w:pPr>
        <w:rPr>
          <w:sz w:val="24"/>
          <w:szCs w:val="24"/>
        </w:rPr>
      </w:pPr>
      <w:r w:rsidRPr="006248A9">
        <w:rPr>
          <w:noProof/>
          <w:sz w:val="28"/>
        </w:rPr>
        <w:pict>
          <v:shape id="_x0000_s1084" type="#_x0000_t32" style="position:absolute;margin-left:165.85pt;margin-top:24.6pt;width:256.75pt;height:0;flip:x;z-index:251703296" o:connectortype="straight" strokecolor="#4bacc6 [3208]" strokeweight="1pt">
            <v:stroke dashstyle="dash" endarrow="block"/>
            <v:shadow color="#868686"/>
          </v:shape>
        </w:pict>
      </w:r>
      <w:r w:rsidRPr="006248A9">
        <w:rPr>
          <w:noProof/>
        </w:rPr>
        <w:pict>
          <v:shape id="_x0000_s1044" type="#_x0000_t103" style="position:absolute;margin-left:162.85pt;margin-top:87.35pt;width:25.1pt;height:42.1pt;z-index:251674624"/>
        </w:pict>
      </w:r>
      <w:r w:rsidR="00824F8A">
        <w:rPr>
          <w:sz w:val="28"/>
        </w:rPr>
        <w:tab/>
      </w:r>
      <w:r w:rsidR="00824F8A">
        <w:rPr>
          <w:sz w:val="28"/>
        </w:rPr>
        <w:tab/>
      </w:r>
      <w:r w:rsidR="00824F8A">
        <w:rPr>
          <w:sz w:val="28"/>
        </w:rPr>
        <w:tab/>
      </w:r>
      <w:r w:rsidR="00036BD1">
        <w:rPr>
          <w:sz w:val="28"/>
        </w:rPr>
        <w:tab/>
      </w:r>
      <w:r w:rsidR="00036BD1">
        <w:rPr>
          <w:sz w:val="28"/>
        </w:rPr>
        <w:tab/>
      </w:r>
      <w:r w:rsidR="00036BD1">
        <w:rPr>
          <w:sz w:val="28"/>
        </w:rPr>
        <w:tab/>
      </w:r>
      <w:r w:rsidR="00036BD1" w:rsidRPr="00C015C2">
        <w:rPr>
          <w:sz w:val="24"/>
          <w:szCs w:val="24"/>
        </w:rPr>
        <w:t>Request Access Permission</w:t>
      </w:r>
      <w:r w:rsidR="00824F8A" w:rsidRPr="00C015C2">
        <w:rPr>
          <w:sz w:val="24"/>
          <w:szCs w:val="24"/>
        </w:rPr>
        <w:tab/>
      </w:r>
    </w:p>
    <w:p w:rsidR="0025252E" w:rsidRPr="00D42E83" w:rsidRDefault="006248A9" w:rsidP="00D42E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95"/>
        </w:tabs>
        <w:rPr>
          <w:sz w:val="24"/>
          <w:szCs w:val="24"/>
        </w:rPr>
      </w:pPr>
      <w:r w:rsidRPr="006248A9">
        <w:rPr>
          <w:noProof/>
          <w:sz w:val="28"/>
        </w:rPr>
        <w:pict>
          <v:shape id="_x0000_s1086" type="#_x0000_t32" style="position:absolute;margin-left:166.15pt;margin-top:24.05pt;width:259.6pt;height:.05pt;z-index:251705344" o:connectortype="straight" strokecolor="#4bacc6 [3208]" strokeweight="1pt">
            <v:stroke dashstyle="dash" endarrow="block"/>
            <v:shadow color="#868686"/>
          </v:shape>
        </w:pict>
      </w:r>
      <w:r w:rsidR="00824F8A">
        <w:rPr>
          <w:sz w:val="28"/>
        </w:rPr>
        <w:tab/>
      </w:r>
      <w:r w:rsidR="00824F8A">
        <w:rPr>
          <w:sz w:val="28"/>
        </w:rPr>
        <w:tab/>
      </w:r>
      <w:r w:rsidR="00824F8A">
        <w:rPr>
          <w:sz w:val="28"/>
        </w:rPr>
        <w:tab/>
      </w:r>
      <w:r w:rsidR="00824F8A">
        <w:rPr>
          <w:sz w:val="28"/>
        </w:rPr>
        <w:tab/>
      </w:r>
      <w:r w:rsidR="00824F8A">
        <w:rPr>
          <w:sz w:val="28"/>
        </w:rPr>
        <w:tab/>
      </w:r>
      <w:r w:rsidR="00D42E83">
        <w:rPr>
          <w:sz w:val="28"/>
        </w:rPr>
        <w:tab/>
      </w:r>
      <w:r w:rsidR="00D42E83" w:rsidRPr="00D42E83">
        <w:rPr>
          <w:sz w:val="24"/>
          <w:szCs w:val="24"/>
        </w:rPr>
        <w:t>Access permission Response</w:t>
      </w:r>
    </w:p>
    <w:p w:rsidR="0025252E" w:rsidRDefault="0025252E">
      <w:pPr>
        <w:rPr>
          <w:sz w:val="28"/>
        </w:rPr>
      </w:pPr>
      <w:r>
        <w:rPr>
          <w:sz w:val="28"/>
        </w:rPr>
        <w:tab/>
      </w:r>
    </w:p>
    <w:p w:rsidR="0025252E" w:rsidRDefault="006248A9">
      <w:pPr>
        <w:rPr>
          <w:sz w:val="28"/>
        </w:rPr>
      </w:pPr>
      <w:r w:rsidRPr="006248A9">
        <w:rPr>
          <w:noProof/>
        </w:rPr>
        <w:pict>
          <v:rect id="_x0000_s1045" style="position:absolute;margin-left:187.95pt;margin-top:4pt;width:210.8pt;height:33.7pt;z-index:251675648" stroked="f">
            <v:textbox style="mso-next-textbox:#_x0000_s1045">
              <w:txbxContent>
                <w:p w:rsidR="00824F8A" w:rsidRPr="002523D7" w:rsidRDefault="002523D7" w:rsidP="002523D7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Login, Authorize User, Authorize Owner, </w:t>
                  </w:r>
                  <w:r w:rsidRPr="002523D7">
                    <w:rPr>
                      <w:sz w:val="18"/>
                    </w:rPr>
                    <w:t>View Owner Files,</w:t>
                  </w:r>
                </w:p>
              </w:txbxContent>
            </v:textbox>
          </v:rect>
        </w:pict>
      </w:r>
      <w:r w:rsidRPr="006248A9">
        <w:rPr>
          <w:noProof/>
        </w:rPr>
        <w:pict>
          <v:rect id="_x0000_s1057" style="position:absolute;margin-left:454.15pt;margin-top:18.6pt;width:79.3pt;height:64pt;z-index:251687936" stroked="f">
            <v:textbox>
              <w:txbxContent>
                <w:p w:rsidR="00F2388A" w:rsidRPr="002523D7" w:rsidRDefault="002523D7" w:rsidP="002523D7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Register and Login, </w:t>
                  </w:r>
                  <w:r w:rsidRPr="002523D7">
                    <w:rPr>
                      <w:sz w:val="18"/>
                    </w:rPr>
                    <w:t>Request FILE Key and MLE Key,</w:t>
                  </w:r>
                </w:p>
              </w:txbxContent>
            </v:textbox>
          </v:rect>
        </w:pict>
      </w:r>
    </w:p>
    <w:p w:rsidR="0025252E" w:rsidRDefault="006248A9">
      <w:pPr>
        <w:rPr>
          <w:sz w:val="28"/>
        </w:rPr>
      </w:pPr>
      <w:r w:rsidRPr="006248A9">
        <w:rPr>
          <w:noProof/>
        </w:rPr>
        <w:pict>
          <v:shape id="_x0000_s1058" type="#_x0000_t103" style="position:absolute;margin-left:426.7pt;margin-top:2.45pt;width:25.1pt;height:42.1pt;z-index:251688960"/>
        </w:pict>
      </w:r>
      <w:r>
        <w:rPr>
          <w:noProof/>
          <w:sz w:val="28"/>
        </w:rPr>
        <w:pict>
          <v:rect id="_x0000_s1082" style="position:absolute;margin-left:167.7pt;margin-top:19.85pt;width:134.95pt;height:18.75pt;z-index:251646965" stroked="f">
            <v:textbox style="mso-next-textbox:#_x0000_s1082">
              <w:txbxContent>
                <w:p w:rsidR="0025252E" w:rsidRPr="008E757F" w:rsidRDefault="00BE6C68" w:rsidP="0025252E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Search response</w:t>
                  </w:r>
                </w:p>
              </w:txbxContent>
            </v:textbox>
          </v:rect>
        </w:pict>
      </w:r>
      <w:r w:rsidR="0025252E">
        <w:rPr>
          <w:sz w:val="28"/>
        </w:rPr>
        <w:tab/>
      </w:r>
      <w:r w:rsidR="0025252E">
        <w:rPr>
          <w:sz w:val="28"/>
        </w:rPr>
        <w:tab/>
      </w:r>
    </w:p>
    <w:p w:rsidR="0025252E" w:rsidRDefault="006248A9">
      <w:pPr>
        <w:rPr>
          <w:sz w:val="28"/>
        </w:rPr>
      </w:pPr>
      <w:r w:rsidRPr="006248A9">
        <w:rPr>
          <w:noProof/>
        </w:rPr>
        <w:pict>
          <v:rect id="_x0000_s1061" style="position:absolute;margin-left:454.15pt;margin-top:27.1pt;width:85.3pt;height:42.1pt;z-index:251692032" stroked="f">
            <v:textbox style="mso-next-textbox:#_x0000_s1061">
              <w:txbxContent>
                <w:p w:rsidR="00F2388A" w:rsidRPr="002523D7" w:rsidRDefault="002523D7" w:rsidP="002523D7">
                  <w:r w:rsidRPr="002523D7">
                    <w:rPr>
                      <w:sz w:val="18"/>
                    </w:rPr>
                    <w:t>Search File,</w:t>
                  </w:r>
                </w:p>
              </w:txbxContent>
            </v:textbox>
          </v:rect>
        </w:pict>
      </w:r>
      <w:r w:rsidRPr="006248A9">
        <w:rPr>
          <w:noProof/>
        </w:rPr>
        <w:pict>
          <v:shape id="_x0000_s1081" type="#_x0000_t32" style="position:absolute;margin-left:165.35pt;margin-top:8.05pt;width:261.35pt;height:0;z-index:251702272" o:connectortype="straight" strokecolor="#4bacc6 [3208]" strokeweight="1pt">
            <v:stroke dashstyle="dash" endarrow="block"/>
            <v:shadow color="#868686"/>
          </v:shape>
        </w:pict>
      </w:r>
      <w:r w:rsidRPr="006248A9">
        <w:rPr>
          <w:noProof/>
        </w:rPr>
        <w:pict>
          <v:shape id="_x0000_s1062" type="#_x0000_t103" style="position:absolute;margin-left:429.05pt;margin-top:23.3pt;width:25.1pt;height:42.1pt;z-index:251693056"/>
        </w:pict>
      </w:r>
    </w:p>
    <w:p w:rsidR="0025252E" w:rsidRDefault="006248A9">
      <w:pPr>
        <w:rPr>
          <w:sz w:val="28"/>
        </w:rPr>
      </w:pPr>
      <w:r w:rsidRPr="006248A9">
        <w:rPr>
          <w:noProof/>
        </w:rPr>
        <w:pict>
          <v:rect id="_x0000_s1049" style="position:absolute;margin-left:193.95pt;margin-top:12.3pt;width:74.45pt;height:102.25pt;z-index:251656190" stroked="f">
            <v:textbox>
              <w:txbxContent>
                <w:p w:rsidR="00824F8A" w:rsidRPr="002523D7" w:rsidRDefault="002523D7" w:rsidP="002523D7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View Attackers, View Data De duplication Files, </w:t>
                  </w:r>
                  <w:r w:rsidRPr="002523D7">
                    <w:rPr>
                      <w:sz w:val="18"/>
                    </w:rPr>
                    <w:t>View Transactions,</w:t>
                  </w:r>
                </w:p>
              </w:txbxContent>
            </v:textbox>
          </v:rect>
        </w:pict>
      </w:r>
      <w:r w:rsidRPr="006248A9">
        <w:rPr>
          <w:noProof/>
        </w:rPr>
        <w:pict>
          <v:rect id="_x0000_s1092" style="position:absolute;margin-left:312.35pt;margin-top:13.3pt;width:79.3pt;height:112.2pt;z-index:251710464" stroked="f">
            <v:textbox>
              <w:txbxContent>
                <w:p w:rsidR="002523D7" w:rsidRPr="002523D7" w:rsidRDefault="002523D7" w:rsidP="002523D7">
                  <w:pPr>
                    <w:rPr>
                      <w:sz w:val="18"/>
                    </w:rPr>
                  </w:pPr>
                  <w:r w:rsidRPr="002523D7">
                    <w:rPr>
                      <w:sz w:val="18"/>
                    </w:rPr>
                    <w:t>Login,</w:t>
                  </w:r>
                </w:p>
                <w:p w:rsidR="002523D7" w:rsidRPr="002523D7" w:rsidRDefault="002523D7" w:rsidP="002523D7">
                  <w:pPr>
                    <w:rPr>
                      <w:sz w:val="18"/>
                    </w:rPr>
                  </w:pPr>
                  <w:r w:rsidRPr="002523D7">
                    <w:rPr>
                      <w:sz w:val="18"/>
                    </w:rPr>
                    <w:t>View Secret Key Request and Permit,</w:t>
                  </w:r>
                </w:p>
                <w:p w:rsidR="00BA51BF" w:rsidRPr="002523D7" w:rsidRDefault="002523D7" w:rsidP="002523D7">
                  <w:r w:rsidRPr="002523D7">
                    <w:rPr>
                      <w:sz w:val="18"/>
                    </w:rPr>
                    <w:t>View MLE Key Request and Permit.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shape id="_x0000_s1091" type="#_x0000_t103" style="position:absolute;margin-left:279.9pt;margin-top:12.3pt;width:25.1pt;height:42.1pt;z-index:251709440"/>
        </w:pict>
      </w:r>
      <w:r w:rsidRPr="006248A9">
        <w:rPr>
          <w:noProof/>
        </w:rPr>
        <w:pict>
          <v:shape id="_x0000_s1050" type="#_x0000_t103" style="position:absolute;margin-left:165.85pt;margin-top:27.6pt;width:25.1pt;height:42.1pt;z-index:251654140"/>
        </w:pict>
      </w:r>
    </w:p>
    <w:p w:rsidR="0025252E" w:rsidRDefault="006248A9">
      <w:pPr>
        <w:rPr>
          <w:sz w:val="28"/>
        </w:rPr>
      </w:pPr>
      <w:r w:rsidRPr="006248A9">
        <w:rPr>
          <w:noProof/>
        </w:rPr>
        <w:pict>
          <v:rect id="_x0000_s1059" style="position:absolute;margin-left:456.4pt;margin-top:24.75pt;width:85.3pt;height:42.1pt;z-index:251689984" stroked="f">
            <v:textbox>
              <w:txbxContent>
                <w:p w:rsidR="00F2388A" w:rsidRPr="002523D7" w:rsidRDefault="002523D7" w:rsidP="002523D7">
                  <w:r w:rsidRPr="002523D7">
                    <w:rPr>
                      <w:sz w:val="18"/>
                    </w:rPr>
                    <w:t>Download File.</w:t>
                  </w:r>
                </w:p>
              </w:txbxContent>
            </v:textbox>
          </v:rect>
        </w:pict>
      </w:r>
      <w:r w:rsidRPr="006248A9">
        <w:rPr>
          <w:noProof/>
        </w:rPr>
        <w:pict>
          <v:shape id="_x0000_s1060" type="#_x0000_t103" style="position:absolute;margin-left:435.25pt;margin-top:18.1pt;width:25.1pt;height:42.1pt;z-index:251691008"/>
        </w:pict>
      </w:r>
    </w:p>
    <w:p w:rsidR="0025252E" w:rsidRDefault="006248A9">
      <w:pPr>
        <w:rPr>
          <w:sz w:val="28"/>
        </w:rPr>
      </w:pPr>
      <w:r>
        <w:rPr>
          <w:noProof/>
          <w:sz w:val="28"/>
        </w:rPr>
        <w:pict>
          <v:rect id="_x0000_s1095" style="position:absolute;margin-left:187.95pt;margin-top:51.2pt;width:92.45pt;height:97.95pt;z-index:251712512" stroked="f">
            <v:textbox>
              <w:txbxContent>
                <w:p w:rsidR="002523D7" w:rsidRPr="002523D7" w:rsidRDefault="002523D7" w:rsidP="002523D7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View File Rank Chart, View Time Delay Results, </w:t>
                  </w:r>
                  <w:r w:rsidRPr="002523D7">
                    <w:rPr>
                      <w:sz w:val="18"/>
                    </w:rPr>
                    <w:t>View Throughput Results.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shape id="_x0000_s1096" type="#_x0000_t103" style="position:absolute;margin-left:165.35pt;margin-top:76.65pt;width:25.1pt;height:42.1pt;z-index:251713536"/>
        </w:pict>
      </w:r>
      <w:r>
        <w:rPr>
          <w:noProof/>
          <w:sz w:val="28"/>
        </w:rPr>
        <w:pict>
          <v:shape id="_x0000_s1094" type="#_x0000_t103" style="position:absolute;margin-left:287.25pt;margin-top:30.55pt;width:25.1pt;height:42.1pt;z-index:251711488"/>
        </w:pict>
      </w:r>
    </w:p>
    <w:sectPr w:rsidR="0025252E" w:rsidSect="000E3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1EE9" w:rsidRDefault="00BA1EE9" w:rsidP="00DC4DE0">
      <w:pPr>
        <w:spacing w:after="0" w:line="240" w:lineRule="auto"/>
      </w:pPr>
      <w:r>
        <w:separator/>
      </w:r>
    </w:p>
  </w:endnote>
  <w:endnote w:type="continuationSeparator" w:id="1">
    <w:p w:rsidR="00BA1EE9" w:rsidRDefault="00BA1EE9" w:rsidP="00DC4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1EE9" w:rsidRDefault="00BA1EE9" w:rsidP="00DC4DE0">
      <w:pPr>
        <w:spacing w:after="0" w:line="240" w:lineRule="auto"/>
      </w:pPr>
      <w:r>
        <w:separator/>
      </w:r>
    </w:p>
  </w:footnote>
  <w:footnote w:type="continuationSeparator" w:id="1">
    <w:p w:rsidR="00BA1EE9" w:rsidRDefault="00BA1EE9" w:rsidP="00DC4D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757F"/>
    <w:rsid w:val="00004CBD"/>
    <w:rsid w:val="00011109"/>
    <w:rsid w:val="00020668"/>
    <w:rsid w:val="0003062F"/>
    <w:rsid w:val="00036BD1"/>
    <w:rsid w:val="0004509C"/>
    <w:rsid w:val="00047B1D"/>
    <w:rsid w:val="00064DC7"/>
    <w:rsid w:val="00077ECF"/>
    <w:rsid w:val="000C36FE"/>
    <w:rsid w:val="000E3498"/>
    <w:rsid w:val="00123FC6"/>
    <w:rsid w:val="00142E11"/>
    <w:rsid w:val="001A5DE3"/>
    <w:rsid w:val="001B4773"/>
    <w:rsid w:val="001E5547"/>
    <w:rsid w:val="001E7692"/>
    <w:rsid w:val="001F6DB6"/>
    <w:rsid w:val="002167FC"/>
    <w:rsid w:val="00221EC0"/>
    <w:rsid w:val="002523D7"/>
    <w:rsid w:val="0025252E"/>
    <w:rsid w:val="00252679"/>
    <w:rsid w:val="002C0075"/>
    <w:rsid w:val="002F53BD"/>
    <w:rsid w:val="003077AE"/>
    <w:rsid w:val="003348A7"/>
    <w:rsid w:val="00346226"/>
    <w:rsid w:val="00360FCB"/>
    <w:rsid w:val="00383E68"/>
    <w:rsid w:val="003B285F"/>
    <w:rsid w:val="00427145"/>
    <w:rsid w:val="00432970"/>
    <w:rsid w:val="0046048A"/>
    <w:rsid w:val="00526D2F"/>
    <w:rsid w:val="005471CB"/>
    <w:rsid w:val="005709BA"/>
    <w:rsid w:val="00583ECB"/>
    <w:rsid w:val="005B03D2"/>
    <w:rsid w:val="005F15E3"/>
    <w:rsid w:val="00610E1C"/>
    <w:rsid w:val="00620F27"/>
    <w:rsid w:val="00622BAE"/>
    <w:rsid w:val="006248A9"/>
    <w:rsid w:val="00662283"/>
    <w:rsid w:val="006D58DE"/>
    <w:rsid w:val="007453CA"/>
    <w:rsid w:val="00754A2A"/>
    <w:rsid w:val="00824F8A"/>
    <w:rsid w:val="008E757F"/>
    <w:rsid w:val="00925C11"/>
    <w:rsid w:val="00A006D1"/>
    <w:rsid w:val="00A86ADB"/>
    <w:rsid w:val="00AC76B0"/>
    <w:rsid w:val="00AE2A1A"/>
    <w:rsid w:val="00B34019"/>
    <w:rsid w:val="00B77456"/>
    <w:rsid w:val="00BA1EE9"/>
    <w:rsid w:val="00BA51BF"/>
    <w:rsid w:val="00BE3EBE"/>
    <w:rsid w:val="00BE6C68"/>
    <w:rsid w:val="00C015C2"/>
    <w:rsid w:val="00C25533"/>
    <w:rsid w:val="00C775E9"/>
    <w:rsid w:val="00CA3E7C"/>
    <w:rsid w:val="00CA5484"/>
    <w:rsid w:val="00CA78C3"/>
    <w:rsid w:val="00D42E83"/>
    <w:rsid w:val="00D74531"/>
    <w:rsid w:val="00DA0E7F"/>
    <w:rsid w:val="00DC390A"/>
    <w:rsid w:val="00DC4DE0"/>
    <w:rsid w:val="00EC6CE5"/>
    <w:rsid w:val="00F2388A"/>
    <w:rsid w:val="00FF1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"/>
    </o:shapedefaults>
    <o:shapelayout v:ext="edit">
      <o:idmap v:ext="edit" data="1"/>
      <o:rules v:ext="edit">
        <o:r id="V:Rule16" type="connector" idref="#_x0000_s1033"/>
        <o:r id="V:Rule17" type="connector" idref="#_x0000_s1084"/>
        <o:r id="V:Rule18" type="connector" idref="#_x0000_s1090"/>
        <o:r id="V:Rule19" type="connector" idref="#_x0000_s1068"/>
        <o:r id="V:Rule20" type="connector" idref="#_x0000_s1042"/>
        <o:r id="V:Rule21" type="connector" idref="#_x0000_s1086"/>
        <o:r id="V:Rule22" type="connector" idref="#_x0000_s1071"/>
        <o:r id="V:Rule23" type="connector" idref="#_x0000_s1073"/>
        <o:r id="V:Rule24" type="connector" idref="#_x0000_s1066"/>
        <o:r id="V:Rule26" type="connector" idref="#_x0000_s1031"/>
        <o:r id="V:Rule27" type="connector" idref="#_x0000_s1081"/>
        <o:r id="V:Rule28" type="connector" idref="#_x0000_s1030"/>
        <o:r id="V:Rule29" type="connector" idref="#_x0000_s1089"/>
        <o:r id="V:Rule30" type="connector" idref="#_x0000_s1034"/>
        <o:r id="V:Rule31" type="connector" idref="#_x0000_s109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DE0"/>
  </w:style>
  <w:style w:type="paragraph" w:styleId="Footer">
    <w:name w:val="footer"/>
    <w:basedOn w:val="Normal"/>
    <w:link w:val="FooterChar"/>
    <w:uiPriority w:val="99"/>
    <w:semiHidden/>
    <w:unhideWhenUsed/>
    <w:rsid w:val="00DC4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4DE0"/>
  </w:style>
  <w:style w:type="paragraph" w:styleId="BalloonText">
    <w:name w:val="Balloon Text"/>
    <w:basedOn w:val="Normal"/>
    <w:link w:val="BalloonTextChar"/>
    <w:uiPriority w:val="99"/>
    <w:semiHidden/>
    <w:unhideWhenUsed/>
    <w:rsid w:val="00DC4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D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Data Density Correlation Degree Clustering Method for Data Aggregation in WSN</vt:lpstr>
    </vt:vector>
  </TitlesOfParts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Data Density Correlation Degree Clustering Method for Data Aggregation in WSN</dc:title>
  <dc:creator>TMKS Infotech1</dc:creator>
  <cp:lastModifiedBy>TMKS</cp:lastModifiedBy>
  <cp:revision>48</cp:revision>
  <dcterms:created xsi:type="dcterms:W3CDTF">2014-12-13T12:12:00Z</dcterms:created>
  <dcterms:modified xsi:type="dcterms:W3CDTF">2023-02-26T17:38:00Z</dcterms:modified>
</cp:coreProperties>
</file>