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2F7" w:rsidRDefault="00565B79" w:rsidP="00565B79">
      <w:pPr>
        <w:jc w:val="center"/>
        <w:rPr>
          <w:b/>
          <w:bCs/>
          <w:sz w:val="32"/>
          <w:szCs w:val="32"/>
          <w:lang w:val="en-US"/>
        </w:rPr>
      </w:pPr>
      <w:r w:rsidRPr="00565B79">
        <w:rPr>
          <w:b/>
          <w:bCs/>
          <w:sz w:val="32"/>
          <w:szCs w:val="32"/>
          <w:lang w:val="en-US"/>
        </w:rPr>
        <w:t>Verification and Validation Testing</w:t>
      </w:r>
    </w:p>
    <w:p w:rsidR="00565B79" w:rsidRDefault="00565B79" w:rsidP="00565B79">
      <w:pPr>
        <w:jc w:val="center"/>
        <w:rPr>
          <w:b/>
          <w:bCs/>
          <w:sz w:val="32"/>
          <w:szCs w:val="32"/>
          <w:lang w:val="en-US"/>
        </w:rPr>
      </w:pPr>
    </w:p>
    <w:p w:rsidR="00565B79" w:rsidRDefault="00565B79" w:rsidP="00565B79">
      <w:pPr>
        <w:rPr>
          <w:b/>
          <w:bCs/>
          <w:sz w:val="32"/>
          <w:szCs w:val="32"/>
          <w:lang w:val="en-US"/>
        </w:rPr>
      </w:pPr>
      <w:r w:rsidRPr="00565B79">
        <w:rPr>
          <w:b/>
          <w:bCs/>
          <w:sz w:val="32"/>
          <w:szCs w:val="32"/>
          <w:lang w:val="en-US"/>
        </w:rPr>
        <w:t>Verification testing</w:t>
      </w:r>
      <w:r>
        <w:rPr>
          <w:b/>
          <w:bCs/>
          <w:sz w:val="32"/>
          <w:szCs w:val="32"/>
          <w:lang w:val="en-US"/>
        </w:rPr>
        <w:t>:</w:t>
      </w:r>
    </w:p>
    <w:p w:rsidR="00565B79" w:rsidRDefault="00565B79" w:rsidP="00565B7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Verification testing includes different activities such as business requirements, system requirements, design review, and code walkthrough while developing a product.</w:t>
      </w:r>
    </w:p>
    <w:p w:rsidR="00565B79" w:rsidRDefault="00565B79" w:rsidP="00565B7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also known as static testing, where we are ensuring that "</w:t>
      </w:r>
      <w:r>
        <w:rPr>
          <w:rStyle w:val="Strong"/>
          <w:rFonts w:ascii="Segoe UI" w:hAnsi="Segoe UI" w:cs="Segoe UI"/>
          <w:color w:val="333333"/>
        </w:rPr>
        <w:t>we are developing the right product or not</w:t>
      </w:r>
      <w:r>
        <w:rPr>
          <w:rFonts w:ascii="Segoe UI" w:hAnsi="Segoe UI" w:cs="Segoe UI"/>
          <w:color w:val="333333"/>
        </w:rPr>
        <w:t>". And it also checks that the developed application fulfilling all the requirements given by the client.</w:t>
      </w:r>
    </w:p>
    <w:p w:rsidR="00565B79" w:rsidRDefault="00565B79" w:rsidP="00565B7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565B79" w:rsidRDefault="00565B79" w:rsidP="00565B7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409C7A7E">
            <wp:extent cx="47625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0FE2" w:rsidRDefault="00EE0FE2" w:rsidP="00EE0FE2">
      <w:pPr>
        <w:rPr>
          <w:b/>
          <w:bCs/>
          <w:sz w:val="32"/>
          <w:szCs w:val="32"/>
          <w:lang w:val="en-US"/>
        </w:rPr>
      </w:pPr>
    </w:p>
    <w:p w:rsidR="00EE0FE2" w:rsidRDefault="00EE0FE2" w:rsidP="00EE0FE2">
      <w:pPr>
        <w:rPr>
          <w:b/>
          <w:bCs/>
          <w:sz w:val="32"/>
          <w:szCs w:val="32"/>
          <w:lang w:val="en-US"/>
        </w:rPr>
      </w:pPr>
    </w:p>
    <w:p w:rsidR="00EE0FE2" w:rsidRDefault="00EE0FE2" w:rsidP="00EE0FE2">
      <w:pPr>
        <w:rPr>
          <w:b/>
          <w:bCs/>
          <w:sz w:val="32"/>
          <w:szCs w:val="32"/>
          <w:lang w:val="en-US"/>
        </w:rPr>
      </w:pPr>
    </w:p>
    <w:p w:rsidR="00EE0FE2" w:rsidRDefault="00EE0FE2" w:rsidP="00EE0FE2">
      <w:pPr>
        <w:rPr>
          <w:b/>
          <w:bCs/>
          <w:sz w:val="32"/>
          <w:szCs w:val="32"/>
          <w:lang w:val="en-US"/>
        </w:rPr>
      </w:pPr>
    </w:p>
    <w:p w:rsidR="00EE0FE2" w:rsidRPr="00EE0FE2" w:rsidRDefault="00EE0FE2" w:rsidP="00EE0FE2">
      <w:pPr>
        <w:rPr>
          <w:b/>
          <w:bCs/>
          <w:sz w:val="32"/>
          <w:szCs w:val="32"/>
          <w:lang w:val="en-US"/>
        </w:rPr>
      </w:pPr>
      <w:r w:rsidRPr="00EE0FE2">
        <w:rPr>
          <w:b/>
          <w:bCs/>
          <w:sz w:val="32"/>
          <w:szCs w:val="32"/>
          <w:lang w:val="en-US"/>
        </w:rPr>
        <w:lastRenderedPageBreak/>
        <w:t>Validation testing</w:t>
      </w:r>
    </w:p>
    <w:p w:rsidR="00565B79" w:rsidRPr="00EE0FE2" w:rsidRDefault="00EE0FE2" w:rsidP="00EE0FE2">
      <w:pPr>
        <w:rPr>
          <w:rFonts w:ascii="Segoe UI" w:hAnsi="Segoe UI" w:cs="Segoe UI"/>
          <w:sz w:val="24"/>
          <w:szCs w:val="24"/>
          <w:lang w:val="en-US"/>
        </w:rPr>
      </w:pPr>
      <w:r w:rsidRPr="00EE0FE2">
        <w:rPr>
          <w:rFonts w:ascii="Segoe UI" w:hAnsi="Segoe UI" w:cs="Segoe UI"/>
          <w:sz w:val="24"/>
          <w:szCs w:val="24"/>
          <w:lang w:val="en-US"/>
        </w:rPr>
        <w:t>Validation testing is testing where tester performed functional and non-functional testing. Here functional testing includes Unit Testing (UT), Integration Testing (IT) and System Testing (ST), and non-functional testing includes User acceptance testing (UAT).</w:t>
      </w:r>
    </w:p>
    <w:p w:rsidR="00EE0FE2" w:rsidRPr="00EE0FE2" w:rsidRDefault="00EE0FE2" w:rsidP="00EE0FE2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EE0FE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Validation testing is also known as dynamic testing, where we are ensuring that </w:t>
      </w:r>
      <w:r w:rsidRPr="00EE0FE2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>"we have developed the product right."</w:t>
      </w:r>
      <w:r w:rsidRPr="00EE0FE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And it also checks that the software meets the business needs of the client.</w:t>
      </w:r>
    </w:p>
    <w:p w:rsidR="00EE0FE2" w:rsidRDefault="00EE0FE2" w:rsidP="00EE0FE2">
      <w:pPr>
        <w:rPr>
          <w:rFonts w:ascii="Segoe UI" w:hAnsi="Segoe UI" w:cs="Segoe UI"/>
          <w:color w:val="333333"/>
          <w:shd w:val="clear" w:color="auto" w:fill="FFFFFF"/>
        </w:rPr>
      </w:pPr>
    </w:p>
    <w:p w:rsidR="00EE0FE2" w:rsidRDefault="00EE0FE2" w:rsidP="00EE0FE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270368FB">
            <wp:extent cx="607695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6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0FE2" w:rsidRDefault="00EE0FE2" w:rsidP="00EE0FE2">
      <w:pPr>
        <w:rPr>
          <w:rFonts w:ascii="Segoe UI" w:hAnsi="Segoe UI" w:cs="Segoe UI"/>
          <w:color w:val="333333"/>
          <w:shd w:val="clear" w:color="auto" w:fill="FFFFFF"/>
        </w:rPr>
      </w:pPr>
    </w:p>
    <w:p w:rsidR="00EE0FE2" w:rsidRPr="00EE0FE2" w:rsidRDefault="00EE0FE2" w:rsidP="00EE0FE2">
      <w:pPr>
        <w:rPr>
          <w:sz w:val="32"/>
          <w:szCs w:val="32"/>
          <w:lang w:val="en-US"/>
        </w:rPr>
      </w:pPr>
    </w:p>
    <w:sectPr w:rsidR="00EE0FE2" w:rsidRPr="00EE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D3"/>
    <w:rsid w:val="000072F7"/>
    <w:rsid w:val="004C2ED3"/>
    <w:rsid w:val="00565B79"/>
    <w:rsid w:val="00A72791"/>
    <w:rsid w:val="00C32739"/>
    <w:rsid w:val="00CA3A18"/>
    <w:rsid w:val="00EE0FE2"/>
    <w:rsid w:val="00F3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A04B"/>
  <w15:chartTrackingRefBased/>
  <w15:docId w15:val="{5B027F46-9E5F-44AA-8619-E1207817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5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Chinnathambi, Sindhu</dc:creator>
  <cp:keywords/>
  <dc:description/>
  <cp:lastModifiedBy>Chinnathambi, Sindhu</cp:lastModifiedBy>
  <cp:revision>2</cp:revision>
  <dcterms:created xsi:type="dcterms:W3CDTF">2024-02-28T16:39:00Z</dcterms:created>
  <dcterms:modified xsi:type="dcterms:W3CDTF">2024-02-28T17:01:00Z</dcterms:modified>
</cp:coreProperties>
</file>