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46D08" w14:textId="3B1F3E27" w:rsidR="002E0A0F" w:rsidRDefault="008E7E74">
      <w:pPr>
        <w:rPr>
          <w:rFonts w:ascii="Segoe UI" w:eastAsia="Times New Roman" w:hAnsi="Segoe UI" w:cs="Segoe UI"/>
          <w:b/>
          <w:bCs/>
          <w:color w:val="24292E"/>
          <w:kern w:val="36"/>
          <w:sz w:val="48"/>
          <w:szCs w:val="48"/>
          <w:lang w:eastAsia="en-IN"/>
        </w:rPr>
      </w:pPr>
      <w:r>
        <w:rPr>
          <w:rFonts w:ascii="Segoe UI" w:eastAsia="Times New Roman" w:hAnsi="Segoe UI" w:cs="Segoe UI"/>
          <w:b/>
          <w:bCs/>
          <w:color w:val="24292E"/>
          <w:kern w:val="36"/>
          <w:sz w:val="48"/>
          <w:szCs w:val="48"/>
          <w:lang w:eastAsia="en-IN"/>
        </w:rPr>
        <w:t>Developing Swachh Bharath appli</w:t>
      </w:r>
      <w:r w:rsidR="002D360B">
        <w:rPr>
          <w:rFonts w:ascii="Segoe UI" w:eastAsia="Times New Roman" w:hAnsi="Segoe UI" w:cs="Segoe UI"/>
          <w:b/>
          <w:bCs/>
          <w:color w:val="24292E"/>
          <w:kern w:val="36"/>
          <w:sz w:val="48"/>
          <w:szCs w:val="48"/>
          <w:lang w:eastAsia="en-IN"/>
        </w:rPr>
        <w:t>cation</w:t>
      </w:r>
    </w:p>
    <w:p w14:paraId="38A01FBB" w14:textId="71EE204C" w:rsidR="002D360B" w:rsidRPr="002D360B" w:rsidRDefault="002D360B">
      <w:pPr>
        <w:rPr>
          <w:rFonts w:ascii="Segoe Print" w:hAnsi="Segoe Print"/>
        </w:rPr>
      </w:pPr>
    </w:p>
    <w:p w14:paraId="71D894E2" w14:textId="56FFAD4A" w:rsidR="002D360B" w:rsidRDefault="002D360B" w:rsidP="002D360B">
      <w:pPr>
        <w:shd w:val="clear" w:color="auto" w:fill="FFFFFF"/>
        <w:spacing w:before="60" w:after="100" w:afterAutospacing="1" w:line="240" w:lineRule="auto"/>
        <w:rPr>
          <w:rFonts w:ascii="Segoe Print" w:eastAsia="Times New Roman" w:hAnsi="Segoe Print" w:cs="Segoe UI"/>
          <w:color w:val="24292E"/>
          <w:sz w:val="24"/>
          <w:szCs w:val="24"/>
          <w:lang w:eastAsia="en-IN"/>
        </w:rPr>
      </w:pPr>
      <w:r w:rsidRPr="002D360B">
        <w:rPr>
          <w:rFonts w:ascii="Segoe Print" w:eastAsia="Times New Roman" w:hAnsi="Segoe Print" w:cs="Segoe UI"/>
          <w:color w:val="24292E"/>
          <w:sz w:val="24"/>
          <w:szCs w:val="24"/>
          <w:lang w:eastAsia="en-IN"/>
        </w:rPr>
        <w:t>Basic Outline of the application:</w:t>
      </w:r>
    </w:p>
    <w:p w14:paraId="29A7DD6E" w14:textId="359DBB47" w:rsidR="002D360B" w:rsidRDefault="002D360B" w:rsidP="002D360B">
      <w:pPr>
        <w:pStyle w:val="ListParagraph"/>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C463E">
        <w:rPr>
          <w:rFonts w:ascii="Segoe UI" w:eastAsia="Times New Roman" w:hAnsi="Segoe UI" w:cs="Segoe UI"/>
          <w:b/>
          <w:bCs/>
          <w:color w:val="24292E"/>
          <w:sz w:val="24"/>
          <w:szCs w:val="24"/>
          <w:lang w:eastAsia="en-IN"/>
        </w:rPr>
        <w:t>Login/Register:</w:t>
      </w:r>
      <w:r>
        <w:rPr>
          <w:rFonts w:ascii="Segoe UI" w:eastAsia="Times New Roman" w:hAnsi="Segoe UI" w:cs="Segoe UI"/>
          <w:color w:val="24292E"/>
          <w:sz w:val="24"/>
          <w:szCs w:val="24"/>
          <w:lang w:eastAsia="en-IN"/>
        </w:rPr>
        <w:t xml:space="preserve"> User needs to login into his account to enter the details about the waste to be deposited. If not Registered, he is directed towards the registration page, where he needs to register using a valid email Id and contact details and needs to set up a password.</w:t>
      </w:r>
    </w:p>
    <w:p w14:paraId="7F266390" w14:textId="6A11C1C3" w:rsidR="002D360B" w:rsidRDefault="002D360B" w:rsidP="002D360B">
      <w:pPr>
        <w:pStyle w:val="ListParagraph"/>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C463E">
        <w:rPr>
          <w:rFonts w:ascii="Segoe UI" w:eastAsia="Times New Roman" w:hAnsi="Segoe UI" w:cs="Segoe UI"/>
          <w:b/>
          <w:bCs/>
          <w:color w:val="24292E"/>
          <w:sz w:val="24"/>
          <w:szCs w:val="24"/>
          <w:lang w:eastAsia="en-IN"/>
        </w:rPr>
        <w:t>Garbage deposit:</w:t>
      </w:r>
      <w:r>
        <w:rPr>
          <w:rFonts w:ascii="Segoe UI" w:eastAsia="Times New Roman" w:hAnsi="Segoe UI" w:cs="Segoe UI"/>
          <w:color w:val="24292E"/>
          <w:sz w:val="24"/>
          <w:szCs w:val="24"/>
          <w:lang w:eastAsia="en-IN"/>
        </w:rPr>
        <w:t xml:space="preserve"> User needs to choose the category of waste being deposited along with type and brand. Here, I would like to suggest a business idea about tie-up with brands that sell plastic goods or their goods in plastic. So that brand-specific coupons can be given to the user</w:t>
      </w:r>
      <w:r w:rsidR="00D76AC9">
        <w:rPr>
          <w:rFonts w:ascii="Segoe UI" w:eastAsia="Times New Roman" w:hAnsi="Segoe UI" w:cs="Segoe UI"/>
          <w:color w:val="24292E"/>
          <w:sz w:val="24"/>
          <w:szCs w:val="24"/>
          <w:lang w:eastAsia="en-IN"/>
        </w:rPr>
        <w:t>. For example, after collecting 50 Pepsi bottles, the user can claim a benefit of getting a free Pepsi bottle when using the claimed points from the application for ordering food from other apps like Zomato, sponsored by the specific brand.</w:t>
      </w:r>
    </w:p>
    <w:p w14:paraId="40A81979" w14:textId="200253D8" w:rsidR="00D76AC9" w:rsidRDefault="008225BB" w:rsidP="002D360B">
      <w:pPr>
        <w:pStyle w:val="ListParagraph"/>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C463E">
        <w:rPr>
          <w:rFonts w:ascii="Segoe UI" w:eastAsia="Times New Roman" w:hAnsi="Segoe UI" w:cs="Segoe UI"/>
          <w:b/>
          <w:bCs/>
          <w:color w:val="24292E"/>
          <w:sz w:val="24"/>
          <w:szCs w:val="24"/>
          <w:lang w:eastAsia="en-IN"/>
        </w:rPr>
        <w:t>Fun Activities:</w:t>
      </w:r>
      <w:r>
        <w:rPr>
          <w:rFonts w:ascii="Segoe UI" w:eastAsia="Times New Roman" w:hAnsi="Segoe UI" w:cs="Segoe UI"/>
          <w:color w:val="24292E"/>
          <w:sz w:val="24"/>
          <w:szCs w:val="24"/>
          <w:lang w:eastAsia="en-IN"/>
        </w:rPr>
        <w:t xml:space="preserve"> The application will also </w:t>
      </w:r>
      <w:r w:rsidR="002C463E">
        <w:rPr>
          <w:rFonts w:ascii="Segoe UI" w:eastAsia="Times New Roman" w:hAnsi="Segoe UI" w:cs="Segoe UI"/>
          <w:color w:val="24292E"/>
          <w:sz w:val="24"/>
          <w:szCs w:val="24"/>
          <w:lang w:eastAsia="en-IN"/>
        </w:rPr>
        <w:t>notify</w:t>
      </w:r>
      <w:r>
        <w:rPr>
          <w:rFonts w:ascii="Segoe UI" w:eastAsia="Times New Roman" w:hAnsi="Segoe UI" w:cs="Segoe UI"/>
          <w:color w:val="24292E"/>
          <w:sz w:val="24"/>
          <w:szCs w:val="24"/>
          <w:lang w:eastAsia="en-IN"/>
        </w:rPr>
        <w:t xml:space="preserve"> about events like cleaning lakes, or barren lands so that people can register and volunteer and in return accomplish few bonus points/credits/special achievement badges.</w:t>
      </w:r>
    </w:p>
    <w:p w14:paraId="78A21C19" w14:textId="44B4EE1A" w:rsidR="002C463E" w:rsidRDefault="002C463E" w:rsidP="002D360B">
      <w:pPr>
        <w:pStyle w:val="ListParagraph"/>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C463E">
        <w:rPr>
          <w:rFonts w:ascii="Segoe UI" w:eastAsia="Times New Roman" w:hAnsi="Segoe UI" w:cs="Segoe UI"/>
          <w:b/>
          <w:bCs/>
          <w:color w:val="24292E"/>
          <w:sz w:val="24"/>
          <w:szCs w:val="24"/>
          <w:lang w:eastAsia="en-IN"/>
        </w:rPr>
        <w:t>Advertising:</w:t>
      </w:r>
      <w:r>
        <w:rPr>
          <w:rFonts w:ascii="Segoe UI" w:eastAsia="Times New Roman" w:hAnsi="Segoe UI" w:cs="Segoe UI"/>
          <w:color w:val="24292E"/>
          <w:sz w:val="24"/>
          <w:szCs w:val="24"/>
          <w:lang w:eastAsia="en-IN"/>
        </w:rPr>
        <w:t xml:space="preserve"> </w:t>
      </w:r>
      <w:r w:rsidR="00636E78">
        <w:rPr>
          <w:rFonts w:ascii="Segoe UI" w:eastAsia="Times New Roman" w:hAnsi="Segoe UI" w:cs="Segoe UI"/>
          <w:color w:val="24292E"/>
          <w:sz w:val="24"/>
          <w:szCs w:val="24"/>
          <w:lang w:eastAsia="en-IN"/>
        </w:rPr>
        <w:t>A lot of plastic waste is used in events like weddings, business gatherings, and commercial events. So</w:t>
      </w:r>
      <w:r>
        <w:rPr>
          <w:rFonts w:ascii="Segoe UI" w:eastAsia="Times New Roman" w:hAnsi="Segoe UI" w:cs="Segoe UI"/>
          <w:color w:val="24292E"/>
          <w:sz w:val="24"/>
          <w:szCs w:val="24"/>
          <w:lang w:eastAsia="en-IN"/>
        </w:rPr>
        <w:t>,</w:t>
      </w:r>
      <w:r w:rsidR="00636E78">
        <w:rPr>
          <w:rFonts w:ascii="Segoe UI" w:eastAsia="Times New Roman" w:hAnsi="Segoe UI" w:cs="Segoe UI"/>
          <w:color w:val="24292E"/>
          <w:sz w:val="24"/>
          <w:szCs w:val="24"/>
          <w:lang w:eastAsia="en-IN"/>
        </w:rPr>
        <w:t xml:space="preserve"> the applicatio</w:t>
      </w:r>
      <w:r>
        <w:rPr>
          <w:rFonts w:ascii="Segoe UI" w:eastAsia="Times New Roman" w:hAnsi="Segoe UI" w:cs="Segoe UI"/>
          <w:color w:val="24292E"/>
          <w:sz w:val="24"/>
          <w:szCs w:val="24"/>
          <w:lang w:eastAsia="en-IN"/>
        </w:rPr>
        <w:t>n can provide an advertising benefit to companies that involve in managing such events.</w:t>
      </w:r>
    </w:p>
    <w:p w14:paraId="4D66B1E0" w14:textId="6C1F2805" w:rsidR="008225BB" w:rsidRPr="002C463E" w:rsidRDefault="008225BB" w:rsidP="002C463E">
      <w:pPr>
        <w:shd w:val="clear" w:color="auto" w:fill="FFFFFF"/>
        <w:spacing w:before="60" w:after="100" w:afterAutospacing="1" w:line="240" w:lineRule="auto"/>
        <w:rPr>
          <w:rFonts w:ascii="Segoe UI" w:eastAsia="Times New Roman" w:hAnsi="Segoe UI" w:cs="Segoe UI"/>
          <w:color w:val="24292E"/>
          <w:sz w:val="24"/>
          <w:szCs w:val="24"/>
          <w:lang w:eastAsia="en-IN"/>
        </w:rPr>
      </w:pPr>
      <w:bookmarkStart w:id="0" w:name="_GoBack"/>
      <w:bookmarkEnd w:id="0"/>
    </w:p>
    <w:p w14:paraId="7F403601" w14:textId="77777777" w:rsidR="002D360B" w:rsidRPr="002D360B" w:rsidRDefault="002D360B"/>
    <w:sectPr w:rsidR="002D360B" w:rsidRPr="002D3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BE0"/>
    <w:multiLevelType w:val="multilevel"/>
    <w:tmpl w:val="92DC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02A45"/>
    <w:multiLevelType w:val="multilevel"/>
    <w:tmpl w:val="9610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43859"/>
    <w:multiLevelType w:val="multilevel"/>
    <w:tmpl w:val="CE64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363E8"/>
    <w:multiLevelType w:val="multilevel"/>
    <w:tmpl w:val="2E1C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443CE"/>
    <w:multiLevelType w:val="multilevel"/>
    <w:tmpl w:val="00C0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5627E"/>
    <w:multiLevelType w:val="multilevel"/>
    <w:tmpl w:val="AA20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C3E96"/>
    <w:multiLevelType w:val="multilevel"/>
    <w:tmpl w:val="970A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6357E"/>
    <w:multiLevelType w:val="hybridMultilevel"/>
    <w:tmpl w:val="11B6E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676F88"/>
    <w:multiLevelType w:val="multilevel"/>
    <w:tmpl w:val="0248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8"/>
  </w:num>
  <w:num w:numId="5">
    <w:abstractNumId w:val="4"/>
  </w:num>
  <w:num w:numId="6">
    <w:abstractNumId w:val="0"/>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5D"/>
    <w:rsid w:val="000F21F4"/>
    <w:rsid w:val="0024545B"/>
    <w:rsid w:val="002C463E"/>
    <w:rsid w:val="002D360B"/>
    <w:rsid w:val="002E0A0F"/>
    <w:rsid w:val="0057555D"/>
    <w:rsid w:val="00636E78"/>
    <w:rsid w:val="008225BB"/>
    <w:rsid w:val="008E7E74"/>
    <w:rsid w:val="00D76AC9"/>
    <w:rsid w:val="00E65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EA0A"/>
  <w15:chartTrackingRefBased/>
  <w15:docId w15:val="{DC68FF18-0859-4AAA-AF6B-37F215009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52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652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27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6527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652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5273"/>
    <w:rPr>
      <w:b/>
      <w:bCs/>
    </w:rPr>
  </w:style>
  <w:style w:type="paragraph" w:styleId="ListParagraph">
    <w:name w:val="List Paragraph"/>
    <w:basedOn w:val="Normal"/>
    <w:uiPriority w:val="34"/>
    <w:qFormat/>
    <w:rsid w:val="002D3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036326">
      <w:bodyDiv w:val="1"/>
      <w:marLeft w:val="0"/>
      <w:marRight w:val="0"/>
      <w:marTop w:val="0"/>
      <w:marBottom w:val="0"/>
      <w:divBdr>
        <w:top w:val="none" w:sz="0" w:space="0" w:color="auto"/>
        <w:left w:val="none" w:sz="0" w:space="0" w:color="auto"/>
        <w:bottom w:val="none" w:sz="0" w:space="0" w:color="auto"/>
        <w:right w:val="none" w:sz="0" w:space="0" w:color="auto"/>
      </w:divBdr>
    </w:div>
    <w:div w:id="192992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thammali</dc:creator>
  <cp:keywords/>
  <dc:description/>
  <cp:lastModifiedBy>sindhu thammali</cp:lastModifiedBy>
  <cp:revision>3</cp:revision>
  <dcterms:created xsi:type="dcterms:W3CDTF">2019-08-05T14:50:00Z</dcterms:created>
  <dcterms:modified xsi:type="dcterms:W3CDTF">2019-08-05T17:12:00Z</dcterms:modified>
</cp:coreProperties>
</file>