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430" w:rsidRPr="00CE0430" w:rsidRDefault="00CE0430" w:rsidP="00CE04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Part1: Description and preprocessing</w:t>
      </w:r>
    </w:p>
    <w:p w:rsidR="00CE0430" w:rsidRPr="00CE0430" w:rsidRDefault="00CE0430" w:rsidP="00CE04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430">
        <w:rPr>
          <w:rFonts w:ascii="Helvetica" w:eastAsia="Times New Roman" w:hAnsi="Helvetica" w:cs="Helvetica"/>
          <w:color w:val="333333"/>
          <w:sz w:val="21"/>
          <w:szCs w:val="21"/>
        </w:rPr>
        <w:t>We will read in all the messages from the </w:t>
      </w:r>
      <w:r w:rsidRPr="00CE0430">
        <w:rPr>
          <w:rFonts w:ascii="Courier New" w:eastAsia="Times New Roman" w:hAnsi="Courier New" w:cs="Courier New"/>
          <w:color w:val="333333"/>
          <w:sz w:val="19"/>
          <w:szCs w:val="19"/>
        </w:rPr>
        <w:t>20news-bydate</w:t>
      </w:r>
      <w:r w:rsidRPr="00CE0430">
        <w:rPr>
          <w:rFonts w:ascii="Helvetica" w:eastAsia="Times New Roman" w:hAnsi="Helvetica" w:cs="Helvetica"/>
          <w:color w:val="333333"/>
          <w:sz w:val="21"/>
          <w:szCs w:val="21"/>
        </w:rPr>
        <w:t> folder. The </w:t>
      </w:r>
      <w:r w:rsidRPr="00CE0430">
        <w:rPr>
          <w:rFonts w:ascii="Courier New" w:eastAsia="Times New Roman" w:hAnsi="Courier New" w:cs="Courier New"/>
          <w:color w:val="333333"/>
          <w:sz w:val="19"/>
          <w:szCs w:val="19"/>
        </w:rPr>
        <w:t>20news-bydate</w:t>
      </w:r>
      <w:r w:rsidRPr="00CE0430">
        <w:rPr>
          <w:rFonts w:ascii="Helvetica" w:eastAsia="Times New Roman" w:hAnsi="Helvetica" w:cs="Helvetica"/>
          <w:color w:val="333333"/>
          <w:sz w:val="21"/>
          <w:szCs w:val="21"/>
        </w:rPr>
        <w:t xml:space="preserve"> folder contains sub-folders. We will use the sub-folders to create a training set of data and a test set of data. Read in files with </w:t>
      </w:r>
      <w:proofErr w:type="spellStart"/>
      <w:r w:rsidRPr="00CE0430">
        <w:rPr>
          <w:rFonts w:ascii="Helvetica" w:eastAsia="Times New Roman" w:hAnsi="Helvetica" w:cs="Helvetica"/>
          <w:color w:val="333333"/>
          <w:sz w:val="21"/>
          <w:szCs w:val="21"/>
        </w:rPr>
        <w:t>re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ad_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lines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), map(), and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unnest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>().</w:t>
      </w:r>
    </w:p>
    <w:p w:rsidR="00CE0430" w:rsidRPr="00CE0430" w:rsidRDefault="00CE0430" w:rsidP="00CE04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430">
        <w:rPr>
          <w:rFonts w:ascii="Helvetica" w:eastAsia="Times New Roman" w:hAnsi="Helvetica" w:cs="Helvetica"/>
          <w:color w:val="333333"/>
          <w:sz w:val="21"/>
          <w:szCs w:val="21"/>
        </w:rPr>
        <w:t>Create a training folder that contains the </w:t>
      </w:r>
      <w:r w:rsidRPr="00CE0430">
        <w:rPr>
          <w:rFonts w:ascii="Courier New" w:eastAsia="Times New Roman" w:hAnsi="Courier New" w:cs="Courier New"/>
          <w:color w:val="333333"/>
          <w:sz w:val="19"/>
          <w:szCs w:val="19"/>
        </w:rPr>
        <w:t>20news-bydate-train</w:t>
      </w:r>
      <w:r w:rsidRPr="00CE0430">
        <w:rPr>
          <w:rFonts w:ascii="Helvetica" w:eastAsia="Times New Roman" w:hAnsi="Helvetica" w:cs="Helvetica"/>
          <w:color w:val="333333"/>
          <w:sz w:val="21"/>
          <w:szCs w:val="21"/>
        </w:rPr>
        <w:t> data, make function that reads folders, and create a data frame to hold the title of the newsgroup, the message id, and the text that goes with it.</w:t>
      </w:r>
    </w:p>
    <w:p w:rsidR="00CE0430" w:rsidRPr="00CE0430" w:rsidRDefault="00CE0430" w:rsidP="00CE04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430">
        <w:rPr>
          <w:rFonts w:ascii="Helvetica" w:eastAsia="Times New Roman" w:hAnsi="Helvetica" w:cs="Helvetica"/>
          <w:color w:val="333333"/>
          <w:sz w:val="21"/>
          <w:szCs w:val="21"/>
        </w:rPr>
        <w:t>The newsgroup column identifies which of the 20 newsgroups the article came from, the id column identifies a unique message within that newsgroup, and the text column contains the text associated with the newsgroup and id number (i.e. the message).</w:t>
      </w:r>
    </w:p>
    <w:p w:rsidR="00CE0430" w:rsidRDefault="00CE0430" w:rsidP="00CE04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View </w:t>
      </w:r>
      <w:r w:rsidRPr="00CE0430">
        <w:rPr>
          <w:rFonts w:ascii="Helvetica" w:eastAsia="Times New Roman" w:hAnsi="Helvetica" w:cs="Helvetica"/>
          <w:color w:val="333333"/>
          <w:sz w:val="21"/>
          <w:szCs w:val="21"/>
        </w:rPr>
        <w:t>names of all 20 newsgroups and the total number of messages within each newsgroup.</w:t>
      </w:r>
    </w:p>
    <w:p w:rsidR="00CE0430" w:rsidRPr="00CE0430" w:rsidRDefault="00CE0430" w:rsidP="00CE04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589A67D" wp14:editId="2ED105C4">
            <wp:extent cx="5781674" cy="1512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5878" cy="152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13" w:rsidRDefault="00CE0430" w:rsidP="00CE04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430">
        <w:rPr>
          <w:rFonts w:ascii="Helvetica" w:eastAsia="Times New Roman" w:hAnsi="Helvetica" w:cs="Helvetica"/>
          <w:color w:val="333333"/>
          <w:sz w:val="21"/>
          <w:szCs w:val="21"/>
        </w:rPr>
        <w:t>Next we will pre-process the text from the messages within the newsgroups (i.e. clean the data). All the messages include a header like this “from:” or “</w:t>
      </w:r>
      <w:proofErr w:type="spellStart"/>
      <w:r w:rsidRPr="00CE0430">
        <w:rPr>
          <w:rFonts w:ascii="Helvetica" w:eastAsia="Times New Roman" w:hAnsi="Helvetica" w:cs="Helvetica"/>
          <w:color w:val="333333"/>
          <w:sz w:val="21"/>
          <w:szCs w:val="21"/>
        </w:rPr>
        <w:t>in_reply_to</w:t>
      </w:r>
      <w:proofErr w:type="spellEnd"/>
      <w:r w:rsidRPr="00CE0430">
        <w:rPr>
          <w:rFonts w:ascii="Helvetica" w:eastAsia="Times New Roman" w:hAnsi="Helvetica" w:cs="Helvetica"/>
          <w:color w:val="333333"/>
          <w:sz w:val="21"/>
          <w:szCs w:val="21"/>
        </w:rPr>
        <w:t xml:space="preserve">:” and may include email signatures which occur after “–”. Use </w:t>
      </w:r>
      <w:proofErr w:type="spellStart"/>
      <w:r w:rsidRPr="00CE0430">
        <w:rPr>
          <w:rFonts w:ascii="Helvetica" w:eastAsia="Times New Roman" w:hAnsi="Helvetica" w:cs="Helvetica"/>
          <w:color w:val="333333"/>
          <w:sz w:val="21"/>
          <w:szCs w:val="21"/>
        </w:rPr>
        <w:t>cumsum</w:t>
      </w:r>
      <w:proofErr w:type="spellEnd"/>
      <w:r w:rsidRPr="00CE0430">
        <w:rPr>
          <w:rFonts w:ascii="Helvetica" w:eastAsia="Times New Roman" w:hAnsi="Helvetica" w:cs="Helvetica"/>
          <w:color w:val="333333"/>
          <w:sz w:val="21"/>
          <w:szCs w:val="21"/>
        </w:rPr>
        <w:t xml:space="preserve">() from </w:t>
      </w:r>
      <w:proofErr w:type="spellStart"/>
      <w:r w:rsidRPr="00CE0430">
        <w:rPr>
          <w:rFonts w:ascii="Helvetica" w:eastAsia="Times New Roman" w:hAnsi="Helvetica" w:cs="Helvetica"/>
          <w:color w:val="333333"/>
          <w:sz w:val="21"/>
          <w:szCs w:val="21"/>
        </w:rPr>
        <w:t>dplyr</w:t>
      </w:r>
      <w:proofErr w:type="spellEnd"/>
      <w:r w:rsidRPr="00CE0430">
        <w:rPr>
          <w:rFonts w:ascii="Helvetica" w:eastAsia="Times New Roman" w:hAnsi="Helvetica" w:cs="Helvetica"/>
          <w:color w:val="333333"/>
          <w:sz w:val="21"/>
          <w:szCs w:val="21"/>
        </w:rPr>
        <w:t xml:space="preserve"> and </w:t>
      </w:r>
      <w:proofErr w:type="spellStart"/>
      <w:r w:rsidRPr="00CE0430">
        <w:rPr>
          <w:rFonts w:ascii="Helvetica" w:eastAsia="Times New Roman" w:hAnsi="Helvetica" w:cs="Helvetica"/>
          <w:color w:val="333333"/>
          <w:sz w:val="21"/>
          <w:szCs w:val="21"/>
        </w:rPr>
        <w:t>str_detect</w:t>
      </w:r>
      <w:proofErr w:type="spellEnd"/>
      <w:r w:rsidRPr="00CE0430">
        <w:rPr>
          <w:rFonts w:ascii="Helvetica" w:eastAsia="Times New Roman" w:hAnsi="Helvetica" w:cs="Helvetica"/>
          <w:color w:val="333333"/>
          <w:sz w:val="21"/>
          <w:szCs w:val="21"/>
        </w:rPr>
        <w:t xml:space="preserve">() from </w:t>
      </w:r>
      <w:proofErr w:type="spellStart"/>
      <w:r w:rsidRPr="00CE0430">
        <w:rPr>
          <w:rFonts w:ascii="Helvetica" w:eastAsia="Times New Roman" w:hAnsi="Helvetica" w:cs="Helvetica"/>
          <w:color w:val="333333"/>
          <w:sz w:val="21"/>
          <w:szCs w:val="21"/>
        </w:rPr>
        <w:t>stringr</w:t>
      </w:r>
      <w:proofErr w:type="spellEnd"/>
      <w:r w:rsidRPr="00CE0430">
        <w:rPr>
          <w:rFonts w:ascii="Helvetica" w:eastAsia="Times New Roman" w:hAnsi="Helvetica" w:cs="Helvetica"/>
          <w:color w:val="333333"/>
          <w:sz w:val="21"/>
          <w:szCs w:val="21"/>
        </w:rPr>
        <w:t xml:space="preserve"> to remove these lines of </w:t>
      </w:r>
      <w:proofErr w:type="spellStart"/>
      <w:r w:rsidRPr="00CE0430">
        <w:rPr>
          <w:rFonts w:ascii="Helvetica" w:eastAsia="Times New Roman" w:hAnsi="Helvetica" w:cs="Helvetica"/>
          <w:color w:val="333333"/>
          <w:sz w:val="21"/>
          <w:szCs w:val="21"/>
        </w:rPr>
        <w:t>text.Some</w:t>
      </w:r>
      <w:proofErr w:type="spellEnd"/>
      <w:r w:rsidRPr="00CE0430">
        <w:rPr>
          <w:rFonts w:ascii="Helvetica" w:eastAsia="Times New Roman" w:hAnsi="Helvetica" w:cs="Helvetica"/>
          <w:color w:val="333333"/>
          <w:sz w:val="21"/>
          <w:szCs w:val="21"/>
        </w:rPr>
        <w:t xml:space="preserve"> text also included quotes by other writers (use regex), and messages 9704 and 9985 contain limited to no textual data so </w:t>
      </w:r>
      <w:proofErr w:type="spellStart"/>
      <w:r w:rsidRPr="00CE0430">
        <w:rPr>
          <w:rFonts w:ascii="Helvetica" w:eastAsia="Times New Roman" w:hAnsi="Helvetica" w:cs="Helvetica"/>
          <w:color w:val="333333"/>
          <w:sz w:val="21"/>
          <w:szCs w:val="21"/>
        </w:rPr>
        <w:t>lets</w:t>
      </w:r>
      <w:proofErr w:type="spellEnd"/>
      <w:r w:rsidRPr="00CE0430">
        <w:rPr>
          <w:rFonts w:ascii="Helvetica" w:eastAsia="Times New Roman" w:hAnsi="Helvetica" w:cs="Helvetica"/>
          <w:color w:val="333333"/>
          <w:sz w:val="21"/>
          <w:szCs w:val="21"/>
        </w:rPr>
        <w:t xml:space="preserve"> remove them </w:t>
      </w:r>
      <w:proofErr w:type="spellStart"/>
      <w:r w:rsidRPr="00CE0430">
        <w:rPr>
          <w:rFonts w:ascii="Helvetica" w:eastAsia="Times New Roman" w:hAnsi="Helvetica" w:cs="Helvetica"/>
          <w:color w:val="333333"/>
          <w:sz w:val="21"/>
          <w:szCs w:val="21"/>
        </w:rPr>
        <w:t>too.Next</w:t>
      </w:r>
      <w:proofErr w:type="spellEnd"/>
      <w:r w:rsidRPr="00CE0430">
        <w:rPr>
          <w:rFonts w:ascii="Helvetica" w:eastAsia="Times New Roman" w:hAnsi="Helvetica" w:cs="Helvetica"/>
          <w:color w:val="333333"/>
          <w:sz w:val="21"/>
          <w:szCs w:val="21"/>
        </w:rPr>
        <w:t xml:space="preserve"> we tokenize the data using </w:t>
      </w:r>
      <w:proofErr w:type="spellStart"/>
      <w:r w:rsidRPr="00CE0430">
        <w:rPr>
          <w:rFonts w:ascii="Helvetica" w:eastAsia="Times New Roman" w:hAnsi="Helvetica" w:cs="Helvetica"/>
          <w:color w:val="333333"/>
          <w:sz w:val="21"/>
          <w:szCs w:val="21"/>
        </w:rPr>
        <w:t>unnest_tokens</w:t>
      </w:r>
      <w:proofErr w:type="spellEnd"/>
      <w:r w:rsidRPr="00CE0430">
        <w:rPr>
          <w:rFonts w:ascii="Helvetica" w:eastAsia="Times New Roman" w:hAnsi="Helvetica" w:cs="Helvetica"/>
          <w:color w:val="333333"/>
          <w:sz w:val="21"/>
          <w:szCs w:val="21"/>
        </w:rPr>
        <w:t xml:space="preserve">() to </w:t>
      </w:r>
      <w:proofErr w:type="spellStart"/>
      <w:r w:rsidRPr="00CE0430">
        <w:rPr>
          <w:rFonts w:ascii="Helvetica" w:eastAsia="Times New Roman" w:hAnsi="Helvetica" w:cs="Helvetica"/>
          <w:color w:val="333333"/>
          <w:sz w:val="21"/>
          <w:szCs w:val="21"/>
        </w:rPr>
        <w:t>seperate</w:t>
      </w:r>
      <w:proofErr w:type="spellEnd"/>
      <w:r w:rsidRPr="00CE0430">
        <w:rPr>
          <w:rFonts w:ascii="Helvetica" w:eastAsia="Times New Roman" w:hAnsi="Helvetica" w:cs="Helvetica"/>
          <w:color w:val="333333"/>
          <w:sz w:val="21"/>
          <w:szCs w:val="21"/>
        </w:rPr>
        <w:t xml:space="preserve"> the messages by each word. Then, we remove stop words from the data.</w:t>
      </w:r>
    </w:p>
    <w:p w:rsidR="00D60913" w:rsidRDefault="00C22643" w:rsidP="00CE04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>Part2: Conclusion</w:t>
      </w:r>
      <w:bookmarkStart w:id="0" w:name="_GoBack"/>
      <w:bookmarkEnd w:id="0"/>
    </w:p>
    <w:p w:rsidR="00D60913" w:rsidRDefault="00D60913" w:rsidP="00CE04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>Words by newsgroups:</w:t>
      </w:r>
    </w:p>
    <w:p w:rsidR="00D60913" w:rsidRDefault="00D60913" w:rsidP="00CE04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As we know </w:t>
      </w:r>
      <w:proofErr w:type="spellStart"/>
      <w:r w:rsidR="00CE0430" w:rsidRPr="00CE0430">
        <w:rPr>
          <w:rFonts w:ascii="Helvetica" w:eastAsia="Times New Roman" w:hAnsi="Helvetica" w:cs="Helvetica"/>
          <w:color w:val="333333"/>
          <w:sz w:val="21"/>
          <w:szCs w:val="21"/>
        </w:rPr>
        <w:t>tf-idf</w:t>
      </w:r>
      <w:proofErr w:type="spellEnd"/>
      <w:r w:rsidR="00CE0430" w:rsidRPr="00CE0430">
        <w:rPr>
          <w:rFonts w:ascii="Helvetica" w:eastAsia="Times New Roman" w:hAnsi="Helvetica" w:cs="Helvetica"/>
          <w:color w:val="333333"/>
          <w:sz w:val="21"/>
          <w:szCs w:val="21"/>
        </w:rPr>
        <w:t xml:space="preserve"> identifies important words in each newsgroup.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CE0430">
        <w:rPr>
          <w:rFonts w:ascii="Helvetica" w:eastAsia="Times New Roman" w:hAnsi="Helvetica" w:cs="Helvetica"/>
          <w:color w:val="333333"/>
          <w:sz w:val="21"/>
          <w:szCs w:val="21"/>
        </w:rPr>
        <w:t xml:space="preserve">We can also view the highest ranking </w:t>
      </w:r>
      <w:proofErr w:type="spellStart"/>
      <w:r w:rsidRPr="00CE0430">
        <w:rPr>
          <w:rFonts w:ascii="Helvetica" w:eastAsia="Times New Roman" w:hAnsi="Helvetica" w:cs="Helvetica"/>
          <w:color w:val="333333"/>
          <w:sz w:val="21"/>
          <w:szCs w:val="21"/>
        </w:rPr>
        <w:t>tf-idf</w:t>
      </w:r>
      <w:proofErr w:type="spellEnd"/>
      <w:r w:rsidRPr="00CE0430">
        <w:rPr>
          <w:rFonts w:ascii="Helvetica" w:eastAsia="Times New Roman" w:hAnsi="Helvetica" w:cs="Helvetica"/>
          <w:color w:val="333333"/>
          <w:sz w:val="21"/>
          <w:szCs w:val="21"/>
        </w:rPr>
        <w:t xml:space="preserve"> words for a specific topic.</w:t>
      </w:r>
    </w:p>
    <w:p w:rsidR="00D60913" w:rsidRPr="00CE0430" w:rsidRDefault="00D60913" w:rsidP="00CE04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2CB8C73" wp14:editId="45D7E9D3">
            <wp:extent cx="4403285" cy="2295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1133" cy="234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430" w:rsidRPr="00CE0430" w:rsidRDefault="00CE0430" w:rsidP="00CE04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43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 xml:space="preserve">The newsgroups who most often used the same words are </w:t>
      </w:r>
      <w:proofErr w:type="spellStart"/>
      <w:r w:rsidRPr="00CE0430">
        <w:rPr>
          <w:rFonts w:ascii="Helvetica" w:eastAsia="Times New Roman" w:hAnsi="Helvetica" w:cs="Helvetica"/>
          <w:color w:val="333333"/>
          <w:sz w:val="21"/>
          <w:szCs w:val="21"/>
        </w:rPr>
        <w:t>talk.religion.misc</w:t>
      </w:r>
      <w:proofErr w:type="spellEnd"/>
      <w:r w:rsidRPr="00CE0430">
        <w:rPr>
          <w:rFonts w:ascii="Helvetica" w:eastAsia="Times New Roman" w:hAnsi="Helvetica" w:cs="Helvetica"/>
          <w:color w:val="333333"/>
          <w:sz w:val="21"/>
          <w:szCs w:val="21"/>
        </w:rPr>
        <w:t xml:space="preserve"> and </w:t>
      </w:r>
      <w:proofErr w:type="spellStart"/>
      <w:r w:rsidRPr="00CE0430">
        <w:rPr>
          <w:rFonts w:ascii="Helvetica" w:eastAsia="Times New Roman" w:hAnsi="Helvetica" w:cs="Helvetica"/>
          <w:color w:val="333333"/>
          <w:sz w:val="21"/>
          <w:szCs w:val="21"/>
        </w:rPr>
        <w:t>soc.religion.christian</w:t>
      </w:r>
      <w:proofErr w:type="spellEnd"/>
      <w:r w:rsidRPr="00CE0430">
        <w:rPr>
          <w:rFonts w:ascii="Helvetica" w:eastAsia="Times New Roman" w:hAnsi="Helvetica" w:cs="Helvetica"/>
          <w:color w:val="333333"/>
          <w:sz w:val="21"/>
          <w:szCs w:val="21"/>
        </w:rPr>
        <w:t>. These two newsgroups use the same words about 83% of the time.</w:t>
      </w:r>
    </w:p>
    <w:p w:rsidR="00CE0430" w:rsidRPr="00CE0430" w:rsidRDefault="00D60913" w:rsidP="00CE04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098F7E03" wp14:editId="35040D62">
            <wp:extent cx="6238875" cy="2454910"/>
            <wp:effectExtent l="0" t="0" r="952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5451" cy="246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430" w:rsidRPr="00CE0430" w:rsidRDefault="00CE0430" w:rsidP="00CE04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0430">
        <w:rPr>
          <w:rFonts w:ascii="Helvetica" w:eastAsia="Times New Roman" w:hAnsi="Helvetica" w:cs="Helvetica"/>
          <w:color w:val="333333"/>
          <w:sz w:val="21"/>
          <w:szCs w:val="21"/>
        </w:rPr>
        <w:t>The network suggest there are four main topics: comput</w:t>
      </w:r>
      <w:r w:rsidR="00D60913">
        <w:rPr>
          <w:rFonts w:ascii="Helvetica" w:eastAsia="Times New Roman" w:hAnsi="Helvetica" w:cs="Helvetica"/>
          <w:color w:val="333333"/>
          <w:sz w:val="21"/>
          <w:szCs w:val="21"/>
        </w:rPr>
        <w:t>ers, sports</w:t>
      </w:r>
      <w:r w:rsidRPr="00CE0430">
        <w:rPr>
          <w:rFonts w:ascii="Helvetica" w:eastAsia="Times New Roman" w:hAnsi="Helvetica" w:cs="Helvetica"/>
          <w:color w:val="333333"/>
          <w:sz w:val="21"/>
          <w:szCs w:val="21"/>
        </w:rPr>
        <w:t>, politics, and religion.</w:t>
      </w:r>
    </w:p>
    <w:p w:rsidR="00CE0430" w:rsidRPr="00D60913" w:rsidRDefault="00CE0430" w:rsidP="00D60913">
      <w:pPr>
        <w:rPr>
          <w:b/>
        </w:rPr>
      </w:pPr>
      <w:r w:rsidRPr="00D60913">
        <w:rPr>
          <w:b/>
        </w:rPr>
        <w:t>Topic Modeling</w:t>
      </w:r>
    </w:p>
    <w:p w:rsidR="00CE0430" w:rsidRDefault="0081595D" w:rsidP="00CE04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13D1127" wp14:editId="7B11E333">
            <wp:extent cx="4248150" cy="3133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95D" w:rsidRDefault="0081595D" w:rsidP="00CE04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As the network predicted the main topics were politics, religion, sports and computer but here we can see politics, religion and social.</w:t>
      </w:r>
    </w:p>
    <w:p w:rsidR="0081595D" w:rsidRPr="00CE0430" w:rsidRDefault="0081595D" w:rsidP="00CE04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7286F3D" wp14:editId="7DAF9C88">
            <wp:extent cx="2499821" cy="1952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2437" cy="19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to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be specific the topics were about politics, religion and politics of Mideast.</w:t>
      </w:r>
    </w:p>
    <w:p w:rsidR="00CE0430" w:rsidRPr="0081595D" w:rsidRDefault="00CE0430" w:rsidP="0081595D">
      <w:pPr>
        <w:rPr>
          <w:b/>
        </w:rPr>
      </w:pPr>
      <w:r w:rsidRPr="0081595D">
        <w:rPr>
          <w:b/>
        </w:rPr>
        <w:t>Sentiment Analysis</w:t>
      </w:r>
    </w:p>
    <w:p w:rsidR="00CE0430" w:rsidRPr="00CE0430" w:rsidRDefault="0081595D" w:rsidP="00CE04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A5B57E0" wp14:editId="2129D97E">
            <wp:extent cx="2865628" cy="2200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8426" cy="221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430" w:rsidRDefault="0081595D" w:rsidP="00CE04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Misc.forsale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has the highest score in sentiment and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talk.politics.guns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has the least score. </w:t>
      </w:r>
    </w:p>
    <w:p w:rsidR="00887C6F" w:rsidRDefault="00887C6F" w:rsidP="00CE04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4E27D037" wp14:editId="18E3586B">
            <wp:extent cx="2869052" cy="220027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8838" cy="221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C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7E94B6" wp14:editId="0BA649CB">
            <wp:extent cx="3028950" cy="144807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1694" cy="14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C6F" w:rsidRDefault="00887C6F" w:rsidP="00CE04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Talk.politics.guns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promoted words such as guns which have a negative score resulting in having a low sentiment score for the topic.</w:t>
      </w:r>
    </w:p>
    <w:p w:rsidR="00887C6F" w:rsidRDefault="00887C6F" w:rsidP="00CE04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87C6F" w:rsidRDefault="00887C6F" w:rsidP="00CE04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87C6F" w:rsidRDefault="00887C6F" w:rsidP="00CE04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color w:val="333333"/>
          <w:sz w:val="21"/>
          <w:szCs w:val="21"/>
        </w:rPr>
        <w:lastRenderedPageBreak/>
        <w:t>N-gram:</w:t>
      </w:r>
    </w:p>
    <w:p w:rsidR="00887C6F" w:rsidRDefault="00887C6F" w:rsidP="00CE04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504AE2B" wp14:editId="45F859C8">
            <wp:extent cx="4380724" cy="333375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7171" cy="334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</w:p>
    <w:p w:rsidR="006C7DD7" w:rsidRPr="009803FD" w:rsidRDefault="00887C6F" w:rsidP="009803F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Sentiments identified as negative came when followed by words such as without the most and then followed by wont</w:t>
      </w:r>
      <w:r w:rsidR="009803FD">
        <w:rPr>
          <w:rFonts w:ascii="Helvetica" w:eastAsia="Times New Roman" w:hAnsi="Helvetica" w:cs="Helvetica"/>
          <w:color w:val="333333"/>
          <w:sz w:val="21"/>
          <w:szCs w:val="21"/>
        </w:rPr>
        <w:t>. Can’t win is miss represented as positive instead of a negative sentiment. Similarly not true, don’t want, won’t help and without success are showing in positive light. Won’t bother and no problem are also largely misrepresented.</w:t>
      </w:r>
    </w:p>
    <w:sectPr w:rsidR="006C7DD7" w:rsidRPr="00980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E0C84"/>
    <w:multiLevelType w:val="hybridMultilevel"/>
    <w:tmpl w:val="60C8625C"/>
    <w:lvl w:ilvl="0" w:tplc="7AFA6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9D5"/>
    <w:rsid w:val="00093B9F"/>
    <w:rsid w:val="000E4D64"/>
    <w:rsid w:val="002058C5"/>
    <w:rsid w:val="00517072"/>
    <w:rsid w:val="00625F5F"/>
    <w:rsid w:val="006C7DD7"/>
    <w:rsid w:val="0081595D"/>
    <w:rsid w:val="008827B4"/>
    <w:rsid w:val="00887C6F"/>
    <w:rsid w:val="009533F3"/>
    <w:rsid w:val="009803FD"/>
    <w:rsid w:val="00A35A62"/>
    <w:rsid w:val="00BD7B0B"/>
    <w:rsid w:val="00C22643"/>
    <w:rsid w:val="00CE0430"/>
    <w:rsid w:val="00D60913"/>
    <w:rsid w:val="00E24FA2"/>
    <w:rsid w:val="00F2636C"/>
    <w:rsid w:val="00F40F8A"/>
    <w:rsid w:val="00F719D5"/>
    <w:rsid w:val="00FC12D6"/>
    <w:rsid w:val="00FC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24B49-4192-4BA6-ACB2-28889E37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04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D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043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0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04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04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430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CE0430"/>
  </w:style>
  <w:style w:type="character" w:customStyle="1" w:styleId="paren">
    <w:name w:val="paren"/>
    <w:basedOn w:val="DefaultParagraphFont"/>
    <w:rsid w:val="00CE0430"/>
  </w:style>
  <w:style w:type="character" w:customStyle="1" w:styleId="identifier">
    <w:name w:val="identifier"/>
    <w:basedOn w:val="DefaultParagraphFont"/>
    <w:rsid w:val="00CE0430"/>
  </w:style>
  <w:style w:type="character" w:customStyle="1" w:styleId="string">
    <w:name w:val="string"/>
    <w:basedOn w:val="DefaultParagraphFont"/>
    <w:rsid w:val="00CE0430"/>
  </w:style>
  <w:style w:type="character" w:customStyle="1" w:styleId="operator">
    <w:name w:val="operator"/>
    <w:basedOn w:val="DefaultParagraphFont"/>
    <w:rsid w:val="00CE0430"/>
  </w:style>
  <w:style w:type="character" w:customStyle="1" w:styleId="comment">
    <w:name w:val="comment"/>
    <w:basedOn w:val="DefaultParagraphFont"/>
    <w:rsid w:val="00CE0430"/>
  </w:style>
  <w:style w:type="character" w:customStyle="1" w:styleId="literal">
    <w:name w:val="literal"/>
    <w:basedOn w:val="DefaultParagraphFont"/>
    <w:rsid w:val="00CE0430"/>
  </w:style>
  <w:style w:type="character" w:customStyle="1" w:styleId="number">
    <w:name w:val="number"/>
    <w:basedOn w:val="DefaultParagraphFont"/>
    <w:rsid w:val="00CE0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</dc:creator>
  <cp:keywords/>
  <dc:description/>
  <cp:lastModifiedBy>Sindhu</cp:lastModifiedBy>
  <cp:revision>16</cp:revision>
  <dcterms:created xsi:type="dcterms:W3CDTF">2019-10-05T23:46:00Z</dcterms:created>
  <dcterms:modified xsi:type="dcterms:W3CDTF">2019-10-29T15:43:00Z</dcterms:modified>
</cp:coreProperties>
</file>