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A10A0E" w:rsidRDefault="00F7411B">
      <w:pPr>
        <w:pStyle w:val="Title"/>
        <w:rPr>
          <w:sz w:val="44"/>
          <w:szCs w:val="44"/>
        </w:rPr>
      </w:pPr>
      <w:sdt>
        <w:sdtPr>
          <w:rPr>
            <w:sz w:val="44"/>
            <w:szCs w:val="44"/>
          </w:rPr>
          <w:alias w:val="Title:"/>
          <w:tag w:val="Title:"/>
          <w:id w:val="726351117"/>
          <w:placeholder>
            <w:docPart w:val="7188057797D64449A7B5D3A0DAFBEFF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8650B">
            <w:rPr>
              <w:sz w:val="44"/>
              <w:szCs w:val="44"/>
            </w:rPr>
            <w:t xml:space="preserve">Avocados – Relation between </w:t>
          </w:r>
          <w:r w:rsidR="0088650B">
            <w:rPr>
              <w:sz w:val="44"/>
              <w:szCs w:val="44"/>
            </w:rPr>
            <w:br/>
            <w:t xml:space="preserve">Type, Prices and </w:t>
          </w:r>
        </w:sdtContent>
      </w:sdt>
      <w:r w:rsidR="0088650B">
        <w:rPr>
          <w:sz w:val="44"/>
          <w:szCs w:val="44"/>
        </w:rPr>
        <w:t>Volume</w:t>
      </w:r>
    </w:p>
    <w:p w:rsidR="00A10A0E" w:rsidRDefault="00A10A0E" w:rsidP="00B823AA">
      <w:pPr>
        <w:pStyle w:val="Title2"/>
        <w:rPr>
          <w:sz w:val="32"/>
          <w:szCs w:val="32"/>
        </w:rPr>
      </w:pPr>
    </w:p>
    <w:p w:rsidR="00B823AA" w:rsidRDefault="00A10A0E" w:rsidP="00B823AA">
      <w:pPr>
        <w:pStyle w:val="Title2"/>
        <w:rPr>
          <w:sz w:val="32"/>
          <w:szCs w:val="32"/>
        </w:rPr>
      </w:pPr>
      <w:r w:rsidRPr="00A10A0E">
        <w:rPr>
          <w:sz w:val="32"/>
          <w:szCs w:val="32"/>
        </w:rPr>
        <w:t>Sai Sri Sindhuja Pragadaraju</w:t>
      </w:r>
    </w:p>
    <w:p w:rsidR="00A10A0E" w:rsidRPr="00A10A0E" w:rsidRDefault="00A10A0E" w:rsidP="00B823AA">
      <w:pPr>
        <w:pStyle w:val="Title2"/>
        <w:rPr>
          <w:sz w:val="32"/>
          <w:szCs w:val="32"/>
        </w:rPr>
      </w:pPr>
      <w:r>
        <w:rPr>
          <w:sz w:val="32"/>
          <w:szCs w:val="32"/>
        </w:rPr>
        <w:t>J02227522</w:t>
      </w:r>
    </w:p>
    <w:p w:rsidR="00A10A0E" w:rsidRDefault="00A10A0E" w:rsidP="00A10A0E">
      <w:pPr>
        <w:pStyle w:val="Title2"/>
        <w:rPr>
          <w:sz w:val="28"/>
          <w:szCs w:val="28"/>
        </w:rPr>
      </w:pPr>
    </w:p>
    <w:p w:rsidR="00A10A0E" w:rsidRDefault="00A10A0E" w:rsidP="00A10A0E">
      <w:pPr>
        <w:pStyle w:val="Title2"/>
        <w:rPr>
          <w:sz w:val="28"/>
          <w:szCs w:val="28"/>
        </w:rPr>
      </w:pPr>
      <w:r w:rsidRPr="00A10A0E">
        <w:rPr>
          <w:sz w:val="28"/>
          <w:szCs w:val="28"/>
        </w:rPr>
        <w:t>Johnson and Wales University,</w:t>
      </w:r>
    </w:p>
    <w:p w:rsidR="00E81978" w:rsidRDefault="00A10A0E" w:rsidP="00A10A0E">
      <w:pPr>
        <w:pStyle w:val="Title2"/>
        <w:rPr>
          <w:sz w:val="28"/>
          <w:szCs w:val="28"/>
        </w:rPr>
      </w:pPr>
      <w:r w:rsidRPr="00A10A0E">
        <w:rPr>
          <w:sz w:val="28"/>
          <w:szCs w:val="28"/>
        </w:rPr>
        <w:t>Providence. RI</w:t>
      </w:r>
    </w:p>
    <w:p w:rsidR="005D6DBA" w:rsidRDefault="005D6DBA" w:rsidP="00A10A0E">
      <w:pPr>
        <w:pStyle w:val="Title2"/>
        <w:rPr>
          <w:sz w:val="28"/>
          <w:szCs w:val="28"/>
        </w:rPr>
      </w:pPr>
    </w:p>
    <w:p w:rsidR="005D6DBA" w:rsidRDefault="005D6DBA" w:rsidP="00A10A0E">
      <w:pPr>
        <w:pStyle w:val="Title2"/>
        <w:rPr>
          <w:sz w:val="28"/>
          <w:szCs w:val="28"/>
        </w:rPr>
      </w:pPr>
    </w:p>
    <w:p w:rsidR="005D6DBA" w:rsidRDefault="005D6DBA" w:rsidP="00A10A0E">
      <w:pPr>
        <w:pStyle w:val="Title2"/>
        <w:rPr>
          <w:sz w:val="28"/>
          <w:szCs w:val="28"/>
        </w:rPr>
      </w:pPr>
    </w:p>
    <w:p w:rsidR="005D6DBA" w:rsidRDefault="005D6DBA" w:rsidP="00A10A0E">
      <w:pPr>
        <w:pStyle w:val="Title2"/>
        <w:rPr>
          <w:sz w:val="28"/>
          <w:szCs w:val="28"/>
        </w:rPr>
      </w:pPr>
    </w:p>
    <w:p w:rsidR="005D6DBA" w:rsidRDefault="005D6DBA" w:rsidP="00A10A0E">
      <w:pPr>
        <w:pStyle w:val="Title2"/>
        <w:rPr>
          <w:sz w:val="28"/>
          <w:szCs w:val="28"/>
        </w:rPr>
      </w:pPr>
    </w:p>
    <w:p w:rsidR="005D6DBA" w:rsidRDefault="005D6DBA" w:rsidP="00A10A0E">
      <w:pPr>
        <w:pStyle w:val="Title2"/>
        <w:rPr>
          <w:sz w:val="28"/>
          <w:szCs w:val="28"/>
        </w:rPr>
      </w:pPr>
    </w:p>
    <w:p w:rsidR="005D6DBA" w:rsidRDefault="005D6DBA" w:rsidP="00A10A0E">
      <w:pPr>
        <w:pStyle w:val="Title2"/>
        <w:rPr>
          <w:sz w:val="28"/>
          <w:szCs w:val="28"/>
        </w:rPr>
      </w:pPr>
    </w:p>
    <w:p w:rsidR="005D6DBA" w:rsidRDefault="005D6DBA" w:rsidP="00A10A0E">
      <w:pPr>
        <w:pStyle w:val="Title2"/>
        <w:rPr>
          <w:sz w:val="28"/>
          <w:szCs w:val="28"/>
        </w:rPr>
      </w:pPr>
    </w:p>
    <w:sdt>
      <w:sdtPr>
        <w:rPr>
          <w:rFonts w:asciiTheme="minorHAnsi" w:eastAsiaTheme="minorEastAsia" w:hAnsiTheme="minorHAnsi" w:cstheme="minorBidi"/>
          <w:b w:val="0"/>
          <w:szCs w:val="24"/>
        </w:rPr>
        <w:id w:val="-345870773"/>
        <w:docPartObj>
          <w:docPartGallery w:val="Table of Contents"/>
          <w:docPartUnique/>
        </w:docPartObj>
      </w:sdtPr>
      <w:sdtEndPr>
        <w:rPr>
          <w:bCs/>
          <w:noProof/>
        </w:rPr>
      </w:sdtEndPr>
      <w:sdtContent>
        <w:p w:rsidR="00813646" w:rsidRDefault="00813646">
          <w:pPr>
            <w:pStyle w:val="TOCHeading"/>
          </w:pPr>
          <w:r>
            <w:t>Table of Contents</w:t>
          </w:r>
        </w:p>
        <w:p w:rsidR="00F87F22" w:rsidRDefault="00813646">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37679758" w:history="1">
            <w:r w:rsidR="00F87F22" w:rsidRPr="00526BDB">
              <w:rPr>
                <w:rStyle w:val="Hyperlink"/>
                <w:noProof/>
              </w:rPr>
              <w:t>Introduction</w:t>
            </w:r>
            <w:r w:rsidR="00F87F22">
              <w:rPr>
                <w:noProof/>
                <w:webHidden/>
              </w:rPr>
              <w:tab/>
            </w:r>
            <w:r w:rsidR="00F87F22">
              <w:rPr>
                <w:noProof/>
                <w:webHidden/>
              </w:rPr>
              <w:fldChar w:fldCharType="begin"/>
            </w:r>
            <w:r w:rsidR="00F87F22">
              <w:rPr>
                <w:noProof/>
                <w:webHidden/>
              </w:rPr>
              <w:instrText xml:space="preserve"> PAGEREF _Toc37679758 \h </w:instrText>
            </w:r>
            <w:r w:rsidR="00F87F22">
              <w:rPr>
                <w:noProof/>
                <w:webHidden/>
              </w:rPr>
            </w:r>
            <w:r w:rsidR="00F87F22">
              <w:rPr>
                <w:noProof/>
                <w:webHidden/>
              </w:rPr>
              <w:fldChar w:fldCharType="separate"/>
            </w:r>
            <w:r w:rsidR="00F87F22">
              <w:rPr>
                <w:noProof/>
                <w:webHidden/>
              </w:rPr>
              <w:t>3</w:t>
            </w:r>
            <w:r w:rsidR="00F87F22">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59" w:history="1">
            <w:r w:rsidRPr="00526BDB">
              <w:rPr>
                <w:rStyle w:val="Hyperlink"/>
                <w:noProof/>
              </w:rPr>
              <w:t>Data collecting and Attributes</w:t>
            </w:r>
            <w:r>
              <w:rPr>
                <w:noProof/>
                <w:webHidden/>
              </w:rPr>
              <w:tab/>
            </w:r>
            <w:r>
              <w:rPr>
                <w:noProof/>
                <w:webHidden/>
              </w:rPr>
              <w:fldChar w:fldCharType="begin"/>
            </w:r>
            <w:r>
              <w:rPr>
                <w:noProof/>
                <w:webHidden/>
              </w:rPr>
              <w:instrText xml:space="preserve"> PAGEREF _Toc37679759 \h </w:instrText>
            </w:r>
            <w:r>
              <w:rPr>
                <w:noProof/>
                <w:webHidden/>
              </w:rPr>
            </w:r>
            <w:r>
              <w:rPr>
                <w:noProof/>
                <w:webHidden/>
              </w:rPr>
              <w:fldChar w:fldCharType="separate"/>
            </w:r>
            <w:r>
              <w:rPr>
                <w:noProof/>
                <w:webHidden/>
              </w:rPr>
              <w:t>3</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0" w:history="1">
            <w:r w:rsidRPr="00526BDB">
              <w:rPr>
                <w:rStyle w:val="Hyperlink"/>
                <w:noProof/>
              </w:rPr>
              <w:t>Data Exploration</w:t>
            </w:r>
            <w:r>
              <w:rPr>
                <w:noProof/>
                <w:webHidden/>
              </w:rPr>
              <w:tab/>
            </w:r>
            <w:r>
              <w:rPr>
                <w:noProof/>
                <w:webHidden/>
              </w:rPr>
              <w:fldChar w:fldCharType="begin"/>
            </w:r>
            <w:r>
              <w:rPr>
                <w:noProof/>
                <w:webHidden/>
              </w:rPr>
              <w:instrText xml:space="preserve"> PAGEREF _Toc37679760 \h </w:instrText>
            </w:r>
            <w:r>
              <w:rPr>
                <w:noProof/>
                <w:webHidden/>
              </w:rPr>
            </w:r>
            <w:r>
              <w:rPr>
                <w:noProof/>
                <w:webHidden/>
              </w:rPr>
              <w:fldChar w:fldCharType="separate"/>
            </w:r>
            <w:r>
              <w:rPr>
                <w:noProof/>
                <w:webHidden/>
              </w:rPr>
              <w:t>4</w:t>
            </w:r>
            <w:r>
              <w:rPr>
                <w:noProof/>
                <w:webHidden/>
              </w:rPr>
              <w:fldChar w:fldCharType="end"/>
            </w:r>
          </w:hyperlink>
        </w:p>
        <w:p w:rsidR="00F87F22" w:rsidRDefault="00F87F22">
          <w:pPr>
            <w:pStyle w:val="TOC2"/>
            <w:tabs>
              <w:tab w:val="right" w:leader="dot" w:pos="9350"/>
            </w:tabs>
            <w:rPr>
              <w:noProof/>
              <w:kern w:val="0"/>
              <w:sz w:val="22"/>
              <w:szCs w:val="22"/>
              <w:lang w:eastAsia="en-US"/>
            </w:rPr>
          </w:pPr>
          <w:hyperlink w:anchor="_Toc37679761" w:history="1">
            <w:r w:rsidRPr="00526BDB">
              <w:rPr>
                <w:rStyle w:val="Hyperlink"/>
                <w:noProof/>
              </w:rPr>
              <w:t>Data cleaning and wrangling</w:t>
            </w:r>
            <w:r>
              <w:rPr>
                <w:noProof/>
                <w:webHidden/>
              </w:rPr>
              <w:tab/>
            </w:r>
            <w:r>
              <w:rPr>
                <w:noProof/>
                <w:webHidden/>
              </w:rPr>
              <w:fldChar w:fldCharType="begin"/>
            </w:r>
            <w:r>
              <w:rPr>
                <w:noProof/>
                <w:webHidden/>
              </w:rPr>
              <w:instrText xml:space="preserve"> PAGEREF _Toc37679761 \h </w:instrText>
            </w:r>
            <w:r>
              <w:rPr>
                <w:noProof/>
                <w:webHidden/>
              </w:rPr>
            </w:r>
            <w:r>
              <w:rPr>
                <w:noProof/>
                <w:webHidden/>
              </w:rPr>
              <w:fldChar w:fldCharType="separate"/>
            </w:r>
            <w:r>
              <w:rPr>
                <w:noProof/>
                <w:webHidden/>
              </w:rPr>
              <w:t>4</w:t>
            </w:r>
            <w:r>
              <w:rPr>
                <w:noProof/>
                <w:webHidden/>
              </w:rPr>
              <w:fldChar w:fldCharType="end"/>
            </w:r>
          </w:hyperlink>
        </w:p>
        <w:p w:rsidR="00F87F22" w:rsidRDefault="00F87F22">
          <w:pPr>
            <w:pStyle w:val="TOC2"/>
            <w:tabs>
              <w:tab w:val="right" w:leader="dot" w:pos="9350"/>
            </w:tabs>
            <w:rPr>
              <w:noProof/>
              <w:kern w:val="0"/>
              <w:sz w:val="22"/>
              <w:szCs w:val="22"/>
              <w:lang w:eastAsia="en-US"/>
            </w:rPr>
          </w:pPr>
          <w:hyperlink w:anchor="_Toc37679762" w:history="1">
            <w:r w:rsidRPr="00526BDB">
              <w:rPr>
                <w:rStyle w:val="Hyperlink"/>
                <w:noProof/>
              </w:rPr>
              <w:t>Patterns and Feature selection</w:t>
            </w:r>
            <w:r>
              <w:rPr>
                <w:noProof/>
                <w:webHidden/>
              </w:rPr>
              <w:tab/>
            </w:r>
            <w:r>
              <w:rPr>
                <w:noProof/>
                <w:webHidden/>
              </w:rPr>
              <w:fldChar w:fldCharType="begin"/>
            </w:r>
            <w:r>
              <w:rPr>
                <w:noProof/>
                <w:webHidden/>
              </w:rPr>
              <w:instrText xml:space="preserve"> PAGEREF _Toc37679762 \h </w:instrText>
            </w:r>
            <w:r>
              <w:rPr>
                <w:noProof/>
                <w:webHidden/>
              </w:rPr>
            </w:r>
            <w:r>
              <w:rPr>
                <w:noProof/>
                <w:webHidden/>
              </w:rPr>
              <w:fldChar w:fldCharType="separate"/>
            </w:r>
            <w:r>
              <w:rPr>
                <w:noProof/>
                <w:webHidden/>
              </w:rPr>
              <w:t>5</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3" w:history="1">
            <w:r w:rsidRPr="00526BDB">
              <w:rPr>
                <w:rStyle w:val="Hyperlink"/>
                <w:noProof/>
              </w:rPr>
              <w:t>Logistic Regression</w:t>
            </w:r>
            <w:r>
              <w:rPr>
                <w:noProof/>
                <w:webHidden/>
              </w:rPr>
              <w:tab/>
            </w:r>
            <w:r>
              <w:rPr>
                <w:noProof/>
                <w:webHidden/>
              </w:rPr>
              <w:fldChar w:fldCharType="begin"/>
            </w:r>
            <w:r>
              <w:rPr>
                <w:noProof/>
                <w:webHidden/>
              </w:rPr>
              <w:instrText xml:space="preserve"> PAGEREF _Toc37679763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F87F22" w:rsidRDefault="00F87F22">
          <w:pPr>
            <w:pStyle w:val="TOC1"/>
            <w:tabs>
              <w:tab w:val="right" w:leader="dot" w:pos="9350"/>
            </w:tabs>
            <w:rPr>
              <w:noProof/>
              <w:kern w:val="0"/>
              <w:sz w:val="22"/>
              <w:szCs w:val="22"/>
              <w:lang w:eastAsia="en-US"/>
            </w:rPr>
          </w:pPr>
          <w:hyperlink w:anchor="_Toc37679764" w:history="1">
            <w:r w:rsidRPr="00526BDB">
              <w:rPr>
                <w:rStyle w:val="Hyperlink"/>
                <w:noProof/>
              </w:rPr>
              <w:t>Naïve Bayes</w:t>
            </w:r>
            <w:r>
              <w:rPr>
                <w:noProof/>
                <w:webHidden/>
              </w:rPr>
              <w:tab/>
            </w:r>
            <w:r>
              <w:rPr>
                <w:noProof/>
                <w:webHidden/>
              </w:rPr>
              <w:fldChar w:fldCharType="begin"/>
            </w:r>
            <w:r>
              <w:rPr>
                <w:noProof/>
                <w:webHidden/>
              </w:rPr>
              <w:instrText xml:space="preserve"> PAGEREF _Toc37679764 \h </w:instrText>
            </w:r>
            <w:r>
              <w:rPr>
                <w:noProof/>
                <w:webHidden/>
              </w:rPr>
            </w:r>
            <w:r>
              <w:rPr>
                <w:noProof/>
                <w:webHidden/>
              </w:rPr>
              <w:fldChar w:fldCharType="separate"/>
            </w:r>
            <w:r>
              <w:rPr>
                <w:noProof/>
                <w:webHidden/>
              </w:rPr>
              <w:t>8</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5" w:history="1">
            <w:r w:rsidRPr="00526BDB">
              <w:rPr>
                <w:rStyle w:val="Hyperlink"/>
                <w:noProof/>
              </w:rPr>
              <w:t>Decision tree</w:t>
            </w:r>
            <w:r>
              <w:rPr>
                <w:noProof/>
                <w:webHidden/>
              </w:rPr>
              <w:tab/>
            </w:r>
            <w:r>
              <w:rPr>
                <w:noProof/>
                <w:webHidden/>
              </w:rPr>
              <w:fldChar w:fldCharType="begin"/>
            </w:r>
            <w:r>
              <w:rPr>
                <w:noProof/>
                <w:webHidden/>
              </w:rPr>
              <w:instrText xml:space="preserve"> PAGEREF _Toc37679765 \h </w:instrText>
            </w:r>
            <w:r>
              <w:rPr>
                <w:noProof/>
                <w:webHidden/>
              </w:rPr>
            </w:r>
            <w:r>
              <w:rPr>
                <w:noProof/>
                <w:webHidden/>
              </w:rPr>
              <w:fldChar w:fldCharType="separate"/>
            </w:r>
            <w:r>
              <w:rPr>
                <w:noProof/>
                <w:webHidden/>
              </w:rPr>
              <w:t>10</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6" w:history="1">
            <w:r w:rsidRPr="00526BDB">
              <w:rPr>
                <w:rStyle w:val="Hyperlink"/>
                <w:noProof/>
              </w:rPr>
              <w:t>Neural Network</w:t>
            </w:r>
            <w:r>
              <w:rPr>
                <w:noProof/>
                <w:webHidden/>
              </w:rPr>
              <w:tab/>
            </w:r>
            <w:r>
              <w:rPr>
                <w:noProof/>
                <w:webHidden/>
              </w:rPr>
              <w:fldChar w:fldCharType="begin"/>
            </w:r>
            <w:r>
              <w:rPr>
                <w:noProof/>
                <w:webHidden/>
              </w:rPr>
              <w:instrText xml:space="preserve"> PAGEREF _Toc37679766 \h </w:instrText>
            </w:r>
            <w:r>
              <w:rPr>
                <w:noProof/>
                <w:webHidden/>
              </w:rPr>
            </w:r>
            <w:r>
              <w:rPr>
                <w:noProof/>
                <w:webHidden/>
              </w:rPr>
              <w:fldChar w:fldCharType="separate"/>
            </w:r>
            <w:r>
              <w:rPr>
                <w:noProof/>
                <w:webHidden/>
              </w:rPr>
              <w:t>12</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7" w:history="1">
            <w:r w:rsidRPr="00526BDB">
              <w:rPr>
                <w:rStyle w:val="Hyperlink"/>
                <w:noProof/>
              </w:rPr>
              <w:t>Conclusion and future scope</w:t>
            </w:r>
            <w:r>
              <w:rPr>
                <w:noProof/>
                <w:webHidden/>
              </w:rPr>
              <w:tab/>
            </w:r>
            <w:r>
              <w:rPr>
                <w:noProof/>
                <w:webHidden/>
              </w:rPr>
              <w:fldChar w:fldCharType="begin"/>
            </w:r>
            <w:r>
              <w:rPr>
                <w:noProof/>
                <w:webHidden/>
              </w:rPr>
              <w:instrText xml:space="preserve"> PAGEREF _Toc37679767 \h </w:instrText>
            </w:r>
            <w:r>
              <w:rPr>
                <w:noProof/>
                <w:webHidden/>
              </w:rPr>
            </w:r>
            <w:r>
              <w:rPr>
                <w:noProof/>
                <w:webHidden/>
              </w:rPr>
              <w:fldChar w:fldCharType="separate"/>
            </w:r>
            <w:r>
              <w:rPr>
                <w:noProof/>
                <w:webHidden/>
              </w:rPr>
              <w:t>14</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8" w:history="1">
            <w:r w:rsidRPr="00526BDB">
              <w:rPr>
                <w:rStyle w:val="Hyperlink"/>
                <w:noProof/>
              </w:rPr>
              <w:t>References</w:t>
            </w:r>
            <w:r>
              <w:rPr>
                <w:noProof/>
                <w:webHidden/>
              </w:rPr>
              <w:tab/>
            </w:r>
            <w:r>
              <w:rPr>
                <w:noProof/>
                <w:webHidden/>
              </w:rPr>
              <w:fldChar w:fldCharType="begin"/>
            </w:r>
            <w:r>
              <w:rPr>
                <w:noProof/>
                <w:webHidden/>
              </w:rPr>
              <w:instrText xml:space="preserve"> PAGEREF _Toc37679768 \h </w:instrText>
            </w:r>
            <w:r>
              <w:rPr>
                <w:noProof/>
                <w:webHidden/>
              </w:rPr>
            </w:r>
            <w:r>
              <w:rPr>
                <w:noProof/>
                <w:webHidden/>
              </w:rPr>
              <w:fldChar w:fldCharType="separate"/>
            </w:r>
            <w:r>
              <w:rPr>
                <w:noProof/>
                <w:webHidden/>
              </w:rPr>
              <w:t>16</w:t>
            </w:r>
            <w:r>
              <w:rPr>
                <w:noProof/>
                <w:webHidden/>
              </w:rPr>
              <w:fldChar w:fldCharType="end"/>
            </w:r>
          </w:hyperlink>
        </w:p>
        <w:p w:rsidR="00F87F22" w:rsidRDefault="00F87F22">
          <w:pPr>
            <w:pStyle w:val="TOC1"/>
            <w:tabs>
              <w:tab w:val="right" w:leader="dot" w:pos="9350"/>
            </w:tabs>
            <w:rPr>
              <w:noProof/>
              <w:kern w:val="0"/>
              <w:sz w:val="22"/>
              <w:szCs w:val="22"/>
              <w:lang w:eastAsia="en-US"/>
            </w:rPr>
          </w:pPr>
          <w:hyperlink w:anchor="_Toc37679769" w:history="1">
            <w:r w:rsidRPr="00526BDB">
              <w:rPr>
                <w:rStyle w:val="Hyperlink"/>
                <w:noProof/>
              </w:rPr>
              <w:t>Appendix</w:t>
            </w:r>
            <w:r>
              <w:rPr>
                <w:noProof/>
                <w:webHidden/>
              </w:rPr>
              <w:tab/>
            </w:r>
            <w:r>
              <w:rPr>
                <w:noProof/>
                <w:webHidden/>
              </w:rPr>
              <w:fldChar w:fldCharType="begin"/>
            </w:r>
            <w:r>
              <w:rPr>
                <w:noProof/>
                <w:webHidden/>
              </w:rPr>
              <w:instrText xml:space="preserve"> PAGEREF _Toc37679769 \h </w:instrText>
            </w:r>
            <w:r>
              <w:rPr>
                <w:noProof/>
                <w:webHidden/>
              </w:rPr>
            </w:r>
            <w:r>
              <w:rPr>
                <w:noProof/>
                <w:webHidden/>
              </w:rPr>
              <w:fldChar w:fldCharType="separate"/>
            </w:r>
            <w:r>
              <w:rPr>
                <w:noProof/>
                <w:webHidden/>
              </w:rPr>
              <w:t>17</w:t>
            </w:r>
            <w:r>
              <w:rPr>
                <w:noProof/>
                <w:webHidden/>
              </w:rPr>
              <w:fldChar w:fldCharType="end"/>
            </w:r>
          </w:hyperlink>
        </w:p>
        <w:p w:rsidR="00F87F22" w:rsidRDefault="00F87F22">
          <w:pPr>
            <w:pStyle w:val="TOC2"/>
            <w:tabs>
              <w:tab w:val="right" w:leader="dot" w:pos="9350"/>
            </w:tabs>
            <w:rPr>
              <w:noProof/>
              <w:kern w:val="0"/>
              <w:sz w:val="22"/>
              <w:szCs w:val="22"/>
              <w:lang w:eastAsia="en-US"/>
            </w:rPr>
          </w:pPr>
          <w:hyperlink w:anchor="_Toc37679770" w:history="1">
            <w:r w:rsidRPr="00526BDB">
              <w:rPr>
                <w:rStyle w:val="Hyperlink"/>
                <w:noProof/>
              </w:rPr>
              <w:t>Code</w:t>
            </w:r>
            <w:r>
              <w:rPr>
                <w:noProof/>
                <w:webHidden/>
              </w:rPr>
              <w:tab/>
            </w:r>
            <w:r>
              <w:rPr>
                <w:noProof/>
                <w:webHidden/>
              </w:rPr>
              <w:fldChar w:fldCharType="begin"/>
            </w:r>
            <w:r>
              <w:rPr>
                <w:noProof/>
                <w:webHidden/>
              </w:rPr>
              <w:instrText xml:space="preserve"> PAGEREF _Toc37679770 \h </w:instrText>
            </w:r>
            <w:r>
              <w:rPr>
                <w:noProof/>
                <w:webHidden/>
              </w:rPr>
            </w:r>
            <w:r>
              <w:rPr>
                <w:noProof/>
                <w:webHidden/>
              </w:rPr>
              <w:fldChar w:fldCharType="separate"/>
            </w:r>
            <w:r>
              <w:rPr>
                <w:noProof/>
                <w:webHidden/>
              </w:rPr>
              <w:t>17</w:t>
            </w:r>
            <w:r>
              <w:rPr>
                <w:noProof/>
                <w:webHidden/>
              </w:rPr>
              <w:fldChar w:fldCharType="end"/>
            </w:r>
          </w:hyperlink>
        </w:p>
        <w:p w:rsidR="00813646" w:rsidRDefault="00813646" w:rsidP="00B92E63">
          <w:pPr>
            <w:ind w:firstLine="0"/>
            <w:rPr>
              <w:bCs/>
              <w:noProof/>
            </w:rPr>
          </w:pPr>
          <w:r>
            <w:rPr>
              <w:b/>
              <w:bCs/>
              <w:noProof/>
            </w:rPr>
            <w:fldChar w:fldCharType="end"/>
          </w:r>
        </w:p>
      </w:sdtContent>
    </w:sdt>
    <w:p w:rsidR="00C10A51" w:rsidRDefault="00C10A51" w:rsidP="00B92E63">
      <w:pPr>
        <w:ind w:firstLine="0"/>
        <w:rPr>
          <w:bCs/>
          <w:noProof/>
        </w:rPr>
      </w:pPr>
    </w:p>
    <w:p w:rsidR="00C10A51" w:rsidRDefault="00C10A51" w:rsidP="00B92E63">
      <w:pPr>
        <w:ind w:firstLine="0"/>
        <w:rPr>
          <w:bCs/>
          <w:noProof/>
        </w:rPr>
      </w:pPr>
    </w:p>
    <w:p w:rsidR="00C10A51" w:rsidRDefault="00C10A51" w:rsidP="00B92E63">
      <w:pPr>
        <w:ind w:firstLine="0"/>
      </w:pPr>
    </w:p>
    <w:p w:rsidR="00E81978" w:rsidRDefault="00A10A0E" w:rsidP="007F2CF9">
      <w:pPr>
        <w:pStyle w:val="Heading1"/>
        <w:jc w:val="left"/>
      </w:pPr>
      <w:bookmarkStart w:id="1" w:name="_Toc37679758"/>
      <w:r>
        <w:lastRenderedPageBreak/>
        <w:t>Introduction</w:t>
      </w:r>
      <w:bookmarkEnd w:id="1"/>
    </w:p>
    <w:p w:rsidR="002B5E72" w:rsidRDefault="00B822CA" w:rsidP="00B822CA">
      <w:pPr>
        <w:ind w:firstLine="0"/>
        <w:rPr>
          <w:rFonts w:cstheme="minorHAnsi"/>
        </w:rPr>
      </w:pPr>
      <w:r>
        <w:tab/>
        <w:t xml:space="preserve">This project is taken as an extension of one of the academic projects done in the past to deep drive into the </w:t>
      </w:r>
      <w:r w:rsidR="00342B90">
        <w:t>information</w:t>
      </w:r>
      <w:r>
        <w:t xml:space="preserve"> to explore new results and pattern analysis, which can be used to predict better and improved results. The dataset is taken from HASS Avocado </w:t>
      </w:r>
      <w:r w:rsidR="00FA47AB">
        <w:t>Board (</w:t>
      </w:r>
      <w:r>
        <w:t xml:space="preserve">HAB) which has the data for their HASS Avocados data for USA and other countries. Avocadoes have been associated to healthy lifestyle since the beginning of </w:t>
      </w:r>
      <w:r w:rsidR="00D508A9">
        <w:t>21</w:t>
      </w:r>
      <w:r w:rsidR="00D508A9" w:rsidRPr="00D508A9">
        <w:rPr>
          <w:vertAlign w:val="superscript"/>
        </w:rPr>
        <w:t>st</w:t>
      </w:r>
      <w:r w:rsidR="00D508A9">
        <w:t xml:space="preserve"> century when the Latin dishes found their way into the mainstream food industry around the world, mainly into America. This fruit plays a </w:t>
      </w:r>
      <w:r w:rsidR="00E7400C">
        <w:t>significant</w:t>
      </w:r>
      <w:r w:rsidR="00D508A9">
        <w:t xml:space="preserve"> role </w:t>
      </w:r>
      <w:r w:rsidR="00E7400C">
        <w:t>with</w:t>
      </w:r>
      <w:r w:rsidR="00D508A9">
        <w:t xml:space="preserve">in the low fat trends which consists of Keto, </w:t>
      </w:r>
      <w:r w:rsidR="00CA1D86">
        <w:rPr>
          <w:rFonts w:cstheme="minorHAnsi"/>
        </w:rPr>
        <w:t>Paleo,</w:t>
      </w:r>
      <w:r w:rsidR="00D508A9">
        <w:rPr>
          <w:rFonts w:cstheme="minorHAnsi"/>
        </w:rPr>
        <w:t xml:space="preserve"> Vegan, Dukan, Zone and many more different kinds of diet routines. The prices have spiked tremendously and now the </w:t>
      </w:r>
      <w:r w:rsidR="00FA47AB">
        <w:rPr>
          <w:rFonts w:cstheme="minorHAnsi"/>
        </w:rPr>
        <w:t xml:space="preserve">World </w:t>
      </w:r>
      <w:r w:rsidR="00D508A9">
        <w:rPr>
          <w:rFonts w:cstheme="minorHAnsi"/>
        </w:rPr>
        <w:t>A</w:t>
      </w:r>
      <w:r w:rsidR="00FA47AB">
        <w:rPr>
          <w:rFonts w:cstheme="minorHAnsi"/>
        </w:rPr>
        <w:t>vocado I</w:t>
      </w:r>
      <w:r w:rsidR="00D508A9">
        <w:rPr>
          <w:rFonts w:cstheme="minorHAnsi"/>
        </w:rPr>
        <w:t xml:space="preserve">ndustry is at a </w:t>
      </w:r>
      <w:r w:rsidR="00FA47AB">
        <w:rPr>
          <w:rFonts w:cstheme="minorHAnsi"/>
        </w:rPr>
        <w:t xml:space="preserve">whopping 11.8 Billion USD and expected to </w:t>
      </w:r>
      <w:r w:rsidR="00E7400C">
        <w:rPr>
          <w:rFonts w:cstheme="minorHAnsi"/>
        </w:rPr>
        <w:t>touch</w:t>
      </w:r>
      <w:r w:rsidR="00FA47AB">
        <w:rPr>
          <w:rFonts w:cstheme="minorHAnsi"/>
        </w:rPr>
        <w:t xml:space="preserve"> 15 Billion USD in the next 5 years.  </w:t>
      </w:r>
    </w:p>
    <w:p w:rsidR="002B5E72" w:rsidRDefault="00FA47AB" w:rsidP="00B822CA">
      <w:pPr>
        <w:ind w:firstLine="0"/>
        <w:rPr>
          <w:rFonts w:cstheme="minorHAnsi"/>
        </w:rPr>
      </w:pPr>
      <w:r>
        <w:rPr>
          <w:rFonts w:cstheme="minorHAnsi"/>
        </w:rPr>
        <w:t xml:space="preserve">The consumption in USA alone is 2.6 Billion USD in 2016 </w:t>
      </w:r>
      <w:r w:rsidR="00CA1D86">
        <w:rPr>
          <w:rFonts w:cstheme="minorHAnsi"/>
        </w:rPr>
        <w:t xml:space="preserve">alone </w:t>
      </w:r>
      <w:sdt>
        <w:sdtPr>
          <w:rPr>
            <w:rFonts w:cstheme="minorHAnsi"/>
          </w:rPr>
          <w:id w:val="1720701905"/>
          <w:citation/>
        </w:sdtPr>
        <w:sdtContent>
          <w:r w:rsidR="00CA1D86">
            <w:rPr>
              <w:rFonts w:cstheme="minorHAnsi"/>
            </w:rPr>
            <w:fldChar w:fldCharType="begin"/>
          </w:r>
          <w:r w:rsidR="00CA1D86">
            <w:rPr>
              <w:rFonts w:cstheme="minorHAnsi"/>
            </w:rPr>
            <w:instrText xml:space="preserve"> CITATION Avo181 \l 1033 </w:instrText>
          </w:r>
          <w:r w:rsidR="00CA1D86">
            <w:rPr>
              <w:rFonts w:cstheme="minorHAnsi"/>
            </w:rPr>
            <w:fldChar w:fldCharType="separate"/>
          </w:r>
          <w:r w:rsidR="00A26A80" w:rsidRPr="00A26A80">
            <w:rPr>
              <w:rFonts w:cstheme="minorHAnsi"/>
              <w:noProof/>
            </w:rPr>
            <w:t>(Avocados, 2018)</w:t>
          </w:r>
          <w:r w:rsidR="00CA1D86">
            <w:rPr>
              <w:rFonts w:cstheme="minorHAnsi"/>
            </w:rPr>
            <w:fldChar w:fldCharType="end"/>
          </w:r>
        </w:sdtContent>
      </w:sdt>
      <w:r w:rsidR="00CA1D86">
        <w:rPr>
          <w:rFonts w:cstheme="minorHAnsi"/>
        </w:rPr>
        <w:t xml:space="preserve">. </w:t>
      </w:r>
      <w:r>
        <w:rPr>
          <w:rFonts w:cstheme="minorHAnsi"/>
        </w:rPr>
        <w:t>According to global reports USA imports 52% of avocados from countries like Mexico, Peru, Chile and other countries with Mexico being the major exporter with 85%</w:t>
      </w:r>
      <w:r w:rsidR="00E7400C">
        <w:rPr>
          <w:rFonts w:cstheme="minorHAnsi"/>
        </w:rPr>
        <w:t xml:space="preserve"> of the total import</w:t>
      </w:r>
      <w:r>
        <w:rPr>
          <w:rFonts w:cstheme="minorHAnsi"/>
        </w:rPr>
        <w:t>. California produces 86% of the US produced avocados and HASS variety holds 95% of the C</w:t>
      </w:r>
      <w:r w:rsidR="00CA1D86">
        <w:rPr>
          <w:rFonts w:cstheme="minorHAnsi"/>
        </w:rPr>
        <w:t>alifornia production.</w:t>
      </w:r>
      <w:sdt>
        <w:sdtPr>
          <w:rPr>
            <w:rFonts w:cstheme="minorHAnsi"/>
          </w:rPr>
          <w:id w:val="-1653900723"/>
          <w:citation/>
        </w:sdtPr>
        <w:sdtContent>
          <w:r w:rsidR="00CA1D86">
            <w:rPr>
              <w:rFonts w:cstheme="minorHAnsi"/>
            </w:rPr>
            <w:fldChar w:fldCharType="begin"/>
          </w:r>
          <w:r w:rsidR="00CA1D86">
            <w:rPr>
              <w:rFonts w:cstheme="minorHAnsi"/>
            </w:rPr>
            <w:instrText xml:space="preserve">CITATION Ste18 \l 1033 </w:instrText>
          </w:r>
          <w:r w:rsidR="00CA1D86">
            <w:rPr>
              <w:rFonts w:cstheme="minorHAnsi"/>
            </w:rPr>
            <w:fldChar w:fldCharType="separate"/>
          </w:r>
          <w:r w:rsidR="00A26A80">
            <w:rPr>
              <w:rFonts w:cstheme="minorHAnsi"/>
              <w:noProof/>
            </w:rPr>
            <w:t xml:space="preserve"> </w:t>
          </w:r>
          <w:r w:rsidR="00A26A80" w:rsidRPr="00A26A80">
            <w:rPr>
              <w:rFonts w:cstheme="minorHAnsi"/>
              <w:noProof/>
            </w:rPr>
            <w:t>(Zahniser, 2018)</w:t>
          </w:r>
          <w:r w:rsidR="00CA1D86">
            <w:rPr>
              <w:rFonts w:cstheme="minorHAnsi"/>
            </w:rPr>
            <w:fldChar w:fldCharType="end"/>
          </w:r>
        </w:sdtContent>
      </w:sdt>
    </w:p>
    <w:p w:rsidR="002B5E72" w:rsidRPr="002B5E72" w:rsidRDefault="002B5E72" w:rsidP="00B822CA">
      <w:pPr>
        <w:ind w:firstLine="0"/>
        <w:rPr>
          <w:rFonts w:cstheme="minorHAnsi"/>
        </w:rPr>
      </w:pPr>
    </w:p>
    <w:p w:rsidR="00E81978" w:rsidRPr="00C31D30" w:rsidRDefault="00CA1D86" w:rsidP="007F2CF9">
      <w:pPr>
        <w:pStyle w:val="Heading1"/>
        <w:jc w:val="left"/>
      </w:pPr>
      <w:bookmarkStart w:id="2" w:name="_Toc37679759"/>
      <w:r>
        <w:t xml:space="preserve">Data </w:t>
      </w:r>
      <w:r w:rsidRPr="0054115F">
        <w:t>collecting</w:t>
      </w:r>
      <w:r>
        <w:t xml:space="preserve"> and Attributes</w:t>
      </w:r>
      <w:bookmarkEnd w:id="2"/>
    </w:p>
    <w:p w:rsidR="002B5E72" w:rsidRDefault="008D755E" w:rsidP="0054115F">
      <w:pPr>
        <w:pStyle w:val="NoSpacing"/>
      </w:pPr>
      <w:r>
        <w:t xml:space="preserve">The dataset is collected from Kaggle website </w:t>
      </w:r>
      <w:sdt>
        <w:sdtPr>
          <w:rPr>
            <w:rFonts w:cstheme="minorHAnsi"/>
          </w:rPr>
          <w:id w:val="737136253"/>
          <w:citation/>
        </w:sdtPr>
        <w:sdtContent>
          <w:r w:rsidRPr="00945C21">
            <w:rPr>
              <w:rFonts w:cstheme="minorHAnsi"/>
            </w:rPr>
            <w:fldChar w:fldCharType="begin"/>
          </w:r>
          <w:r w:rsidRPr="00945C21">
            <w:rPr>
              <w:rFonts w:cstheme="minorHAnsi"/>
            </w:rPr>
            <w:instrText xml:space="preserve"> CITATION Jus19 \l 1033 </w:instrText>
          </w:r>
          <w:r w:rsidRPr="00945C21">
            <w:rPr>
              <w:rFonts w:cstheme="minorHAnsi"/>
            </w:rPr>
            <w:fldChar w:fldCharType="separate"/>
          </w:r>
          <w:r w:rsidR="00A26A80" w:rsidRPr="00A26A80">
            <w:rPr>
              <w:rFonts w:cstheme="minorHAnsi"/>
              <w:noProof/>
            </w:rPr>
            <w:t>(Kiggins, 2019)</w:t>
          </w:r>
          <w:r w:rsidRPr="00945C21">
            <w:rPr>
              <w:rFonts w:cstheme="minorHAnsi"/>
            </w:rPr>
            <w:fldChar w:fldCharType="end"/>
          </w:r>
        </w:sdtContent>
      </w:sdt>
      <w:r>
        <w:t xml:space="preserve"> which was originally taken from HASS Avocado Board official website as multiple datasets and combined. It contains of actual sales data from January 2015 to March 2018. The data is of Hass avocados sold to various regions in</w:t>
      </w:r>
      <w:r w:rsidR="007B76F4">
        <w:t xml:space="preserve"> the United States. </w:t>
      </w:r>
    </w:p>
    <w:p w:rsidR="002B5E72" w:rsidRDefault="002B5E72" w:rsidP="0054115F">
      <w:pPr>
        <w:pStyle w:val="NoSpacing"/>
      </w:pPr>
    </w:p>
    <w:p w:rsidR="002B5E72" w:rsidRDefault="007B76F4" w:rsidP="0054115F">
      <w:pPr>
        <w:pStyle w:val="NoSpacing"/>
      </w:pPr>
      <w:r>
        <w:lastRenderedPageBreak/>
        <w:t xml:space="preserve">There are </w:t>
      </w:r>
      <w:r w:rsidR="008D755E">
        <w:t>18249 observation and 14 attributes which are explained below.</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X           : </w:t>
      </w:r>
      <w:r>
        <w:rPr>
          <w:rFonts w:ascii="Lucida Console" w:eastAsia="Times New Roman" w:hAnsi="Lucida Console" w:cs="Courier New"/>
          <w:color w:val="000000"/>
          <w:kern w:val="0"/>
          <w:sz w:val="20"/>
          <w:szCs w:val="20"/>
          <w:bdr w:val="none" w:sz="0" w:space="0" w:color="auto" w:frame="1"/>
          <w:lang w:eastAsia="en-US"/>
        </w:rPr>
        <w:t>UID</w:t>
      </w:r>
    </w:p>
    <w:p w:rsid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Date        : </w:t>
      </w:r>
      <w:r>
        <w:rPr>
          <w:rFonts w:ascii="Lucida Console" w:eastAsia="Times New Roman" w:hAnsi="Lucida Console" w:cs="Courier New"/>
          <w:color w:val="000000"/>
          <w:kern w:val="0"/>
          <w:sz w:val="20"/>
          <w:szCs w:val="20"/>
          <w:bdr w:val="none" w:sz="0" w:space="0" w:color="auto" w:frame="1"/>
          <w:lang w:eastAsia="en-US"/>
        </w:rPr>
        <w:t>Date of transaction</w:t>
      </w:r>
    </w:p>
    <w:p w:rsid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AveragePrice: </w:t>
      </w:r>
      <w:r>
        <w:rPr>
          <w:rFonts w:ascii="Lucida Console" w:eastAsia="Times New Roman" w:hAnsi="Lucida Console" w:cs="Courier New"/>
          <w:color w:val="000000"/>
          <w:kern w:val="0"/>
          <w:sz w:val="20"/>
          <w:szCs w:val="20"/>
          <w:bdr w:val="none" w:sz="0" w:space="0" w:color="auto" w:frame="1"/>
          <w:lang w:eastAsia="en-US"/>
        </w:rPr>
        <w:t>Average price of avocado on that date</w:t>
      </w:r>
    </w:p>
    <w:p w:rsid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Pr>
          <w:rFonts w:ascii="Lucida Console" w:eastAsia="Times New Roman" w:hAnsi="Lucida Console" w:cs="Courier New"/>
          <w:color w:val="000000"/>
          <w:kern w:val="0"/>
          <w:sz w:val="20"/>
          <w:szCs w:val="20"/>
          <w:bdr w:val="none" w:sz="0" w:space="0" w:color="auto" w:frame="1"/>
          <w:lang w:eastAsia="en-US"/>
        </w:rPr>
        <w:t>Total.Volume: Total Volume of avocados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X4046       : </w:t>
      </w:r>
      <w:r>
        <w:rPr>
          <w:rFonts w:ascii="Lucida Console" w:eastAsia="Times New Roman" w:hAnsi="Lucida Console" w:cs="Courier New"/>
          <w:color w:val="000000"/>
          <w:kern w:val="0"/>
          <w:sz w:val="20"/>
          <w:szCs w:val="20"/>
          <w:bdr w:val="none" w:sz="0" w:space="0" w:color="auto" w:frame="1"/>
          <w:lang w:eastAsia="en-US"/>
        </w:rPr>
        <w:t>small sized avocados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Pr>
          <w:rFonts w:ascii="Lucida Console" w:eastAsia="Times New Roman" w:hAnsi="Lucida Console" w:cs="Courier New"/>
          <w:color w:val="000000"/>
          <w:kern w:val="0"/>
          <w:sz w:val="20"/>
          <w:szCs w:val="20"/>
          <w:bdr w:val="none" w:sz="0" w:space="0" w:color="auto" w:frame="1"/>
          <w:lang w:eastAsia="en-US"/>
        </w:rPr>
        <w:t>X4225       : medium sized avocados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X4770</w:t>
      </w:r>
      <w:r>
        <w:rPr>
          <w:rFonts w:ascii="Lucida Console" w:eastAsia="Times New Roman" w:hAnsi="Lucida Console" w:cs="Courier New"/>
          <w:color w:val="000000"/>
          <w:kern w:val="0"/>
          <w:sz w:val="20"/>
          <w:szCs w:val="20"/>
          <w:bdr w:val="none" w:sz="0" w:space="0" w:color="auto" w:frame="1"/>
          <w:lang w:eastAsia="en-US"/>
        </w:rPr>
        <w:t xml:space="preserve">       : large sized avocados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Pr>
          <w:rFonts w:ascii="Lucida Console" w:eastAsia="Times New Roman" w:hAnsi="Lucida Console" w:cs="Courier New"/>
          <w:color w:val="000000"/>
          <w:kern w:val="0"/>
          <w:sz w:val="20"/>
          <w:szCs w:val="20"/>
          <w:bdr w:val="none" w:sz="0" w:space="0" w:color="auto" w:frame="1"/>
          <w:lang w:eastAsia="en-US"/>
        </w:rPr>
        <w:t>Total.Bags  : Total number of bags sold</w:t>
      </w:r>
    </w:p>
    <w:p w:rsid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Small.Bags  : </w:t>
      </w:r>
      <w:r>
        <w:rPr>
          <w:rFonts w:ascii="Lucida Console" w:eastAsia="Times New Roman" w:hAnsi="Lucida Console" w:cs="Courier New"/>
          <w:color w:val="000000"/>
          <w:kern w:val="0"/>
          <w:sz w:val="20"/>
          <w:szCs w:val="20"/>
          <w:bdr w:val="none" w:sz="0" w:space="0" w:color="auto" w:frame="1"/>
          <w:lang w:eastAsia="en-US"/>
        </w:rPr>
        <w:t>small sized bags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Pr>
          <w:rFonts w:ascii="Lucida Console" w:eastAsia="Times New Roman" w:hAnsi="Lucida Console" w:cs="Courier New"/>
          <w:color w:val="000000"/>
          <w:kern w:val="0"/>
          <w:sz w:val="20"/>
          <w:szCs w:val="20"/>
          <w:bdr w:val="none" w:sz="0" w:space="0" w:color="auto" w:frame="1"/>
          <w:lang w:eastAsia="en-US"/>
        </w:rPr>
        <w:t>Large.Bags  : large sized bags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XLarge.Bag</w:t>
      </w:r>
      <w:r>
        <w:rPr>
          <w:rFonts w:ascii="Lucida Console" w:eastAsia="Times New Roman" w:hAnsi="Lucida Console" w:cs="Courier New"/>
          <w:color w:val="000000"/>
          <w:kern w:val="0"/>
          <w:sz w:val="20"/>
          <w:szCs w:val="20"/>
          <w:bdr w:val="none" w:sz="0" w:space="0" w:color="auto" w:frame="1"/>
          <w:lang w:eastAsia="en-US"/>
        </w:rPr>
        <w:t>s : Extra-large sized bags sold</w:t>
      </w:r>
    </w:p>
    <w:p w:rsidR="007B76F4" w:rsidRP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type   </w:t>
      </w:r>
      <w:r>
        <w:rPr>
          <w:rFonts w:ascii="Lucida Console" w:eastAsia="Times New Roman" w:hAnsi="Lucida Console" w:cs="Courier New"/>
          <w:color w:val="000000"/>
          <w:kern w:val="0"/>
          <w:sz w:val="20"/>
          <w:szCs w:val="20"/>
          <w:bdr w:val="none" w:sz="0" w:space="0" w:color="auto" w:frame="1"/>
          <w:lang w:eastAsia="en-US"/>
        </w:rPr>
        <w:t xml:space="preserve">     : Conventional, organic-type of produce</w:t>
      </w:r>
    </w:p>
    <w:p w:rsid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year        : </w:t>
      </w:r>
      <w:r>
        <w:rPr>
          <w:rFonts w:ascii="Lucida Console" w:eastAsia="Times New Roman" w:hAnsi="Lucida Console" w:cs="Courier New"/>
          <w:color w:val="000000"/>
          <w:kern w:val="0"/>
          <w:sz w:val="20"/>
          <w:szCs w:val="20"/>
          <w:bdr w:val="none" w:sz="0" w:space="0" w:color="auto" w:frame="1"/>
          <w:lang w:eastAsia="en-US"/>
        </w:rPr>
        <w:t>year of the sale</w:t>
      </w:r>
    </w:p>
    <w:p w:rsidR="007B76F4" w:rsidRDefault="007B76F4"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bdr w:val="none" w:sz="0" w:space="0" w:color="auto" w:frame="1"/>
          <w:lang w:eastAsia="en-US"/>
        </w:rPr>
      </w:pPr>
      <w:r w:rsidRPr="007B76F4">
        <w:rPr>
          <w:rFonts w:ascii="Lucida Console" w:eastAsia="Times New Roman" w:hAnsi="Lucida Console" w:cs="Courier New"/>
          <w:color w:val="000000"/>
          <w:kern w:val="0"/>
          <w:sz w:val="20"/>
          <w:szCs w:val="20"/>
          <w:bdr w:val="none" w:sz="0" w:space="0" w:color="auto" w:frame="1"/>
          <w:lang w:eastAsia="en-US"/>
        </w:rPr>
        <w:t xml:space="preserve">region      : </w:t>
      </w:r>
      <w:r>
        <w:rPr>
          <w:rFonts w:ascii="Lucida Console" w:eastAsia="Times New Roman" w:hAnsi="Lucida Console" w:cs="Courier New"/>
          <w:color w:val="000000"/>
          <w:kern w:val="0"/>
          <w:sz w:val="20"/>
          <w:szCs w:val="20"/>
          <w:bdr w:val="none" w:sz="0" w:space="0" w:color="auto" w:frame="1"/>
          <w:lang w:eastAsia="en-US"/>
        </w:rPr>
        <w:t>Region or city the sale done</w:t>
      </w:r>
    </w:p>
    <w:p w:rsidR="002B5E72" w:rsidRPr="007B76F4" w:rsidRDefault="002B5E72" w:rsidP="007B7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000000"/>
          <w:kern w:val="0"/>
          <w:sz w:val="20"/>
          <w:szCs w:val="20"/>
          <w:lang w:eastAsia="en-US"/>
        </w:rPr>
      </w:pPr>
    </w:p>
    <w:p w:rsidR="0054115F" w:rsidRDefault="0054115F" w:rsidP="0054115F">
      <w:pPr>
        <w:pStyle w:val="NoSpacing"/>
      </w:pPr>
    </w:p>
    <w:p w:rsidR="00355DCA" w:rsidRDefault="00414570" w:rsidP="007F2CF9">
      <w:pPr>
        <w:pStyle w:val="Heading1"/>
        <w:jc w:val="left"/>
      </w:pPr>
      <w:bookmarkStart w:id="3" w:name="_Toc37679760"/>
      <w:r>
        <w:t>Data E</w:t>
      </w:r>
      <w:r w:rsidR="0054115F">
        <w:t>xploration</w:t>
      </w:r>
      <w:bookmarkEnd w:id="3"/>
    </w:p>
    <w:p w:rsidR="003A4580" w:rsidRPr="003A4580" w:rsidRDefault="003A4580" w:rsidP="009635CF">
      <w:pPr>
        <w:pStyle w:val="Heading2"/>
      </w:pPr>
      <w:bookmarkStart w:id="4" w:name="_Toc37679761"/>
      <w:r>
        <w:t>Data cleaning and wrangling</w:t>
      </w:r>
      <w:bookmarkEnd w:id="4"/>
    </w:p>
    <w:p w:rsidR="00E81978" w:rsidRDefault="00470639" w:rsidP="003A4580">
      <w:pPr>
        <w:pStyle w:val="NormalWeb"/>
        <w:shd w:val="clear" w:color="auto" w:fill="FFFFFF"/>
        <w:textAlignment w:val="baseline"/>
      </w:pPr>
      <w:r>
        <w:t>There are no missing values in the provided dataset. D</w:t>
      </w:r>
      <w:r w:rsidR="007B76F4">
        <w:t xml:space="preserve">ate column was first separated into day and month. Then the months were grouped into seasons as follows. </w:t>
      </w:r>
      <w:r w:rsidR="007B76F4" w:rsidRPr="007B76F4">
        <w:t>Season – winter (1), spring (2), summer (3), fall (4)</w:t>
      </w:r>
      <w:r w:rsidR="007B76F4">
        <w:t xml:space="preserve">. </w:t>
      </w:r>
      <w:r w:rsidR="003A4580">
        <w:t xml:space="preserve">X4046, X4225 and X4770 sized avocados sold single and hence the total values grouped into a new column Singles. Singles + Total.Bags = Total.Volume. In the project we are trying to understand the relation between the type of avocado, avg. price of the avocado, its influence by Seasons and the trend in the years. Other attributes have been removed for easy of handling, also the </w:t>
      </w:r>
      <w:r>
        <w:t>correlation</w:t>
      </w:r>
      <w:r w:rsidR="003A4580">
        <w:t xml:space="preserve"> of those attributes being low. </w:t>
      </w:r>
    </w:p>
    <w:p w:rsidR="0012748D" w:rsidRDefault="00FE38F8" w:rsidP="003A4580">
      <w:pPr>
        <w:pStyle w:val="NormalWeb"/>
        <w:shd w:val="clear" w:color="auto" w:fill="FFFFFF"/>
        <w:textAlignment w:val="baseline"/>
      </w:pPr>
      <w:r>
        <w:rPr>
          <w:noProof/>
          <w:lang w:eastAsia="en-US"/>
        </w:rPr>
        <w:drawing>
          <wp:inline distT="0" distB="0" distL="0" distR="0" wp14:anchorId="65C47F8D" wp14:editId="5213A393">
            <wp:extent cx="48482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447925"/>
                    </a:xfrm>
                    <a:prstGeom prst="rect">
                      <a:avLst/>
                    </a:prstGeom>
                  </pic:spPr>
                </pic:pic>
              </a:graphicData>
            </a:graphic>
          </wp:inline>
        </w:drawing>
      </w:r>
    </w:p>
    <w:p w:rsidR="00FE38F8" w:rsidRDefault="00FE38F8" w:rsidP="003A4580">
      <w:pPr>
        <w:pStyle w:val="NormalWeb"/>
        <w:shd w:val="clear" w:color="auto" w:fill="FFFFFF"/>
        <w:textAlignment w:val="baseline"/>
      </w:pPr>
      <w:r>
        <w:lastRenderedPageBreak/>
        <w:t>For the attribute type- Average prices is shown to have positive effect</w:t>
      </w:r>
      <w:r w:rsidR="00042B32">
        <w:t xml:space="preserve"> whereas the</w:t>
      </w:r>
      <w:r>
        <w:t xml:space="preserve"> T</w:t>
      </w:r>
      <w:r w:rsidR="00042B32">
        <w:t xml:space="preserve">otal </w:t>
      </w:r>
      <w:r>
        <w:t>Volume</w:t>
      </w:r>
      <w:r w:rsidR="00042B32">
        <w:t xml:space="preserve">, Total bags and single have a negative effect. Season </w:t>
      </w:r>
      <w:r w:rsidR="0004630C">
        <w:t>and year do</w:t>
      </w:r>
      <w:r w:rsidR="00042B32">
        <w:t xml:space="preserve"> not seem to have any effects. But the total bags and singles combined gives us total volume hence these two attributes can be discarded for the selection.</w:t>
      </w:r>
      <w:r>
        <w:t xml:space="preserve"> </w:t>
      </w:r>
    </w:p>
    <w:p w:rsidR="0004630C" w:rsidRPr="0004630C" w:rsidRDefault="0004630C" w:rsidP="003A4580">
      <w:pPr>
        <w:pStyle w:val="NormalWeb"/>
        <w:shd w:val="clear" w:color="auto" w:fill="FFFFFF"/>
        <w:textAlignment w:val="baseline"/>
        <w:rPr>
          <w:b/>
        </w:rPr>
      </w:pPr>
      <w:r w:rsidRPr="0004630C">
        <w:rPr>
          <w:b/>
        </w:rPr>
        <w:t>Ytype = b0 + b1*AveragePrice – b2*Total.Volume + error</w:t>
      </w:r>
    </w:p>
    <w:p w:rsidR="0004630C" w:rsidRPr="003A4580" w:rsidRDefault="0004630C" w:rsidP="003A4580">
      <w:pPr>
        <w:pStyle w:val="NormalWeb"/>
        <w:shd w:val="clear" w:color="auto" w:fill="FFFFFF"/>
        <w:textAlignment w:val="baseline"/>
      </w:pPr>
      <w:r>
        <w:t>This could be the regression formula for the calculation/prediction of fruit type.</w:t>
      </w:r>
    </w:p>
    <w:p w:rsidR="00355DCA" w:rsidRPr="00C31D30" w:rsidRDefault="00834FE8" w:rsidP="009635CF">
      <w:pPr>
        <w:pStyle w:val="Heading2"/>
      </w:pPr>
      <w:bookmarkStart w:id="5" w:name="_Toc37679762"/>
      <w:r>
        <w:t>Patterns and</w:t>
      </w:r>
      <w:r w:rsidR="004F5D62">
        <w:t xml:space="preserve"> F</w:t>
      </w:r>
      <w:r w:rsidR="00A10A0E">
        <w:t>eature selection</w:t>
      </w:r>
      <w:bookmarkEnd w:id="5"/>
    </w:p>
    <w:p w:rsidR="009743CC" w:rsidRDefault="003A4580" w:rsidP="00115D37">
      <w:pPr>
        <w:rPr>
          <w:noProof/>
          <w:lang w:eastAsia="en-US"/>
        </w:rPr>
      </w:pPr>
      <w:r>
        <w:t>The initial analysis shows the average price trend for conventional and organic avocados</w:t>
      </w:r>
      <w:r w:rsidR="009743CC">
        <w:t xml:space="preserve">. Also the effect of Season for changes in average prices and total volumes can be seen below. </w:t>
      </w:r>
      <w:r w:rsidR="009743CC">
        <w:rPr>
          <w:noProof/>
          <w:lang w:eastAsia="en-US"/>
        </w:rPr>
        <w:t>The average prices during Spring season have seen a jump in 2016 and 2017 for both Conventional and Organic types and drop in value from summer to fall season. This could be due to the riping period of the fruit.</w:t>
      </w:r>
    </w:p>
    <w:p w:rsidR="0012748D" w:rsidRDefault="00190CD2" w:rsidP="0012748D">
      <w:r>
        <w:rPr>
          <w:noProof/>
          <w:lang w:eastAsia="en-US"/>
        </w:rPr>
        <w:drawing>
          <wp:inline distT="0" distB="0" distL="0" distR="0" wp14:anchorId="104BE4BA" wp14:editId="5172859A">
            <wp:extent cx="5943600" cy="3227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7070"/>
                    </a:xfrm>
                    <a:prstGeom prst="rect">
                      <a:avLst/>
                    </a:prstGeom>
                  </pic:spPr>
                </pic:pic>
              </a:graphicData>
            </a:graphic>
          </wp:inline>
        </w:drawing>
      </w:r>
    </w:p>
    <w:p w:rsidR="0012748D" w:rsidRDefault="0012748D" w:rsidP="0012748D"/>
    <w:p w:rsidR="00115D37" w:rsidRDefault="00115D37" w:rsidP="00115D37">
      <w:r>
        <w:lastRenderedPageBreak/>
        <w:t xml:space="preserve">To further understand, below is the total volume consumption during each season. The total volume consumed is mostly inversely proportional to the average prices of the fruit especially for Conventional type. The drop in production can be one of the many reasons for this.  </w:t>
      </w:r>
    </w:p>
    <w:p w:rsidR="00115D37" w:rsidRDefault="009743CC" w:rsidP="00115D37">
      <w:r>
        <w:rPr>
          <w:noProof/>
          <w:lang w:eastAsia="en-US"/>
        </w:rPr>
        <w:drawing>
          <wp:inline distT="0" distB="0" distL="0" distR="0" wp14:anchorId="4F6F39CC" wp14:editId="790935ED">
            <wp:extent cx="5943600" cy="3353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3435"/>
                    </a:xfrm>
                    <a:prstGeom prst="rect">
                      <a:avLst/>
                    </a:prstGeom>
                  </pic:spPr>
                </pic:pic>
              </a:graphicData>
            </a:graphic>
          </wp:inline>
        </w:drawing>
      </w:r>
    </w:p>
    <w:p w:rsidR="009635CF" w:rsidRDefault="00F72420" w:rsidP="009635CF">
      <w:r>
        <w:t>This shows that fruit type may be dependent on Average price, Total volume, Season and maybe on year. Hence</w:t>
      </w:r>
      <w:r w:rsidR="00834FE8">
        <w:t>, let us</w:t>
      </w:r>
      <w:r>
        <w:t xml:space="preserve"> choose these five attributes for the model building and analysis.</w:t>
      </w:r>
    </w:p>
    <w:p w:rsidR="00FF7A57" w:rsidRDefault="00FF7A57" w:rsidP="009635CF"/>
    <w:p w:rsidR="00811A3A" w:rsidRPr="009635CF" w:rsidRDefault="00276828" w:rsidP="009635CF">
      <w:pPr>
        <w:ind w:firstLine="0"/>
        <w:rPr>
          <w:b/>
        </w:rPr>
      </w:pPr>
      <w:r w:rsidRPr="009635CF">
        <w:rPr>
          <w:b/>
        </w:rPr>
        <w:t>Model Creation</w:t>
      </w:r>
    </w:p>
    <w:p w:rsidR="00A10A0E" w:rsidRDefault="00A10A0E" w:rsidP="007F2CF9">
      <w:pPr>
        <w:pStyle w:val="Heading1"/>
        <w:jc w:val="left"/>
      </w:pPr>
      <w:bookmarkStart w:id="6" w:name="_Toc37679763"/>
      <w:r w:rsidRPr="00811A3A">
        <w:t>Logistic</w:t>
      </w:r>
      <w:r w:rsidR="009635CF">
        <w:t xml:space="preserve"> R</w:t>
      </w:r>
      <w:r>
        <w:t>egression</w:t>
      </w:r>
      <w:bookmarkEnd w:id="6"/>
    </w:p>
    <w:p w:rsidR="0012748D" w:rsidRDefault="007A6FE7" w:rsidP="0012748D">
      <w:r>
        <w:t>As the variable type is a binomial variable-conventional (0) or organic (1), logistic regression can be performed and its ROC, Log Likelihood, Logloss and AUC can be calculated and compared to find the best model for predictions. The results are as shown.</w:t>
      </w:r>
    </w:p>
    <w:p w:rsidR="007A6FE7" w:rsidRDefault="00F72420" w:rsidP="007A6FE7">
      <w:pPr>
        <w:ind w:firstLine="0"/>
      </w:pPr>
      <w:r>
        <w:rPr>
          <w:noProof/>
          <w:lang w:eastAsia="en-US"/>
        </w:rPr>
        <w:lastRenderedPageBreak/>
        <w:drawing>
          <wp:inline distT="0" distB="0" distL="0" distR="0" wp14:anchorId="6D012ABD" wp14:editId="22BAA82B">
            <wp:extent cx="4191000" cy="15201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8249" cy="1595365"/>
                    </a:xfrm>
                    <a:prstGeom prst="rect">
                      <a:avLst/>
                    </a:prstGeom>
                  </pic:spPr>
                </pic:pic>
              </a:graphicData>
            </a:graphic>
          </wp:inline>
        </w:drawing>
      </w:r>
    </w:p>
    <w:p w:rsidR="00F75871" w:rsidRDefault="00F72420" w:rsidP="00BF7F58">
      <w:pPr>
        <w:ind w:firstLine="0"/>
      </w:pPr>
      <w:r>
        <w:t xml:space="preserve">The Total.Volume attribute and Average Price have most significant impact on the fruit type whereas Season and year have less to negligible effect. </w:t>
      </w:r>
      <w:r w:rsidR="00F75871">
        <w:t>The area under ROC close above 95% which is excellent. It means the type of fruit is well predicted based on the given attributes.</w:t>
      </w:r>
    </w:p>
    <w:p w:rsidR="00F75871" w:rsidRDefault="00F75871" w:rsidP="00BF7F58">
      <w:pPr>
        <w:ind w:firstLine="0"/>
      </w:pPr>
      <w:r>
        <w:rPr>
          <w:noProof/>
          <w:lang w:eastAsia="en-US"/>
        </w:rPr>
        <w:drawing>
          <wp:inline distT="0" distB="0" distL="0" distR="0" wp14:anchorId="07A9C528" wp14:editId="16FD41E3">
            <wp:extent cx="2966484" cy="306849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0371" cy="3175958"/>
                    </a:xfrm>
                    <a:prstGeom prst="rect">
                      <a:avLst/>
                    </a:prstGeom>
                  </pic:spPr>
                </pic:pic>
              </a:graphicData>
            </a:graphic>
          </wp:inline>
        </w:drawing>
      </w:r>
    </w:p>
    <w:p w:rsidR="00E03C1B" w:rsidRDefault="00F72420" w:rsidP="00BF7F58">
      <w:pPr>
        <w:ind w:firstLine="0"/>
      </w:pPr>
      <w:r>
        <w:t xml:space="preserve">Different models produced more or less similar results, but when month variable was added there was a huge jump in the </w:t>
      </w:r>
      <w:r w:rsidR="00BF7F58">
        <w:t>log likelihood even though the p value was &lt;0.0001 for both. This was tested using Chi-square goodness of fit test and the final model was chosen for further comparison.</w:t>
      </w:r>
    </w:p>
    <w:p w:rsidR="006454DC" w:rsidRDefault="004B300B" w:rsidP="00A10A0E">
      <w:r>
        <w:rPr>
          <w:noProof/>
          <w:lang w:eastAsia="en-US"/>
        </w:rPr>
        <w:lastRenderedPageBreak/>
        <w:drawing>
          <wp:inline distT="0" distB="0" distL="0" distR="0" wp14:anchorId="4AD7605E" wp14:editId="7E3C7995">
            <wp:extent cx="4743450" cy="1304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1304925"/>
                    </a:xfrm>
                    <a:prstGeom prst="rect">
                      <a:avLst/>
                    </a:prstGeom>
                  </pic:spPr>
                </pic:pic>
              </a:graphicData>
            </a:graphic>
          </wp:inline>
        </w:drawing>
      </w:r>
    </w:p>
    <w:p w:rsidR="00F75871" w:rsidRDefault="002B5E72" w:rsidP="00A10A0E">
      <w:r>
        <w:rPr>
          <w:noProof/>
          <w:lang w:eastAsia="en-US"/>
        </w:rPr>
        <w:drawing>
          <wp:inline distT="0" distB="0" distL="0" distR="0" wp14:anchorId="157B54AB" wp14:editId="376BE456">
            <wp:extent cx="1600200" cy="1152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00" cy="1152525"/>
                    </a:xfrm>
                    <a:prstGeom prst="rect">
                      <a:avLst/>
                    </a:prstGeom>
                  </pic:spPr>
                </pic:pic>
              </a:graphicData>
            </a:graphic>
          </wp:inline>
        </w:drawing>
      </w:r>
    </w:p>
    <w:p w:rsidR="002B5E72" w:rsidRDefault="002B5E72" w:rsidP="00A10A0E"/>
    <w:p w:rsidR="00A10A0E" w:rsidRDefault="00435BAC" w:rsidP="007F2CF9">
      <w:pPr>
        <w:pStyle w:val="Heading1"/>
        <w:jc w:val="left"/>
      </w:pPr>
      <w:bookmarkStart w:id="7" w:name="_Toc37679764"/>
      <w:r>
        <w:t>Naïve B</w:t>
      </w:r>
      <w:r w:rsidR="00A10A0E">
        <w:t>ayes</w:t>
      </w:r>
      <w:bookmarkEnd w:id="7"/>
    </w:p>
    <w:p w:rsidR="00A10A0E" w:rsidRDefault="008F5E3F" w:rsidP="00A10A0E">
      <w:r>
        <w:t xml:space="preserve">Type is taken in a binary form where 0 is conventional and 1 is organic. Naïve Bayes package </w:t>
      </w:r>
      <w:r w:rsidR="001000F5">
        <w:t xml:space="preserve">using kernel based density </w:t>
      </w:r>
      <w:r>
        <w:t xml:space="preserve">as it gives better and accurate results compared to the traditional method. </w:t>
      </w:r>
      <w:r w:rsidR="0059389A">
        <w:t>The importance of each attribute is measured and Total Volume and Average price have the most importance while season and year have least or zero.</w:t>
      </w:r>
    </w:p>
    <w:p w:rsidR="0059389A" w:rsidRDefault="0059389A" w:rsidP="00A10A0E">
      <w:r>
        <w:rPr>
          <w:noProof/>
          <w:lang w:eastAsia="en-US"/>
        </w:rPr>
        <w:drawing>
          <wp:inline distT="0" distB="0" distL="0" distR="0" wp14:anchorId="0ED73107" wp14:editId="25B38743">
            <wp:extent cx="3621245" cy="18181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728" cy="1851045"/>
                    </a:xfrm>
                    <a:prstGeom prst="rect">
                      <a:avLst/>
                    </a:prstGeom>
                  </pic:spPr>
                </pic:pic>
              </a:graphicData>
            </a:graphic>
          </wp:inline>
        </w:drawing>
      </w:r>
    </w:p>
    <w:p w:rsidR="0059389A" w:rsidRDefault="0059389A" w:rsidP="00A10A0E">
      <w:r>
        <w:t xml:space="preserve">Training and test sets both have shown accuracy above 90% and the prediction model has an accuracy of 91.8%. </w:t>
      </w:r>
      <w:r w:rsidR="00834FE8">
        <w:t xml:space="preserve">The error rates have also been low, making it a good model. </w:t>
      </w:r>
      <w:r w:rsidR="0004630C">
        <w:t xml:space="preserve">The priori probability is </w:t>
      </w:r>
      <w:r w:rsidR="002A315D">
        <w:t>equal, i.e</w:t>
      </w:r>
      <w:r w:rsidR="0004630C">
        <w:t xml:space="preserve">., 50% for conventional and organic type. </w:t>
      </w:r>
    </w:p>
    <w:p w:rsidR="00FF7A57" w:rsidRDefault="00FF7A57" w:rsidP="00A10A0E"/>
    <w:p w:rsidR="00B16585" w:rsidRDefault="000C2496" w:rsidP="00834FE8">
      <w:r>
        <w:rPr>
          <w:noProof/>
          <w:lang w:eastAsia="en-US"/>
        </w:rPr>
        <w:lastRenderedPageBreak/>
        <w:drawing>
          <wp:inline distT="0" distB="0" distL="0" distR="0" wp14:anchorId="3554D33A" wp14:editId="12381F08">
            <wp:extent cx="2827715" cy="30325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136" cy="3116644"/>
                    </a:xfrm>
                    <a:prstGeom prst="rect">
                      <a:avLst/>
                    </a:prstGeom>
                  </pic:spPr>
                </pic:pic>
              </a:graphicData>
            </a:graphic>
          </wp:inline>
        </w:drawing>
      </w:r>
      <w:r w:rsidR="00F7411B">
        <w:rPr>
          <w:noProof/>
          <w:lang w:eastAsia="en-US"/>
        </w:rPr>
        <w:drawing>
          <wp:inline distT="0" distB="0" distL="0" distR="0" wp14:anchorId="41A4F3E8" wp14:editId="702DED36">
            <wp:extent cx="1609725" cy="1181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1181100"/>
                    </a:xfrm>
                    <a:prstGeom prst="rect">
                      <a:avLst/>
                    </a:prstGeom>
                  </pic:spPr>
                </pic:pic>
              </a:graphicData>
            </a:graphic>
          </wp:inline>
        </w:drawing>
      </w:r>
    </w:p>
    <w:p w:rsidR="000C2496" w:rsidRDefault="000C2496" w:rsidP="00834FE8">
      <w:r>
        <w:rPr>
          <w:noProof/>
          <w:lang w:eastAsia="en-US"/>
        </w:rPr>
        <w:drawing>
          <wp:inline distT="0" distB="0" distL="0" distR="0" wp14:anchorId="0FBFB124" wp14:editId="47FB591E">
            <wp:extent cx="5624623" cy="1629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8541" cy="1645030"/>
                    </a:xfrm>
                    <a:prstGeom prst="rect">
                      <a:avLst/>
                    </a:prstGeom>
                  </pic:spPr>
                </pic:pic>
              </a:graphicData>
            </a:graphic>
          </wp:inline>
        </w:drawing>
      </w:r>
    </w:p>
    <w:p w:rsidR="00F7411B" w:rsidRDefault="00441E53" w:rsidP="00834FE8">
      <w:r>
        <w:rPr>
          <w:noProof/>
          <w:lang w:eastAsia="en-US"/>
        </w:rPr>
        <w:drawing>
          <wp:inline distT="0" distB="0" distL="0" distR="0" wp14:anchorId="29359CFE" wp14:editId="08D47513">
            <wp:extent cx="3006675" cy="241935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4812" cy="2482224"/>
                    </a:xfrm>
                    <a:prstGeom prst="rect">
                      <a:avLst/>
                    </a:prstGeom>
                  </pic:spPr>
                </pic:pic>
              </a:graphicData>
            </a:graphic>
          </wp:inline>
        </w:drawing>
      </w:r>
      <w:r>
        <w:rPr>
          <w:noProof/>
          <w:lang w:eastAsia="en-US"/>
        </w:rPr>
        <w:drawing>
          <wp:inline distT="0" distB="0" distL="0" distR="0" wp14:anchorId="7F0BA8BE" wp14:editId="7D5585A5">
            <wp:extent cx="1520456" cy="1670339"/>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3345" cy="1717455"/>
                    </a:xfrm>
                    <a:prstGeom prst="rect">
                      <a:avLst/>
                    </a:prstGeom>
                  </pic:spPr>
                </pic:pic>
              </a:graphicData>
            </a:graphic>
          </wp:inline>
        </w:drawing>
      </w:r>
    </w:p>
    <w:p w:rsidR="00FF7A57" w:rsidRDefault="0004630C" w:rsidP="0004630C">
      <w:pPr>
        <w:ind w:firstLine="0"/>
      </w:pPr>
      <w:r>
        <w:tab/>
        <w:t>Similar to the logistic regression we have total volume and average prices with the most significant effect on the fruit type. Other algori</w:t>
      </w:r>
      <w:r w:rsidR="00441E53">
        <w:t>thms are also further discussed.</w:t>
      </w:r>
    </w:p>
    <w:p w:rsidR="00A10A0E" w:rsidRDefault="00A10A0E" w:rsidP="007F2CF9">
      <w:pPr>
        <w:pStyle w:val="Heading1"/>
        <w:jc w:val="left"/>
      </w:pPr>
      <w:bookmarkStart w:id="8" w:name="_Toc37679765"/>
      <w:r>
        <w:lastRenderedPageBreak/>
        <w:t>Decision tree</w:t>
      </w:r>
      <w:bookmarkEnd w:id="8"/>
    </w:p>
    <w:p w:rsidR="00C65E9A" w:rsidRDefault="009C4F37" w:rsidP="00C65E9A">
      <w:r>
        <w:t>Decision trees are best for both classification and regression. A tree structure helps us better understand the logic behind the algorithm calculations and finding the importance of variables.</w:t>
      </w:r>
      <w:r w:rsidR="007F3D9A">
        <w:t xml:space="preserve"> The same four input variables such as Season, Average price, Total Volume and year are given to the model with single output variable as type.</w:t>
      </w:r>
      <w:r w:rsidR="000935E0">
        <w:t xml:space="preserve"> Below is the decision tree formed with </w:t>
      </w:r>
      <w:r w:rsidR="00CE4249">
        <w:t xml:space="preserve">3depths and 4 outcomes/leaves. </w:t>
      </w:r>
    </w:p>
    <w:p w:rsidR="00C65E9A" w:rsidRDefault="00C65E9A" w:rsidP="00C65E9A">
      <w:r>
        <w:rPr>
          <w:noProof/>
          <w:lang w:eastAsia="en-US"/>
        </w:rPr>
        <w:drawing>
          <wp:inline distT="0" distB="0" distL="0" distR="0" wp14:anchorId="7A2D649C" wp14:editId="63AF5947">
            <wp:extent cx="2762250" cy="30956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3095625"/>
                    </a:xfrm>
                    <a:prstGeom prst="rect">
                      <a:avLst/>
                    </a:prstGeom>
                  </pic:spPr>
                </pic:pic>
              </a:graphicData>
            </a:graphic>
          </wp:inline>
        </w:drawing>
      </w:r>
    </w:p>
    <w:p w:rsidR="00A10A0E" w:rsidRDefault="00FD2FDA" w:rsidP="0043644D">
      <w:pPr>
        <w:ind w:firstLine="0"/>
      </w:pPr>
      <w:r>
        <w:t xml:space="preserve">Step1. The first level is the overall probability of the type being conventional. 50% is conventional. </w:t>
      </w:r>
    </w:p>
    <w:p w:rsidR="0043644D" w:rsidRDefault="00FD2FDA" w:rsidP="0043644D">
      <w:pPr>
        <w:ind w:firstLine="0"/>
      </w:pPr>
      <w:r>
        <w:t>Step2. The Total volume if greater than 63810.68 or not is checked. If yes then 57%</w:t>
      </w:r>
      <w:r w:rsidR="00B2443D">
        <w:t xml:space="preserve"> of the times it is</w:t>
      </w:r>
      <w:r>
        <w:t xml:space="preserve"> </w:t>
      </w:r>
      <w:r w:rsidR="00B2443D">
        <w:t xml:space="preserve">total volume with 13% probability of conventional type. </w:t>
      </w:r>
    </w:p>
    <w:p w:rsidR="00B2443D" w:rsidRDefault="00B2443D" w:rsidP="0043644D">
      <w:pPr>
        <w:ind w:firstLine="0"/>
      </w:pPr>
      <w:r>
        <w:t>If not there is a 43% of being less than 63k volume with 98% change for being organic.</w:t>
      </w:r>
    </w:p>
    <w:p w:rsidR="00FD2FDA" w:rsidRDefault="00B2443D" w:rsidP="0043644D">
      <w:pPr>
        <w:ind w:firstLine="0"/>
      </w:pPr>
      <w:r>
        <w:t>Step3. The 3</w:t>
      </w:r>
      <w:r w:rsidRPr="00B2443D">
        <w:rPr>
          <w:vertAlign w:val="superscript"/>
        </w:rPr>
        <w:t>rd</w:t>
      </w:r>
      <w:r>
        <w:t xml:space="preserve"> node checks if the average price is less than 1.4. If yes</w:t>
      </w:r>
      <w:r w:rsidR="002A315D">
        <w:t xml:space="preserve">, there is a 43% of it having average price less than 1.4 of which 5% changes of being conventional. </w:t>
      </w:r>
    </w:p>
    <w:p w:rsidR="002A315D" w:rsidRDefault="002A315D" w:rsidP="0043644D">
      <w:pPr>
        <w:ind w:firstLine="0"/>
      </w:pPr>
      <w:r>
        <w:lastRenderedPageBreak/>
        <w:t>Step4. If average price greater than 1.4 then again the total volume is checked for greater than or equal to 200475.3. If yes, then chances of being organic is 6% and conventional is 7%.</w:t>
      </w:r>
    </w:p>
    <w:p w:rsidR="0043644D" w:rsidRDefault="0043644D" w:rsidP="0043644D">
      <w:pPr>
        <w:ind w:firstLine="0"/>
      </w:pPr>
    </w:p>
    <w:p w:rsidR="00FD2FDA" w:rsidRDefault="00FD2FDA" w:rsidP="00A10A0E">
      <w:r>
        <w:rPr>
          <w:noProof/>
          <w:lang w:eastAsia="en-US"/>
        </w:rPr>
        <w:drawing>
          <wp:inline distT="0" distB="0" distL="0" distR="0" wp14:anchorId="1BEAE6B2" wp14:editId="1DA0FB1B">
            <wp:extent cx="4277540" cy="142875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2511" cy="1447111"/>
                    </a:xfrm>
                    <a:prstGeom prst="rect">
                      <a:avLst/>
                    </a:prstGeom>
                  </pic:spPr>
                </pic:pic>
              </a:graphicData>
            </a:graphic>
          </wp:inline>
        </w:drawing>
      </w:r>
    </w:p>
    <w:p w:rsidR="002A315D" w:rsidRDefault="002A315D" w:rsidP="002A315D">
      <w:pPr>
        <w:ind w:firstLine="0"/>
      </w:pPr>
      <w:r>
        <w:t>As shown below the variable importance for total volume is 66% and average price is 34 percent, where season and year have none.</w:t>
      </w:r>
      <w:r w:rsidR="00D92331">
        <w:t xml:space="preserve"> The residuals were normally distributed hence a good fit.</w:t>
      </w:r>
      <w:r>
        <w:t xml:space="preserve"> The results are matching with the previous model classifications.</w:t>
      </w:r>
    </w:p>
    <w:p w:rsidR="00FF7A57" w:rsidRDefault="00FF7A57" w:rsidP="002A315D">
      <w:pPr>
        <w:ind w:firstLine="0"/>
      </w:pPr>
      <w:r>
        <w:rPr>
          <w:noProof/>
          <w:lang w:eastAsia="en-US"/>
        </w:rPr>
        <w:drawing>
          <wp:inline distT="0" distB="0" distL="0" distR="0" wp14:anchorId="3DA5A7FF" wp14:editId="4599B127">
            <wp:extent cx="1590675" cy="1009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1009650"/>
                    </a:xfrm>
                    <a:prstGeom prst="rect">
                      <a:avLst/>
                    </a:prstGeom>
                  </pic:spPr>
                </pic:pic>
              </a:graphicData>
            </a:graphic>
          </wp:inline>
        </w:drawing>
      </w:r>
    </w:p>
    <w:p w:rsidR="0043644D" w:rsidRDefault="009635CF" w:rsidP="002A315D">
      <w:pPr>
        <w:ind w:firstLine="0"/>
      </w:pPr>
      <w:r>
        <w:t>Pruning the tree may have reduced the nodes and leaves but has not contributed much to the overall model improvement, but has reduced the Accuracy of the results.</w:t>
      </w:r>
    </w:p>
    <w:p w:rsidR="00FF7A57" w:rsidRDefault="008E749C" w:rsidP="002A315D">
      <w:pPr>
        <w:ind w:firstLine="0"/>
      </w:pPr>
      <w:r>
        <w:rPr>
          <w:noProof/>
          <w:lang w:eastAsia="en-US"/>
        </w:rPr>
        <w:drawing>
          <wp:inline distT="0" distB="0" distL="0" distR="0" wp14:anchorId="3C99771E" wp14:editId="667B85CC">
            <wp:extent cx="2702560" cy="16287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3332" cy="1641294"/>
                    </a:xfrm>
                    <a:prstGeom prst="rect">
                      <a:avLst/>
                    </a:prstGeom>
                  </pic:spPr>
                </pic:pic>
              </a:graphicData>
            </a:graphic>
          </wp:inline>
        </w:drawing>
      </w:r>
    </w:p>
    <w:p w:rsidR="00590A7B" w:rsidRDefault="00590A7B" w:rsidP="002A315D">
      <w:pPr>
        <w:ind w:firstLine="0"/>
      </w:pPr>
      <w:r>
        <w:t xml:space="preserve">Pruning the tree should help in reducing the nodes and increasing the decision making accuracy, but that does not happen every time. </w:t>
      </w:r>
    </w:p>
    <w:p w:rsidR="00A10A0E" w:rsidRDefault="00DC5443" w:rsidP="007F2CF9">
      <w:pPr>
        <w:pStyle w:val="Heading1"/>
        <w:jc w:val="left"/>
      </w:pPr>
      <w:bookmarkStart w:id="9" w:name="_Toc37679766"/>
      <w:r>
        <w:lastRenderedPageBreak/>
        <w:t>Neural Network</w:t>
      </w:r>
      <w:bookmarkEnd w:id="9"/>
    </w:p>
    <w:p w:rsidR="006454DC" w:rsidRDefault="00D92331" w:rsidP="00A312DF">
      <w:r>
        <w:t xml:space="preserve">For running neural networks on the data provided, the main steps are to scale and normalize the data.  </w:t>
      </w:r>
      <w:r w:rsidR="00E021BA">
        <w:t xml:space="preserve">That is to bring the mean close to 0. Here we have used the sigmoid function for normalization so the values fall between 0 and 1. </w:t>
      </w:r>
    </w:p>
    <w:p w:rsidR="00E021BA" w:rsidRDefault="00E021BA" w:rsidP="00A312DF">
      <w:r>
        <w:t xml:space="preserve">The general expression for neural networks is </w:t>
      </w:r>
    </w:p>
    <w:p w:rsidR="00E021BA" w:rsidRDefault="00E021BA" w:rsidP="00A312DF">
      <w:pPr>
        <w:rPr>
          <w:b/>
        </w:rPr>
      </w:pPr>
      <w:r w:rsidRPr="00E021BA">
        <w:rPr>
          <w:b/>
        </w:rPr>
        <w:t xml:space="preserve">Y = </w:t>
      </w:r>
      <w:r w:rsidRPr="00E021BA">
        <w:rPr>
          <w:rFonts w:cstheme="minorHAnsi"/>
          <w:b/>
        </w:rPr>
        <w:t>∑</w:t>
      </w:r>
      <w:r w:rsidRPr="00E021BA">
        <w:rPr>
          <w:b/>
        </w:rPr>
        <w:t xml:space="preserve"> (weights*inputs) + bias</w:t>
      </w:r>
    </w:p>
    <w:p w:rsidR="00D7409A" w:rsidRDefault="00D7409A" w:rsidP="00A312DF">
      <w:pPr>
        <w:rPr>
          <w:b/>
        </w:rPr>
      </w:pPr>
      <w:r>
        <w:rPr>
          <w:noProof/>
          <w:lang w:eastAsia="en-US"/>
        </w:rPr>
        <w:drawing>
          <wp:inline distT="0" distB="0" distL="0" distR="0" wp14:anchorId="24AF2AFD" wp14:editId="6F110479">
            <wp:extent cx="5943600" cy="24739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73960"/>
                    </a:xfrm>
                    <a:prstGeom prst="rect">
                      <a:avLst/>
                    </a:prstGeom>
                  </pic:spPr>
                </pic:pic>
              </a:graphicData>
            </a:graphic>
          </wp:inline>
        </w:drawing>
      </w:r>
    </w:p>
    <w:p w:rsidR="006A13D2" w:rsidRDefault="00E021BA" w:rsidP="00D7409A">
      <w:r w:rsidRPr="00E021BA">
        <w:t xml:space="preserve">From </w:t>
      </w:r>
      <w:r>
        <w:t xml:space="preserve">the </w:t>
      </w:r>
      <w:r w:rsidR="00D7409A">
        <w:t>above</w:t>
      </w:r>
      <w:r>
        <w:t xml:space="preserve"> figure we can understand that the weights for Total Volume</w:t>
      </w:r>
      <w:r w:rsidR="00F63827">
        <w:t xml:space="preserve"> </w:t>
      </w:r>
      <w:r>
        <w:t>(neuron)</w:t>
      </w:r>
      <w:r w:rsidR="0079471E">
        <w:t xml:space="preserve"> is more over other neurons of input layer. </w:t>
      </w:r>
      <w:r w:rsidR="00F81814">
        <w:t xml:space="preserve">The variable importance can be seen below with total Volume having the highest importance followed by Average price, year and Season. Here the model is a 4-7-1 network meaning 4 inputs, 7 hidden layers and 1 output. The </w:t>
      </w:r>
      <w:r w:rsidR="000514DF">
        <w:t>bias B1 and B2 help is the activation of the neurons by adjusting the output with the sum of weights.</w:t>
      </w:r>
      <w:r w:rsidR="00F81814">
        <w:t xml:space="preserve"> </w:t>
      </w:r>
      <w:r w:rsidR="000514DF">
        <w:t>Total weights is 43 which meaning it need 42 inputs.</w:t>
      </w:r>
      <w:r w:rsidR="00D7409A">
        <w:t xml:space="preserve"> </w:t>
      </w:r>
    </w:p>
    <w:p w:rsidR="00F7411B" w:rsidRDefault="00F7411B" w:rsidP="00F7411B">
      <w:r>
        <w:rPr>
          <w:noProof/>
          <w:lang w:eastAsia="en-US"/>
        </w:rPr>
        <w:drawing>
          <wp:inline distT="0" distB="0" distL="0" distR="0" wp14:anchorId="5C14505D" wp14:editId="125BE4DE">
            <wp:extent cx="1770380" cy="1362075"/>
            <wp:effectExtent l="0" t="0" r="127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2512" cy="1440652"/>
                    </a:xfrm>
                    <a:prstGeom prst="rect">
                      <a:avLst/>
                    </a:prstGeom>
                  </pic:spPr>
                </pic:pic>
              </a:graphicData>
            </a:graphic>
          </wp:inline>
        </w:drawing>
      </w:r>
    </w:p>
    <w:p w:rsidR="006A13D2" w:rsidRDefault="006A13D2" w:rsidP="00F63827">
      <w:r>
        <w:rPr>
          <w:noProof/>
          <w:lang w:eastAsia="en-US"/>
        </w:rPr>
        <w:lastRenderedPageBreak/>
        <w:drawing>
          <wp:inline distT="0" distB="0" distL="0" distR="0" wp14:anchorId="7909613E" wp14:editId="77E48CBE">
            <wp:extent cx="4943475" cy="26098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3475" cy="2609850"/>
                    </a:xfrm>
                    <a:prstGeom prst="rect">
                      <a:avLst/>
                    </a:prstGeom>
                  </pic:spPr>
                </pic:pic>
              </a:graphicData>
            </a:graphic>
          </wp:inline>
        </w:drawing>
      </w:r>
    </w:p>
    <w:p w:rsidR="006454DC" w:rsidRDefault="00D7409A" w:rsidP="00D7409A">
      <w:pPr>
        <w:ind w:firstLine="0"/>
      </w:pPr>
      <w:r>
        <w:t>The weights decide the importance of a variable in the model. Also the RSME, MSE, Accuracy, loss function and cost function help in deciding the model validity.</w:t>
      </w:r>
    </w:p>
    <w:p w:rsidR="00D7409A" w:rsidRDefault="00D7409A" w:rsidP="00D7409A">
      <w:pPr>
        <w:ind w:firstLine="0"/>
      </w:pPr>
      <w:r>
        <w:rPr>
          <w:noProof/>
          <w:lang w:eastAsia="en-US"/>
        </w:rPr>
        <w:drawing>
          <wp:inline distT="0" distB="0" distL="0" distR="0" wp14:anchorId="09AEE26B" wp14:editId="5E45A2B8">
            <wp:extent cx="2828925" cy="1181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8925" cy="1181100"/>
                    </a:xfrm>
                    <a:prstGeom prst="rect">
                      <a:avLst/>
                    </a:prstGeom>
                  </pic:spPr>
                </pic:pic>
              </a:graphicData>
            </a:graphic>
          </wp:inline>
        </w:drawing>
      </w:r>
    </w:p>
    <w:p w:rsidR="00F7411B" w:rsidRDefault="009174CE" w:rsidP="00F7411B">
      <w:r>
        <w:t xml:space="preserve">The models with hidden layers 9 and 5 had results completely different from the previous algorithm model results. </w:t>
      </w:r>
      <w:r w:rsidR="00FF7A57">
        <w:t>The model with (4-7-1) layers could be considered as final model but has a large RMSE</w:t>
      </w:r>
      <w:r w:rsidR="00F7411B">
        <w:t xml:space="preserve"> value which is not considered a good fitted model even though the residuals are normally distributed.</w:t>
      </w:r>
    </w:p>
    <w:p w:rsidR="00F7411B" w:rsidRDefault="00F7411B" w:rsidP="00F7411B">
      <w:r>
        <w:rPr>
          <w:noProof/>
          <w:lang w:eastAsia="en-US"/>
        </w:rPr>
        <w:drawing>
          <wp:inline distT="0" distB="0" distL="0" distR="0" wp14:anchorId="5CFF9765" wp14:editId="545FDDD3">
            <wp:extent cx="1609683" cy="1514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6060" cy="1539292"/>
                    </a:xfrm>
                    <a:prstGeom prst="rect">
                      <a:avLst/>
                    </a:prstGeom>
                  </pic:spPr>
                </pic:pic>
              </a:graphicData>
            </a:graphic>
          </wp:inline>
        </w:drawing>
      </w:r>
    </w:p>
    <w:p w:rsidR="002B5E72" w:rsidRDefault="002B5E72" w:rsidP="002B5E72">
      <w:pPr>
        <w:ind w:firstLine="0"/>
      </w:pPr>
    </w:p>
    <w:p w:rsidR="00A10A0E" w:rsidRDefault="006A4563" w:rsidP="007F2CF9">
      <w:pPr>
        <w:pStyle w:val="Heading1"/>
        <w:jc w:val="left"/>
      </w:pPr>
      <w:bookmarkStart w:id="10" w:name="_Toc37679767"/>
      <w:r>
        <w:lastRenderedPageBreak/>
        <w:t xml:space="preserve">Conclusion and </w:t>
      </w:r>
      <w:r w:rsidR="002B5E72">
        <w:t>future scope</w:t>
      </w:r>
      <w:bookmarkEnd w:id="10"/>
    </w:p>
    <w:p w:rsidR="00FB1385" w:rsidRDefault="009635CF" w:rsidP="009635CF">
      <w:r>
        <w:t xml:space="preserve">It can be safely concluded that Average prices and Total Volume are strong attributes enough to predict the type of fruit. </w:t>
      </w:r>
      <w:r w:rsidR="00D92331">
        <w:t>Of all the four algorithms used the models using Logistic Regression, Naïve Bayes and Decision trees had an accuracy rate of above 90%, whereas Neural N</w:t>
      </w:r>
      <w:r w:rsidR="00EB55B6">
        <w:t xml:space="preserve">etwork had a very low accuracy of 33%. </w:t>
      </w:r>
    </w:p>
    <w:p w:rsidR="00FB1385" w:rsidRDefault="00EB55B6" w:rsidP="009635CF">
      <w:r>
        <w:t xml:space="preserve">Hence, the algorithms Logistic Regression, Naïve Bayes and Decision tree can be considered best for predicting the fruit type. Further deep learning can be done to improve the predictions where the dates and months of the transactions can be considered for time series forecasting to validate the hypothesis that only Total Volume and Average prices decide the fruit type prediction. </w:t>
      </w:r>
      <w:r w:rsidR="00A16D5A">
        <w:t>The below tables shows the measurements and values for the three algorithm based model results.</w:t>
      </w:r>
    </w:p>
    <w:p w:rsidR="00441E53" w:rsidRDefault="00441E53" w:rsidP="009635CF"/>
    <w:p w:rsidR="00441E53" w:rsidRDefault="00A16D5A" w:rsidP="00441E53">
      <w:r>
        <w:rPr>
          <w:noProof/>
          <w:lang w:eastAsia="en-US"/>
        </w:rPr>
        <w:drawing>
          <wp:inline distT="0" distB="0" distL="0" distR="0" wp14:anchorId="6BC26CE0" wp14:editId="7DD39E9A">
            <wp:extent cx="5943600" cy="136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60170"/>
                    </a:xfrm>
                    <a:prstGeom prst="rect">
                      <a:avLst/>
                    </a:prstGeom>
                  </pic:spPr>
                </pic:pic>
              </a:graphicData>
            </a:graphic>
          </wp:inline>
        </w:drawing>
      </w:r>
    </w:p>
    <w:p w:rsidR="00174B2E" w:rsidRDefault="00A16D5A" w:rsidP="009635CF">
      <w:r>
        <w:t xml:space="preserve">Linear regression can also be done for this kind of dataset, where not just the type but also the average prices for the next day or month can be measured. </w:t>
      </w:r>
    </w:p>
    <w:p w:rsidR="002B5E72" w:rsidRDefault="002B5E72" w:rsidP="009635CF">
      <w:r>
        <w:t>Regional analysis can also help understand the differences in average prices during various seasons. Western coast may have lesser prices compared to Eastern regions as California is the base production region for these Hass avocados.</w:t>
      </w:r>
    </w:p>
    <w:p w:rsidR="002B5E72" w:rsidRDefault="002B5E72" w:rsidP="009635CF"/>
    <w:p w:rsidR="00441E53" w:rsidRDefault="00441E53" w:rsidP="009635CF"/>
    <w:p w:rsidR="00174B2E" w:rsidRPr="00174B2E" w:rsidRDefault="00174B2E" w:rsidP="00174B2E">
      <w:pPr>
        <w:ind w:firstLine="0"/>
        <w:rPr>
          <w:b/>
        </w:rPr>
      </w:pPr>
      <w:r w:rsidRPr="00174B2E">
        <w:rPr>
          <w:b/>
        </w:rPr>
        <w:lastRenderedPageBreak/>
        <w:t>Limitations</w:t>
      </w:r>
    </w:p>
    <w:p w:rsidR="002B5E72" w:rsidRDefault="00EB55B6" w:rsidP="009635CF">
      <w:r>
        <w:t>There are various limitations to this as there was shortage of Mexican avocado production in 2016 which could have resulted in the spiked r</w:t>
      </w:r>
      <w:r w:rsidR="00FF39B2">
        <w:t>ates or volume consumptions</w:t>
      </w:r>
      <w:sdt>
        <w:sdtPr>
          <w:id w:val="-199475070"/>
          <w:citation/>
        </w:sdtPr>
        <w:sdtContent>
          <w:r w:rsidR="00FF39B2">
            <w:fldChar w:fldCharType="begin"/>
          </w:r>
          <w:r w:rsidR="00FF39B2">
            <w:instrText xml:space="preserve"> CITATION Geo16 \l 1033 </w:instrText>
          </w:r>
          <w:r w:rsidR="00FF39B2">
            <w:fldChar w:fldCharType="separate"/>
          </w:r>
          <w:r w:rsidR="00A26A80">
            <w:rPr>
              <w:noProof/>
            </w:rPr>
            <w:t xml:space="preserve"> (Williams, 2016)</w:t>
          </w:r>
          <w:r w:rsidR="00FF39B2">
            <w:fldChar w:fldCharType="end"/>
          </w:r>
        </w:sdtContent>
      </w:sdt>
      <w:r w:rsidR="00FF39B2">
        <w:t xml:space="preserve">. </w:t>
      </w:r>
    </w:p>
    <w:p w:rsidR="00DC5443" w:rsidRDefault="00EB55B6" w:rsidP="009635CF">
      <w:r>
        <w:t>Also for prediction of the year 2018, the California Heat wave which has burnt the crops needs to be taken into consideration</w:t>
      </w:r>
      <w:sdt>
        <w:sdtPr>
          <w:id w:val="-362741737"/>
          <w:citation/>
        </w:sdtPr>
        <w:sdtContent>
          <w:r w:rsidR="00FF39B2">
            <w:fldChar w:fldCharType="begin"/>
          </w:r>
          <w:r w:rsidR="00FF39B2">
            <w:instrText xml:space="preserve">CITATION Avo18 \l 1033 </w:instrText>
          </w:r>
          <w:r w:rsidR="00FF39B2">
            <w:fldChar w:fldCharType="separate"/>
          </w:r>
          <w:r w:rsidR="00A26A80">
            <w:rPr>
              <w:noProof/>
            </w:rPr>
            <w:t xml:space="preserve"> (Avocado Workers Strike Over Export Scheme, 2018)</w:t>
          </w:r>
          <w:r w:rsidR="00FF39B2">
            <w:fldChar w:fldCharType="end"/>
          </w:r>
        </w:sdtContent>
      </w:sdt>
      <w:r w:rsidR="00FF39B2">
        <w:t>.</w:t>
      </w:r>
    </w:p>
    <w:p w:rsidR="002B5E72" w:rsidRDefault="002B5E72" w:rsidP="009635CF">
      <w:r>
        <w:t>As only Hass avocados are considered for this study, we may not be able to fully understand the US avocado consumption and average prices</w:t>
      </w:r>
      <w:r w:rsidR="005E2F1F">
        <w:t xml:space="preserve"> of the fruit while we exclude the Florida produce and imports from Mexico and other major contributing countries. </w:t>
      </w:r>
    </w:p>
    <w:p w:rsidR="002B5E72" w:rsidRPr="00A10A0E" w:rsidRDefault="002B5E72" w:rsidP="009635CF"/>
    <w:bookmarkStart w:id="11" w:name="_Toc37679768" w:displacedByCustomXml="next"/>
    <w:sdt>
      <w:sdtPr>
        <w:rPr>
          <w:rFonts w:asciiTheme="minorHAnsi" w:eastAsiaTheme="minorEastAsia" w:hAnsiTheme="minorHAnsi" w:cstheme="minorBidi"/>
        </w:rPr>
        <w:id w:val="62297111"/>
        <w:docPartObj>
          <w:docPartGallery w:val="Bibliographies"/>
          <w:docPartUnique/>
        </w:docPartObj>
      </w:sdtPr>
      <w:sdtContent>
        <w:p w:rsidR="00E81978" w:rsidRDefault="005D3A03">
          <w:pPr>
            <w:pStyle w:val="SectionTitle"/>
          </w:pPr>
          <w:r>
            <w:t>References</w:t>
          </w:r>
          <w:bookmarkEnd w:id="11"/>
        </w:p>
        <w:p w:rsidR="00A26A80" w:rsidRDefault="00C31D30" w:rsidP="00A26A80">
          <w:pPr>
            <w:pStyle w:val="Bibliography"/>
            <w:rPr>
              <w:noProof/>
            </w:rPr>
          </w:pPr>
          <w:r>
            <w:fldChar w:fldCharType="begin"/>
          </w:r>
          <w:r>
            <w:instrText xml:space="preserve"> BIBLIOGRAPHY </w:instrText>
          </w:r>
          <w:r>
            <w:fldChar w:fldCharType="separate"/>
          </w:r>
          <w:r w:rsidR="00A26A80">
            <w:rPr>
              <w:i/>
              <w:iCs/>
              <w:noProof/>
            </w:rPr>
            <w:t>Avocado Workers Strike Over Export Scheme</w:t>
          </w:r>
          <w:r w:rsidR="00A26A80">
            <w:rPr>
              <w:noProof/>
            </w:rPr>
            <w:t>. (2018, November 12). Retrieved from foodlogistics.com: https://www.foodlogistics.com/risk-compliance/news/21031834/avocado-workers-strike-over-export-scheme</w:t>
          </w:r>
        </w:p>
        <w:p w:rsidR="00A26A80" w:rsidRDefault="00A26A80" w:rsidP="00A26A80">
          <w:pPr>
            <w:pStyle w:val="Bibliography"/>
            <w:rPr>
              <w:noProof/>
            </w:rPr>
          </w:pPr>
          <w:r>
            <w:rPr>
              <w:i/>
              <w:iCs/>
              <w:noProof/>
            </w:rPr>
            <w:t>Avocados</w:t>
          </w:r>
          <w:r>
            <w:rPr>
              <w:noProof/>
            </w:rPr>
            <w:t>. (2018, October). Retrieved from agmrc.org: https://www.agmrc.org/commodities-products/fruits/avocados</w:t>
          </w:r>
        </w:p>
        <w:p w:rsidR="00A26A80" w:rsidRDefault="00A26A80" w:rsidP="00A26A80">
          <w:pPr>
            <w:pStyle w:val="Bibliography"/>
            <w:rPr>
              <w:noProof/>
            </w:rPr>
          </w:pPr>
          <w:r>
            <w:rPr>
              <w:i/>
              <w:iCs/>
              <w:noProof/>
            </w:rPr>
            <w:t>Decision Trees in R using rpart</w:t>
          </w:r>
          <w:r>
            <w:rPr>
              <w:noProof/>
            </w:rPr>
            <w:t>. (2014, August 24). Retrieved from gormanalysis.com: https://www.gormanalysis.com/blog/decision-trees-in-r-using-rpart/</w:t>
          </w:r>
        </w:p>
        <w:p w:rsidR="00A26A80" w:rsidRDefault="00A26A80" w:rsidP="00A26A80">
          <w:pPr>
            <w:pStyle w:val="Bibliography"/>
            <w:rPr>
              <w:noProof/>
            </w:rPr>
          </w:pPr>
          <w:r>
            <w:rPr>
              <w:noProof/>
            </w:rPr>
            <w:t xml:space="preserve">Hou, J. (2017, August 30). </w:t>
          </w:r>
          <w:r>
            <w:rPr>
              <w:i/>
              <w:iCs/>
              <w:noProof/>
            </w:rPr>
            <w:t>Simple Neural Networks Exercises</w:t>
          </w:r>
          <w:r>
            <w:rPr>
              <w:noProof/>
            </w:rPr>
            <w:t>. Retrieved from RPubs-by RStudio: https://rpubs.com/JanpuHou/303002</w:t>
          </w:r>
        </w:p>
        <w:p w:rsidR="00A26A80" w:rsidRDefault="00A26A80" w:rsidP="00A26A80">
          <w:pPr>
            <w:pStyle w:val="Bibliography"/>
            <w:rPr>
              <w:noProof/>
            </w:rPr>
          </w:pPr>
          <w:r>
            <w:rPr>
              <w:noProof/>
            </w:rPr>
            <w:t xml:space="preserve">Khan, R. (2017, December 20). </w:t>
          </w:r>
          <w:r>
            <w:rPr>
              <w:i/>
              <w:iCs/>
              <w:noProof/>
            </w:rPr>
            <w:t>Naive Bayes Classifier: theory and R example</w:t>
          </w:r>
          <w:r>
            <w:rPr>
              <w:noProof/>
            </w:rPr>
            <w:t>. Retrieved from RPubs-by RStudio: https://rpubs.com/riazakhan94/naive_bayes_classifier_e1071</w:t>
          </w:r>
        </w:p>
        <w:p w:rsidR="00A26A80" w:rsidRDefault="00A26A80" w:rsidP="00A26A80">
          <w:pPr>
            <w:pStyle w:val="Bibliography"/>
            <w:rPr>
              <w:noProof/>
            </w:rPr>
          </w:pPr>
          <w:r>
            <w:rPr>
              <w:noProof/>
            </w:rPr>
            <w:t xml:space="preserve">Kiggins, J. (2019, 09). </w:t>
          </w:r>
          <w:r>
            <w:rPr>
              <w:i/>
              <w:iCs/>
              <w:noProof/>
            </w:rPr>
            <w:t>Avocado Prices</w:t>
          </w:r>
          <w:r>
            <w:rPr>
              <w:noProof/>
            </w:rPr>
            <w:t>. Retrieved from kaggle.com: https://www.kaggle.com/neuromusic/avocado-prices/download</w:t>
          </w:r>
        </w:p>
        <w:p w:rsidR="00A26A80" w:rsidRDefault="00A26A80" w:rsidP="00A26A80">
          <w:pPr>
            <w:pStyle w:val="Bibliography"/>
            <w:rPr>
              <w:noProof/>
            </w:rPr>
          </w:pPr>
          <w:r>
            <w:rPr>
              <w:noProof/>
            </w:rPr>
            <w:t xml:space="preserve">Last Name, F. M. (Year). </w:t>
          </w:r>
          <w:r>
            <w:rPr>
              <w:i/>
              <w:iCs/>
              <w:noProof/>
            </w:rPr>
            <w:t>Book Title.</w:t>
          </w:r>
          <w:r>
            <w:rPr>
              <w:noProof/>
            </w:rPr>
            <w:t xml:space="preserve"> City Name: Publisher Name.</w:t>
          </w:r>
        </w:p>
        <w:p w:rsidR="00A26A80" w:rsidRDefault="00A26A80" w:rsidP="00A26A80">
          <w:pPr>
            <w:pStyle w:val="Bibliography"/>
            <w:rPr>
              <w:noProof/>
            </w:rPr>
          </w:pPr>
          <w:r>
            <w:rPr>
              <w:noProof/>
            </w:rPr>
            <w:t xml:space="preserve">tutorials, P. a. (2018, October 9). </w:t>
          </w:r>
          <w:r>
            <w:rPr>
              <w:i/>
              <w:iCs/>
              <w:noProof/>
            </w:rPr>
            <w:t>neuralnet: Train and Test Neural Networks Using R</w:t>
          </w:r>
          <w:r>
            <w:rPr>
              <w:noProof/>
            </w:rPr>
            <w:t>. Retrieved from https://datascienceplus.com/: https://datascienceplus.com/neuralnet-train-and-test-neural-networks-using-r/</w:t>
          </w:r>
        </w:p>
        <w:p w:rsidR="00A26A80" w:rsidRDefault="00A26A80" w:rsidP="00A26A80">
          <w:pPr>
            <w:pStyle w:val="Bibliography"/>
            <w:rPr>
              <w:noProof/>
            </w:rPr>
          </w:pPr>
          <w:r>
            <w:rPr>
              <w:noProof/>
            </w:rPr>
            <w:t xml:space="preserve">Williams, G. (2016, Oct 31). </w:t>
          </w:r>
          <w:r>
            <w:rPr>
              <w:i/>
              <w:iCs/>
              <w:noProof/>
            </w:rPr>
            <w:t>How The Avocado Shortage Is Affecting Chipotle, Grocers And You</w:t>
          </w:r>
          <w:r>
            <w:rPr>
              <w:noProof/>
            </w:rPr>
            <w:t>. Retrieved from forbes.com: https://www.forbes.com/sites/geoffwilliams/2016/10/31/how-the-avocado-shortage-is-affecting-chipotle-grocers-and-you/#558ab9c55475</w:t>
          </w:r>
        </w:p>
        <w:p w:rsidR="00A26A80" w:rsidRDefault="00A26A80" w:rsidP="00A26A80">
          <w:pPr>
            <w:pStyle w:val="Bibliography"/>
            <w:rPr>
              <w:noProof/>
            </w:rPr>
          </w:pPr>
          <w:r>
            <w:rPr>
              <w:noProof/>
            </w:rPr>
            <w:t xml:space="preserve">Zahniser, S. (2018, November 19). </w:t>
          </w:r>
          <w:r>
            <w:rPr>
              <w:i/>
              <w:iCs/>
              <w:noProof/>
            </w:rPr>
            <w:t>U.S. and Mexican avocado production is concentrated in a small number of States</w:t>
          </w:r>
          <w:r>
            <w:rPr>
              <w:noProof/>
            </w:rPr>
            <w:t>. Retrieved from United States Department of Agriculture-</w:t>
          </w:r>
          <w:r>
            <w:rPr>
              <w:noProof/>
            </w:rPr>
            <w:lastRenderedPageBreak/>
            <w:t>Economic Research Service: https://www.ers.usda.gov/data-products/chart-gallery/gallery/chart-detail/?chartId=90622</w:t>
          </w:r>
        </w:p>
        <w:p w:rsidR="00A30910" w:rsidRPr="00A26A80" w:rsidRDefault="00C31D30" w:rsidP="00A26A80">
          <w:pPr>
            <w:pStyle w:val="Bibliography"/>
            <w:ind w:left="0" w:firstLine="0"/>
            <w:rPr>
              <w:b/>
              <w:bCs/>
              <w:noProof/>
            </w:rPr>
          </w:pPr>
          <w:r>
            <w:rPr>
              <w:b/>
              <w:bCs/>
              <w:noProof/>
            </w:rPr>
            <w:fldChar w:fldCharType="end"/>
          </w:r>
        </w:p>
      </w:sdtContent>
    </w:sdt>
    <w:p w:rsidR="004B27E5" w:rsidRDefault="00A30910" w:rsidP="00F7411B">
      <w:pPr>
        <w:pStyle w:val="Heading1"/>
      </w:pPr>
      <w:bookmarkStart w:id="12" w:name="_Toc37679769"/>
      <w:r>
        <w:t>Appendix</w:t>
      </w:r>
      <w:bookmarkEnd w:id="12"/>
    </w:p>
    <w:p w:rsidR="00F7411B" w:rsidRPr="00F7411B" w:rsidRDefault="00F7411B" w:rsidP="00F7411B">
      <w:pPr>
        <w:pStyle w:val="Heading2"/>
      </w:pPr>
      <w:bookmarkStart w:id="13" w:name="_Toc37679770"/>
      <w:r>
        <w:t>Code</w:t>
      </w:r>
      <w:bookmarkEnd w:id="13"/>
    </w:p>
    <w:p w:rsidR="004B27E5" w:rsidRDefault="004B27E5" w:rsidP="004B27E5">
      <w:r>
        <w:t>#packages needed</w:t>
      </w:r>
    </w:p>
    <w:p w:rsidR="004B27E5" w:rsidRDefault="004B27E5" w:rsidP="004B27E5">
      <w:r>
        <w:t>library(data.table)</w:t>
      </w:r>
    </w:p>
    <w:p w:rsidR="004B27E5" w:rsidRDefault="004B27E5" w:rsidP="004B27E5">
      <w:r>
        <w:t>library(Hmisc)</w:t>
      </w:r>
    </w:p>
    <w:p w:rsidR="004B27E5" w:rsidRDefault="004B27E5" w:rsidP="004B27E5">
      <w:r>
        <w:t>library(pastecs)</w:t>
      </w:r>
    </w:p>
    <w:p w:rsidR="004B27E5" w:rsidRDefault="004B27E5" w:rsidP="004B27E5">
      <w:r>
        <w:t>library(psych)</w:t>
      </w:r>
    </w:p>
    <w:p w:rsidR="004B27E5" w:rsidRDefault="004B27E5" w:rsidP="004B27E5">
      <w:r>
        <w:t>library(nnet)</w:t>
      </w:r>
    </w:p>
    <w:p w:rsidR="004B27E5" w:rsidRDefault="004B27E5" w:rsidP="004B27E5">
      <w:r>
        <w:t>library(foreign)</w:t>
      </w:r>
    </w:p>
    <w:p w:rsidR="004B27E5" w:rsidRDefault="004B27E5" w:rsidP="004B27E5">
      <w:r>
        <w:t>library(ggplot2)</w:t>
      </w:r>
    </w:p>
    <w:p w:rsidR="004B27E5" w:rsidRDefault="004B27E5" w:rsidP="004B27E5">
      <w:r>
        <w:t>library(reshape2)</w:t>
      </w:r>
    </w:p>
    <w:p w:rsidR="004B27E5" w:rsidRDefault="004B27E5" w:rsidP="004B27E5">
      <w:r>
        <w:t>library(FactoMineR)</w:t>
      </w:r>
    </w:p>
    <w:p w:rsidR="004B27E5" w:rsidRDefault="004B27E5" w:rsidP="004B27E5">
      <w:r>
        <w:t>library(factoextra)</w:t>
      </w:r>
    </w:p>
    <w:p w:rsidR="004B27E5" w:rsidRDefault="004B27E5" w:rsidP="004B27E5">
      <w:r>
        <w:t>library(randomForest)</w:t>
      </w:r>
    </w:p>
    <w:p w:rsidR="004B27E5" w:rsidRDefault="004B27E5" w:rsidP="004B27E5">
      <w:r>
        <w:t>library(caret)</w:t>
      </w:r>
    </w:p>
    <w:p w:rsidR="004B27E5" w:rsidRDefault="004B27E5" w:rsidP="004B27E5">
      <w:r>
        <w:t>library(quantmod)</w:t>
      </w:r>
    </w:p>
    <w:p w:rsidR="004B27E5" w:rsidRDefault="004B27E5" w:rsidP="004B27E5">
      <w:r>
        <w:t>library(neuralnet)</w:t>
      </w:r>
    </w:p>
    <w:p w:rsidR="004B27E5" w:rsidRDefault="004B27E5" w:rsidP="004B27E5">
      <w:r>
        <w:t>library(MASS)</w:t>
      </w:r>
    </w:p>
    <w:p w:rsidR="004B27E5" w:rsidRDefault="004B27E5" w:rsidP="004B27E5">
      <w:r>
        <w:t>library(VGAM)</w:t>
      </w:r>
    </w:p>
    <w:p w:rsidR="004B27E5" w:rsidRDefault="004B27E5" w:rsidP="004B27E5">
      <w:r>
        <w:t>library(kernlab)</w:t>
      </w:r>
    </w:p>
    <w:p w:rsidR="004B27E5" w:rsidRDefault="004B27E5" w:rsidP="004B27E5">
      <w:r>
        <w:lastRenderedPageBreak/>
        <w:t>library(mlogit)</w:t>
      </w:r>
    </w:p>
    <w:p w:rsidR="004B27E5" w:rsidRDefault="004B27E5" w:rsidP="004B27E5">
      <w:r>
        <w:t>require(caTools)</w:t>
      </w:r>
    </w:p>
    <w:p w:rsidR="004B27E5" w:rsidRDefault="004B27E5" w:rsidP="004B27E5">
      <w:r>
        <w:t>library(e1071)</w:t>
      </w:r>
    </w:p>
    <w:p w:rsidR="004B27E5" w:rsidRDefault="004B27E5" w:rsidP="004B27E5">
      <w:r>
        <w:t>require(leaps)</w:t>
      </w:r>
    </w:p>
    <w:p w:rsidR="004B27E5" w:rsidRDefault="004B27E5" w:rsidP="004B27E5">
      <w:r>
        <w:t>library(missForest)</w:t>
      </w:r>
    </w:p>
    <w:p w:rsidR="004B27E5" w:rsidRDefault="004B27E5" w:rsidP="004B27E5">
      <w:r>
        <w:t>library(mice)</w:t>
      </w:r>
    </w:p>
    <w:p w:rsidR="004B27E5" w:rsidRDefault="004B27E5" w:rsidP="004B27E5">
      <w:r>
        <w:t>library(Hmisc)</w:t>
      </w:r>
    </w:p>
    <w:p w:rsidR="004B27E5" w:rsidRDefault="004B27E5" w:rsidP="004B27E5">
      <w:r>
        <w:t>require(ggplot2)</w:t>
      </w:r>
    </w:p>
    <w:p w:rsidR="004B27E5" w:rsidRDefault="004B27E5" w:rsidP="004B27E5">
      <w:r>
        <w:t>require(GGally)</w:t>
      </w:r>
    </w:p>
    <w:p w:rsidR="004B27E5" w:rsidRDefault="004B27E5" w:rsidP="004B27E5">
      <w:r>
        <w:t>require(reshape2)</w:t>
      </w:r>
    </w:p>
    <w:p w:rsidR="004B27E5" w:rsidRDefault="004B27E5" w:rsidP="004B27E5">
      <w:r>
        <w:t>require(lme4)</w:t>
      </w:r>
    </w:p>
    <w:p w:rsidR="004B27E5" w:rsidRDefault="004B27E5" w:rsidP="004B27E5">
      <w:r>
        <w:t>require(compiler)</w:t>
      </w:r>
    </w:p>
    <w:p w:rsidR="004B27E5" w:rsidRDefault="004B27E5" w:rsidP="004B27E5">
      <w:r>
        <w:t>require(parallel)</w:t>
      </w:r>
    </w:p>
    <w:p w:rsidR="004B27E5" w:rsidRDefault="004B27E5" w:rsidP="004B27E5">
      <w:r>
        <w:t>require(boot)</w:t>
      </w:r>
    </w:p>
    <w:p w:rsidR="004B27E5" w:rsidRDefault="004B27E5" w:rsidP="004B27E5">
      <w:r>
        <w:t>require(lattice)</w:t>
      </w:r>
    </w:p>
    <w:p w:rsidR="004B27E5" w:rsidRDefault="004B27E5" w:rsidP="004B27E5">
      <w:r>
        <w:t>library(Information)</w:t>
      </w:r>
    </w:p>
    <w:p w:rsidR="004B27E5" w:rsidRDefault="004B27E5" w:rsidP="004B27E5">
      <w:r>
        <w:t>library(survival)</w:t>
      </w:r>
    </w:p>
    <w:p w:rsidR="004B27E5" w:rsidRDefault="004B27E5" w:rsidP="004B27E5">
      <w:r>
        <w:t>library(survminer)</w:t>
      </w:r>
    </w:p>
    <w:p w:rsidR="004B27E5" w:rsidRDefault="004B27E5" w:rsidP="004B27E5">
      <w:r>
        <w:t>library(dplyr)</w:t>
      </w:r>
    </w:p>
    <w:p w:rsidR="004B27E5" w:rsidRDefault="004B27E5" w:rsidP="004B27E5">
      <w:r>
        <w:t>library(readr)</w:t>
      </w:r>
    </w:p>
    <w:p w:rsidR="004B27E5" w:rsidRDefault="004B27E5" w:rsidP="004B27E5">
      <w:r>
        <w:t>library(foreign)</w:t>
      </w:r>
    </w:p>
    <w:p w:rsidR="004B27E5" w:rsidRDefault="004B27E5" w:rsidP="004B27E5">
      <w:r>
        <w:t>library(sqldf)</w:t>
      </w:r>
    </w:p>
    <w:p w:rsidR="004B27E5" w:rsidRDefault="004B27E5" w:rsidP="004B27E5">
      <w:r>
        <w:t>library(readxl)</w:t>
      </w:r>
    </w:p>
    <w:p w:rsidR="004B27E5" w:rsidRDefault="004B27E5" w:rsidP="004B27E5">
      <w:r>
        <w:lastRenderedPageBreak/>
        <w:t>library(Rfast)</w:t>
      </w:r>
    </w:p>
    <w:p w:rsidR="004B27E5" w:rsidRDefault="004B27E5" w:rsidP="004B27E5">
      <w:r>
        <w:t>library(lubridate)</w:t>
      </w:r>
    </w:p>
    <w:p w:rsidR="004B27E5" w:rsidRDefault="004B27E5" w:rsidP="004B27E5">
      <w:r>
        <w:t>library(lintr)</w:t>
      </w:r>
    </w:p>
    <w:p w:rsidR="004B27E5" w:rsidRDefault="004B27E5" w:rsidP="004B27E5">
      <w:r>
        <w:t>library(zoo)</w:t>
      </w:r>
    </w:p>
    <w:p w:rsidR="004B27E5" w:rsidRDefault="004B27E5" w:rsidP="004B27E5">
      <w:r>
        <w:t>library(odbc)</w:t>
      </w:r>
    </w:p>
    <w:p w:rsidR="004B27E5" w:rsidRDefault="004B27E5" w:rsidP="004B27E5">
      <w:r>
        <w:t>library(DBI)</w:t>
      </w:r>
    </w:p>
    <w:p w:rsidR="004B27E5" w:rsidRDefault="004B27E5" w:rsidP="004B27E5">
      <w:r>
        <w:t>library(RODBC)</w:t>
      </w:r>
    </w:p>
    <w:p w:rsidR="004B27E5" w:rsidRDefault="004B27E5" w:rsidP="004B27E5">
      <w:r>
        <w:t>library(xlsx)</w:t>
      </w:r>
    </w:p>
    <w:p w:rsidR="004B27E5" w:rsidRDefault="004B27E5" w:rsidP="004B27E5">
      <w:r>
        <w:t xml:space="preserve">library(funModeling) </w:t>
      </w:r>
    </w:p>
    <w:p w:rsidR="004B27E5" w:rsidRDefault="004B27E5" w:rsidP="004B27E5">
      <w:r>
        <w:t xml:space="preserve">library(tidyverse) </w:t>
      </w:r>
    </w:p>
    <w:p w:rsidR="004B27E5" w:rsidRDefault="004B27E5" w:rsidP="004B27E5">
      <w:r>
        <w:t>library(Hmisc)</w:t>
      </w:r>
    </w:p>
    <w:p w:rsidR="004B27E5" w:rsidRDefault="004B27E5" w:rsidP="004B27E5">
      <w:r>
        <w:t>library(readxl)</w:t>
      </w:r>
    </w:p>
    <w:p w:rsidR="004B27E5" w:rsidRDefault="004B27E5" w:rsidP="004B27E5">
      <w:r>
        <w:t>library(skimr)</w:t>
      </w:r>
    </w:p>
    <w:p w:rsidR="004B27E5" w:rsidRDefault="004B27E5" w:rsidP="004B27E5">
      <w:r>
        <w:t>library(fastDummies)</w:t>
      </w:r>
    </w:p>
    <w:p w:rsidR="004B27E5" w:rsidRDefault="004B27E5" w:rsidP="004B27E5">
      <w:r>
        <w:t>library(readr)</w:t>
      </w:r>
    </w:p>
    <w:p w:rsidR="004B27E5" w:rsidRDefault="004B27E5" w:rsidP="004B27E5">
      <w:r>
        <w:t>library(cowplot)</w:t>
      </w:r>
    </w:p>
    <w:p w:rsidR="004B27E5" w:rsidRDefault="004B27E5" w:rsidP="004B27E5">
      <w:r>
        <w:t>library(Amelia)</w:t>
      </w:r>
    </w:p>
    <w:p w:rsidR="004B27E5" w:rsidRDefault="004B27E5" w:rsidP="004B27E5">
      <w:r>
        <w:t>library(tidyr)</w:t>
      </w:r>
    </w:p>
    <w:p w:rsidR="004B27E5" w:rsidRDefault="004B27E5" w:rsidP="004B27E5">
      <w:r>
        <w:t>library(neuralnet)</w:t>
      </w:r>
    </w:p>
    <w:p w:rsidR="004B27E5" w:rsidRDefault="004B27E5" w:rsidP="004B27E5">
      <w:r>
        <w:t>library(NeuralNetTools)</w:t>
      </w:r>
    </w:p>
    <w:p w:rsidR="004B27E5" w:rsidRDefault="00F7411B" w:rsidP="00F7411B">
      <w:r>
        <w:t>library(nnet)</w:t>
      </w:r>
    </w:p>
    <w:p w:rsidR="004B27E5" w:rsidRDefault="004B27E5" w:rsidP="004B27E5">
      <w:r>
        <w:t>#Loading data into R</w:t>
      </w:r>
    </w:p>
    <w:p w:rsidR="004B27E5" w:rsidRDefault="004B27E5" w:rsidP="004B27E5">
      <w:r>
        <w:t>avo &lt;- read.csv("avocado-prices/avocado11.csv")</w:t>
      </w:r>
    </w:p>
    <w:p w:rsidR="004B27E5" w:rsidRDefault="004B27E5" w:rsidP="004B27E5">
      <w:r>
        <w:lastRenderedPageBreak/>
        <w:t>str(avo) #structure of the dataframe</w:t>
      </w:r>
    </w:p>
    <w:p w:rsidR="004B27E5" w:rsidRDefault="004B27E5" w:rsidP="00F7411B">
      <w:r>
        <w:t>dim(av</w:t>
      </w:r>
      <w:r w:rsidR="00F7411B">
        <w:t>o) #dimensions of the dataframe</w:t>
      </w:r>
    </w:p>
    <w:p w:rsidR="004B27E5" w:rsidRDefault="004B27E5" w:rsidP="004B27E5">
      <w:r>
        <w:t>##Check for null</w:t>
      </w:r>
    </w:p>
    <w:p w:rsidR="004B27E5" w:rsidRDefault="004B27E5" w:rsidP="004B27E5">
      <w:r>
        <w:t xml:space="preserve">sapply(avo, function(x) sum(is.na(x))) </w:t>
      </w:r>
    </w:p>
    <w:p w:rsidR="004B27E5" w:rsidRDefault="004B27E5" w:rsidP="004B27E5">
      <w:r>
        <w:t>avo&lt;-separate(avo,Date,into = c("date","month"))</w:t>
      </w:r>
    </w:p>
    <w:p w:rsidR="004B27E5" w:rsidRDefault="004B27E5" w:rsidP="004B27E5">
      <w:r>
        <w:t>avo2&lt;-avo[,-c(1,2)]</w:t>
      </w:r>
    </w:p>
    <w:p w:rsidR="004B27E5" w:rsidRDefault="004B27E5" w:rsidP="004B27E5">
      <w:r>
        <w:t xml:space="preserve">avo$Season &lt;- factor(avo2$Season, levels = c(1,2,3,4), </w:t>
      </w:r>
    </w:p>
    <w:p w:rsidR="004B27E5" w:rsidRDefault="004B27E5" w:rsidP="004B27E5">
      <w:r>
        <w:t xml:space="preserve">                      labels = c("winter","spring","summer","fall"))</w:t>
      </w:r>
    </w:p>
    <w:p w:rsidR="004B27E5" w:rsidRDefault="004B27E5" w:rsidP="004B27E5">
      <w:r>
        <w:t>missmap(avo2)</w:t>
      </w:r>
    </w:p>
    <w:p w:rsidR="004B27E5" w:rsidRDefault="004B27E5" w:rsidP="004B27E5">
      <w:r>
        <w:t>avo2$Season&lt;-as.numeric(avo2$Season)</w:t>
      </w:r>
    </w:p>
    <w:p w:rsidR="004B27E5" w:rsidRDefault="004B27E5" w:rsidP="004B27E5">
      <w:r>
        <w:t>avo2_s$month&lt;-as.factor(avo2_s$month)</w:t>
      </w:r>
    </w:p>
    <w:p w:rsidR="004B27E5" w:rsidRDefault="00F7411B" w:rsidP="00F7411B">
      <w:r>
        <w:t>hchart(cor(avo2[,-c(1,6:8)]))</w:t>
      </w:r>
    </w:p>
    <w:p w:rsidR="004B27E5" w:rsidRDefault="00F7411B" w:rsidP="00F7411B">
      <w:r>
        <w:t>########EDA################</w:t>
      </w:r>
    </w:p>
    <w:p w:rsidR="004B27E5" w:rsidRDefault="004B27E5" w:rsidP="004B27E5">
      <w:r>
        <w:t>basic_eda &lt;- function(avo)</w:t>
      </w:r>
    </w:p>
    <w:p w:rsidR="004B27E5" w:rsidRDefault="00F7411B" w:rsidP="00F7411B">
      <w:r>
        <w:t>{</w:t>
      </w:r>
      <w:r w:rsidR="004B27E5">
        <w:t>glimpse(avo)</w:t>
      </w:r>
    </w:p>
    <w:p w:rsidR="004B27E5" w:rsidRDefault="004B27E5" w:rsidP="004B27E5">
      <w:r>
        <w:t xml:space="preserve">  df_status(avo)</w:t>
      </w:r>
    </w:p>
    <w:p w:rsidR="004B27E5" w:rsidRDefault="004B27E5" w:rsidP="004B27E5">
      <w:r>
        <w:t xml:space="preserve">  freq(avo) </w:t>
      </w:r>
    </w:p>
    <w:p w:rsidR="004B27E5" w:rsidRDefault="004B27E5" w:rsidP="004B27E5">
      <w:r>
        <w:t xml:space="preserve">  profiling_num(avo)</w:t>
      </w:r>
    </w:p>
    <w:p w:rsidR="004B27E5" w:rsidRDefault="004B27E5" w:rsidP="004B27E5">
      <w:r>
        <w:t xml:space="preserve">  plot_num(avo)</w:t>
      </w:r>
    </w:p>
    <w:p w:rsidR="004B27E5" w:rsidRDefault="00F7411B" w:rsidP="00F7411B">
      <w:r>
        <w:t xml:space="preserve">  describe(avo)</w:t>
      </w:r>
      <w:r w:rsidR="004B27E5">
        <w:t>}</w:t>
      </w:r>
    </w:p>
    <w:p w:rsidR="004B27E5" w:rsidRDefault="00F7411B" w:rsidP="00F7411B">
      <w:r>
        <w:t>basic_eda(avo)</w:t>
      </w:r>
    </w:p>
    <w:p w:rsidR="004B27E5" w:rsidRDefault="00F7411B" w:rsidP="00F7411B">
      <w:r>
        <w:t>#seasonal graph</w:t>
      </w:r>
    </w:p>
    <w:p w:rsidR="004B27E5" w:rsidRDefault="004B27E5" w:rsidP="004B27E5">
      <w:r>
        <w:t xml:space="preserve">ggplot(avo, aes(x = AveragePrice, fill = as.factor(year))) + </w:t>
      </w:r>
    </w:p>
    <w:p w:rsidR="004B27E5" w:rsidRDefault="004B27E5" w:rsidP="00F7411B">
      <w:r>
        <w:lastRenderedPageBreak/>
        <w:t xml:space="preserve">  geom_density(al</w:t>
      </w:r>
      <w:r w:rsidR="00F7411B">
        <w:t xml:space="preserve">pha = .5)+facet_wrap(~ year) + </w:t>
      </w:r>
      <w:r>
        <w:t xml:space="preserve"> theme(plot.title=element_text(hjust=0.5),plot.background=element_rect(fill="#F9E79F")) + </w:t>
      </w:r>
    </w:p>
    <w:p w:rsidR="004B27E5" w:rsidRDefault="004B27E5" w:rsidP="00F7411B">
      <w:r>
        <w:t xml:space="preserve">  guides(fill = FALSE) + labs(title="Distribution of Prices by year", x = </w:t>
      </w:r>
      <w:r w:rsidR="00F7411B">
        <w:t>'Average Price', y = 'Density')</w:t>
      </w:r>
    </w:p>
    <w:p w:rsidR="004B27E5" w:rsidRDefault="004B27E5" w:rsidP="00F7411B">
      <w:r>
        <w:t>#</w:t>
      </w:r>
      <w:r w:rsidR="00F7411B">
        <w:t xml:space="preserve"> Detecting seasonality patterns</w:t>
      </w:r>
    </w:p>
    <w:p w:rsidR="004B27E5" w:rsidRDefault="004B27E5" w:rsidP="004B27E5">
      <w:r>
        <w:t xml:space="preserve">conv_patterns &lt;- avo %&gt;% select(Season, year,AveragePrice, type) %&gt;% </w:t>
      </w:r>
    </w:p>
    <w:p w:rsidR="004B27E5" w:rsidRDefault="004B27E5" w:rsidP="004B27E5">
      <w:r>
        <w:t xml:space="preserve">  filter(type == "0",year==c("2015","2016","2017")) %&gt;%group_by(year,Season) %&gt;%</w:t>
      </w:r>
    </w:p>
    <w:p w:rsidR="004B27E5" w:rsidRDefault="004B27E5" w:rsidP="004B27E5">
      <w:r>
        <w:t xml:space="preserve">  summarize(avg=mean(AveragePrice)) %&gt;%</w:t>
      </w:r>
    </w:p>
    <w:p w:rsidR="004B27E5" w:rsidRDefault="004B27E5" w:rsidP="004B27E5">
      <w:r>
        <w:t xml:space="preserve">  ggplot(aes(x=Season, y=avg)) +geom_point(color="#F35D5D", aes(size=avg)) + </w:t>
      </w:r>
    </w:p>
    <w:p w:rsidR="004B27E5" w:rsidRDefault="004B27E5" w:rsidP="004B27E5">
      <w:r>
        <w:t xml:space="preserve">  geom_line(group=1, color="#7FB3D5")+</w:t>
      </w:r>
    </w:p>
    <w:p w:rsidR="004B27E5" w:rsidRDefault="004B27E5" w:rsidP="004B27E5">
      <w:r>
        <w:t xml:space="preserve">  facet_wrap(~as.factor(year))+ theme_economist()+</w:t>
      </w:r>
    </w:p>
    <w:p w:rsidR="004B27E5" w:rsidRDefault="004B27E5" w:rsidP="004B27E5">
      <w:r>
        <w:t xml:space="preserve">  theme(legend.position="none", plot.title=element_text(hjust=0.5),plot.background=element_rect(fill="#F9E79F")) + </w:t>
      </w:r>
    </w:p>
    <w:p w:rsidR="004B27E5" w:rsidRDefault="004B27E5" w:rsidP="00F7411B">
      <w:r>
        <w:t xml:space="preserve">  labs(title="Conventional Avocados",</w:t>
      </w:r>
      <w:r w:rsidR="00F7411B">
        <w:t xml:space="preserve"> x="Season", y="Average Price")</w:t>
      </w:r>
    </w:p>
    <w:p w:rsidR="004B27E5" w:rsidRDefault="004B27E5" w:rsidP="004B27E5">
      <w:r>
        <w:t xml:space="preserve">org_patterns &lt;- avo2%&gt;% select(year,AveragePrice, type) %&gt;% </w:t>
      </w:r>
    </w:p>
    <w:p w:rsidR="004B27E5" w:rsidRDefault="004B27E5" w:rsidP="004B27E5">
      <w:r>
        <w:t xml:space="preserve">  filter(type == "1",year==c("2015","2016","2017")) %&gt;%</w:t>
      </w:r>
    </w:p>
    <w:p w:rsidR="004B27E5" w:rsidRDefault="004B27E5" w:rsidP="004B27E5">
      <w:r>
        <w:t xml:space="preserve">  group_by(year) %&gt;% summarize(avg=mean(AveragePrice)) %&gt;%</w:t>
      </w:r>
    </w:p>
    <w:p w:rsidR="004B27E5" w:rsidRDefault="004B27E5" w:rsidP="004B27E5">
      <w:r>
        <w:t xml:space="preserve">  ggplot(aes(x=year, y=avg)) + geom_point(color="#F35D5D", aes(size=avg)) +</w:t>
      </w:r>
    </w:p>
    <w:p w:rsidR="004B27E5" w:rsidRDefault="004B27E5" w:rsidP="004B27E5">
      <w:r>
        <w:t xml:space="preserve">  geom_line(group=1, color="#58D68D")+</w:t>
      </w:r>
    </w:p>
    <w:p w:rsidR="004B27E5" w:rsidRDefault="004B27E5" w:rsidP="004B27E5">
      <w:r>
        <w:t xml:space="preserve">  facet_wrap(~as.factor(year))+ theme_economist()+</w:t>
      </w:r>
    </w:p>
    <w:p w:rsidR="004B27E5" w:rsidRDefault="004B27E5" w:rsidP="004B27E5">
      <w:r>
        <w:t xml:space="preserve">  theme(legend.position="none", plot.title=element_text(hjust=0.5),plot.background=element_rect(fill="#F9E79F")) + </w:t>
      </w:r>
    </w:p>
    <w:p w:rsidR="004B27E5" w:rsidRDefault="004B27E5" w:rsidP="00F7411B">
      <w:r>
        <w:t xml:space="preserve">  labs(title="Organic Avocados", x="year", y="Average </w:t>
      </w:r>
      <w:r w:rsidR="00F7411B">
        <w:t>Price")</w:t>
      </w:r>
    </w:p>
    <w:p w:rsidR="004B27E5" w:rsidRDefault="004B27E5" w:rsidP="004B27E5">
      <w:r>
        <w:lastRenderedPageBreak/>
        <w:t>plot_grid(conv_patterns, org_patterns, nrow=2)</w:t>
      </w:r>
      <w:r w:rsidR="00F7411B">
        <w:t xml:space="preserve"> #plotting</w:t>
      </w:r>
    </w:p>
    <w:p w:rsidR="004B27E5" w:rsidRDefault="004B27E5" w:rsidP="004B27E5"/>
    <w:p w:rsidR="004B27E5" w:rsidRDefault="004B27E5" w:rsidP="004B27E5">
      <w:r>
        <w:t>###########Logistic Regression #############</w:t>
      </w:r>
    </w:p>
    <w:p w:rsidR="004B27E5" w:rsidRDefault="004B27E5" w:rsidP="004B27E5">
      <w:r>
        <w:t>str(avo)</w:t>
      </w:r>
    </w:p>
    <w:p w:rsidR="004B27E5" w:rsidRDefault="004B27E5" w:rsidP="004B27E5">
      <w:r>
        <w:t>avo2$month&lt;-as.factor(avo2$month)</w:t>
      </w:r>
    </w:p>
    <w:p w:rsidR="004B27E5" w:rsidRDefault="004B27E5" w:rsidP="004B27E5">
      <w:r>
        <w:t>## 70%:30% ratio of the sample size</w:t>
      </w:r>
    </w:p>
    <w:p w:rsidR="004B27E5" w:rsidRDefault="004B27E5" w:rsidP="004B27E5">
      <w:r>
        <w:t>smp_size &lt;- floor(0.70 * nrow(avo_nn))</w:t>
      </w:r>
    </w:p>
    <w:p w:rsidR="004B27E5" w:rsidRDefault="004B27E5" w:rsidP="004B27E5">
      <w:r>
        <w:t>## set the seed to make your partition reproducible</w:t>
      </w:r>
    </w:p>
    <w:p w:rsidR="004B27E5" w:rsidRDefault="004B27E5" w:rsidP="004B27E5">
      <w:r>
        <w:t>library(MLmetrics)</w:t>
      </w:r>
    </w:p>
    <w:p w:rsidR="004B27E5" w:rsidRDefault="004B27E5" w:rsidP="004B27E5">
      <w:r>
        <w:t>train_ind &lt;- sample(seq_len(nrow(avo_nn)), size = smp_size)</w:t>
      </w:r>
    </w:p>
    <w:p w:rsidR="004B27E5" w:rsidRDefault="004B27E5" w:rsidP="004B27E5">
      <w:r>
        <w:t>train &lt;- avo_nn[train_ind, ]</w:t>
      </w:r>
    </w:p>
    <w:p w:rsidR="004B27E5" w:rsidRDefault="00F7411B" w:rsidP="00F7411B">
      <w:r>
        <w:t>test &lt;- avo_nn[-train_ind, ]</w:t>
      </w:r>
    </w:p>
    <w:p w:rsidR="004B27E5" w:rsidRDefault="004B27E5" w:rsidP="004B27E5">
      <w:r>
        <w:t>avo_lm &lt;- glm(type~.,</w:t>
      </w:r>
    </w:p>
    <w:p w:rsidR="004B27E5" w:rsidRDefault="004B27E5" w:rsidP="004B27E5">
      <w:r>
        <w:t xml:space="preserve">              family = binomial(link = "logit"), data = train)</w:t>
      </w:r>
    </w:p>
    <w:p w:rsidR="004B27E5" w:rsidRDefault="004B27E5" w:rsidP="004B27E5">
      <w:r>
        <w:t>avo_lm1 &lt;- glm(type~ Season +AveragePrice+Total.Volume+year,</w:t>
      </w:r>
    </w:p>
    <w:p w:rsidR="004B27E5" w:rsidRDefault="004B27E5" w:rsidP="004B27E5">
      <w:r>
        <w:t xml:space="preserve">              family = binomial(link = "logit"), data = train)</w:t>
      </w:r>
    </w:p>
    <w:p w:rsidR="004B27E5" w:rsidRDefault="004B27E5" w:rsidP="004B27E5">
      <w:r>
        <w:t>summary(avo_lm)</w:t>
      </w:r>
    </w:p>
    <w:p w:rsidR="004B27E5" w:rsidRDefault="004B27E5" w:rsidP="004B27E5">
      <w:r>
        <w:t>confint(avo_lm)</w:t>
      </w:r>
    </w:p>
    <w:p w:rsidR="004B27E5" w:rsidRDefault="004B27E5" w:rsidP="004B27E5">
      <w:r>
        <w:t>## Model Calculations</w:t>
      </w:r>
    </w:p>
    <w:p w:rsidR="004B27E5" w:rsidRDefault="004B27E5" w:rsidP="004B27E5">
      <w:r>
        <w:t>exp(cbind(OR = coef(avo_lm), confint(avo_lm)))</w:t>
      </w:r>
    </w:p>
    <w:p w:rsidR="004B27E5" w:rsidRDefault="004B27E5" w:rsidP="004B27E5">
      <w:r>
        <w:t>predicted &lt;- plogis(predict(avo_lm, test))</w:t>
      </w:r>
    </w:p>
    <w:p w:rsidR="004B27E5" w:rsidRDefault="004B27E5" w:rsidP="004B27E5">
      <w:r>
        <w:t>p_lr &lt;- predict(avo_lm, test, type = "response")</w:t>
      </w:r>
    </w:p>
    <w:p w:rsidR="004B27E5" w:rsidRDefault="004B27E5" w:rsidP="004B27E5">
      <w:r>
        <w:t>p_lr &lt;- ifelse(p_lr &gt; 0.5,1,0)</w:t>
      </w:r>
    </w:p>
    <w:p w:rsidR="004B27E5" w:rsidRDefault="004B27E5" w:rsidP="004B27E5">
      <w:r>
        <w:lastRenderedPageBreak/>
        <w:t>prr&lt;-prediction(p_lr,test$type)</w:t>
      </w:r>
    </w:p>
    <w:p w:rsidR="004B27E5" w:rsidRDefault="004B27E5" w:rsidP="004B27E5">
      <w:r>
        <w:t xml:space="preserve">perf &lt;- performance(prr,measure = "tpr",x.measure = "fpr") </w:t>
      </w:r>
    </w:p>
    <w:p w:rsidR="004B27E5" w:rsidRDefault="004B27E5" w:rsidP="004B27E5">
      <w:r>
        <w:t>plot(perf)</w:t>
      </w:r>
    </w:p>
    <w:p w:rsidR="004B27E5" w:rsidRDefault="00F7411B" w:rsidP="00F7411B">
      <w:r>
        <w:t>auc(test$type,p_lr)</w:t>
      </w:r>
    </w:p>
    <w:p w:rsidR="004B27E5" w:rsidRDefault="004B27E5" w:rsidP="004B27E5">
      <w:r>
        <w:t>library(InformationValue)</w:t>
      </w:r>
    </w:p>
    <w:p w:rsidR="004B27E5" w:rsidRDefault="004B27E5" w:rsidP="004B27E5">
      <w:r>
        <w:t>optCutOff &lt;- optimalCutoff(test$type, predicted)[1]</w:t>
      </w:r>
    </w:p>
    <w:p w:rsidR="004B27E5" w:rsidRDefault="004B27E5" w:rsidP="004B27E5">
      <w:r>
        <w:t>misClassError(test$type, predicted, threshold = optCutOff)</w:t>
      </w:r>
    </w:p>
    <w:p w:rsidR="004B27E5" w:rsidRDefault="004B27E5" w:rsidP="004B27E5">
      <w:r>
        <w:t>plotROC(test$type, predicted)</w:t>
      </w:r>
    </w:p>
    <w:p w:rsidR="004B27E5" w:rsidRDefault="004B27E5" w:rsidP="004B27E5">
      <w:r>
        <w:t>Concordance(test$type, predicted)</w:t>
      </w:r>
    </w:p>
    <w:p w:rsidR="004B27E5" w:rsidRDefault="004B27E5" w:rsidP="004B27E5">
      <w:r>
        <w:t>roc(test$type, predicted)</w:t>
      </w:r>
    </w:p>
    <w:p w:rsidR="004B27E5" w:rsidRDefault="004B27E5" w:rsidP="004B27E5">
      <w:r>
        <w:t>LogLoss(y_pred = avo_lm$fitted.values, y_true = train$type)</w:t>
      </w:r>
    </w:p>
    <w:p w:rsidR="004B27E5" w:rsidRDefault="004B27E5" w:rsidP="004B27E5">
      <w:r>
        <w:t>AUC(y_pred = avo_lm$fitted.values, y_true = train$type)</w:t>
      </w:r>
    </w:p>
    <w:p w:rsidR="004B27E5" w:rsidRDefault="004B27E5" w:rsidP="004B27E5">
      <w:r>
        <w:t>sensitivity(test$type, predicted, threshold = optCutOff)</w:t>
      </w:r>
    </w:p>
    <w:p w:rsidR="004B27E5" w:rsidRDefault="004B27E5" w:rsidP="004B27E5">
      <w:r>
        <w:t>specificity(test$type, predicted, threshold = optCutOff)</w:t>
      </w:r>
    </w:p>
    <w:p w:rsidR="004B27E5" w:rsidRDefault="004B27E5" w:rsidP="004B27E5">
      <w:r>
        <w:t>l_cm &lt;- confusionMatrix(predicted,test$type, threshold = optCutOff)</w:t>
      </w:r>
    </w:p>
    <w:p w:rsidR="004B27E5" w:rsidRDefault="004B27E5" w:rsidP="004B27E5">
      <w:r>
        <w:t>l_cm &lt;- table(predicted,test$type)</w:t>
      </w:r>
    </w:p>
    <w:p w:rsidR="004B27E5" w:rsidRDefault="004B27E5" w:rsidP="004B27E5">
      <w:r>
        <w:t>l_cm</w:t>
      </w:r>
    </w:p>
    <w:p w:rsidR="004B27E5" w:rsidRDefault="004B27E5" w:rsidP="004B27E5">
      <w:r>
        <w:t>Accuracy(predicted,testset$type)</w:t>
      </w:r>
    </w:p>
    <w:p w:rsidR="004B27E5" w:rsidRDefault="004B27E5" w:rsidP="004B27E5">
      <w:r>
        <w:t>accuracy_Test &lt;- sum(diag(l_cm)) / sum(l_cm)</w:t>
      </w:r>
    </w:p>
    <w:p w:rsidR="004B27E5" w:rsidRDefault="00F7411B" w:rsidP="00F7411B">
      <w:r>
        <w:t>RMSE(test$type,predicted)</w:t>
      </w:r>
    </w:p>
    <w:p w:rsidR="004B27E5" w:rsidRDefault="004B27E5" w:rsidP="004B27E5">
      <w:r>
        <w:t>#results into text</w:t>
      </w:r>
    </w:p>
    <w:p w:rsidR="004B27E5" w:rsidRDefault="004B27E5" w:rsidP="004B27E5">
      <w:r>
        <w:t>library(stargazer)</w:t>
      </w:r>
    </w:p>
    <w:p w:rsidR="004B27E5" w:rsidRDefault="004B27E5" w:rsidP="004B27E5">
      <w:r>
        <w:t>library(apaTables)</w:t>
      </w:r>
    </w:p>
    <w:p w:rsidR="004B27E5" w:rsidRDefault="004B27E5" w:rsidP="004B27E5">
      <w:r>
        <w:lastRenderedPageBreak/>
        <w:t>library(MBESS)</w:t>
      </w:r>
    </w:p>
    <w:p w:rsidR="004B27E5" w:rsidRDefault="004B27E5" w:rsidP="004B27E5">
      <w:r>
        <w:t>stargazer(avo_lm, type="text",</w:t>
      </w:r>
    </w:p>
    <w:p w:rsidR="004B27E5" w:rsidRDefault="004B27E5" w:rsidP="004B27E5">
      <w:r>
        <w:t xml:space="preserve">          dep.var.labels=c("type"),</w:t>
      </w:r>
    </w:p>
    <w:p w:rsidR="004B27E5" w:rsidRDefault="004B27E5" w:rsidP="004B27E5">
      <w:r>
        <w:t xml:space="preserve">          covariate.labels=c("month","Season","Average","Tot.Vol","Year"), </w:t>
      </w:r>
    </w:p>
    <w:p w:rsidR="004B27E5" w:rsidRDefault="004B27E5" w:rsidP="004B27E5">
      <w:r>
        <w:t xml:space="preserve">          out="C:/Users/Sindhu/Desktop/OptStim/opt-final/models.txt")</w:t>
      </w:r>
    </w:p>
    <w:p w:rsidR="004B27E5" w:rsidRDefault="004B27E5" w:rsidP="004B27E5">
      <w:r>
        <w:t>stargazer(avo_lm, type="text",</w:t>
      </w:r>
    </w:p>
    <w:p w:rsidR="004B27E5" w:rsidRDefault="004B27E5" w:rsidP="004B27E5">
      <w:r>
        <w:t xml:space="preserve">          dep.var.labels=c("type"),</w:t>
      </w:r>
    </w:p>
    <w:p w:rsidR="004B27E5" w:rsidRDefault="004B27E5" w:rsidP="004B27E5">
      <w:r>
        <w:t xml:space="preserve">          covariate.labels=c("Season","Average","Tot.Vol","Year"), </w:t>
      </w:r>
    </w:p>
    <w:p w:rsidR="004B27E5" w:rsidRDefault="004B27E5" w:rsidP="004B27E5">
      <w:r>
        <w:t xml:space="preserve">          out="C:/Users/Sindhu/Desktop/OptStim/opt-final/models1.txt")</w:t>
      </w:r>
    </w:p>
    <w:p w:rsidR="004B27E5" w:rsidRDefault="004B27E5" w:rsidP="004B27E5">
      <w:r>
        <w:t>predict(avo_lm, test, type="response")[1]</w:t>
      </w:r>
    </w:p>
    <w:p w:rsidR="004B27E5" w:rsidRDefault="004B27E5" w:rsidP="004B27E5">
      <w:r>
        <w:t>anova(avo_lm,avo_lm1,test = "Chisq")</w:t>
      </w:r>
    </w:p>
    <w:p w:rsidR="004B27E5" w:rsidRDefault="004B27E5" w:rsidP="004B27E5">
      <w:r>
        <w:t>library(lmtest)</w:t>
      </w:r>
    </w:p>
    <w:p w:rsidR="004B27E5" w:rsidRDefault="004B27E5" w:rsidP="004B27E5">
      <w:r>
        <w:t>lrtest(avo_lm,avo_lm1)</w:t>
      </w:r>
    </w:p>
    <w:p w:rsidR="004B27E5" w:rsidRDefault="004B27E5" w:rsidP="00F7411B">
      <w:r>
        <w:t>##########Decision Tree Model#############</w:t>
      </w:r>
      <w:r w:rsidR="00F7411B">
        <w:t>###</w:t>
      </w:r>
    </w:p>
    <w:p w:rsidR="004B27E5" w:rsidRDefault="004B27E5" w:rsidP="004B27E5">
      <w:r>
        <w:t>library(rpart)</w:t>
      </w:r>
    </w:p>
    <w:p w:rsidR="004B27E5" w:rsidRDefault="004B27E5" w:rsidP="004B27E5">
      <w:r>
        <w:t>library(rpart.plot)</w:t>
      </w:r>
    </w:p>
    <w:p w:rsidR="004B27E5" w:rsidRDefault="004B27E5" w:rsidP="004B27E5">
      <w:r>
        <w:t>avo_dt&lt;-avo2</w:t>
      </w:r>
    </w:p>
    <w:p w:rsidR="004B27E5" w:rsidRDefault="004B27E5" w:rsidP="004B27E5">
      <w:r>
        <w:t>avo_dt$type &lt;- factor(avo_dt$type, levels = c(0,1), labels = c("conv", "organic"))</w:t>
      </w:r>
    </w:p>
    <w:p w:rsidR="004B27E5" w:rsidRDefault="004B27E5" w:rsidP="004B27E5">
      <w:r>
        <w:t>avo_dt&lt;-avo_dt[,-c(1,5:8)]</w:t>
      </w:r>
    </w:p>
    <w:p w:rsidR="004B27E5" w:rsidRDefault="004B27E5" w:rsidP="004B27E5">
      <w:r>
        <w:t>## 70%:30% ratio of the sample size</w:t>
      </w:r>
    </w:p>
    <w:p w:rsidR="004B27E5" w:rsidRDefault="004B27E5" w:rsidP="004B27E5">
      <w:r>
        <w:t>smp_size_dt &lt;- floor(0.70 * nrow(avo_dt))</w:t>
      </w:r>
    </w:p>
    <w:p w:rsidR="004B27E5" w:rsidRDefault="004B27E5" w:rsidP="004B27E5">
      <w:r>
        <w:t>str(avo_dt)</w:t>
      </w:r>
    </w:p>
    <w:p w:rsidR="004B27E5" w:rsidRDefault="004B27E5" w:rsidP="004B27E5">
      <w:r>
        <w:t>## set the seed to make your partition reproducible</w:t>
      </w:r>
    </w:p>
    <w:p w:rsidR="004B27E5" w:rsidRDefault="004B27E5" w:rsidP="004B27E5">
      <w:r>
        <w:lastRenderedPageBreak/>
        <w:t>train_in_dt &lt;- sample(seq_len(nrow(avo_dt)), size = smp_size_dt)</w:t>
      </w:r>
    </w:p>
    <w:p w:rsidR="004B27E5" w:rsidRDefault="004B27E5" w:rsidP="004B27E5">
      <w:r>
        <w:t>train_dt &lt;- avo_dt[train_in_dt, ]</w:t>
      </w:r>
    </w:p>
    <w:p w:rsidR="004B27E5" w:rsidRDefault="004B27E5" w:rsidP="00F7411B">
      <w:r>
        <w:t>te</w:t>
      </w:r>
      <w:r w:rsidR="00F7411B">
        <w:t>st_dt &lt;- avo_dt[-train_in_dt, ]</w:t>
      </w:r>
    </w:p>
    <w:p w:rsidR="004B27E5" w:rsidRDefault="004B27E5" w:rsidP="004B27E5">
      <w:r>
        <w:t>dt &lt;- rpart(type ~.,</w:t>
      </w:r>
    </w:p>
    <w:p w:rsidR="004B27E5" w:rsidRDefault="004B27E5" w:rsidP="00F7411B">
      <w:r>
        <w:t xml:space="preserve">            dat</w:t>
      </w:r>
      <w:r w:rsidR="00F7411B">
        <w:t>a = train_dt, method = 'class')</w:t>
      </w:r>
    </w:p>
    <w:p w:rsidR="004B27E5" w:rsidRDefault="004B27E5" w:rsidP="004B27E5">
      <w:r>
        <w:t>summary(dt)</w:t>
      </w:r>
    </w:p>
    <w:p w:rsidR="004B27E5" w:rsidRDefault="00F7411B" w:rsidP="00F7411B">
      <w:r>
        <w:t>rpart.plot(dt,extra=106)</w:t>
      </w:r>
    </w:p>
    <w:p w:rsidR="004B27E5" w:rsidRDefault="004B27E5" w:rsidP="004B27E5">
      <w:r>
        <w:t>p_dt &lt;- predict(dt, test_dt, type = 'class')</w:t>
      </w:r>
    </w:p>
    <w:p w:rsidR="004B27E5" w:rsidRDefault="004B27E5" w:rsidP="004B27E5">
      <w:r>
        <w:t>table_mat &lt;- table(test_dt$type, p_dt)</w:t>
      </w:r>
    </w:p>
    <w:p w:rsidR="004B27E5" w:rsidRDefault="004B27E5" w:rsidP="004B27E5">
      <w:r>
        <w:t>table_mat</w:t>
      </w:r>
    </w:p>
    <w:p w:rsidR="004B27E5" w:rsidRDefault="004B27E5" w:rsidP="004B27E5">
      <w:r>
        <w:t>accuracy_Test &lt;- sum(diag(table_mat)) / sum(table_mat)</w:t>
      </w:r>
    </w:p>
    <w:p w:rsidR="004B27E5" w:rsidRDefault="004B27E5" w:rsidP="004B27E5">
      <w:r>
        <w:t>printcp(dt)</w:t>
      </w:r>
    </w:p>
    <w:p w:rsidR="004B27E5" w:rsidRDefault="004B27E5" w:rsidP="004B27E5">
      <w:r>
        <w:t>dt$variable.importance</w:t>
      </w:r>
    </w:p>
    <w:p w:rsidR="004B27E5" w:rsidRDefault="004B27E5" w:rsidP="004B27E5">
      <w:r>
        <w:t>#prune the tree</w:t>
      </w:r>
    </w:p>
    <w:p w:rsidR="004B27E5" w:rsidRDefault="004B27E5" w:rsidP="004B27E5">
      <w:r>
        <w:t>dt1 &lt;- prune(dt, cp = .01)</w:t>
      </w:r>
    </w:p>
    <w:p w:rsidR="004B27E5" w:rsidRDefault="004B27E5" w:rsidP="004B27E5">
      <w:r>
        <w:t>rpart.plot(dt1,extra=10)</w:t>
      </w:r>
    </w:p>
    <w:p w:rsidR="004B27E5" w:rsidRDefault="004B27E5" w:rsidP="004B27E5">
      <w:r>
        <w:t>p_dt1 &lt;- predict(dt1, test_dt, type = 'class')</w:t>
      </w:r>
    </w:p>
    <w:p w:rsidR="004B27E5" w:rsidRDefault="004B27E5" w:rsidP="004B27E5">
      <w:r>
        <w:t>table_mat &lt;- table(test_dt$type, p_dt1)</w:t>
      </w:r>
    </w:p>
    <w:p w:rsidR="004B27E5" w:rsidRDefault="004B27E5" w:rsidP="004B27E5">
      <w:r>
        <w:t>table_mat</w:t>
      </w:r>
    </w:p>
    <w:p w:rsidR="004B27E5" w:rsidRDefault="004B27E5" w:rsidP="004B27E5">
      <w:r>
        <w:t>accuracy_Test &lt;- sum(diag(table_mat)) / sum(table_mat)</w:t>
      </w:r>
    </w:p>
    <w:p w:rsidR="004B27E5" w:rsidRDefault="00F7411B" w:rsidP="00F7411B">
      <w:r>
        <w:t>printcp(dt1)</w:t>
      </w:r>
    </w:p>
    <w:p w:rsidR="004B27E5" w:rsidRDefault="004B27E5" w:rsidP="004B27E5">
      <w:r>
        <w:t>#########Naive Bayes###################</w:t>
      </w:r>
    </w:p>
    <w:p w:rsidR="004B27E5" w:rsidRDefault="004B27E5" w:rsidP="004B27E5">
      <w:r>
        <w:t>library(mice)</w:t>
      </w:r>
    </w:p>
    <w:p w:rsidR="004B27E5" w:rsidRDefault="004B27E5" w:rsidP="004B27E5">
      <w:r>
        <w:lastRenderedPageBreak/>
        <w:t>library(randomForest)</w:t>
      </w:r>
    </w:p>
    <w:p w:rsidR="004B27E5" w:rsidRDefault="004B27E5" w:rsidP="004B27E5">
      <w:r>
        <w:t>library(klaR)</w:t>
      </w:r>
    </w:p>
    <w:p w:rsidR="004B27E5" w:rsidRDefault="004B27E5" w:rsidP="004B27E5"/>
    <w:p w:rsidR="004B27E5" w:rsidRDefault="004B27E5" w:rsidP="004B27E5">
      <w:r>
        <w:t>#Setting outcome variables as categorical</w:t>
      </w:r>
    </w:p>
    <w:p w:rsidR="004B27E5" w:rsidRDefault="004B27E5" w:rsidP="004B27E5">
      <w:r>
        <w:t>avo_nb&lt;-avo</w:t>
      </w:r>
    </w:p>
    <w:p w:rsidR="004B27E5" w:rsidRDefault="004B27E5" w:rsidP="004B27E5">
      <w:r>
        <w:t>avo_nb$type &lt;- factor(avo_nb$type, levels = c(0,1), labels = c("conv", "organic"))</w:t>
      </w:r>
    </w:p>
    <w:p w:rsidR="004B27E5" w:rsidRDefault="004B27E5" w:rsidP="004B27E5">
      <w:r>
        <w:t>str(avo_nb)</w:t>
      </w:r>
    </w:p>
    <w:p w:rsidR="004B27E5" w:rsidRDefault="004B27E5" w:rsidP="004B27E5">
      <w:r>
        <w:t>missmap(avo_nb)</w:t>
      </w:r>
    </w:p>
    <w:p w:rsidR="004B27E5" w:rsidRDefault="00834483" w:rsidP="00834483">
      <w:r>
        <w:t>avo_nb&lt;-avo_nb[,-c(1:3,8:10)]</w:t>
      </w:r>
    </w:p>
    <w:p w:rsidR="004B27E5" w:rsidRDefault="004B27E5" w:rsidP="004B27E5">
      <w:r>
        <w:t>#creating training and test set</w:t>
      </w:r>
    </w:p>
    <w:p w:rsidR="004B27E5" w:rsidRDefault="004B27E5" w:rsidP="004B27E5">
      <w:r>
        <w:t>smp_size &lt;- floor(0.70 * nrow(avo_nb))</w:t>
      </w:r>
    </w:p>
    <w:p w:rsidR="004B27E5" w:rsidRDefault="004B27E5" w:rsidP="004B27E5">
      <w:r>
        <w:t>train_ind &lt;- sample(seq_len(nrow(avo_nb)), size = smp_size)</w:t>
      </w:r>
    </w:p>
    <w:p w:rsidR="004B27E5" w:rsidRDefault="004B27E5" w:rsidP="004B27E5">
      <w:r>
        <w:t>train_nb &lt;- avo_nb[train_ind, ]</w:t>
      </w:r>
    </w:p>
    <w:p w:rsidR="004B27E5" w:rsidRDefault="00834483" w:rsidP="00834483">
      <w:r>
        <w:t>test_nb &lt;- avo_nb[-train_ind, ]</w:t>
      </w:r>
    </w:p>
    <w:p w:rsidR="004B27E5" w:rsidRDefault="004B27E5" w:rsidP="004B27E5">
      <w:r>
        <w:t>prop.table(table(avo_nb$type)) * 100</w:t>
      </w:r>
    </w:p>
    <w:p w:rsidR="004B27E5" w:rsidRDefault="004B27E5" w:rsidP="004B27E5">
      <w:r>
        <w:t>prop.table(table(train_nb$type)) * 100</w:t>
      </w:r>
    </w:p>
    <w:p w:rsidR="004B27E5" w:rsidRDefault="004B27E5" w:rsidP="00834483">
      <w:r>
        <w:t>prop.t</w:t>
      </w:r>
      <w:r w:rsidR="00834483">
        <w:t>able(table(test_nb$type)) * 100</w:t>
      </w:r>
    </w:p>
    <w:p w:rsidR="004B27E5" w:rsidRDefault="004B27E5" w:rsidP="004B27E5">
      <w:r>
        <w:t>library(naivebayes)</w:t>
      </w:r>
    </w:p>
    <w:p w:rsidR="004B27E5" w:rsidRDefault="004B27E5" w:rsidP="004B27E5">
      <w:r>
        <w:t>#Model creation using the package naivebayes</w:t>
      </w:r>
    </w:p>
    <w:p w:rsidR="004B27E5" w:rsidRDefault="004B27E5" w:rsidP="004B27E5">
      <w:r>
        <w:t>NB_model2&lt;- naive_bayes(as.factor(type) ~ Season+AveragePrice+Total.Volume + year,</w:t>
      </w:r>
    </w:p>
    <w:p w:rsidR="004B27E5" w:rsidRDefault="004B27E5" w:rsidP="004B27E5">
      <w:r>
        <w:t xml:space="preserve">                        usekernel = T, data=train_nb)</w:t>
      </w:r>
    </w:p>
    <w:p w:rsidR="004B27E5" w:rsidRDefault="004B27E5" w:rsidP="004B27E5">
      <w:r>
        <w:t>NB_model2</w:t>
      </w:r>
    </w:p>
    <w:p w:rsidR="004B27E5" w:rsidRDefault="004B27E5" w:rsidP="004B27E5">
      <w:r>
        <w:t>printALL=function(NB_model2){</w:t>
      </w:r>
    </w:p>
    <w:p w:rsidR="004B27E5" w:rsidRDefault="004B27E5" w:rsidP="004B27E5">
      <w:r>
        <w:lastRenderedPageBreak/>
        <w:t xml:space="preserve">  trainPred=predict(NB_model2, newdata = train_nb, type = "class")</w:t>
      </w:r>
    </w:p>
    <w:p w:rsidR="004B27E5" w:rsidRDefault="004B27E5" w:rsidP="004B27E5">
      <w:r>
        <w:t xml:space="preserve">  trainTable=table(train_nb$type, trainPred)</w:t>
      </w:r>
    </w:p>
    <w:p w:rsidR="004B27E5" w:rsidRDefault="004B27E5" w:rsidP="004B27E5">
      <w:r>
        <w:t xml:space="preserve">  testPred=predict(NB_model2, newdata=test_nb, type="class")</w:t>
      </w:r>
    </w:p>
    <w:p w:rsidR="004B27E5" w:rsidRDefault="004B27E5" w:rsidP="004B27E5">
      <w:r>
        <w:t xml:space="preserve">  testTable=table(test_nb$type, testPred)</w:t>
      </w:r>
    </w:p>
    <w:p w:rsidR="004B27E5" w:rsidRDefault="004B27E5" w:rsidP="004B27E5">
      <w:r>
        <w:t xml:space="preserve">  trainAcc=(trainTable[1,1]+trainTable[2,2])/sum(trainTable)</w:t>
      </w:r>
    </w:p>
    <w:p w:rsidR="004B27E5" w:rsidRDefault="004B27E5" w:rsidP="004B27E5">
      <w:r>
        <w:t xml:space="preserve">  testAcc=(testTable[1,1]+testTable[2,2])/sum(testTable)</w:t>
      </w:r>
    </w:p>
    <w:p w:rsidR="004B27E5" w:rsidRDefault="004B27E5" w:rsidP="004B27E5">
      <w:r>
        <w:t xml:space="preserve">  message("Contingency Table for Training Data")</w:t>
      </w:r>
    </w:p>
    <w:p w:rsidR="004B27E5" w:rsidRDefault="004B27E5" w:rsidP="004B27E5">
      <w:r>
        <w:t xml:space="preserve">  print(trainTable)</w:t>
      </w:r>
    </w:p>
    <w:p w:rsidR="004B27E5" w:rsidRDefault="004B27E5" w:rsidP="004B27E5">
      <w:r>
        <w:t xml:space="preserve">  message("Contingency Table for Test Data")</w:t>
      </w:r>
    </w:p>
    <w:p w:rsidR="004B27E5" w:rsidRDefault="004B27E5" w:rsidP="004B27E5">
      <w:r>
        <w:t xml:space="preserve">  print(testTable)</w:t>
      </w:r>
    </w:p>
    <w:p w:rsidR="004B27E5" w:rsidRDefault="004B27E5" w:rsidP="004B27E5">
      <w:r>
        <w:t xml:space="preserve">  message("Accuracy")</w:t>
      </w:r>
    </w:p>
    <w:p w:rsidR="004B27E5" w:rsidRDefault="004B27E5" w:rsidP="004B27E5">
      <w:r>
        <w:t xml:space="preserve">  print(round(cbind(trainAccuracy=trainAcc, testAccuracy=testAcc),3))</w:t>
      </w:r>
    </w:p>
    <w:p w:rsidR="004B27E5" w:rsidRDefault="004B27E5" w:rsidP="004B27E5">
      <w:r>
        <w:t>}</w:t>
      </w:r>
    </w:p>
    <w:p w:rsidR="004B27E5" w:rsidRDefault="004B27E5" w:rsidP="004B27E5">
      <w:r>
        <w:t>printALL(NB_model2)</w:t>
      </w:r>
    </w:p>
    <w:p w:rsidR="004B27E5" w:rsidRDefault="004B27E5" w:rsidP="004B27E5">
      <w:r>
        <w:t>summary(NB_model2)</w:t>
      </w:r>
    </w:p>
    <w:p w:rsidR="004B27E5" w:rsidRDefault="004B27E5" w:rsidP="004B27E5">
      <w:r>
        <w:t>plot(NB_model2)</w:t>
      </w:r>
    </w:p>
    <w:p w:rsidR="004B27E5" w:rsidRDefault="004B27E5" w:rsidP="004B27E5">
      <w:r>
        <w:t>p_nb &lt;- predict(NB_model2, test_nb)</w:t>
      </w:r>
    </w:p>
    <w:p w:rsidR="004B27E5" w:rsidRDefault="004B27E5" w:rsidP="004B27E5">
      <w:r>
        <w:t>p_nb &lt;- table(test_nb$type, p_nb)</w:t>
      </w:r>
    </w:p>
    <w:p w:rsidR="004B27E5" w:rsidRDefault="004B27E5" w:rsidP="004B27E5">
      <w:r>
        <w:t>p_nb</w:t>
      </w:r>
    </w:p>
    <w:p w:rsidR="004B27E5" w:rsidRDefault="004B27E5" w:rsidP="004B27E5">
      <w:r>
        <w:t>xxx&lt;-varImp(model_nb)</w:t>
      </w:r>
    </w:p>
    <w:p w:rsidR="004B27E5" w:rsidRDefault="00834483" w:rsidP="00834483">
      <w:r>
        <w:t>plot(xxx)</w:t>
      </w:r>
    </w:p>
    <w:p w:rsidR="004B27E5" w:rsidRDefault="004B27E5" w:rsidP="004B27E5">
      <w:r>
        <w:t>x = train_nb[,-c(4,5)]</w:t>
      </w:r>
    </w:p>
    <w:p w:rsidR="004B27E5" w:rsidRDefault="004B27E5" w:rsidP="004B27E5">
      <w:r>
        <w:t>y = train_nb$type</w:t>
      </w:r>
    </w:p>
    <w:p w:rsidR="004B27E5" w:rsidRDefault="004B27E5" w:rsidP="004B27E5">
      <w:r>
        <w:lastRenderedPageBreak/>
        <w:t>model_nb = train(x,y,'nb',trControl=trainControl(method='cv',number=10))</w:t>
      </w:r>
    </w:p>
    <w:p w:rsidR="004B27E5" w:rsidRDefault="004B27E5" w:rsidP="004B27E5">
      <w:r>
        <w:t>model_nb</w:t>
      </w:r>
    </w:p>
    <w:p w:rsidR="004B27E5" w:rsidRDefault="004B27E5" w:rsidP="004B27E5">
      <w:r>
        <w:t>##############Neural Network#####################</w:t>
      </w:r>
    </w:p>
    <w:p w:rsidR="004B27E5" w:rsidRDefault="004B27E5" w:rsidP="004B27E5">
      <w:r>
        <w:t>#Loading data into R</w:t>
      </w:r>
    </w:p>
    <w:p w:rsidR="004B27E5" w:rsidRDefault="004B27E5" w:rsidP="004B27E5">
      <w:r>
        <w:t>avo_nn &lt;- read.csv("avocado-prices/avocado11.csv")</w:t>
      </w:r>
    </w:p>
    <w:p w:rsidR="004B27E5" w:rsidRDefault="004B27E5" w:rsidP="004B27E5">
      <w:r>
        <w:t>str(avo_nn) #structure of the dataframe</w:t>
      </w:r>
    </w:p>
    <w:p w:rsidR="004B27E5" w:rsidRDefault="004B27E5" w:rsidP="00834483">
      <w:r>
        <w:t>dim(avo_n</w:t>
      </w:r>
      <w:r w:rsidR="00834483">
        <w:t>n) #dimensions of the dataframe</w:t>
      </w:r>
    </w:p>
    <w:p w:rsidR="004B27E5" w:rsidRDefault="004B27E5" w:rsidP="004B27E5">
      <w:r>
        <w:t>##Data cleaning and wrangling</w:t>
      </w:r>
    </w:p>
    <w:p w:rsidR="004B27E5" w:rsidRDefault="004B27E5" w:rsidP="004B27E5">
      <w:r>
        <w:t xml:space="preserve">sapply(avo_nn, function(x) sum(is.na(x))) </w:t>
      </w:r>
    </w:p>
    <w:p w:rsidR="004B27E5" w:rsidRDefault="004B27E5" w:rsidP="004B27E5">
      <w:r>
        <w:t>avo_nn&lt;-separate(avo_nn,Date,into = c("date","month"))</w:t>
      </w:r>
    </w:p>
    <w:p w:rsidR="004B27E5" w:rsidRDefault="004B27E5" w:rsidP="004B27E5">
      <w:r>
        <w:t>names(avo_nn)</w:t>
      </w:r>
    </w:p>
    <w:p w:rsidR="004B27E5" w:rsidRDefault="00834483" w:rsidP="00834483">
      <w:r>
        <w:t>avo_nn&lt;-avo_nn[,-c(1,2,7:10)]</w:t>
      </w:r>
    </w:p>
    <w:p w:rsidR="004B27E5" w:rsidRDefault="004B27E5" w:rsidP="004B27E5">
      <w:r>
        <w:t>#Data Scaling</w:t>
      </w:r>
    </w:p>
    <w:p w:rsidR="004B27E5" w:rsidRDefault="004B27E5" w:rsidP="004B27E5">
      <w:r>
        <w:t>scalingavo&lt;-avo_nn</w:t>
      </w:r>
    </w:p>
    <w:p w:rsidR="004B27E5" w:rsidRDefault="004B27E5" w:rsidP="004B27E5">
      <w:r>
        <w:t>#scalingavo&lt;-cbind(scalingavo,avo$Season)</w:t>
      </w:r>
    </w:p>
    <w:p w:rsidR="004B27E5" w:rsidRDefault="004B27E5" w:rsidP="004B27E5">
      <w:r>
        <w:t>str(scalingavo)</w:t>
      </w:r>
    </w:p>
    <w:p w:rsidR="004B27E5" w:rsidRDefault="004B27E5" w:rsidP="004B27E5">
      <w:r>
        <w:t>#names(scalingavo)[names(scalingavo) == "avo$Season"] &lt;- "Season"</w:t>
      </w:r>
    </w:p>
    <w:p w:rsidR="004B27E5" w:rsidRDefault="004B27E5" w:rsidP="004B27E5">
      <w:r>
        <w:t>scalingavo$year&lt;-as.numeric(scalingavo$year)</w:t>
      </w:r>
    </w:p>
    <w:p w:rsidR="004B27E5" w:rsidRDefault="004B27E5" w:rsidP="004B27E5">
      <w:r>
        <w:t>scalingavo$date&lt;-as.numeric(scalingavo$date)</w:t>
      </w:r>
    </w:p>
    <w:p w:rsidR="004B27E5" w:rsidRDefault="004B27E5" w:rsidP="004B27E5">
      <w:r>
        <w:t>scalingavo$month&lt;-as.numeric(scalingavo$month)</w:t>
      </w:r>
    </w:p>
    <w:p w:rsidR="004B27E5" w:rsidRDefault="00834483" w:rsidP="00834483">
      <w:r>
        <w:t>scalingavo&lt;-scale(scalingavo)</w:t>
      </w:r>
    </w:p>
    <w:p w:rsidR="004B27E5" w:rsidRDefault="004B27E5" w:rsidP="004B27E5">
      <w:r>
        <w:t>#Normalisation</w:t>
      </w:r>
    </w:p>
    <w:p w:rsidR="004B27E5" w:rsidRDefault="004B27E5" w:rsidP="004B27E5">
      <w:r>
        <w:t>max = apply(scalingavo , 2 , max)</w:t>
      </w:r>
    </w:p>
    <w:p w:rsidR="004B27E5" w:rsidRDefault="004B27E5" w:rsidP="004B27E5">
      <w:r>
        <w:lastRenderedPageBreak/>
        <w:t>min = apply(scalingavo, 2 , min)</w:t>
      </w:r>
    </w:p>
    <w:p w:rsidR="004B27E5" w:rsidRDefault="004B27E5" w:rsidP="004B27E5">
      <w:r>
        <w:t>scaled_avo &lt;-as.data.frame(scale(scalingavo, center = min, scale = max - min))</w:t>
      </w:r>
    </w:p>
    <w:p w:rsidR="004B27E5" w:rsidRDefault="004B27E5" w:rsidP="004B27E5"/>
    <w:p w:rsidR="004B27E5" w:rsidRDefault="004B27E5" w:rsidP="004B27E5">
      <w:r>
        <w:t>#Training and Test Data</w:t>
      </w:r>
    </w:p>
    <w:p w:rsidR="004B27E5" w:rsidRDefault="004B27E5" w:rsidP="004B27E5">
      <w:r>
        <w:t>trainset &lt;- scaled_avo[1:12774, ]</w:t>
      </w:r>
    </w:p>
    <w:p w:rsidR="004B27E5" w:rsidRDefault="004B27E5" w:rsidP="00834483">
      <w:r>
        <w:t>tests</w:t>
      </w:r>
      <w:r w:rsidR="00834483">
        <w:t>et &lt;- scaled_avo[12775:18249, ]</w:t>
      </w:r>
    </w:p>
    <w:p w:rsidR="004B27E5" w:rsidRDefault="004B27E5" w:rsidP="004B27E5">
      <w:r>
        <w:t>#Neural Network Model</w:t>
      </w:r>
    </w:p>
    <w:p w:rsidR="004B27E5" w:rsidRDefault="004B27E5" w:rsidP="004B27E5">
      <w:r>
        <w:t xml:space="preserve">nn1 = nnet(type ~ year+AveragePrice+Total.Volume+Season, </w:t>
      </w:r>
    </w:p>
    <w:p w:rsidR="004B27E5" w:rsidRDefault="004B27E5" w:rsidP="00834483">
      <w:r>
        <w:t xml:space="preserve">  </w:t>
      </w:r>
      <w:r w:rsidR="00834483">
        <w:t xml:space="preserve">         data=trainset, size=7)</w:t>
      </w:r>
    </w:p>
    <w:p w:rsidR="004B27E5" w:rsidRDefault="004B27E5" w:rsidP="004B27E5">
      <w:r>
        <w:t>print(nn1)</w:t>
      </w:r>
    </w:p>
    <w:p w:rsidR="004B27E5" w:rsidRDefault="004B27E5" w:rsidP="004B27E5">
      <w:r>
        <w:t>plotnet(nn1)</w:t>
      </w:r>
    </w:p>
    <w:p w:rsidR="004B27E5" w:rsidRDefault="004B27E5" w:rsidP="004B27E5">
      <w:r>
        <w:t>garson(nn1)</w:t>
      </w:r>
    </w:p>
    <w:p w:rsidR="004B27E5" w:rsidRDefault="004B27E5" w:rsidP="004B27E5">
      <w:r>
        <w:t>neuralweights(nn1)</w:t>
      </w:r>
    </w:p>
    <w:p w:rsidR="004B27E5" w:rsidRDefault="004B27E5" w:rsidP="004B27E5">
      <w:r>
        <w:t>#import function from Github</w:t>
      </w:r>
    </w:p>
    <w:p w:rsidR="004B27E5" w:rsidRDefault="004B27E5" w:rsidP="004B27E5">
      <w:r>
        <w:t>library(devtools)</w:t>
      </w:r>
    </w:p>
    <w:p w:rsidR="004B27E5" w:rsidRDefault="004B27E5" w:rsidP="004B27E5">
      <w:r>
        <w:t>library(MLmetrics)</w:t>
      </w:r>
    </w:p>
    <w:p w:rsidR="004B27E5" w:rsidRDefault="004B27E5" w:rsidP="004B27E5">
      <w:r>
        <w:t>source_url('https://gist.github.com/fawda123/7471137/raw/</w:t>
      </w:r>
    </w:p>
    <w:p w:rsidR="004B27E5" w:rsidRDefault="004B27E5" w:rsidP="00834483">
      <w:r>
        <w:t xml:space="preserve">           cd6e6a0b0bdb4e065c597e52165e5a</w:t>
      </w:r>
      <w:r w:rsidR="00834483">
        <w:t>c887f5fe95/nnet_plot_update.r')</w:t>
      </w:r>
    </w:p>
    <w:p w:rsidR="004B27E5" w:rsidRDefault="004B27E5" w:rsidP="004B27E5">
      <w:r>
        <w:t>wts &lt;- neuralweights(nn1)</w:t>
      </w:r>
    </w:p>
    <w:p w:rsidR="004B27E5" w:rsidRDefault="004B27E5" w:rsidP="004B27E5">
      <w:r>
        <w:t>struct &lt;- wts$struct</w:t>
      </w:r>
    </w:p>
    <w:p w:rsidR="004B27E5" w:rsidRDefault="004B27E5" w:rsidP="004B27E5">
      <w:r>
        <w:t>wts &lt;- unlist(wts$wts)</w:t>
      </w:r>
    </w:p>
    <w:p w:rsidR="004B27E5" w:rsidRDefault="00834483" w:rsidP="00834483">
      <w:r>
        <w:t>plotnet(wts, struct = struct)</w:t>
      </w:r>
    </w:p>
    <w:p w:rsidR="004B27E5" w:rsidRDefault="004B27E5" w:rsidP="004B27E5">
      <w:r>
        <w:t>#Model Predictions and Checks</w:t>
      </w:r>
    </w:p>
    <w:p w:rsidR="004B27E5" w:rsidRDefault="004B27E5" w:rsidP="004B27E5">
      <w:r>
        <w:lastRenderedPageBreak/>
        <w:t>nn1.predict&lt;-predict(nn1,testset)</w:t>
      </w:r>
    </w:p>
    <w:p w:rsidR="004B27E5" w:rsidRDefault="004B27E5" w:rsidP="004B27E5">
      <w:r>
        <w:t>str(nn1.predict)</w:t>
      </w:r>
    </w:p>
    <w:p w:rsidR="004B27E5" w:rsidRDefault="004B27E5" w:rsidP="004B27E5">
      <w:r>
        <w:t>RMSE(testset$type,nn1.predict)</w:t>
      </w:r>
    </w:p>
    <w:p w:rsidR="004B27E5" w:rsidRDefault="004B27E5" w:rsidP="004B27E5">
      <w:r>
        <w:t>MSE(nn1.predict,testset$type)</w:t>
      </w:r>
    </w:p>
    <w:p w:rsidR="004B27E5" w:rsidRDefault="004B27E5" w:rsidP="004B27E5">
      <w:r>
        <w:t>cm = table(testset$type, nn1.predict)</w:t>
      </w:r>
    </w:p>
    <w:p w:rsidR="004B27E5" w:rsidRDefault="004B27E5" w:rsidP="004B27E5">
      <w:r>
        <w:t>accuracy_Test &lt;- sum(diag(cm)) / sum(cm)</w:t>
      </w:r>
    </w:p>
    <w:p w:rsidR="004B27E5" w:rsidRDefault="004B27E5" w:rsidP="004B27E5">
      <w:r>
        <w:t>plot(nn1$residuals)</w:t>
      </w:r>
    </w:p>
    <w:p w:rsidR="004B27E5" w:rsidRDefault="004B27E5" w:rsidP="004B27E5">
      <w:r>
        <w:t>plot(nn1$wts)</w:t>
      </w:r>
    </w:p>
    <w:p w:rsidR="004B27E5" w:rsidRDefault="004B27E5" w:rsidP="004B27E5">
      <w:r>
        <w:t>qqnorm(nn1$residuals)</w:t>
      </w:r>
    </w:p>
    <w:p w:rsidR="004B27E5" w:rsidRDefault="004B27E5" w:rsidP="004B27E5">
      <w:r>
        <w:t>#########END##################</w:t>
      </w:r>
    </w:p>
    <w:p w:rsidR="00F7411B" w:rsidRDefault="00F7411B" w:rsidP="004B27E5">
      <w:r>
        <w:rPr>
          <w:noProof/>
          <w:lang w:eastAsia="en-US"/>
        </w:rPr>
        <w:drawing>
          <wp:inline distT="0" distB="0" distL="0" distR="0" wp14:anchorId="41947A24" wp14:editId="781E8BAB">
            <wp:extent cx="4628122" cy="26384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9615" cy="2644977"/>
                    </a:xfrm>
                    <a:prstGeom prst="rect">
                      <a:avLst/>
                    </a:prstGeom>
                  </pic:spPr>
                </pic:pic>
              </a:graphicData>
            </a:graphic>
          </wp:inline>
        </w:drawing>
      </w:r>
    </w:p>
    <w:p w:rsidR="00834483" w:rsidRPr="00A30910" w:rsidRDefault="00834483" w:rsidP="004B27E5">
      <w:r>
        <w:rPr>
          <w:noProof/>
          <w:lang w:eastAsia="en-US"/>
        </w:rPr>
        <w:drawing>
          <wp:inline distT="0" distB="0" distL="0" distR="0" wp14:anchorId="11E4A808" wp14:editId="0C0EF13C">
            <wp:extent cx="2019300" cy="161514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1904" cy="1641218"/>
                    </a:xfrm>
                    <a:prstGeom prst="rect">
                      <a:avLst/>
                    </a:prstGeom>
                  </pic:spPr>
                </pic:pic>
              </a:graphicData>
            </a:graphic>
          </wp:inline>
        </w:drawing>
      </w:r>
    </w:p>
    <w:sectPr w:rsidR="00834483" w:rsidRPr="00A30910">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0E" w:rsidRDefault="00295D0E">
      <w:pPr>
        <w:spacing w:line="240" w:lineRule="auto"/>
      </w:pPr>
      <w:r>
        <w:separator/>
      </w:r>
    </w:p>
    <w:p w:rsidR="00295D0E" w:rsidRDefault="00295D0E"/>
  </w:endnote>
  <w:endnote w:type="continuationSeparator" w:id="0">
    <w:p w:rsidR="00295D0E" w:rsidRDefault="00295D0E">
      <w:pPr>
        <w:spacing w:line="240" w:lineRule="auto"/>
      </w:pPr>
      <w:r>
        <w:continuationSeparator/>
      </w:r>
    </w:p>
    <w:p w:rsidR="00295D0E" w:rsidRDefault="00295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0E" w:rsidRDefault="00295D0E">
      <w:pPr>
        <w:spacing w:line="240" w:lineRule="auto"/>
      </w:pPr>
      <w:r>
        <w:separator/>
      </w:r>
    </w:p>
    <w:p w:rsidR="00295D0E" w:rsidRDefault="00295D0E"/>
  </w:footnote>
  <w:footnote w:type="continuationSeparator" w:id="0">
    <w:p w:rsidR="00295D0E" w:rsidRDefault="00295D0E">
      <w:pPr>
        <w:spacing w:line="240" w:lineRule="auto"/>
      </w:pPr>
      <w:r>
        <w:continuationSeparator/>
      </w:r>
    </w:p>
    <w:p w:rsidR="00295D0E" w:rsidRDefault="00295D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11B" w:rsidRDefault="00F7411B">
    <w:pPr>
      <w:pStyle w:val="Header"/>
    </w:pPr>
    <w:sdt>
      <w:sdtPr>
        <w:rPr>
          <w:rStyle w:val="Strong"/>
        </w:rPr>
        <w:alias w:val="Running head"/>
        <w:tag w:val=""/>
        <w:id w:val="12739865"/>
        <w:placeholder>
          <w:docPart w:val="00AAF3025582412D9577AA7235F4613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AVOCADOS-Type, PRICE &amp;Volume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7F22">
      <w:rPr>
        <w:rStyle w:val="Strong"/>
        <w:noProof/>
      </w:rPr>
      <w:t>9</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11B" w:rsidRDefault="00F7411B">
    <w:pPr>
      <w:pStyle w:val="Header"/>
      <w:rPr>
        <w:rStyle w:val="Strong"/>
      </w:rPr>
    </w:pPr>
    <w:sdt>
      <w:sdtPr>
        <w:rPr>
          <w:rStyle w:val="Strong"/>
        </w:rPr>
        <w:alias w:val="Running head"/>
        <w:tag w:val=""/>
        <w:id w:val="-696842620"/>
        <w:placeholder>
          <w:docPart w:val="9D91AA7F59B042CEBE547478FFEF5EF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AVOCADOS-Type, PRICE &amp;Volume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7F2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7803AF3"/>
    <w:multiLevelType w:val="hybridMultilevel"/>
    <w:tmpl w:val="7BE8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1F"/>
    <w:rsid w:val="00031C6F"/>
    <w:rsid w:val="00042B32"/>
    <w:rsid w:val="0004630C"/>
    <w:rsid w:val="000514DF"/>
    <w:rsid w:val="0007000B"/>
    <w:rsid w:val="000935E0"/>
    <w:rsid w:val="000C0AF3"/>
    <w:rsid w:val="000C2496"/>
    <w:rsid w:val="000C7019"/>
    <w:rsid w:val="000D3F41"/>
    <w:rsid w:val="001000F5"/>
    <w:rsid w:val="00115D37"/>
    <w:rsid w:val="0012748D"/>
    <w:rsid w:val="00174B2E"/>
    <w:rsid w:val="00190CD2"/>
    <w:rsid w:val="001F44A2"/>
    <w:rsid w:val="00275E67"/>
    <w:rsid w:val="00276828"/>
    <w:rsid w:val="00283E01"/>
    <w:rsid w:val="00295D0E"/>
    <w:rsid w:val="002A315D"/>
    <w:rsid w:val="002B5E72"/>
    <w:rsid w:val="00342B90"/>
    <w:rsid w:val="00355DCA"/>
    <w:rsid w:val="00375A05"/>
    <w:rsid w:val="003A4580"/>
    <w:rsid w:val="003C4603"/>
    <w:rsid w:val="003D341F"/>
    <w:rsid w:val="00414570"/>
    <w:rsid w:val="0042725C"/>
    <w:rsid w:val="00435BAC"/>
    <w:rsid w:val="0043644D"/>
    <w:rsid w:val="00441E53"/>
    <w:rsid w:val="004453ED"/>
    <w:rsid w:val="00450123"/>
    <w:rsid w:val="00470639"/>
    <w:rsid w:val="004A757A"/>
    <w:rsid w:val="004B27E5"/>
    <w:rsid w:val="004B300B"/>
    <w:rsid w:val="004F5D62"/>
    <w:rsid w:val="0054115F"/>
    <w:rsid w:val="00551A02"/>
    <w:rsid w:val="005534FA"/>
    <w:rsid w:val="00586B25"/>
    <w:rsid w:val="00590A7B"/>
    <w:rsid w:val="0059389A"/>
    <w:rsid w:val="005A2EDF"/>
    <w:rsid w:val="005B5DE1"/>
    <w:rsid w:val="005D3A03"/>
    <w:rsid w:val="005D6DBA"/>
    <w:rsid w:val="005E2F1F"/>
    <w:rsid w:val="006454DC"/>
    <w:rsid w:val="00680D17"/>
    <w:rsid w:val="006A13D2"/>
    <w:rsid w:val="006A4563"/>
    <w:rsid w:val="00720990"/>
    <w:rsid w:val="00723A6E"/>
    <w:rsid w:val="0079471E"/>
    <w:rsid w:val="007A6FE7"/>
    <w:rsid w:val="007B76F4"/>
    <w:rsid w:val="007D4EF4"/>
    <w:rsid w:val="007F2CF9"/>
    <w:rsid w:val="007F3D9A"/>
    <w:rsid w:val="008002C0"/>
    <w:rsid w:val="00802C9D"/>
    <w:rsid w:val="00811A3A"/>
    <w:rsid w:val="00813646"/>
    <w:rsid w:val="00834483"/>
    <w:rsid w:val="00834FE8"/>
    <w:rsid w:val="0088650B"/>
    <w:rsid w:val="008A37C6"/>
    <w:rsid w:val="008B1421"/>
    <w:rsid w:val="008C5323"/>
    <w:rsid w:val="008D755E"/>
    <w:rsid w:val="008E749C"/>
    <w:rsid w:val="008F5E3F"/>
    <w:rsid w:val="009174CE"/>
    <w:rsid w:val="00917629"/>
    <w:rsid w:val="009635CF"/>
    <w:rsid w:val="0096372C"/>
    <w:rsid w:val="009743CC"/>
    <w:rsid w:val="009A6A3B"/>
    <w:rsid w:val="009C4F37"/>
    <w:rsid w:val="009F7076"/>
    <w:rsid w:val="00A10A0E"/>
    <w:rsid w:val="00A16D5A"/>
    <w:rsid w:val="00A23531"/>
    <w:rsid w:val="00A26A80"/>
    <w:rsid w:val="00A30910"/>
    <w:rsid w:val="00A312DF"/>
    <w:rsid w:val="00A578E0"/>
    <w:rsid w:val="00A616F0"/>
    <w:rsid w:val="00AB34CA"/>
    <w:rsid w:val="00AF63E7"/>
    <w:rsid w:val="00B15DAF"/>
    <w:rsid w:val="00B16585"/>
    <w:rsid w:val="00B2443D"/>
    <w:rsid w:val="00B4011B"/>
    <w:rsid w:val="00B822CA"/>
    <w:rsid w:val="00B823AA"/>
    <w:rsid w:val="00B92E63"/>
    <w:rsid w:val="00BA45DB"/>
    <w:rsid w:val="00BF4184"/>
    <w:rsid w:val="00BF7F58"/>
    <w:rsid w:val="00C0601E"/>
    <w:rsid w:val="00C10A51"/>
    <w:rsid w:val="00C21406"/>
    <w:rsid w:val="00C31D30"/>
    <w:rsid w:val="00C65E9A"/>
    <w:rsid w:val="00C84A52"/>
    <w:rsid w:val="00CA1D86"/>
    <w:rsid w:val="00CB0A50"/>
    <w:rsid w:val="00CD6E39"/>
    <w:rsid w:val="00CE134A"/>
    <w:rsid w:val="00CE2265"/>
    <w:rsid w:val="00CE4249"/>
    <w:rsid w:val="00CF6E91"/>
    <w:rsid w:val="00D23A97"/>
    <w:rsid w:val="00D23F18"/>
    <w:rsid w:val="00D508A9"/>
    <w:rsid w:val="00D7409A"/>
    <w:rsid w:val="00D77C1C"/>
    <w:rsid w:val="00D85B68"/>
    <w:rsid w:val="00D85EF8"/>
    <w:rsid w:val="00D92331"/>
    <w:rsid w:val="00DC5443"/>
    <w:rsid w:val="00DC66EB"/>
    <w:rsid w:val="00E021BA"/>
    <w:rsid w:val="00E03C1B"/>
    <w:rsid w:val="00E6004D"/>
    <w:rsid w:val="00E7400C"/>
    <w:rsid w:val="00E81978"/>
    <w:rsid w:val="00EA7C9F"/>
    <w:rsid w:val="00EB55B6"/>
    <w:rsid w:val="00EC1762"/>
    <w:rsid w:val="00ED05C6"/>
    <w:rsid w:val="00F379B7"/>
    <w:rsid w:val="00F525FA"/>
    <w:rsid w:val="00F63827"/>
    <w:rsid w:val="00F642CA"/>
    <w:rsid w:val="00F72420"/>
    <w:rsid w:val="00F7411B"/>
    <w:rsid w:val="00F75871"/>
    <w:rsid w:val="00F81814"/>
    <w:rsid w:val="00F87F22"/>
    <w:rsid w:val="00FA2BD3"/>
    <w:rsid w:val="00FA47AB"/>
    <w:rsid w:val="00FB1385"/>
    <w:rsid w:val="00FD2FDA"/>
    <w:rsid w:val="00FE38F8"/>
    <w:rsid w:val="00FF2002"/>
    <w:rsid w:val="00FF39B2"/>
    <w:rsid w:val="00FF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0384-E12F-4BE9-BBA6-FF5B1DD9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5D6DBA"/>
    <w:pPr>
      <w:spacing w:after="100"/>
    </w:pPr>
  </w:style>
  <w:style w:type="paragraph" w:styleId="TOC2">
    <w:name w:val="toc 2"/>
    <w:basedOn w:val="Normal"/>
    <w:next w:val="Normal"/>
    <w:autoRedefine/>
    <w:uiPriority w:val="39"/>
    <w:unhideWhenUsed/>
    <w:rsid w:val="005D6DBA"/>
    <w:pPr>
      <w:spacing w:after="100"/>
      <w:ind w:left="240"/>
    </w:pPr>
  </w:style>
  <w:style w:type="paragraph" w:styleId="TOC3">
    <w:name w:val="toc 3"/>
    <w:basedOn w:val="Normal"/>
    <w:next w:val="Normal"/>
    <w:autoRedefine/>
    <w:uiPriority w:val="39"/>
    <w:unhideWhenUsed/>
    <w:rsid w:val="005D6DBA"/>
    <w:pPr>
      <w:spacing w:after="100"/>
      <w:ind w:left="480"/>
    </w:pPr>
  </w:style>
  <w:style w:type="character" w:styleId="Hyperlink">
    <w:name w:val="Hyperlink"/>
    <w:basedOn w:val="DefaultParagraphFont"/>
    <w:uiPriority w:val="99"/>
    <w:unhideWhenUsed/>
    <w:rsid w:val="005D6DBA"/>
    <w:rPr>
      <w:color w:val="5F5F5F" w:themeColor="hyperlink"/>
      <w:u w:val="single"/>
    </w:rPr>
  </w:style>
  <w:style w:type="character" w:customStyle="1" w:styleId="gd15mcfceub">
    <w:name w:val="gd15mcfceub"/>
    <w:basedOn w:val="DefaultParagraphFont"/>
    <w:rsid w:val="008D755E"/>
  </w:style>
  <w:style w:type="character" w:customStyle="1" w:styleId="gd15mcfckub">
    <w:name w:val="gd15mcfckub"/>
    <w:basedOn w:val="DefaultParagraphFont"/>
    <w:rsid w:val="00CB0A50"/>
  </w:style>
  <w:style w:type="character" w:customStyle="1" w:styleId="gd15mcfcktb">
    <w:name w:val="gd15mcfcktb"/>
    <w:basedOn w:val="DefaultParagraphFont"/>
    <w:rsid w:val="00CB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263">
      <w:bodyDiv w:val="1"/>
      <w:marLeft w:val="0"/>
      <w:marRight w:val="0"/>
      <w:marTop w:val="0"/>
      <w:marBottom w:val="0"/>
      <w:divBdr>
        <w:top w:val="none" w:sz="0" w:space="0" w:color="auto"/>
        <w:left w:val="none" w:sz="0" w:space="0" w:color="auto"/>
        <w:bottom w:val="none" w:sz="0" w:space="0" w:color="auto"/>
        <w:right w:val="none" w:sz="0" w:space="0" w:color="auto"/>
      </w:divBdr>
    </w:div>
    <w:div w:id="10036378">
      <w:bodyDiv w:val="1"/>
      <w:marLeft w:val="0"/>
      <w:marRight w:val="0"/>
      <w:marTop w:val="0"/>
      <w:marBottom w:val="0"/>
      <w:divBdr>
        <w:top w:val="none" w:sz="0" w:space="0" w:color="auto"/>
        <w:left w:val="none" w:sz="0" w:space="0" w:color="auto"/>
        <w:bottom w:val="none" w:sz="0" w:space="0" w:color="auto"/>
        <w:right w:val="none" w:sz="0" w:space="0" w:color="auto"/>
      </w:divBdr>
    </w:div>
    <w:div w:id="58746360">
      <w:bodyDiv w:val="1"/>
      <w:marLeft w:val="0"/>
      <w:marRight w:val="0"/>
      <w:marTop w:val="0"/>
      <w:marBottom w:val="0"/>
      <w:divBdr>
        <w:top w:val="none" w:sz="0" w:space="0" w:color="auto"/>
        <w:left w:val="none" w:sz="0" w:space="0" w:color="auto"/>
        <w:bottom w:val="none" w:sz="0" w:space="0" w:color="auto"/>
        <w:right w:val="none" w:sz="0" w:space="0" w:color="auto"/>
      </w:divBdr>
    </w:div>
    <w:div w:id="62144414">
      <w:bodyDiv w:val="1"/>
      <w:marLeft w:val="0"/>
      <w:marRight w:val="0"/>
      <w:marTop w:val="0"/>
      <w:marBottom w:val="0"/>
      <w:divBdr>
        <w:top w:val="none" w:sz="0" w:space="0" w:color="auto"/>
        <w:left w:val="none" w:sz="0" w:space="0" w:color="auto"/>
        <w:bottom w:val="none" w:sz="0" w:space="0" w:color="auto"/>
        <w:right w:val="none" w:sz="0" w:space="0" w:color="auto"/>
      </w:divBdr>
    </w:div>
    <w:div w:id="6576355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22228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09512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018061">
      <w:bodyDiv w:val="1"/>
      <w:marLeft w:val="0"/>
      <w:marRight w:val="0"/>
      <w:marTop w:val="0"/>
      <w:marBottom w:val="0"/>
      <w:divBdr>
        <w:top w:val="none" w:sz="0" w:space="0" w:color="auto"/>
        <w:left w:val="none" w:sz="0" w:space="0" w:color="auto"/>
        <w:bottom w:val="none" w:sz="0" w:space="0" w:color="auto"/>
        <w:right w:val="none" w:sz="0" w:space="0" w:color="auto"/>
      </w:divBdr>
    </w:div>
    <w:div w:id="200021644">
      <w:bodyDiv w:val="1"/>
      <w:marLeft w:val="0"/>
      <w:marRight w:val="0"/>
      <w:marTop w:val="0"/>
      <w:marBottom w:val="0"/>
      <w:divBdr>
        <w:top w:val="none" w:sz="0" w:space="0" w:color="auto"/>
        <w:left w:val="none" w:sz="0" w:space="0" w:color="auto"/>
        <w:bottom w:val="none" w:sz="0" w:space="0" w:color="auto"/>
        <w:right w:val="none" w:sz="0" w:space="0" w:color="auto"/>
      </w:divBdr>
    </w:div>
    <w:div w:id="224682553">
      <w:bodyDiv w:val="1"/>
      <w:marLeft w:val="0"/>
      <w:marRight w:val="0"/>
      <w:marTop w:val="0"/>
      <w:marBottom w:val="0"/>
      <w:divBdr>
        <w:top w:val="none" w:sz="0" w:space="0" w:color="auto"/>
        <w:left w:val="none" w:sz="0" w:space="0" w:color="auto"/>
        <w:bottom w:val="none" w:sz="0" w:space="0" w:color="auto"/>
        <w:right w:val="none" w:sz="0" w:space="0" w:color="auto"/>
      </w:divBdr>
    </w:div>
    <w:div w:id="225919884">
      <w:bodyDiv w:val="1"/>
      <w:marLeft w:val="0"/>
      <w:marRight w:val="0"/>
      <w:marTop w:val="0"/>
      <w:marBottom w:val="0"/>
      <w:divBdr>
        <w:top w:val="none" w:sz="0" w:space="0" w:color="auto"/>
        <w:left w:val="none" w:sz="0" w:space="0" w:color="auto"/>
        <w:bottom w:val="none" w:sz="0" w:space="0" w:color="auto"/>
        <w:right w:val="none" w:sz="0" w:space="0" w:color="auto"/>
      </w:divBdr>
    </w:div>
    <w:div w:id="2493161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711084">
      <w:bodyDiv w:val="1"/>
      <w:marLeft w:val="0"/>
      <w:marRight w:val="0"/>
      <w:marTop w:val="0"/>
      <w:marBottom w:val="0"/>
      <w:divBdr>
        <w:top w:val="none" w:sz="0" w:space="0" w:color="auto"/>
        <w:left w:val="none" w:sz="0" w:space="0" w:color="auto"/>
        <w:bottom w:val="none" w:sz="0" w:space="0" w:color="auto"/>
        <w:right w:val="none" w:sz="0" w:space="0" w:color="auto"/>
      </w:divBdr>
    </w:div>
    <w:div w:id="2873954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679717">
      <w:bodyDiv w:val="1"/>
      <w:marLeft w:val="0"/>
      <w:marRight w:val="0"/>
      <w:marTop w:val="0"/>
      <w:marBottom w:val="0"/>
      <w:divBdr>
        <w:top w:val="none" w:sz="0" w:space="0" w:color="auto"/>
        <w:left w:val="none" w:sz="0" w:space="0" w:color="auto"/>
        <w:bottom w:val="none" w:sz="0" w:space="0" w:color="auto"/>
        <w:right w:val="none" w:sz="0" w:space="0" w:color="auto"/>
      </w:divBdr>
    </w:div>
    <w:div w:id="34301848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9058995">
      <w:bodyDiv w:val="1"/>
      <w:marLeft w:val="0"/>
      <w:marRight w:val="0"/>
      <w:marTop w:val="0"/>
      <w:marBottom w:val="0"/>
      <w:divBdr>
        <w:top w:val="none" w:sz="0" w:space="0" w:color="auto"/>
        <w:left w:val="none" w:sz="0" w:space="0" w:color="auto"/>
        <w:bottom w:val="none" w:sz="0" w:space="0" w:color="auto"/>
        <w:right w:val="none" w:sz="0" w:space="0" w:color="auto"/>
      </w:divBdr>
    </w:div>
    <w:div w:id="401413883">
      <w:bodyDiv w:val="1"/>
      <w:marLeft w:val="0"/>
      <w:marRight w:val="0"/>
      <w:marTop w:val="0"/>
      <w:marBottom w:val="0"/>
      <w:divBdr>
        <w:top w:val="none" w:sz="0" w:space="0" w:color="auto"/>
        <w:left w:val="none" w:sz="0" w:space="0" w:color="auto"/>
        <w:bottom w:val="none" w:sz="0" w:space="0" w:color="auto"/>
        <w:right w:val="none" w:sz="0" w:space="0" w:color="auto"/>
      </w:divBdr>
    </w:div>
    <w:div w:id="415442396">
      <w:bodyDiv w:val="1"/>
      <w:marLeft w:val="0"/>
      <w:marRight w:val="0"/>
      <w:marTop w:val="0"/>
      <w:marBottom w:val="0"/>
      <w:divBdr>
        <w:top w:val="none" w:sz="0" w:space="0" w:color="auto"/>
        <w:left w:val="none" w:sz="0" w:space="0" w:color="auto"/>
        <w:bottom w:val="none" w:sz="0" w:space="0" w:color="auto"/>
        <w:right w:val="none" w:sz="0" w:space="0" w:color="auto"/>
      </w:divBdr>
    </w:div>
    <w:div w:id="447360904">
      <w:bodyDiv w:val="1"/>
      <w:marLeft w:val="0"/>
      <w:marRight w:val="0"/>
      <w:marTop w:val="0"/>
      <w:marBottom w:val="0"/>
      <w:divBdr>
        <w:top w:val="none" w:sz="0" w:space="0" w:color="auto"/>
        <w:left w:val="none" w:sz="0" w:space="0" w:color="auto"/>
        <w:bottom w:val="none" w:sz="0" w:space="0" w:color="auto"/>
        <w:right w:val="none" w:sz="0" w:space="0" w:color="auto"/>
      </w:divBdr>
    </w:div>
    <w:div w:id="45129309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529343">
      <w:bodyDiv w:val="1"/>
      <w:marLeft w:val="0"/>
      <w:marRight w:val="0"/>
      <w:marTop w:val="0"/>
      <w:marBottom w:val="0"/>
      <w:divBdr>
        <w:top w:val="none" w:sz="0" w:space="0" w:color="auto"/>
        <w:left w:val="none" w:sz="0" w:space="0" w:color="auto"/>
        <w:bottom w:val="none" w:sz="0" w:space="0" w:color="auto"/>
        <w:right w:val="none" w:sz="0" w:space="0" w:color="auto"/>
      </w:divBdr>
    </w:div>
    <w:div w:id="510293574">
      <w:bodyDiv w:val="1"/>
      <w:marLeft w:val="0"/>
      <w:marRight w:val="0"/>
      <w:marTop w:val="0"/>
      <w:marBottom w:val="0"/>
      <w:divBdr>
        <w:top w:val="none" w:sz="0" w:space="0" w:color="auto"/>
        <w:left w:val="none" w:sz="0" w:space="0" w:color="auto"/>
        <w:bottom w:val="none" w:sz="0" w:space="0" w:color="auto"/>
        <w:right w:val="none" w:sz="0" w:space="0" w:color="auto"/>
      </w:divBdr>
    </w:div>
    <w:div w:id="536432531">
      <w:bodyDiv w:val="1"/>
      <w:marLeft w:val="0"/>
      <w:marRight w:val="0"/>
      <w:marTop w:val="0"/>
      <w:marBottom w:val="0"/>
      <w:divBdr>
        <w:top w:val="none" w:sz="0" w:space="0" w:color="auto"/>
        <w:left w:val="none" w:sz="0" w:space="0" w:color="auto"/>
        <w:bottom w:val="none" w:sz="0" w:space="0" w:color="auto"/>
        <w:right w:val="none" w:sz="0" w:space="0" w:color="auto"/>
      </w:divBdr>
    </w:div>
    <w:div w:id="546187568">
      <w:bodyDiv w:val="1"/>
      <w:marLeft w:val="0"/>
      <w:marRight w:val="0"/>
      <w:marTop w:val="0"/>
      <w:marBottom w:val="0"/>
      <w:divBdr>
        <w:top w:val="none" w:sz="0" w:space="0" w:color="auto"/>
        <w:left w:val="none" w:sz="0" w:space="0" w:color="auto"/>
        <w:bottom w:val="none" w:sz="0" w:space="0" w:color="auto"/>
        <w:right w:val="none" w:sz="0" w:space="0" w:color="auto"/>
      </w:divBdr>
    </w:div>
    <w:div w:id="575672415">
      <w:bodyDiv w:val="1"/>
      <w:marLeft w:val="0"/>
      <w:marRight w:val="0"/>
      <w:marTop w:val="0"/>
      <w:marBottom w:val="0"/>
      <w:divBdr>
        <w:top w:val="none" w:sz="0" w:space="0" w:color="auto"/>
        <w:left w:val="none" w:sz="0" w:space="0" w:color="auto"/>
        <w:bottom w:val="none" w:sz="0" w:space="0" w:color="auto"/>
        <w:right w:val="none" w:sz="0" w:space="0" w:color="auto"/>
      </w:divBdr>
    </w:div>
    <w:div w:id="589195283">
      <w:bodyDiv w:val="1"/>
      <w:marLeft w:val="0"/>
      <w:marRight w:val="0"/>
      <w:marTop w:val="0"/>
      <w:marBottom w:val="0"/>
      <w:divBdr>
        <w:top w:val="none" w:sz="0" w:space="0" w:color="auto"/>
        <w:left w:val="none" w:sz="0" w:space="0" w:color="auto"/>
        <w:bottom w:val="none" w:sz="0" w:space="0" w:color="auto"/>
        <w:right w:val="none" w:sz="0" w:space="0" w:color="auto"/>
      </w:divBdr>
    </w:div>
    <w:div w:id="616910865">
      <w:bodyDiv w:val="1"/>
      <w:marLeft w:val="0"/>
      <w:marRight w:val="0"/>
      <w:marTop w:val="0"/>
      <w:marBottom w:val="0"/>
      <w:divBdr>
        <w:top w:val="none" w:sz="0" w:space="0" w:color="auto"/>
        <w:left w:val="none" w:sz="0" w:space="0" w:color="auto"/>
        <w:bottom w:val="none" w:sz="0" w:space="0" w:color="auto"/>
        <w:right w:val="none" w:sz="0" w:space="0" w:color="auto"/>
      </w:divBdr>
    </w:div>
    <w:div w:id="634868186">
      <w:bodyDiv w:val="1"/>
      <w:marLeft w:val="0"/>
      <w:marRight w:val="0"/>
      <w:marTop w:val="0"/>
      <w:marBottom w:val="0"/>
      <w:divBdr>
        <w:top w:val="none" w:sz="0" w:space="0" w:color="auto"/>
        <w:left w:val="none" w:sz="0" w:space="0" w:color="auto"/>
        <w:bottom w:val="none" w:sz="0" w:space="0" w:color="auto"/>
        <w:right w:val="none" w:sz="0" w:space="0" w:color="auto"/>
      </w:divBdr>
    </w:div>
    <w:div w:id="64678882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801698">
      <w:bodyDiv w:val="1"/>
      <w:marLeft w:val="0"/>
      <w:marRight w:val="0"/>
      <w:marTop w:val="0"/>
      <w:marBottom w:val="0"/>
      <w:divBdr>
        <w:top w:val="none" w:sz="0" w:space="0" w:color="auto"/>
        <w:left w:val="none" w:sz="0" w:space="0" w:color="auto"/>
        <w:bottom w:val="none" w:sz="0" w:space="0" w:color="auto"/>
        <w:right w:val="none" w:sz="0" w:space="0" w:color="auto"/>
      </w:divBdr>
    </w:div>
    <w:div w:id="717054635">
      <w:bodyDiv w:val="1"/>
      <w:marLeft w:val="0"/>
      <w:marRight w:val="0"/>
      <w:marTop w:val="0"/>
      <w:marBottom w:val="0"/>
      <w:divBdr>
        <w:top w:val="none" w:sz="0" w:space="0" w:color="auto"/>
        <w:left w:val="none" w:sz="0" w:space="0" w:color="auto"/>
        <w:bottom w:val="none" w:sz="0" w:space="0" w:color="auto"/>
        <w:right w:val="none" w:sz="0" w:space="0" w:color="auto"/>
      </w:divBdr>
    </w:div>
    <w:div w:id="742145559">
      <w:bodyDiv w:val="1"/>
      <w:marLeft w:val="0"/>
      <w:marRight w:val="0"/>
      <w:marTop w:val="0"/>
      <w:marBottom w:val="0"/>
      <w:divBdr>
        <w:top w:val="none" w:sz="0" w:space="0" w:color="auto"/>
        <w:left w:val="none" w:sz="0" w:space="0" w:color="auto"/>
        <w:bottom w:val="none" w:sz="0" w:space="0" w:color="auto"/>
        <w:right w:val="none" w:sz="0" w:space="0" w:color="auto"/>
      </w:divBdr>
    </w:div>
    <w:div w:id="750392459">
      <w:bodyDiv w:val="1"/>
      <w:marLeft w:val="0"/>
      <w:marRight w:val="0"/>
      <w:marTop w:val="0"/>
      <w:marBottom w:val="0"/>
      <w:divBdr>
        <w:top w:val="none" w:sz="0" w:space="0" w:color="auto"/>
        <w:left w:val="none" w:sz="0" w:space="0" w:color="auto"/>
        <w:bottom w:val="none" w:sz="0" w:space="0" w:color="auto"/>
        <w:right w:val="none" w:sz="0" w:space="0" w:color="auto"/>
      </w:divBdr>
    </w:div>
    <w:div w:id="751589275">
      <w:bodyDiv w:val="1"/>
      <w:marLeft w:val="0"/>
      <w:marRight w:val="0"/>
      <w:marTop w:val="0"/>
      <w:marBottom w:val="0"/>
      <w:divBdr>
        <w:top w:val="none" w:sz="0" w:space="0" w:color="auto"/>
        <w:left w:val="none" w:sz="0" w:space="0" w:color="auto"/>
        <w:bottom w:val="none" w:sz="0" w:space="0" w:color="auto"/>
        <w:right w:val="none" w:sz="0" w:space="0" w:color="auto"/>
      </w:divBdr>
    </w:div>
    <w:div w:id="818114611">
      <w:bodyDiv w:val="1"/>
      <w:marLeft w:val="0"/>
      <w:marRight w:val="0"/>
      <w:marTop w:val="0"/>
      <w:marBottom w:val="0"/>
      <w:divBdr>
        <w:top w:val="none" w:sz="0" w:space="0" w:color="auto"/>
        <w:left w:val="none" w:sz="0" w:space="0" w:color="auto"/>
        <w:bottom w:val="none" w:sz="0" w:space="0" w:color="auto"/>
        <w:right w:val="none" w:sz="0" w:space="0" w:color="auto"/>
      </w:divBdr>
    </w:div>
    <w:div w:id="821889944">
      <w:bodyDiv w:val="1"/>
      <w:marLeft w:val="0"/>
      <w:marRight w:val="0"/>
      <w:marTop w:val="0"/>
      <w:marBottom w:val="0"/>
      <w:divBdr>
        <w:top w:val="none" w:sz="0" w:space="0" w:color="auto"/>
        <w:left w:val="none" w:sz="0" w:space="0" w:color="auto"/>
        <w:bottom w:val="none" w:sz="0" w:space="0" w:color="auto"/>
        <w:right w:val="none" w:sz="0" w:space="0" w:color="auto"/>
      </w:divBdr>
    </w:div>
    <w:div w:id="867378429">
      <w:bodyDiv w:val="1"/>
      <w:marLeft w:val="0"/>
      <w:marRight w:val="0"/>
      <w:marTop w:val="0"/>
      <w:marBottom w:val="0"/>
      <w:divBdr>
        <w:top w:val="none" w:sz="0" w:space="0" w:color="auto"/>
        <w:left w:val="none" w:sz="0" w:space="0" w:color="auto"/>
        <w:bottom w:val="none" w:sz="0" w:space="0" w:color="auto"/>
        <w:right w:val="none" w:sz="0" w:space="0" w:color="auto"/>
      </w:divBdr>
    </w:div>
    <w:div w:id="875967722">
      <w:bodyDiv w:val="1"/>
      <w:marLeft w:val="0"/>
      <w:marRight w:val="0"/>
      <w:marTop w:val="0"/>
      <w:marBottom w:val="0"/>
      <w:divBdr>
        <w:top w:val="none" w:sz="0" w:space="0" w:color="auto"/>
        <w:left w:val="none" w:sz="0" w:space="0" w:color="auto"/>
        <w:bottom w:val="none" w:sz="0" w:space="0" w:color="auto"/>
        <w:right w:val="none" w:sz="0" w:space="0" w:color="auto"/>
      </w:divBdr>
    </w:div>
    <w:div w:id="879821752">
      <w:bodyDiv w:val="1"/>
      <w:marLeft w:val="0"/>
      <w:marRight w:val="0"/>
      <w:marTop w:val="0"/>
      <w:marBottom w:val="0"/>
      <w:divBdr>
        <w:top w:val="none" w:sz="0" w:space="0" w:color="auto"/>
        <w:left w:val="none" w:sz="0" w:space="0" w:color="auto"/>
        <w:bottom w:val="none" w:sz="0" w:space="0" w:color="auto"/>
        <w:right w:val="none" w:sz="0" w:space="0" w:color="auto"/>
      </w:divBdr>
    </w:div>
    <w:div w:id="949355943">
      <w:bodyDiv w:val="1"/>
      <w:marLeft w:val="0"/>
      <w:marRight w:val="0"/>
      <w:marTop w:val="0"/>
      <w:marBottom w:val="0"/>
      <w:divBdr>
        <w:top w:val="none" w:sz="0" w:space="0" w:color="auto"/>
        <w:left w:val="none" w:sz="0" w:space="0" w:color="auto"/>
        <w:bottom w:val="none" w:sz="0" w:space="0" w:color="auto"/>
        <w:right w:val="none" w:sz="0" w:space="0" w:color="auto"/>
      </w:divBdr>
    </w:div>
    <w:div w:id="953364743">
      <w:bodyDiv w:val="1"/>
      <w:marLeft w:val="0"/>
      <w:marRight w:val="0"/>
      <w:marTop w:val="0"/>
      <w:marBottom w:val="0"/>
      <w:divBdr>
        <w:top w:val="none" w:sz="0" w:space="0" w:color="auto"/>
        <w:left w:val="none" w:sz="0" w:space="0" w:color="auto"/>
        <w:bottom w:val="none" w:sz="0" w:space="0" w:color="auto"/>
        <w:right w:val="none" w:sz="0" w:space="0" w:color="auto"/>
      </w:divBdr>
    </w:div>
    <w:div w:id="962928726">
      <w:bodyDiv w:val="1"/>
      <w:marLeft w:val="0"/>
      <w:marRight w:val="0"/>
      <w:marTop w:val="0"/>
      <w:marBottom w:val="0"/>
      <w:divBdr>
        <w:top w:val="none" w:sz="0" w:space="0" w:color="auto"/>
        <w:left w:val="none" w:sz="0" w:space="0" w:color="auto"/>
        <w:bottom w:val="none" w:sz="0" w:space="0" w:color="auto"/>
        <w:right w:val="none" w:sz="0" w:space="0" w:color="auto"/>
      </w:divBdr>
    </w:div>
    <w:div w:id="966930636">
      <w:bodyDiv w:val="1"/>
      <w:marLeft w:val="0"/>
      <w:marRight w:val="0"/>
      <w:marTop w:val="0"/>
      <w:marBottom w:val="0"/>
      <w:divBdr>
        <w:top w:val="none" w:sz="0" w:space="0" w:color="auto"/>
        <w:left w:val="none" w:sz="0" w:space="0" w:color="auto"/>
        <w:bottom w:val="none" w:sz="0" w:space="0" w:color="auto"/>
        <w:right w:val="none" w:sz="0" w:space="0" w:color="auto"/>
      </w:divBdr>
    </w:div>
    <w:div w:id="9862052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358049">
      <w:bodyDiv w:val="1"/>
      <w:marLeft w:val="0"/>
      <w:marRight w:val="0"/>
      <w:marTop w:val="0"/>
      <w:marBottom w:val="0"/>
      <w:divBdr>
        <w:top w:val="none" w:sz="0" w:space="0" w:color="auto"/>
        <w:left w:val="none" w:sz="0" w:space="0" w:color="auto"/>
        <w:bottom w:val="none" w:sz="0" w:space="0" w:color="auto"/>
        <w:right w:val="none" w:sz="0" w:space="0" w:color="auto"/>
      </w:divBdr>
    </w:div>
    <w:div w:id="1158574055">
      <w:bodyDiv w:val="1"/>
      <w:marLeft w:val="0"/>
      <w:marRight w:val="0"/>
      <w:marTop w:val="0"/>
      <w:marBottom w:val="0"/>
      <w:divBdr>
        <w:top w:val="none" w:sz="0" w:space="0" w:color="auto"/>
        <w:left w:val="none" w:sz="0" w:space="0" w:color="auto"/>
        <w:bottom w:val="none" w:sz="0" w:space="0" w:color="auto"/>
        <w:right w:val="none" w:sz="0" w:space="0" w:color="auto"/>
      </w:divBdr>
    </w:div>
    <w:div w:id="11751521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794814">
      <w:bodyDiv w:val="1"/>
      <w:marLeft w:val="0"/>
      <w:marRight w:val="0"/>
      <w:marTop w:val="0"/>
      <w:marBottom w:val="0"/>
      <w:divBdr>
        <w:top w:val="none" w:sz="0" w:space="0" w:color="auto"/>
        <w:left w:val="none" w:sz="0" w:space="0" w:color="auto"/>
        <w:bottom w:val="none" w:sz="0" w:space="0" w:color="auto"/>
        <w:right w:val="none" w:sz="0" w:space="0" w:color="auto"/>
      </w:divBdr>
    </w:div>
    <w:div w:id="12501224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245845">
      <w:bodyDiv w:val="1"/>
      <w:marLeft w:val="0"/>
      <w:marRight w:val="0"/>
      <w:marTop w:val="0"/>
      <w:marBottom w:val="0"/>
      <w:divBdr>
        <w:top w:val="none" w:sz="0" w:space="0" w:color="auto"/>
        <w:left w:val="none" w:sz="0" w:space="0" w:color="auto"/>
        <w:bottom w:val="none" w:sz="0" w:space="0" w:color="auto"/>
        <w:right w:val="none" w:sz="0" w:space="0" w:color="auto"/>
      </w:divBdr>
    </w:div>
    <w:div w:id="1311012424">
      <w:bodyDiv w:val="1"/>
      <w:marLeft w:val="0"/>
      <w:marRight w:val="0"/>
      <w:marTop w:val="0"/>
      <w:marBottom w:val="0"/>
      <w:divBdr>
        <w:top w:val="none" w:sz="0" w:space="0" w:color="auto"/>
        <w:left w:val="none" w:sz="0" w:space="0" w:color="auto"/>
        <w:bottom w:val="none" w:sz="0" w:space="0" w:color="auto"/>
        <w:right w:val="none" w:sz="0" w:space="0" w:color="auto"/>
      </w:divBdr>
    </w:div>
    <w:div w:id="1327324533">
      <w:bodyDiv w:val="1"/>
      <w:marLeft w:val="0"/>
      <w:marRight w:val="0"/>
      <w:marTop w:val="0"/>
      <w:marBottom w:val="0"/>
      <w:divBdr>
        <w:top w:val="none" w:sz="0" w:space="0" w:color="auto"/>
        <w:left w:val="none" w:sz="0" w:space="0" w:color="auto"/>
        <w:bottom w:val="none" w:sz="0" w:space="0" w:color="auto"/>
        <w:right w:val="none" w:sz="0" w:space="0" w:color="auto"/>
      </w:divBdr>
    </w:div>
    <w:div w:id="1335111746">
      <w:bodyDiv w:val="1"/>
      <w:marLeft w:val="0"/>
      <w:marRight w:val="0"/>
      <w:marTop w:val="0"/>
      <w:marBottom w:val="0"/>
      <w:divBdr>
        <w:top w:val="none" w:sz="0" w:space="0" w:color="auto"/>
        <w:left w:val="none" w:sz="0" w:space="0" w:color="auto"/>
        <w:bottom w:val="none" w:sz="0" w:space="0" w:color="auto"/>
        <w:right w:val="none" w:sz="0" w:space="0" w:color="auto"/>
      </w:divBdr>
    </w:div>
    <w:div w:id="1350832605">
      <w:bodyDiv w:val="1"/>
      <w:marLeft w:val="0"/>
      <w:marRight w:val="0"/>
      <w:marTop w:val="0"/>
      <w:marBottom w:val="0"/>
      <w:divBdr>
        <w:top w:val="none" w:sz="0" w:space="0" w:color="auto"/>
        <w:left w:val="none" w:sz="0" w:space="0" w:color="auto"/>
        <w:bottom w:val="none" w:sz="0" w:space="0" w:color="auto"/>
        <w:right w:val="none" w:sz="0" w:space="0" w:color="auto"/>
      </w:divBdr>
    </w:div>
    <w:div w:id="1364090979">
      <w:bodyDiv w:val="1"/>
      <w:marLeft w:val="0"/>
      <w:marRight w:val="0"/>
      <w:marTop w:val="0"/>
      <w:marBottom w:val="0"/>
      <w:divBdr>
        <w:top w:val="none" w:sz="0" w:space="0" w:color="auto"/>
        <w:left w:val="none" w:sz="0" w:space="0" w:color="auto"/>
        <w:bottom w:val="none" w:sz="0" w:space="0" w:color="auto"/>
        <w:right w:val="none" w:sz="0" w:space="0" w:color="auto"/>
      </w:divBdr>
    </w:div>
    <w:div w:id="1369064030">
      <w:bodyDiv w:val="1"/>
      <w:marLeft w:val="0"/>
      <w:marRight w:val="0"/>
      <w:marTop w:val="0"/>
      <w:marBottom w:val="0"/>
      <w:divBdr>
        <w:top w:val="none" w:sz="0" w:space="0" w:color="auto"/>
        <w:left w:val="none" w:sz="0" w:space="0" w:color="auto"/>
        <w:bottom w:val="none" w:sz="0" w:space="0" w:color="auto"/>
        <w:right w:val="none" w:sz="0" w:space="0" w:color="auto"/>
      </w:divBdr>
    </w:div>
    <w:div w:id="138722116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144859">
      <w:bodyDiv w:val="1"/>
      <w:marLeft w:val="0"/>
      <w:marRight w:val="0"/>
      <w:marTop w:val="0"/>
      <w:marBottom w:val="0"/>
      <w:divBdr>
        <w:top w:val="none" w:sz="0" w:space="0" w:color="auto"/>
        <w:left w:val="none" w:sz="0" w:space="0" w:color="auto"/>
        <w:bottom w:val="none" w:sz="0" w:space="0" w:color="auto"/>
        <w:right w:val="none" w:sz="0" w:space="0" w:color="auto"/>
      </w:divBdr>
    </w:div>
    <w:div w:id="144352819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69980354">
      <w:bodyDiv w:val="1"/>
      <w:marLeft w:val="0"/>
      <w:marRight w:val="0"/>
      <w:marTop w:val="0"/>
      <w:marBottom w:val="0"/>
      <w:divBdr>
        <w:top w:val="none" w:sz="0" w:space="0" w:color="auto"/>
        <w:left w:val="none" w:sz="0" w:space="0" w:color="auto"/>
        <w:bottom w:val="none" w:sz="0" w:space="0" w:color="auto"/>
        <w:right w:val="none" w:sz="0" w:space="0" w:color="auto"/>
      </w:divBdr>
    </w:div>
    <w:div w:id="1472938702">
      <w:bodyDiv w:val="1"/>
      <w:marLeft w:val="0"/>
      <w:marRight w:val="0"/>
      <w:marTop w:val="0"/>
      <w:marBottom w:val="0"/>
      <w:divBdr>
        <w:top w:val="none" w:sz="0" w:space="0" w:color="auto"/>
        <w:left w:val="none" w:sz="0" w:space="0" w:color="auto"/>
        <w:bottom w:val="none" w:sz="0" w:space="0" w:color="auto"/>
        <w:right w:val="none" w:sz="0" w:space="0" w:color="auto"/>
      </w:divBdr>
    </w:div>
    <w:div w:id="148789527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1236">
      <w:bodyDiv w:val="1"/>
      <w:marLeft w:val="0"/>
      <w:marRight w:val="0"/>
      <w:marTop w:val="0"/>
      <w:marBottom w:val="0"/>
      <w:divBdr>
        <w:top w:val="none" w:sz="0" w:space="0" w:color="auto"/>
        <w:left w:val="none" w:sz="0" w:space="0" w:color="auto"/>
        <w:bottom w:val="none" w:sz="0" w:space="0" w:color="auto"/>
        <w:right w:val="none" w:sz="0" w:space="0" w:color="auto"/>
      </w:divBdr>
    </w:div>
    <w:div w:id="1518815444">
      <w:bodyDiv w:val="1"/>
      <w:marLeft w:val="0"/>
      <w:marRight w:val="0"/>
      <w:marTop w:val="0"/>
      <w:marBottom w:val="0"/>
      <w:divBdr>
        <w:top w:val="none" w:sz="0" w:space="0" w:color="auto"/>
        <w:left w:val="none" w:sz="0" w:space="0" w:color="auto"/>
        <w:bottom w:val="none" w:sz="0" w:space="0" w:color="auto"/>
        <w:right w:val="none" w:sz="0" w:space="0" w:color="auto"/>
      </w:divBdr>
    </w:div>
    <w:div w:id="1527213286">
      <w:bodyDiv w:val="1"/>
      <w:marLeft w:val="0"/>
      <w:marRight w:val="0"/>
      <w:marTop w:val="0"/>
      <w:marBottom w:val="0"/>
      <w:divBdr>
        <w:top w:val="none" w:sz="0" w:space="0" w:color="auto"/>
        <w:left w:val="none" w:sz="0" w:space="0" w:color="auto"/>
        <w:bottom w:val="none" w:sz="0" w:space="0" w:color="auto"/>
        <w:right w:val="none" w:sz="0" w:space="0" w:color="auto"/>
      </w:divBdr>
    </w:div>
    <w:div w:id="1531603791">
      <w:bodyDiv w:val="1"/>
      <w:marLeft w:val="0"/>
      <w:marRight w:val="0"/>
      <w:marTop w:val="0"/>
      <w:marBottom w:val="0"/>
      <w:divBdr>
        <w:top w:val="none" w:sz="0" w:space="0" w:color="auto"/>
        <w:left w:val="none" w:sz="0" w:space="0" w:color="auto"/>
        <w:bottom w:val="none" w:sz="0" w:space="0" w:color="auto"/>
        <w:right w:val="none" w:sz="0" w:space="0" w:color="auto"/>
      </w:divBdr>
    </w:div>
    <w:div w:id="153677224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801476">
      <w:bodyDiv w:val="1"/>
      <w:marLeft w:val="0"/>
      <w:marRight w:val="0"/>
      <w:marTop w:val="0"/>
      <w:marBottom w:val="0"/>
      <w:divBdr>
        <w:top w:val="none" w:sz="0" w:space="0" w:color="auto"/>
        <w:left w:val="none" w:sz="0" w:space="0" w:color="auto"/>
        <w:bottom w:val="none" w:sz="0" w:space="0" w:color="auto"/>
        <w:right w:val="none" w:sz="0" w:space="0" w:color="auto"/>
      </w:divBdr>
    </w:div>
    <w:div w:id="1574855968">
      <w:bodyDiv w:val="1"/>
      <w:marLeft w:val="0"/>
      <w:marRight w:val="0"/>
      <w:marTop w:val="0"/>
      <w:marBottom w:val="0"/>
      <w:divBdr>
        <w:top w:val="none" w:sz="0" w:space="0" w:color="auto"/>
        <w:left w:val="none" w:sz="0" w:space="0" w:color="auto"/>
        <w:bottom w:val="none" w:sz="0" w:space="0" w:color="auto"/>
        <w:right w:val="none" w:sz="0" w:space="0" w:color="auto"/>
      </w:divBdr>
    </w:div>
    <w:div w:id="1577671864">
      <w:bodyDiv w:val="1"/>
      <w:marLeft w:val="0"/>
      <w:marRight w:val="0"/>
      <w:marTop w:val="0"/>
      <w:marBottom w:val="0"/>
      <w:divBdr>
        <w:top w:val="none" w:sz="0" w:space="0" w:color="auto"/>
        <w:left w:val="none" w:sz="0" w:space="0" w:color="auto"/>
        <w:bottom w:val="none" w:sz="0" w:space="0" w:color="auto"/>
        <w:right w:val="none" w:sz="0" w:space="0" w:color="auto"/>
      </w:divBdr>
    </w:div>
    <w:div w:id="1626429586">
      <w:bodyDiv w:val="1"/>
      <w:marLeft w:val="0"/>
      <w:marRight w:val="0"/>
      <w:marTop w:val="0"/>
      <w:marBottom w:val="0"/>
      <w:divBdr>
        <w:top w:val="none" w:sz="0" w:space="0" w:color="auto"/>
        <w:left w:val="none" w:sz="0" w:space="0" w:color="auto"/>
        <w:bottom w:val="none" w:sz="0" w:space="0" w:color="auto"/>
        <w:right w:val="none" w:sz="0" w:space="0" w:color="auto"/>
      </w:divBdr>
    </w:div>
    <w:div w:id="1685938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446880">
      <w:bodyDiv w:val="1"/>
      <w:marLeft w:val="0"/>
      <w:marRight w:val="0"/>
      <w:marTop w:val="0"/>
      <w:marBottom w:val="0"/>
      <w:divBdr>
        <w:top w:val="none" w:sz="0" w:space="0" w:color="auto"/>
        <w:left w:val="none" w:sz="0" w:space="0" w:color="auto"/>
        <w:bottom w:val="none" w:sz="0" w:space="0" w:color="auto"/>
        <w:right w:val="none" w:sz="0" w:space="0" w:color="auto"/>
      </w:divBdr>
    </w:div>
    <w:div w:id="178356861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735678">
      <w:bodyDiv w:val="1"/>
      <w:marLeft w:val="0"/>
      <w:marRight w:val="0"/>
      <w:marTop w:val="0"/>
      <w:marBottom w:val="0"/>
      <w:divBdr>
        <w:top w:val="none" w:sz="0" w:space="0" w:color="auto"/>
        <w:left w:val="none" w:sz="0" w:space="0" w:color="auto"/>
        <w:bottom w:val="none" w:sz="0" w:space="0" w:color="auto"/>
        <w:right w:val="none" w:sz="0" w:space="0" w:color="auto"/>
      </w:divBdr>
    </w:div>
    <w:div w:id="179563794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7428110">
      <w:bodyDiv w:val="1"/>
      <w:marLeft w:val="0"/>
      <w:marRight w:val="0"/>
      <w:marTop w:val="0"/>
      <w:marBottom w:val="0"/>
      <w:divBdr>
        <w:top w:val="none" w:sz="0" w:space="0" w:color="auto"/>
        <w:left w:val="none" w:sz="0" w:space="0" w:color="auto"/>
        <w:bottom w:val="none" w:sz="0" w:space="0" w:color="auto"/>
        <w:right w:val="none" w:sz="0" w:space="0" w:color="auto"/>
      </w:divBdr>
    </w:div>
    <w:div w:id="191234693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202235">
      <w:bodyDiv w:val="1"/>
      <w:marLeft w:val="0"/>
      <w:marRight w:val="0"/>
      <w:marTop w:val="0"/>
      <w:marBottom w:val="0"/>
      <w:divBdr>
        <w:top w:val="none" w:sz="0" w:space="0" w:color="auto"/>
        <w:left w:val="none" w:sz="0" w:space="0" w:color="auto"/>
        <w:bottom w:val="none" w:sz="0" w:space="0" w:color="auto"/>
        <w:right w:val="none" w:sz="0" w:space="0" w:color="auto"/>
      </w:divBdr>
    </w:div>
    <w:div w:id="1921022397">
      <w:bodyDiv w:val="1"/>
      <w:marLeft w:val="0"/>
      <w:marRight w:val="0"/>
      <w:marTop w:val="0"/>
      <w:marBottom w:val="0"/>
      <w:divBdr>
        <w:top w:val="none" w:sz="0" w:space="0" w:color="auto"/>
        <w:left w:val="none" w:sz="0" w:space="0" w:color="auto"/>
        <w:bottom w:val="none" w:sz="0" w:space="0" w:color="auto"/>
        <w:right w:val="none" w:sz="0" w:space="0" w:color="auto"/>
      </w:divBdr>
    </w:div>
    <w:div w:id="1936934982">
      <w:bodyDiv w:val="1"/>
      <w:marLeft w:val="0"/>
      <w:marRight w:val="0"/>
      <w:marTop w:val="0"/>
      <w:marBottom w:val="0"/>
      <w:divBdr>
        <w:top w:val="none" w:sz="0" w:space="0" w:color="auto"/>
        <w:left w:val="none" w:sz="0" w:space="0" w:color="auto"/>
        <w:bottom w:val="none" w:sz="0" w:space="0" w:color="auto"/>
        <w:right w:val="none" w:sz="0" w:space="0" w:color="auto"/>
      </w:divBdr>
    </w:div>
    <w:div w:id="1970891165">
      <w:bodyDiv w:val="1"/>
      <w:marLeft w:val="0"/>
      <w:marRight w:val="0"/>
      <w:marTop w:val="0"/>
      <w:marBottom w:val="0"/>
      <w:divBdr>
        <w:top w:val="none" w:sz="0" w:space="0" w:color="auto"/>
        <w:left w:val="none" w:sz="0" w:space="0" w:color="auto"/>
        <w:bottom w:val="none" w:sz="0" w:space="0" w:color="auto"/>
        <w:right w:val="none" w:sz="0" w:space="0" w:color="auto"/>
      </w:divBdr>
    </w:div>
    <w:div w:id="1977681160">
      <w:bodyDiv w:val="1"/>
      <w:marLeft w:val="0"/>
      <w:marRight w:val="0"/>
      <w:marTop w:val="0"/>
      <w:marBottom w:val="0"/>
      <w:divBdr>
        <w:top w:val="none" w:sz="0" w:space="0" w:color="auto"/>
        <w:left w:val="none" w:sz="0" w:space="0" w:color="auto"/>
        <w:bottom w:val="none" w:sz="0" w:space="0" w:color="auto"/>
        <w:right w:val="none" w:sz="0" w:space="0" w:color="auto"/>
      </w:divBdr>
    </w:div>
    <w:div w:id="198007138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152876">
      <w:bodyDiv w:val="1"/>
      <w:marLeft w:val="0"/>
      <w:marRight w:val="0"/>
      <w:marTop w:val="0"/>
      <w:marBottom w:val="0"/>
      <w:divBdr>
        <w:top w:val="none" w:sz="0" w:space="0" w:color="auto"/>
        <w:left w:val="none" w:sz="0" w:space="0" w:color="auto"/>
        <w:bottom w:val="none" w:sz="0" w:space="0" w:color="auto"/>
        <w:right w:val="none" w:sz="0" w:space="0" w:color="auto"/>
      </w:divBdr>
    </w:div>
    <w:div w:id="2009210590">
      <w:bodyDiv w:val="1"/>
      <w:marLeft w:val="0"/>
      <w:marRight w:val="0"/>
      <w:marTop w:val="0"/>
      <w:marBottom w:val="0"/>
      <w:divBdr>
        <w:top w:val="none" w:sz="0" w:space="0" w:color="auto"/>
        <w:left w:val="none" w:sz="0" w:space="0" w:color="auto"/>
        <w:bottom w:val="none" w:sz="0" w:space="0" w:color="auto"/>
        <w:right w:val="none" w:sz="0" w:space="0" w:color="auto"/>
      </w:divBdr>
    </w:div>
    <w:div w:id="2013335484">
      <w:bodyDiv w:val="1"/>
      <w:marLeft w:val="0"/>
      <w:marRight w:val="0"/>
      <w:marTop w:val="0"/>
      <w:marBottom w:val="0"/>
      <w:divBdr>
        <w:top w:val="none" w:sz="0" w:space="0" w:color="auto"/>
        <w:left w:val="none" w:sz="0" w:space="0" w:color="auto"/>
        <w:bottom w:val="none" w:sz="0" w:space="0" w:color="auto"/>
        <w:right w:val="none" w:sz="0" w:space="0" w:color="auto"/>
      </w:divBdr>
    </w:div>
    <w:div w:id="2047871401">
      <w:bodyDiv w:val="1"/>
      <w:marLeft w:val="0"/>
      <w:marRight w:val="0"/>
      <w:marTop w:val="0"/>
      <w:marBottom w:val="0"/>
      <w:divBdr>
        <w:top w:val="none" w:sz="0" w:space="0" w:color="auto"/>
        <w:left w:val="none" w:sz="0" w:space="0" w:color="auto"/>
        <w:bottom w:val="none" w:sz="0" w:space="0" w:color="auto"/>
        <w:right w:val="none" w:sz="0" w:space="0" w:color="auto"/>
      </w:divBdr>
    </w:div>
    <w:div w:id="2057045120">
      <w:bodyDiv w:val="1"/>
      <w:marLeft w:val="0"/>
      <w:marRight w:val="0"/>
      <w:marTop w:val="0"/>
      <w:marBottom w:val="0"/>
      <w:divBdr>
        <w:top w:val="none" w:sz="0" w:space="0" w:color="auto"/>
        <w:left w:val="none" w:sz="0" w:space="0" w:color="auto"/>
        <w:bottom w:val="none" w:sz="0" w:space="0" w:color="auto"/>
        <w:right w:val="none" w:sz="0" w:space="0" w:color="auto"/>
      </w:divBdr>
    </w:div>
    <w:div w:id="2059470708">
      <w:bodyDiv w:val="1"/>
      <w:marLeft w:val="0"/>
      <w:marRight w:val="0"/>
      <w:marTop w:val="0"/>
      <w:marBottom w:val="0"/>
      <w:divBdr>
        <w:top w:val="none" w:sz="0" w:space="0" w:color="auto"/>
        <w:left w:val="none" w:sz="0" w:space="0" w:color="auto"/>
        <w:bottom w:val="none" w:sz="0" w:space="0" w:color="auto"/>
        <w:right w:val="none" w:sz="0" w:space="0" w:color="auto"/>
      </w:divBdr>
    </w:div>
    <w:div w:id="206609867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0195893">
      <w:bodyDiv w:val="1"/>
      <w:marLeft w:val="0"/>
      <w:marRight w:val="0"/>
      <w:marTop w:val="0"/>
      <w:marBottom w:val="0"/>
      <w:divBdr>
        <w:top w:val="none" w:sz="0" w:space="0" w:color="auto"/>
        <w:left w:val="none" w:sz="0" w:space="0" w:color="auto"/>
        <w:bottom w:val="none" w:sz="0" w:space="0" w:color="auto"/>
        <w:right w:val="none" w:sz="0" w:space="0" w:color="auto"/>
      </w:divBdr>
    </w:div>
    <w:div w:id="213702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dhu\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8057797D64449A7B5D3A0DAFBEFF5"/>
        <w:category>
          <w:name w:val="General"/>
          <w:gallery w:val="placeholder"/>
        </w:category>
        <w:types>
          <w:type w:val="bbPlcHdr"/>
        </w:types>
        <w:behaviors>
          <w:behavior w:val="content"/>
        </w:behaviors>
        <w:guid w:val="{65AF6C45-E9DB-491F-9253-F6E13E81A1BC}"/>
      </w:docPartPr>
      <w:docPartBody>
        <w:p w:rsidR="00C05F71" w:rsidRDefault="00C05F71">
          <w:pPr>
            <w:pStyle w:val="7188057797D64449A7B5D3A0DAFBEFF5"/>
          </w:pPr>
          <w:r>
            <w:t>[Title Here, up to 12 Words, on One to Two Lines]</w:t>
          </w:r>
        </w:p>
      </w:docPartBody>
    </w:docPart>
    <w:docPart>
      <w:docPartPr>
        <w:name w:val="00AAF3025582412D9577AA7235F46134"/>
        <w:category>
          <w:name w:val="General"/>
          <w:gallery w:val="placeholder"/>
        </w:category>
        <w:types>
          <w:type w:val="bbPlcHdr"/>
        </w:types>
        <w:behaviors>
          <w:behavior w:val="content"/>
        </w:behaviors>
        <w:guid w:val="{A2976593-C1D6-419B-8FD3-4F2AD8E2D692}"/>
      </w:docPartPr>
      <w:docPartBody>
        <w:p w:rsidR="00C05F71" w:rsidRDefault="00C05F71">
          <w:pPr>
            <w:pStyle w:val="00AAF3025582412D9577AA7235F46134"/>
          </w:pPr>
          <w:r w:rsidRPr="005D3A03">
            <w:t>Figures title:</w:t>
          </w:r>
        </w:p>
      </w:docPartBody>
    </w:docPart>
    <w:docPart>
      <w:docPartPr>
        <w:name w:val="9D91AA7F59B042CEBE547478FFEF5EFE"/>
        <w:category>
          <w:name w:val="General"/>
          <w:gallery w:val="placeholder"/>
        </w:category>
        <w:types>
          <w:type w:val="bbPlcHdr"/>
        </w:types>
        <w:behaviors>
          <w:behavior w:val="content"/>
        </w:behaviors>
        <w:guid w:val="{9D4D2BCC-1E72-4B10-B245-75F92839D85C}"/>
      </w:docPartPr>
      <w:docPartBody>
        <w:p w:rsidR="00C05F71" w:rsidRDefault="00C05F71">
          <w:pPr>
            <w:pStyle w:val="9D91AA7F59B042CEBE547478FFEF5EF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71"/>
    <w:rsid w:val="003B507C"/>
    <w:rsid w:val="00C05F71"/>
    <w:rsid w:val="00CA6EA5"/>
    <w:rsid w:val="00D20BC9"/>
    <w:rsid w:val="00D4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88057797D64449A7B5D3A0DAFBEFF5">
    <w:name w:val="7188057797D64449A7B5D3A0DAFBEFF5"/>
  </w:style>
  <w:style w:type="paragraph" w:customStyle="1" w:styleId="AC6CAA221DCA4E5CA8CDEB200E8D44FC">
    <w:name w:val="AC6CAA221DCA4E5CA8CDEB200E8D44FC"/>
  </w:style>
  <w:style w:type="paragraph" w:customStyle="1" w:styleId="8F99F2F44FB74D80956554FB46AD5891">
    <w:name w:val="8F99F2F44FB74D80956554FB46AD5891"/>
  </w:style>
  <w:style w:type="paragraph" w:customStyle="1" w:styleId="565FC259B61541B49736D1DED46FE884">
    <w:name w:val="565FC259B61541B49736D1DED46FE884"/>
  </w:style>
  <w:style w:type="paragraph" w:customStyle="1" w:styleId="E95348C7F07E4FBEA2D3CA04F7AACAD3">
    <w:name w:val="E95348C7F07E4FBEA2D3CA04F7AACAD3"/>
  </w:style>
  <w:style w:type="paragraph" w:customStyle="1" w:styleId="EDF39BE64D694A9A83B99C30669E058E">
    <w:name w:val="EDF39BE64D694A9A83B99C30669E058E"/>
  </w:style>
  <w:style w:type="character" w:styleId="Emphasis">
    <w:name w:val="Emphasis"/>
    <w:basedOn w:val="DefaultParagraphFont"/>
    <w:uiPriority w:val="4"/>
    <w:unhideWhenUsed/>
    <w:qFormat/>
    <w:rPr>
      <w:i/>
      <w:iCs/>
    </w:rPr>
  </w:style>
  <w:style w:type="paragraph" w:customStyle="1" w:styleId="2826380FA5F34E2D808BCAA934A36E1E">
    <w:name w:val="2826380FA5F34E2D808BCAA934A36E1E"/>
  </w:style>
  <w:style w:type="paragraph" w:customStyle="1" w:styleId="51AFB2F25D1D4837A2C1969EA78F94B4">
    <w:name w:val="51AFB2F25D1D4837A2C1969EA78F94B4"/>
  </w:style>
  <w:style w:type="paragraph" w:customStyle="1" w:styleId="C87C880A3FED4459B393A31BA9B98813">
    <w:name w:val="C87C880A3FED4459B393A31BA9B98813"/>
  </w:style>
  <w:style w:type="paragraph" w:customStyle="1" w:styleId="75F3EBC10644466BAAF38253616E66C2">
    <w:name w:val="75F3EBC10644466BAAF38253616E66C2"/>
  </w:style>
  <w:style w:type="paragraph" w:customStyle="1" w:styleId="162661C7FD7E4F0E90000BB18FCB4EB9">
    <w:name w:val="162661C7FD7E4F0E90000BB18FCB4EB9"/>
  </w:style>
  <w:style w:type="paragraph" w:customStyle="1" w:styleId="DB536A4DC9F14EBEB71D92FB6B773BF0">
    <w:name w:val="DB536A4DC9F14EBEB71D92FB6B773BF0"/>
  </w:style>
  <w:style w:type="paragraph" w:customStyle="1" w:styleId="8D6ECCAAF5544B22BBC2603CEE81686E">
    <w:name w:val="8D6ECCAAF5544B22BBC2603CEE81686E"/>
  </w:style>
  <w:style w:type="paragraph" w:customStyle="1" w:styleId="C1BBD0DE3D054E598048EE51254C91AB">
    <w:name w:val="C1BBD0DE3D054E598048EE51254C91AB"/>
  </w:style>
  <w:style w:type="paragraph" w:customStyle="1" w:styleId="2A31BCEFEBC2429CBD122C47F2A4BD99">
    <w:name w:val="2A31BCEFEBC2429CBD122C47F2A4BD99"/>
  </w:style>
  <w:style w:type="paragraph" w:customStyle="1" w:styleId="96194F0344DC4C19AEED5B0B5E948AA4">
    <w:name w:val="96194F0344DC4C19AEED5B0B5E948AA4"/>
  </w:style>
  <w:style w:type="paragraph" w:customStyle="1" w:styleId="F83E1606E8DE417B94FB66830FA04F82">
    <w:name w:val="F83E1606E8DE417B94FB66830FA04F82"/>
  </w:style>
  <w:style w:type="paragraph" w:customStyle="1" w:styleId="DA46335AE7064BF6AE5580FD3FDFE854">
    <w:name w:val="DA46335AE7064BF6AE5580FD3FDFE854"/>
  </w:style>
  <w:style w:type="paragraph" w:customStyle="1" w:styleId="3471C07523264F2BBA66D3B93A36133A">
    <w:name w:val="3471C07523264F2BBA66D3B93A36133A"/>
  </w:style>
  <w:style w:type="paragraph" w:customStyle="1" w:styleId="557D8714F0E241D185C04E981B1AF7AD">
    <w:name w:val="557D8714F0E241D185C04E981B1AF7AD"/>
  </w:style>
  <w:style w:type="paragraph" w:customStyle="1" w:styleId="509C654C8781422793B8A9BC4F54D6B4">
    <w:name w:val="509C654C8781422793B8A9BC4F54D6B4"/>
  </w:style>
  <w:style w:type="paragraph" w:customStyle="1" w:styleId="1A99F44607CC4B5CA470D971E3D94DF0">
    <w:name w:val="1A99F44607CC4B5CA470D971E3D94DF0"/>
  </w:style>
  <w:style w:type="paragraph" w:customStyle="1" w:styleId="EFD45FB7FE014781BFECDC1122DEA74E">
    <w:name w:val="EFD45FB7FE014781BFECDC1122DEA74E"/>
  </w:style>
  <w:style w:type="paragraph" w:customStyle="1" w:styleId="6A061C0AC61B4B07A226BEC669E3CC0D">
    <w:name w:val="6A061C0AC61B4B07A226BEC669E3CC0D"/>
  </w:style>
  <w:style w:type="paragraph" w:customStyle="1" w:styleId="8147F49B4CC94ED7ACB1A7CF52EAD61F">
    <w:name w:val="8147F49B4CC94ED7ACB1A7CF52EAD61F"/>
  </w:style>
  <w:style w:type="paragraph" w:customStyle="1" w:styleId="1760291B8B884EFCB5FBA4F5095155AE">
    <w:name w:val="1760291B8B884EFCB5FBA4F5095155AE"/>
  </w:style>
  <w:style w:type="paragraph" w:customStyle="1" w:styleId="CE64E526FCCC43B9BD4E1C770012442B">
    <w:name w:val="CE64E526FCCC43B9BD4E1C770012442B"/>
  </w:style>
  <w:style w:type="paragraph" w:customStyle="1" w:styleId="3FF275097B894C0193AB41A639DCFC40">
    <w:name w:val="3FF275097B894C0193AB41A639DCFC40"/>
  </w:style>
  <w:style w:type="paragraph" w:customStyle="1" w:styleId="C6DC4566E39449D4BFE19A599AE262CE">
    <w:name w:val="C6DC4566E39449D4BFE19A599AE262CE"/>
  </w:style>
  <w:style w:type="paragraph" w:customStyle="1" w:styleId="FE15F99DABDA4F8AA0DAF1CB671185D5">
    <w:name w:val="FE15F99DABDA4F8AA0DAF1CB671185D5"/>
  </w:style>
  <w:style w:type="paragraph" w:customStyle="1" w:styleId="0ED2B33FCEED4520ACE273D77BBE2E5B">
    <w:name w:val="0ED2B33FCEED4520ACE273D77BBE2E5B"/>
  </w:style>
  <w:style w:type="paragraph" w:customStyle="1" w:styleId="D17120BF45C04B8FA861F3D82F12336A">
    <w:name w:val="D17120BF45C04B8FA861F3D82F12336A"/>
  </w:style>
  <w:style w:type="paragraph" w:customStyle="1" w:styleId="3CB7F29CB4F442AEA58368DA843B94DF">
    <w:name w:val="3CB7F29CB4F442AEA58368DA843B94DF"/>
  </w:style>
  <w:style w:type="paragraph" w:customStyle="1" w:styleId="FD80EADC7348454B9601EB50BD84DF85">
    <w:name w:val="FD80EADC7348454B9601EB50BD84DF85"/>
  </w:style>
  <w:style w:type="paragraph" w:customStyle="1" w:styleId="F72E01601FE94086ABFEC3773BECC8D9">
    <w:name w:val="F72E01601FE94086ABFEC3773BECC8D9"/>
  </w:style>
  <w:style w:type="paragraph" w:customStyle="1" w:styleId="552830F5B42E4CA887D576EF42EC0895">
    <w:name w:val="552830F5B42E4CA887D576EF42EC0895"/>
  </w:style>
  <w:style w:type="paragraph" w:customStyle="1" w:styleId="6EF00B66F74943079CA68EBD62923A78">
    <w:name w:val="6EF00B66F74943079CA68EBD62923A78"/>
  </w:style>
  <w:style w:type="paragraph" w:customStyle="1" w:styleId="FDFF999B7C6D4D7E88134FD6D8A7DA0C">
    <w:name w:val="FDFF999B7C6D4D7E88134FD6D8A7DA0C"/>
  </w:style>
  <w:style w:type="paragraph" w:customStyle="1" w:styleId="E488E735A237437DAFADBC01C5D6540E">
    <w:name w:val="E488E735A237437DAFADBC01C5D6540E"/>
  </w:style>
  <w:style w:type="paragraph" w:customStyle="1" w:styleId="3ABBA7ED896044959AB333B334556E3D">
    <w:name w:val="3ABBA7ED896044959AB333B334556E3D"/>
  </w:style>
  <w:style w:type="paragraph" w:customStyle="1" w:styleId="AB8696D3DCFF40A5B15F46C5E1216554">
    <w:name w:val="AB8696D3DCFF40A5B15F46C5E1216554"/>
  </w:style>
  <w:style w:type="paragraph" w:customStyle="1" w:styleId="3FDD2E840ECC4F10B8865BEE8C62181B">
    <w:name w:val="3FDD2E840ECC4F10B8865BEE8C62181B"/>
  </w:style>
  <w:style w:type="paragraph" w:customStyle="1" w:styleId="B11F019A90B44DEE9C145AE175FB01A2">
    <w:name w:val="B11F019A90B44DEE9C145AE175FB01A2"/>
  </w:style>
  <w:style w:type="paragraph" w:customStyle="1" w:styleId="D471BB3F7ACB4B3B8F2BB96EB9D40171">
    <w:name w:val="D471BB3F7ACB4B3B8F2BB96EB9D40171"/>
  </w:style>
  <w:style w:type="paragraph" w:customStyle="1" w:styleId="9BED1AF7AA3341169C7374C0D5B69E57">
    <w:name w:val="9BED1AF7AA3341169C7374C0D5B69E57"/>
  </w:style>
  <w:style w:type="paragraph" w:customStyle="1" w:styleId="05BAFC4CF3B54CA286774516377ED681">
    <w:name w:val="05BAFC4CF3B54CA286774516377ED681"/>
  </w:style>
  <w:style w:type="paragraph" w:customStyle="1" w:styleId="D187A9FCF8E14C27B32D3014B63DF875">
    <w:name w:val="D187A9FCF8E14C27B32D3014B63DF875"/>
  </w:style>
  <w:style w:type="paragraph" w:customStyle="1" w:styleId="81D66E223D5740209D05F997E98C936C">
    <w:name w:val="81D66E223D5740209D05F997E98C936C"/>
  </w:style>
  <w:style w:type="paragraph" w:customStyle="1" w:styleId="00D46A368F4C445A859CD22F3D2428E9">
    <w:name w:val="00D46A368F4C445A859CD22F3D2428E9"/>
  </w:style>
  <w:style w:type="paragraph" w:customStyle="1" w:styleId="EF1ED06B38E14EA1B3386C9FCF24433C">
    <w:name w:val="EF1ED06B38E14EA1B3386C9FCF24433C"/>
  </w:style>
  <w:style w:type="paragraph" w:customStyle="1" w:styleId="369A8298A8B14541BE9167C342F99528">
    <w:name w:val="369A8298A8B14541BE9167C342F99528"/>
  </w:style>
  <w:style w:type="paragraph" w:customStyle="1" w:styleId="99006BCC279B4960892401AD5297FF65">
    <w:name w:val="99006BCC279B4960892401AD5297FF65"/>
  </w:style>
  <w:style w:type="paragraph" w:customStyle="1" w:styleId="19DBF81B0C624EEF900A9C5CC60771AC">
    <w:name w:val="19DBF81B0C624EEF900A9C5CC60771AC"/>
  </w:style>
  <w:style w:type="paragraph" w:customStyle="1" w:styleId="E365D40CBF354D77AE54D44BB120E1B9">
    <w:name w:val="E365D40CBF354D77AE54D44BB120E1B9"/>
  </w:style>
  <w:style w:type="paragraph" w:customStyle="1" w:styleId="B5EBEB007F24441B90E9D24122012D6C">
    <w:name w:val="B5EBEB007F24441B90E9D24122012D6C"/>
  </w:style>
  <w:style w:type="paragraph" w:customStyle="1" w:styleId="5986528E459D408AB492E0014EA7AE3D">
    <w:name w:val="5986528E459D408AB492E0014EA7AE3D"/>
  </w:style>
  <w:style w:type="paragraph" w:customStyle="1" w:styleId="2B09913000C048FE8938FA4E0E378197">
    <w:name w:val="2B09913000C048FE8938FA4E0E378197"/>
  </w:style>
  <w:style w:type="paragraph" w:customStyle="1" w:styleId="C7951046785741E4864F1349EE3D931A">
    <w:name w:val="C7951046785741E4864F1349EE3D931A"/>
  </w:style>
  <w:style w:type="paragraph" w:customStyle="1" w:styleId="EC5A853A3B294461982B2099B47F2762">
    <w:name w:val="EC5A853A3B294461982B2099B47F2762"/>
  </w:style>
  <w:style w:type="paragraph" w:customStyle="1" w:styleId="287B6580BB7849FCA3AB347D7F8A378B">
    <w:name w:val="287B6580BB7849FCA3AB347D7F8A378B"/>
  </w:style>
  <w:style w:type="paragraph" w:customStyle="1" w:styleId="A1F47234E9CA46C894B499BD3BA1AA27">
    <w:name w:val="A1F47234E9CA46C894B499BD3BA1AA27"/>
  </w:style>
  <w:style w:type="paragraph" w:customStyle="1" w:styleId="00AAF3025582412D9577AA7235F46134">
    <w:name w:val="00AAF3025582412D9577AA7235F46134"/>
  </w:style>
  <w:style w:type="paragraph" w:customStyle="1" w:styleId="9D91AA7F59B042CEBE547478FFEF5EFE">
    <w:name w:val="9D91AA7F59B042CEBE547478FFEF5EFE"/>
  </w:style>
  <w:style w:type="paragraph" w:customStyle="1" w:styleId="C0E5ACB7B6944EABA82844C16D7BE594">
    <w:name w:val="C0E5ACB7B6944EABA82844C16D7BE594"/>
    <w:rsid w:val="00C05F71"/>
  </w:style>
  <w:style w:type="paragraph" w:customStyle="1" w:styleId="DFF71EBDAE3444989A08D3D2D720C95C">
    <w:name w:val="DFF71EBDAE3444989A08D3D2D720C95C"/>
    <w:rsid w:val="00C05F71"/>
  </w:style>
  <w:style w:type="paragraph" w:customStyle="1" w:styleId="270EDC147CF34E6AA23FCB7DBDF9F180">
    <w:name w:val="270EDC147CF34E6AA23FCB7DBDF9F180"/>
    <w:rsid w:val="00C05F71"/>
  </w:style>
  <w:style w:type="paragraph" w:customStyle="1" w:styleId="CC29DB34499A4B59866F35B3B15229ED">
    <w:name w:val="CC29DB34499A4B59866F35B3B15229ED"/>
    <w:rsid w:val="00C05F71"/>
  </w:style>
  <w:style w:type="paragraph" w:customStyle="1" w:styleId="E8D4DEA7588F40CCA62E091F3908385E">
    <w:name w:val="E8D4DEA7588F40CCA62E091F3908385E"/>
    <w:rsid w:val="00C05F71"/>
  </w:style>
  <w:style w:type="paragraph" w:customStyle="1" w:styleId="3BD7A3B6766F4B2382DF3407743137C6">
    <w:name w:val="3BD7A3B6766F4B2382DF3407743137C6"/>
    <w:rsid w:val="00C05F71"/>
  </w:style>
  <w:style w:type="paragraph" w:customStyle="1" w:styleId="15C5321C40FC43BE8951EBD0A2AE8166">
    <w:name w:val="15C5321C40FC43BE8951EBD0A2AE8166"/>
    <w:rsid w:val="00C05F71"/>
  </w:style>
  <w:style w:type="paragraph" w:customStyle="1" w:styleId="9FD38CD7B7964603A880594FFA604AA9">
    <w:name w:val="9FD38CD7B7964603A880594FFA604AA9"/>
    <w:rsid w:val="00C05F71"/>
  </w:style>
  <w:style w:type="paragraph" w:customStyle="1" w:styleId="CF4DDB12DFC9424A9FEB9EA8557009DA">
    <w:name w:val="CF4DDB12DFC9424A9FEB9EA8557009DA"/>
    <w:rsid w:val="00C05F71"/>
  </w:style>
  <w:style w:type="paragraph" w:customStyle="1" w:styleId="ECDE042794584C3F9DA4752F2F84B2A3">
    <w:name w:val="ECDE042794584C3F9DA4752F2F84B2A3"/>
    <w:rsid w:val="00C05F71"/>
  </w:style>
  <w:style w:type="paragraph" w:customStyle="1" w:styleId="768678FBBC684A1AADE3A78AFF7ABB52">
    <w:name w:val="768678FBBC684A1AADE3A78AFF7ABB52"/>
    <w:rsid w:val="00C05F71"/>
  </w:style>
  <w:style w:type="paragraph" w:customStyle="1" w:styleId="EB9A3D777A4F4CA888FFBA46196C8DDA">
    <w:name w:val="EB9A3D777A4F4CA888FFBA46196C8DDA"/>
    <w:rsid w:val="00C05F71"/>
  </w:style>
  <w:style w:type="paragraph" w:customStyle="1" w:styleId="7B39EA2DD9DE4FC3992566873AF079F1">
    <w:name w:val="7B39EA2DD9DE4FC3992566873AF079F1"/>
    <w:rsid w:val="00C05F71"/>
  </w:style>
  <w:style w:type="paragraph" w:customStyle="1" w:styleId="2D97D7B46CC341FEBCC57583BC253D81">
    <w:name w:val="2D97D7B46CC341FEBCC57583BC253D81"/>
    <w:rsid w:val="00C05F71"/>
  </w:style>
  <w:style w:type="paragraph" w:customStyle="1" w:styleId="E79FD171F2FC45CCB3F72A80424E3BA1">
    <w:name w:val="E79FD171F2FC45CCB3F72A80424E3BA1"/>
    <w:rsid w:val="00C05F71"/>
  </w:style>
  <w:style w:type="paragraph" w:customStyle="1" w:styleId="69CB60538FF442178FF4F3EAA7329F01">
    <w:name w:val="69CB60538FF442178FF4F3EAA7329F01"/>
    <w:rsid w:val="00C05F71"/>
  </w:style>
  <w:style w:type="paragraph" w:customStyle="1" w:styleId="7F88FBC831CF4F978B0FC36ED1C4815D">
    <w:name w:val="7F88FBC831CF4F978B0FC36ED1C4815D"/>
    <w:rsid w:val="00C05F71"/>
  </w:style>
  <w:style w:type="paragraph" w:customStyle="1" w:styleId="D78534D825EB4517A05E807D03EB3077">
    <w:name w:val="D78534D825EB4517A05E807D03EB3077"/>
    <w:rsid w:val="00C05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AVOCADOS-Type, PRICE &amp;Volume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6</b:RefOrder>
  </b:Source>
  <b:Source>
    <b:Tag>Avo181</b:Tag>
    <b:SourceType>InternetSite</b:SourceType>
    <b:Guid>{4DE684EC-F4BB-45DB-80B0-4F600A514F20}</b:Guid>
    <b:Title>Avocados</b:Title>
    <b:InternetSiteTitle>agmrc.org</b:InternetSiteTitle>
    <b:Year>2018</b:Year>
    <b:Month>October</b:Month>
    <b:URL>https://www.agmrc.org/commodities-products/fruits/avocados</b:URL>
    <b:RefOrder>1</b:RefOrder>
  </b:Source>
  <b:Source>
    <b:Tag>Ste18</b:Tag>
    <b:SourceType>InternetSite</b:SourceType>
    <b:Guid>{7AB0723D-E7BD-4D56-8ED1-ED87C85DB6C9}</b:Guid>
    <b:Author>
      <b:Author>
        <b:NameList>
          <b:Person>
            <b:Last>Zahniser</b:Last>
            <b:First>Steven</b:First>
          </b:Person>
        </b:NameList>
      </b:Author>
    </b:Author>
    <b:Title>U.S. and Mexican avocado production is concentrated in a small number of States</b:Title>
    <b:InternetSiteTitle>United States Department of Agriculture-Economic Research Service</b:InternetSiteTitle>
    <b:Year>2018</b:Year>
    <b:Month>November</b:Month>
    <b:Day>19</b:Day>
    <b:URL>https://www.ers.usda.gov/data-products/chart-gallery/gallery/chart-detail/?chartId=90622</b:URL>
    <b:RefOrder>2</b:RefOrder>
  </b:Source>
  <b:Source>
    <b:Tag>Jus19</b:Tag>
    <b:SourceType>InternetSite</b:SourceType>
    <b:Guid>{911939E4-6FC3-4D7F-8611-EADADC8B870E}</b:Guid>
    <b:Author>
      <b:Author>
        <b:NameList>
          <b:Person>
            <b:Last>Kiggins</b:Last>
            <b:First>Justin</b:First>
          </b:Person>
        </b:NameList>
      </b:Author>
    </b:Author>
    <b:Title>Avocado Prices</b:Title>
    <b:InternetSiteTitle>kaggle.com</b:InternetSiteTitle>
    <b:Year>2019</b:Year>
    <b:Month>09</b:Month>
    <b:URL>https://www.kaggle.com/neuromusic/avocado-prices/download</b:URL>
    <b:RefOrder>3</b:RefOrder>
  </b:Source>
  <b:Source>
    <b:Tag>Geo16</b:Tag>
    <b:SourceType>InternetSite</b:SourceType>
    <b:Guid>{8391FDC5-ED2E-4663-BD97-7B867BE11D35}</b:Guid>
    <b:Author>
      <b:Author>
        <b:NameList>
          <b:Person>
            <b:Last>Williams</b:Last>
            <b:First>Geoff</b:First>
          </b:Person>
        </b:NameList>
      </b:Author>
    </b:Author>
    <b:Title>How The Avocado Shortage Is Affecting Chipotle, Grocers And You</b:Title>
    <b:InternetSiteTitle>forbes.com</b:InternetSiteTitle>
    <b:Year>2016</b:Year>
    <b:Month>Oct</b:Month>
    <b:Day>31</b:Day>
    <b:URL>https://www.forbes.com/sites/geoffwilliams/2016/10/31/how-the-avocado-shortage-is-affecting-chipotle-grocers-and-you/#558ab9c55475</b:URL>
    <b:RefOrder>4</b:RefOrder>
  </b:Source>
  <b:Source>
    <b:Tag>Avo18</b:Tag>
    <b:SourceType>InternetSite</b:SourceType>
    <b:Guid>{763E315C-CE65-4947-AB93-DB71E8222EF2}</b:Guid>
    <b:Title>Avocado Workers Strike Over Export Scheme</b:Title>
    <b:InternetSiteTitle>foodlogistics.com</b:InternetSiteTitle>
    <b:Year>2018</b:Year>
    <b:Month>November</b:Month>
    <b:Day>12</b:Day>
    <b:URL>https://www.foodlogistics.com/risk-compliance/news/21031834/avocado-workers-strike-over-export-scheme</b:URL>
    <b:RefOrder>5</b:RefOrder>
  </b:Source>
  <b:Source>
    <b:Tag>Article</b:Tag>
    <b:SourceType>InternetSite</b:SourceType>
    <b:Guid>{63E54720-E40F-443C-AEEE-0B2412BA5DC6}</b:Guid>
    <b:Title>Naive Bayes Classifier: theory and R example</b:Title>
    <b:Year>2017</b:Year>
    <b:JournalName>Journal Title</b:JournalName>
    <b:Pages>Pages From - To</b:Pages>
    <b:Author>
      <b:Author>
        <b:NameList>
          <b:Person>
            <b:Last>Khan</b:Last>
            <b:First>Riaz</b:First>
          </b:Person>
        </b:NameList>
      </b:Author>
    </b:Author>
    <b:InternetSiteTitle>RPubs-by RStudio</b:InternetSiteTitle>
    <b:Month>December</b:Month>
    <b:Day>20</b:Day>
    <b:URL>https://rpubs.com/riazakhan94/naive_bayes_classifier_e1071</b:URL>
    <b:RefOrder>7</b:RefOrder>
  </b:Source>
  <b:Source>
    <b:Tag>Pyt18</b:Tag>
    <b:SourceType>InternetSite</b:SourceType>
    <b:Guid>{C096D371-ABA5-4379-ADE1-94A2AA05BA4F}</b:Guid>
    <b:Author>
      <b:Author>
        <b:NameList>
          <b:Person>
            <b:Last>tutorials</b:Last>
            <b:First>Python</b:First>
            <b:Middle>and R</b:Middle>
          </b:Person>
        </b:NameList>
      </b:Author>
    </b:Author>
    <b:Title>neuralnet: Train and Test Neural Networks Using R</b:Title>
    <b:InternetSiteTitle>https://datascienceplus.com/</b:InternetSiteTitle>
    <b:Year>2018</b:Year>
    <b:Month>October</b:Month>
    <b:Day>9</b:Day>
    <b:URL>https://datascienceplus.com/neuralnet-train-and-test-neural-networks-using-r/</b:URL>
    <b:RefOrder>8</b:RefOrder>
  </b:Source>
  <b:Source>
    <b:Tag>Dec14</b:Tag>
    <b:SourceType>InternetSite</b:SourceType>
    <b:Guid>{A6851F1F-3014-484E-B012-418A380B4489}</b:Guid>
    <b:Title>Decision Trees in R using rpart</b:Title>
    <b:InternetSiteTitle>gormanalysis.com</b:InternetSiteTitle>
    <b:Year>2014</b:Year>
    <b:Month>August</b:Month>
    <b:Day>24</b:Day>
    <b:URL>https://www.gormanalysis.com/blog/decision-trees-in-r-using-rpart/</b:URL>
    <b:RefOrder>9</b:RefOrder>
  </b:Source>
  <b:Source>
    <b:Tag>Jan17</b:Tag>
    <b:SourceType>InternetSite</b:SourceType>
    <b:Guid>{A306DCC4-9727-408F-9B7F-3978143FFD98}</b:Guid>
    <b:Author>
      <b:Author>
        <b:NameList>
          <b:Person>
            <b:Last>Hou</b:Last>
            <b:First>Janpu</b:First>
          </b:Person>
        </b:NameList>
      </b:Author>
    </b:Author>
    <b:Title>Simple Neural Networks Exercises</b:Title>
    <b:InternetSiteTitle>RPubs-by RStudio</b:InternetSiteTitle>
    <b:Year>2017</b:Year>
    <b:Month>August</b:Month>
    <b:Day>30</b:Day>
    <b:URL>https://rpubs.com/JanpuHou/303002</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4CC88-4A97-4FBF-87F5-9390E262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1222</TotalTime>
  <Pages>30</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Avocados – Relation between 
Type, Prices and </vt:lpstr>
    </vt:vector>
  </TitlesOfParts>
  <Company/>
  <LinksUpToDate>false</LinksUpToDate>
  <CharactersWithSpaces>23683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Avocados – Relation between 
Type, Prices and </dc:title>
  <dc:subject/>
  <dc:creator>Sindhu</dc:creator>
  <cp:keywords/>
  <dc:description/>
  <cp:lastModifiedBy>Sindhu</cp:lastModifiedBy>
  <cp:revision>469</cp:revision>
  <dcterms:created xsi:type="dcterms:W3CDTF">2020-04-11T19:09:00Z</dcterms:created>
  <dcterms:modified xsi:type="dcterms:W3CDTF">2020-04-13T18:15:00Z</dcterms:modified>
</cp:coreProperties>
</file>