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PIL Petition</w:t>
      </w:r>
    </w:p>
    <w:p>
      <w:r>
        <w:t>IN THE HON’BLE HIGH COURT OF [State]</w:t>
      </w:r>
    </w:p>
    <w:p/>
    <w:p>
      <w:r>
        <w:t>PUBLIC INTEREST LITIGATION PETITION</w:t>
      </w:r>
    </w:p>
    <w:p/>
    <w:p>
      <w:r>
        <w:t>Petitioner: [Petitioner’s Name]</w:t>
      </w:r>
    </w:p>
    <w:p>
      <w:r>
        <w:t>Respondent: [Government/Authority]</w:t>
      </w:r>
    </w:p>
    <w:p/>
    <w:p>
      <w:r>
        <w:t>Subject: PIL under Article 226 of the Constitution of India</w:t>
      </w:r>
    </w:p>
    <w:p/>
    <w:p>
      <w:r>
        <w:t>The petitioner respectfully submits:</w:t>
      </w:r>
    </w:p>
    <w:p>
      <w:r>
        <w:t>1. That the petitioner is filing this PIL in public interest concerning [issue].</w:t>
      </w:r>
    </w:p>
    <w:p>
      <w:r>
        <w:t>2. That the respondents have failed to [act/comply] with [law/policy].</w:t>
      </w:r>
    </w:p>
    <w:p/>
    <w:p>
      <w:r>
        <w:t>Prayer:</w:t>
      </w:r>
    </w:p>
    <w:p>
      <w:r>
        <w:t>To issue directions to the Respondents to [specific reliefs sought].</w:t>
      </w:r>
    </w:p>
    <w:p/>
    <w:p>
      <w:r>
        <w:t>Filed by:</w:t>
      </w:r>
    </w:p>
    <w:p>
      <w:r>
        <w:t>[Petitioner’s Name]</w:t>
      </w:r>
    </w:p>
    <w:p>
      <w:r>
        <w:t>[Date]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