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690" w14:textId="5B811347" w:rsidR="001F5FFC" w:rsidRPr="00817468" w:rsidRDefault="00677C75" w:rsidP="00817468">
      <w:pPr>
        <w:jc w:val="center"/>
        <w:rPr>
          <w:b/>
          <w:bCs/>
          <w:sz w:val="32"/>
          <w:szCs w:val="32"/>
          <w:u w:val="single"/>
        </w:rPr>
      </w:pPr>
      <w:r w:rsidRPr="00817468">
        <w:rPr>
          <w:b/>
          <w:bCs/>
          <w:sz w:val="32"/>
          <w:szCs w:val="32"/>
          <w:u w:val="single"/>
        </w:rPr>
        <w:t>M</w:t>
      </w:r>
      <w:r w:rsidR="005D0F6B" w:rsidRPr="00817468">
        <w:rPr>
          <w:b/>
          <w:bCs/>
          <w:sz w:val="32"/>
          <w:szCs w:val="32"/>
          <w:u w:val="single"/>
        </w:rPr>
        <w:t>ODULAR PIPELINE</w:t>
      </w:r>
    </w:p>
    <w:p w14:paraId="4B7CA7A1" w14:textId="09B87528" w:rsidR="005D0F6B" w:rsidRPr="00817468" w:rsidRDefault="00817468">
      <w:pPr>
        <w:rPr>
          <w:b/>
          <w:bCs/>
          <w:sz w:val="24"/>
          <w:szCs w:val="24"/>
        </w:rPr>
      </w:pPr>
      <w:r w:rsidRPr="00817468">
        <w:rPr>
          <w:b/>
          <w:bCs/>
          <w:sz w:val="24"/>
          <w:szCs w:val="24"/>
        </w:rPr>
        <w:t xml:space="preserve">CONFIGURING PARAMETER </w:t>
      </w:r>
    </w:p>
    <w:p w14:paraId="27DA4772" w14:textId="1571B5F9" w:rsidR="00B4097B" w:rsidRDefault="00431821" w:rsidP="00B4097B">
      <w:pPr>
        <w:pStyle w:val="ListParagraph"/>
        <w:numPr>
          <w:ilvl w:val="0"/>
          <w:numId w:val="1"/>
        </w:numPr>
      </w:pPr>
      <w:r>
        <w:t xml:space="preserve">By configuring </w:t>
      </w:r>
      <w:r w:rsidR="002D3ACB">
        <w:t xml:space="preserve">the </w:t>
      </w:r>
      <w:r>
        <w:t>parameter section</w:t>
      </w:r>
      <w:r w:rsidR="00DA4849">
        <w:t xml:space="preserve"> in </w:t>
      </w:r>
      <w:r w:rsidR="005E384E">
        <w:t>the</w:t>
      </w:r>
      <w:r>
        <w:t xml:space="preserve"> AOB pipeline we can make </w:t>
      </w:r>
      <w:r w:rsidR="002D3ACB">
        <w:t>the pipeline run only in a specified stage using the Boolean parameter.</w:t>
      </w:r>
    </w:p>
    <w:p w14:paraId="7BF39CA7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Inside project configuration settings enable the ‘This project is parameterized’ option and select Boolean Parameter.</w:t>
      </w:r>
    </w:p>
    <w:p w14:paraId="4BCDB45E" w14:textId="77777777" w:rsidR="00B4097B" w:rsidRDefault="00B4097B" w:rsidP="00B4097B">
      <w:pPr>
        <w:pStyle w:val="ListParagraph"/>
      </w:pPr>
    </w:p>
    <w:p w14:paraId="2D8D642C" w14:textId="77777777" w:rsidR="00B4097B" w:rsidRDefault="00B4097B" w:rsidP="00B4097B">
      <w:pPr>
        <w:pStyle w:val="ListParagraph"/>
      </w:pPr>
      <w:r>
        <w:rPr>
          <w:noProof/>
        </w:rPr>
        <w:drawing>
          <wp:inline distT="0" distB="0" distL="0" distR="0" wp14:anchorId="22894887" wp14:editId="07B033F8">
            <wp:extent cx="5034563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81" cy="30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C6A6" w14:textId="77777777" w:rsidR="00B4097B" w:rsidRDefault="00B4097B" w:rsidP="00B4097B">
      <w:pPr>
        <w:pStyle w:val="ListParagraph"/>
      </w:pPr>
    </w:p>
    <w:p w14:paraId="16F99FE8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Add all the stages in Boolean Parameter by clicking the ‘Add Parameter’ option and also select ‘set by default’ option.</w:t>
      </w:r>
    </w:p>
    <w:p w14:paraId="01783358" w14:textId="77777777" w:rsidR="00B4097B" w:rsidRDefault="00B4097B" w:rsidP="00B4097B">
      <w:pPr>
        <w:pStyle w:val="ListParagraph"/>
      </w:pPr>
    </w:p>
    <w:p w14:paraId="7B5662F3" w14:textId="77777777" w:rsidR="00B4097B" w:rsidRDefault="00B4097B" w:rsidP="00B4097B">
      <w:pPr>
        <w:pStyle w:val="ListParagraph"/>
      </w:pPr>
      <w:r>
        <w:rPr>
          <w:noProof/>
        </w:rPr>
        <w:drawing>
          <wp:inline distT="0" distB="0" distL="0" distR="0" wp14:anchorId="0DC66B2B" wp14:editId="1009FB55">
            <wp:extent cx="5507072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957" cy="25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F605" w14:textId="77777777" w:rsidR="00B4097B" w:rsidRDefault="00B4097B" w:rsidP="00B4097B">
      <w:pPr>
        <w:pStyle w:val="ListParagraph"/>
      </w:pPr>
    </w:p>
    <w:p w14:paraId="0AD0F8DC" w14:textId="77777777" w:rsidR="00B4097B" w:rsidRDefault="00B4097B" w:rsidP="00B4097B">
      <w:pPr>
        <w:pStyle w:val="ListParagraph"/>
      </w:pPr>
    </w:p>
    <w:p w14:paraId="0DE7B7A3" w14:textId="77777777" w:rsidR="00B4097B" w:rsidRDefault="00B4097B" w:rsidP="00B4097B">
      <w:pPr>
        <w:pStyle w:val="ListParagraph"/>
      </w:pPr>
    </w:p>
    <w:p w14:paraId="0D7CA609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 xml:space="preserve">Inside the pipeline script add parameter syntax for all stages. We can also generate pipeline syntax. Go to Pipeline syntax </w:t>
      </w:r>
      <w:r>
        <w:sym w:font="Wingdings" w:char="F0E0"/>
      </w:r>
      <w:r>
        <w:t xml:space="preserve"> Declarative Directive Generator </w:t>
      </w:r>
      <w:r>
        <w:sym w:font="Wingdings" w:char="F0E0"/>
      </w:r>
      <w:r>
        <w:t xml:space="preserve"> </w:t>
      </w:r>
      <w:proofErr w:type="spellStart"/>
      <w:r>
        <w:t>parameter.parameter</w:t>
      </w:r>
      <w:proofErr w:type="spellEnd"/>
      <w:r>
        <w:t xml:space="preserve">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Boolean Parameter. Specify the stage and hit on Generate Declarative Directive.</w:t>
      </w:r>
    </w:p>
    <w:p w14:paraId="01FA5521" w14:textId="77777777" w:rsidR="00B4097B" w:rsidRDefault="00B4097B" w:rsidP="00B4097B">
      <w:pPr>
        <w:pStyle w:val="ListParagraph"/>
      </w:pPr>
    </w:p>
    <w:p w14:paraId="7BA08CC1" w14:textId="77777777" w:rsidR="00B4097B" w:rsidRDefault="00B4097B" w:rsidP="00B4097B">
      <w:pPr>
        <w:pStyle w:val="ListParagraph"/>
      </w:pPr>
      <w:r>
        <w:rPr>
          <w:noProof/>
        </w:rPr>
        <w:drawing>
          <wp:inline distT="0" distB="0" distL="0" distR="0" wp14:anchorId="69FBB3E2" wp14:editId="7830D44B">
            <wp:extent cx="5084789" cy="3155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33" cy="31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CA0A" w14:textId="77777777" w:rsidR="00B4097B" w:rsidRDefault="00B4097B" w:rsidP="00B4097B">
      <w:pPr>
        <w:pStyle w:val="ListParagraph"/>
      </w:pPr>
    </w:p>
    <w:p w14:paraId="3F07D134" w14:textId="77777777" w:rsidR="00B4097B" w:rsidRDefault="00B4097B" w:rsidP="00B4097B"/>
    <w:p w14:paraId="29F17D20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 xml:space="preserve">Repeat the same process for the rest of the stages by selecting “Add </w:t>
      </w:r>
      <w:proofErr w:type="spellStart"/>
      <w:r>
        <w:t>Paramter</w:t>
      </w:r>
      <w:proofErr w:type="spellEnd"/>
      <w:r>
        <w:t>”.</w:t>
      </w:r>
    </w:p>
    <w:p w14:paraId="305A082C" w14:textId="77777777" w:rsidR="00B4097B" w:rsidRDefault="00B4097B" w:rsidP="00B4097B">
      <w:pPr>
        <w:pStyle w:val="ListParagraph"/>
      </w:pPr>
    </w:p>
    <w:p w14:paraId="08F847C5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Add all the commands in the pipeline.</w:t>
      </w:r>
    </w:p>
    <w:p w14:paraId="37E6047E" w14:textId="77777777" w:rsidR="00B4097B" w:rsidRDefault="00B4097B" w:rsidP="00B4097B">
      <w:pPr>
        <w:pStyle w:val="ListParagraph"/>
      </w:pPr>
    </w:p>
    <w:p w14:paraId="0E472AE5" w14:textId="77777777" w:rsidR="00B4097B" w:rsidRDefault="00B4097B" w:rsidP="00B4097B">
      <w:pPr>
        <w:pStyle w:val="ListParagraph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044D305E" wp14:editId="20454803">
            <wp:extent cx="3370580" cy="29019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357" cy="29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53DA" w14:textId="77777777" w:rsidR="00B4097B" w:rsidRDefault="00B4097B" w:rsidP="00B4097B">
      <w:pPr>
        <w:pStyle w:val="ListParagraph"/>
      </w:pPr>
    </w:p>
    <w:p w14:paraId="0DAEC909" w14:textId="77777777" w:rsidR="00B4097B" w:rsidRDefault="00B4097B" w:rsidP="00B4097B">
      <w:pPr>
        <w:pStyle w:val="ListParagraph"/>
      </w:pPr>
    </w:p>
    <w:p w14:paraId="056314E5" w14:textId="77777777" w:rsidR="00B4097B" w:rsidRDefault="00B4097B" w:rsidP="00B4097B">
      <w:pPr>
        <w:pStyle w:val="ListParagraph"/>
      </w:pPr>
    </w:p>
    <w:p w14:paraId="452558A0" w14:textId="77777777" w:rsidR="00B4097B" w:rsidRDefault="00B4097B" w:rsidP="00B4097B">
      <w:pPr>
        <w:pStyle w:val="ListParagraph"/>
      </w:pPr>
    </w:p>
    <w:p w14:paraId="44C5DE3F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Inside each stage pipeline use when expression to call the respective parameters at each stage.</w:t>
      </w:r>
    </w:p>
    <w:p w14:paraId="75EBF4D8" w14:textId="77777777" w:rsidR="00B4097B" w:rsidRDefault="00B4097B" w:rsidP="00B4097B">
      <w:pPr>
        <w:pStyle w:val="ListParagraph"/>
      </w:pPr>
    </w:p>
    <w:p w14:paraId="781CFA20" w14:textId="77777777" w:rsidR="00B4097B" w:rsidRDefault="00B4097B" w:rsidP="00B4097B">
      <w:pPr>
        <w:pStyle w:val="ListParagraph"/>
      </w:pPr>
    </w:p>
    <w:p w14:paraId="0AB4A0FA" w14:textId="77777777" w:rsidR="00B4097B" w:rsidRDefault="00B4097B" w:rsidP="00B4097B">
      <w:pPr>
        <w:pStyle w:val="ListParagraph"/>
      </w:pPr>
      <w:r>
        <w:rPr>
          <w:noProof/>
        </w:rPr>
        <w:drawing>
          <wp:inline distT="0" distB="0" distL="0" distR="0" wp14:anchorId="1CE867F8" wp14:editId="1AE95682">
            <wp:extent cx="44577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A55" w14:textId="77777777" w:rsidR="00B4097B" w:rsidRDefault="00B4097B" w:rsidP="00B4097B">
      <w:pPr>
        <w:pStyle w:val="ListParagraph"/>
      </w:pPr>
    </w:p>
    <w:p w14:paraId="12E63B9C" w14:textId="77777777" w:rsidR="00B4097B" w:rsidRDefault="00B4097B" w:rsidP="00B4097B"/>
    <w:p w14:paraId="25898326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Click on apply and save. Now we should be able to see an option  ‘Build with parameters. Select the stage to perform the build. Ex : For demo selected ‘Deploy’ stage.</w:t>
      </w:r>
    </w:p>
    <w:p w14:paraId="27791A7A" w14:textId="77777777" w:rsidR="00B4097B" w:rsidRDefault="00B4097B" w:rsidP="00B4097B">
      <w:pPr>
        <w:pStyle w:val="ListParagraph"/>
      </w:pPr>
    </w:p>
    <w:p w14:paraId="6BF993B5" w14:textId="77777777" w:rsidR="00B4097B" w:rsidRDefault="00B4097B" w:rsidP="00B4097B">
      <w:pPr>
        <w:pStyle w:val="ListParagraph"/>
      </w:pPr>
    </w:p>
    <w:p w14:paraId="60A47B57" w14:textId="77777777" w:rsidR="00B4097B" w:rsidRDefault="00B4097B" w:rsidP="00B4097B">
      <w:pPr>
        <w:pStyle w:val="ListParagraph"/>
      </w:pPr>
      <w:r>
        <w:t xml:space="preserve">           </w:t>
      </w:r>
      <w:r>
        <w:rPr>
          <w:noProof/>
        </w:rPr>
        <w:drawing>
          <wp:inline distT="0" distB="0" distL="0" distR="0" wp14:anchorId="04A882A9" wp14:editId="4FA9412B">
            <wp:extent cx="4876800" cy="281719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569" cy="28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AB9" w14:textId="77777777" w:rsidR="00B4097B" w:rsidRDefault="00B4097B" w:rsidP="00B4097B">
      <w:pPr>
        <w:pStyle w:val="ListParagraph"/>
      </w:pPr>
    </w:p>
    <w:p w14:paraId="63CE472F" w14:textId="77777777" w:rsidR="00B4097B" w:rsidRDefault="00B4097B" w:rsidP="00B4097B">
      <w:pPr>
        <w:pStyle w:val="ListParagraph"/>
      </w:pPr>
    </w:p>
    <w:p w14:paraId="7B8DB6F4" w14:textId="77777777" w:rsidR="00B4097B" w:rsidRDefault="00B4097B" w:rsidP="00B4097B">
      <w:pPr>
        <w:pStyle w:val="ListParagraph"/>
      </w:pPr>
    </w:p>
    <w:p w14:paraId="06B0A987" w14:textId="77777777" w:rsidR="00B4097B" w:rsidRDefault="00B4097B" w:rsidP="00B4097B">
      <w:pPr>
        <w:pStyle w:val="ListParagraph"/>
      </w:pPr>
    </w:p>
    <w:p w14:paraId="42644F53" w14:textId="77777777" w:rsidR="00B4097B" w:rsidRDefault="00B4097B" w:rsidP="00B4097B">
      <w:pPr>
        <w:pStyle w:val="ListParagraph"/>
      </w:pPr>
    </w:p>
    <w:p w14:paraId="1D43EE3C" w14:textId="77777777" w:rsidR="00B4097B" w:rsidRDefault="00B4097B" w:rsidP="00B4097B">
      <w:pPr>
        <w:pStyle w:val="ListParagraph"/>
      </w:pPr>
    </w:p>
    <w:p w14:paraId="5217276C" w14:textId="77777777" w:rsidR="00B4097B" w:rsidRDefault="00B4097B" w:rsidP="00B4097B">
      <w:pPr>
        <w:pStyle w:val="ListParagraph"/>
      </w:pPr>
    </w:p>
    <w:p w14:paraId="5D5039D7" w14:textId="77777777" w:rsidR="00B4097B" w:rsidRDefault="00B4097B" w:rsidP="00B4097B">
      <w:pPr>
        <w:pStyle w:val="ListParagraph"/>
      </w:pPr>
    </w:p>
    <w:p w14:paraId="69C7E49D" w14:textId="77777777" w:rsidR="00B4097B" w:rsidRDefault="00B4097B" w:rsidP="00B4097B">
      <w:pPr>
        <w:pStyle w:val="ListParagraph"/>
      </w:pPr>
    </w:p>
    <w:p w14:paraId="349A5060" w14:textId="77777777" w:rsidR="00B4097B" w:rsidRDefault="00B4097B" w:rsidP="00B4097B">
      <w:pPr>
        <w:pStyle w:val="ListParagraph"/>
      </w:pPr>
    </w:p>
    <w:p w14:paraId="1F0A3796" w14:textId="77777777" w:rsidR="00B4097B" w:rsidRDefault="00B4097B" w:rsidP="00B4097B">
      <w:pPr>
        <w:pStyle w:val="ListParagraph"/>
      </w:pPr>
    </w:p>
    <w:p w14:paraId="66033E9F" w14:textId="77777777" w:rsidR="00B4097B" w:rsidRDefault="00B4097B" w:rsidP="00B4097B">
      <w:pPr>
        <w:pStyle w:val="ListParagraph"/>
      </w:pPr>
    </w:p>
    <w:p w14:paraId="25863E64" w14:textId="77777777" w:rsidR="00B4097B" w:rsidRDefault="00B4097B" w:rsidP="00B4097B">
      <w:pPr>
        <w:pStyle w:val="ListParagraph"/>
      </w:pPr>
    </w:p>
    <w:p w14:paraId="2A1459FF" w14:textId="77777777" w:rsidR="00B4097B" w:rsidRDefault="00B4097B" w:rsidP="00B4097B">
      <w:pPr>
        <w:pStyle w:val="ListParagraph"/>
        <w:numPr>
          <w:ilvl w:val="0"/>
          <w:numId w:val="1"/>
        </w:numPr>
      </w:pPr>
      <w:r>
        <w:t>Pipeline will get successfully get executed with all stage.</w:t>
      </w:r>
    </w:p>
    <w:p w14:paraId="69CD530B" w14:textId="77777777" w:rsidR="00B4097B" w:rsidRDefault="00B4097B" w:rsidP="00B4097B">
      <w:pPr>
        <w:pStyle w:val="ListParagraph"/>
      </w:pPr>
    </w:p>
    <w:p w14:paraId="04F7AACF" w14:textId="77777777" w:rsidR="00B4097B" w:rsidRDefault="00B4097B" w:rsidP="00B4097B">
      <w:r>
        <w:t xml:space="preserve">        </w:t>
      </w:r>
      <w:r>
        <w:rPr>
          <w:noProof/>
        </w:rPr>
        <w:drawing>
          <wp:inline distT="0" distB="0" distL="0" distR="0" wp14:anchorId="2B35FC2B" wp14:editId="5117C687">
            <wp:extent cx="5441950" cy="31872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858" cy="31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8A90" w14:textId="77777777" w:rsidR="00B4097B" w:rsidRDefault="00B4097B" w:rsidP="00B4097B"/>
    <w:p w14:paraId="0EB0751B" w14:textId="77777777" w:rsidR="00B4097B" w:rsidRDefault="00B4097B" w:rsidP="00B4097B">
      <w:r>
        <w:t>Note : We can select Multiple stages and single stage to execute by selecting the checkboxes.</w:t>
      </w:r>
    </w:p>
    <w:p w14:paraId="10D4205B" w14:textId="4CF69164" w:rsidR="005D0F6B" w:rsidRDefault="005D0F6B"/>
    <w:p w14:paraId="2A3477DB" w14:textId="39E6CDD2" w:rsidR="00094D2C" w:rsidRDefault="00094D2C"/>
    <w:p w14:paraId="6672D325" w14:textId="5E1B14D2" w:rsidR="00094D2C" w:rsidRDefault="00094D2C"/>
    <w:p w14:paraId="4FFAA916" w14:textId="5E3580F0" w:rsidR="00094D2C" w:rsidRDefault="00094D2C"/>
    <w:p w14:paraId="45A0701F" w14:textId="36FA358C" w:rsidR="00094D2C" w:rsidRDefault="00094D2C"/>
    <w:p w14:paraId="37E4FEFF" w14:textId="67174CE2" w:rsidR="00094D2C" w:rsidRDefault="00094D2C"/>
    <w:p w14:paraId="03ED688D" w14:textId="45D092A8" w:rsidR="00094D2C" w:rsidRDefault="00094D2C"/>
    <w:p w14:paraId="6D972207" w14:textId="5A014F11" w:rsidR="00094D2C" w:rsidRDefault="00094D2C"/>
    <w:p w14:paraId="7F4327FF" w14:textId="4E626642" w:rsidR="00094D2C" w:rsidRDefault="00094D2C"/>
    <w:p w14:paraId="2FF9DF4C" w14:textId="1FF840FA" w:rsidR="00094D2C" w:rsidRDefault="00094D2C"/>
    <w:p w14:paraId="11E16C8C" w14:textId="100DF368" w:rsidR="00094D2C" w:rsidRDefault="00094D2C"/>
    <w:p w14:paraId="023F8745" w14:textId="5A35152B" w:rsidR="00094D2C" w:rsidRDefault="00094D2C"/>
    <w:p w14:paraId="4179E7D1" w14:textId="7CBF1B8F" w:rsidR="00094D2C" w:rsidRDefault="00094D2C"/>
    <w:p w14:paraId="4A912699" w14:textId="3D8299EB" w:rsidR="00094D2C" w:rsidRDefault="00094D2C"/>
    <w:p w14:paraId="2CED44CF" w14:textId="29A6ADAC" w:rsidR="00094D2C" w:rsidRDefault="00094D2C"/>
    <w:p w14:paraId="7A615ECC" w14:textId="477172A2" w:rsidR="00094D2C" w:rsidRPr="00817468" w:rsidRDefault="00BF332E">
      <w:pPr>
        <w:rPr>
          <w:b/>
          <w:bCs/>
          <w:sz w:val="24"/>
          <w:szCs w:val="24"/>
        </w:rPr>
      </w:pPr>
      <w:r>
        <w:t xml:space="preserve"> </w:t>
      </w:r>
      <w:r w:rsidR="00F34CF4" w:rsidRPr="00817468">
        <w:rPr>
          <w:b/>
          <w:bCs/>
          <w:sz w:val="24"/>
          <w:szCs w:val="24"/>
        </w:rPr>
        <w:t>AOB Modular Pipeline:</w:t>
      </w:r>
    </w:p>
    <w:p w14:paraId="66479135" w14:textId="333053BE" w:rsidR="00F34CF4" w:rsidRDefault="005F23EF" w:rsidP="00F34CF4">
      <w:pPr>
        <w:pStyle w:val="ListParagraph"/>
        <w:numPr>
          <w:ilvl w:val="0"/>
          <w:numId w:val="2"/>
        </w:numPr>
      </w:pPr>
      <w:r>
        <w:t xml:space="preserve">AOB </w:t>
      </w:r>
      <w:r w:rsidR="00CE3268">
        <w:t xml:space="preserve">Pipeline consists of </w:t>
      </w:r>
      <w:r w:rsidR="00E67BB0">
        <w:t>5 stages.</w:t>
      </w:r>
      <w:r w:rsidR="00D673F9">
        <w:t xml:space="preserve"> </w:t>
      </w:r>
    </w:p>
    <w:p w14:paraId="1B355A26" w14:textId="596E77BA" w:rsidR="00E67BB0" w:rsidRDefault="00E67BB0" w:rsidP="00E67BB0">
      <w:pPr>
        <w:pStyle w:val="ListParagraph"/>
        <w:numPr>
          <w:ilvl w:val="0"/>
          <w:numId w:val="3"/>
        </w:numPr>
      </w:pPr>
      <w:r>
        <w:t>Checkout</w:t>
      </w:r>
    </w:p>
    <w:p w14:paraId="7DF404F7" w14:textId="002AFD98" w:rsidR="00E67BB0" w:rsidRDefault="00E67BB0" w:rsidP="00E67BB0">
      <w:pPr>
        <w:pStyle w:val="ListParagraph"/>
        <w:numPr>
          <w:ilvl w:val="0"/>
          <w:numId w:val="3"/>
        </w:numPr>
      </w:pPr>
      <w:r>
        <w:t xml:space="preserve">Unit </w:t>
      </w:r>
      <w:r w:rsidR="007645CA">
        <w:t>test</w:t>
      </w:r>
      <w:r w:rsidR="00A77DF9">
        <w:t xml:space="preserve"> case</w:t>
      </w:r>
    </w:p>
    <w:p w14:paraId="3872EE6B" w14:textId="574673AE" w:rsidR="007645CA" w:rsidRDefault="007645CA" w:rsidP="00E67BB0">
      <w:pPr>
        <w:pStyle w:val="ListParagraph"/>
        <w:numPr>
          <w:ilvl w:val="0"/>
          <w:numId w:val="3"/>
        </w:numPr>
      </w:pPr>
      <w:r>
        <w:t>Build the code</w:t>
      </w:r>
    </w:p>
    <w:p w14:paraId="44D0ADC2" w14:textId="51AF123C" w:rsidR="007645CA" w:rsidRDefault="007645CA" w:rsidP="00E67BB0">
      <w:pPr>
        <w:pStyle w:val="ListParagraph"/>
        <w:numPr>
          <w:ilvl w:val="0"/>
          <w:numId w:val="3"/>
        </w:numPr>
      </w:pPr>
      <w:proofErr w:type="spellStart"/>
      <w:r>
        <w:t>Sonarqube</w:t>
      </w:r>
      <w:proofErr w:type="spellEnd"/>
      <w:r>
        <w:t xml:space="preserve"> Code Analysis</w:t>
      </w:r>
    </w:p>
    <w:p w14:paraId="445B6588" w14:textId="7E2545D2" w:rsidR="007645CA" w:rsidRDefault="007645CA" w:rsidP="00E67BB0">
      <w:pPr>
        <w:pStyle w:val="ListParagraph"/>
        <w:numPr>
          <w:ilvl w:val="0"/>
          <w:numId w:val="3"/>
        </w:numPr>
      </w:pPr>
      <w:r>
        <w:t>Static</w:t>
      </w:r>
      <w:r w:rsidR="00BA2768">
        <w:t xml:space="preserve"> Scan with </w:t>
      </w:r>
      <w:proofErr w:type="spellStart"/>
      <w:r w:rsidR="00BA2768">
        <w:t>ASoD</w:t>
      </w:r>
      <w:proofErr w:type="spellEnd"/>
      <w:r w:rsidR="00BA2768">
        <w:t>.</w:t>
      </w:r>
    </w:p>
    <w:p w14:paraId="076C2D46" w14:textId="20408864" w:rsidR="00460957" w:rsidRDefault="00460957" w:rsidP="00460957"/>
    <w:p w14:paraId="66BD1E65" w14:textId="3C50F92B" w:rsidR="00460957" w:rsidRDefault="00460957" w:rsidP="00460957">
      <w:r>
        <w:t xml:space="preserve">                   </w:t>
      </w:r>
      <w:r>
        <w:rPr>
          <w:noProof/>
        </w:rPr>
        <w:drawing>
          <wp:inline distT="0" distB="0" distL="0" distR="0" wp14:anchorId="3F1AC376" wp14:editId="5F9414F4">
            <wp:extent cx="4171950" cy="2749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314" cy="27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9D4" w14:textId="51F6C7DE" w:rsidR="00FA0E67" w:rsidRDefault="00FA0E67" w:rsidP="00460957">
      <w:r>
        <w:t xml:space="preserve">                   </w:t>
      </w:r>
      <w:r w:rsidR="00DA6495">
        <w:rPr>
          <w:noProof/>
        </w:rPr>
        <w:drawing>
          <wp:inline distT="0" distB="0" distL="0" distR="0" wp14:anchorId="30DE5FB4" wp14:editId="21ADB96C">
            <wp:extent cx="4167589" cy="3695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735" cy="37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4FF" w14:textId="575539D7" w:rsidR="00866E36" w:rsidRDefault="00866E36" w:rsidP="00460957"/>
    <w:p w14:paraId="7B98D793" w14:textId="319326E0" w:rsidR="00866E36" w:rsidRDefault="00866E36" w:rsidP="00460957"/>
    <w:p w14:paraId="75473E9B" w14:textId="32CB02C5" w:rsidR="00866E36" w:rsidRPr="00817468" w:rsidRDefault="00142BA8" w:rsidP="00460957">
      <w:pPr>
        <w:rPr>
          <w:b/>
          <w:bCs/>
          <w:sz w:val="24"/>
          <w:szCs w:val="24"/>
        </w:rPr>
      </w:pPr>
      <w:r w:rsidRPr="00817468">
        <w:rPr>
          <w:b/>
          <w:bCs/>
          <w:sz w:val="24"/>
          <w:szCs w:val="24"/>
        </w:rPr>
        <w:t>Triggering respective jobs</w:t>
      </w:r>
    </w:p>
    <w:p w14:paraId="232587BF" w14:textId="71FE82FD" w:rsidR="00996B03" w:rsidRDefault="00D94126" w:rsidP="00996B03">
      <w:pPr>
        <w:pStyle w:val="ListParagraph"/>
        <w:numPr>
          <w:ilvl w:val="0"/>
          <w:numId w:val="4"/>
        </w:numPr>
      </w:pPr>
      <w:r>
        <w:t>The</w:t>
      </w:r>
      <w:r w:rsidR="007F3CC6">
        <w:t xml:space="preserve"> main pipeline stage can trigger their respective jobs by using </w:t>
      </w:r>
      <w:r>
        <w:t xml:space="preserve">the </w:t>
      </w:r>
      <w:r w:rsidR="007F3CC6">
        <w:t>“</w:t>
      </w:r>
      <w:r w:rsidR="007F3CC6" w:rsidRPr="00D94126">
        <w:rPr>
          <w:i/>
          <w:iCs/>
        </w:rPr>
        <w:t>build</w:t>
      </w:r>
      <w:r w:rsidR="007F3CC6">
        <w:t>”</w:t>
      </w:r>
      <w:r>
        <w:t xml:space="preserve"> command.</w:t>
      </w:r>
    </w:p>
    <w:p w14:paraId="4BF427B5" w14:textId="77777777" w:rsidR="00D94126" w:rsidRDefault="00D94126" w:rsidP="00D94126">
      <w:pPr>
        <w:pStyle w:val="ListParagraph"/>
      </w:pPr>
    </w:p>
    <w:p w14:paraId="1DA6AB28" w14:textId="2F6A3BB2" w:rsidR="00FF16D2" w:rsidRDefault="0052389B" w:rsidP="0052389B">
      <w:pPr>
        <w:pStyle w:val="ListParagraph"/>
        <w:numPr>
          <w:ilvl w:val="0"/>
          <w:numId w:val="4"/>
        </w:numPr>
      </w:pPr>
      <w:r>
        <w:t xml:space="preserve">The </w:t>
      </w:r>
      <w:r w:rsidR="00C00709">
        <w:t>“</w:t>
      </w:r>
      <w:r w:rsidR="00C00709" w:rsidRPr="00105625">
        <w:rPr>
          <w:i/>
          <w:iCs/>
        </w:rPr>
        <w:t>C</w:t>
      </w:r>
      <w:r w:rsidRPr="00105625">
        <w:rPr>
          <w:i/>
          <w:iCs/>
        </w:rPr>
        <w:t>heckout</w:t>
      </w:r>
      <w:r w:rsidR="00C00709">
        <w:t xml:space="preserve">” stage </w:t>
      </w:r>
      <w:r w:rsidR="00564E53">
        <w:t>in the main pipeline tr</w:t>
      </w:r>
      <w:r w:rsidR="000A1DC6">
        <w:t xml:space="preserve">iggers </w:t>
      </w:r>
      <w:r w:rsidR="000A3C6C">
        <w:t xml:space="preserve">a separate pipeline </w:t>
      </w:r>
      <w:proofErr w:type="spellStart"/>
      <w:r w:rsidR="00F37A4A">
        <w:t>i.e</w:t>
      </w:r>
      <w:proofErr w:type="spellEnd"/>
      <w:r w:rsidR="00F37A4A">
        <w:t xml:space="preserve"> </w:t>
      </w:r>
      <w:r w:rsidR="005D49A2">
        <w:t>“</w:t>
      </w:r>
      <w:proofErr w:type="spellStart"/>
      <w:r w:rsidR="001A7B17" w:rsidRPr="00105625">
        <w:rPr>
          <w:i/>
          <w:iCs/>
        </w:rPr>
        <w:t>mod_checkout</w:t>
      </w:r>
      <w:proofErr w:type="spellEnd"/>
      <w:r w:rsidR="005D49A2">
        <w:t>”</w:t>
      </w:r>
      <w:r w:rsidR="001A7B17">
        <w:t xml:space="preserve"> pipeline which also contains stages and steps.</w:t>
      </w:r>
    </w:p>
    <w:p w14:paraId="01E1785A" w14:textId="77777777" w:rsidR="00A468C7" w:rsidRDefault="00A468C7" w:rsidP="00A468C7">
      <w:pPr>
        <w:pStyle w:val="ListParagraph"/>
      </w:pPr>
    </w:p>
    <w:p w14:paraId="1980EBC4" w14:textId="7EC51FFF" w:rsidR="00A468C7" w:rsidRDefault="00A468C7" w:rsidP="0052389B">
      <w:pPr>
        <w:pStyle w:val="ListParagraph"/>
        <w:numPr>
          <w:ilvl w:val="0"/>
          <w:numId w:val="4"/>
        </w:numPr>
      </w:pPr>
      <w:r>
        <w:t>The “</w:t>
      </w:r>
      <w:r w:rsidR="00A77DF9">
        <w:rPr>
          <w:i/>
          <w:iCs/>
        </w:rPr>
        <w:t>Unit Test Case</w:t>
      </w:r>
      <w:r>
        <w:t xml:space="preserve">” stage in the main pipeline triggers a separate pipeline </w:t>
      </w:r>
      <w:proofErr w:type="spellStart"/>
      <w:r>
        <w:t>i.e</w:t>
      </w:r>
      <w:proofErr w:type="spellEnd"/>
      <w:r>
        <w:t xml:space="preserve"> “</w:t>
      </w:r>
      <w:r w:rsidR="00A77DF9">
        <w:rPr>
          <w:i/>
          <w:iCs/>
        </w:rPr>
        <w:t>Unit Test</w:t>
      </w:r>
      <w:r>
        <w:t>” pipeline which also contains stages and steps.</w:t>
      </w:r>
    </w:p>
    <w:p w14:paraId="11CE8521" w14:textId="77777777" w:rsidR="00A468C7" w:rsidRDefault="00A468C7" w:rsidP="00A468C7">
      <w:pPr>
        <w:pStyle w:val="ListParagraph"/>
      </w:pPr>
    </w:p>
    <w:p w14:paraId="5E30D0FE" w14:textId="68F694A7" w:rsidR="00A468C7" w:rsidRDefault="00A468C7" w:rsidP="0052389B">
      <w:pPr>
        <w:pStyle w:val="ListParagraph"/>
        <w:numPr>
          <w:ilvl w:val="0"/>
          <w:numId w:val="4"/>
        </w:numPr>
      </w:pPr>
      <w:r>
        <w:t>The “</w:t>
      </w:r>
      <w:r w:rsidR="00537843">
        <w:rPr>
          <w:i/>
          <w:iCs/>
        </w:rPr>
        <w:t xml:space="preserve">Build The </w:t>
      </w:r>
      <w:r w:rsidR="00F87866">
        <w:rPr>
          <w:i/>
          <w:iCs/>
        </w:rPr>
        <w:t>C</w:t>
      </w:r>
      <w:r w:rsidR="00537843">
        <w:rPr>
          <w:i/>
          <w:iCs/>
        </w:rPr>
        <w:t>ode</w:t>
      </w:r>
      <w:r>
        <w:t xml:space="preserve">” stage in the main pipeline triggers a separate pipeline </w:t>
      </w:r>
      <w:proofErr w:type="spellStart"/>
      <w:r>
        <w:t>i.e</w:t>
      </w:r>
      <w:proofErr w:type="spellEnd"/>
      <w:r>
        <w:t xml:space="preserve"> “</w:t>
      </w:r>
      <w:proofErr w:type="spellStart"/>
      <w:r w:rsidRPr="00105625">
        <w:rPr>
          <w:i/>
          <w:iCs/>
        </w:rPr>
        <w:t>mod_</w:t>
      </w:r>
      <w:r w:rsidR="00671232">
        <w:rPr>
          <w:i/>
          <w:iCs/>
        </w:rPr>
        <w:t>build</w:t>
      </w:r>
      <w:proofErr w:type="spellEnd"/>
      <w:r>
        <w:t>” pipeline which also contains stages and steps.</w:t>
      </w:r>
    </w:p>
    <w:p w14:paraId="7CBBDC89" w14:textId="77777777" w:rsidR="00A566F0" w:rsidRDefault="00A566F0" w:rsidP="00A566F0">
      <w:pPr>
        <w:pStyle w:val="ListParagraph"/>
      </w:pPr>
    </w:p>
    <w:p w14:paraId="7B68C0DD" w14:textId="680BF097" w:rsidR="00A566F0" w:rsidRDefault="00A566F0" w:rsidP="0052389B">
      <w:pPr>
        <w:pStyle w:val="ListParagraph"/>
        <w:numPr>
          <w:ilvl w:val="0"/>
          <w:numId w:val="4"/>
        </w:numPr>
      </w:pPr>
      <w:r>
        <w:t>The “</w:t>
      </w:r>
      <w:proofErr w:type="spellStart"/>
      <w:r w:rsidR="00671232">
        <w:rPr>
          <w:i/>
          <w:iCs/>
        </w:rPr>
        <w:t>Sonarqube</w:t>
      </w:r>
      <w:proofErr w:type="spellEnd"/>
      <w:r w:rsidR="00671232">
        <w:rPr>
          <w:i/>
          <w:iCs/>
        </w:rPr>
        <w:t xml:space="preserve"> Code Analysis</w:t>
      </w:r>
      <w:r>
        <w:t xml:space="preserve">” stage in the main pipeline triggers a separate pipeline </w:t>
      </w:r>
      <w:proofErr w:type="spellStart"/>
      <w:r>
        <w:t>i.e</w:t>
      </w:r>
      <w:proofErr w:type="spellEnd"/>
      <w:r>
        <w:t xml:space="preserve"> “</w:t>
      </w:r>
      <w:proofErr w:type="spellStart"/>
      <w:r w:rsidRPr="00105625">
        <w:rPr>
          <w:i/>
          <w:iCs/>
        </w:rPr>
        <w:t>mod</w:t>
      </w:r>
      <w:r w:rsidR="00755583">
        <w:rPr>
          <w:i/>
          <w:iCs/>
        </w:rPr>
        <w:t>_sonarqube</w:t>
      </w:r>
      <w:proofErr w:type="spellEnd"/>
      <w:r>
        <w:t>” pipeline which also contains stages and steps.</w:t>
      </w:r>
    </w:p>
    <w:p w14:paraId="11737381" w14:textId="77777777" w:rsidR="00A566F0" w:rsidRDefault="00A566F0" w:rsidP="00A566F0">
      <w:pPr>
        <w:pStyle w:val="ListParagraph"/>
      </w:pPr>
    </w:p>
    <w:p w14:paraId="2D181F3F" w14:textId="1A92069D" w:rsidR="00A566F0" w:rsidRDefault="00A566F0" w:rsidP="0052389B">
      <w:pPr>
        <w:pStyle w:val="ListParagraph"/>
        <w:numPr>
          <w:ilvl w:val="0"/>
          <w:numId w:val="4"/>
        </w:numPr>
      </w:pPr>
      <w:r>
        <w:t>The “</w:t>
      </w:r>
      <w:r w:rsidR="002D2A27">
        <w:rPr>
          <w:i/>
          <w:iCs/>
        </w:rPr>
        <w:t xml:space="preserve">Static Scan with </w:t>
      </w:r>
      <w:proofErr w:type="spellStart"/>
      <w:r w:rsidR="002D2A27">
        <w:rPr>
          <w:i/>
          <w:iCs/>
        </w:rPr>
        <w:t>ASoD</w:t>
      </w:r>
      <w:proofErr w:type="spellEnd"/>
      <w:r>
        <w:t xml:space="preserve">” stage in the main pipeline triggers a separate pipeline </w:t>
      </w:r>
      <w:proofErr w:type="spellStart"/>
      <w:r>
        <w:t>i.e</w:t>
      </w:r>
      <w:proofErr w:type="spellEnd"/>
      <w:r>
        <w:t xml:space="preserve"> “</w:t>
      </w:r>
      <w:proofErr w:type="spellStart"/>
      <w:r w:rsidRPr="00105625">
        <w:rPr>
          <w:i/>
          <w:iCs/>
        </w:rPr>
        <w:t>mod_</w:t>
      </w:r>
      <w:r w:rsidR="002D2A27">
        <w:rPr>
          <w:i/>
          <w:iCs/>
        </w:rPr>
        <w:t>asod</w:t>
      </w:r>
      <w:proofErr w:type="spellEnd"/>
      <w:r>
        <w:t>” pipeline which also contains stages and steps.</w:t>
      </w:r>
    </w:p>
    <w:p w14:paraId="7FD45A69" w14:textId="77777777" w:rsidR="00337BF7" w:rsidRDefault="00337BF7" w:rsidP="00337BF7">
      <w:pPr>
        <w:pStyle w:val="ListParagraph"/>
      </w:pPr>
    </w:p>
    <w:p w14:paraId="6F147B8A" w14:textId="0144D31B" w:rsidR="00337BF7" w:rsidRDefault="00337BF7" w:rsidP="00337BF7">
      <w:pPr>
        <w:pStyle w:val="ListParagraph"/>
      </w:pPr>
    </w:p>
    <w:p w14:paraId="486358CC" w14:textId="26526779" w:rsidR="00337BF7" w:rsidRDefault="00337BF7" w:rsidP="00337BF7">
      <w:pPr>
        <w:pStyle w:val="ListParagraph"/>
      </w:pPr>
    </w:p>
    <w:p w14:paraId="42585856" w14:textId="5241AABE" w:rsidR="00337BF7" w:rsidRDefault="00337BF7" w:rsidP="00337BF7">
      <w:pPr>
        <w:pStyle w:val="ListParagraph"/>
      </w:pPr>
    </w:p>
    <w:p w14:paraId="3C400A26" w14:textId="7FD22672" w:rsidR="00337BF7" w:rsidRDefault="00337BF7" w:rsidP="00337BF7">
      <w:pPr>
        <w:pStyle w:val="ListParagraph"/>
      </w:pPr>
    </w:p>
    <w:p w14:paraId="3C19F107" w14:textId="4A407F12" w:rsidR="00337BF7" w:rsidRDefault="00337BF7" w:rsidP="00337BF7">
      <w:pPr>
        <w:pStyle w:val="ListParagraph"/>
      </w:pPr>
    </w:p>
    <w:p w14:paraId="2757B41A" w14:textId="6AA505C3" w:rsidR="00337BF7" w:rsidRDefault="00337BF7" w:rsidP="00337BF7">
      <w:pPr>
        <w:pStyle w:val="ListParagraph"/>
      </w:pPr>
    </w:p>
    <w:p w14:paraId="57DAEC25" w14:textId="04A22D46" w:rsidR="00337BF7" w:rsidRDefault="00337BF7" w:rsidP="00337BF7">
      <w:pPr>
        <w:pStyle w:val="ListParagraph"/>
      </w:pPr>
    </w:p>
    <w:p w14:paraId="5CAF8422" w14:textId="546D04E9" w:rsidR="00337BF7" w:rsidRDefault="00337BF7" w:rsidP="00337BF7">
      <w:pPr>
        <w:pStyle w:val="ListParagraph"/>
      </w:pPr>
    </w:p>
    <w:p w14:paraId="75624272" w14:textId="559C0D84" w:rsidR="00337BF7" w:rsidRDefault="00337BF7" w:rsidP="00337BF7">
      <w:pPr>
        <w:pStyle w:val="ListParagraph"/>
      </w:pPr>
    </w:p>
    <w:p w14:paraId="5EBF75C4" w14:textId="7215C0DC" w:rsidR="00337BF7" w:rsidRDefault="00337BF7" w:rsidP="00337BF7">
      <w:pPr>
        <w:pStyle w:val="ListParagraph"/>
      </w:pPr>
    </w:p>
    <w:p w14:paraId="47949DE6" w14:textId="2B7A62A3" w:rsidR="00337BF7" w:rsidRDefault="00337BF7" w:rsidP="00337BF7">
      <w:pPr>
        <w:pStyle w:val="ListParagraph"/>
      </w:pPr>
    </w:p>
    <w:p w14:paraId="1126D824" w14:textId="1A3E9726" w:rsidR="00337BF7" w:rsidRDefault="00337BF7" w:rsidP="00337BF7">
      <w:pPr>
        <w:pStyle w:val="ListParagraph"/>
      </w:pPr>
    </w:p>
    <w:p w14:paraId="6E395DE0" w14:textId="29D348BF" w:rsidR="00337BF7" w:rsidRDefault="00337BF7" w:rsidP="00337BF7">
      <w:pPr>
        <w:pStyle w:val="ListParagraph"/>
      </w:pPr>
    </w:p>
    <w:p w14:paraId="299A904B" w14:textId="299E5CF9" w:rsidR="00337BF7" w:rsidRDefault="00337BF7" w:rsidP="00337BF7">
      <w:pPr>
        <w:pStyle w:val="ListParagraph"/>
      </w:pPr>
    </w:p>
    <w:p w14:paraId="3B617A20" w14:textId="2596E3E9" w:rsidR="00337BF7" w:rsidRDefault="00337BF7" w:rsidP="00337BF7">
      <w:pPr>
        <w:pStyle w:val="ListParagraph"/>
      </w:pPr>
    </w:p>
    <w:p w14:paraId="28B223A8" w14:textId="550EBED8" w:rsidR="00337BF7" w:rsidRDefault="00337BF7" w:rsidP="00337BF7">
      <w:pPr>
        <w:pStyle w:val="ListParagraph"/>
      </w:pPr>
    </w:p>
    <w:p w14:paraId="31BC4401" w14:textId="1E89A48B" w:rsidR="00337BF7" w:rsidRDefault="00337BF7" w:rsidP="00337BF7">
      <w:pPr>
        <w:pStyle w:val="ListParagraph"/>
      </w:pPr>
    </w:p>
    <w:p w14:paraId="217A3B98" w14:textId="694CFA8D" w:rsidR="00337BF7" w:rsidRDefault="00337BF7" w:rsidP="00337BF7">
      <w:pPr>
        <w:pStyle w:val="ListParagraph"/>
      </w:pPr>
    </w:p>
    <w:p w14:paraId="4934E63D" w14:textId="0D718509" w:rsidR="00337BF7" w:rsidRDefault="00337BF7" w:rsidP="00337BF7">
      <w:pPr>
        <w:pStyle w:val="ListParagraph"/>
      </w:pPr>
    </w:p>
    <w:p w14:paraId="570959B3" w14:textId="1CC3010B" w:rsidR="00337BF7" w:rsidRDefault="00337BF7" w:rsidP="00337BF7">
      <w:pPr>
        <w:pStyle w:val="ListParagraph"/>
      </w:pPr>
    </w:p>
    <w:p w14:paraId="000BD4BF" w14:textId="60ED5D61" w:rsidR="00337BF7" w:rsidRDefault="00337BF7" w:rsidP="00337BF7">
      <w:pPr>
        <w:pStyle w:val="ListParagraph"/>
      </w:pPr>
    </w:p>
    <w:p w14:paraId="0D2442B6" w14:textId="431FF385" w:rsidR="00337BF7" w:rsidRDefault="00337BF7" w:rsidP="00337BF7">
      <w:pPr>
        <w:pStyle w:val="ListParagraph"/>
      </w:pPr>
    </w:p>
    <w:p w14:paraId="3BCE0005" w14:textId="68E39D53" w:rsidR="00337BF7" w:rsidRDefault="00337BF7" w:rsidP="00337BF7">
      <w:pPr>
        <w:pStyle w:val="ListParagraph"/>
      </w:pPr>
    </w:p>
    <w:p w14:paraId="7F176D5D" w14:textId="40CB7E6C" w:rsidR="00337BF7" w:rsidRDefault="00337BF7" w:rsidP="00337BF7">
      <w:pPr>
        <w:pStyle w:val="ListParagraph"/>
      </w:pPr>
    </w:p>
    <w:p w14:paraId="59BDD5F7" w14:textId="62C651AD" w:rsidR="00337BF7" w:rsidRDefault="00337BF7" w:rsidP="00337BF7">
      <w:pPr>
        <w:pStyle w:val="ListParagraph"/>
      </w:pPr>
    </w:p>
    <w:p w14:paraId="6D3837BB" w14:textId="20BEF1A1" w:rsidR="00337BF7" w:rsidRDefault="00337BF7" w:rsidP="00337BF7">
      <w:pPr>
        <w:pStyle w:val="ListParagraph"/>
      </w:pPr>
    </w:p>
    <w:p w14:paraId="58486828" w14:textId="6CD0A8FC" w:rsidR="00337BF7" w:rsidRDefault="00337BF7" w:rsidP="00337BF7">
      <w:pPr>
        <w:pStyle w:val="ListParagraph"/>
      </w:pPr>
    </w:p>
    <w:p w14:paraId="0F815715" w14:textId="09BB4B88" w:rsidR="00337BF7" w:rsidRDefault="00337BF7" w:rsidP="00337BF7">
      <w:pPr>
        <w:pStyle w:val="ListParagraph"/>
      </w:pPr>
    </w:p>
    <w:p w14:paraId="3F780CB0" w14:textId="77777777" w:rsidR="00511C8C" w:rsidRPr="00817468" w:rsidRDefault="00511C8C" w:rsidP="00511C8C">
      <w:pPr>
        <w:rPr>
          <w:b/>
          <w:bCs/>
          <w:sz w:val="24"/>
          <w:szCs w:val="24"/>
        </w:rPr>
      </w:pPr>
      <w:proofErr w:type="spellStart"/>
      <w:r w:rsidRPr="00817468">
        <w:rPr>
          <w:b/>
          <w:bCs/>
          <w:sz w:val="24"/>
          <w:szCs w:val="24"/>
        </w:rPr>
        <w:t>Variablization</w:t>
      </w:r>
      <w:proofErr w:type="spellEnd"/>
      <w:r w:rsidRPr="00817468">
        <w:rPr>
          <w:b/>
          <w:bCs/>
          <w:sz w:val="24"/>
          <w:szCs w:val="24"/>
        </w:rPr>
        <w:t xml:space="preserve"> in Jenkins pipeline :</w:t>
      </w:r>
    </w:p>
    <w:p w14:paraId="7B8B86CA" w14:textId="463B4A2D" w:rsidR="00511C8C" w:rsidRDefault="00511C8C" w:rsidP="00511C8C">
      <w:pPr>
        <w:pStyle w:val="ListParagraph"/>
        <w:numPr>
          <w:ilvl w:val="0"/>
          <w:numId w:val="5"/>
        </w:numPr>
      </w:pPr>
      <w:proofErr w:type="spellStart"/>
      <w:r>
        <w:t>Variablization</w:t>
      </w:r>
      <w:proofErr w:type="spellEnd"/>
      <w:r>
        <w:t xml:space="preserve"> is done in </w:t>
      </w:r>
      <w:proofErr w:type="spellStart"/>
      <w:r>
        <w:t>ASoD</w:t>
      </w:r>
      <w:proofErr w:type="spellEnd"/>
      <w:r>
        <w:t xml:space="preserve"> stage and </w:t>
      </w:r>
      <w:proofErr w:type="spellStart"/>
      <w:r>
        <w:t>Sonarqube</w:t>
      </w:r>
      <w:proofErr w:type="spellEnd"/>
      <w:r>
        <w:t xml:space="preserve"> stage.</w:t>
      </w:r>
    </w:p>
    <w:p w14:paraId="32BEDED5" w14:textId="77777777" w:rsidR="00511C8C" w:rsidRDefault="00511C8C" w:rsidP="00511C8C">
      <w:pPr>
        <w:pStyle w:val="ListParagraph"/>
      </w:pPr>
    </w:p>
    <w:p w14:paraId="5F775723" w14:textId="77777777" w:rsidR="00511C8C" w:rsidRDefault="00511C8C" w:rsidP="00511C8C">
      <w:pPr>
        <w:pStyle w:val="ListParagraph"/>
        <w:numPr>
          <w:ilvl w:val="0"/>
          <w:numId w:val="5"/>
        </w:numPr>
      </w:pPr>
      <w:r>
        <w:t xml:space="preserve">Open the terminal and under this path </w:t>
      </w:r>
      <w:proofErr w:type="spellStart"/>
      <w:r>
        <w:t>i.e</w:t>
      </w:r>
      <w:proofErr w:type="spellEnd"/>
      <w:r>
        <w:t xml:space="preserve"> /var/lib/Jenkins/.</w:t>
      </w:r>
      <w:proofErr w:type="spellStart"/>
      <w:r>
        <w:t>evars</w:t>
      </w:r>
      <w:proofErr w:type="spellEnd"/>
      <w:r>
        <w:t>/</w:t>
      </w:r>
      <w:proofErr w:type="spellStart"/>
      <w:r>
        <w:t>variables.groovy</w:t>
      </w:r>
      <w:proofErr w:type="spellEnd"/>
      <w:r>
        <w:t xml:space="preserve"> and declare the variables in </w:t>
      </w:r>
      <w:proofErr w:type="spellStart"/>
      <w:r>
        <w:t>ASoD</w:t>
      </w:r>
      <w:proofErr w:type="spellEnd"/>
      <w:r>
        <w:t xml:space="preserve"> and </w:t>
      </w:r>
      <w:proofErr w:type="spellStart"/>
      <w:r>
        <w:t>sonarqube</w:t>
      </w:r>
      <w:proofErr w:type="spellEnd"/>
      <w:r>
        <w:t xml:space="preserve"> stage variables with their values.</w:t>
      </w:r>
    </w:p>
    <w:p w14:paraId="0056B7AE" w14:textId="77777777" w:rsidR="00511C8C" w:rsidRDefault="00511C8C" w:rsidP="00511C8C">
      <w:pPr>
        <w:pStyle w:val="ListParagraph"/>
      </w:pPr>
    </w:p>
    <w:p w14:paraId="19D13926" w14:textId="134A59DA" w:rsidR="00511C8C" w:rsidRDefault="00511C8C" w:rsidP="00511C8C">
      <w:pPr>
        <w:pStyle w:val="ListParagraph"/>
      </w:pPr>
      <w:r>
        <w:rPr>
          <w:noProof/>
        </w:rPr>
        <w:drawing>
          <wp:inline distT="0" distB="0" distL="0" distR="0" wp14:anchorId="128F75EF" wp14:editId="24AC0321">
            <wp:extent cx="5095525" cy="3232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115" cy="32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1D5C" w14:textId="77777777" w:rsidR="00511C8C" w:rsidRDefault="00511C8C" w:rsidP="00511C8C">
      <w:pPr>
        <w:pStyle w:val="ListParagraph"/>
      </w:pPr>
    </w:p>
    <w:p w14:paraId="6F94F6E4" w14:textId="77777777" w:rsidR="00511C8C" w:rsidRPr="00AC035D" w:rsidRDefault="00511C8C" w:rsidP="00511C8C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In the pipeline script under </w:t>
      </w:r>
      <w:proofErr w:type="spellStart"/>
      <w:r>
        <w:t>ASoD</w:t>
      </w:r>
      <w:proofErr w:type="spellEnd"/>
      <w:r>
        <w:t xml:space="preserve"> stage map the variables. Use the load command to </w:t>
      </w:r>
      <w:r w:rsidRPr="00AC035D">
        <w:rPr>
          <w:rFonts w:cstheme="minorHAnsi"/>
          <w:color w:val="202124"/>
          <w:shd w:val="clear" w:color="auto" w:fill="FFFFFF"/>
        </w:rPr>
        <w:t>Evaluate a Groovy source file into the Pipeline script</w:t>
      </w:r>
      <w:r>
        <w:rPr>
          <w:rFonts w:cstheme="minorHAnsi"/>
          <w:color w:val="202124"/>
          <w:shd w:val="clear" w:color="auto" w:fill="FFFFFF"/>
        </w:rPr>
        <w:t>.</w:t>
      </w:r>
      <w:r w:rsidRPr="00AC035D">
        <w:rPr>
          <w:rFonts w:cstheme="minorHAnsi"/>
        </w:rPr>
        <w:t xml:space="preserve"> </w:t>
      </w:r>
    </w:p>
    <w:p w14:paraId="40D07C20" w14:textId="77777777" w:rsidR="00511C8C" w:rsidRDefault="00511C8C" w:rsidP="00511C8C">
      <w:pPr>
        <w:pStyle w:val="ListParagraph"/>
      </w:pPr>
    </w:p>
    <w:p w14:paraId="1936A7E0" w14:textId="2665BAB7" w:rsidR="00511C8C" w:rsidRDefault="00511C8C" w:rsidP="00511C8C">
      <w:pPr>
        <w:pStyle w:val="ListParagraph"/>
      </w:pPr>
      <w:r>
        <w:t xml:space="preserve">   </w:t>
      </w:r>
      <w:r>
        <w:rPr>
          <w:noProof/>
        </w:rPr>
        <w:drawing>
          <wp:inline distT="0" distB="0" distL="0" distR="0" wp14:anchorId="7600D064" wp14:editId="18479081">
            <wp:extent cx="4765559" cy="325462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836" cy="32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474" w14:textId="77777777" w:rsidR="00511C8C" w:rsidRDefault="00511C8C" w:rsidP="00511C8C">
      <w:pPr>
        <w:pStyle w:val="ListParagraph"/>
      </w:pPr>
    </w:p>
    <w:p w14:paraId="1A5ECC4E" w14:textId="77777777" w:rsidR="00511C8C" w:rsidRPr="00AC035D" w:rsidRDefault="00511C8C" w:rsidP="00511C8C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In the pipeline script under the </w:t>
      </w:r>
      <w:proofErr w:type="spellStart"/>
      <w:r>
        <w:t>Sonarqube</w:t>
      </w:r>
      <w:proofErr w:type="spellEnd"/>
      <w:r>
        <w:t xml:space="preserve"> stage map the variables.</w:t>
      </w:r>
      <w:r w:rsidRPr="00231721">
        <w:t xml:space="preserve"> </w:t>
      </w:r>
      <w:r>
        <w:t xml:space="preserve">Use the load command to </w:t>
      </w:r>
      <w:r w:rsidRPr="00AC035D">
        <w:rPr>
          <w:rFonts w:cstheme="minorHAnsi"/>
          <w:color w:val="202124"/>
          <w:shd w:val="clear" w:color="auto" w:fill="FFFFFF"/>
        </w:rPr>
        <w:t>Evaluate a Groovy source file into the Pipeline script</w:t>
      </w:r>
      <w:r>
        <w:rPr>
          <w:rFonts w:cstheme="minorHAnsi"/>
          <w:color w:val="202124"/>
          <w:shd w:val="clear" w:color="auto" w:fill="FFFFFF"/>
        </w:rPr>
        <w:t>.</w:t>
      </w:r>
      <w:r w:rsidRPr="00AC035D">
        <w:rPr>
          <w:rFonts w:cstheme="minorHAnsi"/>
        </w:rPr>
        <w:t xml:space="preserve"> </w:t>
      </w:r>
    </w:p>
    <w:p w14:paraId="41D090F8" w14:textId="77777777" w:rsidR="00511C8C" w:rsidRDefault="00511C8C" w:rsidP="00511C8C">
      <w:pPr>
        <w:pStyle w:val="ListParagraph"/>
      </w:pPr>
    </w:p>
    <w:p w14:paraId="7956629E" w14:textId="77777777" w:rsidR="00511C8C" w:rsidRDefault="00511C8C" w:rsidP="00511C8C">
      <w:pPr>
        <w:pStyle w:val="ListParagraph"/>
      </w:pPr>
    </w:p>
    <w:p w14:paraId="02123027" w14:textId="27B8D300" w:rsidR="00511C8C" w:rsidRDefault="00511C8C" w:rsidP="00511C8C">
      <w:pPr>
        <w:pStyle w:val="ListParagraph"/>
      </w:pPr>
      <w:r>
        <w:rPr>
          <w:noProof/>
        </w:rPr>
        <w:drawing>
          <wp:inline distT="0" distB="0" distL="0" distR="0" wp14:anchorId="0C7F683A" wp14:editId="0ECE37DD">
            <wp:extent cx="5110144" cy="2984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985" cy="29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F940" w14:textId="77777777" w:rsidR="00511C8C" w:rsidRDefault="00511C8C" w:rsidP="00511C8C">
      <w:pPr>
        <w:pStyle w:val="ListParagraph"/>
      </w:pPr>
    </w:p>
    <w:p w14:paraId="0EDFBEC2" w14:textId="77777777" w:rsidR="00511C8C" w:rsidRDefault="00511C8C" w:rsidP="00511C8C">
      <w:pPr>
        <w:pStyle w:val="ListParagraph"/>
        <w:numPr>
          <w:ilvl w:val="0"/>
          <w:numId w:val="5"/>
        </w:numPr>
      </w:pPr>
      <w:r>
        <w:t>Build the pipeline and the output is as follows.</w:t>
      </w:r>
    </w:p>
    <w:p w14:paraId="38A5CCED" w14:textId="77777777" w:rsidR="00511C8C" w:rsidRDefault="00511C8C" w:rsidP="00511C8C">
      <w:pPr>
        <w:pStyle w:val="ListParagraph"/>
      </w:pPr>
    </w:p>
    <w:p w14:paraId="4BB37FA1" w14:textId="78837CA4" w:rsidR="00511C8C" w:rsidRDefault="00511C8C" w:rsidP="00511C8C">
      <w:pPr>
        <w:pStyle w:val="ListParagraph"/>
      </w:pPr>
      <w:r>
        <w:rPr>
          <w:noProof/>
        </w:rPr>
        <w:drawing>
          <wp:inline distT="0" distB="0" distL="0" distR="0" wp14:anchorId="1841D501" wp14:editId="30955849">
            <wp:extent cx="4038600" cy="31920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012" cy="32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3408" w14:textId="77777777" w:rsidR="00511C8C" w:rsidRDefault="00511C8C" w:rsidP="00511C8C">
      <w:pPr>
        <w:pStyle w:val="ListParagraph"/>
      </w:pPr>
    </w:p>
    <w:p w14:paraId="2DBCEA01" w14:textId="77777777" w:rsidR="00511C8C" w:rsidRDefault="00511C8C" w:rsidP="00511C8C"/>
    <w:p w14:paraId="714D59B9" w14:textId="77777777" w:rsidR="00511C8C" w:rsidRDefault="00511C8C" w:rsidP="00511C8C">
      <w:pPr>
        <w:pStyle w:val="ListParagraph"/>
      </w:pPr>
    </w:p>
    <w:p w14:paraId="21423484" w14:textId="03E56FEB" w:rsidR="00511C8C" w:rsidRDefault="00511C8C" w:rsidP="00511C8C">
      <w:pPr>
        <w:pStyle w:val="ListParagraph"/>
      </w:pPr>
    </w:p>
    <w:p w14:paraId="1403342F" w14:textId="0BA63ACB" w:rsidR="00511C8C" w:rsidRDefault="00511C8C" w:rsidP="00511C8C">
      <w:pPr>
        <w:pStyle w:val="ListParagraph"/>
      </w:pPr>
    </w:p>
    <w:p w14:paraId="12EF8673" w14:textId="57D666BE" w:rsidR="00511C8C" w:rsidRDefault="00511C8C" w:rsidP="00511C8C">
      <w:pPr>
        <w:pStyle w:val="ListParagraph"/>
      </w:pPr>
    </w:p>
    <w:p w14:paraId="57305DCA" w14:textId="04E5E9F9" w:rsidR="00511C8C" w:rsidRDefault="00511C8C" w:rsidP="00511C8C">
      <w:pPr>
        <w:pStyle w:val="ListParagraph"/>
        <w:ind w:left="0"/>
        <w:jc w:val="center"/>
        <w:rPr>
          <w:sz w:val="36"/>
          <w:szCs w:val="36"/>
        </w:rPr>
      </w:pPr>
      <w:r w:rsidRPr="00854885">
        <w:rPr>
          <w:sz w:val="36"/>
          <w:szCs w:val="36"/>
        </w:rPr>
        <w:t>LOADING VARIABLES FROM GITHUB</w:t>
      </w:r>
    </w:p>
    <w:p w14:paraId="5CE0EA75" w14:textId="77777777" w:rsidR="00511C8C" w:rsidRPr="00854885" w:rsidRDefault="00511C8C" w:rsidP="00511C8C">
      <w:pPr>
        <w:pStyle w:val="ListParagraph"/>
        <w:jc w:val="center"/>
        <w:rPr>
          <w:sz w:val="36"/>
          <w:szCs w:val="36"/>
        </w:rPr>
      </w:pPr>
    </w:p>
    <w:p w14:paraId="39D57C96" w14:textId="77777777" w:rsidR="00511C8C" w:rsidRDefault="00511C8C" w:rsidP="00511C8C">
      <w:pPr>
        <w:pStyle w:val="ListParagraph"/>
      </w:pPr>
    </w:p>
    <w:p w14:paraId="4938E85B" w14:textId="3761F21B" w:rsidR="00511C8C" w:rsidRDefault="00511C8C" w:rsidP="00511C8C">
      <w:pPr>
        <w:pStyle w:val="ListParagraph"/>
        <w:numPr>
          <w:ilvl w:val="0"/>
          <w:numId w:val="6"/>
        </w:numPr>
      </w:pPr>
      <w:r>
        <w:t>Create a file in the repository and add all the variables to the file and commit the changes.</w:t>
      </w:r>
    </w:p>
    <w:p w14:paraId="4391DA36" w14:textId="77777777" w:rsidR="00511C8C" w:rsidRDefault="00511C8C" w:rsidP="00511C8C">
      <w:pPr>
        <w:pStyle w:val="ListParagraph"/>
        <w:ind w:left="1080"/>
      </w:pPr>
    </w:p>
    <w:p w14:paraId="3DDB74CF" w14:textId="67519104" w:rsidR="00511C8C" w:rsidRDefault="00511C8C" w:rsidP="00511C8C">
      <w:pPr>
        <w:pStyle w:val="ListParagraph"/>
        <w:ind w:left="1080"/>
      </w:pPr>
      <w:r>
        <w:rPr>
          <w:noProof/>
        </w:rPr>
        <w:drawing>
          <wp:inline distT="0" distB="0" distL="0" distR="0" wp14:anchorId="6C68C8F3" wp14:editId="0AF209B7">
            <wp:extent cx="4618001" cy="282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919" cy="28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66D" w14:textId="77777777" w:rsidR="00511C8C" w:rsidRDefault="00511C8C" w:rsidP="00511C8C">
      <w:pPr>
        <w:pStyle w:val="ListParagraph"/>
        <w:ind w:left="1080"/>
      </w:pPr>
    </w:p>
    <w:p w14:paraId="075783BD" w14:textId="77777777" w:rsidR="00511C8C" w:rsidRDefault="00511C8C" w:rsidP="00511C8C">
      <w:pPr>
        <w:pStyle w:val="ListParagraph"/>
        <w:ind w:left="1080"/>
      </w:pPr>
    </w:p>
    <w:p w14:paraId="27452670" w14:textId="77777777" w:rsidR="00511C8C" w:rsidRDefault="00511C8C" w:rsidP="00511C8C">
      <w:pPr>
        <w:pStyle w:val="ListParagraph"/>
        <w:ind w:left="1080"/>
      </w:pPr>
    </w:p>
    <w:p w14:paraId="714076CA" w14:textId="47503CF6" w:rsidR="00511C8C" w:rsidRDefault="00511C8C" w:rsidP="00511C8C">
      <w:pPr>
        <w:pStyle w:val="ListParagraph"/>
        <w:numPr>
          <w:ilvl w:val="0"/>
          <w:numId w:val="6"/>
        </w:numPr>
      </w:pPr>
      <w:r>
        <w:t>In the main Jenkins pipeline clone the git repository.</w:t>
      </w:r>
    </w:p>
    <w:p w14:paraId="081D5FDF" w14:textId="77777777" w:rsidR="00511C8C" w:rsidRDefault="00511C8C" w:rsidP="00511C8C"/>
    <w:p w14:paraId="68C02A32" w14:textId="3F3546F5" w:rsidR="00511C8C" w:rsidRDefault="00511C8C" w:rsidP="00511C8C">
      <w:r>
        <w:t xml:space="preserve">        </w:t>
      </w:r>
      <w:r>
        <w:rPr>
          <w:noProof/>
        </w:rPr>
        <w:drawing>
          <wp:inline distT="0" distB="0" distL="0" distR="0" wp14:anchorId="026B79A4" wp14:editId="702638FB">
            <wp:extent cx="5158185" cy="187960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757" cy="18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A33" w14:textId="2435FCB4" w:rsidR="00511C8C" w:rsidRDefault="00511C8C" w:rsidP="00511C8C"/>
    <w:p w14:paraId="462C4561" w14:textId="2B6E78B9" w:rsidR="00511C8C" w:rsidRDefault="00511C8C" w:rsidP="00511C8C"/>
    <w:p w14:paraId="481A2CEB" w14:textId="2F3A19CD" w:rsidR="00511C8C" w:rsidRDefault="00511C8C" w:rsidP="00511C8C"/>
    <w:p w14:paraId="62FC8C8F" w14:textId="0DA947E8" w:rsidR="00511C8C" w:rsidRDefault="00511C8C" w:rsidP="00511C8C"/>
    <w:p w14:paraId="2BA571CE" w14:textId="77777777" w:rsidR="00511C8C" w:rsidRDefault="00511C8C" w:rsidP="00511C8C"/>
    <w:p w14:paraId="78B53436" w14:textId="050BB139" w:rsidR="00511C8C" w:rsidRDefault="00511C8C" w:rsidP="00511C8C">
      <w:pPr>
        <w:pStyle w:val="ListParagraph"/>
        <w:numPr>
          <w:ilvl w:val="0"/>
          <w:numId w:val="6"/>
        </w:numPr>
      </w:pPr>
      <w:r>
        <w:t>Load the variables into the Jenkins pipeline.</w:t>
      </w:r>
    </w:p>
    <w:p w14:paraId="2C9A92D4" w14:textId="77777777" w:rsidR="00511C8C" w:rsidRDefault="00511C8C" w:rsidP="00511C8C">
      <w:pPr>
        <w:pStyle w:val="ListParagraph"/>
        <w:ind w:left="1080"/>
      </w:pPr>
    </w:p>
    <w:p w14:paraId="3BEBC790" w14:textId="79EFEC2F" w:rsidR="00511C8C" w:rsidRDefault="00511C8C" w:rsidP="00511C8C">
      <w:r>
        <w:t xml:space="preserve">               </w:t>
      </w:r>
      <w:r>
        <w:rPr>
          <w:noProof/>
        </w:rPr>
        <w:drawing>
          <wp:inline distT="0" distB="0" distL="0" distR="0" wp14:anchorId="0564DC11" wp14:editId="095B2B5B">
            <wp:extent cx="5460979" cy="27559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340" cy="27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8FCB" w14:textId="1AFC3B96" w:rsidR="00511C8C" w:rsidRDefault="00511C8C" w:rsidP="00511C8C"/>
    <w:p w14:paraId="79B41929" w14:textId="02AF4681" w:rsidR="00511C8C" w:rsidRDefault="00511C8C" w:rsidP="00511C8C">
      <w:pPr>
        <w:pStyle w:val="ListParagraph"/>
        <w:numPr>
          <w:ilvl w:val="0"/>
          <w:numId w:val="6"/>
        </w:numPr>
      </w:pPr>
      <w:r>
        <w:t>The console output would be as follows.</w:t>
      </w:r>
    </w:p>
    <w:p w14:paraId="65F69150" w14:textId="464407B8" w:rsidR="007B23B0" w:rsidRDefault="007B23B0" w:rsidP="007B23B0">
      <w:r>
        <w:rPr>
          <w:noProof/>
        </w:rPr>
        <w:drawing>
          <wp:inline distT="0" distB="0" distL="0" distR="0" wp14:anchorId="3AE8FC67" wp14:editId="4B22EDE4">
            <wp:extent cx="5731510" cy="26384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4776"/>
    <w:multiLevelType w:val="hybridMultilevel"/>
    <w:tmpl w:val="3136629A"/>
    <w:lvl w:ilvl="0" w:tplc="57605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B3D25"/>
    <w:multiLevelType w:val="hybridMultilevel"/>
    <w:tmpl w:val="462C7C48"/>
    <w:lvl w:ilvl="0" w:tplc="66D447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82E6E"/>
    <w:multiLevelType w:val="hybridMultilevel"/>
    <w:tmpl w:val="C988E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43EF"/>
    <w:multiLevelType w:val="hybridMultilevel"/>
    <w:tmpl w:val="35402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F3787"/>
    <w:multiLevelType w:val="hybridMultilevel"/>
    <w:tmpl w:val="7A020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84B60"/>
    <w:multiLevelType w:val="hybridMultilevel"/>
    <w:tmpl w:val="125ED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800215">
    <w:abstractNumId w:val="3"/>
  </w:num>
  <w:num w:numId="2" w16cid:durableId="394285128">
    <w:abstractNumId w:val="4"/>
  </w:num>
  <w:num w:numId="3" w16cid:durableId="946422014">
    <w:abstractNumId w:val="1"/>
  </w:num>
  <w:num w:numId="4" w16cid:durableId="485055118">
    <w:abstractNumId w:val="2"/>
  </w:num>
  <w:num w:numId="5" w16cid:durableId="1184902090">
    <w:abstractNumId w:val="5"/>
  </w:num>
  <w:num w:numId="6" w16cid:durableId="18734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F0"/>
    <w:rsid w:val="00027EAA"/>
    <w:rsid w:val="000630B5"/>
    <w:rsid w:val="00083CDE"/>
    <w:rsid w:val="00094D2C"/>
    <w:rsid w:val="000A1DC6"/>
    <w:rsid w:val="000A3C6C"/>
    <w:rsid w:val="000E065B"/>
    <w:rsid w:val="00105625"/>
    <w:rsid w:val="001307F0"/>
    <w:rsid w:val="00142BA8"/>
    <w:rsid w:val="001776C2"/>
    <w:rsid w:val="001A7B17"/>
    <w:rsid w:val="001F5FFC"/>
    <w:rsid w:val="002D2A27"/>
    <w:rsid w:val="002D3ACB"/>
    <w:rsid w:val="002E005C"/>
    <w:rsid w:val="003165A0"/>
    <w:rsid w:val="00324713"/>
    <w:rsid w:val="00337BF7"/>
    <w:rsid w:val="003823BF"/>
    <w:rsid w:val="00400FB4"/>
    <w:rsid w:val="004144C3"/>
    <w:rsid w:val="00431821"/>
    <w:rsid w:val="00444447"/>
    <w:rsid w:val="00460957"/>
    <w:rsid w:val="004F4BA1"/>
    <w:rsid w:val="00502249"/>
    <w:rsid w:val="00511C8C"/>
    <w:rsid w:val="0052389B"/>
    <w:rsid w:val="00537843"/>
    <w:rsid w:val="00564E53"/>
    <w:rsid w:val="005D0F6B"/>
    <w:rsid w:val="005D49A2"/>
    <w:rsid w:val="005E384E"/>
    <w:rsid w:val="005F23EF"/>
    <w:rsid w:val="00611732"/>
    <w:rsid w:val="00614525"/>
    <w:rsid w:val="006160F6"/>
    <w:rsid w:val="00671232"/>
    <w:rsid w:val="00677C75"/>
    <w:rsid w:val="006C21E7"/>
    <w:rsid w:val="007052DA"/>
    <w:rsid w:val="00755583"/>
    <w:rsid w:val="007645CA"/>
    <w:rsid w:val="007B23B0"/>
    <w:rsid w:val="007E5DE4"/>
    <w:rsid w:val="007F3CC6"/>
    <w:rsid w:val="00817468"/>
    <w:rsid w:val="0082244B"/>
    <w:rsid w:val="00854885"/>
    <w:rsid w:val="00866E36"/>
    <w:rsid w:val="00892DFB"/>
    <w:rsid w:val="008B7C03"/>
    <w:rsid w:val="00996B03"/>
    <w:rsid w:val="00A21793"/>
    <w:rsid w:val="00A34DB5"/>
    <w:rsid w:val="00A35C91"/>
    <w:rsid w:val="00A45C00"/>
    <w:rsid w:val="00A468C7"/>
    <w:rsid w:val="00A566F0"/>
    <w:rsid w:val="00A66120"/>
    <w:rsid w:val="00A77DF9"/>
    <w:rsid w:val="00B20278"/>
    <w:rsid w:val="00B4097B"/>
    <w:rsid w:val="00BA2768"/>
    <w:rsid w:val="00BB2BA2"/>
    <w:rsid w:val="00BF332E"/>
    <w:rsid w:val="00C00709"/>
    <w:rsid w:val="00C87FBB"/>
    <w:rsid w:val="00CE3268"/>
    <w:rsid w:val="00CF3ED4"/>
    <w:rsid w:val="00D16A16"/>
    <w:rsid w:val="00D673F9"/>
    <w:rsid w:val="00D94126"/>
    <w:rsid w:val="00DA4849"/>
    <w:rsid w:val="00DA6495"/>
    <w:rsid w:val="00DB1884"/>
    <w:rsid w:val="00E07374"/>
    <w:rsid w:val="00E43479"/>
    <w:rsid w:val="00E67BB0"/>
    <w:rsid w:val="00E868DE"/>
    <w:rsid w:val="00F34CF4"/>
    <w:rsid w:val="00F37A4A"/>
    <w:rsid w:val="00F87866"/>
    <w:rsid w:val="00FA0E67"/>
    <w:rsid w:val="00FE0B77"/>
    <w:rsid w:val="00FE4191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189A"/>
  <w15:chartTrackingRefBased/>
  <w15:docId w15:val="{DFBD63C1-5C3A-4945-A4EB-91654E08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7B"/>
    <w:pPr>
      <w:ind w:left="720"/>
      <w:contextualSpacing/>
    </w:pPr>
  </w:style>
  <w:style w:type="table" w:styleId="TableGrid">
    <w:name w:val="Table Grid"/>
    <w:basedOn w:val="TableNormal"/>
    <w:uiPriority w:val="39"/>
    <w:rsid w:val="004F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47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47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496</Words>
  <Characters>2831</Characters>
  <Application>Microsoft Office Word</Application>
  <DocSecurity>4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Shaga</dc:creator>
  <cp:keywords/>
  <dc:description/>
  <cp:lastModifiedBy>Sindhuja, Shaga</cp:lastModifiedBy>
  <cp:revision>88</cp:revision>
  <dcterms:created xsi:type="dcterms:W3CDTF">2022-12-07T20:47:00Z</dcterms:created>
  <dcterms:modified xsi:type="dcterms:W3CDTF">2023-02-08T03:46:00Z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bf6e288320c6fe3d59c978a73038644fa723ac3000a5ab94dab5890e7a24030d</vt:lpwstr>
  </property>
</Properties>
</file>