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F1CE0" w14:textId="101A6696" w:rsidR="00AB11BC" w:rsidRPr="00AB11BC" w:rsidRDefault="00AB11BC">
      <w:pPr>
        <w:rPr>
          <w:rFonts w:ascii="Nunito" w:hAnsi="Nunito"/>
          <w:b/>
          <w:bCs/>
          <w:color w:val="2F5496" w:themeColor="accent1" w:themeShade="BF"/>
          <w:spacing w:val="2"/>
          <w:sz w:val="26"/>
          <w:szCs w:val="26"/>
          <w:bdr w:val="none" w:sz="0" w:space="0" w:color="auto" w:frame="1"/>
          <w:shd w:val="clear" w:color="auto" w:fill="FFFFFF"/>
        </w:rPr>
      </w:pPr>
      <w:r w:rsidRPr="00AB11BC">
        <w:rPr>
          <w:rFonts w:ascii="Nunito" w:hAnsi="Nunito"/>
          <w:b/>
          <w:bCs/>
          <w:color w:val="2F5496" w:themeColor="accent1" w:themeShade="BF"/>
          <w:spacing w:val="2"/>
          <w:sz w:val="26"/>
          <w:szCs w:val="26"/>
          <w:bdr w:val="none" w:sz="0" w:space="0" w:color="auto" w:frame="1"/>
          <w:shd w:val="clear" w:color="auto" w:fill="FFFFFF"/>
        </w:rPr>
        <w:t>Test plan:</w:t>
      </w:r>
    </w:p>
    <w:p w14:paraId="6EEE2563" w14:textId="77777777" w:rsidR="00AB11BC" w:rsidRDefault="006C4664">
      <w:pPr>
        <w:rPr>
          <w:noProof/>
        </w:rPr>
      </w:pPr>
      <w:r>
        <w:rPr>
          <w:rFonts w:ascii="Nunito" w:hAnsi="Nunito"/>
          <w:color w:val="273239"/>
          <w:spacing w:val="2"/>
          <w:sz w:val="26"/>
          <w:szCs w:val="26"/>
          <w:bdr w:val="none" w:sz="0" w:space="0" w:color="auto" w:frame="1"/>
          <w:shd w:val="clear" w:color="auto" w:fill="FFFFFF"/>
        </w:rPr>
        <w:t>A </w:t>
      </w:r>
      <w:hyperlink r:id="rId5" w:history="1">
        <w:r>
          <w:rPr>
            <w:rStyle w:val="Hyperlink"/>
            <w:rFonts w:ascii="Nunito" w:hAnsi="Nunito"/>
            <w:spacing w:val="2"/>
            <w:sz w:val="26"/>
            <w:szCs w:val="26"/>
            <w:bdr w:val="none" w:sz="0" w:space="0" w:color="auto" w:frame="1"/>
            <w:shd w:val="clear" w:color="auto" w:fill="FFFFFF"/>
          </w:rPr>
          <w:t>test plan</w:t>
        </w:r>
      </w:hyperlink>
      <w:r>
        <w:rPr>
          <w:rFonts w:ascii="Nunito" w:hAnsi="Nunito"/>
          <w:color w:val="273239"/>
          <w:spacing w:val="2"/>
          <w:sz w:val="26"/>
          <w:szCs w:val="26"/>
          <w:bdr w:val="none" w:sz="0" w:space="0" w:color="auto" w:frame="1"/>
          <w:shd w:val="clear" w:color="auto" w:fill="FFFFFF"/>
        </w:rPr>
        <w:t> is a document that consists of all future testing-related activities. It is prepared at the project level and in general, it defines work products to be tested, how they will be tested, and test type distribution among the testers. Before starting testing there will be a test manager who will be preparing a test plan</w:t>
      </w:r>
      <w:r>
        <w:rPr>
          <w:noProof/>
        </w:rPr>
        <w:t xml:space="preserve"> </w:t>
      </w:r>
    </w:p>
    <w:p w14:paraId="164C27D0" w14:textId="4C1968DA" w:rsidR="006C4664" w:rsidRDefault="00AB11BC">
      <w:pPr>
        <w:rPr>
          <w:rFonts w:ascii="Arial" w:hAnsi="Arial" w:cs="Arial"/>
          <w:sz w:val="26"/>
          <w:szCs w:val="26"/>
          <w:shd w:val="clear" w:color="auto" w:fill="F5F1E3"/>
        </w:rPr>
      </w:pPr>
      <w:r w:rsidRPr="00AB11BC">
        <w:rPr>
          <w:rFonts w:ascii="Times New Roman" w:hAnsi="Times New Roman" w:cs="Times New Roman"/>
          <w:b/>
          <w:bCs/>
          <w:noProof/>
          <w:color w:val="2F5496" w:themeColor="accent1" w:themeShade="BF"/>
          <w:sz w:val="24"/>
          <w:szCs w:val="24"/>
        </w:rPr>
        <w:t>How to create a test plan:</w:t>
      </w:r>
      <w:r w:rsidR="006C4664">
        <w:rPr>
          <w:noProof/>
        </w:rPr>
        <w:drawing>
          <wp:inline distT="0" distB="0" distL="0" distR="0" wp14:anchorId="27630F2C" wp14:editId="7A12E671">
            <wp:extent cx="5943600" cy="2971800"/>
            <wp:effectExtent l="0" t="0" r="0" b="0"/>
            <wp:docPr id="1" name="Picture 1" descr="create-test-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test-pl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671CD4C8" w14:textId="331FBCD0" w:rsidR="006C4664" w:rsidRPr="00AB11BC" w:rsidRDefault="006C4664" w:rsidP="00AB11BC">
      <w:pPr>
        <w:pStyle w:val="ListParagraph"/>
        <w:numPr>
          <w:ilvl w:val="0"/>
          <w:numId w:val="2"/>
        </w:numPr>
        <w:rPr>
          <w:rFonts w:ascii="Nunito" w:hAnsi="Nunito"/>
          <w:color w:val="273239"/>
          <w:spacing w:val="2"/>
          <w:sz w:val="26"/>
          <w:szCs w:val="26"/>
          <w:bdr w:val="none" w:sz="0" w:space="0" w:color="auto" w:frame="1"/>
          <w:shd w:val="clear" w:color="auto" w:fill="FFFFFF"/>
        </w:rPr>
      </w:pPr>
      <w:r w:rsidRPr="00AB11BC">
        <w:rPr>
          <w:rStyle w:val="Strong"/>
          <w:rFonts w:ascii="Nunito" w:hAnsi="Nunito"/>
          <w:color w:val="273239"/>
          <w:spacing w:val="2"/>
          <w:sz w:val="26"/>
          <w:szCs w:val="26"/>
          <w:bdr w:val="none" w:sz="0" w:space="0" w:color="auto" w:frame="1"/>
          <w:shd w:val="clear" w:color="auto" w:fill="FFFFFF"/>
        </w:rPr>
        <w:t>Analyze the product: </w:t>
      </w:r>
      <w:r w:rsidRPr="00AB11BC">
        <w:rPr>
          <w:rFonts w:ascii="Nunito" w:hAnsi="Nunito"/>
          <w:color w:val="273239"/>
          <w:spacing w:val="2"/>
          <w:sz w:val="26"/>
          <w:szCs w:val="26"/>
          <w:bdr w:val="none" w:sz="0" w:space="0" w:color="auto" w:frame="1"/>
          <w:shd w:val="clear" w:color="auto" w:fill="FFFFFF"/>
        </w:rPr>
        <w:t>This phase focuses on analyzing the product, Interviewing clients, designers, and developers, and performing a product walkthrough. </w:t>
      </w:r>
    </w:p>
    <w:p w14:paraId="1DC876FD" w14:textId="77777777" w:rsidR="00AB11BC" w:rsidRPr="00AB11BC" w:rsidRDefault="00AB11BC" w:rsidP="00AB11BC">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AB11BC">
        <w:rPr>
          <w:rFonts w:ascii="Nunito" w:eastAsia="Times New Roman" w:hAnsi="Nunito" w:cs="Times New Roman"/>
          <w:b/>
          <w:bCs/>
          <w:color w:val="273239"/>
          <w:spacing w:val="2"/>
          <w:kern w:val="0"/>
          <w:sz w:val="26"/>
          <w:szCs w:val="26"/>
          <w:bdr w:val="none" w:sz="0" w:space="0" w:color="auto" w:frame="1"/>
          <w14:ligatures w14:val="none"/>
        </w:rPr>
        <w:t>2. Design the test strategy: </w:t>
      </w:r>
      <w:r w:rsidRPr="00AB11BC">
        <w:rPr>
          <w:rFonts w:ascii="Nunito" w:eastAsia="Times New Roman" w:hAnsi="Nunito" w:cs="Times New Roman"/>
          <w:color w:val="273239"/>
          <w:spacing w:val="2"/>
          <w:kern w:val="0"/>
          <w:sz w:val="26"/>
          <w:szCs w:val="26"/>
          <w:bdr w:val="none" w:sz="0" w:space="0" w:color="auto" w:frame="1"/>
          <w14:ligatures w14:val="none"/>
        </w:rPr>
        <w:t>The test strategy document is prepared by the manager and details the following information:</w:t>
      </w:r>
    </w:p>
    <w:p w14:paraId="2E89880D" w14:textId="1055FAA3" w:rsidR="00AB11BC" w:rsidRPr="00AB11BC" w:rsidRDefault="00AB11BC" w:rsidP="00AB11BC">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AB11BC">
        <w:rPr>
          <w:rFonts w:ascii="Nunito" w:eastAsia="Times New Roman" w:hAnsi="Nunito" w:cs="Times New Roman"/>
          <w:color w:val="273239"/>
          <w:spacing w:val="2"/>
          <w:kern w:val="0"/>
          <w:sz w:val="26"/>
          <w:szCs w:val="26"/>
          <w:bdr w:val="none" w:sz="0" w:space="0" w:color="auto" w:frame="1"/>
          <w14:ligatures w14:val="none"/>
        </w:rPr>
        <w:t xml:space="preserve">Scope of testing </w:t>
      </w:r>
    </w:p>
    <w:p w14:paraId="581DF01E" w14:textId="77777777" w:rsidR="00AB11BC" w:rsidRPr="00AB11BC" w:rsidRDefault="00AB11BC" w:rsidP="00EA2368">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AB11BC">
        <w:rPr>
          <w:rFonts w:ascii="Nunito" w:eastAsia="Times New Roman" w:hAnsi="Nunito" w:cs="Times New Roman"/>
          <w:color w:val="273239"/>
          <w:spacing w:val="2"/>
          <w:kern w:val="0"/>
          <w:sz w:val="26"/>
          <w:szCs w:val="26"/>
          <w:bdr w:val="none" w:sz="0" w:space="0" w:color="auto" w:frame="1"/>
          <w14:ligatures w14:val="none"/>
        </w:rPr>
        <w:t>Type of testing</w:t>
      </w:r>
      <w:r w:rsidRPr="00AB11BC">
        <w:rPr>
          <w:rFonts w:ascii="Nunito" w:eastAsia="Times New Roman" w:hAnsi="Nunito" w:cs="Times New Roman"/>
          <w:color w:val="273239"/>
          <w:spacing w:val="2"/>
          <w:kern w:val="0"/>
          <w:sz w:val="26"/>
          <w:szCs w:val="26"/>
          <w:bdr w:val="none" w:sz="0" w:space="0" w:color="auto" w:frame="1"/>
          <w14:ligatures w14:val="none"/>
        </w:rPr>
        <w:t>,</w:t>
      </w:r>
      <w:r w:rsidRPr="00AB11BC">
        <w:rPr>
          <w:rFonts w:ascii="Nunito" w:eastAsia="Times New Roman" w:hAnsi="Nunito" w:cs="Times New Roman"/>
          <w:color w:val="273239"/>
          <w:spacing w:val="2"/>
          <w:kern w:val="0"/>
          <w:sz w:val="26"/>
          <w:szCs w:val="26"/>
          <w:bdr w:val="none" w:sz="0" w:space="0" w:color="auto" w:frame="1"/>
          <w14:ligatures w14:val="none"/>
        </w:rPr>
        <w:t xml:space="preserve"> Risks and issues </w:t>
      </w:r>
      <w:r w:rsidRPr="00AB11BC">
        <w:rPr>
          <w:rFonts w:ascii="Nunito" w:eastAsia="Times New Roman" w:hAnsi="Nunito" w:cs="Times New Roman"/>
          <w:color w:val="273239"/>
          <w:spacing w:val="2"/>
          <w:kern w:val="0"/>
          <w:sz w:val="26"/>
          <w:szCs w:val="26"/>
          <w:bdr w:val="none" w:sz="0" w:space="0" w:color="auto" w:frame="1"/>
          <w14:ligatures w14:val="none"/>
        </w:rPr>
        <w:t>,</w:t>
      </w:r>
      <w:r w:rsidRPr="00AB11BC">
        <w:rPr>
          <w:rFonts w:ascii="Nunito" w:eastAsia="Times New Roman" w:hAnsi="Nunito" w:cs="Times New Roman"/>
          <w:color w:val="273239"/>
          <w:spacing w:val="2"/>
          <w:kern w:val="0"/>
          <w:sz w:val="26"/>
          <w:szCs w:val="26"/>
          <w:bdr w:val="none" w:sz="0" w:space="0" w:color="auto" w:frame="1"/>
          <w14:ligatures w14:val="none"/>
        </w:rPr>
        <w:t>Test logistics</w:t>
      </w:r>
    </w:p>
    <w:p w14:paraId="3913645D" w14:textId="77777777" w:rsidR="00AB11BC" w:rsidRPr="00AB11BC" w:rsidRDefault="00AB11BC" w:rsidP="00EA2368">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p>
    <w:p w14:paraId="56DFEED9" w14:textId="32F0BA0A" w:rsidR="00AB11BC" w:rsidRPr="00AB11BC" w:rsidRDefault="00AB11BC" w:rsidP="00AB11BC">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AB11BC">
        <w:rPr>
          <w:rFonts w:ascii="Nunito" w:eastAsia="Times New Roman" w:hAnsi="Nunito" w:cs="Times New Roman"/>
          <w:color w:val="273239"/>
          <w:spacing w:val="2"/>
          <w:kern w:val="0"/>
          <w:sz w:val="26"/>
          <w:szCs w:val="26"/>
          <w:bdr w:val="none" w:sz="0" w:space="0" w:color="auto" w:frame="1"/>
          <w14:ligatures w14:val="none"/>
        </w:rPr>
        <w:t xml:space="preserve"> </w:t>
      </w:r>
      <w:r w:rsidRPr="00AB11BC">
        <w:rPr>
          <w:rFonts w:ascii="Nunito" w:eastAsia="Times New Roman" w:hAnsi="Nunito" w:cs="Times New Roman"/>
          <w:b/>
          <w:bCs/>
          <w:color w:val="273239"/>
          <w:spacing w:val="2"/>
          <w:kern w:val="0"/>
          <w:sz w:val="26"/>
          <w:szCs w:val="26"/>
          <w:bdr w:val="none" w:sz="0" w:space="0" w:color="auto" w:frame="1"/>
          <w14:ligatures w14:val="none"/>
        </w:rPr>
        <w:t>3. Define test objectives: </w:t>
      </w:r>
      <w:r w:rsidRPr="00AB11BC">
        <w:rPr>
          <w:rFonts w:ascii="Nunito" w:eastAsia="Times New Roman" w:hAnsi="Nunito" w:cs="Times New Roman"/>
          <w:color w:val="273239"/>
          <w:spacing w:val="2"/>
          <w:kern w:val="0"/>
          <w:sz w:val="26"/>
          <w:szCs w:val="26"/>
          <w:bdr w:val="none" w:sz="0" w:space="0" w:color="auto" w:frame="1"/>
          <w14:ligatures w14:val="none"/>
        </w:rPr>
        <w:t>This phase defines the objectives and expected results of the test execution. Objectives include:</w:t>
      </w:r>
    </w:p>
    <w:p w14:paraId="67DADFE8" w14:textId="77777777" w:rsidR="00AB11BC" w:rsidRDefault="00AB11BC" w:rsidP="00AB11BC">
      <w:pPr>
        <w:shd w:val="clear" w:color="auto" w:fill="FFFFFF"/>
        <w:spacing w:after="0" w:line="240" w:lineRule="auto"/>
        <w:textAlignment w:val="baseline"/>
        <w:rPr>
          <w:rFonts w:ascii="Nunito" w:eastAsia="Times New Roman" w:hAnsi="Nunito" w:cs="Times New Roman"/>
          <w:color w:val="273239"/>
          <w:spacing w:val="2"/>
          <w:kern w:val="0"/>
          <w:sz w:val="26"/>
          <w:szCs w:val="26"/>
          <w:bdr w:val="none" w:sz="0" w:space="0" w:color="auto" w:frame="1"/>
          <w14:ligatures w14:val="none"/>
        </w:rPr>
      </w:pPr>
      <w:r w:rsidRPr="00AB11BC">
        <w:rPr>
          <w:rFonts w:ascii="Nunito" w:eastAsia="Times New Roman" w:hAnsi="Nunito" w:cs="Times New Roman"/>
          <w:color w:val="273239"/>
          <w:spacing w:val="2"/>
          <w:kern w:val="0"/>
          <w:sz w:val="26"/>
          <w:szCs w:val="26"/>
          <w:bdr w:val="none" w:sz="0" w:space="0" w:color="auto" w:frame="1"/>
          <w14:ligatures w14:val="none"/>
        </w:rPr>
        <w:t>A list of software features like functionality, GUI, performance standards, etc.</w:t>
      </w:r>
    </w:p>
    <w:p w14:paraId="5D7F6919" w14:textId="77777777" w:rsidR="00AB11BC" w:rsidRPr="00AB11BC" w:rsidRDefault="00AB11BC" w:rsidP="00AB11BC">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p>
    <w:p w14:paraId="26F7C083" w14:textId="70E2D32A" w:rsidR="00AB11BC" w:rsidRDefault="00AB11BC" w:rsidP="00AB11BC">
      <w:pPr>
        <w:shd w:val="clear" w:color="auto" w:fill="FFFFFF"/>
        <w:spacing w:after="0" w:line="240" w:lineRule="auto"/>
        <w:textAlignment w:val="baseline"/>
        <w:rPr>
          <w:rFonts w:ascii="Times New Roman" w:hAnsi="Times New Roman" w:cs="Times New Roman"/>
          <w:color w:val="0D0D0D"/>
          <w:sz w:val="24"/>
          <w:szCs w:val="24"/>
          <w:shd w:val="clear" w:color="auto" w:fill="FFFFFF"/>
        </w:rPr>
      </w:pPr>
      <w:r w:rsidRPr="00AB11BC">
        <w:rPr>
          <w:rFonts w:ascii="Nunito" w:eastAsia="Times New Roman" w:hAnsi="Nunito" w:cs="Times New Roman"/>
          <w:b/>
          <w:bCs/>
          <w:color w:val="273239"/>
          <w:spacing w:val="2"/>
          <w:kern w:val="0"/>
          <w:sz w:val="26"/>
          <w:szCs w:val="26"/>
          <w:bdr w:val="none" w:sz="0" w:space="0" w:color="auto" w:frame="1"/>
          <w14:ligatures w14:val="none"/>
        </w:rPr>
        <w:lastRenderedPageBreak/>
        <w:t>4. Define test criteria: </w:t>
      </w:r>
      <w:r>
        <w:rPr>
          <w:rFonts w:ascii="Segoe UI" w:hAnsi="Segoe UI" w:cs="Segoe UI"/>
          <w:b/>
          <w:bCs/>
          <w:color w:val="0D0D0D"/>
          <w:bdr w:val="single" w:sz="2" w:space="0" w:color="E3E3E3" w:frame="1"/>
          <w:shd w:val="clear" w:color="auto" w:fill="FFFFFF"/>
        </w:rPr>
        <w:br/>
      </w:r>
      <w:r w:rsidRPr="00AB11BC">
        <w:rPr>
          <w:rStyle w:val="Strong"/>
          <w:rFonts w:ascii="Nunito" w:hAnsi="Nunito" w:cs="Times New Roman"/>
          <w:color w:val="0D0D0D"/>
          <w:sz w:val="24"/>
          <w:szCs w:val="24"/>
          <w:bdr w:val="single" w:sz="2" w:space="0" w:color="E3E3E3" w:frame="1"/>
          <w:shd w:val="clear" w:color="auto" w:fill="FFFFFF"/>
        </w:rPr>
        <w:t>Test criteria</w:t>
      </w:r>
      <w:r w:rsidRPr="00AB11BC">
        <w:rPr>
          <w:rFonts w:ascii="Nunito" w:hAnsi="Nunito" w:cs="Times New Roman"/>
          <w:color w:val="0D0D0D"/>
          <w:sz w:val="24"/>
          <w:szCs w:val="24"/>
          <w:shd w:val="clear" w:color="auto" w:fill="FFFFFF"/>
        </w:rPr>
        <w:t xml:space="preserve"> are like rules or standards that help decide if testing is successful. They set clear expectations for what needs to work in the software or system</w:t>
      </w:r>
    </w:p>
    <w:p w14:paraId="7666BBD5" w14:textId="77777777" w:rsidR="00AB11BC" w:rsidRPr="00AB11BC" w:rsidRDefault="00AB11BC" w:rsidP="00AB11BC">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p>
    <w:p w14:paraId="5BF45C34" w14:textId="77777777" w:rsidR="00AB11BC" w:rsidRDefault="00AB11BC" w:rsidP="00AB11BC">
      <w:pPr>
        <w:shd w:val="clear" w:color="auto" w:fill="FFFFFF"/>
        <w:spacing w:after="0" w:line="240" w:lineRule="auto"/>
        <w:textAlignment w:val="baseline"/>
        <w:rPr>
          <w:rFonts w:ascii="Nunito" w:eastAsia="Times New Roman" w:hAnsi="Nunito" w:cs="Times New Roman"/>
          <w:color w:val="273239"/>
          <w:spacing w:val="2"/>
          <w:kern w:val="0"/>
          <w:sz w:val="26"/>
          <w:szCs w:val="26"/>
          <w:bdr w:val="none" w:sz="0" w:space="0" w:color="auto" w:frame="1"/>
          <w14:ligatures w14:val="none"/>
        </w:rPr>
      </w:pPr>
      <w:r w:rsidRPr="00AB11BC">
        <w:rPr>
          <w:rFonts w:ascii="Nunito" w:eastAsia="Times New Roman" w:hAnsi="Nunito" w:cs="Times New Roman"/>
          <w:b/>
          <w:bCs/>
          <w:color w:val="273239"/>
          <w:spacing w:val="2"/>
          <w:kern w:val="0"/>
          <w:sz w:val="26"/>
          <w:szCs w:val="26"/>
          <w:bdr w:val="none" w:sz="0" w:space="0" w:color="auto" w:frame="1"/>
          <w14:ligatures w14:val="none"/>
        </w:rPr>
        <w:t>5. Resource planning: </w:t>
      </w:r>
      <w:r w:rsidRPr="00AB11BC">
        <w:rPr>
          <w:rFonts w:ascii="Nunito" w:eastAsia="Times New Roman" w:hAnsi="Nunito" w:cs="Times New Roman"/>
          <w:color w:val="273239"/>
          <w:spacing w:val="2"/>
          <w:kern w:val="0"/>
          <w:sz w:val="26"/>
          <w:szCs w:val="26"/>
          <w:bdr w:val="none" w:sz="0" w:space="0" w:color="auto" w:frame="1"/>
          <w14:ligatures w14:val="none"/>
        </w:rPr>
        <w:t>This phase aims to create a detailed list of all the resources required for project completion. For example, human effort, hardware and software requirements, all infrastructure needed, etc. </w:t>
      </w:r>
    </w:p>
    <w:p w14:paraId="0566EB32" w14:textId="77777777" w:rsidR="00AB11BC" w:rsidRPr="00AB11BC" w:rsidRDefault="00AB11BC" w:rsidP="00AB11BC">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p>
    <w:p w14:paraId="48822436" w14:textId="77777777" w:rsidR="00AB11BC" w:rsidRDefault="00AB11BC" w:rsidP="00AB11BC">
      <w:pPr>
        <w:shd w:val="clear" w:color="auto" w:fill="FFFFFF"/>
        <w:spacing w:after="0" w:line="240" w:lineRule="auto"/>
        <w:textAlignment w:val="baseline"/>
        <w:rPr>
          <w:rFonts w:ascii="Nunito" w:eastAsia="Times New Roman" w:hAnsi="Nunito" w:cs="Times New Roman"/>
          <w:color w:val="273239"/>
          <w:spacing w:val="2"/>
          <w:kern w:val="0"/>
          <w:sz w:val="26"/>
          <w:szCs w:val="26"/>
          <w:bdr w:val="none" w:sz="0" w:space="0" w:color="auto" w:frame="1"/>
          <w14:ligatures w14:val="none"/>
        </w:rPr>
      </w:pPr>
      <w:r w:rsidRPr="00AB11BC">
        <w:rPr>
          <w:rFonts w:ascii="Nunito" w:eastAsia="Times New Roman" w:hAnsi="Nunito" w:cs="Times New Roman"/>
          <w:b/>
          <w:bCs/>
          <w:color w:val="273239"/>
          <w:spacing w:val="2"/>
          <w:kern w:val="0"/>
          <w:sz w:val="26"/>
          <w:szCs w:val="26"/>
          <w:bdr w:val="none" w:sz="0" w:space="0" w:color="auto" w:frame="1"/>
          <w14:ligatures w14:val="none"/>
        </w:rPr>
        <w:t>6. Plan test environment: </w:t>
      </w:r>
      <w:r w:rsidRPr="00AB11BC">
        <w:rPr>
          <w:rFonts w:ascii="Nunito" w:eastAsia="Times New Roman" w:hAnsi="Nunito" w:cs="Times New Roman"/>
          <w:color w:val="273239"/>
          <w:spacing w:val="2"/>
          <w:kern w:val="0"/>
          <w:sz w:val="26"/>
          <w:szCs w:val="26"/>
          <w:bdr w:val="none" w:sz="0" w:space="0" w:color="auto" w:frame="1"/>
          <w14:ligatures w14:val="none"/>
        </w:rPr>
        <w:t>This phase is very important as the test environment is where the QAs run their tests. The test environments must be real devices, installed with real browsers and operating systems so that testers can monitor software behavior in real user conditions. </w:t>
      </w:r>
    </w:p>
    <w:p w14:paraId="7D1A8BC0" w14:textId="77777777" w:rsidR="00AB11BC" w:rsidRPr="00AB11BC" w:rsidRDefault="00AB11BC" w:rsidP="00AB11BC">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p>
    <w:p w14:paraId="43B405FB" w14:textId="77777777" w:rsidR="00AB11BC" w:rsidRDefault="00AB11BC" w:rsidP="00AB11BC">
      <w:pPr>
        <w:shd w:val="clear" w:color="auto" w:fill="FFFFFF"/>
        <w:spacing w:after="0" w:line="240" w:lineRule="auto"/>
        <w:textAlignment w:val="baseline"/>
        <w:rPr>
          <w:rFonts w:ascii="Nunito" w:eastAsia="Times New Roman" w:hAnsi="Nunito" w:cs="Times New Roman"/>
          <w:color w:val="273239"/>
          <w:spacing w:val="2"/>
          <w:kern w:val="0"/>
          <w:sz w:val="26"/>
          <w:szCs w:val="26"/>
          <w:bdr w:val="none" w:sz="0" w:space="0" w:color="auto" w:frame="1"/>
          <w14:ligatures w14:val="none"/>
        </w:rPr>
      </w:pPr>
      <w:r w:rsidRPr="00AB11BC">
        <w:rPr>
          <w:rFonts w:ascii="Nunito" w:eastAsia="Times New Roman" w:hAnsi="Nunito" w:cs="Times New Roman"/>
          <w:b/>
          <w:bCs/>
          <w:color w:val="273239"/>
          <w:spacing w:val="2"/>
          <w:kern w:val="0"/>
          <w:sz w:val="26"/>
          <w:szCs w:val="26"/>
          <w:bdr w:val="none" w:sz="0" w:space="0" w:color="auto" w:frame="1"/>
          <w14:ligatures w14:val="none"/>
        </w:rPr>
        <w:t>7. Schedule and Estimation: </w:t>
      </w:r>
      <w:r w:rsidRPr="00AB11BC">
        <w:rPr>
          <w:rFonts w:ascii="Nunito" w:eastAsia="Times New Roman" w:hAnsi="Nunito" w:cs="Times New Roman"/>
          <w:color w:val="273239"/>
          <w:spacing w:val="2"/>
          <w:kern w:val="0"/>
          <w:sz w:val="26"/>
          <w:szCs w:val="26"/>
          <w:bdr w:val="none" w:sz="0" w:space="0" w:color="auto" w:frame="1"/>
          <w14:ligatures w14:val="none"/>
        </w:rPr>
        <w:t>Break down the project into smaller tasks and allocate time and effort for each task. This helps in efficient time estimation. Create a schedule to complete these tasks in the designated time with a specific amount of effort.</w:t>
      </w:r>
    </w:p>
    <w:p w14:paraId="323AAB99" w14:textId="77777777" w:rsidR="00AB11BC" w:rsidRPr="00AB11BC" w:rsidRDefault="00AB11BC" w:rsidP="00AB11BC">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p>
    <w:p w14:paraId="6C564A45" w14:textId="77777777" w:rsidR="00AB11BC" w:rsidRDefault="00AB11BC" w:rsidP="00AB11BC">
      <w:pPr>
        <w:shd w:val="clear" w:color="auto" w:fill="FFFFFF"/>
        <w:spacing w:after="0" w:line="240" w:lineRule="auto"/>
        <w:textAlignment w:val="baseline"/>
        <w:rPr>
          <w:rFonts w:ascii="Nunito" w:eastAsia="Times New Roman" w:hAnsi="Nunito" w:cs="Times New Roman"/>
          <w:color w:val="273239"/>
          <w:spacing w:val="2"/>
          <w:kern w:val="0"/>
          <w:sz w:val="26"/>
          <w:szCs w:val="26"/>
          <w:bdr w:val="none" w:sz="0" w:space="0" w:color="auto" w:frame="1"/>
          <w14:ligatures w14:val="none"/>
        </w:rPr>
      </w:pPr>
      <w:r w:rsidRPr="00AB11BC">
        <w:rPr>
          <w:rFonts w:ascii="Nunito" w:eastAsia="Times New Roman" w:hAnsi="Nunito" w:cs="Times New Roman"/>
          <w:b/>
          <w:bCs/>
          <w:color w:val="273239"/>
          <w:spacing w:val="2"/>
          <w:kern w:val="0"/>
          <w:sz w:val="26"/>
          <w:szCs w:val="26"/>
          <w:bdr w:val="none" w:sz="0" w:space="0" w:color="auto" w:frame="1"/>
          <w14:ligatures w14:val="none"/>
        </w:rPr>
        <w:t>8. Determine test deliverables: </w:t>
      </w:r>
      <w:r w:rsidRPr="00AB11BC">
        <w:rPr>
          <w:rFonts w:ascii="Nunito" w:eastAsia="Times New Roman" w:hAnsi="Nunito" w:cs="Times New Roman"/>
          <w:color w:val="273239"/>
          <w:spacing w:val="2"/>
          <w:kern w:val="0"/>
          <w:sz w:val="26"/>
          <w:szCs w:val="26"/>
          <w:bdr w:val="none" w:sz="0" w:space="0" w:color="auto" w:frame="1"/>
          <w14:ligatures w14:val="none"/>
        </w:rPr>
        <w:t>Test deliverables refer to the list of documents, tools, and other equipment that must be created, provided, and maintained to support testing activities in the project.</w:t>
      </w:r>
    </w:p>
    <w:p w14:paraId="1708E564" w14:textId="77777777" w:rsidR="00857C23" w:rsidRDefault="00857C23" w:rsidP="00AB11BC">
      <w:pPr>
        <w:shd w:val="clear" w:color="auto" w:fill="FFFFFF"/>
        <w:spacing w:after="0" w:line="240" w:lineRule="auto"/>
        <w:textAlignment w:val="baseline"/>
        <w:rPr>
          <w:rFonts w:ascii="Nunito" w:eastAsia="Times New Roman" w:hAnsi="Nunito" w:cs="Times New Roman"/>
          <w:color w:val="273239"/>
          <w:spacing w:val="2"/>
          <w:kern w:val="0"/>
          <w:sz w:val="26"/>
          <w:szCs w:val="26"/>
          <w:bdr w:val="none" w:sz="0" w:space="0" w:color="auto" w:frame="1"/>
          <w14:ligatures w14:val="none"/>
        </w:rPr>
      </w:pPr>
    </w:p>
    <w:p w14:paraId="147D16C6" w14:textId="77777777" w:rsidR="00857C23" w:rsidRDefault="00857C23" w:rsidP="00AB11BC">
      <w:pPr>
        <w:shd w:val="clear" w:color="auto" w:fill="FFFFFF"/>
        <w:spacing w:after="0" w:line="240" w:lineRule="auto"/>
        <w:textAlignment w:val="baseline"/>
        <w:rPr>
          <w:rFonts w:ascii="Nunito" w:eastAsia="Times New Roman" w:hAnsi="Nunito" w:cs="Times New Roman"/>
          <w:color w:val="273239"/>
          <w:spacing w:val="2"/>
          <w:kern w:val="0"/>
          <w:sz w:val="26"/>
          <w:szCs w:val="26"/>
          <w:bdr w:val="none" w:sz="0" w:space="0" w:color="auto" w:frame="1"/>
          <w14:ligatures w14:val="none"/>
        </w:rPr>
      </w:pPr>
    </w:p>
    <w:p w14:paraId="2092E7FA" w14:textId="49E49A37" w:rsidR="00857C23" w:rsidRPr="000F1D24" w:rsidRDefault="00857C23" w:rsidP="00AB11BC">
      <w:pPr>
        <w:shd w:val="clear" w:color="auto" w:fill="FFFFFF"/>
        <w:spacing w:after="0" w:line="240" w:lineRule="auto"/>
        <w:textAlignment w:val="baseline"/>
        <w:rPr>
          <w:rFonts w:ascii="Nunito" w:eastAsia="Times New Roman" w:hAnsi="Nunito" w:cs="Times New Roman"/>
          <w:b/>
          <w:bCs/>
          <w:color w:val="2F5496" w:themeColor="accent1" w:themeShade="BF"/>
          <w:spacing w:val="2"/>
          <w:kern w:val="0"/>
          <w:sz w:val="28"/>
          <w:szCs w:val="28"/>
          <w:bdr w:val="none" w:sz="0" w:space="0" w:color="auto" w:frame="1"/>
          <w14:ligatures w14:val="none"/>
        </w:rPr>
      </w:pPr>
      <w:r w:rsidRPr="000F1D24">
        <w:rPr>
          <w:rFonts w:ascii="Nunito" w:eastAsia="Times New Roman" w:hAnsi="Nunito" w:cs="Times New Roman"/>
          <w:b/>
          <w:bCs/>
          <w:color w:val="2F5496" w:themeColor="accent1" w:themeShade="BF"/>
          <w:spacing w:val="2"/>
          <w:kern w:val="0"/>
          <w:sz w:val="28"/>
          <w:szCs w:val="28"/>
          <w:bdr w:val="none" w:sz="0" w:space="0" w:color="auto" w:frame="1"/>
          <w14:ligatures w14:val="none"/>
        </w:rPr>
        <w:t>Test case:</w:t>
      </w:r>
    </w:p>
    <w:p w14:paraId="5CB6E1CF" w14:textId="77777777" w:rsidR="00857C23" w:rsidRPr="00857C23" w:rsidRDefault="00857C23" w:rsidP="00857C2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Nunito" w:eastAsia="Times New Roman" w:hAnsi="Nunito" w:cs="Segoe UI"/>
          <w:color w:val="0D0D0D"/>
          <w:kern w:val="0"/>
          <w:sz w:val="24"/>
          <w:szCs w:val="24"/>
          <w14:ligatures w14:val="none"/>
        </w:rPr>
      </w:pPr>
      <w:r w:rsidRPr="00857C23">
        <w:rPr>
          <w:rFonts w:ascii="Nunito" w:eastAsia="Times New Roman" w:hAnsi="Nunito" w:cs="Segoe UI"/>
          <w:color w:val="0D0D0D"/>
          <w:kern w:val="0"/>
          <w:sz w:val="24"/>
          <w:szCs w:val="24"/>
          <w14:ligatures w14:val="none"/>
        </w:rPr>
        <w:br/>
        <w:t xml:space="preserve">A </w:t>
      </w:r>
      <w:r w:rsidRPr="00857C23">
        <w:rPr>
          <w:rFonts w:ascii="Nunito" w:eastAsia="Times New Roman" w:hAnsi="Nunito" w:cs="Segoe UI"/>
          <w:b/>
          <w:bCs/>
          <w:color w:val="0D0D0D"/>
          <w:kern w:val="0"/>
          <w:sz w:val="24"/>
          <w:szCs w:val="24"/>
          <w:bdr w:val="single" w:sz="2" w:space="0" w:color="E3E3E3" w:frame="1"/>
          <w14:ligatures w14:val="none"/>
        </w:rPr>
        <w:t>test case</w:t>
      </w:r>
      <w:r w:rsidRPr="00857C23">
        <w:rPr>
          <w:rFonts w:ascii="Nunito" w:eastAsia="Times New Roman" w:hAnsi="Nunito" w:cs="Segoe UI"/>
          <w:color w:val="0D0D0D"/>
          <w:kern w:val="0"/>
          <w:sz w:val="24"/>
          <w:szCs w:val="24"/>
          <w14:ligatures w14:val="none"/>
        </w:rPr>
        <w:t xml:space="preserve"> is a detailed set of instructions or conditions that a tester follows to assess if a specific feature, function, or aspect of a software application works as intended. In simple terms:</w:t>
      </w:r>
    </w:p>
    <w:p w14:paraId="6F019CC9" w14:textId="77777777" w:rsidR="00857C23" w:rsidRPr="00857C23" w:rsidRDefault="00857C23" w:rsidP="00857C23">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Nunito" w:eastAsia="Times New Roman" w:hAnsi="Nunito" w:cs="Segoe UI"/>
          <w:color w:val="0D0D0D"/>
          <w:kern w:val="0"/>
          <w:sz w:val="24"/>
          <w:szCs w:val="24"/>
          <w14:ligatures w14:val="none"/>
        </w:rPr>
      </w:pPr>
      <w:r w:rsidRPr="00857C23">
        <w:rPr>
          <w:rFonts w:ascii="Nunito" w:eastAsia="Times New Roman" w:hAnsi="Nunito" w:cs="Segoe UI"/>
          <w:color w:val="0D0D0D"/>
          <w:kern w:val="0"/>
          <w:sz w:val="24"/>
          <w:szCs w:val="24"/>
          <w14:ligatures w14:val="none"/>
        </w:rPr>
        <w:t>It outlines the steps to be taken, the data to be input, and the expected outcomes for a particular test scenario.</w:t>
      </w:r>
    </w:p>
    <w:p w14:paraId="2BE8BC03" w14:textId="77777777" w:rsidR="00857C23" w:rsidRPr="00857C23" w:rsidRDefault="00857C23" w:rsidP="00857C23">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Nunito" w:eastAsia="Times New Roman" w:hAnsi="Nunito" w:cs="Segoe UI"/>
          <w:color w:val="0D0D0D"/>
          <w:kern w:val="0"/>
          <w:sz w:val="24"/>
          <w:szCs w:val="24"/>
          <w14:ligatures w14:val="none"/>
        </w:rPr>
      </w:pPr>
      <w:r w:rsidRPr="00857C23">
        <w:rPr>
          <w:rFonts w:ascii="Nunito" w:eastAsia="Times New Roman" w:hAnsi="Nunito" w:cs="Segoe UI"/>
          <w:color w:val="0D0D0D"/>
          <w:kern w:val="0"/>
          <w:sz w:val="24"/>
          <w:szCs w:val="24"/>
          <w14:ligatures w14:val="none"/>
        </w:rPr>
        <w:t>Test cases are designed to verify whether the software behaves correctly under certain conditions and to identify any defects or issues.</w:t>
      </w:r>
    </w:p>
    <w:p w14:paraId="1A8195A2" w14:textId="77777777" w:rsidR="00857C23" w:rsidRPr="000F1D24" w:rsidRDefault="00857C23" w:rsidP="00857C23">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Nunito" w:eastAsia="Times New Roman" w:hAnsi="Nunito" w:cs="Segoe UI"/>
          <w:color w:val="0D0D0D"/>
          <w:kern w:val="0"/>
          <w:sz w:val="24"/>
          <w:szCs w:val="24"/>
          <w14:ligatures w14:val="none"/>
        </w:rPr>
      </w:pPr>
      <w:r w:rsidRPr="00857C23">
        <w:rPr>
          <w:rFonts w:ascii="Nunito" w:eastAsia="Times New Roman" w:hAnsi="Nunito" w:cs="Segoe UI"/>
          <w:color w:val="0D0D0D"/>
          <w:kern w:val="0"/>
          <w:sz w:val="24"/>
          <w:szCs w:val="24"/>
          <w14:ligatures w14:val="none"/>
        </w:rPr>
        <w:t>They serve as a systematic way to ensure comprehensive testing coverage and provide a basis for validating the functionality of the software.</w:t>
      </w:r>
    </w:p>
    <w:p w14:paraId="0A150DB6" w14:textId="77777777" w:rsidR="000F1D24" w:rsidRPr="000F1D24" w:rsidRDefault="000F1D24" w:rsidP="000F1D24">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Nunito" w:eastAsia="Times New Roman" w:hAnsi="Nunito" w:cs="Segoe UI"/>
          <w:color w:val="0D0D0D"/>
          <w:kern w:val="0"/>
          <w:sz w:val="24"/>
          <w:szCs w:val="24"/>
          <w14:ligatures w14:val="none"/>
        </w:rPr>
      </w:pPr>
    </w:p>
    <w:p w14:paraId="12E13ED0" w14:textId="77777777" w:rsidR="000F1D24" w:rsidRPr="000F1D24" w:rsidRDefault="000F1D24" w:rsidP="000F1D24">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Nunito" w:eastAsia="Times New Roman" w:hAnsi="Nunito" w:cs="Segoe UI"/>
          <w:color w:val="0D0D0D"/>
          <w:kern w:val="0"/>
          <w:sz w:val="24"/>
          <w:szCs w:val="24"/>
          <w14:ligatures w14:val="none"/>
        </w:rPr>
      </w:pPr>
    </w:p>
    <w:p w14:paraId="26DF4884" w14:textId="77777777" w:rsidR="000F1D24" w:rsidRPr="000F1D24" w:rsidRDefault="000F1D24" w:rsidP="000F1D24">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Nunito" w:eastAsia="Times New Roman" w:hAnsi="Nunito" w:cs="Segoe UI"/>
          <w:color w:val="2F5496" w:themeColor="accent1" w:themeShade="BF"/>
          <w:kern w:val="0"/>
          <w:sz w:val="24"/>
          <w:szCs w:val="24"/>
          <w14:ligatures w14:val="none"/>
        </w:rPr>
      </w:pPr>
      <w:r w:rsidRPr="000F1D24">
        <w:rPr>
          <w:rFonts w:ascii="Nunito" w:eastAsia="Times New Roman" w:hAnsi="Nunito" w:cs="Segoe UI"/>
          <w:b/>
          <w:bCs/>
          <w:color w:val="2F5496" w:themeColor="accent1" w:themeShade="BF"/>
          <w:kern w:val="0"/>
          <w:sz w:val="24"/>
          <w:szCs w:val="24"/>
          <w:bdr w:val="single" w:sz="2" w:space="0" w:color="E3E3E3" w:frame="1"/>
          <w14:ligatures w14:val="none"/>
        </w:rPr>
        <w:lastRenderedPageBreak/>
        <w:t>Verification:</w:t>
      </w:r>
    </w:p>
    <w:p w14:paraId="5EEDC4C5" w14:textId="77777777" w:rsidR="000F1D24" w:rsidRPr="000F1D24" w:rsidRDefault="000F1D24" w:rsidP="000F1D24">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Nunito" w:eastAsia="Times New Roman" w:hAnsi="Nunito" w:cs="Segoe UI"/>
          <w:color w:val="0D0D0D"/>
          <w:kern w:val="0"/>
          <w:sz w:val="24"/>
          <w:szCs w:val="24"/>
          <w14:ligatures w14:val="none"/>
        </w:rPr>
      </w:pPr>
      <w:r w:rsidRPr="000F1D24">
        <w:rPr>
          <w:rFonts w:ascii="Nunito" w:eastAsia="Times New Roman" w:hAnsi="Nunito" w:cs="Segoe UI"/>
          <w:b/>
          <w:bCs/>
          <w:color w:val="0D0D0D"/>
          <w:kern w:val="0"/>
          <w:sz w:val="24"/>
          <w:szCs w:val="24"/>
          <w:bdr w:val="single" w:sz="2" w:space="0" w:color="E3E3E3" w:frame="1"/>
          <w14:ligatures w14:val="none"/>
        </w:rPr>
        <w:t>Objective:</w:t>
      </w:r>
      <w:r w:rsidRPr="000F1D24">
        <w:rPr>
          <w:rFonts w:ascii="Nunito" w:eastAsia="Times New Roman" w:hAnsi="Nunito" w:cs="Segoe UI"/>
          <w:color w:val="0D0D0D"/>
          <w:kern w:val="0"/>
          <w:sz w:val="24"/>
          <w:szCs w:val="24"/>
          <w14:ligatures w14:val="none"/>
        </w:rPr>
        <w:t xml:space="preserve"> Verification focuses on checking whether a product or system meets specified requirements and adheres to its design and development specifications.</w:t>
      </w:r>
    </w:p>
    <w:p w14:paraId="62A2AB15" w14:textId="77777777" w:rsidR="000F1D24" w:rsidRPr="000F1D24" w:rsidRDefault="000F1D24" w:rsidP="000F1D24">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Nunito" w:eastAsia="Times New Roman" w:hAnsi="Nunito" w:cs="Segoe UI"/>
          <w:color w:val="0D0D0D"/>
          <w:kern w:val="0"/>
          <w:sz w:val="24"/>
          <w:szCs w:val="24"/>
          <w14:ligatures w14:val="none"/>
        </w:rPr>
      </w:pPr>
      <w:r w:rsidRPr="000F1D24">
        <w:rPr>
          <w:rFonts w:ascii="Nunito" w:eastAsia="Times New Roman" w:hAnsi="Nunito" w:cs="Segoe UI"/>
          <w:b/>
          <w:bCs/>
          <w:color w:val="0D0D0D"/>
          <w:kern w:val="0"/>
          <w:sz w:val="24"/>
          <w:szCs w:val="24"/>
          <w:bdr w:val="single" w:sz="2" w:space="0" w:color="E3E3E3" w:frame="1"/>
          <w14:ligatures w14:val="none"/>
        </w:rPr>
        <w:t>Activities:</w:t>
      </w:r>
      <w:r w:rsidRPr="000F1D24">
        <w:rPr>
          <w:rFonts w:ascii="Nunito" w:eastAsia="Times New Roman" w:hAnsi="Nunito" w:cs="Segoe UI"/>
          <w:color w:val="0D0D0D"/>
          <w:kern w:val="0"/>
          <w:sz w:val="24"/>
          <w:szCs w:val="24"/>
          <w14:ligatures w14:val="none"/>
        </w:rPr>
        <w:t xml:space="preserve"> It involves activities such as reviews, inspections, and walkthroughs to identify and address issues in the early stages of development. This includes checking documentation, design, and code against the predefined criteria.</w:t>
      </w:r>
    </w:p>
    <w:p w14:paraId="158A2597" w14:textId="77777777" w:rsidR="000F1D24" w:rsidRPr="000F1D24" w:rsidRDefault="000F1D24" w:rsidP="000F1D24">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Nunito" w:eastAsia="Times New Roman" w:hAnsi="Nunito" w:cs="Segoe UI"/>
          <w:color w:val="0D0D0D"/>
          <w:kern w:val="0"/>
          <w:sz w:val="24"/>
          <w:szCs w:val="24"/>
          <w14:ligatures w14:val="none"/>
        </w:rPr>
      </w:pPr>
      <w:r w:rsidRPr="000F1D24">
        <w:rPr>
          <w:rFonts w:ascii="Nunito" w:eastAsia="Times New Roman" w:hAnsi="Nunito" w:cs="Segoe UI"/>
          <w:b/>
          <w:bCs/>
          <w:color w:val="0D0D0D"/>
          <w:kern w:val="0"/>
          <w:sz w:val="24"/>
          <w:szCs w:val="24"/>
          <w:bdr w:val="single" w:sz="2" w:space="0" w:color="E3E3E3" w:frame="1"/>
          <w14:ligatures w14:val="none"/>
        </w:rPr>
        <w:t>Purpose:</w:t>
      </w:r>
      <w:r w:rsidRPr="000F1D24">
        <w:rPr>
          <w:rFonts w:ascii="Nunito" w:eastAsia="Times New Roman" w:hAnsi="Nunito" w:cs="Segoe UI"/>
          <w:color w:val="0D0D0D"/>
          <w:kern w:val="0"/>
          <w:sz w:val="24"/>
          <w:szCs w:val="24"/>
          <w14:ligatures w14:val="none"/>
        </w:rPr>
        <w:t xml:space="preserve"> The main goal is to confirm that the work products of each development phase are in compliance with the requirements of that phase. It aims to catch and fix defects early in the development process.</w:t>
      </w:r>
    </w:p>
    <w:p w14:paraId="6FD0C6FA" w14:textId="77777777" w:rsidR="000F1D24" w:rsidRPr="000F1D24" w:rsidRDefault="000F1D24" w:rsidP="000F1D24">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Nunito" w:eastAsia="Times New Roman" w:hAnsi="Nunito" w:cs="Segoe UI"/>
          <w:color w:val="2F5496" w:themeColor="accent1" w:themeShade="BF"/>
          <w:kern w:val="0"/>
          <w:sz w:val="24"/>
          <w:szCs w:val="24"/>
          <w14:ligatures w14:val="none"/>
        </w:rPr>
      </w:pPr>
      <w:r w:rsidRPr="000F1D24">
        <w:rPr>
          <w:rFonts w:ascii="Nunito" w:eastAsia="Times New Roman" w:hAnsi="Nunito" w:cs="Segoe UI"/>
          <w:b/>
          <w:bCs/>
          <w:color w:val="2F5496" w:themeColor="accent1" w:themeShade="BF"/>
          <w:kern w:val="0"/>
          <w:sz w:val="24"/>
          <w:szCs w:val="24"/>
          <w:bdr w:val="single" w:sz="2" w:space="0" w:color="E3E3E3" w:frame="1"/>
          <w14:ligatures w14:val="none"/>
        </w:rPr>
        <w:t>Validation:</w:t>
      </w:r>
    </w:p>
    <w:p w14:paraId="376E5CB5" w14:textId="77777777" w:rsidR="000F1D24" w:rsidRPr="000F1D24" w:rsidRDefault="000F1D24" w:rsidP="000F1D24">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Nunito" w:eastAsia="Times New Roman" w:hAnsi="Nunito" w:cs="Segoe UI"/>
          <w:color w:val="0D0D0D"/>
          <w:kern w:val="0"/>
          <w:sz w:val="24"/>
          <w:szCs w:val="24"/>
          <w14:ligatures w14:val="none"/>
        </w:rPr>
      </w:pPr>
      <w:r w:rsidRPr="000F1D24">
        <w:rPr>
          <w:rFonts w:ascii="Nunito" w:eastAsia="Times New Roman" w:hAnsi="Nunito" w:cs="Segoe UI"/>
          <w:b/>
          <w:bCs/>
          <w:color w:val="0D0D0D"/>
          <w:kern w:val="0"/>
          <w:sz w:val="24"/>
          <w:szCs w:val="24"/>
          <w:bdr w:val="single" w:sz="2" w:space="0" w:color="E3E3E3" w:frame="1"/>
          <w14:ligatures w14:val="none"/>
        </w:rPr>
        <w:t>Objective:</w:t>
      </w:r>
      <w:r w:rsidRPr="000F1D24">
        <w:rPr>
          <w:rFonts w:ascii="Nunito" w:eastAsia="Times New Roman" w:hAnsi="Nunito" w:cs="Segoe UI"/>
          <w:color w:val="0D0D0D"/>
          <w:kern w:val="0"/>
          <w:sz w:val="24"/>
          <w:szCs w:val="24"/>
          <w14:ligatures w14:val="none"/>
        </w:rPr>
        <w:t xml:space="preserve"> Validation is concerned with evaluating a software product during or at the end of the development process to determine whether it satisfies the specified requirements and meets the user's needs.</w:t>
      </w:r>
    </w:p>
    <w:p w14:paraId="1FE75735" w14:textId="77777777" w:rsidR="000F1D24" w:rsidRPr="000F1D24" w:rsidRDefault="000F1D24" w:rsidP="000F1D24">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Nunito" w:eastAsia="Times New Roman" w:hAnsi="Nunito" w:cs="Segoe UI"/>
          <w:color w:val="0D0D0D"/>
          <w:kern w:val="0"/>
          <w:sz w:val="24"/>
          <w:szCs w:val="24"/>
          <w14:ligatures w14:val="none"/>
        </w:rPr>
      </w:pPr>
      <w:r w:rsidRPr="000F1D24">
        <w:rPr>
          <w:rFonts w:ascii="Nunito" w:eastAsia="Times New Roman" w:hAnsi="Nunito" w:cs="Segoe UI"/>
          <w:b/>
          <w:bCs/>
          <w:color w:val="0D0D0D"/>
          <w:kern w:val="0"/>
          <w:sz w:val="24"/>
          <w:szCs w:val="24"/>
          <w:bdr w:val="single" w:sz="2" w:space="0" w:color="E3E3E3" w:frame="1"/>
          <w14:ligatures w14:val="none"/>
        </w:rPr>
        <w:t>Activities:</w:t>
      </w:r>
      <w:r w:rsidRPr="000F1D24">
        <w:rPr>
          <w:rFonts w:ascii="Nunito" w:eastAsia="Times New Roman" w:hAnsi="Nunito" w:cs="Segoe UI"/>
          <w:color w:val="0D0D0D"/>
          <w:kern w:val="0"/>
          <w:sz w:val="24"/>
          <w:szCs w:val="24"/>
          <w14:ligatures w14:val="none"/>
        </w:rPr>
        <w:t xml:space="preserve"> This involves dynamic testing, executing the software to ensure that it behaves as expected. Testing activities such as functional testing, system testing, and acceptance testing fall under validation.</w:t>
      </w:r>
    </w:p>
    <w:p w14:paraId="090962BA" w14:textId="77777777" w:rsidR="000F1D24" w:rsidRPr="000F1D24" w:rsidRDefault="000F1D24" w:rsidP="000F1D24">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Nunito" w:eastAsia="Times New Roman" w:hAnsi="Nunito" w:cs="Segoe UI"/>
          <w:color w:val="0D0D0D"/>
          <w:kern w:val="0"/>
          <w:sz w:val="24"/>
          <w:szCs w:val="24"/>
          <w14:ligatures w14:val="none"/>
        </w:rPr>
      </w:pPr>
      <w:r w:rsidRPr="000F1D24">
        <w:rPr>
          <w:rFonts w:ascii="Nunito" w:eastAsia="Times New Roman" w:hAnsi="Nunito" w:cs="Segoe UI"/>
          <w:b/>
          <w:bCs/>
          <w:color w:val="0D0D0D"/>
          <w:kern w:val="0"/>
          <w:sz w:val="24"/>
          <w:szCs w:val="24"/>
          <w:bdr w:val="single" w:sz="2" w:space="0" w:color="E3E3E3" w:frame="1"/>
          <w14:ligatures w14:val="none"/>
        </w:rPr>
        <w:t>Purpose:</w:t>
      </w:r>
      <w:r w:rsidRPr="000F1D24">
        <w:rPr>
          <w:rFonts w:ascii="Nunito" w:eastAsia="Times New Roman" w:hAnsi="Nunito" w:cs="Segoe UI"/>
          <w:color w:val="0D0D0D"/>
          <w:kern w:val="0"/>
          <w:sz w:val="24"/>
          <w:szCs w:val="24"/>
          <w14:ligatures w14:val="none"/>
        </w:rPr>
        <w:t xml:space="preserve"> The primary goal is to ensure that the final product meets the customer's expectations and requirements. It focuses on delivering a product that functions correctly and provides value to the end-users.</w:t>
      </w:r>
    </w:p>
    <w:p w14:paraId="5CD1E124" w14:textId="77777777" w:rsidR="000F1D24" w:rsidRPr="00857C23" w:rsidRDefault="000F1D24" w:rsidP="000F1D24">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Nunito" w:eastAsia="Times New Roman" w:hAnsi="Nunito" w:cs="Segoe UI"/>
          <w:color w:val="0D0D0D"/>
          <w:kern w:val="0"/>
          <w:sz w:val="24"/>
          <w:szCs w:val="24"/>
          <w14:ligatures w14:val="none"/>
        </w:rPr>
      </w:pPr>
    </w:p>
    <w:p w14:paraId="51895E19" w14:textId="77777777" w:rsidR="00857C23" w:rsidRPr="00AB11BC" w:rsidRDefault="00857C23" w:rsidP="00AB11BC">
      <w:pPr>
        <w:shd w:val="clear" w:color="auto" w:fill="FFFFFF"/>
        <w:spacing w:after="0" w:line="240" w:lineRule="auto"/>
        <w:textAlignment w:val="baseline"/>
        <w:rPr>
          <w:rFonts w:ascii="Nunito" w:eastAsia="Times New Roman" w:hAnsi="Nunito" w:cs="Times New Roman"/>
          <w:color w:val="273239"/>
          <w:spacing w:val="2"/>
          <w:kern w:val="0"/>
          <w:sz w:val="24"/>
          <w:szCs w:val="24"/>
          <w14:ligatures w14:val="none"/>
        </w:rPr>
      </w:pPr>
    </w:p>
    <w:p w14:paraId="54D60F8F" w14:textId="77777777" w:rsidR="00AB11BC" w:rsidRPr="000F1D24" w:rsidRDefault="00AB11BC" w:rsidP="00AB11BC">
      <w:pPr>
        <w:pStyle w:val="ListParagraph"/>
        <w:rPr>
          <w:rFonts w:ascii="Nunito" w:hAnsi="Nunito" w:cs="Arial"/>
          <w:sz w:val="24"/>
          <w:szCs w:val="24"/>
          <w:shd w:val="clear" w:color="auto" w:fill="F5F1E3"/>
        </w:rPr>
      </w:pPr>
    </w:p>
    <w:sectPr w:rsidR="00AB11BC" w:rsidRPr="000F1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87B8A"/>
    <w:multiLevelType w:val="multilevel"/>
    <w:tmpl w:val="4244BC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5B6EB6"/>
    <w:multiLevelType w:val="multilevel"/>
    <w:tmpl w:val="15584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210CBD"/>
    <w:multiLevelType w:val="multilevel"/>
    <w:tmpl w:val="C62C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CB329A"/>
    <w:multiLevelType w:val="multilevel"/>
    <w:tmpl w:val="F5C0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430299"/>
    <w:multiLevelType w:val="hybridMultilevel"/>
    <w:tmpl w:val="A3A8D9DE"/>
    <w:lvl w:ilvl="0" w:tplc="34AE68C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92591C"/>
    <w:multiLevelType w:val="multilevel"/>
    <w:tmpl w:val="C0EA5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ED5D3F"/>
    <w:multiLevelType w:val="multilevel"/>
    <w:tmpl w:val="122C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0638504">
    <w:abstractNumId w:val="5"/>
  </w:num>
  <w:num w:numId="2" w16cid:durableId="2144687633">
    <w:abstractNumId w:val="4"/>
  </w:num>
  <w:num w:numId="3" w16cid:durableId="634675211">
    <w:abstractNumId w:val="3"/>
    <w:lvlOverride w:ilvl="0">
      <w:startOverride w:val="1"/>
    </w:lvlOverride>
  </w:num>
  <w:num w:numId="4" w16cid:durableId="634675211">
    <w:abstractNumId w:val="3"/>
    <w:lvlOverride w:ilvl="0">
      <w:startOverride w:val="2"/>
    </w:lvlOverride>
  </w:num>
  <w:num w:numId="5" w16cid:durableId="634675211">
    <w:abstractNumId w:val="3"/>
    <w:lvlOverride w:ilvl="0">
      <w:startOverride w:val="3"/>
    </w:lvlOverride>
  </w:num>
  <w:num w:numId="6" w16cid:durableId="634675211">
    <w:abstractNumId w:val="3"/>
    <w:lvlOverride w:ilvl="0">
      <w:startOverride w:val="4"/>
    </w:lvlOverride>
  </w:num>
  <w:num w:numId="7" w16cid:durableId="2090807710">
    <w:abstractNumId w:val="2"/>
    <w:lvlOverride w:ilvl="0">
      <w:startOverride w:val="1"/>
    </w:lvlOverride>
  </w:num>
  <w:num w:numId="8" w16cid:durableId="2090807710">
    <w:abstractNumId w:val="2"/>
    <w:lvlOverride w:ilvl="0">
      <w:startOverride w:val="2"/>
    </w:lvlOverride>
  </w:num>
  <w:num w:numId="9" w16cid:durableId="1565797846">
    <w:abstractNumId w:val="1"/>
    <w:lvlOverride w:ilvl="0">
      <w:startOverride w:val="1"/>
    </w:lvlOverride>
  </w:num>
  <w:num w:numId="10" w16cid:durableId="1565797846">
    <w:abstractNumId w:val="1"/>
    <w:lvlOverride w:ilvl="0">
      <w:startOverride w:val="2"/>
    </w:lvlOverride>
  </w:num>
  <w:num w:numId="11" w16cid:durableId="1432042464">
    <w:abstractNumId w:val="6"/>
  </w:num>
  <w:num w:numId="12" w16cid:durableId="1199588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664"/>
    <w:rsid w:val="000743D9"/>
    <w:rsid w:val="000F1D24"/>
    <w:rsid w:val="00126154"/>
    <w:rsid w:val="001A19CF"/>
    <w:rsid w:val="00684172"/>
    <w:rsid w:val="006C4664"/>
    <w:rsid w:val="007B6ED1"/>
    <w:rsid w:val="007F7F27"/>
    <w:rsid w:val="00857C23"/>
    <w:rsid w:val="00AB1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3EA66"/>
  <w15:chartTrackingRefBased/>
  <w15:docId w15:val="{D702D730-9ECD-4851-BC81-B75A0B7FF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C4664"/>
    <w:rPr>
      <w:color w:val="0000FF"/>
      <w:u w:val="single"/>
    </w:rPr>
  </w:style>
  <w:style w:type="paragraph" w:styleId="NormalWeb">
    <w:name w:val="Normal (Web)"/>
    <w:basedOn w:val="Normal"/>
    <w:uiPriority w:val="99"/>
    <w:semiHidden/>
    <w:unhideWhenUsed/>
    <w:rsid w:val="006C466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C4664"/>
    <w:rPr>
      <w:b/>
      <w:bCs/>
    </w:rPr>
  </w:style>
  <w:style w:type="paragraph" w:styleId="ListParagraph">
    <w:name w:val="List Paragraph"/>
    <w:basedOn w:val="Normal"/>
    <w:uiPriority w:val="34"/>
    <w:qFormat/>
    <w:rsid w:val="00AB11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297158">
      <w:bodyDiv w:val="1"/>
      <w:marLeft w:val="0"/>
      <w:marRight w:val="0"/>
      <w:marTop w:val="0"/>
      <w:marBottom w:val="0"/>
      <w:divBdr>
        <w:top w:val="none" w:sz="0" w:space="0" w:color="auto"/>
        <w:left w:val="none" w:sz="0" w:space="0" w:color="auto"/>
        <w:bottom w:val="none" w:sz="0" w:space="0" w:color="auto"/>
        <w:right w:val="none" w:sz="0" w:space="0" w:color="auto"/>
      </w:divBdr>
    </w:div>
    <w:div w:id="568350589">
      <w:bodyDiv w:val="1"/>
      <w:marLeft w:val="0"/>
      <w:marRight w:val="0"/>
      <w:marTop w:val="0"/>
      <w:marBottom w:val="0"/>
      <w:divBdr>
        <w:top w:val="none" w:sz="0" w:space="0" w:color="auto"/>
        <w:left w:val="none" w:sz="0" w:space="0" w:color="auto"/>
        <w:bottom w:val="none" w:sz="0" w:space="0" w:color="auto"/>
        <w:right w:val="none" w:sz="0" w:space="0" w:color="auto"/>
      </w:divBdr>
    </w:div>
    <w:div w:id="675033585">
      <w:bodyDiv w:val="1"/>
      <w:marLeft w:val="0"/>
      <w:marRight w:val="0"/>
      <w:marTop w:val="0"/>
      <w:marBottom w:val="0"/>
      <w:divBdr>
        <w:top w:val="none" w:sz="0" w:space="0" w:color="auto"/>
        <w:left w:val="none" w:sz="0" w:space="0" w:color="auto"/>
        <w:bottom w:val="none" w:sz="0" w:space="0" w:color="auto"/>
        <w:right w:val="none" w:sz="0" w:space="0" w:color="auto"/>
      </w:divBdr>
    </w:div>
    <w:div w:id="1441533347">
      <w:bodyDiv w:val="1"/>
      <w:marLeft w:val="0"/>
      <w:marRight w:val="0"/>
      <w:marTop w:val="0"/>
      <w:marBottom w:val="0"/>
      <w:divBdr>
        <w:top w:val="none" w:sz="0" w:space="0" w:color="auto"/>
        <w:left w:val="none" w:sz="0" w:space="0" w:color="auto"/>
        <w:bottom w:val="none" w:sz="0" w:space="0" w:color="auto"/>
        <w:right w:val="none" w:sz="0" w:space="0" w:color="auto"/>
      </w:divBdr>
    </w:div>
    <w:div w:id="1499156097">
      <w:bodyDiv w:val="1"/>
      <w:marLeft w:val="0"/>
      <w:marRight w:val="0"/>
      <w:marTop w:val="0"/>
      <w:marBottom w:val="0"/>
      <w:divBdr>
        <w:top w:val="none" w:sz="0" w:space="0" w:color="auto"/>
        <w:left w:val="none" w:sz="0" w:space="0" w:color="auto"/>
        <w:bottom w:val="none" w:sz="0" w:space="0" w:color="auto"/>
        <w:right w:val="none" w:sz="0" w:space="0" w:color="auto"/>
      </w:divBdr>
    </w:div>
    <w:div w:id="156047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eeksforgeeks.org/software-testing-test-plan-estimates-and-strateg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3</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kanakam, sai sindhu</dc:creator>
  <cp:keywords/>
  <dc:description/>
  <cp:lastModifiedBy>kanakam, sai sindhu</cp:lastModifiedBy>
  <cp:revision>2</cp:revision>
  <dcterms:created xsi:type="dcterms:W3CDTF">2024-02-28T02:41:00Z</dcterms:created>
  <dcterms:modified xsi:type="dcterms:W3CDTF">2024-02-28T07:10:00Z</dcterms:modified>
</cp:coreProperties>
</file>