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6"/>
        </w:rPr>
        <w:t>6.4 Introduction to Wavelet Analysis</w:t>
      </w:r>
    </w:p>
    <w:p>
      <w:r>
        <w:rPr/>
        <w:t>Duration: ~8 Minutes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6.4.1 Introduction</w:t>
      </w:r>
    </w:p>
    <w:p>
      <w:r>
        <w:rPr/>
        <w:t>In the previous sections, we learned that the Short-Time Fourier Transform allows us to analyse both the time and frequency content of a neural signal. We also learned that the resulting spectrogram provides a visual representation of how frequency components change over time.</w:t>
      </w:r>
    </w:p>
    <w:p>
      <w:r>
        <w:rPr/>
        <w:t>Although the Short-Time Fourier Transform represents a significant improvement over the conventional Fourier Transform, it still has an important limitation.</w:t>
      </w:r>
    </w:p>
    <w:p>
      <w:r>
        <w:rPr/>
        <w:t>It uses a fixed analysis window throughout the entire signal.</w:t>
      </w:r>
    </w:p>
    <w:p>
      <w:r>
        <w:rPr/>
        <w:t>This means that the same window is used whether the signal changes slowly over several seconds or rapidly within a few milliseconds.</w:t>
      </w:r>
    </w:p>
    <w:p>
      <w:r>
        <w:rPr/>
        <w:t>Unfortunately, neural signals often contain both slow oscillations and fast transient events.</w:t>
      </w:r>
    </w:p>
    <w:p>
      <w:r>
        <w:rPr/>
        <w:t>A single fixed window cannot analyse both equally well.</w:t>
      </w:r>
    </w:p>
    <w:p>
      <w:r>
        <w:rPr/>
        <w:t>To overcome this limitation, a more flexible approach called wavelet analysis was developed.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6.4.2 Learning Objectives</w:t>
      </w:r>
    </w:p>
    <w:p>
      <w:r>
        <w:rPr/>
        <w:t>After completing this section, you should be able to:</w:t>
      </w:r>
    </w:p>
    <w:p>
      <w:r>
        <w:rPr/>
        <w:t>Explain why wavelet analysis was developed.</w:t>
      </w:r>
    </w:p>
    <w:p>
      <w:r>
        <w:rPr/>
        <w:t>Describe the basic principle of wavelet analysis.</w:t>
      </w:r>
    </w:p>
    <w:p>
      <w:r>
        <w:rPr/>
        <w:t>Understand the concept of multi-resolution analysis.</w:t>
      </w:r>
    </w:p>
    <w:p>
      <w:r>
        <w:rPr/>
        <w:t>Compare wavelet analysis with the Short-Time Fourier Transform.</w:t>
      </w:r>
    </w:p>
    <w:p>
      <w:r>
        <w:rPr/>
        <w:t>Recognise common applications of wavelet analysis in neuroscience.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6.4.3 Why Do We Need Wavelet Analysis?</w:t>
      </w:r>
    </w:p>
    <w:p>
      <w:pPr>
        <w:pStyle w:val="Heading3"/>
      </w:pPr>
      <w:r>
        <w:rPr>
          <w:sz w:val="26"/>
        </w:rPr>
        <w:t>Lecture</w:t>
      </w:r>
    </w:p>
    <w:p>
      <w:r>
        <w:rPr/>
        <w:t>Let us first revisit the limitation of the Short-Time Fourier Transform.</w:t>
      </w:r>
    </w:p>
    <w:p>
      <w:r>
        <w:rPr/>
        <w:t>Suppose we choose a large analysis window.</w:t>
      </w:r>
    </w:p>
    <w:p>
      <w:r>
        <w:rPr/>
        <w:t>The large window provides excellent frequency resolution because it contains many data points.</w:t>
      </w:r>
    </w:p>
    <w:p>
      <w:r>
        <w:rPr/>
        <w:t>However, if a brief neural event occurs, the exact timing of that event becomes difficult to determine.</w:t>
      </w:r>
    </w:p>
    <w:p>
      <w:r>
        <w:rPr/>
        <w:t>Now suppose we choose a small analysis window.</w:t>
      </w:r>
    </w:p>
    <w:p>
      <w:r>
        <w:rPr/>
        <w:t>The timing of rapid events can now be identified accurately.</w:t>
      </w:r>
    </w:p>
    <w:p>
      <w:r>
        <w:rPr/>
        <w:t>However, because the window contains fewer data points, frequency resolution becomes poorer.</w:t>
      </w:r>
    </w:p>
    <w:p>
      <w:r>
        <w:rPr/>
        <w:t>This trade-off exists because the window size remains fixed throughout the analysis.</w:t>
      </w:r>
    </w:p>
    <w:p>
      <w:r>
        <w:rPr/>
        <w:t>Neural signals rarely behave this way.</w:t>
      </w:r>
    </w:p>
    <w:p>
      <w:r>
        <w:rPr/>
        <w:t>Some neural events develop slowly over time, while others occur almost instantaneously.</w:t>
      </w:r>
    </w:p>
    <w:p>
      <w:r>
        <w:rPr/>
        <w:t>Ideally, we would like the analysis window to adapt automatically to the characteristics of the signal.</w:t>
      </w:r>
    </w:p>
    <w:p>
      <w:r>
        <w:rPr/>
        <w:t>This is the fundamental idea behind wavelet analysis.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Important Note</w:t>
      </w:r>
    </w:p>
    <w:p>
      <w:r>
        <w:rPr/>
        <w:t>STFT uses one fixed window.</w:t>
      </w:r>
    </w:p>
    <w:p>
      <w:r>
        <w:rPr/>
        <w:t>Wavelet analysis uses windows of different sizes depending on the signal being analysed.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6.4.4 What is Wavelet Analysis?</w:t>
      </w:r>
    </w:p>
    <w:p>
      <w:pPr>
        <w:pStyle w:val="Heading3"/>
      </w:pPr>
      <w:r>
        <w:rPr>
          <w:sz w:val="26"/>
        </w:rPr>
        <w:t>Definition</w:t>
      </w:r>
    </w:p>
    <w:p>
      <w:r>
        <w:rPr/>
        <w:t>Wavelet analysis is a time–frequency analysis technique that analyses a signal using wavelets of different scales, allowing different time and frequency resolutions for different parts of the signal.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Lecture</w:t>
      </w:r>
    </w:p>
    <w:p>
      <w:r>
        <w:rPr/>
        <w:t>Unlike the Fourier Transform, which represents a signal using sine and cosine waves, wavelet analysis represents a signal using short wave-like functions called wavelets.</w:t>
      </w:r>
    </w:p>
    <w:p>
      <w:r>
        <w:rPr/>
        <w:t>These wavelets can be stretched or compressed depending on the part of the signal being analysed.</w:t>
      </w:r>
    </w:p>
    <w:p>
      <w:r>
        <w:rPr/>
        <w:t>For slowly varying components, the wavelet becomes wider, providing better frequency resolution.</w:t>
      </w:r>
    </w:p>
    <w:p>
      <w:r>
        <w:rPr/>
        <w:t>For rapidly changing events, the wavelet becomes narrower, providing better time resolution.</w:t>
      </w:r>
    </w:p>
    <w:p>
      <w:r>
        <w:rPr/>
        <w:t>Because the analysing function changes its size, wavelet analysis can adapt more effectively to nonstationary neural signals.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Key Definition</w:t>
      </w:r>
    </w:p>
    <w:p>
      <w:r>
        <w:rPr/>
        <w:t>Wavelet: A short-duration oscillatory function used to analyse signals at different scales.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6.4.5 Multi-Resolution Analysis</w:t>
      </w:r>
    </w:p>
    <w:p>
      <w:r>
        <w:rPr/>
        <w:t>One of the most important concepts in wavelet analysis is multi-resolution analysis.</w:t>
      </w:r>
    </w:p>
    <w:p>
      <w:pPr>
        <w:pStyle w:val="Heading3"/>
      </w:pPr>
      <w:r>
        <w:rPr>
          <w:sz w:val="26"/>
        </w:rPr>
        <w:t>Lecture</w:t>
      </w:r>
    </w:p>
    <w:p>
      <w:r>
        <w:rPr/>
        <w:t>Instead of examining the entire signal using one fixed window, wavelet analysis examines the signal at multiple scales.</w:t>
      </w:r>
    </w:p>
    <w:p>
      <w:r>
        <w:rPr/>
        <w:t>Large wavelets are used to analyse slower components of the signal.</w:t>
      </w:r>
    </w:p>
    <w:p>
      <w:r>
        <w:rPr/>
        <w:t>Small wavelets are used to analyse rapid transient events.</w:t>
      </w:r>
    </w:p>
    <w:p>
      <w:r>
        <w:rPr/>
        <w:t>As a result, different parts of the same signal are analysed with different resolutions.</w:t>
      </w:r>
    </w:p>
    <w:p>
      <w:r>
        <w:rPr/>
        <w:t>This adaptive behaviour makes wavelet analysis particularly suitable for neural recordings, where both slow oscillations and brief events often occur within the same recording.</w:t>
      </w:r>
    </w:p>
    <w:p>
      <w:r>
        <w:rPr>
          <w:i/>
        </w:rPr>
        <w:t>(Insert Figure 6.6: Comparison of STFT using a fixed window and wavelet analysis using multiple window sizes.)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6.4.6 STFT versus Wavelet Analysis</w:t>
      </w:r>
    </w:p>
    <w:p>
      <w:r>
        <w:rPr/>
        <w:t>The differences between the two techniques can be summarised as follows.</w:t>
      </w:r>
    </w:p>
    <w:p>
      <w:r>
        <w:rPr/>
        <w:t>Rather than replacing the STFT, wavelet analysis extends the range of signals that can be analysed effectively.</w:t>
      </w:r>
    </w:p>
    <w:p>
      <w:r>
        <w:rPr/>
        <w:t>Both techniques remain valuable, and the choice depends on the characteristics of the data and the objectives of the study.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6.4.7 Applications in Neural Signal Processing</w:t>
      </w:r>
    </w:p>
    <w:p>
      <w:r>
        <w:rPr/>
        <w:t>Wavelet analysis has become an important tool in modern neuroscience because many neural signals are highly nonstationary.</w:t>
      </w:r>
    </w:p>
    <w:p>
      <w:r>
        <w:rPr/>
        <w:t>Some common applications include:</w:t>
      </w:r>
    </w:p>
    <w:p>
      <w:pPr>
        <w:pStyle w:val="Heading3"/>
      </w:pPr>
      <w:r>
        <w:rPr>
          <w:sz w:val="26"/>
        </w:rPr>
        <w:t>EEG Analysis</w:t>
      </w:r>
    </w:p>
    <w:p>
      <w:r>
        <w:rPr/>
        <w:t>Detecting transient oscillatory activity and analysing brain rhythms that change rapidly over time.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Event-Related Brain Activity</w:t>
      </w:r>
    </w:p>
    <w:p>
      <w:r>
        <w:rPr/>
        <w:t>Studying neural responses immediately before and after sensory or cognitive events.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Epilepsy Research</w:t>
      </w:r>
    </w:p>
    <w:p>
      <w:r>
        <w:rPr/>
        <w:t>Identifying short-duration epileptic discharges that may be difficult to detect using conventional frequency analysis.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Brain–Computer Interfaces</w:t>
      </w:r>
    </w:p>
    <w:p>
      <w:r>
        <w:rPr/>
        <w:t>Extracting time-varying features from EEG signals for classification and control applications.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6.4.8 Advantages</w:t>
      </w:r>
    </w:p>
    <w:p>
      <w:r>
        <w:rPr/>
        <w:t>Wavelet analysis offers several important advantages.</w:t>
      </w:r>
    </w:p>
    <w:p>
      <w:r>
        <w:rPr/>
        <w:t>Adapts to signals that change over time.</w:t>
      </w:r>
    </w:p>
    <w:p>
      <w:r>
        <w:rPr/>
        <w:t>Provides good time resolution for rapid events.</w:t>
      </w:r>
    </w:p>
    <w:p>
      <w:r>
        <w:rPr/>
        <w:t>Provides good frequency resolution for slower oscillations.</w:t>
      </w:r>
    </w:p>
    <w:p>
      <w:r>
        <w:rPr/>
        <w:t>Well suited for analysing nonstationary neural signals.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6.4.9 Limitations</w:t>
      </w:r>
    </w:p>
    <w:p>
      <w:r>
        <w:rPr/>
        <w:t>Although wavelet analysis is highly flexible, it is not without limitations.</w:t>
      </w:r>
    </w:p>
    <w:p>
      <w:r>
        <w:rPr/>
        <w:t>The results depend on the choice of the mother wavelet, and different wavelets may be better suited for different applications.</w:t>
      </w:r>
    </w:p>
    <w:p>
      <w:r>
        <w:rPr/>
        <w:t>In addition, wavelet analysis is generally more computationally demanding than the Short-Time Fourier Transform.</w:t>
      </w:r>
    </w:p>
    <w:p>
      <w:r>
        <w:rPr/>
        <w:t>Therefore, selecting an appropriate wavelet requires an understanding of both the signal and the objectives of the analysis.</w:t>
      </w:r>
    </w:p>
    <w:p>
      <w:r>
        <w:rPr/>
      </w:r>
      <w:r>
        <w:rPr/>
      </w:r>
    </w:p>
    <w:p>
      <w:pPr>
        <w:pStyle w:val="Heading3"/>
      </w:pPr>
      <w:r>
        <w:rPr>
          <w:sz w:val="26"/>
        </w:rPr>
        <w:t>Important Note</w:t>
      </w:r>
    </w:p>
    <w:p>
      <w:r>
        <w:rPr/>
        <w:t>Wavelet analysis is not simply a better version of the STFT.</w:t>
      </w:r>
    </w:p>
    <w:p>
      <w:r>
        <w:rPr/>
        <w:t>Both techniques are valuable.</w:t>
      </w:r>
    </w:p>
    <w:p>
      <w:r>
        <w:rPr/>
        <w:t>The choice depends on the nature of the neural signal and the scientific question being investigated.</w:t>
      </w:r>
    </w:p>
    <w:p>
      <w:r>
        <w:rPr/>
      </w:r>
      <w:r>
        <w:rPr/>
      </w:r>
    </w:p>
    <w:p>
      <w:pPr>
        <w:pStyle w:val="Heading1"/>
      </w:pPr>
      <w:r>
        <w:rPr>
          <w:sz w:val="46"/>
        </w:rPr>
        <w:t>6.4.10 Summary</w:t>
      </w:r>
    </w:p>
    <w:p>
      <w:r>
        <w:rPr/>
        <w:t>In this section, we introduced wavelet analysis, an adaptive time–frequency analysis technique designed to overcome the fixed-window limitation of the Short-Time Fourier Transform.</w:t>
      </w:r>
    </w:p>
    <w:p>
      <w:r>
        <w:rPr/>
        <w:t>We learned that wavelet analysis examines signals at multiple scales, providing good time resolution for rapid events and good frequency resolution for slower oscillations.</w:t>
      </w:r>
    </w:p>
    <w:p>
      <w:r>
        <w:rPr/>
        <w:t>This adaptability makes wavelet analysis particularly useful for analysing highly nonstationary neural signals, such as EEG recordings containing transient neural events.</w:t>
      </w:r>
    </w:p>
    <w:p>
      <w:r>
        <w:rPr/>
      </w:r>
      <w:r>
        <w:rPr/>
      </w:r>
    </w:p>
    <w:p>
      <w:pPr>
        <w:pStyle w:val="Heading2"/>
      </w:pPr>
      <w:r>
        <w:rPr>
          <w:sz w:val="34"/>
        </w:rPr>
        <w:t>Transition to Section 6.5</w:t>
      </w:r>
    </w:p>
    <w:p>
      <w:r>
        <w:rPr/>
        <w:t>So far, we have focused on methods for analysing how neural activity changes over time and across different frequencies.</w:t>
      </w:r>
    </w:p>
    <w:p>
      <w:r>
        <w:rPr/>
        <w:t>However, many neuroscience experiments are designed around specific events, such as the presentation of a visual image, an auditory tone, or a button press.</w:t>
      </w:r>
    </w:p>
    <w:p>
      <w:r>
        <w:rPr/>
        <w:t>Rather than analysing continuous neural activity, researchers often wish to measure the brain's response to these events.</w:t>
      </w:r>
    </w:p>
    <w:p>
      <w:r>
        <w:rPr/>
        <w:t>One of the most widely used approaches for this purpose is the Event-Related Potential (ERP), which we will explore in the next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