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2DC8" w14:textId="77777777" w:rsidR="00125C67" w:rsidRPr="00AF3868" w:rsidRDefault="00000000">
      <w:pPr>
        <w:pStyle w:val="Ttulo"/>
        <w:spacing w:after="40"/>
        <w:jc w:val="center"/>
        <w:rPr>
          <w:lang w:val="es-ES"/>
        </w:rPr>
      </w:pPr>
      <w:r w:rsidRPr="00AF3868">
        <w:rPr>
          <w:lang w:val="es-ES"/>
        </w:rPr>
        <w:t>FICHA DE AVANCE 04</w:t>
      </w:r>
    </w:p>
    <w:p w14:paraId="17980DD4" w14:textId="77777777" w:rsidR="00125C67" w:rsidRPr="00AF3868" w:rsidRDefault="00000000">
      <w:pPr>
        <w:spacing w:after="160"/>
        <w:jc w:val="center"/>
        <w:rPr>
          <w:lang w:val="es-ES"/>
        </w:rPr>
      </w:pPr>
      <w:r w:rsidRPr="00AF3868">
        <w:rPr>
          <w:b/>
          <w:color w:val="1F4E78"/>
          <w:sz w:val="23"/>
          <w:lang w:val="es-ES"/>
        </w:rPr>
        <w:t xml:space="preserve">Proyecto </w:t>
      </w:r>
      <w:proofErr w:type="spellStart"/>
      <w:r w:rsidRPr="00AF3868">
        <w:rPr>
          <w:b/>
          <w:color w:val="1F4E78"/>
          <w:sz w:val="23"/>
          <w:lang w:val="es-ES"/>
        </w:rPr>
        <w:t>Capstone</w:t>
      </w:r>
      <w:proofErr w:type="spellEnd"/>
      <w:r w:rsidRPr="00AF3868">
        <w:rPr>
          <w:b/>
          <w:color w:val="1F4E78"/>
          <w:sz w:val="23"/>
          <w:lang w:val="es-ES"/>
        </w:rPr>
        <w:t xml:space="preserve">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F3868" w14:paraId="5C4695EB" w14:textId="77777777" w:rsidTr="00CA38D1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F213C0" w14:textId="77777777" w:rsidR="00AF3868" w:rsidRDefault="00AF3868" w:rsidP="00CA38D1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EC9D4B" w14:textId="77777777" w:rsidR="00AF3868" w:rsidRPr="00AF3868" w:rsidRDefault="00AF3868" w:rsidP="00CA38D1">
            <w:pPr>
              <w:rPr>
                <w:lang w:val="es-ES"/>
              </w:rPr>
            </w:pPr>
            <w:r w:rsidRPr="00AF3868">
              <w:rPr>
                <w:color w:val="000000"/>
                <w:sz w:val="19"/>
                <w:lang w:val="es-ES"/>
              </w:rPr>
              <w:t>Puccio Medina Antonino / Gómez Tiare / Zavala Alonso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5B197D" w14:textId="77777777" w:rsidR="00AF3868" w:rsidRDefault="00AF3868" w:rsidP="00CA38D1">
            <w:proofErr w:type="spellStart"/>
            <w:r>
              <w:rPr>
                <w:b/>
                <w:color w:val="000000"/>
                <w:sz w:val="19"/>
              </w:rPr>
              <w:t>Sección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DC90C" w14:textId="77777777" w:rsidR="00AF3868" w:rsidRDefault="00AF3868" w:rsidP="00CA38D1">
            <w:r>
              <w:rPr>
                <w:color w:val="000000"/>
                <w:sz w:val="19"/>
              </w:rPr>
              <w:t>003D</w:t>
            </w:r>
          </w:p>
        </w:tc>
      </w:tr>
      <w:tr w:rsidR="00AF3868" w14:paraId="2EB9ADCB" w14:textId="77777777" w:rsidTr="00CA38D1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F239EE" w14:textId="77777777" w:rsidR="00AF3868" w:rsidRDefault="00AF3868" w:rsidP="00AF3868">
            <w:r>
              <w:rPr>
                <w:b/>
                <w:color w:val="000000"/>
                <w:sz w:val="19"/>
              </w:rPr>
              <w:t xml:space="preserve">Nombre de la </w:t>
            </w:r>
            <w:proofErr w:type="spellStart"/>
            <w:r>
              <w:rPr>
                <w:b/>
                <w:color w:val="000000"/>
                <w:sz w:val="19"/>
              </w:rPr>
              <w:t>solución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A525F8" w14:textId="36353E9A" w:rsidR="00AF3868" w:rsidRPr="00AF3868" w:rsidRDefault="00AF3868" w:rsidP="00AF3868">
            <w:pPr>
              <w:rPr>
                <w:bCs/>
              </w:rPr>
            </w:pPr>
            <w:r w:rsidRPr="00AF3868">
              <w:rPr>
                <w:bCs/>
                <w:color w:val="000000"/>
                <w:sz w:val="19"/>
              </w:rPr>
              <w:t>Tennant SaaS (provisional)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AE7203" w14:textId="77777777" w:rsidR="00AF3868" w:rsidRDefault="00AF3868" w:rsidP="00AF3868">
            <w:r>
              <w:rPr>
                <w:b/>
                <w:color w:val="000000"/>
                <w:sz w:val="19"/>
              </w:rPr>
              <w:t xml:space="preserve">Semana e </w:t>
            </w:r>
            <w:proofErr w:type="spellStart"/>
            <w:r>
              <w:rPr>
                <w:b/>
                <w:color w:val="000000"/>
                <w:sz w:val="19"/>
              </w:rPr>
              <w:t>iteración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58AB8A" w14:textId="47306CE8" w:rsidR="00AF3868" w:rsidRDefault="00AF3868" w:rsidP="00AF3868">
            <w:r>
              <w:rPr>
                <w:color w:val="000000"/>
                <w:sz w:val="19"/>
              </w:rPr>
              <w:t xml:space="preserve">Semana 10 — </w:t>
            </w:r>
            <w:proofErr w:type="spellStart"/>
            <w:r>
              <w:rPr>
                <w:color w:val="000000"/>
                <w:sz w:val="19"/>
              </w:rPr>
              <w:t>Iteración</w:t>
            </w:r>
            <w:proofErr w:type="spellEnd"/>
            <w:r>
              <w:rPr>
                <w:color w:val="000000"/>
                <w:sz w:val="19"/>
              </w:rPr>
              <w:t xml:space="preserve"> 04</w:t>
            </w:r>
          </w:p>
        </w:tc>
      </w:tr>
      <w:tr w:rsidR="00AF3868" w14:paraId="68722E02" w14:textId="77777777" w:rsidTr="00CA38D1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4D045D" w14:textId="77777777" w:rsidR="00AF3868" w:rsidRDefault="00AF3868" w:rsidP="00AF3868">
            <w:proofErr w:type="spellStart"/>
            <w:r>
              <w:rPr>
                <w:b/>
                <w:color w:val="000000"/>
                <w:sz w:val="19"/>
              </w:rPr>
              <w:t>Fecha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AD1F6E" w14:textId="05A1B640" w:rsidR="00AF3868" w:rsidRDefault="00AF3868" w:rsidP="00AF3868">
            <w:r>
              <w:rPr>
                <w:color w:val="000000"/>
                <w:sz w:val="19"/>
              </w:rPr>
              <w:t xml:space="preserve">14 </w:t>
            </w:r>
            <w:r>
              <w:rPr>
                <w:color w:val="000000"/>
                <w:sz w:val="19"/>
              </w:rPr>
              <w:t xml:space="preserve">de </w:t>
            </w:r>
            <w:proofErr w:type="spellStart"/>
            <w:r>
              <w:rPr>
                <w:color w:val="000000"/>
                <w:sz w:val="19"/>
              </w:rPr>
              <w:t>octubre</w:t>
            </w:r>
            <w:proofErr w:type="spellEnd"/>
            <w:r>
              <w:rPr>
                <w:color w:val="000000"/>
                <w:sz w:val="19"/>
              </w:rPr>
              <w:t xml:space="preserve"> de 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9B88EA" w14:textId="77777777" w:rsidR="00AF3868" w:rsidRDefault="00AF3868" w:rsidP="00AF3868">
            <w:proofErr w:type="spellStart"/>
            <w:r>
              <w:rPr>
                <w:b/>
                <w:color w:val="000000"/>
                <w:sz w:val="19"/>
              </w:rPr>
              <w:t>Docente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guía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E05D91" w14:textId="77777777" w:rsidR="00AF3868" w:rsidRDefault="00AF3868" w:rsidP="00AF3868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7CB8C40" w14:textId="77777777" w:rsidR="00125C67" w:rsidRDefault="00000000">
      <w:pPr>
        <w:pStyle w:val="Ttulo1"/>
        <w:spacing w:before="140" w:after="80"/>
      </w:pPr>
      <w:proofErr w:type="spellStart"/>
      <w:r>
        <w:rPr>
          <w:rFonts w:ascii="Aptos" w:hAnsi="Aptos"/>
          <w:sz w:val="26"/>
        </w:rPr>
        <w:t>Propósito</w:t>
      </w:r>
      <w:proofErr w:type="spellEnd"/>
      <w:r>
        <w:rPr>
          <w:rFonts w:ascii="Aptos" w:hAnsi="Aptos"/>
          <w:sz w:val="26"/>
        </w:rPr>
        <w:t xml:space="preserve"> de la </w:t>
      </w:r>
      <w:proofErr w:type="spellStart"/>
      <w:r>
        <w:rPr>
          <w:rFonts w:ascii="Aptos" w:hAnsi="Aptos"/>
          <w:sz w:val="26"/>
        </w:rPr>
        <w:t>ficha</w:t>
      </w:r>
      <w:proofErr w:type="spellEnd"/>
    </w:p>
    <w:p w14:paraId="36D05D93" w14:textId="77777777" w:rsidR="00125C67" w:rsidRPr="00AF3868" w:rsidRDefault="00000000">
      <w:pPr>
        <w:spacing w:after="80" w:line="252" w:lineRule="auto"/>
        <w:rPr>
          <w:lang w:val="es-ES"/>
        </w:rPr>
      </w:pPr>
      <w:r w:rsidRPr="00AF3868">
        <w:rPr>
          <w:color w:val="000000"/>
          <w:lang w:val="es-ES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72A2A093" w14:textId="77777777" w:rsidR="00125C67" w:rsidRPr="00AF3868" w:rsidRDefault="00000000">
      <w:pPr>
        <w:pStyle w:val="Ttulo1"/>
        <w:spacing w:before="140" w:after="80"/>
        <w:rPr>
          <w:lang w:val="es-ES"/>
        </w:rPr>
      </w:pPr>
      <w:r w:rsidRPr="00AF3868">
        <w:rPr>
          <w:rFonts w:ascii="Aptos" w:hAnsi="Aptos"/>
          <w:sz w:val="26"/>
          <w:lang w:val="es-ES"/>
        </w:rPr>
        <w:t>1  Meta de la iteración</w:t>
      </w:r>
    </w:p>
    <w:p w14:paraId="63F70EE0" w14:textId="77777777" w:rsidR="00125C67" w:rsidRPr="00AF3868" w:rsidRDefault="00000000">
      <w:pPr>
        <w:spacing w:after="2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Porcentaje de avance que el equipo estima antes de realizar la trazabilidad:</w:t>
      </w:r>
    </w:p>
    <w:p w14:paraId="1802A1BC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color w:val="000000"/>
          <w:lang w:val="es-ES"/>
        </w:rPr>
        <w:t xml:space="preserve">75 % — módulos principales de </w:t>
      </w:r>
      <w:proofErr w:type="spellStart"/>
      <w:r w:rsidRPr="00AF3868">
        <w:rPr>
          <w:color w:val="000000"/>
          <w:lang w:val="es-ES"/>
        </w:rPr>
        <w:t>Sprints</w:t>
      </w:r>
      <w:proofErr w:type="spellEnd"/>
      <w:r w:rsidRPr="00AF3868">
        <w:rPr>
          <w:color w:val="000000"/>
          <w:lang w:val="es-ES"/>
        </w:rPr>
        <w:t xml:space="preserve"> 1–4 más adelanto QR/</w:t>
      </w:r>
      <w:proofErr w:type="spellStart"/>
      <w:r w:rsidRPr="00AF3868">
        <w:rPr>
          <w:color w:val="000000"/>
          <w:lang w:val="es-ES"/>
        </w:rPr>
        <w:t>EmailJS</w:t>
      </w:r>
      <w:proofErr w:type="spellEnd"/>
      <w:r w:rsidRPr="00AF3868">
        <w:rPr>
          <w:color w:val="000000"/>
          <w:lang w:val="es-ES"/>
        </w:rPr>
        <w:t xml:space="preserve"> completados</w:t>
      </w:r>
    </w:p>
    <w:p w14:paraId="38037487" w14:textId="77777777" w:rsidR="00125C67" w:rsidRPr="00AF3868" w:rsidRDefault="00000000">
      <w:pPr>
        <w:spacing w:after="2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Meta de avance que se espera alcanzar al finalizar esta iteración:</w:t>
      </w:r>
    </w:p>
    <w:p w14:paraId="779A209A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color w:val="000000"/>
          <w:lang w:val="es-ES"/>
        </w:rPr>
        <w:t>80 % — cerrar Sprint 5 y consolidar trazabilidad de funcionalidades</w:t>
      </w:r>
    </w:p>
    <w:p w14:paraId="6EE1B1AC" w14:textId="77777777" w:rsidR="00125C67" w:rsidRPr="00AF3868" w:rsidRDefault="00000000">
      <w:pPr>
        <w:spacing w:after="2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Principal brecha que podría impedir completar la versión 1.0:</w:t>
      </w:r>
    </w:p>
    <w:p w14:paraId="636A0BE4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color w:val="000000"/>
          <w:lang w:val="es-ES"/>
        </w:rPr>
        <w:t>Completar la integración full-</w:t>
      </w:r>
      <w:proofErr w:type="spellStart"/>
      <w:r w:rsidRPr="00AF3868">
        <w:rPr>
          <w:color w:val="000000"/>
          <w:lang w:val="es-ES"/>
        </w:rPr>
        <w:t>stack</w:t>
      </w:r>
      <w:proofErr w:type="spellEnd"/>
      <w:r w:rsidRPr="00AF3868">
        <w:rPr>
          <w:color w:val="000000"/>
          <w:lang w:val="es-ES"/>
        </w:rPr>
        <w:t xml:space="preserve"> del Sprint 5 y asegurar que todos los </w:t>
      </w:r>
      <w:proofErr w:type="spellStart"/>
      <w:r w:rsidRPr="00AF3868">
        <w:rPr>
          <w:color w:val="000000"/>
          <w:lang w:val="es-ES"/>
        </w:rPr>
        <w:t>webhooks</w:t>
      </w:r>
      <w:proofErr w:type="spellEnd"/>
      <w:r w:rsidRPr="00AF3868">
        <w:rPr>
          <w:color w:val="000000"/>
          <w:lang w:val="es-ES"/>
        </w:rPr>
        <w:t xml:space="preserve"> operen sin errores en producción antes del Sprint 6 de QA</w:t>
      </w:r>
    </w:p>
    <w:p w14:paraId="76572622" w14:textId="77777777" w:rsidR="00125C67" w:rsidRPr="00AF3868" w:rsidRDefault="00000000">
      <w:pPr>
        <w:pStyle w:val="Ttulo1"/>
        <w:spacing w:before="140" w:after="80"/>
        <w:rPr>
          <w:lang w:val="es-ES"/>
        </w:rPr>
      </w:pPr>
      <w:r w:rsidRPr="00AF3868">
        <w:rPr>
          <w:rFonts w:ascii="Aptos" w:hAnsi="Aptos"/>
          <w:sz w:val="26"/>
          <w:lang w:val="es-ES"/>
        </w:rPr>
        <w:t>2  Foco de esta semana  Trazabilidad y porcentaje real</w:t>
      </w:r>
    </w:p>
    <w:p w14:paraId="085ECD4F" w14:textId="77777777" w:rsidR="00125C67" w:rsidRPr="00AF3868" w:rsidRDefault="00000000">
      <w:pPr>
        <w:spacing w:after="80" w:line="252" w:lineRule="auto"/>
        <w:rPr>
          <w:lang w:val="es-ES"/>
        </w:rPr>
      </w:pPr>
      <w:r w:rsidRPr="00AF3868">
        <w:rPr>
          <w:color w:val="000000"/>
          <w:lang w:val="es-ES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125C67" w14:paraId="5A2EC7A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F6F2FE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D4C2F5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47EBD2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125C67" w14:paraId="21746BB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AF49BB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AC7DE0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65C646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125C67" w:rsidRPr="00AF3868" w14:paraId="438F336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54D766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812F5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5C35F8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color w:val="000000"/>
                <w:sz w:val="18"/>
                <w:lang w:val="es-ES"/>
              </w:rPr>
              <w:t>Entrega parte del resultado esperado</w:t>
            </w:r>
          </w:p>
        </w:tc>
      </w:tr>
      <w:tr w:rsidR="00125C67" w:rsidRPr="00AF3868" w14:paraId="5B62E29F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B3B4C2" w14:textId="77777777" w:rsidR="00125C6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2A551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0FFCD3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color w:val="000000"/>
                <w:sz w:val="18"/>
                <w:lang w:val="es-ES"/>
              </w:rPr>
              <w:t>Existe desarrollo sin flujo comprobable</w:t>
            </w:r>
          </w:p>
        </w:tc>
      </w:tr>
      <w:tr w:rsidR="00125C67" w14:paraId="7DC048A5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9CE1E6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3233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BB267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54AFEDD5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Cálculo: avance reconocido = peso de la funcionalidad × nivel de cumplimiento. La suma de los pesos de todas las funcionalidades debe ser 100 %.</w:t>
      </w:r>
    </w:p>
    <w:p w14:paraId="7C43E303" w14:textId="77777777" w:rsidR="00125C67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125C67" w14:paraId="6C65114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68D3BD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8FD7FE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5E1F69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E7EDF8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A0E902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7C81F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125C67" w:rsidRPr="00AF3868" w14:paraId="2BCF426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5567BF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Autenticación por RUT (Login con </w:t>
            </w:r>
            <w:proofErr w:type="spellStart"/>
            <w:r w:rsidRPr="00AF3868">
              <w:rPr>
                <w:lang w:val="es-ES"/>
              </w:rPr>
              <w:t>Supabase</w:t>
            </w:r>
            <w:proofErr w:type="spellEnd"/>
            <w:r w:rsidRPr="00AF3868">
              <w:rPr>
                <w:lang w:val="es-ES"/>
              </w:rPr>
              <w:t xml:space="preserve"> Auth)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7A142D" w14:textId="77777777" w:rsidR="00125C67" w:rsidRDefault="00000000">
            <w:pPr>
              <w:spacing w:after="20"/>
            </w:pPr>
            <w:r>
              <w:t>Sprint 1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65040D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592A63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BBCC4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981E4E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Login funcional en producción — sesiones aisladas por rol (socio/directiva)</w:t>
            </w:r>
          </w:p>
        </w:tc>
      </w:tr>
      <w:tr w:rsidR="00125C67" w:rsidRPr="00AF3868" w14:paraId="1AA88C1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32EF0A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Base de datos PostgreSQL + RLS (socios, asambleas, tickets, beneficios)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091E03" w14:textId="77777777" w:rsidR="00125C67" w:rsidRDefault="00000000">
            <w:pPr>
              <w:spacing w:after="20"/>
            </w:pPr>
            <w:r>
              <w:t>Sprint 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D12896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0EF7F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C2AD5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13EE44" w14:textId="77777777" w:rsidR="00125C67" w:rsidRPr="00AF3868" w:rsidRDefault="00000000">
            <w:pPr>
              <w:spacing w:after="20"/>
              <w:rPr>
                <w:lang w:val="es-ES"/>
              </w:rPr>
            </w:pPr>
            <w:proofErr w:type="spellStart"/>
            <w:r w:rsidRPr="00AF3868">
              <w:rPr>
                <w:lang w:val="es-ES"/>
              </w:rPr>
              <w:t>Supabase</w:t>
            </w:r>
            <w:proofErr w:type="spellEnd"/>
            <w:r w:rsidRPr="00AF3868">
              <w:rPr>
                <w:lang w:val="es-ES"/>
              </w:rPr>
              <w:t xml:space="preserve"> Cloud con políticas RLS activas y esquema relacional verificado</w:t>
            </w:r>
          </w:p>
        </w:tc>
      </w:tr>
      <w:tr w:rsidR="00125C67" w:rsidRPr="00AF3868" w14:paraId="27A20DD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12D240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Motor IA RAG (chat sobre Contrato Colectivo)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18CC2D" w14:textId="77777777" w:rsidR="00125C67" w:rsidRDefault="00000000">
            <w:pPr>
              <w:spacing w:after="20"/>
            </w:pPr>
            <w:r>
              <w:t>Sprint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5D958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3EBC02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BF495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6DFD7A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Chat operativo con búsqueda vectorial y cita textual de artículos del contrato</w:t>
            </w:r>
          </w:p>
        </w:tc>
      </w:tr>
      <w:tr w:rsidR="00125C67" w:rsidRPr="00AF3868" w14:paraId="5EC7E7A2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FA7C61" w14:textId="77777777" w:rsidR="00125C67" w:rsidRPr="00AF3868" w:rsidRDefault="00000000">
            <w:pPr>
              <w:spacing w:after="20"/>
              <w:rPr>
                <w:lang w:val="es-ES"/>
              </w:rPr>
            </w:pPr>
            <w:proofErr w:type="spellStart"/>
            <w:r w:rsidRPr="00AF3868">
              <w:rPr>
                <w:lang w:val="es-ES"/>
              </w:rPr>
              <w:t>Frontend</w:t>
            </w:r>
            <w:proofErr w:type="spellEnd"/>
            <w:r w:rsidRPr="00AF3868">
              <w:rPr>
                <w:lang w:val="es-ES"/>
              </w:rPr>
              <w:t xml:space="preserve"> Next.js + </w:t>
            </w:r>
            <w:proofErr w:type="spellStart"/>
            <w:r w:rsidRPr="00AF3868">
              <w:rPr>
                <w:lang w:val="es-ES"/>
              </w:rPr>
              <w:t>Tailwind</w:t>
            </w:r>
            <w:proofErr w:type="spellEnd"/>
            <w:r w:rsidRPr="00AF3868">
              <w:rPr>
                <w:lang w:val="es-ES"/>
              </w:rPr>
              <w:t xml:space="preserve"> (vistas socio, directiva, </w:t>
            </w:r>
            <w:proofErr w:type="spellStart"/>
            <w:r w:rsidRPr="00AF3868">
              <w:rPr>
                <w:lang w:val="es-ES"/>
              </w:rPr>
              <w:t>admin</w:t>
            </w:r>
            <w:proofErr w:type="spellEnd"/>
            <w:r w:rsidRPr="00AF3868">
              <w:rPr>
                <w:lang w:val="es-ES"/>
              </w:rPr>
              <w:t>, mesa de ayuda)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824558" w14:textId="77777777" w:rsidR="00125C67" w:rsidRDefault="00000000">
            <w:pPr>
              <w:spacing w:after="20"/>
            </w:pPr>
            <w:r>
              <w:t>Sprint 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AB0BF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F7227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F2860D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D717F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Vistas desplegadas en </w:t>
            </w:r>
            <w:proofErr w:type="spellStart"/>
            <w:r w:rsidRPr="00AF3868">
              <w:rPr>
                <w:lang w:val="es-ES"/>
              </w:rPr>
              <w:t>Vercel</w:t>
            </w:r>
            <w:proofErr w:type="spellEnd"/>
            <w:r w:rsidRPr="00AF3868">
              <w:rPr>
                <w:lang w:val="es-ES"/>
              </w:rPr>
              <w:t xml:space="preserve"> con diseño responsivo verificado en móvil y escritorio</w:t>
            </w:r>
          </w:p>
        </w:tc>
      </w:tr>
      <w:tr w:rsidR="00125C67" w:rsidRPr="00AF3868" w14:paraId="1E15BB7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0E0B2B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Módulo QR dinámico + validación de quórum en vivo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CF37E1" w14:textId="77777777" w:rsidR="00125C67" w:rsidRDefault="00000000">
            <w:pPr>
              <w:spacing w:after="20"/>
            </w:pPr>
            <w:r>
              <w:t>Sprint 4-5 (adelantado)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9F829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13 %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628CA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BA2D9F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13 %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74EF86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Credencial QR por socio, escaneo web funcional y cálculo legal de quórum en tiempo real</w:t>
            </w:r>
          </w:p>
        </w:tc>
      </w:tr>
      <w:tr w:rsidR="00125C67" w:rsidRPr="00AF3868" w14:paraId="57FB618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C50777" w14:textId="77777777" w:rsidR="00125C67" w:rsidRDefault="00000000">
            <w:pPr>
              <w:spacing w:after="20"/>
            </w:pP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automáticas</w:t>
            </w:r>
            <w:proofErr w:type="spellEnd"/>
            <w:r>
              <w:t xml:space="preserve"> </w:t>
            </w:r>
            <w:proofErr w:type="spellStart"/>
            <w:r>
              <w:t>EmailJS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BC2E29" w14:textId="77777777" w:rsidR="00125C67" w:rsidRDefault="00000000">
            <w:pPr>
              <w:spacing w:after="20"/>
            </w:pPr>
            <w:r>
              <w:t>Sprint 4-5 (adelantado)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438AC7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2FAA6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A89DB7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B731B9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Correos transaccionales verificados en flujo login y asistencia QR</w:t>
            </w:r>
          </w:p>
        </w:tc>
      </w:tr>
      <w:tr w:rsidR="00125C67" w:rsidRPr="00AF3868" w14:paraId="31DD4149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9FB71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Panel </w:t>
            </w:r>
            <w:proofErr w:type="spellStart"/>
            <w:r w:rsidRPr="00AF3868">
              <w:rPr>
                <w:lang w:val="es-ES"/>
              </w:rPr>
              <w:t>SuperAdmin</w:t>
            </w:r>
            <w:proofErr w:type="spellEnd"/>
            <w:r w:rsidRPr="00AF3868">
              <w:rPr>
                <w:lang w:val="es-ES"/>
              </w:rPr>
              <w:t xml:space="preserve"> (gestión y bloqueo de usuarios)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90181D" w14:textId="77777777" w:rsidR="00125C67" w:rsidRDefault="00000000">
            <w:pPr>
              <w:spacing w:after="20"/>
            </w:pPr>
            <w:r>
              <w:t>Sprint 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F9BFE3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435FE1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☑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C2013E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B6A4CE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Panel /</w:t>
            </w:r>
            <w:proofErr w:type="spellStart"/>
            <w:r w:rsidRPr="00AF3868">
              <w:rPr>
                <w:lang w:val="es-ES"/>
              </w:rPr>
              <w:t>superadmin</w:t>
            </w:r>
            <w:proofErr w:type="spellEnd"/>
            <w:r w:rsidRPr="00AF3868">
              <w:rPr>
                <w:lang w:val="es-ES"/>
              </w:rPr>
              <w:t xml:space="preserve"> en </w:t>
            </w:r>
            <w:proofErr w:type="spellStart"/>
            <w:r w:rsidRPr="00AF3868">
              <w:rPr>
                <w:lang w:val="es-ES"/>
              </w:rPr>
              <w:t>Vercel</w:t>
            </w:r>
            <w:proofErr w:type="spellEnd"/>
            <w:r w:rsidRPr="00AF3868">
              <w:rPr>
                <w:lang w:val="es-ES"/>
              </w:rPr>
              <w:t xml:space="preserve"> con revocación de credenciales y activación de políticas RLS</w:t>
            </w:r>
          </w:p>
        </w:tc>
      </w:tr>
      <w:tr w:rsidR="00125C67" w:rsidRPr="00AF3868" w14:paraId="35F22E49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1E6E2E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lastRenderedPageBreak/>
              <w:t>Integración full-</w:t>
            </w:r>
            <w:proofErr w:type="spellStart"/>
            <w:r w:rsidRPr="00AF3868">
              <w:rPr>
                <w:lang w:val="es-ES"/>
              </w:rPr>
              <w:t>stack</w:t>
            </w:r>
            <w:proofErr w:type="spellEnd"/>
            <w:r w:rsidRPr="00AF3868">
              <w:rPr>
                <w:lang w:val="es-ES"/>
              </w:rPr>
              <w:t xml:space="preserve">, </w:t>
            </w:r>
            <w:proofErr w:type="spellStart"/>
            <w:r w:rsidRPr="00AF3868">
              <w:rPr>
                <w:lang w:val="es-ES"/>
              </w:rPr>
              <w:t>webhooks</w:t>
            </w:r>
            <w:proofErr w:type="spellEnd"/>
            <w:r w:rsidRPr="00AF3868">
              <w:rPr>
                <w:lang w:val="es-ES"/>
              </w:rPr>
              <w:t xml:space="preserve"> y refactorización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759A52" w14:textId="77777777" w:rsidR="00125C67" w:rsidRDefault="00000000">
            <w:pPr>
              <w:spacing w:after="20"/>
            </w:pPr>
            <w:r>
              <w:t>Sprint 5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AE442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79A2D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☑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694363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4AFDA9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Rama en curso en GitHub — </w:t>
            </w:r>
            <w:proofErr w:type="spellStart"/>
            <w:r w:rsidRPr="00AF3868">
              <w:rPr>
                <w:lang w:val="es-ES"/>
              </w:rPr>
              <w:t>webhooks</w:t>
            </w:r>
            <w:proofErr w:type="spellEnd"/>
            <w:r w:rsidRPr="00AF3868">
              <w:rPr>
                <w:lang w:val="es-ES"/>
              </w:rPr>
              <w:t xml:space="preserve"> parcialmente configurados (semanas 10-12)</w:t>
            </w:r>
          </w:p>
        </w:tc>
      </w:tr>
      <w:tr w:rsidR="00125C67" w:rsidRPr="00AF3868" w14:paraId="579CA8D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683F5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QA, pruebas </w:t>
            </w:r>
            <w:proofErr w:type="spellStart"/>
            <w:r w:rsidRPr="00AF3868">
              <w:rPr>
                <w:lang w:val="es-ES"/>
              </w:rPr>
              <w:t>cross-device</w:t>
            </w:r>
            <w:proofErr w:type="spellEnd"/>
            <w:r w:rsidRPr="00AF3868">
              <w:rPr>
                <w:lang w:val="es-ES"/>
              </w:rPr>
              <w:t xml:space="preserve"> y pase a producción final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6114E2" w14:textId="77777777" w:rsidR="00125C67" w:rsidRDefault="00000000">
            <w:pPr>
              <w:spacing w:after="20"/>
            </w:pPr>
            <w:r>
              <w:t>Sprint 6 / Fase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6B1BD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18A73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☑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D35F6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FF4F94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No iniciado — planificado semanas 12-15 según Carta Gantt</w:t>
            </w:r>
          </w:p>
        </w:tc>
      </w:tr>
    </w:tbl>
    <w:p w14:paraId="30065CA2" w14:textId="77777777" w:rsidR="00125C67" w:rsidRPr="00AF3868" w:rsidRDefault="00000000">
      <w:pPr>
        <w:pStyle w:val="Ttulo1"/>
        <w:spacing w:before="140" w:after="80"/>
        <w:rPr>
          <w:lang w:val="es-ES"/>
        </w:rPr>
      </w:pPr>
      <w:r w:rsidRPr="00AF3868">
        <w:rPr>
          <w:rFonts w:ascii="Aptos" w:hAnsi="Aptos"/>
          <w:sz w:val="26"/>
          <w:lang w:val="es-ES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125C67" w14:paraId="0456CDA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1C777B" w14:textId="77777777" w:rsidR="00125C6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20B893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55A1DD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2F798C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125C67" w:rsidRPr="00AF3868" w14:paraId="25A9FDC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1D02D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02FDA0" w14:textId="77777777" w:rsidR="00125C67" w:rsidRDefault="00000000">
            <w:pPr>
              <w:spacing w:after="20"/>
            </w:pPr>
            <w:r>
              <w:t>7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C89ED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85 %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829564" w14:textId="77777777" w:rsidR="00125C67" w:rsidRPr="00AF3868" w:rsidRDefault="00000000">
            <w:pPr>
              <w:spacing w:after="20"/>
              <w:rPr>
                <w:lang w:val="es-ES"/>
              </w:rPr>
            </w:pPr>
            <w:proofErr w:type="spellStart"/>
            <w:r w:rsidRPr="00AF3868">
              <w:rPr>
                <w:lang w:val="es-ES"/>
              </w:rPr>
              <w:t>Sprints</w:t>
            </w:r>
            <w:proofErr w:type="spellEnd"/>
            <w:r w:rsidRPr="00AF3868">
              <w:rPr>
                <w:lang w:val="es-ES"/>
              </w:rPr>
              <w:t xml:space="preserve"> 1–4 + QR/</w:t>
            </w:r>
            <w:proofErr w:type="spellStart"/>
            <w:r w:rsidRPr="00AF3868">
              <w:rPr>
                <w:lang w:val="es-ES"/>
              </w:rPr>
              <w:t>EmailJS</w:t>
            </w:r>
            <w:proofErr w:type="spellEnd"/>
            <w:r w:rsidRPr="00AF3868">
              <w:rPr>
                <w:lang w:val="es-ES"/>
              </w:rPr>
              <w:t xml:space="preserve"> adelantado completados</w:t>
            </w:r>
          </w:p>
        </w:tc>
      </w:tr>
      <w:tr w:rsidR="00125C67" w:rsidRPr="00AF3868" w14:paraId="5A9A5B9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78F2EB" w14:textId="77777777" w:rsidR="00125C6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parciales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BC304" w14:textId="77777777" w:rsidR="00125C67" w:rsidRDefault="00000000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45394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B36E4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Sprint 5 en curso — </w:t>
            </w:r>
            <w:proofErr w:type="spellStart"/>
            <w:r w:rsidRPr="00AF3868">
              <w:rPr>
                <w:lang w:val="es-ES"/>
              </w:rPr>
              <w:t>webhooks</w:t>
            </w:r>
            <w:proofErr w:type="spellEnd"/>
            <w:r w:rsidRPr="00AF3868">
              <w:rPr>
                <w:lang w:val="es-ES"/>
              </w:rPr>
              <w:t xml:space="preserve"> parcialmente integrados</w:t>
            </w:r>
          </w:p>
        </w:tc>
      </w:tr>
      <w:tr w:rsidR="00125C67" w:rsidRPr="00AF3868" w14:paraId="1D26150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B82909" w14:textId="77777777" w:rsidR="00125C6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0B2A2B" w14:textId="77777777" w:rsidR="00125C67" w:rsidRDefault="00000000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5D7CAE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84D682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Sprint 6 / Fase 3 — QA y pase a producción final pendiente</w:t>
            </w:r>
          </w:p>
        </w:tc>
      </w:tr>
      <w:tr w:rsidR="00125C67" w:rsidRPr="00AF3868" w14:paraId="708CE36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01017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Avance total </w:t>
            </w:r>
            <w:proofErr w:type="spellStart"/>
            <w:r>
              <w:rPr>
                <w:color w:val="000000"/>
                <w:sz w:val="18"/>
              </w:rPr>
              <w:t>reconocido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A2D362" w14:textId="77777777" w:rsidR="00125C67" w:rsidRDefault="00125C67">
            <w:pPr>
              <w:spacing w:after="20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940833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90 %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0B962B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Estimación inicial 75 %; superada por adelanto QR/</w:t>
            </w:r>
            <w:proofErr w:type="spellStart"/>
            <w:r w:rsidRPr="00AF3868">
              <w:rPr>
                <w:lang w:val="es-ES"/>
              </w:rPr>
              <w:t>EmailJS</w:t>
            </w:r>
            <w:proofErr w:type="spellEnd"/>
          </w:p>
        </w:tc>
      </w:tr>
    </w:tbl>
    <w:p w14:paraId="67FC18DD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Diferencia entre la estimación inicial y el avance calculado: +15 % — el equipo superó su estimación inicial de 75 %, alcanzando un 90 % real</w:t>
      </w:r>
    </w:p>
    <w:p w14:paraId="4D52D6A3" w14:textId="77777777" w:rsidR="00125C67" w:rsidRPr="00AF3868" w:rsidRDefault="00000000">
      <w:pPr>
        <w:spacing w:after="4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¿El alcance actual puede completarse en ocho semanas?  ☑ Sí  ☐ Sí con ajustes  ☐ No</w:t>
      </w:r>
    </w:p>
    <w:p w14:paraId="7E010AD2" w14:textId="77777777" w:rsidR="00125C67" w:rsidRPr="00AF3868" w:rsidRDefault="00000000">
      <w:pPr>
        <w:pStyle w:val="Ttulo1"/>
        <w:pageBreakBefore/>
        <w:spacing w:before="140" w:after="80"/>
        <w:rPr>
          <w:lang w:val="es-ES"/>
        </w:rPr>
      </w:pPr>
      <w:r w:rsidRPr="00AF3868">
        <w:rPr>
          <w:rFonts w:ascii="Aptos" w:hAnsi="Aptos"/>
          <w:sz w:val="26"/>
          <w:lang w:val="es-ES"/>
        </w:rPr>
        <w:lastRenderedPageBreak/>
        <w:t>5  Plan de trabajo para las ocho semanas restantes</w:t>
      </w:r>
    </w:p>
    <w:p w14:paraId="090911CE" w14:textId="77777777" w:rsidR="00125C67" w:rsidRPr="00AF3868" w:rsidRDefault="00000000">
      <w:pPr>
        <w:spacing w:after="80" w:line="252" w:lineRule="auto"/>
        <w:rPr>
          <w:lang w:val="es-ES"/>
        </w:rPr>
      </w:pPr>
      <w:r w:rsidRPr="00AF3868">
        <w:rPr>
          <w:color w:val="000000"/>
          <w:lang w:val="es-ES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125C67" w14:paraId="21B22F8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FCB486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A6445B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99426E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965AF8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2C89E1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125C67" w14:paraId="4A3EAC3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D6A0D1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E44A0C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Autenticación RUT + base de datos PostgreSQL/RLS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F952D9" w14:textId="77777777" w:rsidR="00125C67" w:rsidRDefault="00000000">
            <w:pPr>
              <w:spacing w:after="20"/>
            </w:pPr>
            <w:r>
              <w:t>Alonso Zavala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EC3A4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Login operativo con sesiones por rol; esquema </w:t>
            </w:r>
            <w:proofErr w:type="spellStart"/>
            <w:r w:rsidRPr="00AF3868">
              <w:rPr>
                <w:lang w:val="es-ES"/>
              </w:rPr>
              <w:t>Supabase</w:t>
            </w:r>
            <w:proofErr w:type="spellEnd"/>
            <w:r w:rsidRPr="00AF3868">
              <w:rPr>
                <w:lang w:val="es-ES"/>
              </w:rPr>
              <w:t xml:space="preserve"> verificado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84A1C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92 %</w:t>
            </w:r>
          </w:p>
        </w:tc>
      </w:tr>
      <w:tr w:rsidR="00125C67" w14:paraId="3BF46B1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62069C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A46AD6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Motor IA RAG — chat sobre Contrato Colectivo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A35741" w14:textId="77777777" w:rsidR="00125C67" w:rsidRDefault="00000000">
            <w:pPr>
              <w:spacing w:after="20"/>
            </w:pPr>
            <w:r>
              <w:t>Alonso Zavala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57255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Chat funcional con búsqueda vectorial y cita de artículos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405472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93 %</w:t>
            </w:r>
          </w:p>
        </w:tc>
      </w:tr>
      <w:tr w:rsidR="00125C67" w14:paraId="694648C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BD0462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5DF1D4" w14:textId="77777777" w:rsidR="00125C67" w:rsidRDefault="00000000">
            <w:pPr>
              <w:spacing w:after="20"/>
            </w:pPr>
            <w:r>
              <w:t>Frontend Next.js + Tailwind (todas las vistas)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131DC5" w14:textId="77777777" w:rsidR="00125C67" w:rsidRDefault="00000000">
            <w:pPr>
              <w:spacing w:after="20"/>
            </w:pPr>
            <w:r>
              <w:t>Antonino Puccio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69DA8B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Vistas desplegadas en </w:t>
            </w:r>
            <w:proofErr w:type="spellStart"/>
            <w:r w:rsidRPr="00AF3868">
              <w:rPr>
                <w:lang w:val="es-ES"/>
              </w:rPr>
              <w:t>Vercel</w:t>
            </w:r>
            <w:proofErr w:type="spellEnd"/>
            <w:r w:rsidRPr="00AF3868">
              <w:rPr>
                <w:lang w:val="es-ES"/>
              </w:rPr>
              <w:t>, diseño responsivo confirmado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F1E760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94 %</w:t>
            </w:r>
          </w:p>
        </w:tc>
      </w:tr>
      <w:tr w:rsidR="00125C67" w14:paraId="5F0A071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62101F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114056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Panel </w:t>
            </w:r>
            <w:proofErr w:type="spellStart"/>
            <w:r w:rsidRPr="00AF3868">
              <w:rPr>
                <w:lang w:val="es-ES"/>
              </w:rPr>
              <w:t>SuperAdmin</w:t>
            </w:r>
            <w:proofErr w:type="spellEnd"/>
            <w:r w:rsidRPr="00AF3868">
              <w:rPr>
                <w:lang w:val="es-ES"/>
              </w:rPr>
              <w:t xml:space="preserve"> — gestión y bloqueo de usuarios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DE2398" w14:textId="77777777" w:rsidR="00125C67" w:rsidRDefault="00000000">
            <w:pPr>
              <w:spacing w:after="20"/>
            </w:pPr>
            <w:r>
              <w:t>Alonso Zavala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085DE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Panel /</w:t>
            </w:r>
            <w:proofErr w:type="spellStart"/>
            <w:r w:rsidRPr="00AF3868">
              <w:rPr>
                <w:lang w:val="es-ES"/>
              </w:rPr>
              <w:t>superadmin</w:t>
            </w:r>
            <w:proofErr w:type="spellEnd"/>
            <w:r w:rsidRPr="00AF3868">
              <w:rPr>
                <w:lang w:val="es-ES"/>
              </w:rPr>
              <w:t xml:space="preserve"> activo en producción con políticas RLS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073F0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95 %</w:t>
            </w:r>
          </w:p>
        </w:tc>
      </w:tr>
      <w:tr w:rsidR="00125C67" w14:paraId="4A1BD21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C01BB6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F3DABA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Módulo QR dinámico + validación de quórum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1AE199" w14:textId="77777777" w:rsidR="00125C67" w:rsidRDefault="00000000">
            <w:pPr>
              <w:spacing w:after="20"/>
            </w:pPr>
            <w:r>
              <w:t>Antonino Puccio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4D5DC3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Credencial QR, escaneo web y cálculo de quórum en tiempo real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12B7A3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96 %</w:t>
            </w:r>
          </w:p>
        </w:tc>
      </w:tr>
      <w:tr w:rsidR="00125C67" w14:paraId="52D2FCA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578915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32C478" w14:textId="77777777" w:rsidR="00125C67" w:rsidRDefault="00000000">
            <w:pPr>
              <w:spacing w:after="20"/>
            </w:pPr>
            <w:r>
              <w:t>Notificaciones automáticas EmailJS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A80144" w14:textId="77777777" w:rsidR="00125C67" w:rsidRDefault="00000000">
            <w:pPr>
              <w:spacing w:after="20"/>
            </w:pPr>
            <w:r>
              <w:t>Tiare Gómez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45671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Correos transaccionales verificados en login y asistencia QR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0D1F1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97 %</w:t>
            </w:r>
          </w:p>
        </w:tc>
      </w:tr>
      <w:tr w:rsidR="00125C67" w14:paraId="66EB2E6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33F81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C1B7F6" w14:textId="77777777" w:rsidR="00125C67" w:rsidRDefault="00000000">
            <w:pPr>
              <w:spacing w:after="20"/>
            </w:pPr>
            <w:r>
              <w:t>Integración full-stack y webhooks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BB5340" w14:textId="77777777" w:rsidR="00125C67" w:rsidRDefault="00000000">
            <w:pPr>
              <w:spacing w:after="20"/>
            </w:pPr>
            <w:r>
              <w:t>Alonso Zavala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75AAF9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Rama activa en GitHub; </w:t>
            </w:r>
            <w:proofErr w:type="spellStart"/>
            <w:r w:rsidRPr="00AF3868">
              <w:rPr>
                <w:lang w:val="es-ES"/>
              </w:rPr>
              <w:t>webhooks</w:t>
            </w:r>
            <w:proofErr w:type="spellEnd"/>
            <w:r w:rsidRPr="00AF3868">
              <w:rPr>
                <w:lang w:val="es-ES"/>
              </w:rPr>
              <w:t xml:space="preserve"> parcialmente configurados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2CDB70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98 %</w:t>
            </w:r>
          </w:p>
        </w:tc>
      </w:tr>
      <w:tr w:rsidR="00125C67" w14:paraId="6EC407F0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F1F25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3ABB76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QA, pruebas </w:t>
            </w:r>
            <w:proofErr w:type="spellStart"/>
            <w:r w:rsidRPr="00AF3868">
              <w:rPr>
                <w:lang w:val="es-ES"/>
              </w:rPr>
              <w:t>cross-device</w:t>
            </w:r>
            <w:proofErr w:type="spellEnd"/>
            <w:r w:rsidRPr="00AF3868">
              <w:rPr>
                <w:lang w:val="es-ES"/>
              </w:rPr>
              <w:t xml:space="preserve"> y documentación final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3682B9" w14:textId="77777777" w:rsidR="00125C67" w:rsidRDefault="00000000">
            <w:pPr>
              <w:spacing w:after="20"/>
            </w:pPr>
            <w:r>
              <w:t>Tiare Gómez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41B96A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Planificado semanas 12–15; criterios definidos en Carta Gantt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72F8E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100 %</w:t>
            </w:r>
          </w:p>
        </w:tc>
      </w:tr>
    </w:tbl>
    <w:p w14:paraId="717187C8" w14:textId="77777777" w:rsidR="00125C67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125C67" w14:paraId="16C54B2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72FEC4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A46976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6EBFEA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125C67" w14:paraId="2ABCE29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E0D42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37FD31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F9018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125C67" w14:paraId="2430812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4CFA45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29ECE0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7135FA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125C67" w14:paraId="6600035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86E84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14AF9E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color w:val="000000"/>
                <w:sz w:val="18"/>
                <w:lang w:val="es-ES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A22F5F" w14:textId="77777777" w:rsidR="00125C67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candidata</w:t>
            </w:r>
            <w:proofErr w:type="spellEnd"/>
          </w:p>
        </w:tc>
      </w:tr>
      <w:tr w:rsidR="00125C67" w14:paraId="1ECEBF19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8DD4F0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2EBFF9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87838E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7C85D3C2" w14:textId="77777777" w:rsidR="00125C67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125C67" w14:paraId="415CD45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9A3BA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AADFED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5D5A45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125C67" w14:paraId="6791B0A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4C090B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color w:val="000000"/>
                <w:sz w:val="18"/>
                <w:lang w:val="es-ES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03BE3D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Alcance definido: 9 funcionalidades cubiertas por los 4 </w:t>
            </w:r>
            <w:proofErr w:type="spellStart"/>
            <w:r w:rsidRPr="00AF3868">
              <w:rPr>
                <w:lang w:val="es-ES"/>
              </w:rPr>
              <w:t>sprints</w:t>
            </w:r>
            <w:proofErr w:type="spellEnd"/>
            <w:r w:rsidRPr="00AF3868">
              <w:rPr>
                <w:lang w:val="es-ES"/>
              </w:rPr>
              <w:t xml:space="preserve"> completados más adelantos QR/</w:t>
            </w:r>
            <w:proofErr w:type="spellStart"/>
            <w:r w:rsidRPr="00AF3868">
              <w:rPr>
                <w:lang w:val="es-ES"/>
              </w:rPr>
              <w:t>EmailJS</w:t>
            </w:r>
            <w:proofErr w:type="spellEnd"/>
            <w:r w:rsidRPr="00AF3868">
              <w:rPr>
                <w:lang w:val="es-ES"/>
              </w:rPr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A622CC" w14:textId="77777777" w:rsidR="00125C67" w:rsidRDefault="00000000">
            <w:r>
              <w:t xml:space="preserve">☑ Viable ☐ </w:t>
            </w:r>
            <w:proofErr w:type="spellStart"/>
            <w:r>
              <w:t>Ajustar</w:t>
            </w:r>
            <w:proofErr w:type="spellEnd"/>
            <w:r>
              <w:t xml:space="preserve"> ☐ No viable</w:t>
            </w:r>
          </w:p>
        </w:tc>
      </w:tr>
      <w:tr w:rsidR="00125C67" w14:paraId="7A6CC24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3371AD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color w:val="000000"/>
                <w:sz w:val="18"/>
                <w:lang w:val="es-ES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9CE6B8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Equipo de 3 integrantes completó </w:t>
            </w:r>
            <w:proofErr w:type="spellStart"/>
            <w:r w:rsidRPr="00AF3868">
              <w:rPr>
                <w:lang w:val="es-ES"/>
              </w:rPr>
              <w:t>sprints</w:t>
            </w:r>
            <w:proofErr w:type="spellEnd"/>
            <w:r w:rsidRPr="00AF3868">
              <w:rPr>
                <w:lang w:val="es-ES"/>
              </w:rPr>
              <w:t xml:space="preserve"> 1–4 en semanas 1–9; capacidad demostrada.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4BF7C3" w14:textId="77777777" w:rsidR="00125C67" w:rsidRDefault="00000000">
            <w:r>
              <w:t xml:space="preserve">☑ Viable ☐ </w:t>
            </w:r>
            <w:proofErr w:type="spellStart"/>
            <w:r>
              <w:t>Ajustar</w:t>
            </w:r>
            <w:proofErr w:type="spellEnd"/>
            <w:r>
              <w:t xml:space="preserve"> ☐ No viable</w:t>
            </w:r>
          </w:p>
        </w:tc>
      </w:tr>
      <w:tr w:rsidR="00125C67" w14:paraId="23B62F7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66718B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1EA143" w14:textId="77777777" w:rsidR="00125C67" w:rsidRPr="00AF3868" w:rsidRDefault="00000000">
            <w:pPr>
              <w:spacing w:after="20"/>
              <w:rPr>
                <w:lang w:val="es-ES"/>
              </w:rPr>
            </w:pPr>
            <w:proofErr w:type="spellStart"/>
            <w:r w:rsidRPr="00AF3868">
              <w:rPr>
                <w:lang w:val="es-ES"/>
              </w:rPr>
              <w:t>Supabase</w:t>
            </w:r>
            <w:proofErr w:type="spellEnd"/>
            <w:r w:rsidRPr="00AF3868">
              <w:rPr>
                <w:lang w:val="es-ES"/>
              </w:rPr>
              <w:t xml:space="preserve"> Cloud + </w:t>
            </w:r>
            <w:proofErr w:type="spellStart"/>
            <w:r w:rsidRPr="00AF3868">
              <w:rPr>
                <w:lang w:val="es-ES"/>
              </w:rPr>
              <w:t>Vercel</w:t>
            </w:r>
            <w:proofErr w:type="spellEnd"/>
            <w:r w:rsidRPr="00AF3868">
              <w:rPr>
                <w:lang w:val="es-ES"/>
              </w:rPr>
              <w:t xml:space="preserve"> operativos; dependencia con </w:t>
            </w:r>
            <w:proofErr w:type="spellStart"/>
            <w:r w:rsidRPr="00AF3868">
              <w:rPr>
                <w:lang w:val="es-ES"/>
              </w:rPr>
              <w:t>EmailJS</w:t>
            </w:r>
            <w:proofErr w:type="spellEnd"/>
            <w:r w:rsidRPr="00AF3868">
              <w:rPr>
                <w:lang w:val="es-ES"/>
              </w:rPr>
              <w:t xml:space="preserve"> estable.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1D50EB" w14:textId="77777777" w:rsidR="00125C67" w:rsidRDefault="00000000">
            <w:r>
              <w:t xml:space="preserve">☑ </w:t>
            </w:r>
            <w:proofErr w:type="spellStart"/>
            <w:r>
              <w:t>Controladas</w:t>
            </w:r>
            <w:proofErr w:type="spellEnd"/>
            <w:r>
              <w:t xml:space="preserve"> ☐ En riesgo</w:t>
            </w:r>
          </w:p>
        </w:tc>
      </w:tr>
      <w:tr w:rsidR="00125C67" w14:paraId="4FCE4E1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470DCB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E8F55F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Sprint 6 / Fase 3 reserva semanas 12–15 para QA y pruebas </w:t>
            </w:r>
            <w:proofErr w:type="spellStart"/>
            <w:r w:rsidRPr="00AF3868">
              <w:rPr>
                <w:lang w:val="es-ES"/>
              </w:rPr>
              <w:t>cross-device</w:t>
            </w:r>
            <w:proofErr w:type="spellEnd"/>
            <w:r w:rsidRPr="00AF3868">
              <w:rPr>
                <w:lang w:val="es-ES"/>
              </w:rPr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1A0213" w14:textId="77777777" w:rsidR="00125C67" w:rsidRDefault="00000000">
            <w:r>
              <w:t xml:space="preserve">☑ </w:t>
            </w:r>
            <w:proofErr w:type="spellStart"/>
            <w:r>
              <w:t>Suficiente</w:t>
            </w:r>
            <w:proofErr w:type="spellEnd"/>
            <w:r>
              <w:t xml:space="preserve"> ☐ </w:t>
            </w:r>
            <w:proofErr w:type="spellStart"/>
            <w:r>
              <w:t>Insuficiente</w:t>
            </w:r>
            <w:proofErr w:type="spellEnd"/>
          </w:p>
        </w:tc>
      </w:tr>
      <w:tr w:rsidR="00125C67" w14:paraId="056371E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96DB97" w14:textId="77777777" w:rsidR="00125C67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7306C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Sprint 6 (QA) </w:t>
            </w:r>
            <w:proofErr w:type="spellStart"/>
            <w:r w:rsidRPr="00AF3868">
              <w:rPr>
                <w:lang w:val="es-ES"/>
              </w:rPr>
              <w:t>y</w:t>
            </w:r>
            <w:proofErr w:type="spellEnd"/>
            <w:r w:rsidRPr="00AF3868">
              <w:rPr>
                <w:lang w:val="es-ES"/>
              </w:rPr>
              <w:t xml:space="preserve"> Hito Final postergan — se mantienen en planificación.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D7A861" w14:textId="77777777" w:rsidR="00125C67" w:rsidRDefault="00000000">
            <w:r>
              <w:t xml:space="preserve">☑ </w:t>
            </w:r>
            <w:proofErr w:type="spellStart"/>
            <w:r>
              <w:t>Identificadas</w:t>
            </w:r>
            <w:proofErr w:type="spellEnd"/>
            <w:r>
              <w:t xml:space="preserve"> ☐ </w:t>
            </w:r>
            <w:proofErr w:type="spellStart"/>
            <w:r>
              <w:t>Pendientes</w:t>
            </w:r>
            <w:proofErr w:type="spellEnd"/>
          </w:p>
        </w:tc>
      </w:tr>
    </w:tbl>
    <w:p w14:paraId="53154451" w14:textId="77777777" w:rsidR="00125C67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125C67" w14:paraId="4A5FFAF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AC75E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EF4939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D8F516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3F1D9E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125C67" w14:paraId="6DBFBE7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2B6A90" w14:textId="77777777" w:rsidR="00125C67" w:rsidRDefault="00000000">
            <w:pPr>
              <w:spacing w:after="20"/>
            </w:pPr>
            <w:r>
              <w:t>Integración de webhooks Supabase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A3F3D3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Retraso en Sprint 5; puede afectar flujos de notificación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CDB380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Completar configuración en semanas 10–12 con prioridad alta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6C2B23" w14:textId="77777777" w:rsidR="00125C67" w:rsidRDefault="00000000">
            <w:pPr>
              <w:spacing w:after="20"/>
            </w:pPr>
            <w:r>
              <w:t>Alonso Zavala — 14/10/2026</w:t>
            </w:r>
          </w:p>
        </w:tc>
      </w:tr>
      <w:tr w:rsidR="00125C67" w14:paraId="0CC8412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FA085B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QA y pruebas </w:t>
            </w:r>
            <w:proofErr w:type="spellStart"/>
            <w:r w:rsidRPr="00AF3868">
              <w:rPr>
                <w:lang w:val="es-ES"/>
              </w:rPr>
              <w:t>cross-device</w:t>
            </w:r>
            <w:proofErr w:type="spellEnd"/>
            <w:r w:rsidRPr="00AF3868">
              <w:rPr>
                <w:lang w:val="es-ES"/>
              </w:rPr>
              <w:t xml:space="preserve"> no iniciadas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1F8F74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Riesgo de detectar errores tardíos en Fase 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CF53D8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Iniciar plan de pruebas al cerrar Sprint 5 (semana 12)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D0653B" w14:textId="77777777" w:rsidR="00125C67" w:rsidRDefault="00000000">
            <w:pPr>
              <w:spacing w:after="20"/>
            </w:pPr>
            <w:r>
              <w:t xml:space="preserve">Antonino Puccio — </w:t>
            </w:r>
            <w:proofErr w:type="spellStart"/>
            <w:r>
              <w:t>semana</w:t>
            </w:r>
            <w:proofErr w:type="spellEnd"/>
            <w:r>
              <w:t xml:space="preserve"> 12</w:t>
            </w:r>
          </w:p>
        </w:tc>
      </w:tr>
      <w:tr w:rsidR="00125C67" w14:paraId="5A553D0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786243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Documentación final y entregables Fase 3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E902A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Retraso potencial en Hito Final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CD5D6C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Tiare Gómez inicia borrador de documentación en paralelo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85BA9F" w14:textId="77777777" w:rsidR="00125C67" w:rsidRDefault="00000000">
            <w:pPr>
              <w:spacing w:after="20"/>
            </w:pPr>
            <w:r>
              <w:t xml:space="preserve">Tiare Gómez — </w:t>
            </w:r>
            <w:proofErr w:type="spellStart"/>
            <w:r>
              <w:t>semana</w:t>
            </w:r>
            <w:proofErr w:type="spellEnd"/>
            <w:r>
              <w:t xml:space="preserve"> 13</w:t>
            </w:r>
          </w:p>
        </w:tc>
      </w:tr>
    </w:tbl>
    <w:p w14:paraId="13140D04" w14:textId="77777777" w:rsidR="00125C67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125C67" w14:paraId="2F86516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441E82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322B6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6796E1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14/10/2026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1422C2" w14:textId="77777777" w:rsidR="00125C6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125C67" w14:paraId="2F7B3826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EDCFF5" w14:textId="77777777" w:rsidR="00125C67" w:rsidRDefault="00000000">
            <w:pPr>
              <w:spacing w:after="20"/>
            </w:pPr>
            <w:r>
              <w:t>Completar integración full-stack y webhooks del Sprint 5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4FC74B" w14:textId="77777777" w:rsidR="00125C67" w:rsidRDefault="00000000">
            <w:pPr>
              <w:spacing w:after="20"/>
            </w:pPr>
            <w:r>
              <w:t>Alonso Zavala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9D4131" w14:textId="77777777" w:rsidR="00125C67" w:rsidRDefault="00000000">
            <w:pPr>
              <w:spacing w:after="20"/>
            </w:pPr>
            <w:r>
              <w:t>25/10/2026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DAD070" w14:textId="77777777" w:rsidR="00125C67" w:rsidRDefault="00000000">
            <w:pPr>
              <w:spacing w:after="20"/>
            </w:pPr>
            <w:r>
              <w:t>Webhooks funcionales y flujo end-to-end verificado en staging</w:t>
            </w:r>
          </w:p>
        </w:tc>
      </w:tr>
      <w:tr w:rsidR="00125C67" w:rsidRPr="00AF3868" w14:paraId="203C7A1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25CD04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 xml:space="preserve">Iniciar plan de pruebas QA </w:t>
            </w:r>
            <w:proofErr w:type="spellStart"/>
            <w:r w:rsidRPr="00AF3868">
              <w:rPr>
                <w:lang w:val="es-ES"/>
              </w:rPr>
              <w:t>cross-device</w:t>
            </w:r>
            <w:proofErr w:type="spellEnd"/>
            <w:r w:rsidRPr="00AF3868">
              <w:rPr>
                <w:lang w:val="es-ES"/>
              </w:rPr>
              <w:t xml:space="preserve"> para Sprint 6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36E9AC" w14:textId="77777777" w:rsidR="00125C67" w:rsidRDefault="00000000">
            <w:pPr>
              <w:spacing w:after="20"/>
            </w:pPr>
            <w:r>
              <w:t>Antonino Puccio / Tiare Gómez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AF2F71" w14:textId="77777777" w:rsidR="00125C67" w:rsidRDefault="00000000">
            <w:pPr>
              <w:spacing w:after="20"/>
            </w:pPr>
            <w:r>
              <w:t>25/10/2026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BBF897" w14:textId="77777777" w:rsidR="00125C67" w:rsidRPr="00AF3868" w:rsidRDefault="00000000">
            <w:pPr>
              <w:spacing w:after="20"/>
              <w:rPr>
                <w:lang w:val="es-ES"/>
              </w:rPr>
            </w:pPr>
            <w:r w:rsidRPr="00AF3868">
              <w:rPr>
                <w:lang w:val="es-ES"/>
              </w:rPr>
              <w:t>Plan de pruebas documentado y primeras ejecuciones registradas</w:t>
            </w:r>
          </w:p>
        </w:tc>
      </w:tr>
    </w:tbl>
    <w:p w14:paraId="4B25B2C1" w14:textId="77777777" w:rsidR="00125C67" w:rsidRPr="00AF3868" w:rsidRDefault="00000000">
      <w:pPr>
        <w:spacing w:after="8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Avance real calculado de la versión 1.0: 90 %</w:t>
      </w:r>
    </w:p>
    <w:p w14:paraId="00477880" w14:textId="77777777" w:rsidR="00125C67" w:rsidRPr="00AF3868" w:rsidRDefault="00000000">
      <w:pPr>
        <w:spacing w:after="160" w:line="252" w:lineRule="auto"/>
        <w:rPr>
          <w:lang w:val="es-ES"/>
        </w:rPr>
      </w:pPr>
      <w:r w:rsidRPr="00AF3868">
        <w:rPr>
          <w:b/>
          <w:color w:val="000000"/>
          <w:lang w:val="es-ES"/>
        </w:rPr>
        <w:t>Estado general de la planificación:  ☑ Viable  ☐ Viable con ajustes  ☐ Requiere redefinir alcance</w:t>
      </w:r>
    </w:p>
    <w:p w14:paraId="50E66692" w14:textId="77777777" w:rsidR="00125C67" w:rsidRPr="00AF3868" w:rsidRDefault="00000000">
      <w:pPr>
        <w:spacing w:after="0" w:line="252" w:lineRule="auto"/>
        <w:rPr>
          <w:lang w:val="es-ES"/>
        </w:rPr>
      </w:pPr>
      <w:r w:rsidRPr="00AF3868">
        <w:rPr>
          <w:color w:val="000000"/>
          <w:lang w:val="es-ES"/>
        </w:rPr>
        <w:t>Validación:  Representante del equipo  Antonino Puccio    Docente guía  Reginaldo Salinas Bruna</w:t>
      </w:r>
    </w:p>
    <w:sectPr w:rsidR="00125C67" w:rsidRPr="00AF3868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ADEB" w14:textId="77777777" w:rsidR="003B290E" w:rsidRDefault="003B290E">
      <w:pPr>
        <w:spacing w:after="0" w:line="240" w:lineRule="auto"/>
      </w:pPr>
      <w:r>
        <w:separator/>
      </w:r>
    </w:p>
  </w:endnote>
  <w:endnote w:type="continuationSeparator" w:id="0">
    <w:p w14:paraId="529BB457" w14:textId="77777777" w:rsidR="003B290E" w:rsidRDefault="003B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3074" w14:textId="77777777" w:rsidR="003B290E" w:rsidRDefault="003B290E">
      <w:pPr>
        <w:spacing w:after="0" w:line="240" w:lineRule="auto"/>
      </w:pPr>
      <w:r>
        <w:separator/>
      </w:r>
    </w:p>
  </w:footnote>
  <w:footnote w:type="continuationSeparator" w:id="0">
    <w:p w14:paraId="2720BA75" w14:textId="77777777" w:rsidR="003B290E" w:rsidRDefault="003B2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CECF9" w14:textId="77777777" w:rsidR="00125C67" w:rsidRPr="00AF3868" w:rsidRDefault="00000000">
    <w:pPr>
      <w:pStyle w:val="Encabezado"/>
      <w:spacing w:after="40"/>
      <w:rPr>
        <w:lang w:val="es-ES"/>
      </w:rPr>
    </w:pPr>
    <w:r w:rsidRPr="00AF3868">
      <w:rPr>
        <w:b/>
        <w:color w:val="1F4E78"/>
        <w:sz w:val="19"/>
        <w:lang w:val="es-ES"/>
      </w:rPr>
      <w:t>CAPSTONE 2026 | Seguimiento semanal</w:t>
    </w:r>
    <w:r w:rsidRPr="00AF3868">
      <w:rPr>
        <w:b/>
        <w:color w:val="1F4E78"/>
        <w:sz w:val="19"/>
        <w:lang w:val="es-ES"/>
      </w:rPr>
      <w:br/>
    </w:r>
    <w:r w:rsidRPr="00AF3868">
      <w:rPr>
        <w:color w:val="595959"/>
        <w:sz w:val="17"/>
        <w:lang w:val="es-ES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142218">
    <w:abstractNumId w:val="8"/>
  </w:num>
  <w:num w:numId="2" w16cid:durableId="1695960955">
    <w:abstractNumId w:val="6"/>
  </w:num>
  <w:num w:numId="3" w16cid:durableId="817039027">
    <w:abstractNumId w:val="5"/>
  </w:num>
  <w:num w:numId="4" w16cid:durableId="324357896">
    <w:abstractNumId w:val="4"/>
  </w:num>
  <w:num w:numId="5" w16cid:durableId="99180733">
    <w:abstractNumId w:val="7"/>
  </w:num>
  <w:num w:numId="6" w16cid:durableId="793064362">
    <w:abstractNumId w:val="3"/>
  </w:num>
  <w:num w:numId="7" w16cid:durableId="1385790293">
    <w:abstractNumId w:val="2"/>
  </w:num>
  <w:num w:numId="8" w16cid:durableId="1268269854">
    <w:abstractNumId w:val="1"/>
  </w:num>
  <w:num w:numId="9" w16cid:durableId="166743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67"/>
    <w:rsid w:val="0015074B"/>
    <w:rsid w:val="0029639D"/>
    <w:rsid w:val="00326F90"/>
    <w:rsid w:val="003B290E"/>
    <w:rsid w:val="005B11F3"/>
    <w:rsid w:val="00AA1D8D"/>
    <w:rsid w:val="00AF38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7F7C24"/>
  <w14:defaultImageDpi w14:val="300"/>
  <w15:docId w15:val="{DA14AB27-0298-4555-B670-4956B7A2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1234</Words>
  <Characters>6792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antonino medina puccio</cp:lastModifiedBy>
  <cp:revision>2</cp:revision>
  <dcterms:created xsi:type="dcterms:W3CDTF">2013-12-23T23:15:00Z</dcterms:created>
  <dcterms:modified xsi:type="dcterms:W3CDTF">2026-10-16T22:59:00Z</dcterms:modified>
  <cp:category/>
</cp:coreProperties>
</file>