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9A73" w14:textId="77777777" w:rsidR="009B08C3" w:rsidRDefault="00BF5DD2" w:rsidP="00BF5DD2">
      <w:pPr>
        <w:pStyle w:val="Tittel"/>
        <w:jc w:val="center"/>
      </w:pPr>
      <w:r>
        <w:t>INF283 – Exercise 4</w:t>
      </w:r>
    </w:p>
    <w:p w14:paraId="1D6F1A0D" w14:textId="77777777" w:rsidR="00BF5DD2" w:rsidRDefault="00BF5DD2" w:rsidP="00BF5DD2">
      <w:pPr>
        <w:pStyle w:val="Undertittel"/>
        <w:jc w:val="center"/>
      </w:pPr>
      <w:r>
        <w:t>Sindre Eik de Lange</w:t>
      </w:r>
    </w:p>
    <w:p w14:paraId="4A472A41" w14:textId="77777777" w:rsidR="00BF5DD2" w:rsidRDefault="00BF5DD2" w:rsidP="00BF5DD2"/>
    <w:p w14:paraId="272CEF09" w14:textId="77777777" w:rsidR="0073734F" w:rsidRPr="0073734F" w:rsidRDefault="0073734F" w:rsidP="0073734F">
      <w:pPr>
        <w:pStyle w:val="Overskrift1"/>
        <w:rPr>
          <w:color w:val="auto"/>
        </w:rPr>
      </w:pPr>
      <w:r w:rsidRPr="0073734F">
        <w:rPr>
          <w:color w:val="auto"/>
        </w:rPr>
        <w:t xml:space="preserve">1. Support </w:t>
      </w:r>
      <w:proofErr w:type="spellStart"/>
      <w:r w:rsidRPr="0073734F">
        <w:rPr>
          <w:color w:val="auto"/>
        </w:rPr>
        <w:t>Vector</w:t>
      </w:r>
      <w:proofErr w:type="spellEnd"/>
      <w:r w:rsidRPr="0073734F">
        <w:rPr>
          <w:color w:val="auto"/>
        </w:rPr>
        <w:t xml:space="preserve"> Machines (</w:t>
      </w:r>
      <w:proofErr w:type="spellStart"/>
      <w:r w:rsidRPr="0073734F">
        <w:rPr>
          <w:color w:val="auto"/>
        </w:rPr>
        <w:t>SVMs</w:t>
      </w:r>
      <w:proofErr w:type="spellEnd"/>
      <w:r w:rsidRPr="0073734F">
        <w:rPr>
          <w:color w:val="auto"/>
        </w:rPr>
        <w:t>)</w:t>
      </w:r>
    </w:p>
    <w:p w14:paraId="01DAE392" w14:textId="77777777" w:rsidR="00BF5DD2" w:rsidRPr="00BF5DD2" w:rsidRDefault="00BF5DD2" w:rsidP="00BF5DD2">
      <w:r w:rsidRPr="00BF5DD2">
        <w:t xml:space="preserve">1.1 </w:t>
      </w:r>
    </w:p>
    <w:p w14:paraId="45590D77" w14:textId="77777777" w:rsidR="00BF5DD2" w:rsidRPr="00BF5DD2" w:rsidRDefault="00BF5DD2" w:rsidP="00BF5DD2">
      <w:pPr>
        <w:ind w:firstLine="708"/>
        <w:rPr>
          <w:lang w:val="en-US"/>
        </w:rPr>
      </w:pPr>
      <w:r w:rsidRPr="00BF5DD2">
        <w:rPr>
          <w:lang w:val="en-US"/>
        </w:rPr>
        <w:t xml:space="preserve">1. Code to find the dimensions of a vector </w:t>
      </w:r>
      <w:r w:rsidRPr="00BF5DD2">
        <w:rPr>
          <w:b/>
          <w:lang w:val="en-US"/>
        </w:rPr>
        <w:t xml:space="preserve">X </w:t>
      </w:r>
      <w:r w:rsidRPr="00BF5DD2">
        <w:rPr>
          <w:lang w:val="en-US"/>
        </w:rPr>
        <w:t xml:space="preserve">is already defined as </w:t>
      </w:r>
      <w:proofErr w:type="spellStart"/>
      <w:r w:rsidRPr="00BF5DD2">
        <w:rPr>
          <w:i/>
          <w:lang w:val="en-US"/>
        </w:rPr>
        <w:t>X_shape</w:t>
      </w:r>
      <w:proofErr w:type="spellEnd"/>
      <w:r w:rsidRPr="00BF5DD2">
        <w:rPr>
          <w:lang w:val="en-US"/>
        </w:rPr>
        <w:t xml:space="preserve">, which, according to </w:t>
      </w:r>
      <w:proofErr w:type="spellStart"/>
      <w:r w:rsidRPr="00BF5DD2">
        <w:rPr>
          <w:i/>
          <w:lang w:val="en-US"/>
        </w:rPr>
        <w:t>make_blobs</w:t>
      </w:r>
      <w:proofErr w:type="spellEnd"/>
      <w:r>
        <w:rPr>
          <w:i/>
          <w:lang w:val="en-US"/>
        </w:rPr>
        <w:t>()</w:t>
      </w:r>
      <w:r w:rsidRPr="00BF5DD2">
        <w:rPr>
          <w:lang w:val="en-US"/>
        </w:rPr>
        <w:t xml:space="preserve"> </w:t>
      </w:r>
      <w:proofErr w:type="spellStart"/>
      <w:r w:rsidRPr="00BF5DD2">
        <w:rPr>
          <w:lang w:val="en-US"/>
        </w:rPr>
        <w:t>DocStrings</w:t>
      </w:r>
      <w:proofErr w:type="spellEnd"/>
      <w:r w:rsidRPr="00BF5DD2">
        <w:rPr>
          <w:lang w:val="en-US"/>
        </w:rPr>
        <w:t xml:space="preserve"> is equal to (</w:t>
      </w:r>
      <w:proofErr w:type="spellStart"/>
      <w:r w:rsidRPr="00BF5DD2">
        <w:rPr>
          <w:b/>
          <w:lang w:val="en-US"/>
        </w:rPr>
        <w:t>n_samples</w:t>
      </w:r>
      <w:proofErr w:type="spellEnd"/>
      <w:r w:rsidRPr="00BF5DD2">
        <w:rPr>
          <w:lang w:val="en-US"/>
        </w:rPr>
        <w:t xml:space="preserve">, </w:t>
      </w:r>
      <w:proofErr w:type="spellStart"/>
      <w:r w:rsidRPr="00BF5DD2">
        <w:rPr>
          <w:b/>
          <w:lang w:val="en-US"/>
        </w:rPr>
        <w:t>n_features</w:t>
      </w:r>
      <w:proofErr w:type="spellEnd"/>
      <w:r w:rsidRPr="00BF5DD2">
        <w:rPr>
          <w:lang w:val="en-US"/>
        </w:rPr>
        <w:t>)</w:t>
      </w:r>
      <w:r>
        <w:rPr>
          <w:lang w:val="en-US"/>
        </w:rPr>
        <w:t>.</w:t>
      </w:r>
    </w:p>
    <w:p w14:paraId="04665545" w14:textId="77777777" w:rsidR="00BF5DD2" w:rsidRPr="00BF5DD2" w:rsidRDefault="00BF5DD2" w:rsidP="00BF5DD2">
      <w:pPr>
        <w:ind w:firstLine="708"/>
        <w:rPr>
          <w:lang w:val="en-US"/>
        </w:rPr>
      </w:pPr>
      <w:r w:rsidRPr="00BF5DD2">
        <w:rPr>
          <w:lang w:val="en-US"/>
        </w:rPr>
        <w:t xml:space="preserve">2. Code to find the dimensions of a vector y is already defined as </w:t>
      </w:r>
      <w:proofErr w:type="spellStart"/>
      <w:r w:rsidRPr="00BF5DD2">
        <w:rPr>
          <w:i/>
          <w:lang w:val="en-US"/>
        </w:rPr>
        <w:t>y_shape</w:t>
      </w:r>
      <w:proofErr w:type="spellEnd"/>
      <w:r w:rsidRPr="00BF5DD2">
        <w:rPr>
          <w:lang w:val="en-US"/>
        </w:rPr>
        <w:t xml:space="preserve">, which, according to </w:t>
      </w:r>
      <w:proofErr w:type="spellStart"/>
      <w:r w:rsidRPr="00BF5DD2">
        <w:rPr>
          <w:i/>
          <w:lang w:val="en-US"/>
        </w:rPr>
        <w:t>make_blobs</w:t>
      </w:r>
      <w:proofErr w:type="spellEnd"/>
      <w:r w:rsidRPr="00BF5DD2">
        <w:rPr>
          <w:i/>
          <w:lang w:val="en-US"/>
        </w:rPr>
        <w:t>()</w:t>
      </w:r>
      <w:r w:rsidRPr="00BF5DD2">
        <w:rPr>
          <w:lang w:val="en-US"/>
        </w:rPr>
        <w:t xml:space="preserve"> </w:t>
      </w:r>
      <w:proofErr w:type="spellStart"/>
      <w:r w:rsidRPr="00BF5DD2">
        <w:rPr>
          <w:lang w:val="en-US"/>
        </w:rPr>
        <w:t>DocStrings</w:t>
      </w:r>
      <w:proofErr w:type="spellEnd"/>
      <w:r w:rsidRPr="00BF5DD2">
        <w:rPr>
          <w:lang w:val="en-US"/>
        </w:rPr>
        <w:t xml:space="preserve"> is equal to (</w:t>
      </w:r>
      <w:proofErr w:type="spellStart"/>
      <w:r w:rsidRPr="00BF5DD2">
        <w:rPr>
          <w:b/>
          <w:lang w:val="en-US"/>
        </w:rPr>
        <w:t>n_samples</w:t>
      </w:r>
      <w:proofErr w:type="spellEnd"/>
      <w:r w:rsidRPr="00BF5DD2">
        <w:rPr>
          <w:lang w:val="en-US"/>
        </w:rPr>
        <w:t>)</w:t>
      </w:r>
      <w:r>
        <w:rPr>
          <w:lang w:val="en-US"/>
        </w:rPr>
        <w:t>.</w:t>
      </w:r>
    </w:p>
    <w:p w14:paraId="64E1E3AC" w14:textId="77777777" w:rsidR="00BF5DD2" w:rsidRDefault="00BF5DD2" w:rsidP="00BF5DD2">
      <w:pPr>
        <w:ind w:firstLine="708"/>
        <w:rPr>
          <w:lang w:val="en-US"/>
        </w:rPr>
      </w:pPr>
      <w:r w:rsidRPr="00BF5DD2">
        <w:rPr>
          <w:lang w:val="en-US"/>
        </w:rPr>
        <w:t xml:space="preserve">3. Again, according to </w:t>
      </w:r>
      <w:proofErr w:type="spellStart"/>
      <w:r w:rsidRPr="00BF5DD2">
        <w:rPr>
          <w:i/>
          <w:lang w:val="en-US"/>
        </w:rPr>
        <w:t>make_blobs</w:t>
      </w:r>
      <w:proofErr w:type="spellEnd"/>
      <w:r w:rsidRPr="00BF5DD2">
        <w:rPr>
          <w:i/>
          <w:lang w:val="en-US"/>
        </w:rPr>
        <w:t>()</w:t>
      </w:r>
      <w:r w:rsidRPr="00BF5DD2">
        <w:rPr>
          <w:lang w:val="en-US"/>
        </w:rPr>
        <w:t xml:space="preserve"> </w:t>
      </w:r>
      <w:proofErr w:type="spellStart"/>
      <w:r w:rsidRPr="00BF5DD2">
        <w:rPr>
          <w:lang w:val="en-US"/>
        </w:rPr>
        <w:t>DocString</w:t>
      </w:r>
      <w:proofErr w:type="spellEnd"/>
      <w:r w:rsidRPr="00BF5DD2">
        <w:rPr>
          <w:lang w:val="en-US"/>
        </w:rPr>
        <w:t xml:space="preserve">, vector </w:t>
      </w:r>
      <w:r w:rsidRPr="00BF5DD2">
        <w:rPr>
          <w:b/>
          <w:lang w:val="en-US"/>
        </w:rPr>
        <w:t>y</w:t>
      </w:r>
      <w:r w:rsidRPr="00BF5DD2">
        <w:rPr>
          <w:lang w:val="en-US"/>
        </w:rPr>
        <w:t xml:space="preserve"> contains: 'The integer labels for cluster membership of each sample', aka. each tuples' (in </w:t>
      </w:r>
      <w:r>
        <w:rPr>
          <w:b/>
          <w:lang w:val="en-US"/>
        </w:rPr>
        <w:t>X</w:t>
      </w:r>
      <w:r w:rsidRPr="00BF5DD2">
        <w:rPr>
          <w:lang w:val="en-US"/>
        </w:rPr>
        <w:t>) label</w:t>
      </w:r>
      <w:r>
        <w:rPr>
          <w:lang w:val="en-US"/>
        </w:rPr>
        <w:t>.</w:t>
      </w:r>
    </w:p>
    <w:p w14:paraId="48E832BF" w14:textId="77777777" w:rsidR="00BF5DD2" w:rsidRDefault="00BF5DD2" w:rsidP="00BF5DD2">
      <w:pPr>
        <w:rPr>
          <w:lang w:val="en-US"/>
        </w:rPr>
      </w:pPr>
    </w:p>
    <w:p w14:paraId="0EEFAD7F" w14:textId="77777777" w:rsidR="00BF5DD2" w:rsidRDefault="00BF5DD2" w:rsidP="00BF5DD2">
      <w:pPr>
        <w:rPr>
          <w:lang w:val="en-US"/>
        </w:rPr>
      </w:pPr>
      <w:r>
        <w:rPr>
          <w:lang w:val="en-US"/>
        </w:rPr>
        <w:t>1.2</w:t>
      </w:r>
    </w:p>
    <w:p w14:paraId="1BDF8807" w14:textId="77777777" w:rsidR="00BF5DD2" w:rsidRDefault="00BF5DD2" w:rsidP="00BF5DD2">
      <w:pPr>
        <w:rPr>
          <w:lang w:val="en-US"/>
        </w:rPr>
      </w:pPr>
      <w:r w:rsidRPr="00BF5DD2">
        <w:rPr>
          <w:b/>
          <w:lang w:val="en-US"/>
        </w:rPr>
        <w:t>m</w:t>
      </w:r>
      <w:r w:rsidRPr="00BF5DD2">
        <w:rPr>
          <w:lang w:val="en-US"/>
        </w:rPr>
        <w:t xml:space="preserve"> and </w:t>
      </w:r>
      <w:r w:rsidRPr="00BF5DD2">
        <w:rPr>
          <w:b/>
          <w:lang w:val="en-US"/>
        </w:rPr>
        <w:t>b</w:t>
      </w:r>
      <w:r w:rsidRPr="00BF5DD2">
        <w:rPr>
          <w:lang w:val="en-US"/>
        </w:rPr>
        <w:t xml:space="preserve"> are the values in each </w:t>
      </w:r>
      <w:proofErr w:type="spellStart"/>
      <w:r w:rsidRPr="00BF5DD2">
        <w:rPr>
          <w:lang w:val="en-US"/>
        </w:rPr>
        <w:t>touple</w:t>
      </w:r>
      <w:proofErr w:type="spellEnd"/>
      <w:r w:rsidRPr="00BF5DD2">
        <w:rPr>
          <w:lang w:val="en-US"/>
        </w:rPr>
        <w:t xml:space="preserve">, contained in the list (of </w:t>
      </w:r>
      <w:proofErr w:type="spellStart"/>
      <w:r w:rsidRPr="00BF5DD2">
        <w:rPr>
          <w:lang w:val="en-US"/>
        </w:rPr>
        <w:t>touples</w:t>
      </w:r>
      <w:proofErr w:type="spellEnd"/>
      <w:r w:rsidRPr="00BF5DD2">
        <w:rPr>
          <w:lang w:val="en-US"/>
        </w:rPr>
        <w:t xml:space="preserve">) iterated through in the for-loop. More specifically, the for-loop iterates through </w:t>
      </w:r>
      <w:r>
        <w:rPr>
          <w:lang w:val="en-US"/>
        </w:rPr>
        <w:t>a list</w:t>
      </w:r>
      <w:r w:rsidRPr="00BF5DD2">
        <w:rPr>
          <w:lang w:val="en-US"/>
        </w:rPr>
        <w:t xml:space="preserve">, containing </w:t>
      </w:r>
      <w:proofErr w:type="spellStart"/>
      <w:r w:rsidRPr="00BF5DD2">
        <w:rPr>
          <w:lang w:val="en-US"/>
        </w:rPr>
        <w:t>touples</w:t>
      </w:r>
      <w:proofErr w:type="spellEnd"/>
      <w:r w:rsidRPr="00BF5DD2">
        <w:rPr>
          <w:lang w:val="en-US"/>
        </w:rPr>
        <w:t>, consisting of values (</w:t>
      </w:r>
      <w:proofErr w:type="spellStart"/>
      <w:r w:rsidRPr="00BF5DD2">
        <w:rPr>
          <w:b/>
          <w:lang w:val="en-US"/>
        </w:rPr>
        <w:t>m_i</w:t>
      </w:r>
      <w:proofErr w:type="spellEnd"/>
      <w:r w:rsidRPr="00BF5DD2">
        <w:rPr>
          <w:lang w:val="en-US"/>
        </w:rPr>
        <w:t xml:space="preserve">, </w:t>
      </w:r>
      <w:proofErr w:type="spellStart"/>
      <w:r w:rsidRPr="00BF5DD2">
        <w:rPr>
          <w:b/>
          <w:lang w:val="en-US"/>
        </w:rPr>
        <w:t>b_i</w:t>
      </w:r>
      <w:proofErr w:type="spellEnd"/>
      <w:r w:rsidRPr="00BF5DD2">
        <w:rPr>
          <w:lang w:val="en-US"/>
        </w:rPr>
        <w:t xml:space="preserve">), where </w:t>
      </w:r>
      <w:proofErr w:type="spellStart"/>
      <w:r w:rsidRPr="00BF5DD2">
        <w:rPr>
          <w:b/>
          <w:lang w:val="en-US"/>
        </w:rPr>
        <w:t>i</w:t>
      </w:r>
      <w:proofErr w:type="spellEnd"/>
      <w:r w:rsidRPr="00BF5DD2">
        <w:rPr>
          <w:lang w:val="en-US"/>
        </w:rPr>
        <w:t xml:space="preserve"> = iteration number. They represent the values </w:t>
      </w:r>
      <w:r w:rsidRPr="00BF5DD2">
        <w:rPr>
          <w:b/>
          <w:lang w:val="en-US"/>
        </w:rPr>
        <w:t>a</w:t>
      </w:r>
      <w:r w:rsidRPr="00BF5DD2">
        <w:rPr>
          <w:lang w:val="en-US"/>
        </w:rPr>
        <w:t xml:space="preserve"> and </w:t>
      </w:r>
      <w:r w:rsidRPr="00BF5DD2">
        <w:rPr>
          <w:b/>
          <w:lang w:val="en-US"/>
        </w:rPr>
        <w:t>b</w:t>
      </w:r>
      <w:r w:rsidRPr="00BF5DD2">
        <w:rPr>
          <w:lang w:val="en-US"/>
        </w:rPr>
        <w:t xml:space="preserve"> for linear functions, given as </w:t>
      </w:r>
      <w:r w:rsidRPr="00BF5DD2">
        <w:rPr>
          <w:i/>
          <w:lang w:val="en-US"/>
        </w:rPr>
        <w:t>y=</w:t>
      </w:r>
      <w:proofErr w:type="spellStart"/>
      <w:r w:rsidRPr="00BF5DD2">
        <w:rPr>
          <w:i/>
          <w:lang w:val="en-US"/>
        </w:rPr>
        <w:t>ax+b</w:t>
      </w:r>
      <w:proofErr w:type="spellEnd"/>
      <w:r w:rsidRPr="00BF5DD2">
        <w:rPr>
          <w:lang w:val="en-US"/>
        </w:rPr>
        <w:t xml:space="preserve">, where </w:t>
      </w:r>
      <w:proofErr w:type="spellStart"/>
      <w:r w:rsidRPr="00BF5DD2">
        <w:rPr>
          <w:b/>
          <w:lang w:val="en-US"/>
        </w:rPr>
        <w:t>xfit</w:t>
      </w:r>
      <w:proofErr w:type="spellEnd"/>
      <w:r w:rsidRPr="00BF5DD2">
        <w:rPr>
          <w:lang w:val="en-US"/>
        </w:rPr>
        <w:t xml:space="preserve"> then represents the </w:t>
      </w:r>
      <w:r w:rsidRPr="00BF5DD2">
        <w:rPr>
          <w:b/>
          <w:lang w:val="en-US"/>
        </w:rPr>
        <w:t>x</w:t>
      </w:r>
      <w:r w:rsidRPr="00BF5DD2">
        <w:rPr>
          <w:lang w:val="en-US"/>
        </w:rPr>
        <w:t>.</w:t>
      </w:r>
    </w:p>
    <w:p w14:paraId="6972326E" w14:textId="77777777" w:rsidR="00BF5DD2" w:rsidRDefault="00BF5DD2" w:rsidP="00BF5DD2">
      <w:pPr>
        <w:rPr>
          <w:lang w:val="en-US"/>
        </w:rPr>
      </w:pPr>
    </w:p>
    <w:p w14:paraId="5D05A783" w14:textId="77777777" w:rsidR="00BF5DD2" w:rsidRDefault="00BF5DD2" w:rsidP="00BF5DD2">
      <w:pPr>
        <w:rPr>
          <w:lang w:val="en-US"/>
        </w:rPr>
      </w:pPr>
      <w:r>
        <w:rPr>
          <w:lang w:val="en-US"/>
        </w:rPr>
        <w:t>1.3</w:t>
      </w:r>
    </w:p>
    <w:p w14:paraId="3CF8289A" w14:textId="77777777" w:rsidR="00BF5DD2" w:rsidRDefault="00BF5DD2" w:rsidP="00BF5DD2">
      <w:pPr>
        <w:rPr>
          <w:lang w:val="en-US"/>
        </w:rPr>
      </w:pPr>
      <w:r w:rsidRPr="00BF5DD2">
        <w:rPr>
          <w:b/>
          <w:lang w:val="en-US"/>
        </w:rPr>
        <w:t>d</w:t>
      </w:r>
      <w:r w:rsidRPr="00BF5DD2">
        <w:rPr>
          <w:lang w:val="en-US"/>
        </w:rPr>
        <w:t xml:space="preserve"> represents the distance between each vectors' line and the nearest data point on each side.</w:t>
      </w:r>
    </w:p>
    <w:p w14:paraId="173A77E3" w14:textId="77777777" w:rsidR="00AF73D1" w:rsidRDefault="00AF73D1" w:rsidP="00BF5DD2">
      <w:pPr>
        <w:rPr>
          <w:lang w:val="en-US"/>
        </w:rPr>
      </w:pPr>
    </w:p>
    <w:p w14:paraId="3915EE12" w14:textId="77777777" w:rsidR="00BF5DD2" w:rsidRDefault="00BF5DD2" w:rsidP="00BF5DD2">
      <w:pPr>
        <w:rPr>
          <w:lang w:val="en-US"/>
        </w:rPr>
      </w:pPr>
      <w:r>
        <w:rPr>
          <w:lang w:val="en-US"/>
        </w:rPr>
        <w:t>1.4</w:t>
      </w:r>
    </w:p>
    <w:p w14:paraId="195B01A2" w14:textId="77777777" w:rsidR="00BF5DD2" w:rsidRDefault="00BF5DD2" w:rsidP="00BF5DD2">
      <w:pPr>
        <w:ind w:firstLine="708"/>
        <w:rPr>
          <w:lang w:val="en-US"/>
        </w:rPr>
      </w:pPr>
      <w:r>
        <w:rPr>
          <w:lang w:val="en-US"/>
        </w:rPr>
        <w:t xml:space="preserve">1. Code to print out the value of support vectors: </w:t>
      </w:r>
      <w:proofErr w:type="spellStart"/>
      <w:r w:rsidR="00C23745">
        <w:rPr>
          <w:i/>
          <w:lang w:val="en-US"/>
        </w:rPr>
        <w:t>model.support_vectors</w:t>
      </w:r>
      <w:proofErr w:type="spellEnd"/>
      <w:r w:rsidR="00C23745">
        <w:rPr>
          <w:i/>
          <w:lang w:val="en-US"/>
        </w:rPr>
        <w:t>_</w:t>
      </w:r>
      <w:r w:rsidR="00C23745">
        <w:rPr>
          <w:lang w:val="en-US"/>
        </w:rPr>
        <w:t xml:space="preserve"> (after assigning </w:t>
      </w:r>
      <w:r w:rsidR="00C23745" w:rsidRPr="00C23745">
        <w:rPr>
          <w:b/>
          <w:lang w:val="en-US"/>
        </w:rPr>
        <w:t>model</w:t>
      </w:r>
      <w:r w:rsidR="00C23745">
        <w:rPr>
          <w:lang w:val="en-US"/>
        </w:rPr>
        <w:t xml:space="preserve"> as the SVM classifier). </w:t>
      </w:r>
    </w:p>
    <w:p w14:paraId="535A5634" w14:textId="77777777" w:rsidR="00C23745" w:rsidRDefault="00C23745" w:rsidP="00BF5DD2">
      <w:pPr>
        <w:ind w:firstLine="708"/>
        <w:rPr>
          <w:lang w:val="en-US"/>
        </w:rPr>
      </w:pPr>
      <w:r>
        <w:rPr>
          <w:lang w:val="en-US"/>
        </w:rPr>
        <w:t xml:space="preserve">2. There are 3 support vectors. </w:t>
      </w:r>
    </w:p>
    <w:p w14:paraId="4BA9E521" w14:textId="77777777" w:rsidR="00C23745" w:rsidRPr="00C23745" w:rsidRDefault="00C23745" w:rsidP="00C23745">
      <w:pPr>
        <w:rPr>
          <w:lang w:val="en-US"/>
        </w:rPr>
      </w:pPr>
      <w:r>
        <w:rPr>
          <w:lang w:val="en-US"/>
        </w:rPr>
        <w:t xml:space="preserve"> </w:t>
      </w:r>
    </w:p>
    <w:p w14:paraId="4FC7ED77" w14:textId="77777777" w:rsidR="00BF5DD2" w:rsidRDefault="00AF73D1" w:rsidP="00BF5DD2">
      <w:pPr>
        <w:rPr>
          <w:lang w:val="en-US"/>
        </w:rPr>
      </w:pPr>
      <w:r>
        <w:rPr>
          <w:lang w:val="en-US"/>
        </w:rPr>
        <w:t>1.5</w:t>
      </w:r>
    </w:p>
    <w:p w14:paraId="43EDDD33" w14:textId="77777777" w:rsidR="00AF73D1" w:rsidRDefault="00613258" w:rsidP="00BF5DD2">
      <w:pPr>
        <w:rPr>
          <w:lang w:val="en-US"/>
        </w:rPr>
      </w:pPr>
      <w:r>
        <w:rPr>
          <w:lang w:val="en-US"/>
        </w:rPr>
        <w:t xml:space="preserve">At which point did we center the </w:t>
      </w:r>
      <w:r>
        <w:rPr>
          <w:b/>
          <w:lang w:val="en-US"/>
        </w:rPr>
        <w:t>r</w:t>
      </w:r>
      <w:r>
        <w:rPr>
          <w:lang w:val="en-US"/>
        </w:rPr>
        <w:t xml:space="preserve">, while calculating it? </w:t>
      </w:r>
    </w:p>
    <w:p w14:paraId="174BC7BE" w14:textId="77777777" w:rsidR="00613258" w:rsidRDefault="00613258" w:rsidP="00BF5DD2">
      <w:r w:rsidRPr="00613258">
        <w:rPr>
          <w:b/>
        </w:rPr>
        <w:t xml:space="preserve">r </w:t>
      </w:r>
      <w:r w:rsidRPr="00613258">
        <w:t xml:space="preserve">= </w:t>
      </w:r>
      <w:proofErr w:type="spellStart"/>
      <w:proofErr w:type="gramStart"/>
      <w:r w:rsidRPr="00613258">
        <w:t>np.exp</w:t>
      </w:r>
      <w:proofErr w:type="spellEnd"/>
      <w:r w:rsidRPr="00613258">
        <w:t>(</w:t>
      </w:r>
      <w:proofErr w:type="gramEnd"/>
      <w:r w:rsidRPr="00613258">
        <w:t>-(</w:t>
      </w:r>
      <w:proofErr w:type="spellStart"/>
      <w:r w:rsidRPr="00613258">
        <w:t>X</w:t>
      </w:r>
      <w:proofErr w:type="spellEnd"/>
      <w:r w:rsidRPr="00613258">
        <w:t xml:space="preserve"> ** 2).sum(1)), hvor </w:t>
      </w:r>
      <w:proofErr w:type="spellStart"/>
      <w:r w:rsidRPr="00613258">
        <w:t>X</w:t>
      </w:r>
      <w:proofErr w:type="spellEnd"/>
      <w:r w:rsidRPr="00613258">
        <w:t xml:space="preserve"> = datapunktene en skal mappe </w:t>
      </w:r>
      <w:r>
        <w:t xml:space="preserve">til annen dimensjon. Tilsynelatende eksempel på en </w:t>
      </w:r>
      <w:r>
        <w:rPr>
          <w:i/>
        </w:rPr>
        <w:t xml:space="preserve">radial basis </w:t>
      </w:r>
      <w:proofErr w:type="spellStart"/>
      <w:r>
        <w:rPr>
          <w:i/>
        </w:rPr>
        <w:t>function</w:t>
      </w:r>
      <w:proofErr w:type="spellEnd"/>
      <w:r>
        <w:t xml:space="preserve">, som er sentrert på «midtre klump». </w:t>
      </w:r>
    </w:p>
    <w:p w14:paraId="513A922C" w14:textId="77777777" w:rsidR="00613258" w:rsidRDefault="00613258" w:rsidP="00613258">
      <w:pPr>
        <w:pStyle w:val="Listeavsnitt"/>
        <w:numPr>
          <w:ilvl w:val="0"/>
          <w:numId w:val="1"/>
        </w:numPr>
      </w:pPr>
      <w:r>
        <w:t>Hva er «midtre klump»? (</w:t>
      </w:r>
      <w:proofErr w:type="spellStart"/>
      <w:r>
        <w:t>aka</w:t>
      </w:r>
      <w:proofErr w:type="spellEnd"/>
      <w:r>
        <w:t>. «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clump</w:t>
      </w:r>
      <w:proofErr w:type="spellEnd"/>
      <w:r>
        <w:t>»)</w:t>
      </w:r>
    </w:p>
    <w:p w14:paraId="4F068D22" w14:textId="77777777" w:rsidR="00613258" w:rsidRDefault="00613258" w:rsidP="00613258">
      <w:r>
        <w:t>TODO</w:t>
      </w:r>
    </w:p>
    <w:p w14:paraId="49612173" w14:textId="77777777" w:rsidR="00613258" w:rsidRDefault="00613258" w:rsidP="00613258"/>
    <w:p w14:paraId="2E4D1949" w14:textId="77777777" w:rsidR="004907F0" w:rsidRDefault="004907F0" w:rsidP="00613258"/>
    <w:p w14:paraId="5ECFDD8F" w14:textId="77777777" w:rsidR="00613258" w:rsidRDefault="004907F0" w:rsidP="00613258">
      <w:r>
        <w:t xml:space="preserve">1.6 </w:t>
      </w:r>
    </w:p>
    <w:p w14:paraId="6773A132" w14:textId="77777777" w:rsidR="00916C03" w:rsidRDefault="00916C03" w:rsidP="00613258">
      <w:r>
        <w:rPr>
          <w:noProof/>
        </w:rPr>
        <w:drawing>
          <wp:inline distT="0" distB="0" distL="0" distR="0" wp14:anchorId="0A4548A4" wp14:editId="1F006D1C">
            <wp:extent cx="3352800" cy="14478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EABB" w14:textId="77777777" w:rsidR="00916C03" w:rsidRDefault="00916C03" w:rsidP="00613258">
      <w:r>
        <w:t>1.7</w:t>
      </w:r>
    </w:p>
    <w:p w14:paraId="3068F388" w14:textId="77777777" w:rsidR="00916C03" w:rsidRDefault="0042659B" w:rsidP="00613258">
      <w:pPr>
        <w:rPr>
          <w:lang w:val="en-US"/>
        </w:rPr>
      </w:pPr>
      <w:r w:rsidRPr="0042659B">
        <w:rPr>
          <w:lang w:val="en-US"/>
        </w:rPr>
        <w:t>This is probably data d</w:t>
      </w:r>
      <w:r>
        <w:rPr>
          <w:lang w:val="en-US"/>
        </w:rPr>
        <w:t xml:space="preserve">ependent like everything else in machine learning, but I would assume on would utilize a validation set, combined with either </w:t>
      </w:r>
      <w:proofErr w:type="spellStart"/>
      <w:r>
        <w:rPr>
          <w:lang w:val="en-US"/>
        </w:rPr>
        <w:t>GridSearch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RandomSearch</w:t>
      </w:r>
      <w:proofErr w:type="spellEnd"/>
      <w:r w:rsidR="000775B5">
        <w:rPr>
          <w:lang w:val="en-US"/>
        </w:rPr>
        <w:t xml:space="preserve"> with cross validation</w:t>
      </w:r>
      <w:r>
        <w:rPr>
          <w:lang w:val="en-US"/>
        </w:rPr>
        <w:t xml:space="preserve"> (depending on available resources),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get the optimal hyperparameter. </w:t>
      </w:r>
    </w:p>
    <w:p w14:paraId="45537BF4" w14:textId="77777777" w:rsidR="0042659B" w:rsidRDefault="0042659B" w:rsidP="00613258">
      <w:pPr>
        <w:rPr>
          <w:lang w:val="en-US"/>
        </w:rPr>
      </w:pPr>
      <w:r>
        <w:rPr>
          <w:lang w:val="en-US"/>
        </w:rPr>
        <w:t xml:space="preserve">TODO: Update – Alexander. </w:t>
      </w:r>
    </w:p>
    <w:p w14:paraId="2EC7076C" w14:textId="77777777" w:rsidR="0042659B" w:rsidRDefault="0042659B" w:rsidP="00613258">
      <w:pPr>
        <w:rPr>
          <w:lang w:val="en-US"/>
        </w:rPr>
      </w:pPr>
    </w:p>
    <w:p w14:paraId="24749486" w14:textId="77777777" w:rsidR="0042659B" w:rsidRDefault="0042659B" w:rsidP="00613258">
      <w:pPr>
        <w:rPr>
          <w:lang w:val="en-US"/>
        </w:rPr>
      </w:pPr>
      <w:r>
        <w:rPr>
          <w:lang w:val="en-US"/>
        </w:rPr>
        <w:t>1.8</w:t>
      </w:r>
    </w:p>
    <w:p w14:paraId="2772ADCD" w14:textId="77777777" w:rsidR="0042659B" w:rsidRDefault="0042659B" w:rsidP="00613258">
      <w:pPr>
        <w:rPr>
          <w:lang w:val="en-US"/>
        </w:rPr>
      </w:pPr>
      <w:r>
        <w:rPr>
          <w:noProof/>
        </w:rPr>
        <w:drawing>
          <wp:inline distT="0" distB="0" distL="0" distR="0" wp14:anchorId="6E66811E" wp14:editId="6D7453B5">
            <wp:extent cx="5760720" cy="284607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5222" w14:textId="77777777" w:rsidR="00906125" w:rsidRDefault="0042659B" w:rsidP="00613258">
      <w:pPr>
        <w:rPr>
          <w:lang w:val="en-US"/>
        </w:rPr>
      </w:pPr>
      <w:r>
        <w:rPr>
          <w:lang w:val="en-US"/>
        </w:rPr>
        <w:t xml:space="preserve">The </w:t>
      </w:r>
      <w:r w:rsidR="00A411D1">
        <w:rPr>
          <w:b/>
          <w:lang w:val="en-US"/>
        </w:rPr>
        <w:t xml:space="preserve">kernel trick </w:t>
      </w:r>
      <w:r w:rsidR="00A411D1">
        <w:rPr>
          <w:lang w:val="en-US"/>
        </w:rPr>
        <w:t>function is faster than the other one.</w:t>
      </w:r>
    </w:p>
    <w:p w14:paraId="2395D931" w14:textId="77777777" w:rsidR="00906125" w:rsidRDefault="00906125" w:rsidP="00613258">
      <w:pPr>
        <w:rPr>
          <w:lang w:val="en-US"/>
        </w:rPr>
      </w:pPr>
    </w:p>
    <w:p w14:paraId="46B9E393" w14:textId="77777777" w:rsidR="00CA53A2" w:rsidRDefault="00CA53A2" w:rsidP="00613258">
      <w:pPr>
        <w:rPr>
          <w:lang w:val="en-US"/>
        </w:rPr>
      </w:pPr>
    </w:p>
    <w:p w14:paraId="645C4FC6" w14:textId="77777777" w:rsidR="00CA53A2" w:rsidRDefault="00CA53A2" w:rsidP="00613258">
      <w:pPr>
        <w:rPr>
          <w:lang w:val="en-US"/>
        </w:rPr>
      </w:pPr>
    </w:p>
    <w:p w14:paraId="446D42CF" w14:textId="77777777" w:rsidR="00CA53A2" w:rsidRDefault="00CA53A2" w:rsidP="00613258">
      <w:pPr>
        <w:rPr>
          <w:lang w:val="en-US"/>
        </w:rPr>
      </w:pPr>
    </w:p>
    <w:p w14:paraId="2EA8DDE9" w14:textId="77777777" w:rsidR="00CA53A2" w:rsidRDefault="00CA53A2" w:rsidP="00613258">
      <w:pPr>
        <w:rPr>
          <w:lang w:val="en-US"/>
        </w:rPr>
      </w:pPr>
    </w:p>
    <w:p w14:paraId="1F55FDE7" w14:textId="77777777" w:rsidR="00CA53A2" w:rsidRDefault="00CA53A2" w:rsidP="00613258">
      <w:pPr>
        <w:rPr>
          <w:lang w:val="en-US"/>
        </w:rPr>
      </w:pPr>
    </w:p>
    <w:p w14:paraId="40FA3A9E" w14:textId="77777777" w:rsidR="00CA53A2" w:rsidRDefault="00CA53A2" w:rsidP="00613258">
      <w:pPr>
        <w:rPr>
          <w:lang w:val="en-US"/>
        </w:rPr>
      </w:pPr>
    </w:p>
    <w:p w14:paraId="5AA7A5F9" w14:textId="77777777" w:rsidR="00906125" w:rsidRDefault="00906125" w:rsidP="00613258">
      <w:pPr>
        <w:rPr>
          <w:lang w:val="en-US"/>
        </w:rPr>
      </w:pPr>
      <w:r>
        <w:rPr>
          <w:lang w:val="en-US"/>
        </w:rPr>
        <w:t>1.9</w:t>
      </w:r>
    </w:p>
    <w:p w14:paraId="6C9734D8" w14:textId="77777777" w:rsidR="00906125" w:rsidRDefault="00906125" w:rsidP="00613258">
      <w:pPr>
        <w:rPr>
          <w:lang w:val="en-US"/>
        </w:rPr>
      </w:pPr>
      <w:r>
        <w:rPr>
          <w:noProof/>
        </w:rPr>
        <w:drawing>
          <wp:inline distT="0" distB="0" distL="0" distR="0" wp14:anchorId="22BC31AE" wp14:editId="28CA9B7B">
            <wp:extent cx="5760720" cy="520636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382D" w14:textId="77777777" w:rsidR="0042659B" w:rsidRPr="00A411D1" w:rsidRDefault="00A411D1" w:rsidP="00613258">
      <w:pPr>
        <w:rPr>
          <w:lang w:val="en-US"/>
        </w:rPr>
      </w:pPr>
      <w:r>
        <w:rPr>
          <w:lang w:val="en-US"/>
        </w:rPr>
        <w:t xml:space="preserve"> </w:t>
      </w:r>
      <w:r w:rsidR="00CA53A2">
        <w:rPr>
          <w:noProof/>
        </w:rPr>
        <w:drawing>
          <wp:inline distT="0" distB="0" distL="0" distR="0" wp14:anchorId="7FBB8B28" wp14:editId="58D676B0">
            <wp:extent cx="5760720" cy="1933575"/>
            <wp:effectExtent l="0" t="0" r="0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2456" w14:textId="77777777" w:rsidR="00BF5DD2" w:rsidRDefault="00CA53A2" w:rsidP="00BF5D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943334" wp14:editId="6E7D0FA1">
            <wp:extent cx="5760720" cy="269494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D92C" w14:textId="77777777" w:rsidR="0073734F" w:rsidRDefault="0073734F" w:rsidP="00BF5DD2">
      <w:pPr>
        <w:rPr>
          <w:lang w:val="en-US"/>
        </w:rPr>
      </w:pPr>
      <w:r>
        <w:rPr>
          <w:lang w:val="en-US"/>
        </w:rPr>
        <w:t>1.10</w:t>
      </w:r>
    </w:p>
    <w:p w14:paraId="05B55656" w14:textId="77777777" w:rsidR="0073734F" w:rsidRDefault="0073734F" w:rsidP="00BF5DD2">
      <w:pPr>
        <w:rPr>
          <w:lang w:val="en-US"/>
        </w:rPr>
      </w:pPr>
      <w:r>
        <w:rPr>
          <w:noProof/>
        </w:rPr>
        <w:drawing>
          <wp:inline distT="0" distB="0" distL="0" distR="0" wp14:anchorId="4ECD871A" wp14:editId="3DC4D4C6">
            <wp:extent cx="5753100" cy="3248025"/>
            <wp:effectExtent l="0" t="0" r="0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E3B5" w14:textId="77777777" w:rsidR="0073734F" w:rsidRDefault="0073734F" w:rsidP="00BF5DD2">
      <w:pPr>
        <w:rPr>
          <w:lang w:val="en-US"/>
        </w:rPr>
      </w:pPr>
    </w:p>
    <w:p w14:paraId="47D54EA6" w14:textId="77777777" w:rsidR="0073734F" w:rsidRDefault="0073734F" w:rsidP="0073734F">
      <w:pPr>
        <w:pStyle w:val="Overskrift1"/>
        <w:rPr>
          <w:color w:val="auto"/>
          <w:lang w:val="en-US"/>
        </w:rPr>
      </w:pPr>
      <w:r w:rsidRPr="0073734F">
        <w:rPr>
          <w:color w:val="auto"/>
          <w:lang w:val="en-US"/>
        </w:rPr>
        <w:t>2. Ensemble Learning</w:t>
      </w:r>
    </w:p>
    <w:p w14:paraId="5D372379" w14:textId="77777777" w:rsidR="0073734F" w:rsidRDefault="0073734F" w:rsidP="0073734F">
      <w:pPr>
        <w:rPr>
          <w:lang w:val="en-US"/>
        </w:rPr>
      </w:pPr>
    </w:p>
    <w:p w14:paraId="2758CBC0" w14:textId="77777777" w:rsidR="0073734F" w:rsidRDefault="0073734F" w:rsidP="0073734F">
      <w:pPr>
        <w:rPr>
          <w:lang w:val="en-US"/>
        </w:rPr>
      </w:pPr>
      <w:r>
        <w:rPr>
          <w:lang w:val="en-US"/>
        </w:rPr>
        <w:t xml:space="preserve">2.1 </w:t>
      </w:r>
    </w:p>
    <w:p w14:paraId="148D42B8" w14:textId="77777777" w:rsidR="0073734F" w:rsidRPr="0073734F" w:rsidRDefault="0073734F" w:rsidP="0073734F">
      <w:pPr>
        <w:rPr>
          <w:lang w:val="en-US"/>
        </w:rPr>
      </w:pPr>
      <w:r>
        <w:rPr>
          <w:lang w:val="en-US"/>
        </w:rPr>
        <w:t xml:space="preserve">Changing the ‘voting’ parameter from ‘hard’ to ‘soft’ slightly improves the </w:t>
      </w:r>
      <w:proofErr w:type="spellStart"/>
      <w:r>
        <w:rPr>
          <w:b/>
          <w:lang w:val="en-US"/>
        </w:rPr>
        <w:t>VotingClassifier</w:t>
      </w:r>
      <w:proofErr w:type="spellEnd"/>
      <w:r>
        <w:rPr>
          <w:lang w:val="en-US"/>
        </w:rPr>
        <w:t xml:space="preserve">. This is because the ‘hard’ classifier only </w:t>
      </w:r>
      <w:r w:rsidR="00F95665">
        <w:rPr>
          <w:lang w:val="en-US"/>
        </w:rPr>
        <w:t>considers</w:t>
      </w:r>
      <w:r>
        <w:rPr>
          <w:lang w:val="en-US"/>
        </w:rPr>
        <w:t xml:space="preserve"> the binary input from each voter, while the ‘soft’ classifier </w:t>
      </w:r>
      <w:proofErr w:type="gramStart"/>
      <w:r>
        <w:rPr>
          <w:lang w:val="en-US"/>
        </w:rPr>
        <w:t>takes into account</w:t>
      </w:r>
      <w:proofErr w:type="gramEnd"/>
      <w:r>
        <w:rPr>
          <w:lang w:val="en-US"/>
        </w:rPr>
        <w:t xml:space="preserve"> the average of probabilities. This means that in our case, where each of the “weak” learners are </w:t>
      </w:r>
      <w:proofErr w:type="gramStart"/>
      <w:r>
        <w:rPr>
          <w:lang w:val="en-US"/>
        </w:rPr>
        <w:t>fairly good</w:t>
      </w:r>
      <w:proofErr w:type="gramEnd"/>
      <w:r>
        <w:rPr>
          <w:lang w:val="en-US"/>
        </w:rPr>
        <w:t xml:space="preserve"> (&gt; </w:t>
      </w:r>
      <w:r w:rsidR="00F95665">
        <w:rPr>
          <w:lang w:val="en-US"/>
        </w:rPr>
        <w:t xml:space="preserve">.85), it helps to consider how certain each classifier is. </w:t>
      </w:r>
      <w:bookmarkStart w:id="0" w:name="_GoBack"/>
      <w:bookmarkEnd w:id="0"/>
    </w:p>
    <w:sectPr w:rsidR="0073734F" w:rsidRPr="00737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C548F"/>
    <w:multiLevelType w:val="hybridMultilevel"/>
    <w:tmpl w:val="E49CF638"/>
    <w:lvl w:ilvl="0" w:tplc="5010F07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D2"/>
    <w:rsid w:val="000775B5"/>
    <w:rsid w:val="0042659B"/>
    <w:rsid w:val="004907F0"/>
    <w:rsid w:val="00613258"/>
    <w:rsid w:val="0073734F"/>
    <w:rsid w:val="00906125"/>
    <w:rsid w:val="00916C03"/>
    <w:rsid w:val="009B08C3"/>
    <w:rsid w:val="00A411D1"/>
    <w:rsid w:val="00A9737D"/>
    <w:rsid w:val="00AF73D1"/>
    <w:rsid w:val="00BF5DD2"/>
    <w:rsid w:val="00C23745"/>
    <w:rsid w:val="00CA53A2"/>
    <w:rsid w:val="00F9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C9A84"/>
  <w15:chartTrackingRefBased/>
  <w15:docId w15:val="{D8724FC0-E375-4857-8C68-A8AB2CAF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F5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F5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F5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F5D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F5DD2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F5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61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362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E. de Lange</dc:creator>
  <cp:keywords/>
  <dc:description/>
  <cp:lastModifiedBy>Sindre E. de Lange</cp:lastModifiedBy>
  <cp:revision>1</cp:revision>
  <dcterms:created xsi:type="dcterms:W3CDTF">2018-09-30T11:06:00Z</dcterms:created>
  <dcterms:modified xsi:type="dcterms:W3CDTF">2018-09-30T20:58:00Z</dcterms:modified>
</cp:coreProperties>
</file>