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8037" w14:textId="09F9E362" w:rsidR="00C937C8" w:rsidRPr="007C6DF8" w:rsidRDefault="00B1722C">
      <w:pPr>
        <w:rPr>
          <w:b/>
          <w:bCs/>
        </w:rPr>
      </w:pPr>
      <w:proofErr w:type="spellStart"/>
      <w:r w:rsidRPr="007C6DF8">
        <w:rPr>
          <w:b/>
          <w:bCs/>
        </w:rPr>
        <w:t>Risepreneur</w:t>
      </w:r>
      <w:proofErr w:type="spellEnd"/>
      <w:r w:rsidRPr="007C6DF8">
        <w:rPr>
          <w:b/>
          <w:bCs/>
        </w:rPr>
        <w:t xml:space="preserve"> Programme</w:t>
      </w:r>
    </w:p>
    <w:p w14:paraId="79D25FBA" w14:textId="3A7A5667" w:rsidR="007C6DF8" w:rsidRPr="007C6DF8" w:rsidRDefault="00BF3F31" w:rsidP="007C6DF8">
      <w:pPr>
        <w:rPr>
          <w:b/>
          <w:bCs/>
        </w:rPr>
      </w:pPr>
      <w:r w:rsidRPr="007C6DF8">
        <w:rPr>
          <w:b/>
          <w:bCs/>
        </w:rPr>
        <w:t>Western</w:t>
      </w:r>
      <w:r w:rsidR="007C6DF8" w:rsidRPr="007C6DF8">
        <w:rPr>
          <w:b/>
          <w:bCs/>
        </w:rPr>
        <w:t xml:space="preserve"> Cape</w:t>
      </w:r>
    </w:p>
    <w:p w14:paraId="18F21D21" w14:textId="77777777" w:rsidR="0072114E" w:rsidRPr="007C6DF8" w:rsidRDefault="0072114E" w:rsidP="0072114E">
      <w:pPr>
        <w:rPr>
          <w:b/>
          <w:bCs/>
        </w:rPr>
      </w:pPr>
      <w:r w:rsidRPr="007C6DF8">
        <w:rPr>
          <w:b/>
          <w:bCs/>
        </w:rPr>
        <w:t xml:space="preserve">Training dates: </w:t>
      </w:r>
      <w:r>
        <w:rPr>
          <w:b/>
          <w:bCs/>
        </w:rPr>
        <w:t>19-27 May</w:t>
      </w:r>
      <w:r w:rsidRPr="007C6DF8">
        <w:rPr>
          <w:b/>
          <w:bCs/>
        </w:rPr>
        <w:t xml:space="preserve"> </w:t>
      </w:r>
    </w:p>
    <w:p w14:paraId="1B543F2D" w14:textId="77777777" w:rsidR="0072114E" w:rsidRDefault="0072114E" w:rsidP="0072114E">
      <w:pPr>
        <w:pStyle w:val="ListParagraph"/>
        <w:numPr>
          <w:ilvl w:val="1"/>
          <w:numId w:val="4"/>
        </w:numPr>
        <w:ind w:left="1080"/>
      </w:pPr>
      <w:r>
        <w:t>Monday to Friday, 19-23 May 09h00 to 15h00</w:t>
      </w:r>
    </w:p>
    <w:p w14:paraId="0A086011" w14:textId="77777777" w:rsidR="0072114E" w:rsidRDefault="0072114E" w:rsidP="0072114E">
      <w:pPr>
        <w:pStyle w:val="ListParagraph"/>
        <w:numPr>
          <w:ilvl w:val="1"/>
          <w:numId w:val="4"/>
        </w:numPr>
        <w:ind w:left="1080"/>
      </w:pPr>
      <w:r>
        <w:t>Saturday/Sunday, 24-25 May at your choice</w:t>
      </w:r>
    </w:p>
    <w:p w14:paraId="7E5A20EC" w14:textId="77777777" w:rsidR="0072114E" w:rsidRDefault="0072114E" w:rsidP="0072114E">
      <w:pPr>
        <w:pStyle w:val="ListParagraph"/>
        <w:numPr>
          <w:ilvl w:val="1"/>
          <w:numId w:val="4"/>
        </w:numPr>
        <w:ind w:left="1080"/>
      </w:pPr>
      <w:r>
        <w:t>Monday to Tuesday, 26-27 May 09h00 to 14h00</w:t>
      </w:r>
    </w:p>
    <w:p w14:paraId="62ADF924" w14:textId="77777777" w:rsidR="0072114E" w:rsidRDefault="0072114E" w:rsidP="0072114E">
      <w:pPr>
        <w:pStyle w:val="ListParagraph"/>
        <w:numPr>
          <w:ilvl w:val="0"/>
          <w:numId w:val="4"/>
        </w:numPr>
      </w:pPr>
      <w:r>
        <w:t xml:space="preserve">Venue: </w:t>
      </w:r>
      <w:proofErr w:type="spellStart"/>
      <w:r>
        <w:t>PostNet</w:t>
      </w:r>
      <w:proofErr w:type="spellEnd"/>
      <w:r>
        <w:t xml:space="preserve"> Building entrance, Ground floor, 55 Kloof Street, Gardens, Cape Town</w:t>
      </w:r>
    </w:p>
    <w:p w14:paraId="473BBA36" w14:textId="77777777" w:rsidR="0072114E" w:rsidRDefault="0072114E" w:rsidP="0072114E">
      <w:pPr>
        <w:pStyle w:val="ListParagraph"/>
        <w:numPr>
          <w:ilvl w:val="1"/>
          <w:numId w:val="4"/>
        </w:numPr>
        <w:ind w:left="1080"/>
      </w:pPr>
      <w:r>
        <w:t>Phone: 021 422 0569</w:t>
      </w:r>
    </w:p>
    <w:p w14:paraId="5963852E" w14:textId="77777777" w:rsidR="0072114E" w:rsidRDefault="0072114E" w:rsidP="0072114E">
      <w:pPr>
        <w:pStyle w:val="ListParagraph"/>
        <w:numPr>
          <w:ilvl w:val="1"/>
          <w:numId w:val="4"/>
        </w:numPr>
        <w:ind w:left="1080"/>
      </w:pPr>
      <w:r>
        <w:t>This is the same venue where you attended the Entrepreneurship training in October/November</w:t>
      </w:r>
    </w:p>
    <w:p w14:paraId="361A03A1" w14:textId="47DA0E4F" w:rsidR="00141A4B" w:rsidRDefault="00141A4B">
      <w:pPr>
        <w:rPr>
          <w:b/>
          <w:bCs/>
        </w:rPr>
      </w:pPr>
      <w:proofErr w:type="spellStart"/>
      <w:r w:rsidRPr="007C6DF8">
        <w:rPr>
          <w:b/>
          <w:bCs/>
        </w:rPr>
        <w:t>Risepreneurs</w:t>
      </w:r>
      <w:proofErr w:type="spellEnd"/>
      <w:r w:rsidRPr="007C6DF8">
        <w:rPr>
          <w:b/>
          <w:bCs/>
        </w:rPr>
        <w:t xml:space="preserve"> </w:t>
      </w:r>
      <w:proofErr w:type="gramStart"/>
      <w:r w:rsidRPr="007C6DF8">
        <w:rPr>
          <w:b/>
          <w:bCs/>
        </w:rPr>
        <w:t>attending</w:t>
      </w:r>
      <w:r w:rsidR="007C6DF8">
        <w:rPr>
          <w:b/>
          <w:bCs/>
        </w:rPr>
        <w:t>;</w:t>
      </w:r>
      <w:proofErr w:type="gramEnd"/>
    </w:p>
    <w:p w14:paraId="46307BFA" w14:textId="3BC95075" w:rsidR="00D807B1" w:rsidRDefault="00B519E5" w:rsidP="00D807B1">
      <w:pPr>
        <w:pStyle w:val="ListParagraph"/>
        <w:numPr>
          <w:ilvl w:val="0"/>
          <w:numId w:val="12"/>
        </w:numPr>
      </w:pPr>
      <w:r w:rsidRPr="00B519E5">
        <w:t>SL Kobe</w:t>
      </w:r>
      <w:r>
        <w:tab/>
      </w:r>
      <w:r>
        <w:tab/>
      </w:r>
      <w:r>
        <w:tab/>
        <w:t>Cape Town Opera</w:t>
      </w:r>
      <w:r>
        <w:tab/>
        <w:t>Services: Property rental</w:t>
      </w:r>
      <w:r w:rsidR="00547834">
        <w:t>s</w:t>
      </w:r>
      <w:r w:rsidR="008169EC">
        <w:t>/employment placement</w:t>
      </w:r>
    </w:p>
    <w:p w14:paraId="172589C6" w14:textId="09C3C7BA" w:rsidR="008169EC" w:rsidRDefault="005067BC" w:rsidP="00D807B1">
      <w:pPr>
        <w:pStyle w:val="ListParagraph"/>
        <w:numPr>
          <w:ilvl w:val="0"/>
          <w:numId w:val="12"/>
        </w:numPr>
      </w:pPr>
      <w:r>
        <w:t>LG Douws</w:t>
      </w:r>
      <w:r>
        <w:tab/>
      </w:r>
      <w:r>
        <w:tab/>
        <w:t>Gold Youth</w:t>
      </w:r>
      <w:r>
        <w:tab/>
      </w:r>
      <w:r>
        <w:tab/>
        <w:t>Products: Footwear</w:t>
      </w:r>
    </w:p>
    <w:p w14:paraId="2B65CDDD" w14:textId="62380081" w:rsidR="005067BC" w:rsidRDefault="00D03B6F" w:rsidP="00D807B1">
      <w:pPr>
        <w:pStyle w:val="ListParagraph"/>
        <w:numPr>
          <w:ilvl w:val="0"/>
          <w:numId w:val="12"/>
        </w:numPr>
      </w:pPr>
      <w:r>
        <w:t>M Msomi</w:t>
      </w:r>
      <w:r>
        <w:tab/>
      </w:r>
      <w:r>
        <w:tab/>
        <w:t>Magnet Theatre</w:t>
      </w:r>
      <w:r>
        <w:tab/>
      </w:r>
      <w:r>
        <w:tab/>
        <w:t>Products: Wellness refreshments</w:t>
      </w:r>
    </w:p>
    <w:p w14:paraId="688A91E5" w14:textId="6DC3CCA4" w:rsidR="007D739B" w:rsidRDefault="007D739B" w:rsidP="00D807B1">
      <w:pPr>
        <w:pStyle w:val="ListParagraph"/>
        <w:numPr>
          <w:ilvl w:val="0"/>
          <w:numId w:val="12"/>
        </w:numPr>
      </w:pPr>
      <w:r>
        <w:t>Z Desember</w:t>
      </w:r>
      <w:r>
        <w:tab/>
      </w:r>
      <w:r w:rsidR="00942007">
        <w:tab/>
        <w:t xml:space="preserve">Aspire </w:t>
      </w:r>
      <w:r w:rsidR="00547834">
        <w:t>2 Gro</w:t>
      </w:r>
      <w:r w:rsidR="00942007">
        <w:tab/>
      </w:r>
      <w:r w:rsidR="00942007">
        <w:tab/>
        <w:t xml:space="preserve">Services: </w:t>
      </w:r>
      <w:r w:rsidR="006B3A31">
        <w:t>Digital solutions</w:t>
      </w:r>
    </w:p>
    <w:p w14:paraId="0AFC2615" w14:textId="0D546F6C" w:rsidR="006B3A31" w:rsidRPr="00B519E5" w:rsidRDefault="00937B74" w:rsidP="00D807B1">
      <w:pPr>
        <w:pStyle w:val="ListParagraph"/>
        <w:numPr>
          <w:ilvl w:val="0"/>
          <w:numId w:val="12"/>
        </w:numPr>
      </w:pPr>
      <w:r>
        <w:t>D Kock</w:t>
      </w:r>
      <w:r>
        <w:tab/>
      </w:r>
      <w:r>
        <w:tab/>
      </w:r>
      <w:r>
        <w:tab/>
        <w:t>Mitchells Plain Advice</w:t>
      </w:r>
      <w:r>
        <w:tab/>
        <w:t xml:space="preserve">Products: Bulk </w:t>
      </w:r>
      <w:r w:rsidR="005245B9">
        <w:t>food</w:t>
      </w:r>
    </w:p>
    <w:p w14:paraId="56938D69" w14:textId="77777777" w:rsidR="007C6DF8" w:rsidRPr="007C6DF8" w:rsidRDefault="007C6DF8" w:rsidP="007C6DF8">
      <w:pPr>
        <w:rPr>
          <w:b/>
          <w:bCs/>
        </w:rPr>
      </w:pPr>
      <w:r w:rsidRPr="007C6DF8">
        <w:rPr>
          <w:b/>
          <w:bCs/>
        </w:rPr>
        <w:t>Daily transport allowances</w:t>
      </w:r>
    </w:p>
    <w:p w14:paraId="75A4CF6E" w14:textId="3F732BBC" w:rsidR="007C6DF8" w:rsidRDefault="007C6DF8" w:rsidP="007C6DF8">
      <w:r>
        <w:t xml:space="preserve">Each </w:t>
      </w:r>
      <w:proofErr w:type="spellStart"/>
      <w:r>
        <w:t>Risepreneur</w:t>
      </w:r>
      <w:proofErr w:type="spellEnd"/>
      <w:r>
        <w:t xml:space="preserve"> will receive R </w:t>
      </w:r>
      <w:r w:rsidR="001541E3">
        <w:t>1</w:t>
      </w:r>
      <w:r w:rsidR="004304DC">
        <w:t>1</w:t>
      </w:r>
      <w:r>
        <w:t xml:space="preserve">0 per day for your daily return travel to and from the training venue from Monday to Friday and the following Monday and Tuesday. In total each intern will receive R </w:t>
      </w:r>
      <w:r w:rsidR="00B8057B">
        <w:t>7</w:t>
      </w:r>
      <w:r w:rsidR="00B27D62">
        <w:t>7</w:t>
      </w:r>
      <w:r>
        <w:t xml:space="preserve">0 (7 days x R </w:t>
      </w:r>
      <w:r w:rsidR="00B8057B">
        <w:t>1</w:t>
      </w:r>
      <w:r w:rsidR="00015525">
        <w:t>1</w:t>
      </w:r>
      <w:r>
        <w:t>0) for your daily transport allowance.</w:t>
      </w:r>
    </w:p>
    <w:p w14:paraId="4EB6AA71" w14:textId="77777777" w:rsidR="007C6DF8" w:rsidRPr="007C6DF8" w:rsidRDefault="007C6DF8" w:rsidP="007C6DF8">
      <w:pPr>
        <w:rPr>
          <w:b/>
          <w:bCs/>
        </w:rPr>
      </w:pPr>
      <w:r w:rsidRPr="007C6DF8">
        <w:rPr>
          <w:b/>
          <w:bCs/>
        </w:rPr>
        <w:t>Trade fair allowance</w:t>
      </w:r>
    </w:p>
    <w:p w14:paraId="50B59814" w14:textId="6F196247" w:rsidR="007C6DF8" w:rsidRDefault="007C6DF8" w:rsidP="007C6DF8">
      <w:r>
        <w:t xml:space="preserve">Each </w:t>
      </w:r>
      <w:proofErr w:type="spellStart"/>
      <w:r>
        <w:t>Risepreneur</w:t>
      </w:r>
      <w:proofErr w:type="spellEnd"/>
      <w:r>
        <w:t xml:space="preserve"> will receive R </w:t>
      </w:r>
      <w:r w:rsidR="00B8057B">
        <w:t>1 0</w:t>
      </w:r>
      <w:r>
        <w:t xml:space="preserve">00 which you will utilise for expenditure in presenting their Trade Fair stand which will be </w:t>
      </w:r>
      <w:r w:rsidR="00B8057B">
        <w:t xml:space="preserve">presented on </w:t>
      </w:r>
      <w:r w:rsidR="00F272AE">
        <w:t>the final day of training</w:t>
      </w:r>
      <w:r>
        <w:t xml:space="preserve">.  </w:t>
      </w:r>
      <w:r w:rsidRPr="007C6DF8">
        <w:t xml:space="preserve">R </w:t>
      </w:r>
      <w:r w:rsidR="00F272AE">
        <w:t>2</w:t>
      </w:r>
      <w:r w:rsidR="00B27D62">
        <w:t>2</w:t>
      </w:r>
      <w:r>
        <w:t>0 transport allowance will be provided</w:t>
      </w:r>
      <w:r w:rsidRPr="007C6DF8">
        <w:t xml:space="preserve"> for Saturday and Sunday for your travel to complete purchases for the trade fair</w:t>
      </w:r>
      <w:r>
        <w:t>.</w:t>
      </w:r>
    </w:p>
    <w:p w14:paraId="619807BD" w14:textId="2DCA59DB" w:rsidR="007C6DF8" w:rsidRPr="007C6DF8" w:rsidRDefault="007C6DF8" w:rsidP="007C6DF8">
      <w:pPr>
        <w:rPr>
          <w:b/>
          <w:bCs/>
        </w:rPr>
      </w:pPr>
      <w:r w:rsidRPr="007C6DF8">
        <w:rPr>
          <w:b/>
          <w:bCs/>
        </w:rPr>
        <w:t>Payment of transport and trade fair allowance</w:t>
      </w:r>
      <w:r>
        <w:rPr>
          <w:b/>
          <w:bCs/>
        </w:rPr>
        <w:t>s</w:t>
      </w:r>
    </w:p>
    <w:p w14:paraId="59B2C91F" w14:textId="06C49658" w:rsidR="007C6DF8" w:rsidRDefault="007C6DF8" w:rsidP="007C6DF8">
      <w:r>
        <w:t xml:space="preserve">The payment of R </w:t>
      </w:r>
      <w:r w:rsidR="00F074D7">
        <w:t>1 9</w:t>
      </w:r>
      <w:r w:rsidR="00EE3DC3">
        <w:t>9</w:t>
      </w:r>
      <w:r>
        <w:t xml:space="preserve">0 in total for both the daily transport and trade fair allowances for each </w:t>
      </w:r>
      <w:proofErr w:type="spellStart"/>
      <w:r>
        <w:t>Risepreneur</w:t>
      </w:r>
      <w:proofErr w:type="spellEnd"/>
      <w:r>
        <w:t xml:space="preserve"> will be made directly to your Host Employer who will disburse the amounts to you directly before the commencement of the training programme.</w:t>
      </w:r>
    </w:p>
    <w:p w14:paraId="3AEE4B52" w14:textId="62CC5810" w:rsidR="007C6DF8" w:rsidRDefault="007C6DF8" w:rsidP="007C6DF8"/>
    <w:p w14:paraId="545B3E65" w14:textId="4B7587B3" w:rsidR="007C6DF8" w:rsidRDefault="007C6DF8" w:rsidP="007C6DF8"/>
    <w:p w14:paraId="76E3C427" w14:textId="1AE8FC1D" w:rsidR="007C6DF8" w:rsidRDefault="007C6DF8" w:rsidP="007C6DF8"/>
    <w:p w14:paraId="771CA665" w14:textId="212863EF" w:rsidR="007C6DF8" w:rsidRDefault="007C6DF8" w:rsidP="007C6DF8"/>
    <w:p w14:paraId="258E8963" w14:textId="68397254" w:rsidR="007C6DF8" w:rsidRDefault="007C6DF8" w:rsidP="007C6DF8"/>
    <w:p w14:paraId="7EE3F8C6" w14:textId="0ACBB23A" w:rsidR="007C6DF8" w:rsidRDefault="007C6DF8" w:rsidP="007C6DF8"/>
    <w:p w14:paraId="43811CEF" w14:textId="4B3FC9B3" w:rsidR="007C6DF8" w:rsidRDefault="007C6DF8" w:rsidP="007C6DF8"/>
    <w:p w14:paraId="6929BFCD" w14:textId="1E38D062" w:rsidR="007C6DF8" w:rsidRDefault="007C6DF8" w:rsidP="007C6DF8"/>
    <w:p w14:paraId="650A1BEC" w14:textId="77777777" w:rsidR="007C6DF8" w:rsidRPr="007C6DF8" w:rsidRDefault="007C6DF8" w:rsidP="007C6DF8">
      <w:pPr>
        <w:rPr>
          <w:b/>
          <w:bCs/>
        </w:rPr>
      </w:pPr>
      <w:r w:rsidRPr="007C6DF8">
        <w:rPr>
          <w:b/>
          <w:bCs/>
        </w:rPr>
        <w:lastRenderedPageBreak/>
        <w:t>Instructions to Host Employers</w:t>
      </w:r>
    </w:p>
    <w:p w14:paraId="4FDE23B8" w14:textId="77777777" w:rsidR="007C6DF8" w:rsidRDefault="007C6DF8" w:rsidP="007C6DF8">
      <w:r>
        <w:t>Please all invoice (with no VAT added) as follows + the host detail (green blue grey) and include your bank details and send to me soonest:</w:t>
      </w:r>
    </w:p>
    <w:p w14:paraId="180D34C5" w14:textId="77777777" w:rsidR="007C6DF8" w:rsidRPr="007C6DF8" w:rsidRDefault="007C6DF8" w:rsidP="007C6DF8">
      <w:pPr>
        <w:rPr>
          <w:highlight w:val="yellow"/>
        </w:rPr>
      </w:pPr>
      <w:r w:rsidRPr="007C6DF8">
        <w:rPr>
          <w:highlight w:val="yellow"/>
        </w:rPr>
        <w:t>ENRAM Consultants</w:t>
      </w:r>
    </w:p>
    <w:p w14:paraId="5D0D3B3C" w14:textId="77777777" w:rsidR="00D62575" w:rsidRPr="00315A77" w:rsidRDefault="00D62575" w:rsidP="00D62575">
      <w:pPr>
        <w:rPr>
          <w:highlight w:val="yellow"/>
        </w:rPr>
      </w:pPr>
      <w:r>
        <w:rPr>
          <w:highlight w:val="yellow"/>
        </w:rPr>
        <w:t>20 Forestview</w:t>
      </w:r>
    </w:p>
    <w:p w14:paraId="5FA65253" w14:textId="77777777" w:rsidR="00D62575" w:rsidRPr="00315A77" w:rsidRDefault="00D62575" w:rsidP="00D62575">
      <w:pPr>
        <w:rPr>
          <w:highlight w:val="yellow"/>
        </w:rPr>
      </w:pPr>
      <w:proofErr w:type="spellStart"/>
      <w:r>
        <w:rPr>
          <w:highlight w:val="yellow"/>
        </w:rPr>
        <w:t>Elaleni</w:t>
      </w:r>
      <w:proofErr w:type="spellEnd"/>
      <w:r>
        <w:rPr>
          <w:highlight w:val="yellow"/>
        </w:rPr>
        <w:t xml:space="preserve"> Coastal Forest Estate, Sheffield Beach 4420</w:t>
      </w:r>
    </w:p>
    <w:p w14:paraId="0AB118B7" w14:textId="77777777" w:rsidR="00D62575" w:rsidRPr="00405B9C" w:rsidRDefault="00D62575" w:rsidP="00D62575">
      <w:pPr>
        <w:rPr>
          <w:highlight w:val="yellow"/>
        </w:rPr>
      </w:pPr>
      <w:r w:rsidRPr="00405B9C">
        <w:rPr>
          <w:highlight w:val="yellow"/>
        </w:rPr>
        <w:t>VAT: 4330299597</w:t>
      </w:r>
    </w:p>
    <w:p w14:paraId="470DE0CC" w14:textId="77777777" w:rsidR="00D62575" w:rsidRDefault="00D62575" w:rsidP="00D62575">
      <w:r w:rsidRPr="00405B9C">
        <w:rPr>
          <w:highlight w:val="yellow"/>
        </w:rPr>
        <w:t>Date: 05 May 2025</w:t>
      </w:r>
    </w:p>
    <w:p w14:paraId="4C65BA5A" w14:textId="77777777" w:rsidR="00A144DF" w:rsidRPr="00E971FB" w:rsidRDefault="00A144DF" w:rsidP="00A144DF">
      <w:pPr>
        <w:rPr>
          <w:highlight w:val="green"/>
        </w:rPr>
      </w:pPr>
      <w:r w:rsidRPr="00E971FB">
        <w:rPr>
          <w:highlight w:val="green"/>
        </w:rPr>
        <w:t xml:space="preserve">Aspire 2 Gro </w:t>
      </w:r>
    </w:p>
    <w:p w14:paraId="75AAFE43" w14:textId="234A71E5" w:rsidR="00A144DF" w:rsidRPr="00E971FB" w:rsidRDefault="00A144DF" w:rsidP="00A144DF">
      <w:pPr>
        <w:rPr>
          <w:highlight w:val="green"/>
        </w:rPr>
      </w:pPr>
      <w:r w:rsidRPr="00E971FB">
        <w:rPr>
          <w:highlight w:val="green"/>
        </w:rPr>
        <w:t>Ref: FRF</w:t>
      </w:r>
      <w:r w:rsidR="00DF503F">
        <w:rPr>
          <w:highlight w:val="green"/>
        </w:rPr>
        <w:t>7</w:t>
      </w:r>
      <w:r w:rsidRPr="00E971FB">
        <w:rPr>
          <w:highlight w:val="green"/>
        </w:rPr>
        <w:t>.3a Partner/PDP/Aspire2 Gro</w:t>
      </w:r>
    </w:p>
    <w:p w14:paraId="3BE93BF0" w14:textId="760D47DD" w:rsidR="00A144DF" w:rsidRPr="00A144DF" w:rsidRDefault="00A144DF" w:rsidP="00A144DF">
      <w:pPr>
        <w:rPr>
          <w:highlight w:val="green"/>
        </w:rPr>
      </w:pPr>
      <w:r w:rsidRPr="00A144DF">
        <w:rPr>
          <w:highlight w:val="green"/>
        </w:rPr>
        <w:t xml:space="preserve">Intern: </w:t>
      </w:r>
      <w:r w:rsidR="00BC4613">
        <w:rPr>
          <w:highlight w:val="green"/>
        </w:rPr>
        <w:t>Z Desember</w:t>
      </w:r>
      <w:r w:rsidRPr="00A144DF">
        <w:rPr>
          <w:highlight w:val="green"/>
        </w:rPr>
        <w:tab/>
      </w:r>
    </w:p>
    <w:p w14:paraId="7DAD39BB" w14:textId="322BBCA6" w:rsidR="00A144DF" w:rsidRDefault="00A144DF" w:rsidP="00A144DF">
      <w:proofErr w:type="spellStart"/>
      <w:r w:rsidRPr="00E971FB">
        <w:rPr>
          <w:highlight w:val="green"/>
        </w:rPr>
        <w:t>Risepreneur</w:t>
      </w:r>
      <w:proofErr w:type="spellEnd"/>
      <w:r w:rsidRPr="00E971FB">
        <w:rPr>
          <w:highlight w:val="green"/>
        </w:rPr>
        <w:t xml:space="preserve"> travel and Trade Fair costs</w:t>
      </w:r>
      <w:r w:rsidRPr="00E971FB">
        <w:rPr>
          <w:highlight w:val="green"/>
        </w:rPr>
        <w:tab/>
      </w:r>
      <w:r w:rsidRPr="00E971FB">
        <w:rPr>
          <w:highlight w:val="green"/>
        </w:rPr>
        <w:tab/>
        <w:t xml:space="preserve">1 @ R </w:t>
      </w:r>
      <w:r>
        <w:rPr>
          <w:highlight w:val="green"/>
        </w:rPr>
        <w:t>1 9</w:t>
      </w:r>
      <w:r w:rsidR="0011643B">
        <w:rPr>
          <w:highlight w:val="green"/>
        </w:rPr>
        <w:t>9</w:t>
      </w:r>
      <w:r>
        <w:rPr>
          <w:highlight w:val="green"/>
        </w:rPr>
        <w:t>0</w:t>
      </w:r>
      <w:r w:rsidRPr="00E971FB">
        <w:rPr>
          <w:highlight w:val="green"/>
        </w:rPr>
        <w:tab/>
      </w:r>
      <w:r w:rsidRPr="00E971FB">
        <w:rPr>
          <w:highlight w:val="green"/>
        </w:rPr>
        <w:tab/>
      </w:r>
      <w:r w:rsidRPr="00A144DF">
        <w:rPr>
          <w:highlight w:val="green"/>
        </w:rPr>
        <w:t>R 1 9</w:t>
      </w:r>
      <w:r w:rsidR="0011643B">
        <w:rPr>
          <w:highlight w:val="green"/>
        </w:rPr>
        <w:t>9</w:t>
      </w:r>
      <w:r w:rsidRPr="00A144DF">
        <w:rPr>
          <w:highlight w:val="green"/>
        </w:rPr>
        <w:t>0</w:t>
      </w:r>
    </w:p>
    <w:p w14:paraId="085846AE" w14:textId="33AFA7DC" w:rsidR="00A144DF" w:rsidRPr="00A144DF" w:rsidRDefault="00DF503F" w:rsidP="00A144DF">
      <w:pPr>
        <w:rPr>
          <w:highlight w:val="cyan"/>
        </w:rPr>
      </w:pPr>
      <w:r>
        <w:rPr>
          <w:highlight w:val="cyan"/>
        </w:rPr>
        <w:t>Mitchells Plain Advice</w:t>
      </w:r>
      <w:r w:rsidR="00A144DF" w:rsidRPr="00A144DF">
        <w:rPr>
          <w:highlight w:val="cyan"/>
        </w:rPr>
        <w:t xml:space="preserve"> </w:t>
      </w:r>
    </w:p>
    <w:p w14:paraId="3D9C386F" w14:textId="4C89F170" w:rsidR="00A144DF" w:rsidRPr="00A144DF" w:rsidRDefault="00A144DF" w:rsidP="00A144DF">
      <w:pPr>
        <w:rPr>
          <w:highlight w:val="cyan"/>
        </w:rPr>
      </w:pPr>
      <w:r w:rsidRPr="00A144DF">
        <w:rPr>
          <w:highlight w:val="cyan"/>
        </w:rPr>
        <w:t>Ref: FRF</w:t>
      </w:r>
      <w:r w:rsidR="0011643B">
        <w:rPr>
          <w:highlight w:val="cyan"/>
        </w:rPr>
        <w:t>7.3</w:t>
      </w:r>
      <w:r w:rsidRPr="00A144DF">
        <w:rPr>
          <w:highlight w:val="cyan"/>
        </w:rPr>
        <w:t>a Partner/PDP/</w:t>
      </w:r>
      <w:r w:rsidR="0011643B">
        <w:rPr>
          <w:highlight w:val="cyan"/>
        </w:rPr>
        <w:t>Mitchells Plain Advice</w:t>
      </w:r>
    </w:p>
    <w:p w14:paraId="2D2DCF25" w14:textId="2D0CB263" w:rsidR="00A144DF" w:rsidRPr="00A144DF" w:rsidRDefault="00A144DF" w:rsidP="00A144DF">
      <w:pPr>
        <w:rPr>
          <w:highlight w:val="cyan"/>
        </w:rPr>
      </w:pPr>
      <w:r w:rsidRPr="00A144DF">
        <w:rPr>
          <w:highlight w:val="cyan"/>
        </w:rPr>
        <w:t>Intern</w:t>
      </w:r>
      <w:r w:rsidRPr="0013367B">
        <w:rPr>
          <w:highlight w:val="cyan"/>
        </w:rPr>
        <w:t xml:space="preserve">: </w:t>
      </w:r>
      <w:r w:rsidR="0013367B" w:rsidRPr="0013367B">
        <w:rPr>
          <w:highlight w:val="cyan"/>
        </w:rPr>
        <w:t>Vikelwa Sokaya</w:t>
      </w:r>
      <w:r w:rsidR="0013367B" w:rsidRPr="0013367B">
        <w:rPr>
          <w:highlight w:val="cyan"/>
        </w:rPr>
        <w:tab/>
      </w:r>
      <w:r w:rsidRPr="0013367B">
        <w:rPr>
          <w:highlight w:val="cyan"/>
        </w:rPr>
        <w:tab/>
      </w:r>
    </w:p>
    <w:p w14:paraId="51708998" w14:textId="7FB43715" w:rsidR="00A144DF" w:rsidRDefault="00A144DF" w:rsidP="00A144DF">
      <w:proofErr w:type="spellStart"/>
      <w:r w:rsidRPr="00A144DF">
        <w:rPr>
          <w:highlight w:val="cyan"/>
        </w:rPr>
        <w:t>Risepreneur</w:t>
      </w:r>
      <w:proofErr w:type="spellEnd"/>
      <w:r w:rsidRPr="00A144DF">
        <w:rPr>
          <w:highlight w:val="cyan"/>
        </w:rPr>
        <w:t xml:space="preserve"> travel and Trade Fair costs</w:t>
      </w:r>
      <w:r w:rsidRPr="00A144DF">
        <w:rPr>
          <w:highlight w:val="cyan"/>
        </w:rPr>
        <w:tab/>
      </w:r>
      <w:r w:rsidRPr="00A144DF">
        <w:rPr>
          <w:highlight w:val="cyan"/>
        </w:rPr>
        <w:tab/>
        <w:t>1 @ R 1 9</w:t>
      </w:r>
      <w:r w:rsidR="0011643B">
        <w:rPr>
          <w:highlight w:val="cyan"/>
        </w:rPr>
        <w:t>9</w:t>
      </w:r>
      <w:r w:rsidRPr="00A144DF">
        <w:rPr>
          <w:highlight w:val="cyan"/>
        </w:rPr>
        <w:t>0</w:t>
      </w:r>
      <w:r w:rsidRPr="00A144DF">
        <w:rPr>
          <w:highlight w:val="cyan"/>
        </w:rPr>
        <w:tab/>
      </w:r>
      <w:r w:rsidRPr="00A144DF">
        <w:rPr>
          <w:highlight w:val="cyan"/>
        </w:rPr>
        <w:tab/>
        <w:t>R 1 9</w:t>
      </w:r>
      <w:r w:rsidR="0011643B">
        <w:rPr>
          <w:highlight w:val="cyan"/>
        </w:rPr>
        <w:t>9</w:t>
      </w:r>
      <w:r w:rsidRPr="00A144DF">
        <w:rPr>
          <w:highlight w:val="cyan"/>
        </w:rPr>
        <w:t>0</w:t>
      </w:r>
    </w:p>
    <w:p w14:paraId="15054AB5" w14:textId="10BA7B17" w:rsidR="0013367B" w:rsidRPr="0013367B" w:rsidRDefault="0013367B" w:rsidP="0013367B">
      <w:pPr>
        <w:rPr>
          <w:highlight w:val="magenta"/>
        </w:rPr>
      </w:pPr>
      <w:r>
        <w:rPr>
          <w:highlight w:val="magenta"/>
        </w:rPr>
        <w:t>GOLD</w:t>
      </w:r>
    </w:p>
    <w:p w14:paraId="070FC80B" w14:textId="545BD27F" w:rsidR="0013367B" w:rsidRPr="0013367B" w:rsidRDefault="0013367B" w:rsidP="0013367B">
      <w:pPr>
        <w:rPr>
          <w:highlight w:val="magenta"/>
        </w:rPr>
      </w:pPr>
      <w:r w:rsidRPr="0013367B">
        <w:rPr>
          <w:highlight w:val="magenta"/>
        </w:rPr>
        <w:t>Ref: F</w:t>
      </w:r>
      <w:r w:rsidR="00BC4613">
        <w:rPr>
          <w:highlight w:val="magenta"/>
        </w:rPr>
        <w:t>NB7.2</w:t>
      </w:r>
      <w:r w:rsidRPr="0013367B">
        <w:rPr>
          <w:highlight w:val="magenta"/>
        </w:rPr>
        <w:t>a Partner/PDP/</w:t>
      </w:r>
      <w:r>
        <w:rPr>
          <w:highlight w:val="magenta"/>
        </w:rPr>
        <w:t>GOLD</w:t>
      </w:r>
    </w:p>
    <w:p w14:paraId="0379F526" w14:textId="2ABF340B" w:rsidR="0013367B" w:rsidRPr="0013367B" w:rsidRDefault="0013367B" w:rsidP="0013367B">
      <w:pPr>
        <w:rPr>
          <w:highlight w:val="magenta"/>
        </w:rPr>
      </w:pPr>
      <w:r w:rsidRPr="0013367B">
        <w:rPr>
          <w:highlight w:val="magenta"/>
        </w:rPr>
        <w:t>Intern: L</w:t>
      </w:r>
      <w:r w:rsidR="003A77C2">
        <w:rPr>
          <w:highlight w:val="magenta"/>
        </w:rPr>
        <w:t xml:space="preserve"> G Douws</w:t>
      </w:r>
      <w:r w:rsidRPr="0013367B">
        <w:rPr>
          <w:highlight w:val="magenta"/>
        </w:rPr>
        <w:tab/>
      </w:r>
    </w:p>
    <w:p w14:paraId="78BE75E6" w14:textId="6CFF5156" w:rsidR="0013367B" w:rsidRDefault="0013367B" w:rsidP="0013367B">
      <w:proofErr w:type="spellStart"/>
      <w:r w:rsidRPr="0013367B">
        <w:rPr>
          <w:highlight w:val="magenta"/>
        </w:rPr>
        <w:t>Risepreneur</w:t>
      </w:r>
      <w:proofErr w:type="spellEnd"/>
      <w:r w:rsidRPr="0013367B">
        <w:rPr>
          <w:highlight w:val="magenta"/>
        </w:rPr>
        <w:t xml:space="preserve"> travel and Trade Fair costs</w:t>
      </w:r>
      <w:r w:rsidRPr="0013367B">
        <w:rPr>
          <w:highlight w:val="magenta"/>
        </w:rPr>
        <w:tab/>
      </w:r>
      <w:r w:rsidRPr="0013367B">
        <w:rPr>
          <w:highlight w:val="magenta"/>
        </w:rPr>
        <w:tab/>
      </w:r>
      <w:r w:rsidR="0011643B">
        <w:rPr>
          <w:highlight w:val="magenta"/>
        </w:rPr>
        <w:t>1</w:t>
      </w:r>
      <w:r w:rsidRPr="0013367B">
        <w:rPr>
          <w:highlight w:val="magenta"/>
        </w:rPr>
        <w:t xml:space="preserve"> @ R 1 9</w:t>
      </w:r>
      <w:r w:rsidR="0011643B">
        <w:rPr>
          <w:highlight w:val="magenta"/>
        </w:rPr>
        <w:t>9</w:t>
      </w:r>
      <w:r w:rsidRPr="0013367B">
        <w:rPr>
          <w:highlight w:val="magenta"/>
        </w:rPr>
        <w:t>0</w:t>
      </w:r>
      <w:r w:rsidRPr="0013367B">
        <w:rPr>
          <w:highlight w:val="magenta"/>
        </w:rPr>
        <w:tab/>
      </w:r>
      <w:r w:rsidRPr="0013367B">
        <w:rPr>
          <w:highlight w:val="magenta"/>
        </w:rPr>
        <w:tab/>
      </w:r>
      <w:r w:rsidRPr="0011643B">
        <w:rPr>
          <w:highlight w:val="magenta"/>
        </w:rPr>
        <w:t xml:space="preserve">R </w:t>
      </w:r>
      <w:r w:rsidR="0011643B" w:rsidRPr="0011643B">
        <w:rPr>
          <w:highlight w:val="magenta"/>
        </w:rPr>
        <w:t>1 990</w:t>
      </w:r>
    </w:p>
    <w:p w14:paraId="7C66889F" w14:textId="563D3EDB" w:rsidR="00E04B15" w:rsidRPr="00E04B15" w:rsidRDefault="00E04B15" w:rsidP="00E04B15">
      <w:pPr>
        <w:rPr>
          <w:highlight w:val="lightGray"/>
        </w:rPr>
      </w:pPr>
      <w:r>
        <w:rPr>
          <w:highlight w:val="lightGray"/>
        </w:rPr>
        <w:t>Magnet Theatre</w:t>
      </w:r>
    </w:p>
    <w:p w14:paraId="04943958" w14:textId="41A29CB5" w:rsidR="00E04B15" w:rsidRPr="00E04B15" w:rsidRDefault="00E04B15" w:rsidP="00E04B15">
      <w:pPr>
        <w:rPr>
          <w:highlight w:val="lightGray"/>
        </w:rPr>
      </w:pPr>
      <w:r w:rsidRPr="00E04B15">
        <w:rPr>
          <w:highlight w:val="lightGray"/>
        </w:rPr>
        <w:t>Ref: F</w:t>
      </w:r>
      <w:r w:rsidR="003A77C2">
        <w:rPr>
          <w:highlight w:val="lightGray"/>
        </w:rPr>
        <w:t>NB7.2</w:t>
      </w:r>
      <w:r w:rsidRPr="00E04B15">
        <w:rPr>
          <w:highlight w:val="lightGray"/>
        </w:rPr>
        <w:t>a Partner/PDP/</w:t>
      </w:r>
      <w:r w:rsidR="00CA7725">
        <w:rPr>
          <w:highlight w:val="lightGray"/>
        </w:rPr>
        <w:t>Magnet Theatre</w:t>
      </w:r>
    </w:p>
    <w:p w14:paraId="4568A8EE" w14:textId="5D417DA3" w:rsidR="00E04B15" w:rsidRPr="00D446B7" w:rsidRDefault="00E04B15" w:rsidP="00E04B15">
      <w:pPr>
        <w:rPr>
          <w:highlight w:val="lightGray"/>
        </w:rPr>
      </w:pPr>
      <w:r w:rsidRPr="00D446B7">
        <w:rPr>
          <w:highlight w:val="lightGray"/>
        </w:rPr>
        <w:t xml:space="preserve">Intern: </w:t>
      </w:r>
      <w:r w:rsidRPr="00D446B7">
        <w:rPr>
          <w:highlight w:val="lightGray"/>
        </w:rPr>
        <w:tab/>
      </w:r>
      <w:r w:rsidR="003A77C2">
        <w:rPr>
          <w:highlight w:val="lightGray"/>
        </w:rPr>
        <w:t>M Msomi</w:t>
      </w:r>
      <w:r w:rsidRPr="00D446B7">
        <w:rPr>
          <w:highlight w:val="lightGray"/>
        </w:rPr>
        <w:tab/>
      </w:r>
    </w:p>
    <w:p w14:paraId="5B2582A2" w14:textId="3B3FACC0" w:rsidR="00E04B15" w:rsidRDefault="00E04B15" w:rsidP="00E04B15">
      <w:proofErr w:type="spellStart"/>
      <w:r w:rsidRPr="00E04B15">
        <w:rPr>
          <w:highlight w:val="lightGray"/>
        </w:rPr>
        <w:t>Risepreneur</w:t>
      </w:r>
      <w:proofErr w:type="spellEnd"/>
      <w:r w:rsidRPr="00E04B15">
        <w:rPr>
          <w:highlight w:val="lightGray"/>
        </w:rPr>
        <w:t xml:space="preserve"> travel and Trade Fair costs</w:t>
      </w:r>
      <w:r w:rsidRPr="00E04B15">
        <w:rPr>
          <w:highlight w:val="lightGray"/>
        </w:rPr>
        <w:tab/>
      </w:r>
      <w:r w:rsidRPr="00E04B15">
        <w:rPr>
          <w:highlight w:val="lightGray"/>
        </w:rPr>
        <w:tab/>
        <w:t>1 @ R 1 9</w:t>
      </w:r>
      <w:r w:rsidR="0011643B">
        <w:rPr>
          <w:highlight w:val="lightGray"/>
        </w:rPr>
        <w:t>9</w:t>
      </w:r>
      <w:r w:rsidRPr="00E04B15">
        <w:rPr>
          <w:highlight w:val="lightGray"/>
        </w:rPr>
        <w:t>0</w:t>
      </w:r>
      <w:r w:rsidRPr="00E04B15">
        <w:rPr>
          <w:highlight w:val="lightGray"/>
        </w:rPr>
        <w:tab/>
      </w:r>
      <w:r w:rsidRPr="00E04B15">
        <w:rPr>
          <w:highlight w:val="lightGray"/>
        </w:rPr>
        <w:tab/>
        <w:t>R 1</w:t>
      </w:r>
      <w:r w:rsidR="00032E39">
        <w:rPr>
          <w:highlight w:val="lightGray"/>
        </w:rPr>
        <w:t> </w:t>
      </w:r>
      <w:r w:rsidRPr="00E04B15">
        <w:rPr>
          <w:highlight w:val="lightGray"/>
        </w:rPr>
        <w:t>9</w:t>
      </w:r>
      <w:r w:rsidR="0011643B">
        <w:rPr>
          <w:highlight w:val="lightGray"/>
        </w:rPr>
        <w:t>9</w:t>
      </w:r>
      <w:r w:rsidRPr="00E04B15">
        <w:rPr>
          <w:highlight w:val="lightGray"/>
        </w:rPr>
        <w:t>0</w:t>
      </w:r>
    </w:p>
    <w:p w14:paraId="3ADC2552" w14:textId="59B0F461" w:rsidR="00032E39" w:rsidRPr="0011643B" w:rsidRDefault="00C34961" w:rsidP="00E04B15">
      <w:pPr>
        <w:rPr>
          <w:highlight w:val="darkYellow"/>
        </w:rPr>
      </w:pPr>
      <w:r w:rsidRPr="0011643B">
        <w:rPr>
          <w:highlight w:val="darkYellow"/>
        </w:rPr>
        <w:t>Cape Town Opera</w:t>
      </w:r>
    </w:p>
    <w:p w14:paraId="20BCDC75" w14:textId="5D17A926" w:rsidR="00C34961" w:rsidRPr="0011643B" w:rsidRDefault="00C34961" w:rsidP="00E04B15">
      <w:pPr>
        <w:rPr>
          <w:highlight w:val="darkYellow"/>
        </w:rPr>
      </w:pPr>
      <w:r w:rsidRPr="0011643B">
        <w:rPr>
          <w:highlight w:val="darkYellow"/>
        </w:rPr>
        <w:t>Ref: RMB7.1/PDP/Cape Town Opera</w:t>
      </w:r>
    </w:p>
    <w:p w14:paraId="573BC2DB" w14:textId="6A67D240" w:rsidR="00C34961" w:rsidRDefault="00C34961" w:rsidP="00E04B15">
      <w:r w:rsidRPr="0011643B">
        <w:rPr>
          <w:highlight w:val="darkYellow"/>
        </w:rPr>
        <w:t>Intern: SL Kobe</w:t>
      </w:r>
      <w:r w:rsidRPr="0011643B">
        <w:rPr>
          <w:highlight w:val="darkYellow"/>
        </w:rPr>
        <w:tab/>
      </w:r>
    </w:p>
    <w:p w14:paraId="5E02E4AD" w14:textId="77777777" w:rsidR="0011643B" w:rsidRDefault="0011643B" w:rsidP="0011643B">
      <w:proofErr w:type="spellStart"/>
      <w:r w:rsidRPr="0011643B">
        <w:rPr>
          <w:highlight w:val="darkYellow"/>
        </w:rPr>
        <w:t>Risepreneur</w:t>
      </w:r>
      <w:proofErr w:type="spellEnd"/>
      <w:r w:rsidRPr="0011643B">
        <w:rPr>
          <w:highlight w:val="darkYellow"/>
        </w:rPr>
        <w:t xml:space="preserve"> travel and Trade Fair costs</w:t>
      </w:r>
      <w:r w:rsidRPr="0011643B">
        <w:rPr>
          <w:highlight w:val="darkYellow"/>
        </w:rPr>
        <w:tab/>
      </w:r>
      <w:r w:rsidRPr="0011643B">
        <w:rPr>
          <w:highlight w:val="darkYellow"/>
        </w:rPr>
        <w:tab/>
        <w:t>1 @ R 1 990</w:t>
      </w:r>
      <w:r w:rsidRPr="0011643B">
        <w:rPr>
          <w:highlight w:val="darkYellow"/>
        </w:rPr>
        <w:tab/>
      </w:r>
      <w:r w:rsidRPr="0011643B">
        <w:rPr>
          <w:highlight w:val="darkYellow"/>
        </w:rPr>
        <w:tab/>
        <w:t>R 1 990</w:t>
      </w:r>
    </w:p>
    <w:sectPr w:rsidR="0011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0187"/>
    <w:multiLevelType w:val="hybridMultilevel"/>
    <w:tmpl w:val="7832B4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00A5"/>
    <w:multiLevelType w:val="hybridMultilevel"/>
    <w:tmpl w:val="79B0D97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1037"/>
    <w:multiLevelType w:val="hybridMultilevel"/>
    <w:tmpl w:val="7CC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5756"/>
    <w:multiLevelType w:val="hybridMultilevel"/>
    <w:tmpl w:val="5EAC891E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E2C83"/>
    <w:multiLevelType w:val="hybridMultilevel"/>
    <w:tmpl w:val="AB9AB616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167C1F"/>
    <w:multiLevelType w:val="hybridMultilevel"/>
    <w:tmpl w:val="485A374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558D7"/>
    <w:multiLevelType w:val="hybridMultilevel"/>
    <w:tmpl w:val="3BAC87D0"/>
    <w:lvl w:ilvl="0" w:tplc="1C09000F">
      <w:start w:val="1"/>
      <w:numFmt w:val="decimal"/>
      <w:lvlText w:val="%1."/>
      <w:lvlJc w:val="left"/>
      <w:pPr>
        <w:ind w:left="785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8020A"/>
    <w:multiLevelType w:val="hybridMultilevel"/>
    <w:tmpl w:val="805E2F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D4CA3"/>
    <w:multiLevelType w:val="hybridMultilevel"/>
    <w:tmpl w:val="6FF0E5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74016"/>
    <w:multiLevelType w:val="hybridMultilevel"/>
    <w:tmpl w:val="E58A8F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9269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696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4226059">
    <w:abstractNumId w:val="6"/>
  </w:num>
  <w:num w:numId="4" w16cid:durableId="1337028014">
    <w:abstractNumId w:val="0"/>
  </w:num>
  <w:num w:numId="5" w16cid:durableId="558130652">
    <w:abstractNumId w:val="8"/>
  </w:num>
  <w:num w:numId="6" w16cid:durableId="1069890331">
    <w:abstractNumId w:val="2"/>
  </w:num>
  <w:num w:numId="7" w16cid:durableId="1152284871">
    <w:abstractNumId w:val="3"/>
  </w:num>
  <w:num w:numId="8" w16cid:durableId="11487151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83213339">
    <w:abstractNumId w:val="1"/>
  </w:num>
  <w:num w:numId="10" w16cid:durableId="430979366">
    <w:abstractNumId w:val="4"/>
  </w:num>
  <w:num w:numId="11" w16cid:durableId="465051792">
    <w:abstractNumId w:val="7"/>
  </w:num>
  <w:num w:numId="12" w16cid:durableId="447554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2C"/>
    <w:rsid w:val="00015525"/>
    <w:rsid w:val="00032E39"/>
    <w:rsid w:val="00056917"/>
    <w:rsid w:val="00062698"/>
    <w:rsid w:val="000E0570"/>
    <w:rsid w:val="00105274"/>
    <w:rsid w:val="0011643B"/>
    <w:rsid w:val="0013367B"/>
    <w:rsid w:val="00141A4B"/>
    <w:rsid w:val="001541E3"/>
    <w:rsid w:val="001A5EEB"/>
    <w:rsid w:val="001E04CF"/>
    <w:rsid w:val="00201D5E"/>
    <w:rsid w:val="00246CDE"/>
    <w:rsid w:val="002B759E"/>
    <w:rsid w:val="002F5B28"/>
    <w:rsid w:val="003A77C2"/>
    <w:rsid w:val="003C0794"/>
    <w:rsid w:val="003E28AF"/>
    <w:rsid w:val="003F5778"/>
    <w:rsid w:val="004304DC"/>
    <w:rsid w:val="00433E92"/>
    <w:rsid w:val="004537D1"/>
    <w:rsid w:val="00483E2C"/>
    <w:rsid w:val="004A6F40"/>
    <w:rsid w:val="004D1E39"/>
    <w:rsid w:val="004F57EA"/>
    <w:rsid w:val="005067BC"/>
    <w:rsid w:val="005245B9"/>
    <w:rsid w:val="00547834"/>
    <w:rsid w:val="005C1984"/>
    <w:rsid w:val="00656DE7"/>
    <w:rsid w:val="006B3A31"/>
    <w:rsid w:val="006D7070"/>
    <w:rsid w:val="0072114E"/>
    <w:rsid w:val="00745A95"/>
    <w:rsid w:val="00783CF3"/>
    <w:rsid w:val="007B5E4D"/>
    <w:rsid w:val="007C6DF8"/>
    <w:rsid w:val="007D739B"/>
    <w:rsid w:val="008169EC"/>
    <w:rsid w:val="00851396"/>
    <w:rsid w:val="008734A3"/>
    <w:rsid w:val="00937B74"/>
    <w:rsid w:val="00942007"/>
    <w:rsid w:val="00986878"/>
    <w:rsid w:val="00A144DF"/>
    <w:rsid w:val="00AC6774"/>
    <w:rsid w:val="00AF09E1"/>
    <w:rsid w:val="00AF6175"/>
    <w:rsid w:val="00B016E7"/>
    <w:rsid w:val="00B1722C"/>
    <w:rsid w:val="00B27D62"/>
    <w:rsid w:val="00B30908"/>
    <w:rsid w:val="00B31687"/>
    <w:rsid w:val="00B519E5"/>
    <w:rsid w:val="00B8057B"/>
    <w:rsid w:val="00BC4613"/>
    <w:rsid w:val="00BF3F31"/>
    <w:rsid w:val="00C34961"/>
    <w:rsid w:val="00C5700C"/>
    <w:rsid w:val="00C83F73"/>
    <w:rsid w:val="00C937C8"/>
    <w:rsid w:val="00CA7725"/>
    <w:rsid w:val="00CB0C74"/>
    <w:rsid w:val="00CF04E5"/>
    <w:rsid w:val="00D03B6F"/>
    <w:rsid w:val="00D446B7"/>
    <w:rsid w:val="00D62575"/>
    <w:rsid w:val="00D80765"/>
    <w:rsid w:val="00D807B1"/>
    <w:rsid w:val="00DF4B2E"/>
    <w:rsid w:val="00DF503F"/>
    <w:rsid w:val="00E04B15"/>
    <w:rsid w:val="00E84D03"/>
    <w:rsid w:val="00E971FB"/>
    <w:rsid w:val="00ED131E"/>
    <w:rsid w:val="00EE3DC3"/>
    <w:rsid w:val="00F074D7"/>
    <w:rsid w:val="00F272AE"/>
    <w:rsid w:val="00F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81CDF"/>
  <w15:chartTrackingRefBased/>
  <w15:docId w15:val="{0E32C205-F2A1-414E-B4EC-780A0550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4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9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686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Ramsay McCaull</dc:creator>
  <cp:keywords/>
  <dc:description/>
  <cp:lastModifiedBy>Ramsay McCaull</cp:lastModifiedBy>
  <cp:revision>41</cp:revision>
  <dcterms:created xsi:type="dcterms:W3CDTF">2024-05-08T12:16:00Z</dcterms:created>
  <dcterms:modified xsi:type="dcterms:W3CDTF">2025-05-05T08:35:00Z</dcterms:modified>
</cp:coreProperties>
</file>