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解决的问题：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搜集函数及其之前的重难点，以及不明白的地方（知识点、题目）</w:t>
      </w:r>
    </w:p>
    <w:p>
      <w:r>
        <w:t>解决的方式：</w:t>
      </w:r>
    </w:p>
    <w:p>
      <w:pPr>
        <w:ind w:firstLine="420" w:firstLineChars="0"/>
      </w:pPr>
      <w:r>
        <w:t>独立完成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3FFB0676"/>
    <w:rsid w:val="67B7A544"/>
    <w:rsid w:val="6AEFDACB"/>
    <w:rsid w:val="6E87741A"/>
    <w:rsid w:val="79F5A85C"/>
    <w:rsid w:val="7AEFE2F9"/>
    <w:rsid w:val="7CEEC51E"/>
    <w:rsid w:val="7EF6B236"/>
    <w:rsid w:val="7FFFB5E6"/>
    <w:rsid w:val="9C3EDDB5"/>
    <w:rsid w:val="CEDD3C06"/>
    <w:rsid w:val="FBFFCAE9"/>
    <w:rsid w:val="FFB7F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2019-10-28T15:56:00Z</dcterms:created>
  <dc:creator>app</dc:creator>
  <cp:lastModifiedBy>app</cp:lastModifiedBy>
  <dcterms:modified xsi:type="dcterms:W3CDTF">2019-10-30T09:00:57Z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