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essonTitle"/>
      </w:pPr>
      <w:r>
        <w:t>高中地理教学设计</w:t>
      </w:r>
    </w:p>
    <w:p>
      <w:r>
        <w:t>此文件是去个人信息的版式模板，运行时会替换为教师确认后的教案内容。</w:t>
      </w:r>
    </w:p>
    <w:sectPr w:rsidR="00FC693F" w:rsidRPr="0006063C" w:rsidSect="00034616">
      <w:footerReference w:type="default" r:id="rId9"/>
      <w:pgSz w:w="11906" w:h="16838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ssonTitle">
    <w:name w:val="Lesson Title"/>
    <w:pPr>
      <w:spacing w:after="160"/>
      <w:jc w:val="center"/>
    </w:pPr>
    <w:rPr>
      <w:rFonts w:ascii="Arial" w:hAnsi="Arial" w:eastAsia="黑体"/>
      <w:b/>
      <w:sz w:val="40"/>
    </w:rPr>
  </w:style>
  <w:style w:type="paragraph" w:customStyle="1" w:styleId="LessonHeading">
    <w:name w:val="Lesson Heading"/>
    <w:pPr>
      <w:spacing w:before="160" w:after="80"/>
    </w:pPr>
    <w:rPr>
      <w:rFonts w:ascii="Arial" w:hAnsi="Arial" w:eastAsia="黑体"/>
      <w:b/>
      <w:color w:val="1F4D78"/>
      <w:sz w:val="24"/>
    </w:rPr>
  </w:style>
  <w:style w:type="paragraph" w:customStyle="1" w:styleId="LessonSystemStep">
    <w:name w:val="Lesson System Step"/>
    <w:rPr>
      <w:rFonts w:ascii="Arial" w:hAnsi="Arial" w:eastAsia="黑体"/>
      <w:b/>
      <w:color w:val="1F4D7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高中地理教案模板</dc:title>
  <dc:subject>WebGIS-AI 教案导出</dc:subject>
  <dc:creator>WebGIS-AI</dc:creator>
  <cp:keywords/>
  <dc:description>generated by python-docx</dc:description>
  <cp:lastModifiedBy>WebGIS-AI</cp:lastModifiedBy>
  <cp:revision>1</cp:revision>
  <dcterms:created xsi:type="dcterms:W3CDTF">2013-12-23T23:15:00Z</dcterms:created>
  <dcterms:modified xsi:type="dcterms:W3CDTF">2013-12-23T23:15:00Z</dcterms:modified>
  <cp:category/>
</cp:coreProperties>
</file>