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data</w:t>
      </w:r>
      <w:r>
        <w:t>/</w:t>
      </w:r>
      <w:r>
        <w:rPr>
          <w:rFonts w:hint="eastAsia"/>
        </w:rPr>
        <w:t>NotesDatabaseHelper.java和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/NotesProvider.java的阅读分析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2B125DE0"/>
    <w:rsid w:val="2B125DE0"/>
    <w:rsid w:val="52A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41</Characters>
  <Lines>0</Lines>
  <Paragraphs>0</Paragraphs>
  <TotalTime>2</TotalTime>
  <ScaleCrop>false</ScaleCrop>
  <LinksUpToDate>false</LinksUpToDate>
  <CharactersWithSpaces>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2023-03-06T11:05:00Z</dcterms:created>
  <dc:creator>clown</dc:creator>
  <cp:lastModifiedBy>clown</cp:lastModifiedBy>
  <dcterms:modified xsi:type="dcterms:W3CDTF">2023-03-09T10:53:45Z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0442356C4F9B417DAFC648BD66FFC1D9</vt:lpwstr>
  </property>
</Properties>
</file>