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完成了/gtask/data/MetaData.java和/gtask/data/Node.java和/gtask/data/SqlData.java的阅读分析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完成了/gtask/data/TASK.java和/gtask/data/SqlNote.java的阅读分析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完成了gtask/data/TaskList.java和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</w:rPr>
        <w:t>的阅读分析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第6周：</w:t>
      </w:r>
    </w:p>
    <w:p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完成了ui/NotesListAdapter.java和ui/NotesListItem.java和gtask/remote/GTaskManager.java</w:t>
      </w:r>
      <w:r>
        <w:rPr>
          <w:rFonts w:hint="eastAsia" w:ascii="等线" w:hAnsi="等线" w:eastAsia="等线" w:cs="等线"/>
          <w:lang w:val="en-US" w:eastAsia="zh-CN"/>
        </w:rPr>
        <w:t>的阅读分析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21A1C64"/>
    <w:rsid w:val="05105678"/>
    <w:rsid w:val="05681356"/>
    <w:rsid w:val="0AC70B39"/>
    <w:rsid w:val="17010685"/>
    <w:rsid w:val="1DF373DF"/>
    <w:rsid w:val="20DE7380"/>
    <w:rsid w:val="2C97233F"/>
    <w:rsid w:val="34263B79"/>
    <w:rsid w:val="3EAF1FCE"/>
    <w:rsid w:val="49DA5158"/>
    <w:rsid w:val="4F7C0CFE"/>
    <w:rsid w:val="500F530C"/>
    <w:rsid w:val="51C20416"/>
    <w:rsid w:val="52EA0AEB"/>
    <w:rsid w:val="5D194829"/>
    <w:rsid w:val="65F94FCF"/>
    <w:rsid w:val="7F1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357</Characters>
  <Lines>0</Lines>
  <Paragraphs>0</Paragraphs>
  <TotalTime>0</TotalTime>
  <ScaleCrop>false</ScaleCrop>
  <LinksUpToDate>false</LinksUpToDate>
  <CharactersWithSpaces>357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2023-03-07T09:41:00Z</dcterms:created>
  <dc:creator>HAWKLing</dc:creator>
  <cp:lastModifiedBy>。。。</cp:lastModifiedBy>
  <dcterms:modified xsi:type="dcterms:W3CDTF">2023-03-28T06:07:08Z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A39D0862C9A6499AAE4B5D5AA8F5C531</vt:lpwstr>
  </property>
</Properties>
</file>