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E4953" w14:textId="137FB91E" w:rsidR="00FB6366" w:rsidRDefault="00FB6366">
      <w:r>
        <w:rPr>
          <w:noProof/>
        </w:rPr>
        <w:drawing>
          <wp:inline distT="0" distB="0" distL="0" distR="0" wp14:anchorId="5AEF6728" wp14:editId="2D55452C">
            <wp:extent cx="5272405" cy="27482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D5DB6" w14:textId="5BF6F273" w:rsidR="00FB6366" w:rsidRDefault="00FB6366" w:rsidP="00FB6366">
      <w:pPr>
        <w:jc w:val="center"/>
        <w:rPr>
          <w:rFonts w:hint="eastAsia"/>
        </w:rPr>
      </w:pPr>
      <w:r>
        <w:rPr>
          <w:rFonts w:hint="eastAsia"/>
        </w:rPr>
        <w:t>图4</w:t>
      </w:r>
      <w:r>
        <w:t>-15</w:t>
      </w:r>
    </w:p>
    <w:p w14:paraId="71D167A1" w14:textId="2BC00A55" w:rsidR="006D4C71" w:rsidRDefault="00FB6366">
      <w:r>
        <w:rPr>
          <w:noProof/>
        </w:rPr>
        <w:drawing>
          <wp:inline distT="0" distB="0" distL="0" distR="0" wp14:anchorId="5187A01A" wp14:editId="1060F4B7">
            <wp:extent cx="5272405" cy="3352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92F95" w14:textId="7E3824CA" w:rsidR="00FB6366" w:rsidRDefault="00FB6366" w:rsidP="00FB6366">
      <w:pPr>
        <w:jc w:val="center"/>
      </w:pPr>
      <w:r>
        <w:rPr>
          <w:rFonts w:hint="eastAsia"/>
        </w:rPr>
        <w:t>图4</w:t>
      </w:r>
      <w:r>
        <w:t>-29</w:t>
      </w:r>
    </w:p>
    <w:p w14:paraId="4AE8444E" w14:textId="1A7DCBB2" w:rsidR="00FB6366" w:rsidRDefault="00FB6366" w:rsidP="00FB6366">
      <w:r>
        <w:rPr>
          <w:rFonts w:hint="eastAsia"/>
        </w:rPr>
        <w:t>&lt;</w:t>
      </w:r>
      <w:r>
        <w:t>&lt;include&gt;&gt;</w:t>
      </w:r>
      <w:r>
        <w:rPr>
          <w:rFonts w:hint="eastAsia"/>
        </w:rPr>
        <w:t>：</w:t>
      </w:r>
      <w:r w:rsidR="00124193">
        <w:rPr>
          <w:rFonts w:hint="eastAsia"/>
        </w:rPr>
        <w:t>包括。</w:t>
      </w:r>
      <w:r w:rsidR="00124193" w:rsidRPr="00124193">
        <w:rPr>
          <w:rFonts w:hint="eastAsia"/>
        </w:rPr>
        <w:t>在基础用例上插入附加的行为，并且具有明确的描述</w:t>
      </w:r>
      <w:r w:rsidR="00124193">
        <w:rPr>
          <w:rFonts w:hint="eastAsia"/>
        </w:rPr>
        <w:t>。</w:t>
      </w:r>
    </w:p>
    <w:p w14:paraId="4B40145C" w14:textId="3232520F" w:rsidR="00FB6366" w:rsidRPr="00124193" w:rsidRDefault="00FB6366" w:rsidP="00FB6366">
      <w:pPr>
        <w:rPr>
          <w:rFonts w:hint="eastAsia"/>
        </w:rPr>
      </w:pPr>
      <w:r>
        <w:rPr>
          <w:rFonts w:hint="eastAsia"/>
        </w:rPr>
        <w:t>&lt;</w:t>
      </w:r>
      <w:r>
        <w:t>&lt;extend&gt;&gt;</w:t>
      </w:r>
      <w:r>
        <w:rPr>
          <w:rFonts w:hint="eastAsia"/>
        </w:rPr>
        <w:t>：</w:t>
      </w:r>
      <w:r w:rsidR="00124193">
        <w:rPr>
          <w:rFonts w:hint="eastAsia"/>
        </w:rPr>
        <w:t>扩展。</w:t>
      </w:r>
      <w:r w:rsidR="00124193" w:rsidRPr="00124193">
        <w:rPr>
          <w:rFonts w:hint="eastAsia"/>
        </w:rPr>
        <w:t>在基础用例上插入基础用例不能说明的扩展部分</w:t>
      </w:r>
      <w:r w:rsidR="00124193">
        <w:rPr>
          <w:rFonts w:hint="eastAsia"/>
        </w:rPr>
        <w:t>。</w:t>
      </w:r>
    </w:p>
    <w:sectPr w:rsidR="00FB6366" w:rsidRPr="001241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7C"/>
    <w:rsid w:val="00124193"/>
    <w:rsid w:val="00150CA2"/>
    <w:rsid w:val="006D4C71"/>
    <w:rsid w:val="0081477C"/>
    <w:rsid w:val="00DD290A"/>
    <w:rsid w:val="00FB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B6215"/>
  <w15:chartTrackingRefBased/>
  <w15:docId w15:val="{8D4D7F05-79F3-4C12-9B4A-6431342C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皮 亚杰</dc:creator>
  <cp:keywords/>
  <dc:description/>
  <cp:lastModifiedBy>皮 亚杰</cp:lastModifiedBy>
  <cp:revision>3</cp:revision>
  <dcterms:created xsi:type="dcterms:W3CDTF">2023-04-06T03:51:00Z</dcterms:created>
  <dcterms:modified xsi:type="dcterms:W3CDTF">2023-04-06T03:54:00Z</dcterms:modified>
</cp:coreProperties>
</file>