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BF09" w14:textId="3E6CF601" w:rsidR="00062B92" w:rsidRDefault="00062B92">
      <w:r w:rsidRPr="00062B92">
        <w:t>/model/WorkingNote.java</w:t>
      </w:r>
    </w:p>
    <w:p w14:paraId="1A0DDC8B" w14:textId="77777777" w:rsidR="000721F6" w:rsidRDefault="000721F6">
      <w:r w:rsidRPr="000721F6">
        <w:rPr>
          <w:noProof/>
        </w:rPr>
        <w:drawing>
          <wp:inline distT="0" distB="0" distL="0" distR="0" wp14:anchorId="6710740D" wp14:editId="4968D0CF">
            <wp:extent cx="5274310" cy="3091180"/>
            <wp:effectExtent l="0" t="0" r="2540" b="0"/>
            <wp:docPr id="1281928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28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D68" w14:textId="32C56F82" w:rsidR="000721F6" w:rsidRDefault="000721F6">
      <w:r>
        <w:rPr>
          <w:rFonts w:hint="eastAsia"/>
        </w:rPr>
        <w:t>使用函数链进行主操作，可读性差，更好的方法是将所有函数在onCreate函数中调用，这样可读性好，便于观察Activity整体流程</w:t>
      </w:r>
    </w:p>
    <w:p w14:paraId="0C402E4B" w14:textId="77777777" w:rsidR="000721F6" w:rsidRDefault="000721F6"/>
    <w:p w14:paraId="5A2FB720" w14:textId="4635DCF7" w:rsidR="00062B92" w:rsidRDefault="00062B92">
      <w:r w:rsidRPr="00062B92">
        <w:t>/ui/NoteEditActivity.java</w:t>
      </w:r>
    </w:p>
    <w:p w14:paraId="53D1CD7F" w14:textId="55FF0B02" w:rsidR="000721F6" w:rsidRDefault="000721F6">
      <w:r w:rsidRPr="000721F6">
        <w:rPr>
          <w:noProof/>
        </w:rPr>
        <w:drawing>
          <wp:inline distT="0" distB="0" distL="0" distR="0" wp14:anchorId="34562D0F" wp14:editId="2D3A71FA">
            <wp:extent cx="5274310" cy="4042410"/>
            <wp:effectExtent l="0" t="0" r="2540" b="0"/>
            <wp:docPr id="1936492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92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7035" w14:textId="77777777" w:rsidR="00062B92" w:rsidRDefault="00062B92"/>
    <w:p w14:paraId="075D674A" w14:textId="77777777" w:rsidR="00062B92" w:rsidRDefault="00062B92"/>
    <w:p w14:paraId="4461197F" w14:textId="112A90B0" w:rsidR="00062B92" w:rsidRDefault="00062B92">
      <w:r w:rsidRPr="00062B92">
        <w:lastRenderedPageBreak/>
        <w:t>/ui/NoteEditActivity.java</w:t>
      </w:r>
    </w:p>
    <w:p w14:paraId="24E9B474" w14:textId="6915AF16" w:rsidR="000721F6" w:rsidRDefault="000721F6">
      <w:r>
        <w:rPr>
          <w:noProof/>
        </w:rPr>
        <w:drawing>
          <wp:inline distT="0" distB="0" distL="0" distR="0" wp14:anchorId="7FEAC2F1" wp14:editId="698DC42A">
            <wp:extent cx="5274310" cy="6196330"/>
            <wp:effectExtent l="0" t="0" r="2540" b="0"/>
            <wp:docPr id="1620373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3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92D9" w14:textId="4031F29E" w:rsidR="000721F6" w:rsidRDefault="000721F6">
      <w:r>
        <w:rPr>
          <w:rFonts w:hint="eastAsia"/>
        </w:rPr>
        <w:t>并未</w:t>
      </w:r>
      <w:r w:rsidR="00922B70">
        <w:rPr>
          <w:rFonts w:hint="eastAsia"/>
        </w:rPr>
        <w:t>找到</w:t>
      </w:r>
      <w:r>
        <w:rPr>
          <w:rFonts w:hint="eastAsia"/>
        </w:rPr>
        <w:t>下拉菜单功能</w:t>
      </w:r>
      <w:r w:rsidR="00922B70">
        <w:rPr>
          <w:rFonts w:hint="eastAsia"/>
        </w:rPr>
        <w:t>（推测是新版本的Android删除了某些固有组件）</w:t>
      </w:r>
      <w:r>
        <w:rPr>
          <w:rFonts w:hint="eastAsia"/>
        </w:rPr>
        <w:t>，原计划将设置密码与解除密码操作置于下拉菜单中，由于未找到下拉菜单，所以在便签界面增加按钮作为替代。</w:t>
      </w:r>
    </w:p>
    <w:p w14:paraId="7D66A34E" w14:textId="77777777" w:rsidR="000721F6" w:rsidRDefault="000721F6"/>
    <w:p w14:paraId="1AA81905" w14:textId="77777777" w:rsidR="00062B92" w:rsidRDefault="00062B92">
      <w:pPr>
        <w:rPr>
          <w:noProof/>
        </w:rPr>
      </w:pPr>
    </w:p>
    <w:p w14:paraId="204376FA" w14:textId="77777777" w:rsidR="00062B92" w:rsidRDefault="00062B92">
      <w:pPr>
        <w:rPr>
          <w:noProof/>
        </w:rPr>
      </w:pPr>
    </w:p>
    <w:p w14:paraId="1E40DF27" w14:textId="77777777" w:rsidR="00062B92" w:rsidRDefault="00062B92">
      <w:pPr>
        <w:rPr>
          <w:noProof/>
        </w:rPr>
      </w:pPr>
    </w:p>
    <w:p w14:paraId="37D9C454" w14:textId="77777777" w:rsidR="00062B92" w:rsidRDefault="00062B92">
      <w:pPr>
        <w:rPr>
          <w:noProof/>
        </w:rPr>
      </w:pPr>
    </w:p>
    <w:p w14:paraId="170E5891" w14:textId="77777777" w:rsidR="00062B92" w:rsidRDefault="00062B92">
      <w:pPr>
        <w:rPr>
          <w:noProof/>
        </w:rPr>
      </w:pPr>
    </w:p>
    <w:p w14:paraId="6F5CB2B9" w14:textId="77777777" w:rsidR="00062B92" w:rsidRDefault="00062B92">
      <w:pPr>
        <w:rPr>
          <w:noProof/>
        </w:rPr>
      </w:pPr>
    </w:p>
    <w:p w14:paraId="2CB89C8F" w14:textId="77777777" w:rsidR="00062B92" w:rsidRDefault="00062B92">
      <w:pPr>
        <w:rPr>
          <w:noProof/>
        </w:rPr>
      </w:pPr>
    </w:p>
    <w:p w14:paraId="6E988AED" w14:textId="77777777" w:rsidR="00062B92" w:rsidRDefault="00062B92" w:rsidP="00062B92">
      <w:r w:rsidRPr="00062B92">
        <w:lastRenderedPageBreak/>
        <w:t>/ui/NoteEditActivity.java</w:t>
      </w:r>
    </w:p>
    <w:p w14:paraId="7A95286A" w14:textId="28FD5B66" w:rsidR="000721F6" w:rsidRDefault="00922B70">
      <w:r w:rsidRPr="00922B70">
        <w:rPr>
          <w:noProof/>
        </w:rPr>
        <w:drawing>
          <wp:inline distT="0" distB="0" distL="0" distR="0" wp14:anchorId="6F2F1022" wp14:editId="6C070999">
            <wp:extent cx="5274310" cy="3853180"/>
            <wp:effectExtent l="0" t="0" r="2540" b="0"/>
            <wp:docPr id="19048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1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5C10" w14:textId="433D2B54" w:rsidR="00922B70" w:rsidRDefault="00922B70">
      <w:r>
        <w:t>O</w:t>
      </w:r>
      <w:r>
        <w:rPr>
          <w:rFonts w:hint="eastAsia"/>
        </w:rPr>
        <w:t>nclick函数将所有组件集中在一起进行处理，其实对每个组件分别进行注册点击响应函数代码可能会更清晰简洁。</w:t>
      </w:r>
    </w:p>
    <w:p w14:paraId="42BB07DC" w14:textId="77777777" w:rsidR="00922B70" w:rsidRDefault="00922B70"/>
    <w:p w14:paraId="00BDC37B" w14:textId="77777777" w:rsidR="00922B70" w:rsidRPr="003F5FBA" w:rsidRDefault="00922B70"/>
    <w:p w14:paraId="0AC23819" w14:textId="77777777" w:rsidR="00062B92" w:rsidRDefault="00062B92"/>
    <w:p w14:paraId="7F5EFBCC" w14:textId="77777777" w:rsidR="00062B92" w:rsidRDefault="00062B92"/>
    <w:p w14:paraId="585E01AB" w14:textId="77777777" w:rsidR="00062B92" w:rsidRDefault="00062B92"/>
    <w:p w14:paraId="34E9F5D6" w14:textId="77777777" w:rsidR="00062B92" w:rsidRDefault="00062B92"/>
    <w:p w14:paraId="6893D91B" w14:textId="717C7AE1" w:rsidR="00062B92" w:rsidRDefault="00062B92">
      <w:r w:rsidRPr="00062B92">
        <w:t>/ui/NotesListActivity.java</w:t>
      </w:r>
    </w:p>
    <w:p w14:paraId="3EBCB312" w14:textId="35AF9F88" w:rsidR="00922B70" w:rsidRDefault="00922B70">
      <w:r w:rsidRPr="00922B70">
        <w:rPr>
          <w:noProof/>
        </w:rPr>
        <w:drawing>
          <wp:inline distT="0" distB="0" distL="0" distR="0" wp14:anchorId="2D880630" wp14:editId="56623AD9">
            <wp:extent cx="3229426" cy="1981477"/>
            <wp:effectExtent l="0" t="0" r="9525" b="0"/>
            <wp:docPr id="1580485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5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A053" w14:textId="37CD1B29" w:rsidR="00922B70" w:rsidRDefault="00922B70">
      <w:r>
        <w:rPr>
          <w:rFonts w:hint="eastAsia"/>
        </w:rPr>
        <w:t>这里的switch只有一种可能，去掉switch会更好。</w:t>
      </w:r>
    </w:p>
    <w:p w14:paraId="22A00F49" w14:textId="77777777" w:rsidR="00922B70" w:rsidRDefault="00922B70"/>
    <w:p w14:paraId="71355377" w14:textId="0C617BFC" w:rsidR="00062B92" w:rsidRDefault="00062B92">
      <w:r w:rsidRPr="00062B92">
        <w:t>/ui/NotesListItem.java</w:t>
      </w:r>
    </w:p>
    <w:p w14:paraId="01C83A28" w14:textId="500F2A4D" w:rsidR="00922B70" w:rsidRDefault="00CE3D81">
      <w:r w:rsidRPr="00CE3D81">
        <w:rPr>
          <w:noProof/>
        </w:rPr>
        <w:lastRenderedPageBreak/>
        <w:drawing>
          <wp:inline distT="0" distB="0" distL="0" distR="0" wp14:anchorId="70D69B2B" wp14:editId="1113C6FD">
            <wp:extent cx="5274310" cy="4449445"/>
            <wp:effectExtent l="0" t="0" r="2540" b="8255"/>
            <wp:docPr id="211756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6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B70" w:rsidRPr="00922B70">
        <w:rPr>
          <w:noProof/>
        </w:rPr>
        <w:lastRenderedPageBreak/>
        <w:drawing>
          <wp:inline distT="0" distB="0" distL="0" distR="0" wp14:anchorId="0945E9FD" wp14:editId="384591BF">
            <wp:extent cx="5274310" cy="4876800"/>
            <wp:effectExtent l="0" t="0" r="2540" b="0"/>
            <wp:docPr id="1955039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9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5905" w14:textId="0086D8EE" w:rsidR="00922B70" w:rsidRDefault="00922B70">
      <w:r>
        <w:rPr>
          <w:rFonts w:hint="eastAsia"/>
        </w:rPr>
        <w:t>对同一个视图反复的判断并设置可视化，逻辑混乱，代码维护较复杂。</w:t>
      </w:r>
    </w:p>
    <w:p w14:paraId="4B46AE93" w14:textId="51EAA78E" w:rsidR="00922B70" w:rsidRDefault="00922B70">
      <w:r>
        <w:rPr>
          <w:rFonts w:hint="eastAsia"/>
        </w:rPr>
        <w:t>可以将</w:t>
      </w:r>
      <w:r w:rsidR="00CE3D81">
        <w:rPr>
          <w:rFonts w:hint="eastAsia"/>
        </w:rPr>
        <w:t>不同的图标设为不同的视图，分别进行判断。</w:t>
      </w:r>
    </w:p>
    <w:p w14:paraId="31E82121" w14:textId="77777777" w:rsidR="00CE3D81" w:rsidRDefault="00CE3D81"/>
    <w:p w14:paraId="41421742" w14:textId="77777777" w:rsidR="00CE3D81" w:rsidRPr="000721F6" w:rsidRDefault="00CE3D81"/>
    <w:sectPr w:rsidR="00CE3D81" w:rsidRPr="00072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B4DD5" w14:textId="77777777" w:rsidR="00F10921" w:rsidRDefault="00F10921" w:rsidP="003F5FBA">
      <w:r>
        <w:separator/>
      </w:r>
    </w:p>
  </w:endnote>
  <w:endnote w:type="continuationSeparator" w:id="0">
    <w:p w14:paraId="2457DBA1" w14:textId="77777777" w:rsidR="00F10921" w:rsidRDefault="00F10921" w:rsidP="003F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CF51" w14:textId="77777777" w:rsidR="00F10921" w:rsidRDefault="00F10921" w:rsidP="003F5FBA">
      <w:r>
        <w:separator/>
      </w:r>
    </w:p>
  </w:footnote>
  <w:footnote w:type="continuationSeparator" w:id="0">
    <w:p w14:paraId="68165EC6" w14:textId="77777777" w:rsidR="00F10921" w:rsidRDefault="00F10921" w:rsidP="003F5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2"/>
    <w:rsid w:val="00062B92"/>
    <w:rsid w:val="000721F6"/>
    <w:rsid w:val="002E1C02"/>
    <w:rsid w:val="003F5FBA"/>
    <w:rsid w:val="005A4422"/>
    <w:rsid w:val="00922B70"/>
    <w:rsid w:val="00CE3D81"/>
    <w:rsid w:val="00F1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F7555"/>
  <w15:chartTrackingRefBased/>
  <w15:docId w15:val="{C48AD05C-9795-441D-8D67-57AB8150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B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F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F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5</cp:revision>
  <dcterms:created xsi:type="dcterms:W3CDTF">2023-04-15T13:23:00Z</dcterms:created>
  <dcterms:modified xsi:type="dcterms:W3CDTF">2023-04-19T11:17:00Z</dcterms:modified>
</cp:coreProperties>
</file>