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80" w:afterAutospacing="0" w:line="288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80" w:afterAutospacing="0" w:line="288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过程的质量影响最终结果的质量。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80" w:afterAutospacing="0" w:line="288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过程质量是指过程满足规定需要或潜在需要的特征和特性的总和，也可以说是过程的条件与活动满足要求的程度。结果质量是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服务的最终结果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是多种质量特性和质量内涵的综合体现。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过程质量影响最终结果质量是显而易见的。从学习的角度出发，如果在平时对每个知识点都一知半解，到了期末复习考试时就会发现自己对所学的内容一头雾水，一窍不通。从做产品角度出发，如果没有对每个环节都做严密的把控，最终生产出来的产品肯定不尽人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80" w:afterAutospacing="0" w:line="288" w:lineRule="atLeast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无论是生活实际作为，还是学业学习作业，还是实验实验项目，如若平时生活的懒散，作业的庸混，还是实验虚假等等，不去认真对待严谨，好好做好的话，最后的结果也是不尽人意的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3DA0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2023-03-13T12:14:32Z</dcterms:created>
  <dc:creator>施养权</dc:creator>
  <cp:lastModifiedBy>施养权</cp:lastModifiedBy>
  <dcterms:modified xsi:type="dcterms:W3CDTF">2023-03-13T12:22:31Z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EAAA15E70F8A4E6AB4C324E9AED09370</vt:lpwstr>
  </property>
</Properties>
</file>