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D091B" w14:textId="3FB49DD1" w:rsidR="00CB18BF" w:rsidRDefault="00A54E7F">
      <w:pPr>
        <w:rPr>
          <w:b/>
          <w:bCs/>
          <w:sz w:val="24"/>
          <w:szCs w:val="24"/>
        </w:rPr>
      </w:pPr>
      <w:r>
        <w:rPr>
          <w:b/>
          <w:bCs/>
          <w:sz w:val="24"/>
          <w:szCs w:val="24"/>
        </w:rPr>
        <w:t xml:space="preserve">                                                        </w:t>
      </w:r>
      <w:r w:rsidRPr="00A54E7F">
        <w:rPr>
          <w:b/>
          <w:bCs/>
          <w:sz w:val="24"/>
          <w:szCs w:val="24"/>
        </w:rPr>
        <w:t>Project Details:</w:t>
      </w:r>
    </w:p>
    <w:p w14:paraId="09A9055C" w14:textId="77777777" w:rsidR="00A54E7F" w:rsidRDefault="00A54E7F">
      <w:pPr>
        <w:rPr>
          <w:b/>
          <w:bCs/>
          <w:sz w:val="24"/>
          <w:szCs w:val="24"/>
        </w:rPr>
      </w:pPr>
    </w:p>
    <w:p w14:paraId="7C2BFBC2" w14:textId="77777777" w:rsidR="00A54E7F" w:rsidRDefault="00A54E7F">
      <w:pPr>
        <w:rPr>
          <w:b/>
          <w:bCs/>
          <w:sz w:val="24"/>
          <w:szCs w:val="24"/>
        </w:rPr>
      </w:pPr>
    </w:p>
    <w:p w14:paraId="0CC1DBA2" w14:textId="77777777" w:rsidR="00A54E7F" w:rsidRPr="00A54E7F" w:rsidRDefault="00A54E7F" w:rsidP="00A54E7F">
      <w:pPr>
        <w:rPr>
          <w:b/>
          <w:bCs/>
          <w:sz w:val="24"/>
          <w:szCs w:val="24"/>
        </w:rPr>
      </w:pPr>
      <w:r w:rsidRPr="00A54E7F">
        <w:rPr>
          <w:b/>
          <w:bCs/>
          <w:sz w:val="24"/>
          <w:szCs w:val="24"/>
        </w:rPr>
        <w:t>Project Name : IES</w:t>
      </w:r>
    </w:p>
    <w:p w14:paraId="04139C37" w14:textId="77777777" w:rsidR="00A54E7F" w:rsidRPr="00A54E7F" w:rsidRDefault="00A54E7F" w:rsidP="00A54E7F">
      <w:pPr>
        <w:rPr>
          <w:b/>
          <w:bCs/>
          <w:sz w:val="24"/>
          <w:szCs w:val="24"/>
        </w:rPr>
      </w:pPr>
      <w:r w:rsidRPr="00A54E7F">
        <w:rPr>
          <w:b/>
          <w:bCs/>
          <w:sz w:val="24"/>
          <w:szCs w:val="24"/>
        </w:rPr>
        <w:t>Client : Kentucky State Govt (USA)</w:t>
      </w:r>
    </w:p>
    <w:p w14:paraId="71BF1B4E" w14:textId="7F5C8C98" w:rsidR="00A54E7F" w:rsidRDefault="00A54E7F" w:rsidP="00A54E7F">
      <w:pPr>
        <w:rPr>
          <w:b/>
          <w:bCs/>
          <w:sz w:val="24"/>
          <w:szCs w:val="24"/>
        </w:rPr>
      </w:pPr>
      <w:r w:rsidRPr="00A54E7F">
        <w:rPr>
          <w:b/>
          <w:bCs/>
          <w:sz w:val="24"/>
          <w:szCs w:val="24"/>
        </w:rPr>
        <w:t>Domain : Health &amp; Insurance</w:t>
      </w:r>
    </w:p>
    <w:p w14:paraId="15BC8E52" w14:textId="26EF4203" w:rsidR="00A54E7F" w:rsidRDefault="00A54E7F" w:rsidP="00A54E7F">
      <w:pPr>
        <w:rPr>
          <w:b/>
          <w:bCs/>
          <w:sz w:val="24"/>
          <w:szCs w:val="24"/>
        </w:rPr>
      </w:pPr>
      <w:r>
        <w:rPr>
          <w:b/>
          <w:bCs/>
          <w:sz w:val="24"/>
          <w:szCs w:val="24"/>
        </w:rPr>
        <w:t>Users: Kentucky state citizens.</w:t>
      </w:r>
    </w:p>
    <w:p w14:paraId="0D337D6B" w14:textId="77777777" w:rsidR="00A54E7F" w:rsidRDefault="00A54E7F" w:rsidP="00A54E7F">
      <w:pPr>
        <w:rPr>
          <w:b/>
          <w:bCs/>
          <w:sz w:val="24"/>
          <w:szCs w:val="24"/>
        </w:rPr>
      </w:pPr>
    </w:p>
    <w:p w14:paraId="76E31598" w14:textId="43E30543" w:rsidR="00A54E7F" w:rsidRPr="00A54E7F" w:rsidRDefault="00A54E7F" w:rsidP="00A54E7F">
      <w:pPr>
        <w:rPr>
          <w:sz w:val="24"/>
          <w:szCs w:val="24"/>
        </w:rPr>
      </w:pPr>
      <w:r w:rsidRPr="00A54E7F">
        <w:rPr>
          <w:sz w:val="24"/>
          <w:szCs w:val="24"/>
        </w:rPr>
        <w:t>Description : The main aim of this project is used to provide fully</w:t>
      </w:r>
      <w:r>
        <w:rPr>
          <w:sz w:val="24"/>
          <w:szCs w:val="24"/>
        </w:rPr>
        <w:t xml:space="preserve"> </w:t>
      </w:r>
      <w:r w:rsidRPr="00A54E7F">
        <w:rPr>
          <w:sz w:val="24"/>
          <w:szCs w:val="24"/>
        </w:rPr>
        <w:t xml:space="preserve">integrated eligibility system </w:t>
      </w:r>
      <w:r>
        <w:rPr>
          <w:sz w:val="24"/>
          <w:szCs w:val="24"/>
        </w:rPr>
        <w:t xml:space="preserve">       </w:t>
      </w:r>
      <w:r w:rsidRPr="00A54E7F">
        <w:rPr>
          <w:sz w:val="24"/>
          <w:szCs w:val="24"/>
        </w:rPr>
        <w:t>to Kentucky state citizens.</w:t>
      </w:r>
    </w:p>
    <w:p w14:paraId="00C06A86" w14:textId="77777777" w:rsidR="00A54E7F" w:rsidRPr="00A54E7F" w:rsidRDefault="00A54E7F" w:rsidP="00A54E7F">
      <w:pPr>
        <w:rPr>
          <w:sz w:val="24"/>
          <w:szCs w:val="24"/>
        </w:rPr>
      </w:pPr>
      <w:r w:rsidRPr="00A54E7F">
        <w:rPr>
          <w:sz w:val="24"/>
          <w:szCs w:val="24"/>
        </w:rPr>
        <w:t>As part of this project, we are providing below plans</w:t>
      </w:r>
    </w:p>
    <w:p w14:paraId="70C3455B" w14:textId="77777777" w:rsidR="00A54E7F" w:rsidRPr="00A54E7F" w:rsidRDefault="00A54E7F" w:rsidP="00A54E7F">
      <w:pPr>
        <w:rPr>
          <w:sz w:val="24"/>
          <w:szCs w:val="24"/>
        </w:rPr>
      </w:pPr>
      <w:r w:rsidRPr="00A54E7F">
        <w:rPr>
          <w:sz w:val="24"/>
          <w:szCs w:val="24"/>
        </w:rPr>
        <w:t>SNAP : Supplemental Nutrition Assistance Program</w:t>
      </w:r>
    </w:p>
    <w:p w14:paraId="0E48BA7C" w14:textId="7C7FA81E" w:rsidR="00A54E7F" w:rsidRPr="00A54E7F" w:rsidRDefault="00A54E7F" w:rsidP="00A54E7F">
      <w:pPr>
        <w:rPr>
          <w:sz w:val="24"/>
          <w:szCs w:val="24"/>
        </w:rPr>
      </w:pPr>
      <w:r w:rsidRPr="00A54E7F">
        <w:rPr>
          <w:sz w:val="24"/>
          <w:szCs w:val="24"/>
        </w:rPr>
        <w:t>CCAP : Child Care Assistance Program</w:t>
      </w:r>
    </w:p>
    <w:p w14:paraId="1726E0D2" w14:textId="77777777" w:rsidR="00A54E7F" w:rsidRPr="00A54E7F" w:rsidRDefault="00A54E7F" w:rsidP="00A54E7F">
      <w:pPr>
        <w:rPr>
          <w:sz w:val="24"/>
          <w:szCs w:val="24"/>
        </w:rPr>
      </w:pPr>
      <w:r w:rsidRPr="00A54E7F">
        <w:rPr>
          <w:sz w:val="24"/>
          <w:szCs w:val="24"/>
        </w:rPr>
        <w:t>Medicaid : Health Plan</w:t>
      </w:r>
    </w:p>
    <w:p w14:paraId="498B8D7D" w14:textId="77777777" w:rsidR="00A54E7F" w:rsidRPr="00A54E7F" w:rsidRDefault="00A54E7F" w:rsidP="00A54E7F">
      <w:pPr>
        <w:rPr>
          <w:sz w:val="24"/>
          <w:szCs w:val="24"/>
        </w:rPr>
      </w:pPr>
      <w:r w:rsidRPr="00A54E7F">
        <w:rPr>
          <w:sz w:val="24"/>
          <w:szCs w:val="24"/>
        </w:rPr>
        <w:t>Medicare : Health Plan</w:t>
      </w:r>
    </w:p>
    <w:p w14:paraId="09BFCCE7" w14:textId="77777777" w:rsidR="00A54E7F" w:rsidRPr="00A54E7F" w:rsidRDefault="00A54E7F" w:rsidP="00A54E7F">
      <w:pPr>
        <w:rPr>
          <w:sz w:val="24"/>
          <w:szCs w:val="24"/>
        </w:rPr>
      </w:pPr>
      <w:r w:rsidRPr="00A54E7F">
        <w:rPr>
          <w:sz w:val="24"/>
          <w:szCs w:val="24"/>
        </w:rPr>
        <w:t>QHP : Qualified Health Insurance Plan (Commercial)</w:t>
      </w:r>
    </w:p>
    <w:p w14:paraId="5A540E15" w14:textId="1E248141" w:rsidR="00A54E7F" w:rsidRDefault="00A54E7F" w:rsidP="00A54E7F">
      <w:pPr>
        <w:rPr>
          <w:sz w:val="24"/>
          <w:szCs w:val="24"/>
        </w:rPr>
      </w:pPr>
      <w:r w:rsidRPr="00A54E7F">
        <w:rPr>
          <w:sz w:val="24"/>
          <w:szCs w:val="24"/>
        </w:rPr>
        <w:t>KTWorks : Kentucky Working plan for Un-Employees</w:t>
      </w:r>
    </w:p>
    <w:p w14:paraId="6BA25AD2" w14:textId="77777777" w:rsidR="00A54E7F" w:rsidRDefault="00A54E7F" w:rsidP="00A54E7F">
      <w:pPr>
        <w:rPr>
          <w:sz w:val="24"/>
          <w:szCs w:val="24"/>
        </w:rPr>
      </w:pPr>
    </w:p>
    <w:p w14:paraId="17080C49" w14:textId="5170433B" w:rsidR="00A54E7F" w:rsidRDefault="00A54E7F" w:rsidP="00A54E7F">
      <w:pPr>
        <w:rPr>
          <w:sz w:val="24"/>
          <w:szCs w:val="24"/>
        </w:rPr>
      </w:pPr>
      <w:r>
        <w:rPr>
          <w:sz w:val="24"/>
          <w:szCs w:val="24"/>
        </w:rPr>
        <w:t xml:space="preserve">@  </w:t>
      </w:r>
      <w:r w:rsidRPr="00A54E7F">
        <w:rPr>
          <w:sz w:val="24"/>
          <w:szCs w:val="24"/>
        </w:rPr>
        <w:t>For every plan some business conditions will be available. If citizen</w:t>
      </w:r>
      <w:r>
        <w:rPr>
          <w:sz w:val="24"/>
          <w:szCs w:val="24"/>
        </w:rPr>
        <w:t xml:space="preserve"> </w:t>
      </w:r>
      <w:r w:rsidR="00077D61" w:rsidRPr="00A54E7F">
        <w:rPr>
          <w:sz w:val="24"/>
          <w:szCs w:val="24"/>
        </w:rPr>
        <w:t>satisfies</w:t>
      </w:r>
      <w:r w:rsidRPr="00A54E7F">
        <w:rPr>
          <w:sz w:val="24"/>
          <w:szCs w:val="24"/>
        </w:rPr>
        <w:t xml:space="preserve"> those business conditions then only they will get eligibility</w:t>
      </w:r>
      <w:r>
        <w:rPr>
          <w:sz w:val="24"/>
          <w:szCs w:val="24"/>
        </w:rPr>
        <w:t xml:space="preserve"> </w:t>
      </w:r>
      <w:r w:rsidRPr="00A54E7F">
        <w:rPr>
          <w:sz w:val="24"/>
          <w:szCs w:val="24"/>
        </w:rPr>
        <w:t>for that plan otherwise citizen will be denied for that plan.</w:t>
      </w:r>
    </w:p>
    <w:p w14:paraId="18FECC69" w14:textId="77777777" w:rsidR="00077D61" w:rsidRDefault="00077D61" w:rsidP="00A54E7F">
      <w:pPr>
        <w:rPr>
          <w:sz w:val="24"/>
          <w:szCs w:val="24"/>
        </w:rPr>
      </w:pPr>
    </w:p>
    <w:p w14:paraId="1EF8F4CA" w14:textId="6D13DBDC" w:rsidR="00077D61" w:rsidRDefault="00077D61" w:rsidP="00A54E7F">
      <w:pPr>
        <w:rPr>
          <w:sz w:val="24"/>
          <w:szCs w:val="24"/>
        </w:rPr>
      </w:pPr>
      <w:r>
        <w:rPr>
          <w:sz w:val="24"/>
          <w:szCs w:val="24"/>
        </w:rPr>
        <w:t xml:space="preserve">@ </w:t>
      </w:r>
      <w:r w:rsidRPr="00077D61">
        <w:rPr>
          <w:sz w:val="24"/>
          <w:szCs w:val="24"/>
        </w:rPr>
        <w:t>Our IES application is an Intranet application.</w:t>
      </w:r>
    </w:p>
    <w:p w14:paraId="7D0648F5" w14:textId="77777777" w:rsidR="00077D61" w:rsidRDefault="00077D61" w:rsidP="00A54E7F">
      <w:pPr>
        <w:rPr>
          <w:sz w:val="24"/>
          <w:szCs w:val="24"/>
        </w:rPr>
      </w:pPr>
    </w:p>
    <w:p w14:paraId="015BB6AE" w14:textId="53FDD2D4" w:rsidR="00077D61" w:rsidRPr="00077D61" w:rsidRDefault="00077D61" w:rsidP="00077D61">
      <w:pPr>
        <w:rPr>
          <w:sz w:val="24"/>
          <w:szCs w:val="24"/>
        </w:rPr>
      </w:pPr>
      <w:r w:rsidRPr="00077D61">
        <w:rPr>
          <w:sz w:val="24"/>
          <w:szCs w:val="24"/>
        </w:rPr>
        <w:t>-&gt; Our IES is an intranet application. This application can be accessed</w:t>
      </w:r>
      <w:r>
        <w:rPr>
          <w:sz w:val="24"/>
          <w:szCs w:val="24"/>
        </w:rPr>
        <w:t xml:space="preserve"> </w:t>
      </w:r>
      <w:r w:rsidRPr="00077D61">
        <w:rPr>
          <w:sz w:val="24"/>
          <w:szCs w:val="24"/>
        </w:rPr>
        <w:t xml:space="preserve">only in DHS offices </w:t>
      </w:r>
      <w:r>
        <w:rPr>
          <w:sz w:val="24"/>
          <w:szCs w:val="24"/>
        </w:rPr>
        <w:t xml:space="preserve">    </w:t>
      </w:r>
      <w:r w:rsidRPr="00077D61">
        <w:rPr>
          <w:sz w:val="24"/>
          <w:szCs w:val="24"/>
        </w:rPr>
        <w:t>available in Kentucky State.</w:t>
      </w:r>
    </w:p>
    <w:p w14:paraId="4C094E34" w14:textId="7F4316B8" w:rsidR="00077D61" w:rsidRPr="00077D61" w:rsidRDefault="00077D61" w:rsidP="00077D61">
      <w:pPr>
        <w:rPr>
          <w:sz w:val="24"/>
          <w:szCs w:val="24"/>
        </w:rPr>
      </w:pPr>
      <w:r w:rsidRPr="00077D61">
        <w:rPr>
          <w:sz w:val="24"/>
          <w:szCs w:val="24"/>
        </w:rPr>
        <w:t>-&gt; DHS is a govt department available in Kentucky state. DHS department</w:t>
      </w:r>
      <w:r>
        <w:rPr>
          <w:sz w:val="24"/>
          <w:szCs w:val="24"/>
        </w:rPr>
        <w:t xml:space="preserve"> </w:t>
      </w:r>
      <w:r w:rsidRPr="00077D61">
        <w:rPr>
          <w:sz w:val="24"/>
          <w:szCs w:val="24"/>
        </w:rPr>
        <w:t>employees can access IES application in DHS offices.</w:t>
      </w:r>
    </w:p>
    <w:p w14:paraId="1C09F4BD" w14:textId="77777777" w:rsidR="00077D61" w:rsidRPr="00077D61" w:rsidRDefault="00077D61" w:rsidP="00077D61">
      <w:pPr>
        <w:rPr>
          <w:sz w:val="24"/>
          <w:szCs w:val="24"/>
        </w:rPr>
      </w:pPr>
      <w:r w:rsidRPr="00077D61">
        <w:rPr>
          <w:sz w:val="24"/>
          <w:szCs w:val="24"/>
        </w:rPr>
        <w:t>-&gt; DHS department employees are called as Case Workers.</w:t>
      </w:r>
    </w:p>
    <w:p w14:paraId="40D3891F" w14:textId="78487E85" w:rsidR="00077D61" w:rsidRDefault="00077D61" w:rsidP="00077D61">
      <w:pPr>
        <w:rPr>
          <w:sz w:val="24"/>
          <w:szCs w:val="24"/>
        </w:rPr>
      </w:pPr>
      <w:r w:rsidRPr="00077D61">
        <w:rPr>
          <w:sz w:val="24"/>
          <w:szCs w:val="24"/>
        </w:rPr>
        <w:t>-&gt; If any Kentucky state citizen wants to apply for plan then citizen should go to DHS office and should talk to Case Worker.</w:t>
      </w:r>
    </w:p>
    <w:p w14:paraId="63C6562B" w14:textId="6E229C50" w:rsidR="00077D61" w:rsidRDefault="00077D61" w:rsidP="00077D61">
      <w:pPr>
        <w:rPr>
          <w:sz w:val="24"/>
          <w:szCs w:val="24"/>
        </w:rPr>
      </w:pPr>
      <w:r w:rsidRPr="00077D61">
        <w:rPr>
          <w:sz w:val="24"/>
          <w:szCs w:val="24"/>
        </w:rPr>
        <w:lastRenderedPageBreak/>
        <w:t>-&gt; DHS offices are available in Multiple cities of Kentucky state.</w:t>
      </w:r>
    </w:p>
    <w:p w14:paraId="7D4CAF65" w14:textId="77777777" w:rsidR="00077D61" w:rsidRDefault="00077D61" w:rsidP="00077D61">
      <w:pPr>
        <w:rPr>
          <w:sz w:val="24"/>
          <w:szCs w:val="24"/>
        </w:rPr>
      </w:pPr>
    </w:p>
    <w:p w14:paraId="30EA4338" w14:textId="77777777" w:rsidR="00077D61" w:rsidRDefault="00077D61" w:rsidP="00077D61">
      <w:pPr>
        <w:rPr>
          <w:sz w:val="24"/>
          <w:szCs w:val="24"/>
        </w:rPr>
      </w:pPr>
    </w:p>
    <w:p w14:paraId="6E3D5916" w14:textId="09DED3F1" w:rsidR="00077D61" w:rsidRDefault="00077D61" w:rsidP="00077D61">
      <w:pPr>
        <w:rPr>
          <w:b/>
          <w:bCs/>
          <w:sz w:val="24"/>
          <w:szCs w:val="24"/>
        </w:rPr>
      </w:pPr>
      <w:r w:rsidRPr="00077D61">
        <w:rPr>
          <w:b/>
          <w:bCs/>
          <w:sz w:val="24"/>
          <w:szCs w:val="24"/>
        </w:rPr>
        <w:t>Roles &amp; Responsibilities</w:t>
      </w:r>
      <w:r>
        <w:rPr>
          <w:b/>
          <w:bCs/>
          <w:sz w:val="24"/>
          <w:szCs w:val="24"/>
        </w:rPr>
        <w:t>:</w:t>
      </w:r>
    </w:p>
    <w:p w14:paraId="6A568D08" w14:textId="77777777" w:rsidR="00077D61" w:rsidRDefault="00077D61" w:rsidP="00077D61">
      <w:pPr>
        <w:rPr>
          <w:b/>
          <w:bCs/>
          <w:sz w:val="24"/>
          <w:szCs w:val="24"/>
        </w:rPr>
      </w:pPr>
    </w:p>
    <w:p w14:paraId="475F8F2E" w14:textId="7DFE5B65" w:rsidR="00077D61" w:rsidRPr="00077D61" w:rsidRDefault="00077D61" w:rsidP="00077D61">
      <w:pPr>
        <w:pStyle w:val="ListParagraph"/>
        <w:numPr>
          <w:ilvl w:val="0"/>
          <w:numId w:val="1"/>
        </w:numPr>
        <w:rPr>
          <w:sz w:val="24"/>
          <w:szCs w:val="24"/>
        </w:rPr>
      </w:pPr>
      <w:r w:rsidRPr="00077D61">
        <w:rPr>
          <w:sz w:val="24"/>
          <w:szCs w:val="24"/>
        </w:rPr>
        <w:t xml:space="preserve">Have experience in debugging of application code, troubleshoot application code related   issues and fixing of bugs. </w:t>
      </w:r>
    </w:p>
    <w:p w14:paraId="3944075D" w14:textId="4C5984C1" w:rsidR="00077D61" w:rsidRDefault="00077D61" w:rsidP="00077D61">
      <w:pPr>
        <w:pStyle w:val="ListParagraph"/>
        <w:numPr>
          <w:ilvl w:val="0"/>
          <w:numId w:val="1"/>
        </w:numPr>
        <w:rPr>
          <w:sz w:val="24"/>
          <w:szCs w:val="24"/>
        </w:rPr>
      </w:pPr>
      <w:r w:rsidRPr="00077D61">
        <w:rPr>
          <w:sz w:val="24"/>
          <w:szCs w:val="24"/>
        </w:rPr>
        <w:t>Worked on incident &amp; service request and resolved them within given SLA.</w:t>
      </w:r>
    </w:p>
    <w:p w14:paraId="1E2D4A23" w14:textId="00153CB7" w:rsidR="00077D61" w:rsidRDefault="00077D61" w:rsidP="00077D61">
      <w:pPr>
        <w:pStyle w:val="ListParagraph"/>
        <w:numPr>
          <w:ilvl w:val="0"/>
          <w:numId w:val="1"/>
        </w:numPr>
        <w:rPr>
          <w:sz w:val="24"/>
          <w:szCs w:val="24"/>
        </w:rPr>
      </w:pPr>
      <w:r w:rsidRPr="00077D61">
        <w:rPr>
          <w:sz w:val="24"/>
          <w:szCs w:val="24"/>
        </w:rPr>
        <w:t>Provide L2 and L3 support for Application maintenance and production support.</w:t>
      </w:r>
    </w:p>
    <w:p w14:paraId="5E73331C" w14:textId="77777777" w:rsidR="0085259F" w:rsidRPr="0085259F" w:rsidRDefault="0085259F" w:rsidP="0085259F">
      <w:pPr>
        <w:pStyle w:val="ListParagraph"/>
        <w:numPr>
          <w:ilvl w:val="0"/>
          <w:numId w:val="1"/>
        </w:numPr>
        <w:rPr>
          <w:sz w:val="24"/>
          <w:szCs w:val="24"/>
        </w:rPr>
      </w:pPr>
      <w:r w:rsidRPr="0085259F">
        <w:rPr>
          <w:sz w:val="24"/>
          <w:szCs w:val="24"/>
        </w:rPr>
        <w:t>Interacting with the clients in understanding the issue and giving support till</w:t>
      </w:r>
    </w:p>
    <w:p w14:paraId="047C9AE2" w14:textId="77777777" w:rsidR="0085259F" w:rsidRPr="0085259F" w:rsidRDefault="0085259F" w:rsidP="0085259F">
      <w:pPr>
        <w:pStyle w:val="ListParagraph"/>
        <w:rPr>
          <w:sz w:val="24"/>
          <w:szCs w:val="24"/>
        </w:rPr>
      </w:pPr>
      <w:r w:rsidRPr="0085259F">
        <w:rPr>
          <w:sz w:val="24"/>
          <w:szCs w:val="24"/>
        </w:rPr>
        <w:t>the user story is resolved.</w:t>
      </w:r>
    </w:p>
    <w:p w14:paraId="3B4E7E2F" w14:textId="693C57F2" w:rsidR="0085259F" w:rsidRPr="0085259F" w:rsidRDefault="0085259F" w:rsidP="0085259F">
      <w:pPr>
        <w:pStyle w:val="ListParagraph"/>
        <w:numPr>
          <w:ilvl w:val="0"/>
          <w:numId w:val="1"/>
        </w:numPr>
        <w:rPr>
          <w:sz w:val="24"/>
          <w:szCs w:val="24"/>
        </w:rPr>
      </w:pPr>
      <w:r w:rsidRPr="0085259F">
        <w:rPr>
          <w:sz w:val="24"/>
          <w:szCs w:val="24"/>
        </w:rPr>
        <w:t xml:space="preserve"> Worked on to create new SOP, Confluence pages and RMP pages related to</w:t>
      </w:r>
    </w:p>
    <w:p w14:paraId="30AC1F13" w14:textId="4B06DEE4" w:rsidR="0085259F" w:rsidRDefault="0085259F" w:rsidP="0085259F">
      <w:pPr>
        <w:pStyle w:val="ListParagraph"/>
        <w:rPr>
          <w:sz w:val="24"/>
          <w:szCs w:val="24"/>
        </w:rPr>
      </w:pPr>
      <w:r>
        <w:rPr>
          <w:sz w:val="24"/>
          <w:szCs w:val="24"/>
        </w:rPr>
        <w:t xml:space="preserve"> </w:t>
      </w:r>
      <w:r w:rsidRPr="0085259F">
        <w:rPr>
          <w:sz w:val="24"/>
          <w:szCs w:val="24"/>
        </w:rPr>
        <w:t>service request</w:t>
      </w:r>
    </w:p>
    <w:p w14:paraId="59ACCBE5" w14:textId="67BEE268" w:rsidR="00627A25" w:rsidRDefault="00627A25" w:rsidP="00627A25">
      <w:pPr>
        <w:pStyle w:val="ListParagraph"/>
        <w:numPr>
          <w:ilvl w:val="0"/>
          <w:numId w:val="1"/>
        </w:numPr>
        <w:rPr>
          <w:sz w:val="24"/>
          <w:szCs w:val="24"/>
        </w:rPr>
      </w:pPr>
      <w:r w:rsidRPr="00627A25">
        <w:rPr>
          <w:sz w:val="24"/>
          <w:szCs w:val="24"/>
        </w:rPr>
        <w:t>Created new SQL scripts and performs Peer Reviews of other team members               scripts.</w:t>
      </w:r>
    </w:p>
    <w:p w14:paraId="441A5D14" w14:textId="77777777" w:rsidR="00117FEE" w:rsidRPr="00117FEE" w:rsidRDefault="00117FEE" w:rsidP="00117FEE">
      <w:pPr>
        <w:pStyle w:val="ListParagraph"/>
        <w:numPr>
          <w:ilvl w:val="0"/>
          <w:numId w:val="1"/>
        </w:numPr>
        <w:rPr>
          <w:sz w:val="24"/>
          <w:szCs w:val="24"/>
        </w:rPr>
      </w:pPr>
      <w:r w:rsidRPr="00117FEE">
        <w:rPr>
          <w:sz w:val="24"/>
          <w:szCs w:val="24"/>
        </w:rPr>
        <w:t>Monitoring the application related Spring Batch jobs, checking the cause and</w:t>
      </w:r>
    </w:p>
    <w:p w14:paraId="38045B2D" w14:textId="4271A3E7" w:rsidR="00117FEE" w:rsidRPr="00627A25" w:rsidRDefault="00117FEE" w:rsidP="00117FEE">
      <w:pPr>
        <w:pStyle w:val="ListParagraph"/>
        <w:rPr>
          <w:sz w:val="24"/>
          <w:szCs w:val="24"/>
        </w:rPr>
      </w:pPr>
      <w:r w:rsidRPr="00117FEE">
        <w:rPr>
          <w:sz w:val="24"/>
          <w:szCs w:val="24"/>
        </w:rPr>
        <w:t>rerun the failed jobs.</w:t>
      </w:r>
    </w:p>
    <w:p w14:paraId="7E04F286" w14:textId="77777777" w:rsidR="00627A25" w:rsidRDefault="00627A25" w:rsidP="00627A25">
      <w:pPr>
        <w:rPr>
          <w:sz w:val="24"/>
          <w:szCs w:val="24"/>
        </w:rPr>
      </w:pPr>
    </w:p>
    <w:p w14:paraId="06916C06" w14:textId="77777777" w:rsidR="00627A25" w:rsidRDefault="00627A25" w:rsidP="00627A25">
      <w:pPr>
        <w:rPr>
          <w:sz w:val="24"/>
          <w:szCs w:val="24"/>
        </w:rPr>
      </w:pPr>
    </w:p>
    <w:p w14:paraId="0CBEFF52" w14:textId="44A70B14" w:rsidR="00627A25" w:rsidRDefault="00627A25" w:rsidP="00627A25">
      <w:pPr>
        <w:rPr>
          <w:b/>
          <w:bCs/>
          <w:sz w:val="24"/>
          <w:szCs w:val="24"/>
        </w:rPr>
      </w:pPr>
      <w:r w:rsidRPr="00627A25">
        <w:rPr>
          <w:b/>
          <w:bCs/>
          <w:sz w:val="24"/>
          <w:szCs w:val="24"/>
        </w:rPr>
        <w:t>What is challenge you face:</w:t>
      </w:r>
    </w:p>
    <w:p w14:paraId="3207C7EA" w14:textId="77777777" w:rsidR="00EA309A" w:rsidRDefault="00EA309A" w:rsidP="00627A25">
      <w:pPr>
        <w:rPr>
          <w:b/>
          <w:bCs/>
          <w:sz w:val="24"/>
          <w:szCs w:val="24"/>
        </w:rPr>
      </w:pPr>
    </w:p>
    <w:p w14:paraId="64D18686" w14:textId="77777777" w:rsidR="00EA309A" w:rsidRPr="00EA309A" w:rsidRDefault="00EA309A" w:rsidP="00EA309A">
      <w:pPr>
        <w:rPr>
          <w:sz w:val="24"/>
          <w:szCs w:val="24"/>
        </w:rPr>
      </w:pPr>
      <w:r w:rsidRPr="00EA309A">
        <w:rPr>
          <w:sz w:val="24"/>
          <w:szCs w:val="24"/>
        </w:rPr>
        <w:t>As a team leader, I faced one major challenge in my previous project.</w:t>
      </w:r>
    </w:p>
    <w:p w14:paraId="5522BE76" w14:textId="77777777" w:rsidR="00EA309A" w:rsidRPr="00EA309A" w:rsidRDefault="00EA309A" w:rsidP="00EA309A">
      <w:pPr>
        <w:rPr>
          <w:sz w:val="24"/>
          <w:szCs w:val="24"/>
        </w:rPr>
      </w:pPr>
      <w:r w:rsidRPr="00EA309A">
        <w:rPr>
          <w:sz w:val="24"/>
          <w:szCs w:val="24"/>
        </w:rPr>
        <w:t>team size of 5 members, but all are supporting different applications in the same project.</w:t>
      </w:r>
    </w:p>
    <w:p w14:paraId="30F19168" w14:textId="77777777" w:rsidR="00EA309A" w:rsidRPr="00EA309A" w:rsidRDefault="00EA309A" w:rsidP="00EA309A">
      <w:pPr>
        <w:rPr>
          <w:sz w:val="24"/>
          <w:szCs w:val="24"/>
        </w:rPr>
      </w:pPr>
      <w:r w:rsidRPr="00EA309A">
        <w:rPr>
          <w:sz w:val="24"/>
          <w:szCs w:val="24"/>
        </w:rPr>
        <w:t xml:space="preserve">We have a confluence page and runbook for each application, but still, if someone takes leave, then the rest of the people are not able to give 100 percent backup role to that absent team member. We will wait for someone to come online from </w:t>
      </w:r>
      <w:proofErr w:type="spellStart"/>
      <w:r w:rsidRPr="00EA309A">
        <w:rPr>
          <w:sz w:val="24"/>
          <w:szCs w:val="24"/>
        </w:rPr>
        <w:t>nearshoe</w:t>
      </w:r>
      <w:proofErr w:type="spellEnd"/>
      <w:r w:rsidRPr="00EA309A">
        <w:rPr>
          <w:sz w:val="24"/>
          <w:szCs w:val="24"/>
        </w:rPr>
        <w:t xml:space="preserve"> team people. </w:t>
      </w:r>
    </w:p>
    <w:p w14:paraId="3E6402C5" w14:textId="77777777" w:rsidR="00EA309A" w:rsidRPr="00EA309A" w:rsidRDefault="00EA309A" w:rsidP="00EA309A">
      <w:pPr>
        <w:rPr>
          <w:sz w:val="24"/>
          <w:szCs w:val="24"/>
        </w:rPr>
      </w:pPr>
      <w:proofErr w:type="gramStart"/>
      <w:r w:rsidRPr="00EA309A">
        <w:rPr>
          <w:sz w:val="24"/>
          <w:szCs w:val="24"/>
        </w:rPr>
        <w:t>So</w:t>
      </w:r>
      <w:proofErr w:type="gramEnd"/>
      <w:r w:rsidRPr="00EA309A">
        <w:rPr>
          <w:sz w:val="24"/>
          <w:szCs w:val="24"/>
        </w:rPr>
        <w:t xml:space="preserve"> I asked them to give KT to their application to everyone in the team.</w:t>
      </w:r>
    </w:p>
    <w:p w14:paraId="136F4483" w14:textId="77777777" w:rsidR="00EA309A" w:rsidRDefault="00EA309A" w:rsidP="00627A25">
      <w:pPr>
        <w:rPr>
          <w:b/>
          <w:bCs/>
          <w:sz w:val="24"/>
          <w:szCs w:val="24"/>
        </w:rPr>
      </w:pPr>
    </w:p>
    <w:p w14:paraId="2F052F68" w14:textId="77777777" w:rsidR="00627A25" w:rsidRDefault="00627A25" w:rsidP="00627A25">
      <w:pPr>
        <w:rPr>
          <w:b/>
          <w:bCs/>
          <w:sz w:val="24"/>
          <w:szCs w:val="24"/>
        </w:rPr>
      </w:pPr>
    </w:p>
    <w:p w14:paraId="7B42138D" w14:textId="77777777" w:rsidR="00627A25" w:rsidRDefault="00627A25" w:rsidP="00627A25">
      <w:pPr>
        <w:rPr>
          <w:b/>
          <w:bCs/>
          <w:sz w:val="24"/>
          <w:szCs w:val="24"/>
        </w:rPr>
      </w:pPr>
    </w:p>
    <w:p w14:paraId="7A0E9E15" w14:textId="7642E47C" w:rsidR="00627A25" w:rsidRDefault="00627A25" w:rsidP="00627A25">
      <w:pPr>
        <w:rPr>
          <w:b/>
          <w:bCs/>
          <w:sz w:val="24"/>
          <w:szCs w:val="24"/>
        </w:rPr>
      </w:pPr>
    </w:p>
    <w:p w14:paraId="489B77C4" w14:textId="77777777" w:rsidR="00627A25" w:rsidRDefault="00627A25" w:rsidP="00627A25">
      <w:pPr>
        <w:rPr>
          <w:b/>
          <w:bCs/>
          <w:sz w:val="24"/>
          <w:szCs w:val="24"/>
        </w:rPr>
      </w:pPr>
    </w:p>
    <w:p w14:paraId="4E84AA27" w14:textId="77777777" w:rsidR="00627A25" w:rsidRPr="00627A25" w:rsidRDefault="00627A25" w:rsidP="00627A25">
      <w:pPr>
        <w:rPr>
          <w:sz w:val="24"/>
          <w:szCs w:val="24"/>
        </w:rPr>
      </w:pPr>
    </w:p>
    <w:p w14:paraId="36753655" w14:textId="77777777" w:rsidR="00627A25" w:rsidRDefault="00627A25" w:rsidP="00627A25">
      <w:pPr>
        <w:rPr>
          <w:sz w:val="24"/>
          <w:szCs w:val="24"/>
        </w:rPr>
      </w:pPr>
    </w:p>
    <w:p w14:paraId="506FF8A0" w14:textId="77777777" w:rsidR="00627A25" w:rsidRPr="00627A25" w:rsidRDefault="00627A25" w:rsidP="00627A25">
      <w:pPr>
        <w:rPr>
          <w:sz w:val="24"/>
          <w:szCs w:val="24"/>
        </w:rPr>
      </w:pPr>
    </w:p>
    <w:p w14:paraId="33EE842E" w14:textId="77777777" w:rsidR="00077D61" w:rsidRDefault="00077D61" w:rsidP="00077D61">
      <w:pPr>
        <w:rPr>
          <w:sz w:val="24"/>
          <w:szCs w:val="24"/>
        </w:rPr>
      </w:pPr>
    </w:p>
    <w:p w14:paraId="36C8F917" w14:textId="77777777" w:rsidR="00077D61" w:rsidRDefault="00077D61" w:rsidP="00077D61">
      <w:pPr>
        <w:rPr>
          <w:sz w:val="24"/>
          <w:szCs w:val="24"/>
        </w:rPr>
      </w:pPr>
    </w:p>
    <w:p w14:paraId="6CDF7F9C" w14:textId="77777777" w:rsidR="00077D61" w:rsidRDefault="00077D61" w:rsidP="00077D61">
      <w:pPr>
        <w:rPr>
          <w:sz w:val="24"/>
          <w:szCs w:val="24"/>
        </w:rPr>
      </w:pPr>
    </w:p>
    <w:p w14:paraId="16BB69FA" w14:textId="77777777" w:rsidR="00077D61" w:rsidRDefault="00077D61" w:rsidP="00077D61">
      <w:pPr>
        <w:rPr>
          <w:sz w:val="24"/>
          <w:szCs w:val="24"/>
        </w:rPr>
      </w:pPr>
    </w:p>
    <w:p w14:paraId="15DDF81D" w14:textId="77777777" w:rsidR="00A54E7F" w:rsidRDefault="00A54E7F" w:rsidP="00A54E7F">
      <w:pPr>
        <w:rPr>
          <w:sz w:val="24"/>
          <w:szCs w:val="24"/>
        </w:rPr>
      </w:pPr>
    </w:p>
    <w:p w14:paraId="0D0A05E2" w14:textId="77777777" w:rsidR="00A54E7F" w:rsidRPr="00A54E7F" w:rsidRDefault="00A54E7F" w:rsidP="00A54E7F">
      <w:pPr>
        <w:rPr>
          <w:sz w:val="24"/>
          <w:szCs w:val="24"/>
        </w:rPr>
      </w:pPr>
    </w:p>
    <w:sectPr w:rsidR="00A54E7F" w:rsidRPr="00A54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4C23E9"/>
    <w:multiLevelType w:val="hybridMultilevel"/>
    <w:tmpl w:val="A4D876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C740068"/>
    <w:multiLevelType w:val="hybridMultilevel"/>
    <w:tmpl w:val="6456B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7485047">
    <w:abstractNumId w:val="1"/>
  </w:num>
  <w:num w:numId="2" w16cid:durableId="592862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7F"/>
    <w:rsid w:val="00077D61"/>
    <w:rsid w:val="00117FEE"/>
    <w:rsid w:val="00627A25"/>
    <w:rsid w:val="0085259F"/>
    <w:rsid w:val="008C23B3"/>
    <w:rsid w:val="00947EE8"/>
    <w:rsid w:val="00A54E7F"/>
    <w:rsid w:val="00CB18BF"/>
    <w:rsid w:val="00EA3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7564"/>
  <w15:chartTrackingRefBased/>
  <w15:docId w15:val="{BDAB0CFD-9A66-4528-9B5D-0F49426F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051926">
      <w:bodyDiv w:val="1"/>
      <w:marLeft w:val="0"/>
      <w:marRight w:val="0"/>
      <w:marTop w:val="0"/>
      <w:marBottom w:val="0"/>
      <w:divBdr>
        <w:top w:val="none" w:sz="0" w:space="0" w:color="auto"/>
        <w:left w:val="none" w:sz="0" w:space="0" w:color="auto"/>
        <w:bottom w:val="none" w:sz="0" w:space="0" w:color="auto"/>
        <w:right w:val="none" w:sz="0" w:space="0" w:color="auto"/>
      </w:divBdr>
    </w:div>
    <w:div w:id="186478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Hadvitisree Singala</dc:creator>
  <cp:keywords/>
  <dc:description/>
  <cp:lastModifiedBy>Hadvitisree Singala</cp:lastModifiedBy>
  <cp:revision>2</cp:revision>
  <dcterms:created xsi:type="dcterms:W3CDTF">2024-10-24T05:30:00Z</dcterms:created>
  <dcterms:modified xsi:type="dcterms:W3CDTF">2024-10-24T07:10:00Z</dcterms:modified>
</cp:coreProperties>
</file>