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F745" w14:textId="021AD94C" w:rsidR="00757743" w:rsidRPr="00757743" w:rsidRDefault="00757743" w:rsidP="00A741C9">
      <w:pPr>
        <w:spacing w:after="160" w:line="259" w:lineRule="auto"/>
        <w:jc w:val="center"/>
        <w:rPr>
          <w:rFonts w:eastAsia="Calibri"/>
          <w:b/>
          <w:sz w:val="24"/>
          <w:szCs w:val="24"/>
          <w:u w:val="single"/>
          <w:lang w:val="en-CA"/>
        </w:rPr>
      </w:pPr>
      <w:bookmarkStart w:id="0" w:name="_GoBack"/>
      <w:bookmarkEnd w:id="0"/>
      <w:r w:rsidRPr="00757743">
        <w:rPr>
          <w:rFonts w:eastAsia="Calibri"/>
          <w:b/>
          <w:sz w:val="24"/>
          <w:szCs w:val="24"/>
          <w:u w:val="single"/>
          <w:lang w:val="en-CA"/>
        </w:rPr>
        <w:t>Case study</w:t>
      </w:r>
    </w:p>
    <w:p w14:paraId="2B92DA6E" w14:textId="5B0ED9F3" w:rsidR="00A741C9" w:rsidRPr="00A741C9" w:rsidRDefault="00C14287" w:rsidP="00A741C9">
      <w:pPr>
        <w:spacing w:after="160" w:line="259" w:lineRule="auto"/>
        <w:jc w:val="center"/>
        <w:rPr>
          <w:rFonts w:eastAsia="Calibri"/>
          <w:b/>
          <w:sz w:val="24"/>
          <w:szCs w:val="24"/>
          <w:lang w:val="en-CA"/>
        </w:rPr>
      </w:pPr>
      <w:r>
        <w:rPr>
          <w:noProof/>
        </w:rPr>
        <w:drawing>
          <wp:anchor distT="0" distB="0" distL="114300" distR="114300" simplePos="0" relativeHeight="251664896" behindDoc="0" locked="0" layoutInCell="1" allowOverlap="1" wp14:anchorId="4EE880F5" wp14:editId="01007F15">
            <wp:simplePos x="0" y="0"/>
            <wp:positionH relativeFrom="column">
              <wp:posOffset>-152400</wp:posOffset>
            </wp:positionH>
            <wp:positionV relativeFrom="paragraph">
              <wp:posOffset>295910</wp:posOffset>
            </wp:positionV>
            <wp:extent cx="1737360" cy="5715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37360" cy="571500"/>
                    </a:xfrm>
                    <a:prstGeom prst="rect">
                      <a:avLst/>
                    </a:prstGeom>
                  </pic:spPr>
                </pic:pic>
              </a:graphicData>
            </a:graphic>
            <wp14:sizeRelH relativeFrom="margin">
              <wp14:pctWidth>0</wp14:pctWidth>
            </wp14:sizeRelH>
          </wp:anchor>
        </w:drawing>
      </w:r>
      <w:r w:rsidR="003C5AFE">
        <w:rPr>
          <w:rFonts w:eastAsia="Calibri"/>
          <w:b/>
          <w:sz w:val="24"/>
          <w:szCs w:val="24"/>
          <w:lang w:val="en-CA"/>
        </w:rPr>
        <w:t xml:space="preserve">Microsoft Research’s </w:t>
      </w:r>
      <w:proofErr w:type="spellStart"/>
      <w:r w:rsidR="000A1840" w:rsidRPr="000A1840">
        <w:rPr>
          <w:rFonts w:eastAsia="Calibri"/>
          <w:b/>
          <w:sz w:val="24"/>
          <w:szCs w:val="24"/>
          <w:lang w:val="en-CA"/>
        </w:rPr>
        <w:t>FarmBeats</w:t>
      </w:r>
      <w:proofErr w:type="spellEnd"/>
      <w:r w:rsidR="000A1840" w:rsidRPr="000A1840">
        <w:rPr>
          <w:rFonts w:eastAsia="Calibri"/>
          <w:b/>
          <w:sz w:val="24"/>
          <w:szCs w:val="24"/>
          <w:lang w:val="en-CA"/>
        </w:rPr>
        <w:t>: AI, Edge &amp; IoT for Agriculture</w:t>
      </w:r>
    </w:p>
    <w:p w14:paraId="109F45E3" w14:textId="5446D4AC" w:rsidR="00A741C9" w:rsidRPr="00A741C9" w:rsidRDefault="00757743" w:rsidP="00A741C9">
      <w:pPr>
        <w:spacing w:after="160" w:line="259" w:lineRule="auto"/>
        <w:rPr>
          <w:rFonts w:eastAsia="Calibri"/>
          <w:b/>
          <w:color w:val="333333"/>
          <w:spacing w:val="2"/>
          <w:sz w:val="24"/>
          <w:szCs w:val="24"/>
          <w:shd w:val="clear" w:color="auto" w:fill="FFFFFF"/>
          <w:lang w:val="en-CA"/>
        </w:rPr>
      </w:pPr>
      <w:r>
        <w:rPr>
          <w:rFonts w:eastAsia="Calibri"/>
          <w:b/>
          <w:color w:val="333333"/>
          <w:spacing w:val="2"/>
          <w:sz w:val="24"/>
          <w:szCs w:val="24"/>
          <w:shd w:val="clear" w:color="auto" w:fill="FFFFFF"/>
          <w:lang w:val="en-CA"/>
        </w:rPr>
        <w:t>Microsoft a</w:t>
      </w:r>
      <w:r w:rsidR="002160A2">
        <w:rPr>
          <w:rFonts w:eastAsia="Calibri"/>
          <w:b/>
          <w:color w:val="333333"/>
          <w:spacing w:val="2"/>
          <w:sz w:val="24"/>
          <w:szCs w:val="24"/>
          <w:shd w:val="clear" w:color="auto" w:fill="FFFFFF"/>
          <w:lang w:val="en-CA"/>
        </w:rPr>
        <w:t>s</w:t>
      </w:r>
      <w:r w:rsidR="00AD2F7C">
        <w:rPr>
          <w:rFonts w:eastAsia="Calibri"/>
          <w:b/>
          <w:color w:val="333333"/>
          <w:spacing w:val="2"/>
          <w:sz w:val="24"/>
          <w:szCs w:val="24"/>
          <w:shd w:val="clear" w:color="auto" w:fill="FFFFFF"/>
          <w:lang w:val="en-CA"/>
        </w:rPr>
        <w:t xml:space="preserve"> a </w:t>
      </w:r>
      <w:r w:rsidR="002160A2">
        <w:rPr>
          <w:rFonts w:eastAsia="Calibri"/>
          <w:b/>
          <w:color w:val="333333"/>
          <w:spacing w:val="2"/>
          <w:sz w:val="24"/>
          <w:szCs w:val="24"/>
          <w:shd w:val="clear" w:color="auto" w:fill="FFFFFF"/>
          <w:lang w:val="en-CA"/>
        </w:rPr>
        <w:t>company</w:t>
      </w:r>
    </w:p>
    <w:p w14:paraId="445AF414" w14:textId="57A86327" w:rsidR="001C5D24" w:rsidRDefault="000A1840" w:rsidP="00BE3764">
      <w:pPr>
        <w:spacing w:after="160"/>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 xml:space="preserve">With a mission </w:t>
      </w:r>
      <w:r w:rsidR="00757743">
        <w:rPr>
          <w:rFonts w:eastAsia="Calibri"/>
          <w:color w:val="333333"/>
          <w:spacing w:val="2"/>
          <w:sz w:val="24"/>
          <w:szCs w:val="24"/>
          <w:shd w:val="clear" w:color="auto" w:fill="FFFFFF"/>
          <w:lang w:val="en-CA"/>
        </w:rPr>
        <w:t>to “empower every person and every organization on the planet to achieve more“</w:t>
      </w:r>
      <w:r w:rsidR="00757743" w:rsidRPr="00E429F0">
        <w:rPr>
          <w:rFonts w:eastAsia="Calibri"/>
          <w:b/>
          <w:color w:val="333333"/>
          <w:spacing w:val="2"/>
          <w:sz w:val="24"/>
          <w:szCs w:val="24"/>
          <w:shd w:val="clear" w:color="auto" w:fill="FFFFFF"/>
          <w:vertAlign w:val="superscript"/>
          <w:lang w:val="en-CA"/>
        </w:rPr>
        <w:t>[1]</w:t>
      </w:r>
      <w:r w:rsidR="001C5D24">
        <w:rPr>
          <w:rFonts w:eastAsia="Calibri"/>
          <w:color w:val="333333"/>
          <w:spacing w:val="2"/>
          <w:sz w:val="24"/>
          <w:szCs w:val="24"/>
          <w:shd w:val="clear" w:color="auto" w:fill="FFFFFF"/>
          <w:lang w:val="en-CA"/>
        </w:rPr>
        <w:t xml:space="preserve">, </w:t>
      </w:r>
      <w:r w:rsidR="00E429F0">
        <w:rPr>
          <w:rFonts w:eastAsia="Calibri"/>
          <w:color w:val="333333"/>
          <w:spacing w:val="2"/>
          <w:sz w:val="24"/>
          <w:szCs w:val="24"/>
          <w:shd w:val="clear" w:color="auto" w:fill="FFFFFF"/>
          <w:lang w:val="en-CA"/>
        </w:rPr>
        <w:t>Microsoft “</w:t>
      </w:r>
      <w:r w:rsidR="00E429F0" w:rsidRPr="00E429F0">
        <w:rPr>
          <w:rFonts w:eastAsia="Calibri"/>
          <w:color w:val="333333"/>
          <w:spacing w:val="2"/>
          <w:sz w:val="24"/>
          <w:szCs w:val="24"/>
          <w:shd w:val="clear" w:color="auto" w:fill="FFFFFF"/>
          <w:lang w:val="en-CA"/>
        </w:rPr>
        <w:t>enables digital transformation for the era of an intelligent cloud and an intelligent edge”</w:t>
      </w:r>
      <w:r w:rsidR="00E429F0" w:rsidRPr="00E429F0">
        <w:rPr>
          <w:rFonts w:eastAsia="Calibri"/>
          <w:b/>
          <w:color w:val="333333"/>
          <w:spacing w:val="2"/>
          <w:sz w:val="24"/>
          <w:szCs w:val="24"/>
          <w:shd w:val="clear" w:color="auto" w:fill="FFFFFF"/>
          <w:vertAlign w:val="superscript"/>
          <w:lang w:val="en-CA"/>
        </w:rPr>
        <w:t xml:space="preserve"> [1]</w:t>
      </w:r>
      <w:r w:rsidR="00E429F0">
        <w:rPr>
          <w:rFonts w:eastAsia="Calibri"/>
          <w:color w:val="333333"/>
          <w:spacing w:val="2"/>
          <w:sz w:val="24"/>
          <w:szCs w:val="24"/>
          <w:shd w:val="clear" w:color="auto" w:fill="FFFFFF"/>
          <w:lang w:val="en-CA"/>
        </w:rPr>
        <w:t xml:space="preserve">. </w:t>
      </w:r>
    </w:p>
    <w:p w14:paraId="155522E2" w14:textId="1BEB1EFD" w:rsidR="00A741C9" w:rsidRDefault="002160A2" w:rsidP="00BE3764">
      <w:pPr>
        <w:spacing w:after="160"/>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Founded in 1975</w:t>
      </w:r>
      <w:r w:rsidR="00BB280D">
        <w:rPr>
          <w:rFonts w:eastAsia="Calibri"/>
          <w:color w:val="333333"/>
          <w:spacing w:val="2"/>
          <w:sz w:val="24"/>
          <w:szCs w:val="24"/>
          <w:shd w:val="clear" w:color="auto" w:fill="FFFFFF"/>
          <w:lang w:val="en-CA"/>
        </w:rPr>
        <w:t xml:space="preserve"> by </w:t>
      </w:r>
      <w:r w:rsidR="00BB280D" w:rsidRPr="00BB280D">
        <w:rPr>
          <w:rFonts w:eastAsia="Calibri"/>
          <w:color w:val="333333"/>
          <w:spacing w:val="2"/>
          <w:sz w:val="24"/>
          <w:szCs w:val="24"/>
          <w:shd w:val="clear" w:color="auto" w:fill="FFFFFF"/>
          <w:lang w:val="en-CA"/>
        </w:rPr>
        <w:t>William H. Gates III</w:t>
      </w:r>
      <w:r>
        <w:rPr>
          <w:rFonts w:eastAsia="Calibri"/>
          <w:color w:val="333333"/>
          <w:spacing w:val="2"/>
          <w:sz w:val="24"/>
          <w:szCs w:val="24"/>
          <w:shd w:val="clear" w:color="auto" w:fill="FFFFFF"/>
          <w:lang w:val="en-CA"/>
        </w:rPr>
        <w:t xml:space="preserve">, Microsoft transitioned from </w:t>
      </w:r>
      <w:r w:rsidR="00BB280D">
        <w:rPr>
          <w:rFonts w:eastAsia="Calibri"/>
          <w:color w:val="333333"/>
          <w:spacing w:val="2"/>
          <w:sz w:val="24"/>
          <w:szCs w:val="24"/>
          <w:shd w:val="clear" w:color="auto" w:fill="FFFFFF"/>
          <w:lang w:val="en-CA"/>
        </w:rPr>
        <w:t>being a seller of software licenses with roughly 80 percent of its revenue in 2004 coming from their flagship products Windows, Windows Server and Office Suite</w:t>
      </w:r>
      <w:r w:rsidR="00514592">
        <w:rPr>
          <w:rFonts w:eastAsia="Calibri"/>
          <w:color w:val="333333"/>
          <w:spacing w:val="2"/>
          <w:sz w:val="24"/>
          <w:szCs w:val="24"/>
          <w:shd w:val="clear" w:color="auto" w:fill="FFFFFF"/>
          <w:lang w:val="en-CA"/>
        </w:rPr>
        <w:t xml:space="preserve">, to </w:t>
      </w:r>
      <w:r w:rsidR="00FC60C9">
        <w:rPr>
          <w:rFonts w:eastAsia="Calibri"/>
          <w:color w:val="333333"/>
          <w:spacing w:val="2"/>
          <w:sz w:val="24"/>
          <w:szCs w:val="24"/>
          <w:shd w:val="clear" w:color="auto" w:fill="FFFFFF"/>
          <w:lang w:val="en-CA"/>
        </w:rPr>
        <w:t xml:space="preserve">becoming </w:t>
      </w:r>
      <w:r w:rsidR="00514592">
        <w:rPr>
          <w:rFonts w:eastAsia="Calibri"/>
          <w:color w:val="333333"/>
          <w:spacing w:val="2"/>
          <w:sz w:val="24"/>
          <w:szCs w:val="24"/>
          <w:shd w:val="clear" w:color="auto" w:fill="FFFFFF"/>
          <w:lang w:val="en-CA"/>
        </w:rPr>
        <w:t xml:space="preserve">a leader </w:t>
      </w:r>
      <w:r w:rsidR="00FC60C9">
        <w:rPr>
          <w:rFonts w:eastAsia="Calibri"/>
          <w:color w:val="333333"/>
          <w:spacing w:val="2"/>
          <w:sz w:val="24"/>
          <w:szCs w:val="24"/>
          <w:shd w:val="clear" w:color="auto" w:fill="FFFFFF"/>
          <w:lang w:val="en-CA"/>
        </w:rPr>
        <w:t>in cloud-based services with the motto of ‘mobile first, cloud first’</w:t>
      </w:r>
      <w:r w:rsidR="008C264C">
        <w:rPr>
          <w:rFonts w:eastAsia="Calibri"/>
          <w:color w:val="333333"/>
          <w:spacing w:val="2"/>
          <w:sz w:val="24"/>
          <w:szCs w:val="24"/>
          <w:shd w:val="clear" w:color="auto" w:fill="FFFFFF"/>
          <w:lang w:val="en-CA"/>
        </w:rPr>
        <w:t xml:space="preserve"> </w:t>
      </w:r>
      <w:r w:rsidR="00FC60C9" w:rsidRPr="00E429F0">
        <w:rPr>
          <w:rFonts w:eastAsia="Calibri"/>
          <w:b/>
          <w:color w:val="333333"/>
          <w:spacing w:val="2"/>
          <w:sz w:val="24"/>
          <w:szCs w:val="24"/>
          <w:shd w:val="clear" w:color="auto" w:fill="FFFFFF"/>
          <w:vertAlign w:val="superscript"/>
          <w:lang w:val="en-CA"/>
        </w:rPr>
        <w:t>[</w:t>
      </w:r>
      <w:r w:rsidR="00FC60C9">
        <w:rPr>
          <w:rFonts w:eastAsia="Calibri"/>
          <w:b/>
          <w:color w:val="333333"/>
          <w:spacing w:val="2"/>
          <w:sz w:val="24"/>
          <w:szCs w:val="24"/>
          <w:shd w:val="clear" w:color="auto" w:fill="FFFFFF"/>
          <w:vertAlign w:val="superscript"/>
          <w:lang w:val="en-CA"/>
        </w:rPr>
        <w:t>2</w:t>
      </w:r>
      <w:r w:rsidR="00FC60C9" w:rsidRPr="00E429F0">
        <w:rPr>
          <w:rFonts w:eastAsia="Calibri"/>
          <w:b/>
          <w:color w:val="333333"/>
          <w:spacing w:val="2"/>
          <w:sz w:val="24"/>
          <w:szCs w:val="24"/>
          <w:shd w:val="clear" w:color="auto" w:fill="FFFFFF"/>
          <w:vertAlign w:val="superscript"/>
          <w:lang w:val="en-CA"/>
        </w:rPr>
        <w:t>]</w:t>
      </w:r>
      <w:r w:rsidR="00285F49">
        <w:rPr>
          <w:rFonts w:eastAsia="Calibri"/>
          <w:color w:val="333333"/>
          <w:spacing w:val="2"/>
          <w:sz w:val="24"/>
          <w:szCs w:val="24"/>
          <w:shd w:val="clear" w:color="auto" w:fill="FFFFFF"/>
          <w:lang w:val="en-CA"/>
        </w:rPr>
        <w:t>.</w:t>
      </w:r>
    </w:p>
    <w:p w14:paraId="76D0487E" w14:textId="2D37C264" w:rsidR="00BB280D" w:rsidRDefault="00523DC1" w:rsidP="00BE3764">
      <w:pPr>
        <w:spacing w:after="160"/>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 xml:space="preserve">With </w:t>
      </w:r>
      <w:r w:rsidR="00D07A1F">
        <w:rPr>
          <w:rFonts w:eastAsia="Calibri"/>
          <w:color w:val="333333"/>
          <w:spacing w:val="2"/>
          <w:sz w:val="24"/>
          <w:szCs w:val="24"/>
          <w:shd w:val="clear" w:color="auto" w:fill="FFFFFF"/>
          <w:lang w:val="en-CA"/>
        </w:rPr>
        <w:t xml:space="preserve">three </w:t>
      </w:r>
      <w:r w:rsidR="005F34D2">
        <w:rPr>
          <w:rFonts w:eastAsia="Calibri"/>
          <w:color w:val="333333"/>
          <w:spacing w:val="2"/>
          <w:sz w:val="24"/>
          <w:szCs w:val="24"/>
          <w:shd w:val="clear" w:color="auto" w:fill="FFFFFF"/>
          <w:lang w:val="en-CA"/>
        </w:rPr>
        <w:t xml:space="preserve">core </w:t>
      </w:r>
      <w:r>
        <w:rPr>
          <w:rFonts w:eastAsia="Calibri"/>
          <w:color w:val="333333"/>
          <w:spacing w:val="2"/>
          <w:sz w:val="24"/>
          <w:szCs w:val="24"/>
          <w:shd w:val="clear" w:color="auto" w:fill="FFFFFF"/>
          <w:lang w:val="en-CA"/>
        </w:rPr>
        <w:t>Engineering groups: Cloud + AI group, Experiences + Devices, Artificial Intelligence and Research, the company possess a wide range of online, software and enterprise-scale products</w:t>
      </w:r>
      <w:r w:rsidR="003C4AE7">
        <w:rPr>
          <w:rFonts w:eastAsia="Calibri"/>
          <w:color w:val="333333"/>
          <w:spacing w:val="2"/>
          <w:sz w:val="24"/>
          <w:szCs w:val="24"/>
          <w:shd w:val="clear" w:color="auto" w:fill="FFFFFF"/>
          <w:lang w:val="en-CA"/>
        </w:rPr>
        <w:t xml:space="preserve"> such as </w:t>
      </w:r>
      <w:r>
        <w:rPr>
          <w:rFonts w:eastAsia="Calibri"/>
          <w:color w:val="333333"/>
          <w:spacing w:val="2"/>
          <w:sz w:val="24"/>
          <w:szCs w:val="24"/>
          <w:shd w:val="clear" w:color="auto" w:fill="FFFFFF"/>
          <w:lang w:val="en-CA"/>
        </w:rPr>
        <w:t>Bing, Cloud Computing, Dynamics 365, IoT, Office</w:t>
      </w:r>
      <w:r w:rsidR="00D55A78">
        <w:rPr>
          <w:rFonts w:eastAsia="Calibri"/>
          <w:color w:val="333333"/>
          <w:spacing w:val="2"/>
          <w:sz w:val="24"/>
          <w:szCs w:val="24"/>
          <w:shd w:val="clear" w:color="auto" w:fill="FFFFFF"/>
          <w:lang w:val="en-CA"/>
        </w:rPr>
        <w:t xml:space="preserve">, </w:t>
      </w:r>
      <w:r>
        <w:rPr>
          <w:rFonts w:eastAsia="Calibri"/>
          <w:color w:val="333333"/>
          <w:spacing w:val="2"/>
          <w:sz w:val="24"/>
          <w:szCs w:val="24"/>
          <w:shd w:val="clear" w:color="auto" w:fill="FFFFFF"/>
          <w:lang w:val="en-CA"/>
        </w:rPr>
        <w:t xml:space="preserve">Office Servers, </w:t>
      </w:r>
      <w:r w:rsidR="004F77B0">
        <w:rPr>
          <w:rFonts w:eastAsia="Calibri"/>
          <w:color w:val="333333"/>
          <w:spacing w:val="2"/>
          <w:sz w:val="24"/>
          <w:szCs w:val="24"/>
          <w:shd w:val="clear" w:color="auto" w:fill="FFFFFF"/>
          <w:lang w:val="en-CA"/>
        </w:rPr>
        <w:t>Skype</w:t>
      </w:r>
      <w:r w:rsidR="0060290A">
        <w:rPr>
          <w:rFonts w:eastAsia="Calibri"/>
          <w:color w:val="333333"/>
          <w:spacing w:val="2"/>
          <w:sz w:val="24"/>
          <w:szCs w:val="24"/>
          <w:shd w:val="clear" w:color="auto" w:fill="FFFFFF"/>
          <w:lang w:val="en-CA"/>
        </w:rPr>
        <w:t>,</w:t>
      </w:r>
      <w:r w:rsidR="00F90DC8">
        <w:rPr>
          <w:rFonts w:eastAsia="Calibri"/>
          <w:color w:val="333333"/>
          <w:spacing w:val="2"/>
          <w:sz w:val="24"/>
          <w:szCs w:val="24"/>
          <w:shd w:val="clear" w:color="auto" w:fill="FFFFFF"/>
          <w:lang w:val="en-CA"/>
        </w:rPr>
        <w:t xml:space="preserve"> Windows</w:t>
      </w:r>
      <w:r w:rsidR="00D55A78">
        <w:rPr>
          <w:rFonts w:eastAsia="Calibri"/>
          <w:color w:val="333333"/>
          <w:spacing w:val="2"/>
          <w:sz w:val="24"/>
          <w:szCs w:val="24"/>
          <w:shd w:val="clear" w:color="auto" w:fill="FFFFFF"/>
          <w:lang w:val="en-CA"/>
        </w:rPr>
        <w:t xml:space="preserve">, </w:t>
      </w:r>
      <w:r w:rsidR="0060290A">
        <w:rPr>
          <w:rFonts w:eastAsia="Calibri"/>
          <w:color w:val="333333"/>
          <w:spacing w:val="2"/>
          <w:sz w:val="24"/>
          <w:szCs w:val="24"/>
          <w:shd w:val="clear" w:color="auto" w:fill="FFFFFF"/>
          <w:lang w:val="en-CA"/>
        </w:rPr>
        <w:t xml:space="preserve">the new </w:t>
      </w:r>
      <w:r w:rsidR="00383E27">
        <w:rPr>
          <w:rFonts w:eastAsia="Calibri"/>
          <w:color w:val="333333"/>
          <w:spacing w:val="2"/>
          <w:sz w:val="24"/>
          <w:szCs w:val="24"/>
          <w:shd w:val="clear" w:color="auto" w:fill="FFFFFF"/>
          <w:lang w:val="en-CA"/>
        </w:rPr>
        <w:t xml:space="preserve">range of </w:t>
      </w:r>
      <w:r w:rsidR="0060290A">
        <w:rPr>
          <w:rFonts w:eastAsia="Calibri"/>
          <w:color w:val="333333"/>
          <w:spacing w:val="2"/>
          <w:sz w:val="24"/>
          <w:szCs w:val="24"/>
          <w:shd w:val="clear" w:color="auto" w:fill="FFFFFF"/>
          <w:lang w:val="en-CA"/>
        </w:rPr>
        <w:t>Surface laptops</w:t>
      </w:r>
      <w:r w:rsidR="00F33A6E">
        <w:rPr>
          <w:rFonts w:eastAsia="Calibri"/>
          <w:color w:val="333333"/>
          <w:spacing w:val="2"/>
          <w:sz w:val="24"/>
          <w:szCs w:val="24"/>
          <w:shd w:val="clear" w:color="auto" w:fill="FFFFFF"/>
          <w:lang w:val="en-CA"/>
        </w:rPr>
        <w:t>,</w:t>
      </w:r>
      <w:r w:rsidR="00D55A78">
        <w:rPr>
          <w:rFonts w:eastAsia="Calibri"/>
          <w:color w:val="333333"/>
          <w:spacing w:val="2"/>
          <w:sz w:val="24"/>
          <w:szCs w:val="24"/>
          <w:shd w:val="clear" w:color="auto" w:fill="FFFFFF"/>
          <w:lang w:val="en-CA"/>
        </w:rPr>
        <w:t xml:space="preserve"> and AI voice assistant Cortana.</w:t>
      </w:r>
    </w:p>
    <w:p w14:paraId="183EC367" w14:textId="64EA569A" w:rsidR="00785E12" w:rsidRDefault="00F33A6E" w:rsidP="00BE3764">
      <w:pPr>
        <w:spacing w:after="160"/>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While p</w:t>
      </w:r>
      <w:r w:rsidR="00785E12">
        <w:rPr>
          <w:rFonts w:eastAsia="Calibri"/>
          <w:color w:val="333333"/>
          <w:spacing w:val="2"/>
          <w:sz w:val="24"/>
          <w:szCs w:val="24"/>
          <w:shd w:val="clear" w:color="auto" w:fill="FFFFFF"/>
          <w:lang w:val="en-CA"/>
        </w:rPr>
        <w:t>rimary competitors include Amazon, Google and Apple amongst others</w:t>
      </w:r>
      <w:r>
        <w:rPr>
          <w:rFonts w:eastAsia="Calibri"/>
          <w:color w:val="333333"/>
          <w:spacing w:val="2"/>
          <w:sz w:val="24"/>
          <w:szCs w:val="24"/>
          <w:shd w:val="clear" w:color="auto" w:fill="FFFFFF"/>
          <w:lang w:val="en-CA"/>
        </w:rPr>
        <w:t>, there are predictions</w:t>
      </w:r>
      <w:r w:rsidRPr="00E429F0">
        <w:rPr>
          <w:rFonts w:eastAsia="Calibri"/>
          <w:b/>
          <w:color w:val="333333"/>
          <w:spacing w:val="2"/>
          <w:sz w:val="24"/>
          <w:szCs w:val="24"/>
          <w:shd w:val="clear" w:color="auto" w:fill="FFFFFF"/>
          <w:vertAlign w:val="superscript"/>
          <w:lang w:val="en-CA"/>
        </w:rPr>
        <w:t>[</w:t>
      </w:r>
      <w:r>
        <w:rPr>
          <w:rFonts w:eastAsia="Calibri"/>
          <w:b/>
          <w:color w:val="333333"/>
          <w:spacing w:val="2"/>
          <w:sz w:val="24"/>
          <w:szCs w:val="24"/>
          <w:shd w:val="clear" w:color="auto" w:fill="FFFFFF"/>
          <w:vertAlign w:val="superscript"/>
          <w:lang w:val="en-CA"/>
        </w:rPr>
        <w:t>3</w:t>
      </w:r>
      <w:r w:rsidRPr="00E429F0">
        <w:rPr>
          <w:rFonts w:eastAsia="Calibri"/>
          <w:b/>
          <w:color w:val="333333"/>
          <w:spacing w:val="2"/>
          <w:sz w:val="24"/>
          <w:szCs w:val="24"/>
          <w:shd w:val="clear" w:color="auto" w:fill="FFFFFF"/>
          <w:vertAlign w:val="superscript"/>
          <w:lang w:val="en-CA"/>
        </w:rPr>
        <w:t>]</w:t>
      </w:r>
      <w:r>
        <w:rPr>
          <w:rFonts w:eastAsia="Calibri"/>
          <w:color w:val="333333"/>
          <w:spacing w:val="2"/>
          <w:sz w:val="24"/>
          <w:szCs w:val="24"/>
          <w:shd w:val="clear" w:color="auto" w:fill="FFFFFF"/>
          <w:lang w:val="en-CA"/>
        </w:rPr>
        <w:t xml:space="preserve"> that Microsoft’s increasing focus on “inclusive design”</w:t>
      </w:r>
      <w:r w:rsidR="00D55A78">
        <w:rPr>
          <w:rFonts w:eastAsia="Calibri"/>
          <w:color w:val="333333"/>
          <w:spacing w:val="2"/>
          <w:sz w:val="24"/>
          <w:szCs w:val="24"/>
          <w:shd w:val="clear" w:color="auto" w:fill="FFFFFF"/>
          <w:lang w:val="en-CA"/>
        </w:rPr>
        <w:t xml:space="preserve"> </w:t>
      </w:r>
      <w:r>
        <w:rPr>
          <w:rFonts w:eastAsia="Calibri"/>
          <w:color w:val="333333"/>
          <w:spacing w:val="2"/>
          <w:sz w:val="24"/>
          <w:szCs w:val="24"/>
          <w:shd w:val="clear" w:color="auto" w:fill="FFFFFF"/>
          <w:lang w:val="en-CA"/>
        </w:rPr>
        <w:t>and its efforts to contribute to differently abled people through tech such as Eye Tracking in Windows 10, Emma Watch, Seeing AI will help push its inclusion efforts to the forefront.</w:t>
      </w:r>
    </w:p>
    <w:p w14:paraId="75F7C37F" w14:textId="75157770" w:rsidR="00BB280D" w:rsidRDefault="007F4BD8" w:rsidP="00A741C9">
      <w:pPr>
        <w:spacing w:after="160"/>
        <w:rPr>
          <w:rFonts w:eastAsia="Calibri"/>
          <w:b/>
          <w:color w:val="333333"/>
          <w:spacing w:val="2"/>
          <w:sz w:val="24"/>
          <w:szCs w:val="24"/>
          <w:shd w:val="clear" w:color="auto" w:fill="FFFFFF"/>
          <w:lang w:val="en-CA"/>
        </w:rPr>
      </w:pPr>
      <w:r>
        <w:rPr>
          <w:rFonts w:eastAsia="Calibri"/>
          <w:b/>
          <w:color w:val="333333"/>
          <w:spacing w:val="2"/>
          <w:sz w:val="24"/>
          <w:szCs w:val="24"/>
          <w:shd w:val="clear" w:color="auto" w:fill="FFFFFF"/>
          <w:lang w:val="en-CA"/>
        </w:rPr>
        <w:t xml:space="preserve">Microsoft Research’s </w:t>
      </w:r>
      <w:r w:rsidR="009E1667" w:rsidRPr="009E1667">
        <w:rPr>
          <w:rFonts w:eastAsia="Calibri"/>
          <w:b/>
          <w:color w:val="333333"/>
          <w:spacing w:val="2"/>
          <w:sz w:val="24"/>
          <w:szCs w:val="24"/>
          <w:shd w:val="clear" w:color="auto" w:fill="FFFFFF"/>
          <w:lang w:val="en-CA"/>
        </w:rPr>
        <w:t xml:space="preserve">AI for </w:t>
      </w:r>
      <w:r w:rsidR="00B01A2D">
        <w:rPr>
          <w:rFonts w:eastAsia="Calibri"/>
          <w:b/>
          <w:color w:val="333333"/>
          <w:spacing w:val="2"/>
          <w:sz w:val="24"/>
          <w:szCs w:val="24"/>
          <w:shd w:val="clear" w:color="auto" w:fill="FFFFFF"/>
          <w:lang w:val="en-CA"/>
        </w:rPr>
        <w:t>Good</w:t>
      </w:r>
    </w:p>
    <w:p w14:paraId="3B949F26" w14:textId="78079712" w:rsidR="00BB280D" w:rsidRDefault="009E1667" w:rsidP="009F3C52">
      <w:pPr>
        <w:jc w:val="both"/>
        <w:rPr>
          <w:rFonts w:eastAsia="Calibri"/>
          <w:color w:val="333333"/>
          <w:spacing w:val="2"/>
          <w:sz w:val="24"/>
          <w:szCs w:val="24"/>
          <w:shd w:val="clear" w:color="auto" w:fill="FFFFFF"/>
          <w:lang w:val="en-CA"/>
        </w:rPr>
      </w:pPr>
      <w:r w:rsidRPr="009E1667">
        <w:rPr>
          <w:rFonts w:eastAsia="Calibri"/>
          <w:color w:val="333333"/>
          <w:spacing w:val="2"/>
          <w:sz w:val="24"/>
          <w:szCs w:val="24"/>
          <w:shd w:val="clear" w:color="auto" w:fill="FFFFFF"/>
          <w:lang w:val="en-CA"/>
        </w:rPr>
        <w:t>Microsoft</w:t>
      </w:r>
      <w:r w:rsidR="00E717FB">
        <w:rPr>
          <w:rFonts w:eastAsia="Calibri"/>
          <w:color w:val="333333"/>
          <w:spacing w:val="2"/>
          <w:sz w:val="24"/>
          <w:szCs w:val="24"/>
          <w:shd w:val="clear" w:color="auto" w:fill="FFFFFF"/>
          <w:lang w:val="en-CA"/>
        </w:rPr>
        <w:t>,</w:t>
      </w:r>
      <w:r w:rsidRPr="009E1667">
        <w:rPr>
          <w:rFonts w:eastAsia="Calibri"/>
          <w:color w:val="333333"/>
          <w:spacing w:val="2"/>
          <w:sz w:val="24"/>
          <w:szCs w:val="24"/>
          <w:shd w:val="clear" w:color="auto" w:fill="FFFFFF"/>
          <w:lang w:val="en-CA"/>
        </w:rPr>
        <w:t xml:space="preserve"> </w:t>
      </w:r>
      <w:r>
        <w:rPr>
          <w:rFonts w:eastAsia="Calibri"/>
          <w:color w:val="333333"/>
          <w:spacing w:val="2"/>
          <w:sz w:val="24"/>
          <w:szCs w:val="24"/>
          <w:shd w:val="clear" w:color="auto" w:fill="FFFFFF"/>
          <w:lang w:val="en-CA"/>
        </w:rPr>
        <w:t xml:space="preserve">as part of its commitment to provide </w:t>
      </w:r>
      <w:r w:rsidR="00E717FB">
        <w:rPr>
          <w:rFonts w:eastAsia="Calibri"/>
          <w:color w:val="333333"/>
          <w:spacing w:val="2"/>
          <w:sz w:val="24"/>
          <w:szCs w:val="24"/>
          <w:shd w:val="clear" w:color="auto" w:fill="FFFFFF"/>
          <w:lang w:val="en-CA"/>
        </w:rPr>
        <w:t xml:space="preserve">technology, resources and expertise to support people and organizations working towards sustainability and accessibility has three broad initiatives </w:t>
      </w:r>
      <w:r w:rsidR="008B1BA0">
        <w:rPr>
          <w:rFonts w:eastAsia="Calibri"/>
          <w:color w:val="333333"/>
          <w:spacing w:val="2"/>
          <w:sz w:val="24"/>
          <w:szCs w:val="24"/>
          <w:shd w:val="clear" w:color="auto" w:fill="FFFFFF"/>
          <w:lang w:val="en-CA"/>
        </w:rPr>
        <w:t>where it’s utilizing Artificial Intelligence technologies</w:t>
      </w:r>
      <w:r w:rsidR="005320A4">
        <w:rPr>
          <w:rFonts w:eastAsia="Calibri"/>
          <w:color w:val="333333"/>
          <w:spacing w:val="2"/>
          <w:sz w:val="24"/>
          <w:szCs w:val="24"/>
          <w:shd w:val="clear" w:color="auto" w:fill="FFFFFF"/>
          <w:lang w:val="en-CA"/>
        </w:rPr>
        <w:t xml:space="preserve"> for social good</w:t>
      </w:r>
      <w:r w:rsidR="00E717FB">
        <w:rPr>
          <w:rFonts w:eastAsia="Calibri"/>
          <w:color w:val="333333"/>
          <w:spacing w:val="2"/>
          <w:sz w:val="24"/>
          <w:szCs w:val="24"/>
          <w:shd w:val="clear" w:color="auto" w:fill="FFFFFF"/>
          <w:lang w:val="en-CA"/>
        </w:rPr>
        <w:t>:</w:t>
      </w:r>
    </w:p>
    <w:p w14:paraId="3E9D2E47" w14:textId="5CBD194E" w:rsidR="00E717FB" w:rsidRDefault="00E717FB" w:rsidP="009F3C52">
      <w:pPr>
        <w:jc w:val="both"/>
        <w:rPr>
          <w:rFonts w:eastAsia="Calibri"/>
          <w:color w:val="333333"/>
          <w:spacing w:val="2"/>
          <w:sz w:val="24"/>
          <w:szCs w:val="24"/>
          <w:shd w:val="clear" w:color="auto" w:fill="FFFFFF"/>
          <w:lang w:val="en-CA"/>
        </w:rPr>
      </w:pPr>
      <w:r w:rsidRPr="00B01A2D">
        <w:rPr>
          <w:rFonts w:eastAsia="Calibri"/>
          <w:b/>
          <w:color w:val="333333"/>
          <w:spacing w:val="2"/>
          <w:sz w:val="24"/>
          <w:szCs w:val="24"/>
          <w:shd w:val="clear" w:color="auto" w:fill="FFFFFF"/>
          <w:lang w:val="en-CA"/>
        </w:rPr>
        <w:t>AI for Earth</w:t>
      </w:r>
      <w:r w:rsidR="009F4394">
        <w:rPr>
          <w:rFonts w:eastAsia="Calibri"/>
          <w:color w:val="333333"/>
          <w:spacing w:val="2"/>
          <w:sz w:val="24"/>
          <w:szCs w:val="24"/>
          <w:shd w:val="clear" w:color="auto" w:fill="FFFFFF"/>
          <w:lang w:val="en-CA"/>
        </w:rPr>
        <w:t xml:space="preserve"> – tackling global environmental challenges</w:t>
      </w:r>
    </w:p>
    <w:p w14:paraId="7D8E7B83" w14:textId="3572656E" w:rsidR="00E717FB" w:rsidRDefault="00E717FB" w:rsidP="009F3C52">
      <w:pPr>
        <w:jc w:val="both"/>
        <w:rPr>
          <w:rFonts w:eastAsia="Calibri"/>
          <w:color w:val="333333"/>
          <w:spacing w:val="2"/>
          <w:sz w:val="24"/>
          <w:szCs w:val="24"/>
          <w:shd w:val="clear" w:color="auto" w:fill="FFFFFF"/>
          <w:lang w:val="en-CA"/>
        </w:rPr>
      </w:pPr>
      <w:r w:rsidRPr="000D4B68">
        <w:rPr>
          <w:rFonts w:eastAsia="Calibri"/>
          <w:b/>
          <w:color w:val="333333"/>
          <w:spacing w:val="2"/>
          <w:sz w:val="24"/>
          <w:szCs w:val="24"/>
          <w:shd w:val="clear" w:color="auto" w:fill="FFFFFF"/>
          <w:lang w:val="en-CA"/>
        </w:rPr>
        <w:t>AI for Accessibility</w:t>
      </w:r>
      <w:r w:rsidR="009F4394">
        <w:rPr>
          <w:rFonts w:eastAsia="Calibri"/>
          <w:color w:val="333333"/>
          <w:spacing w:val="2"/>
          <w:sz w:val="24"/>
          <w:szCs w:val="24"/>
          <w:shd w:val="clear" w:color="auto" w:fill="FFFFFF"/>
          <w:lang w:val="en-CA"/>
        </w:rPr>
        <w:t xml:space="preserve"> – </w:t>
      </w:r>
      <w:r w:rsidR="00B01A2D">
        <w:rPr>
          <w:rFonts w:eastAsia="Calibri"/>
          <w:color w:val="333333"/>
          <w:spacing w:val="2"/>
          <w:sz w:val="24"/>
          <w:szCs w:val="24"/>
          <w:shd w:val="clear" w:color="auto" w:fill="FFFFFF"/>
          <w:lang w:val="en-CA"/>
        </w:rPr>
        <w:t xml:space="preserve">amplifying human capability for </w:t>
      </w:r>
      <w:r w:rsidR="009F4394">
        <w:rPr>
          <w:rFonts w:eastAsia="Calibri"/>
          <w:color w:val="333333"/>
          <w:spacing w:val="2"/>
          <w:sz w:val="24"/>
          <w:szCs w:val="24"/>
          <w:shd w:val="clear" w:color="auto" w:fill="FFFFFF"/>
          <w:lang w:val="en-CA"/>
        </w:rPr>
        <w:t>people with disability</w:t>
      </w:r>
    </w:p>
    <w:p w14:paraId="71916256" w14:textId="42FC4186" w:rsidR="00E717FB" w:rsidRDefault="00E717FB" w:rsidP="009F3C52">
      <w:pPr>
        <w:jc w:val="both"/>
        <w:rPr>
          <w:rFonts w:eastAsia="Calibri"/>
          <w:color w:val="333333"/>
          <w:spacing w:val="2"/>
          <w:sz w:val="24"/>
          <w:szCs w:val="24"/>
          <w:shd w:val="clear" w:color="auto" w:fill="FFFFFF"/>
          <w:lang w:val="en-CA"/>
        </w:rPr>
      </w:pPr>
      <w:r w:rsidRPr="000D4B68">
        <w:rPr>
          <w:rFonts w:eastAsia="Calibri"/>
          <w:b/>
          <w:color w:val="333333"/>
          <w:spacing w:val="2"/>
          <w:sz w:val="24"/>
          <w:szCs w:val="24"/>
          <w:shd w:val="clear" w:color="auto" w:fill="FFFFFF"/>
          <w:lang w:val="en-CA"/>
        </w:rPr>
        <w:t>AI for Humanitarian Action</w:t>
      </w:r>
      <w:r w:rsidR="00B01A2D">
        <w:rPr>
          <w:rFonts w:eastAsia="Calibri"/>
          <w:color w:val="333333"/>
          <w:spacing w:val="2"/>
          <w:sz w:val="24"/>
          <w:szCs w:val="24"/>
          <w:shd w:val="clear" w:color="auto" w:fill="FFFFFF"/>
          <w:lang w:val="en-CA"/>
        </w:rPr>
        <w:t xml:space="preserve"> – disaster recovery, addressing </w:t>
      </w:r>
      <w:r w:rsidR="00664EE3">
        <w:rPr>
          <w:rFonts w:eastAsia="Calibri"/>
          <w:color w:val="333333"/>
          <w:spacing w:val="2"/>
          <w:sz w:val="24"/>
          <w:szCs w:val="24"/>
          <w:shd w:val="clear" w:color="auto" w:fill="FFFFFF"/>
          <w:lang w:val="en-CA"/>
        </w:rPr>
        <w:t xml:space="preserve">the </w:t>
      </w:r>
      <w:r w:rsidR="00B01A2D">
        <w:rPr>
          <w:rFonts w:eastAsia="Calibri"/>
          <w:color w:val="333333"/>
          <w:spacing w:val="2"/>
          <w:sz w:val="24"/>
          <w:szCs w:val="24"/>
          <w:shd w:val="clear" w:color="auto" w:fill="FFFFFF"/>
          <w:lang w:val="en-CA"/>
        </w:rPr>
        <w:t>needs of children and displaced people</w:t>
      </w:r>
      <w:r w:rsidR="005320A4">
        <w:rPr>
          <w:rFonts w:eastAsia="Calibri"/>
          <w:color w:val="333333"/>
          <w:spacing w:val="2"/>
          <w:sz w:val="24"/>
          <w:szCs w:val="24"/>
          <w:shd w:val="clear" w:color="auto" w:fill="FFFFFF"/>
          <w:lang w:val="en-CA"/>
        </w:rPr>
        <w:t xml:space="preserve"> and</w:t>
      </w:r>
      <w:r w:rsidR="00B01A2D">
        <w:rPr>
          <w:rFonts w:eastAsia="Calibri"/>
          <w:color w:val="333333"/>
          <w:spacing w:val="2"/>
          <w:sz w:val="24"/>
          <w:szCs w:val="24"/>
          <w:shd w:val="clear" w:color="auto" w:fill="FFFFFF"/>
          <w:lang w:val="en-CA"/>
        </w:rPr>
        <w:t xml:space="preserve"> human rights</w:t>
      </w:r>
    </w:p>
    <w:p w14:paraId="26508DDE" w14:textId="77777777" w:rsidR="00662919" w:rsidRDefault="00662919" w:rsidP="009F3C52">
      <w:pPr>
        <w:jc w:val="both"/>
        <w:rPr>
          <w:rFonts w:eastAsia="Calibri"/>
          <w:b/>
          <w:color w:val="333333"/>
          <w:spacing w:val="2"/>
          <w:sz w:val="24"/>
          <w:szCs w:val="24"/>
          <w:shd w:val="clear" w:color="auto" w:fill="FFFFFF"/>
          <w:lang w:val="en-CA"/>
        </w:rPr>
      </w:pPr>
    </w:p>
    <w:p w14:paraId="5E2B595F" w14:textId="27ED2039" w:rsidR="000D4B68" w:rsidRPr="00662919" w:rsidRDefault="00662919" w:rsidP="009F3C52">
      <w:pPr>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There are four main a</w:t>
      </w:r>
      <w:r w:rsidR="000D4B68" w:rsidRPr="00662919">
        <w:rPr>
          <w:rFonts w:eastAsia="Calibri"/>
          <w:color w:val="333333"/>
          <w:spacing w:val="2"/>
          <w:sz w:val="24"/>
          <w:szCs w:val="24"/>
          <w:shd w:val="clear" w:color="auto" w:fill="FFFFFF"/>
          <w:lang w:val="en-CA"/>
        </w:rPr>
        <w:t xml:space="preserve">reas of </w:t>
      </w:r>
      <w:r>
        <w:rPr>
          <w:rFonts w:eastAsia="Calibri"/>
          <w:color w:val="333333"/>
          <w:spacing w:val="2"/>
          <w:sz w:val="24"/>
          <w:szCs w:val="24"/>
          <w:shd w:val="clear" w:color="auto" w:fill="FFFFFF"/>
          <w:lang w:val="en-CA"/>
        </w:rPr>
        <w:t>f</w:t>
      </w:r>
      <w:r w:rsidR="000D4B68" w:rsidRPr="00662919">
        <w:rPr>
          <w:rFonts w:eastAsia="Calibri"/>
          <w:color w:val="333333"/>
          <w:spacing w:val="2"/>
          <w:sz w:val="24"/>
          <w:szCs w:val="24"/>
          <w:shd w:val="clear" w:color="auto" w:fill="FFFFFF"/>
          <w:lang w:val="en-CA"/>
        </w:rPr>
        <w:t>ocus for AI for Earth</w:t>
      </w:r>
      <w:r>
        <w:rPr>
          <w:rFonts w:eastAsia="Calibri"/>
          <w:color w:val="333333"/>
          <w:spacing w:val="2"/>
          <w:sz w:val="24"/>
          <w:szCs w:val="24"/>
          <w:shd w:val="clear" w:color="auto" w:fill="FFFFFF"/>
          <w:lang w:val="en-CA"/>
        </w:rPr>
        <w:t>:</w:t>
      </w:r>
    </w:p>
    <w:tbl>
      <w:tblPr>
        <w:tblStyle w:val="GridTable3-Accent2"/>
        <w:tblW w:w="9312" w:type="dxa"/>
        <w:jc w:val="center"/>
        <w:tbl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insideH w:val="single" w:sz="12" w:space="0" w:color="595959" w:themeColor="text1" w:themeTint="A6"/>
          <w:insideV w:val="single" w:sz="12" w:space="0" w:color="595959" w:themeColor="text1" w:themeTint="A6"/>
        </w:tblBorders>
        <w:tblLook w:val="04A0" w:firstRow="1" w:lastRow="0" w:firstColumn="1" w:lastColumn="0" w:noHBand="0" w:noVBand="1"/>
      </w:tblPr>
      <w:tblGrid>
        <w:gridCol w:w="2090"/>
        <w:gridCol w:w="2394"/>
        <w:gridCol w:w="2394"/>
        <w:gridCol w:w="2434"/>
      </w:tblGrid>
      <w:tr w:rsidR="000D4B68" w14:paraId="3F441811" w14:textId="77777777" w:rsidTr="0012628D">
        <w:trPr>
          <w:cnfStyle w:val="100000000000" w:firstRow="1" w:lastRow="0" w:firstColumn="0" w:lastColumn="0" w:oddVBand="0" w:evenVBand="0" w:oddHBand="0" w:evenHBand="0" w:firstRowFirstColumn="0" w:firstRowLastColumn="0" w:lastRowFirstColumn="0" w:lastRowLastColumn="0"/>
          <w:trHeight w:val="355"/>
          <w:jc w:val="center"/>
        </w:trPr>
        <w:tc>
          <w:tcPr>
            <w:cnfStyle w:val="001000000100" w:firstRow="0" w:lastRow="0" w:firstColumn="1" w:lastColumn="0" w:oddVBand="0" w:evenVBand="0" w:oddHBand="0" w:evenHBand="0" w:firstRowFirstColumn="1" w:firstRowLastColumn="0" w:lastRowFirstColumn="0" w:lastRowLastColumn="0"/>
            <w:tcW w:w="2090" w:type="dxa"/>
            <w:tcBorders>
              <w:top w:val="none" w:sz="0" w:space="0" w:color="auto"/>
              <w:left w:val="none" w:sz="0" w:space="0" w:color="auto"/>
              <w:bottom w:val="none" w:sz="0" w:space="0" w:color="auto"/>
              <w:right w:val="none" w:sz="0" w:space="0" w:color="auto"/>
            </w:tcBorders>
          </w:tcPr>
          <w:p w14:paraId="4843E81E" w14:textId="180E201E" w:rsidR="000D4B68" w:rsidRDefault="000D4B68" w:rsidP="001E6039">
            <w:pPr>
              <w:jc w:val="left"/>
              <w:rPr>
                <w:rFonts w:eastAsia="Calibri"/>
                <w:color w:val="333333"/>
                <w:spacing w:val="2"/>
                <w:sz w:val="24"/>
                <w:szCs w:val="24"/>
                <w:shd w:val="clear" w:color="auto" w:fill="FFFFFF"/>
                <w:lang w:val="en-CA"/>
              </w:rPr>
            </w:pPr>
            <w:r w:rsidRPr="001E6039">
              <w:rPr>
                <w:rFonts w:eastAsia="Calibri"/>
                <w:i w:val="0"/>
                <w:color w:val="333333"/>
                <w:spacing w:val="2"/>
                <w:sz w:val="24"/>
                <w:szCs w:val="24"/>
                <w:shd w:val="clear" w:color="auto" w:fill="FFFFFF"/>
                <w:lang w:val="en-CA"/>
              </w:rPr>
              <w:t>Climate</w:t>
            </w:r>
          </w:p>
        </w:tc>
        <w:tc>
          <w:tcPr>
            <w:tcW w:w="2394" w:type="dxa"/>
            <w:tcBorders>
              <w:top w:val="none" w:sz="0" w:space="0" w:color="auto"/>
              <w:left w:val="none" w:sz="0" w:space="0" w:color="auto"/>
              <w:right w:val="none" w:sz="0" w:space="0" w:color="auto"/>
            </w:tcBorders>
          </w:tcPr>
          <w:p w14:paraId="702C8F5A" w14:textId="7CCFBBE4" w:rsidR="000D4B68" w:rsidRDefault="000D4B68" w:rsidP="006C2F91">
            <w:pPr>
              <w:cnfStyle w:val="100000000000" w:firstRow="1" w:lastRow="0" w:firstColumn="0" w:lastColumn="0" w:oddVBand="0" w:evenVBand="0" w:oddHBand="0" w:evenHBand="0" w:firstRowFirstColumn="0" w:firstRowLastColumn="0" w:lastRowFirstColumn="0" w:lastRowLastColumn="0"/>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Agriculture</w:t>
            </w:r>
          </w:p>
        </w:tc>
        <w:tc>
          <w:tcPr>
            <w:tcW w:w="2394" w:type="dxa"/>
            <w:tcBorders>
              <w:top w:val="none" w:sz="0" w:space="0" w:color="auto"/>
              <w:left w:val="none" w:sz="0" w:space="0" w:color="auto"/>
              <w:right w:val="none" w:sz="0" w:space="0" w:color="auto"/>
            </w:tcBorders>
          </w:tcPr>
          <w:p w14:paraId="78846255" w14:textId="00D5D2BA" w:rsidR="000D4B68" w:rsidRDefault="000D4B68" w:rsidP="006C2F91">
            <w:pPr>
              <w:cnfStyle w:val="100000000000" w:firstRow="1" w:lastRow="0" w:firstColumn="0" w:lastColumn="0" w:oddVBand="0" w:evenVBand="0" w:oddHBand="0" w:evenHBand="0" w:firstRowFirstColumn="0" w:firstRowLastColumn="0" w:lastRowFirstColumn="0" w:lastRowLastColumn="0"/>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Biodiversity</w:t>
            </w:r>
          </w:p>
        </w:tc>
        <w:tc>
          <w:tcPr>
            <w:tcW w:w="2434" w:type="dxa"/>
            <w:tcBorders>
              <w:top w:val="none" w:sz="0" w:space="0" w:color="auto"/>
              <w:left w:val="none" w:sz="0" w:space="0" w:color="auto"/>
              <w:right w:val="none" w:sz="0" w:space="0" w:color="auto"/>
            </w:tcBorders>
          </w:tcPr>
          <w:p w14:paraId="09BD53CA" w14:textId="7B48C2AB" w:rsidR="000D4B68" w:rsidRDefault="000D4B68" w:rsidP="006C2F91">
            <w:pPr>
              <w:cnfStyle w:val="100000000000" w:firstRow="1" w:lastRow="0" w:firstColumn="0" w:lastColumn="0" w:oddVBand="0" w:evenVBand="0" w:oddHBand="0" w:evenHBand="0" w:firstRowFirstColumn="0" w:firstRowLastColumn="0" w:lastRowFirstColumn="0" w:lastRowLastColumn="0"/>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Water</w:t>
            </w:r>
          </w:p>
        </w:tc>
      </w:tr>
    </w:tbl>
    <w:p w14:paraId="60606FE5" w14:textId="77777777" w:rsidR="006C2F91" w:rsidRDefault="006C2F91" w:rsidP="006C2F91">
      <w:pPr>
        <w:rPr>
          <w:rFonts w:eastAsia="Calibri"/>
          <w:color w:val="333333"/>
          <w:spacing w:val="2"/>
          <w:sz w:val="24"/>
          <w:szCs w:val="24"/>
          <w:shd w:val="clear" w:color="auto" w:fill="FFFFFF"/>
          <w:lang w:val="en-CA"/>
        </w:rPr>
      </w:pPr>
    </w:p>
    <w:p w14:paraId="1BA3D061" w14:textId="55F82386" w:rsidR="00A16F04" w:rsidRDefault="00ED1C56" w:rsidP="009F3C52">
      <w:pPr>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 xml:space="preserve">As part of this case study, </w:t>
      </w:r>
      <w:r w:rsidR="00A6218F">
        <w:rPr>
          <w:rFonts w:eastAsia="Calibri"/>
          <w:color w:val="333333"/>
          <w:spacing w:val="2"/>
          <w:sz w:val="24"/>
          <w:szCs w:val="24"/>
          <w:shd w:val="clear" w:color="auto" w:fill="FFFFFF"/>
          <w:lang w:val="en-CA"/>
        </w:rPr>
        <w:t xml:space="preserve">let us </w:t>
      </w:r>
      <w:r w:rsidR="00A16F04">
        <w:rPr>
          <w:rFonts w:eastAsia="Calibri"/>
          <w:color w:val="333333"/>
          <w:spacing w:val="2"/>
          <w:sz w:val="24"/>
          <w:szCs w:val="24"/>
          <w:shd w:val="clear" w:color="auto" w:fill="FFFFFF"/>
          <w:lang w:val="en-CA"/>
        </w:rPr>
        <w:t xml:space="preserve">talk about </w:t>
      </w:r>
      <w:r w:rsidR="000E2BF4">
        <w:rPr>
          <w:rFonts w:eastAsia="Calibri"/>
          <w:color w:val="333333"/>
          <w:spacing w:val="2"/>
          <w:sz w:val="24"/>
          <w:szCs w:val="24"/>
          <w:shd w:val="clear" w:color="auto" w:fill="FFFFFF"/>
          <w:lang w:val="en-CA"/>
        </w:rPr>
        <w:t>an important</w:t>
      </w:r>
      <w:r w:rsidR="00A16F04">
        <w:rPr>
          <w:rFonts w:eastAsia="Calibri"/>
          <w:color w:val="333333"/>
          <w:spacing w:val="2"/>
          <w:sz w:val="24"/>
          <w:szCs w:val="24"/>
          <w:shd w:val="clear" w:color="auto" w:fill="FFFFFF"/>
          <w:lang w:val="en-CA"/>
        </w:rPr>
        <w:t xml:space="preserve"> </w:t>
      </w:r>
      <w:r w:rsidR="000A04A7">
        <w:rPr>
          <w:rFonts w:eastAsia="Calibri"/>
          <w:color w:val="333333"/>
          <w:spacing w:val="2"/>
          <w:sz w:val="24"/>
          <w:szCs w:val="24"/>
          <w:shd w:val="clear" w:color="auto" w:fill="FFFFFF"/>
          <w:lang w:val="en-CA"/>
        </w:rPr>
        <w:t>initiative</w:t>
      </w:r>
      <w:r w:rsidR="00A16F04">
        <w:rPr>
          <w:rFonts w:eastAsia="Calibri"/>
          <w:color w:val="333333"/>
          <w:spacing w:val="2"/>
          <w:sz w:val="24"/>
          <w:szCs w:val="24"/>
          <w:shd w:val="clear" w:color="auto" w:fill="FFFFFF"/>
          <w:lang w:val="en-CA"/>
        </w:rPr>
        <w:t xml:space="preserve"> that fall</w:t>
      </w:r>
      <w:r w:rsidR="000D200D">
        <w:rPr>
          <w:rFonts w:eastAsia="Calibri"/>
          <w:color w:val="333333"/>
          <w:spacing w:val="2"/>
          <w:sz w:val="24"/>
          <w:szCs w:val="24"/>
          <w:shd w:val="clear" w:color="auto" w:fill="FFFFFF"/>
          <w:lang w:val="en-CA"/>
        </w:rPr>
        <w:t>s</w:t>
      </w:r>
      <w:r w:rsidR="00A16F04">
        <w:rPr>
          <w:rFonts w:eastAsia="Calibri"/>
          <w:color w:val="333333"/>
          <w:spacing w:val="2"/>
          <w:sz w:val="24"/>
          <w:szCs w:val="24"/>
          <w:shd w:val="clear" w:color="auto" w:fill="FFFFFF"/>
          <w:lang w:val="en-CA"/>
        </w:rPr>
        <w:t xml:space="preserve"> under the umbrella of “</w:t>
      </w:r>
      <w:r w:rsidR="00A16F04" w:rsidRPr="00EB010F">
        <w:rPr>
          <w:rFonts w:eastAsia="Calibri"/>
          <w:b/>
          <w:color w:val="333333"/>
          <w:spacing w:val="2"/>
          <w:sz w:val="24"/>
          <w:szCs w:val="24"/>
          <w:shd w:val="clear" w:color="auto" w:fill="FFFFFF"/>
          <w:lang w:val="en-CA"/>
        </w:rPr>
        <w:t>Agriculture</w:t>
      </w:r>
      <w:r w:rsidR="00A16F04">
        <w:rPr>
          <w:rFonts w:eastAsia="Calibri"/>
          <w:color w:val="333333"/>
          <w:spacing w:val="2"/>
          <w:sz w:val="24"/>
          <w:szCs w:val="24"/>
          <w:shd w:val="clear" w:color="auto" w:fill="FFFFFF"/>
          <w:lang w:val="en-CA"/>
        </w:rPr>
        <w:t xml:space="preserve">”. Microsoft </w:t>
      </w:r>
      <w:r w:rsidR="00BE3764">
        <w:rPr>
          <w:rFonts w:eastAsia="Calibri"/>
          <w:color w:val="333333"/>
          <w:spacing w:val="2"/>
          <w:sz w:val="24"/>
          <w:szCs w:val="24"/>
          <w:shd w:val="clear" w:color="auto" w:fill="FFFFFF"/>
          <w:lang w:val="en-CA"/>
        </w:rPr>
        <w:t xml:space="preserve">Research </w:t>
      </w:r>
      <w:r w:rsidR="00A16F04">
        <w:rPr>
          <w:rFonts w:eastAsia="Calibri"/>
          <w:color w:val="333333"/>
          <w:spacing w:val="2"/>
          <w:sz w:val="24"/>
          <w:szCs w:val="24"/>
          <w:shd w:val="clear" w:color="auto" w:fill="FFFFFF"/>
          <w:lang w:val="en-CA"/>
        </w:rPr>
        <w:t>is now working on a solution to tackle the world’s food scarcity by using data-driven farming. The initiative</w:t>
      </w:r>
      <w:r w:rsidR="00A6218F">
        <w:rPr>
          <w:rFonts w:eastAsia="Calibri"/>
          <w:color w:val="333333"/>
          <w:spacing w:val="2"/>
          <w:sz w:val="24"/>
          <w:szCs w:val="24"/>
          <w:shd w:val="clear" w:color="auto" w:fill="FFFFFF"/>
          <w:lang w:val="en-CA"/>
        </w:rPr>
        <w:t xml:space="preserve"> is </w:t>
      </w:r>
      <w:r w:rsidR="00A16F04">
        <w:rPr>
          <w:rFonts w:eastAsia="Calibri"/>
          <w:color w:val="333333"/>
          <w:spacing w:val="2"/>
          <w:sz w:val="24"/>
          <w:szCs w:val="24"/>
          <w:shd w:val="clear" w:color="auto" w:fill="FFFFFF"/>
          <w:lang w:val="en-CA"/>
        </w:rPr>
        <w:t xml:space="preserve">called </w:t>
      </w:r>
      <w:proofErr w:type="spellStart"/>
      <w:r w:rsidR="00A16F04" w:rsidRPr="00EB010F">
        <w:rPr>
          <w:rFonts w:eastAsia="Calibri"/>
          <w:b/>
          <w:color w:val="333333"/>
          <w:spacing w:val="2"/>
          <w:sz w:val="24"/>
          <w:szCs w:val="24"/>
          <w:shd w:val="clear" w:color="auto" w:fill="FFFFFF"/>
          <w:lang w:val="en-CA"/>
        </w:rPr>
        <w:t>FarmBeats</w:t>
      </w:r>
      <w:proofErr w:type="spellEnd"/>
      <w:r w:rsidR="000A04A7">
        <w:rPr>
          <w:rFonts w:eastAsia="Calibri"/>
          <w:color w:val="333333"/>
          <w:spacing w:val="2"/>
          <w:sz w:val="24"/>
          <w:szCs w:val="24"/>
          <w:shd w:val="clear" w:color="auto" w:fill="FFFFFF"/>
          <w:lang w:val="en-CA"/>
        </w:rPr>
        <w:t>.</w:t>
      </w:r>
    </w:p>
    <w:p w14:paraId="45D13767" w14:textId="28A1C162" w:rsidR="00BE3764" w:rsidRPr="00333D2D" w:rsidRDefault="00BE3764" w:rsidP="009F3C52">
      <w:pPr>
        <w:spacing w:after="160"/>
        <w:jc w:val="both"/>
        <w:rPr>
          <w:rFonts w:eastAsia="Calibri"/>
          <w:b/>
          <w:color w:val="333333"/>
          <w:spacing w:val="2"/>
          <w:sz w:val="14"/>
          <w:szCs w:val="24"/>
          <w:shd w:val="clear" w:color="auto" w:fill="FFFFFF"/>
          <w:lang w:val="en-CA"/>
        </w:rPr>
      </w:pPr>
    </w:p>
    <w:p w14:paraId="7C0A2A11" w14:textId="77777777" w:rsidR="0028086C" w:rsidRDefault="00D149F0" w:rsidP="009F3C52">
      <w:pPr>
        <w:spacing w:after="160"/>
        <w:jc w:val="both"/>
        <w:rPr>
          <w:rFonts w:eastAsia="Calibri"/>
          <w:b/>
          <w:color w:val="333333"/>
          <w:spacing w:val="2"/>
          <w:sz w:val="24"/>
          <w:szCs w:val="24"/>
          <w:shd w:val="clear" w:color="auto" w:fill="FFFFFF"/>
          <w:lang w:val="en-CA"/>
        </w:rPr>
      </w:pPr>
      <w:r>
        <w:rPr>
          <w:rFonts w:eastAsia="Calibri"/>
          <w:b/>
          <w:color w:val="333333"/>
          <w:spacing w:val="2"/>
          <w:sz w:val="24"/>
          <w:szCs w:val="24"/>
          <w:shd w:val="clear" w:color="auto" w:fill="FFFFFF"/>
          <w:lang w:val="en-CA"/>
        </w:rPr>
        <w:t>Background</w:t>
      </w:r>
    </w:p>
    <w:p w14:paraId="0373C03B" w14:textId="1E7EA845" w:rsidR="00333D2D" w:rsidRPr="0028086C" w:rsidRDefault="00DB08A6" w:rsidP="009F3C52">
      <w:pPr>
        <w:spacing w:after="160"/>
        <w:jc w:val="both"/>
        <w:rPr>
          <w:rFonts w:eastAsia="Calibri"/>
          <w:b/>
          <w:color w:val="333333"/>
          <w:spacing w:val="2"/>
          <w:sz w:val="24"/>
          <w:szCs w:val="24"/>
          <w:shd w:val="clear" w:color="auto" w:fill="FFFFFF"/>
          <w:lang w:val="en-CA"/>
        </w:rPr>
      </w:pPr>
      <w:r>
        <w:rPr>
          <w:rFonts w:eastAsia="Calibri"/>
          <w:bCs/>
          <w:color w:val="333333"/>
          <w:spacing w:val="2"/>
          <w:sz w:val="24"/>
          <w:szCs w:val="24"/>
          <w:shd w:val="clear" w:color="auto" w:fill="FFFFFF"/>
          <w:lang w:val="en-CA"/>
        </w:rPr>
        <w:lastRenderedPageBreak/>
        <w:t xml:space="preserve">If we look at the </w:t>
      </w:r>
      <w:r w:rsidRPr="00DB08A6">
        <w:rPr>
          <w:rFonts w:eastAsia="Calibri"/>
          <w:b/>
          <w:bCs/>
          <w:color w:val="333333"/>
          <w:spacing w:val="2"/>
          <w:sz w:val="24"/>
          <w:szCs w:val="24"/>
          <w:shd w:val="clear" w:color="auto" w:fill="FFFFFF"/>
          <w:lang w:val="en-CA"/>
        </w:rPr>
        <w:t>United Nations</w:t>
      </w:r>
      <w:r>
        <w:rPr>
          <w:rFonts w:eastAsia="Calibri"/>
          <w:bCs/>
          <w:color w:val="333333"/>
          <w:spacing w:val="2"/>
          <w:sz w:val="24"/>
          <w:szCs w:val="24"/>
          <w:shd w:val="clear" w:color="auto" w:fill="FFFFFF"/>
          <w:lang w:val="en-CA"/>
        </w:rPr>
        <w:t xml:space="preserve"> </w:t>
      </w:r>
      <w:r w:rsidRPr="00DB08A6">
        <w:rPr>
          <w:rFonts w:eastAsia="Calibri"/>
          <w:b/>
          <w:bCs/>
          <w:color w:val="333333"/>
          <w:spacing w:val="2"/>
          <w:sz w:val="24"/>
          <w:szCs w:val="24"/>
          <w:shd w:val="clear" w:color="auto" w:fill="FFFFFF"/>
          <w:lang w:val="en-CA"/>
        </w:rPr>
        <w:t xml:space="preserve">#Envision2030 </w:t>
      </w:r>
      <w:r w:rsidR="000049B2">
        <w:rPr>
          <w:rFonts w:eastAsia="Calibri"/>
          <w:bCs/>
          <w:color w:val="333333"/>
          <w:spacing w:val="2"/>
          <w:sz w:val="24"/>
          <w:szCs w:val="24"/>
          <w:shd w:val="clear" w:color="auto" w:fill="FFFFFF"/>
          <w:lang w:val="en-CA"/>
        </w:rPr>
        <w:t>g</w:t>
      </w:r>
      <w:r w:rsidRPr="000049B2">
        <w:rPr>
          <w:rFonts w:eastAsia="Calibri"/>
          <w:bCs/>
          <w:color w:val="333333"/>
          <w:spacing w:val="2"/>
          <w:sz w:val="24"/>
          <w:szCs w:val="24"/>
          <w:shd w:val="clear" w:color="auto" w:fill="FFFFFF"/>
          <w:lang w:val="en-CA"/>
        </w:rPr>
        <w:t>oal</w:t>
      </w:r>
      <w:r w:rsidR="0069340B" w:rsidRPr="000049B2">
        <w:rPr>
          <w:rFonts w:eastAsia="Calibri"/>
          <w:bCs/>
          <w:color w:val="333333"/>
          <w:spacing w:val="2"/>
          <w:sz w:val="24"/>
          <w:szCs w:val="24"/>
          <w:shd w:val="clear" w:color="auto" w:fill="FFFFFF"/>
          <w:lang w:val="en-CA"/>
        </w:rPr>
        <w:t>s</w:t>
      </w:r>
      <w:r w:rsidR="0069340B">
        <w:rPr>
          <w:rFonts w:eastAsia="Calibri"/>
          <w:b/>
          <w:bCs/>
          <w:color w:val="333333"/>
          <w:spacing w:val="2"/>
          <w:sz w:val="24"/>
          <w:szCs w:val="24"/>
          <w:shd w:val="clear" w:color="auto" w:fill="FFFFFF"/>
          <w:lang w:val="en-CA"/>
        </w:rPr>
        <w:t>, Goal</w:t>
      </w:r>
      <w:r w:rsidRPr="00DB08A6">
        <w:rPr>
          <w:rFonts w:eastAsia="Calibri"/>
          <w:b/>
          <w:bCs/>
          <w:color w:val="333333"/>
          <w:spacing w:val="2"/>
          <w:sz w:val="24"/>
          <w:szCs w:val="24"/>
          <w:shd w:val="clear" w:color="auto" w:fill="FFFFFF"/>
          <w:lang w:val="en-CA"/>
        </w:rPr>
        <w:t xml:space="preserve"> 2: Zero Hunger</w:t>
      </w:r>
      <w:r w:rsidR="0069340B">
        <w:rPr>
          <w:rFonts w:eastAsia="Calibri"/>
          <w:bCs/>
          <w:color w:val="333333"/>
          <w:spacing w:val="2"/>
          <w:sz w:val="24"/>
          <w:szCs w:val="24"/>
          <w:shd w:val="clear" w:color="auto" w:fill="FFFFFF"/>
          <w:lang w:val="en-CA"/>
        </w:rPr>
        <w:t xml:space="preserve"> </w:t>
      </w:r>
      <w:r w:rsidR="002C346C">
        <w:rPr>
          <w:rFonts w:eastAsia="Calibri"/>
          <w:bCs/>
          <w:color w:val="333333"/>
          <w:spacing w:val="2"/>
          <w:sz w:val="24"/>
          <w:szCs w:val="24"/>
          <w:shd w:val="clear" w:color="auto" w:fill="FFFFFF"/>
          <w:lang w:val="en-CA"/>
        </w:rPr>
        <w:t>mentions that we as citizens of the world</w:t>
      </w:r>
      <w:r w:rsidR="00333D2D">
        <w:rPr>
          <w:rFonts w:eastAsia="Calibri"/>
          <w:bCs/>
          <w:color w:val="333333"/>
          <w:spacing w:val="2"/>
          <w:sz w:val="24"/>
          <w:szCs w:val="24"/>
          <w:shd w:val="clear" w:color="auto" w:fill="FFFFFF"/>
          <w:lang w:val="en-CA"/>
        </w:rPr>
        <w:t xml:space="preserve"> </w:t>
      </w:r>
      <w:r w:rsidR="002C346C">
        <w:rPr>
          <w:rFonts w:eastAsia="Calibri"/>
          <w:bCs/>
          <w:color w:val="333333"/>
          <w:spacing w:val="2"/>
          <w:sz w:val="24"/>
          <w:szCs w:val="24"/>
          <w:shd w:val="clear" w:color="auto" w:fill="FFFFFF"/>
          <w:lang w:val="en-CA"/>
        </w:rPr>
        <w:t>need to “</w:t>
      </w:r>
      <w:r w:rsidR="00A8401D" w:rsidRPr="00DB08A6">
        <w:rPr>
          <w:rFonts w:eastAsia="Calibri"/>
          <w:bCs/>
          <w:color w:val="333333"/>
          <w:spacing w:val="2"/>
          <w:sz w:val="24"/>
          <w:szCs w:val="24"/>
          <w:shd w:val="clear" w:color="auto" w:fill="FFFFFF"/>
          <w:lang w:val="en-CA"/>
        </w:rPr>
        <w:t>End hunger, achieve food security and improve nutrition and promote</w:t>
      </w:r>
      <w:r w:rsidR="00A8401D" w:rsidRPr="00DB08A6">
        <w:rPr>
          <w:rFonts w:eastAsia="Calibri"/>
          <w:b/>
          <w:bCs/>
          <w:color w:val="333333"/>
          <w:spacing w:val="2"/>
          <w:sz w:val="24"/>
          <w:szCs w:val="24"/>
          <w:shd w:val="clear" w:color="auto" w:fill="FFFFFF"/>
          <w:lang w:val="en-CA"/>
        </w:rPr>
        <w:t xml:space="preserve"> </w:t>
      </w:r>
      <w:r w:rsidR="00A8401D" w:rsidRPr="00DB08A6">
        <w:rPr>
          <w:rFonts w:eastAsia="Calibri"/>
          <w:bCs/>
          <w:color w:val="333333"/>
          <w:spacing w:val="2"/>
          <w:sz w:val="24"/>
          <w:szCs w:val="24"/>
          <w:shd w:val="clear" w:color="auto" w:fill="FFFFFF"/>
          <w:lang w:val="en-CA"/>
        </w:rPr>
        <w:t>sustainable agriculture</w:t>
      </w:r>
      <w:r w:rsidR="002C346C">
        <w:rPr>
          <w:rFonts w:eastAsia="Calibri"/>
          <w:bCs/>
          <w:color w:val="333333"/>
          <w:spacing w:val="2"/>
          <w:sz w:val="24"/>
          <w:szCs w:val="24"/>
          <w:shd w:val="clear" w:color="auto" w:fill="FFFFFF"/>
          <w:lang w:val="en-CA"/>
        </w:rPr>
        <w:t>”</w:t>
      </w:r>
      <w:r w:rsidRPr="002C346C">
        <w:rPr>
          <w:rFonts w:eastAsia="Calibri"/>
          <w:b/>
          <w:bCs/>
          <w:color w:val="333333"/>
          <w:spacing w:val="2"/>
          <w:sz w:val="24"/>
          <w:szCs w:val="24"/>
          <w:shd w:val="clear" w:color="auto" w:fill="FFFFFF"/>
          <w:vertAlign w:val="superscript"/>
          <w:lang w:val="en-CA"/>
        </w:rPr>
        <w:t>[</w:t>
      </w:r>
      <w:r w:rsidR="002C346C" w:rsidRPr="002C346C">
        <w:rPr>
          <w:rFonts w:eastAsia="Calibri"/>
          <w:b/>
          <w:bCs/>
          <w:color w:val="333333"/>
          <w:spacing w:val="2"/>
          <w:sz w:val="24"/>
          <w:szCs w:val="24"/>
          <w:shd w:val="clear" w:color="auto" w:fill="FFFFFF"/>
          <w:vertAlign w:val="superscript"/>
          <w:lang w:val="en-CA"/>
        </w:rPr>
        <w:t>6</w:t>
      </w:r>
      <w:r w:rsidRPr="002C346C">
        <w:rPr>
          <w:rFonts w:eastAsia="Calibri"/>
          <w:b/>
          <w:bCs/>
          <w:color w:val="333333"/>
          <w:spacing w:val="2"/>
          <w:sz w:val="24"/>
          <w:szCs w:val="24"/>
          <w:shd w:val="clear" w:color="auto" w:fill="FFFFFF"/>
          <w:vertAlign w:val="superscript"/>
          <w:lang w:val="en-CA"/>
        </w:rPr>
        <w:t>]</w:t>
      </w:r>
      <w:r w:rsidR="00333D2D" w:rsidRPr="00333D2D">
        <w:rPr>
          <w:rFonts w:eastAsia="Calibri"/>
          <w:color w:val="333333"/>
          <w:spacing w:val="2"/>
          <w:szCs w:val="24"/>
          <w:shd w:val="clear" w:color="auto" w:fill="FFFFFF"/>
          <w:lang w:val="en-CA"/>
        </w:rPr>
        <w:t xml:space="preserve"> </w:t>
      </w:r>
      <w:r w:rsidR="00333D2D">
        <w:rPr>
          <w:rFonts w:eastAsia="Calibri"/>
          <w:color w:val="333333"/>
          <w:spacing w:val="2"/>
          <w:szCs w:val="24"/>
          <w:shd w:val="clear" w:color="auto" w:fill="FFFFFF"/>
          <w:lang w:val="en-CA"/>
        </w:rPr>
        <w:t xml:space="preserve"> </w:t>
      </w:r>
      <w:r w:rsidR="00485921">
        <w:rPr>
          <w:rFonts w:eastAsia="Calibri"/>
          <w:color w:val="333333"/>
          <w:spacing w:val="2"/>
          <w:szCs w:val="24"/>
          <w:shd w:val="clear" w:color="auto" w:fill="FFFFFF"/>
          <w:lang w:val="en-CA"/>
        </w:rPr>
        <w:t xml:space="preserve"> </w:t>
      </w:r>
    </w:p>
    <w:p w14:paraId="55721DEE" w14:textId="1000C982" w:rsidR="00EB010F" w:rsidRPr="0069340B" w:rsidRDefault="002D3F4F" w:rsidP="0069340B">
      <w:pPr>
        <w:rPr>
          <w:rFonts w:eastAsia="Calibri"/>
          <w:color w:val="333333"/>
          <w:spacing w:val="2"/>
          <w:szCs w:val="24"/>
          <w:shd w:val="clear" w:color="auto" w:fill="FFFFFF"/>
          <w:lang w:val="en-CA"/>
        </w:rPr>
      </w:pPr>
      <w:r>
        <w:rPr>
          <w:rFonts w:eastAsia="Calibri"/>
          <w:color w:val="333333"/>
          <w:spacing w:val="2"/>
          <w:sz w:val="24"/>
          <w:szCs w:val="24"/>
          <w:shd w:val="clear" w:color="auto" w:fill="FFFFFF"/>
          <w:lang w:val="en-CA"/>
        </w:rPr>
        <w:t>B</w:t>
      </w:r>
      <w:r w:rsidR="005B2613">
        <w:rPr>
          <w:rFonts w:eastAsia="Calibri"/>
          <w:color w:val="333333"/>
          <w:spacing w:val="2"/>
          <w:sz w:val="24"/>
          <w:szCs w:val="24"/>
          <w:shd w:val="clear" w:color="auto" w:fill="FFFFFF"/>
          <w:lang w:val="en-CA"/>
        </w:rPr>
        <w:t xml:space="preserve">elow are key factors </w:t>
      </w:r>
      <w:r w:rsidR="00924F5A">
        <w:rPr>
          <w:rFonts w:eastAsia="Calibri"/>
          <w:color w:val="333333"/>
          <w:spacing w:val="2"/>
          <w:sz w:val="24"/>
          <w:szCs w:val="24"/>
          <w:shd w:val="clear" w:color="auto" w:fill="FFFFFF"/>
          <w:lang w:val="en-CA"/>
        </w:rPr>
        <w:t>contributing to</w:t>
      </w:r>
      <w:r w:rsidR="005B2613">
        <w:rPr>
          <w:rFonts w:eastAsia="Calibri"/>
          <w:color w:val="333333"/>
          <w:spacing w:val="2"/>
          <w:sz w:val="24"/>
          <w:szCs w:val="24"/>
          <w:shd w:val="clear" w:color="auto" w:fill="FFFFFF"/>
          <w:lang w:val="en-CA"/>
        </w:rPr>
        <w:t xml:space="preserve"> th</w:t>
      </w:r>
      <w:r w:rsidR="00A618E2">
        <w:rPr>
          <w:rFonts w:eastAsia="Calibri"/>
          <w:color w:val="333333"/>
          <w:spacing w:val="2"/>
          <w:sz w:val="24"/>
          <w:szCs w:val="24"/>
          <w:shd w:val="clear" w:color="auto" w:fill="FFFFFF"/>
          <w:lang w:val="en-CA"/>
        </w:rPr>
        <w:t>e current food shortage</w:t>
      </w:r>
      <w:r w:rsidR="005B2613">
        <w:rPr>
          <w:rFonts w:eastAsia="Calibri"/>
          <w:color w:val="333333"/>
          <w:spacing w:val="2"/>
          <w:sz w:val="24"/>
          <w:szCs w:val="24"/>
          <w:shd w:val="clear" w:color="auto" w:fill="FFFFFF"/>
          <w:lang w:val="en-CA"/>
        </w:rPr>
        <w:t>:</w:t>
      </w:r>
    </w:p>
    <w:p w14:paraId="7473121A" w14:textId="3513B6E9" w:rsidR="002C346C" w:rsidRDefault="002C346C" w:rsidP="002C346C">
      <w:pPr>
        <w:pStyle w:val="ListParagraph"/>
        <w:numPr>
          <w:ilvl w:val="0"/>
          <w:numId w:val="28"/>
        </w:numPr>
        <w:spacing w:after="160"/>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 xml:space="preserve">Limited amount of arable land and </w:t>
      </w:r>
      <w:r w:rsidR="00E35DEA">
        <w:rPr>
          <w:rFonts w:eastAsia="Calibri"/>
          <w:color w:val="333333"/>
          <w:spacing w:val="2"/>
          <w:sz w:val="24"/>
          <w:szCs w:val="24"/>
          <w:shd w:val="clear" w:color="auto" w:fill="FFFFFF"/>
          <w:lang w:val="en-CA"/>
        </w:rPr>
        <w:t xml:space="preserve">receding </w:t>
      </w:r>
      <w:r>
        <w:rPr>
          <w:rFonts w:eastAsia="Calibri"/>
          <w:color w:val="333333"/>
          <w:spacing w:val="2"/>
          <w:sz w:val="24"/>
          <w:szCs w:val="24"/>
          <w:shd w:val="clear" w:color="auto" w:fill="FFFFFF"/>
          <w:lang w:val="en-CA"/>
        </w:rPr>
        <w:t>water levels</w:t>
      </w:r>
    </w:p>
    <w:p w14:paraId="2E506D03" w14:textId="671D28A5" w:rsidR="002C346C" w:rsidRDefault="002C346C" w:rsidP="002C346C">
      <w:pPr>
        <w:pStyle w:val="ListParagraph"/>
        <w:numPr>
          <w:ilvl w:val="0"/>
          <w:numId w:val="28"/>
        </w:numPr>
        <w:spacing w:after="160"/>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 xml:space="preserve">Non-technology mindset of the farmers and </w:t>
      </w:r>
      <w:r w:rsidR="005B2613">
        <w:rPr>
          <w:rFonts w:eastAsia="Calibri"/>
          <w:color w:val="333333"/>
          <w:spacing w:val="2"/>
          <w:sz w:val="24"/>
          <w:szCs w:val="24"/>
          <w:shd w:val="clear" w:color="auto" w:fill="FFFFFF"/>
          <w:lang w:val="en-CA"/>
        </w:rPr>
        <w:t xml:space="preserve">lack of </w:t>
      </w:r>
      <w:r w:rsidR="0028777D">
        <w:rPr>
          <w:rFonts w:eastAsia="Calibri"/>
          <w:color w:val="333333"/>
          <w:spacing w:val="2"/>
          <w:sz w:val="24"/>
          <w:szCs w:val="24"/>
          <w:shd w:val="clear" w:color="auto" w:fill="FFFFFF"/>
          <w:lang w:val="en-CA"/>
        </w:rPr>
        <w:t xml:space="preserve">basic </w:t>
      </w:r>
      <w:r w:rsidR="005B2613">
        <w:rPr>
          <w:rFonts w:eastAsia="Calibri"/>
          <w:color w:val="333333"/>
          <w:spacing w:val="2"/>
          <w:sz w:val="24"/>
          <w:szCs w:val="24"/>
          <w:shd w:val="clear" w:color="auto" w:fill="FFFFFF"/>
          <w:lang w:val="en-CA"/>
        </w:rPr>
        <w:t>technology infrastructure</w:t>
      </w:r>
    </w:p>
    <w:p w14:paraId="47372931" w14:textId="06BF9D4F" w:rsidR="005B2613" w:rsidRPr="002C346C" w:rsidRDefault="005B2613" w:rsidP="002C346C">
      <w:pPr>
        <w:pStyle w:val="ListParagraph"/>
        <w:numPr>
          <w:ilvl w:val="0"/>
          <w:numId w:val="28"/>
        </w:numPr>
        <w:spacing w:after="160"/>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Irregular climate conditions, floods</w:t>
      </w:r>
      <w:r w:rsidR="006917AD">
        <w:rPr>
          <w:rFonts w:eastAsia="Calibri"/>
          <w:color w:val="333333"/>
          <w:spacing w:val="2"/>
          <w:sz w:val="24"/>
          <w:szCs w:val="24"/>
          <w:shd w:val="clear" w:color="auto" w:fill="FFFFFF"/>
          <w:lang w:val="en-CA"/>
        </w:rPr>
        <w:t xml:space="preserve"> or</w:t>
      </w:r>
      <w:r>
        <w:rPr>
          <w:rFonts w:eastAsia="Calibri"/>
          <w:color w:val="333333"/>
          <w:spacing w:val="2"/>
          <w:sz w:val="24"/>
          <w:szCs w:val="24"/>
          <w:shd w:val="clear" w:color="auto" w:fill="FFFFFF"/>
          <w:lang w:val="en-CA"/>
        </w:rPr>
        <w:t xml:space="preserve"> droughts</w:t>
      </w:r>
    </w:p>
    <w:p w14:paraId="765DBE88" w14:textId="77777777" w:rsidR="00A23C7C" w:rsidRPr="00A23C7C" w:rsidRDefault="00A23C7C" w:rsidP="00A23C7C">
      <w:pPr>
        <w:spacing w:after="160"/>
        <w:rPr>
          <w:rFonts w:eastAsia="Calibri"/>
          <w:b/>
          <w:color w:val="333333"/>
          <w:spacing w:val="2"/>
          <w:sz w:val="24"/>
          <w:szCs w:val="24"/>
          <w:shd w:val="clear" w:color="auto" w:fill="FFFFFF"/>
          <w:lang w:val="en-CA"/>
        </w:rPr>
      </w:pPr>
      <w:r w:rsidRPr="00A23C7C">
        <w:rPr>
          <w:rFonts w:eastAsia="Calibri"/>
          <w:b/>
          <w:color w:val="333333"/>
          <w:spacing w:val="2"/>
          <w:sz w:val="24"/>
          <w:szCs w:val="24"/>
          <w:shd w:val="clear" w:color="auto" w:fill="FFFFFF"/>
          <w:lang w:val="en-CA"/>
        </w:rPr>
        <w:t>The various Lenses</w:t>
      </w:r>
    </w:p>
    <w:p w14:paraId="34CD2D97" w14:textId="345009F0" w:rsidR="00A23C7C" w:rsidRPr="00A23C7C" w:rsidRDefault="00A23C7C" w:rsidP="00A23C7C">
      <w:pPr>
        <w:spacing w:after="160"/>
        <w:jc w:val="both"/>
        <w:rPr>
          <w:rFonts w:eastAsia="Calibri"/>
          <w:color w:val="333333"/>
          <w:spacing w:val="2"/>
          <w:sz w:val="24"/>
          <w:szCs w:val="24"/>
          <w:shd w:val="clear" w:color="auto" w:fill="FFFFFF"/>
          <w:lang w:val="en-CA"/>
        </w:rPr>
      </w:pPr>
      <w:r w:rsidRPr="00A23C7C">
        <w:rPr>
          <w:rFonts w:eastAsia="Calibri"/>
          <w:color w:val="333333"/>
          <w:spacing w:val="2"/>
          <w:sz w:val="24"/>
          <w:szCs w:val="24"/>
          <w:shd w:val="clear" w:color="auto" w:fill="FFFFFF"/>
          <w:lang w:val="en-CA"/>
        </w:rPr>
        <w:t xml:space="preserve">While the Governments want to gather accurate data on the farming ecosystem to drive sustainable agricultural and better economic policies for farmers, a Farmer wishes for assistance on raising crops or animals and effective utilization of Fertilizers </w:t>
      </w:r>
      <w:r>
        <w:rPr>
          <w:rFonts w:eastAsia="Calibri"/>
          <w:color w:val="333333"/>
          <w:spacing w:val="2"/>
          <w:sz w:val="24"/>
          <w:szCs w:val="24"/>
          <w:shd w:val="clear" w:color="auto" w:fill="FFFFFF"/>
          <w:lang w:val="en-CA"/>
        </w:rPr>
        <w:t>while</w:t>
      </w:r>
      <w:r w:rsidRPr="00A23C7C">
        <w:rPr>
          <w:rFonts w:eastAsia="Calibri"/>
          <w:color w:val="333333"/>
          <w:spacing w:val="2"/>
          <w:sz w:val="24"/>
          <w:szCs w:val="24"/>
          <w:shd w:val="clear" w:color="auto" w:fill="FFFFFF"/>
          <w:lang w:val="en-CA"/>
        </w:rPr>
        <w:t xml:space="preserve"> not adding to his existing workload. Other market forces wish for proper or competitive pricing. In this ecosystem, most parties encourage a solution that can increase crop yield.</w:t>
      </w:r>
    </w:p>
    <w:p w14:paraId="6B81BC97" w14:textId="6086F761" w:rsidR="00A16F04" w:rsidRPr="003B4856" w:rsidRDefault="003B4856" w:rsidP="00A741C9">
      <w:pPr>
        <w:spacing w:after="160"/>
        <w:rPr>
          <w:rFonts w:eastAsia="Calibri"/>
          <w:b/>
          <w:color w:val="333333"/>
          <w:spacing w:val="2"/>
          <w:sz w:val="24"/>
          <w:szCs w:val="24"/>
          <w:shd w:val="clear" w:color="auto" w:fill="FFFFFF"/>
          <w:lang w:val="en-CA"/>
        </w:rPr>
      </w:pPr>
      <w:r w:rsidRPr="003B4856">
        <w:rPr>
          <w:rFonts w:eastAsia="Calibri"/>
          <w:b/>
          <w:color w:val="333333"/>
          <w:spacing w:val="2"/>
          <w:sz w:val="24"/>
          <w:szCs w:val="24"/>
          <w:shd w:val="clear" w:color="auto" w:fill="FFFFFF"/>
          <w:lang w:val="en-CA"/>
        </w:rPr>
        <w:t>Opportunity with AI Technology</w:t>
      </w:r>
    </w:p>
    <w:p w14:paraId="65192BF4" w14:textId="6AA7AFB9" w:rsidR="00BB280D" w:rsidRDefault="003B4856" w:rsidP="009F3C52">
      <w:pPr>
        <w:spacing w:after="160"/>
        <w:jc w:val="both"/>
        <w:rPr>
          <w:rFonts w:eastAsia="Calibri"/>
          <w:bCs/>
          <w:color w:val="333333"/>
          <w:spacing w:val="2"/>
          <w:sz w:val="24"/>
          <w:szCs w:val="24"/>
          <w:shd w:val="clear" w:color="auto" w:fill="FFFFFF"/>
          <w:lang w:val="en-CA"/>
        </w:rPr>
      </w:pPr>
      <w:r w:rsidRPr="006D7351">
        <w:rPr>
          <w:rFonts w:eastAsia="Calibri"/>
          <w:bCs/>
          <w:color w:val="333333"/>
          <w:spacing w:val="2"/>
          <w:sz w:val="24"/>
          <w:szCs w:val="24"/>
          <w:shd w:val="clear" w:color="auto" w:fill="FFFFFF"/>
          <w:lang w:val="en-CA"/>
        </w:rPr>
        <w:t>Bill Gates, in his blog</w:t>
      </w:r>
      <w:r w:rsidR="00C116C8">
        <w:rPr>
          <w:rFonts w:eastAsia="Calibri"/>
          <w:bCs/>
          <w:color w:val="333333"/>
          <w:spacing w:val="2"/>
          <w:sz w:val="24"/>
          <w:szCs w:val="24"/>
          <w:shd w:val="clear" w:color="auto" w:fill="FFFFFF"/>
          <w:lang w:val="en-CA"/>
        </w:rPr>
        <w:t xml:space="preserve"> </w:t>
      </w:r>
      <w:proofErr w:type="spellStart"/>
      <w:r w:rsidR="00C116C8">
        <w:rPr>
          <w:rFonts w:eastAsia="Calibri"/>
          <w:bCs/>
          <w:color w:val="333333"/>
          <w:spacing w:val="2"/>
          <w:sz w:val="24"/>
          <w:szCs w:val="24"/>
          <w:shd w:val="clear" w:color="auto" w:fill="FFFFFF"/>
          <w:lang w:val="en-CA"/>
        </w:rPr>
        <w:t>GatesNotes</w:t>
      </w:r>
      <w:proofErr w:type="spellEnd"/>
      <w:r w:rsidR="00350415" w:rsidRPr="00350415">
        <w:rPr>
          <w:rFonts w:eastAsia="Calibri"/>
          <w:b/>
          <w:bCs/>
          <w:color w:val="333333"/>
          <w:spacing w:val="2"/>
          <w:sz w:val="24"/>
          <w:szCs w:val="24"/>
          <w:shd w:val="clear" w:color="auto" w:fill="FFFFFF"/>
          <w:vertAlign w:val="superscript"/>
          <w:lang w:val="en-CA"/>
        </w:rPr>
        <w:t>[8]</w:t>
      </w:r>
      <w:r w:rsidRPr="006D7351">
        <w:rPr>
          <w:rFonts w:eastAsia="Calibri"/>
          <w:bCs/>
          <w:color w:val="333333"/>
          <w:spacing w:val="2"/>
          <w:sz w:val="24"/>
          <w:szCs w:val="24"/>
          <w:shd w:val="clear" w:color="auto" w:fill="FFFFFF"/>
          <w:lang w:val="en-CA"/>
        </w:rPr>
        <w:t xml:space="preserve"> asked an interesting question: </w:t>
      </w:r>
      <w:r w:rsidR="006D7351" w:rsidRPr="006D7351">
        <w:rPr>
          <w:rFonts w:eastAsia="Calibri"/>
          <w:bCs/>
          <w:color w:val="333333"/>
          <w:spacing w:val="2"/>
          <w:sz w:val="24"/>
          <w:szCs w:val="24"/>
          <w:shd w:val="clear" w:color="auto" w:fill="FFFFFF"/>
          <w:lang w:val="en-CA"/>
        </w:rPr>
        <w:t>Can the Wi-Fi chip in your phone help feed the world?</w:t>
      </w:r>
      <w:r w:rsidR="00CF7A22">
        <w:rPr>
          <w:rFonts w:eastAsia="Calibri"/>
          <w:bCs/>
          <w:color w:val="333333"/>
          <w:spacing w:val="2"/>
          <w:sz w:val="24"/>
          <w:szCs w:val="24"/>
          <w:shd w:val="clear" w:color="auto" w:fill="FFFFFF"/>
          <w:lang w:val="en-CA"/>
        </w:rPr>
        <w:t xml:space="preserve"> </w:t>
      </w:r>
      <w:r w:rsidR="005732A6">
        <w:rPr>
          <w:rFonts w:eastAsia="Calibri"/>
          <w:bCs/>
          <w:color w:val="333333"/>
          <w:spacing w:val="2"/>
          <w:sz w:val="24"/>
          <w:szCs w:val="24"/>
          <w:shd w:val="clear" w:color="auto" w:fill="FFFFFF"/>
          <w:lang w:val="en-CA"/>
        </w:rPr>
        <w:t xml:space="preserve">Several </w:t>
      </w:r>
      <w:r w:rsidR="00753113">
        <w:rPr>
          <w:rFonts w:eastAsia="Calibri"/>
          <w:bCs/>
          <w:color w:val="333333"/>
          <w:spacing w:val="2"/>
          <w:sz w:val="24"/>
          <w:szCs w:val="24"/>
          <w:shd w:val="clear" w:color="auto" w:fill="FFFFFF"/>
          <w:lang w:val="en-CA"/>
        </w:rPr>
        <w:t xml:space="preserve">innovative </w:t>
      </w:r>
      <w:r w:rsidR="0049401B">
        <w:rPr>
          <w:rFonts w:eastAsia="Calibri"/>
          <w:bCs/>
          <w:color w:val="333333"/>
          <w:spacing w:val="2"/>
          <w:sz w:val="24"/>
          <w:szCs w:val="24"/>
          <w:shd w:val="clear" w:color="auto" w:fill="FFFFFF"/>
          <w:lang w:val="en-CA"/>
        </w:rPr>
        <w:t xml:space="preserve">farm-data </w:t>
      </w:r>
      <w:r w:rsidR="00753113">
        <w:rPr>
          <w:rFonts w:eastAsia="Calibri"/>
          <w:bCs/>
          <w:color w:val="333333"/>
          <w:spacing w:val="2"/>
          <w:sz w:val="24"/>
          <w:szCs w:val="24"/>
          <w:shd w:val="clear" w:color="auto" w:fill="FFFFFF"/>
          <w:lang w:val="en-CA"/>
        </w:rPr>
        <w:t xml:space="preserve">initiatives have </w:t>
      </w:r>
      <w:r w:rsidR="003621A6">
        <w:rPr>
          <w:rFonts w:eastAsia="Calibri"/>
          <w:bCs/>
          <w:color w:val="333333"/>
          <w:spacing w:val="2"/>
          <w:sz w:val="24"/>
          <w:szCs w:val="24"/>
          <w:shd w:val="clear" w:color="auto" w:fill="FFFFFF"/>
          <w:lang w:val="en-CA"/>
        </w:rPr>
        <w:t>experimented</w:t>
      </w:r>
      <w:r w:rsidR="00753113">
        <w:rPr>
          <w:rFonts w:eastAsia="Calibri"/>
          <w:bCs/>
          <w:color w:val="333333"/>
          <w:spacing w:val="2"/>
          <w:sz w:val="24"/>
          <w:szCs w:val="24"/>
          <w:shd w:val="clear" w:color="auto" w:fill="FFFFFF"/>
          <w:lang w:val="en-CA"/>
        </w:rPr>
        <w:t xml:space="preserve"> to apply technology to </w:t>
      </w:r>
      <w:r w:rsidR="00752D8F">
        <w:rPr>
          <w:rFonts w:eastAsia="Calibri"/>
          <w:bCs/>
          <w:color w:val="333333"/>
          <w:spacing w:val="2"/>
          <w:sz w:val="24"/>
          <w:szCs w:val="24"/>
          <w:shd w:val="clear" w:color="auto" w:fill="FFFFFF"/>
          <w:lang w:val="en-CA"/>
        </w:rPr>
        <w:t xml:space="preserve">improve </w:t>
      </w:r>
      <w:r w:rsidR="00EA3286">
        <w:rPr>
          <w:rFonts w:eastAsia="Calibri"/>
          <w:bCs/>
          <w:color w:val="333333"/>
          <w:spacing w:val="2"/>
          <w:sz w:val="24"/>
          <w:szCs w:val="24"/>
          <w:shd w:val="clear" w:color="auto" w:fill="FFFFFF"/>
          <w:lang w:val="en-CA"/>
        </w:rPr>
        <w:t>farming but</w:t>
      </w:r>
      <w:r w:rsidR="00752D8F">
        <w:rPr>
          <w:rFonts w:eastAsia="Calibri"/>
          <w:bCs/>
          <w:color w:val="333333"/>
          <w:spacing w:val="2"/>
          <w:sz w:val="24"/>
          <w:szCs w:val="24"/>
          <w:shd w:val="clear" w:color="auto" w:fill="FFFFFF"/>
          <w:lang w:val="en-CA"/>
        </w:rPr>
        <w:t xml:space="preserve"> have failed </w:t>
      </w:r>
      <w:r w:rsidR="00D43E45">
        <w:rPr>
          <w:rFonts w:eastAsia="Calibri"/>
          <w:bCs/>
          <w:color w:val="333333"/>
          <w:spacing w:val="2"/>
          <w:sz w:val="24"/>
          <w:szCs w:val="24"/>
          <w:shd w:val="clear" w:color="auto" w:fill="FFFFFF"/>
          <w:lang w:val="en-CA"/>
        </w:rPr>
        <w:t xml:space="preserve">on </w:t>
      </w:r>
      <w:r w:rsidR="00A53E4E">
        <w:rPr>
          <w:rFonts w:eastAsia="Calibri"/>
          <w:bCs/>
          <w:color w:val="333333"/>
          <w:spacing w:val="2"/>
          <w:sz w:val="24"/>
          <w:szCs w:val="24"/>
          <w:shd w:val="clear" w:color="auto" w:fill="FFFFFF"/>
          <w:lang w:val="en-CA"/>
        </w:rPr>
        <w:t>certain</w:t>
      </w:r>
      <w:r w:rsidR="00D43E45">
        <w:rPr>
          <w:rFonts w:eastAsia="Calibri"/>
          <w:bCs/>
          <w:color w:val="333333"/>
          <w:spacing w:val="2"/>
          <w:sz w:val="24"/>
          <w:szCs w:val="24"/>
          <w:shd w:val="clear" w:color="auto" w:fill="FFFFFF"/>
          <w:lang w:val="en-CA"/>
        </w:rPr>
        <w:t xml:space="preserve"> counts.</w:t>
      </w:r>
      <w:r w:rsidR="001E2526">
        <w:rPr>
          <w:rFonts w:eastAsia="Calibri"/>
          <w:bCs/>
          <w:color w:val="333333"/>
          <w:spacing w:val="2"/>
          <w:sz w:val="24"/>
          <w:szCs w:val="24"/>
          <w:shd w:val="clear" w:color="auto" w:fill="FFFFFF"/>
          <w:lang w:val="en-CA"/>
        </w:rPr>
        <w:t xml:space="preserve"> </w:t>
      </w:r>
      <w:proofErr w:type="spellStart"/>
      <w:r w:rsidR="00CF7A22">
        <w:rPr>
          <w:rFonts w:eastAsia="Calibri"/>
          <w:bCs/>
          <w:color w:val="333333"/>
          <w:spacing w:val="2"/>
          <w:sz w:val="24"/>
          <w:szCs w:val="24"/>
          <w:shd w:val="clear" w:color="auto" w:fill="FFFFFF"/>
          <w:lang w:val="en-CA"/>
        </w:rPr>
        <w:t>FarmBeats</w:t>
      </w:r>
      <w:proofErr w:type="spellEnd"/>
      <w:r w:rsidR="00CF7A22">
        <w:rPr>
          <w:rFonts w:eastAsia="Calibri"/>
          <w:bCs/>
          <w:color w:val="333333"/>
          <w:spacing w:val="2"/>
          <w:sz w:val="24"/>
          <w:szCs w:val="24"/>
          <w:shd w:val="clear" w:color="auto" w:fill="FFFFFF"/>
          <w:lang w:val="en-CA"/>
        </w:rPr>
        <w:t xml:space="preserve"> seems to </w:t>
      </w:r>
      <w:r w:rsidR="00CA2F67">
        <w:rPr>
          <w:rFonts w:eastAsia="Calibri"/>
          <w:bCs/>
          <w:color w:val="333333"/>
          <w:spacing w:val="2"/>
          <w:sz w:val="24"/>
          <w:szCs w:val="24"/>
          <w:shd w:val="clear" w:color="auto" w:fill="FFFFFF"/>
          <w:lang w:val="en-CA"/>
        </w:rPr>
        <w:t>provide</w:t>
      </w:r>
      <w:r w:rsidR="00CF7A22">
        <w:rPr>
          <w:rFonts w:eastAsia="Calibri"/>
          <w:bCs/>
          <w:color w:val="333333"/>
          <w:spacing w:val="2"/>
          <w:sz w:val="24"/>
          <w:szCs w:val="24"/>
          <w:shd w:val="clear" w:color="auto" w:fill="FFFFFF"/>
          <w:lang w:val="en-CA"/>
        </w:rPr>
        <w:t xml:space="preserve"> </w:t>
      </w:r>
      <w:r w:rsidR="001E2526">
        <w:rPr>
          <w:rFonts w:eastAsia="Calibri"/>
          <w:bCs/>
          <w:color w:val="333333"/>
          <w:spacing w:val="2"/>
          <w:sz w:val="24"/>
          <w:szCs w:val="24"/>
          <w:shd w:val="clear" w:color="auto" w:fill="FFFFFF"/>
          <w:lang w:val="en-CA"/>
        </w:rPr>
        <w:t>a</w:t>
      </w:r>
      <w:r w:rsidR="00A04176">
        <w:rPr>
          <w:rFonts w:eastAsia="Calibri"/>
          <w:bCs/>
          <w:color w:val="333333"/>
          <w:spacing w:val="2"/>
          <w:sz w:val="24"/>
          <w:szCs w:val="24"/>
          <w:shd w:val="clear" w:color="auto" w:fill="FFFFFF"/>
          <w:lang w:val="en-CA"/>
        </w:rPr>
        <w:t xml:space="preserve"> different</w:t>
      </w:r>
      <w:r w:rsidR="001E2526">
        <w:rPr>
          <w:rFonts w:eastAsia="Calibri"/>
          <w:bCs/>
          <w:color w:val="333333"/>
          <w:spacing w:val="2"/>
          <w:sz w:val="24"/>
          <w:szCs w:val="24"/>
          <w:shd w:val="clear" w:color="auto" w:fill="FFFFFF"/>
          <w:lang w:val="en-CA"/>
        </w:rPr>
        <w:t xml:space="preserve"> </w:t>
      </w:r>
      <w:r w:rsidR="00CF7A22">
        <w:rPr>
          <w:rFonts w:eastAsia="Calibri"/>
          <w:bCs/>
          <w:color w:val="333333"/>
          <w:spacing w:val="2"/>
          <w:sz w:val="24"/>
          <w:szCs w:val="24"/>
          <w:shd w:val="clear" w:color="auto" w:fill="FFFFFF"/>
          <w:lang w:val="en-CA"/>
        </w:rPr>
        <w:t>answer to this</w:t>
      </w:r>
      <w:r w:rsidR="00F95686">
        <w:rPr>
          <w:rFonts w:eastAsia="Calibri"/>
          <w:bCs/>
          <w:color w:val="333333"/>
          <w:spacing w:val="2"/>
          <w:sz w:val="24"/>
          <w:szCs w:val="24"/>
          <w:shd w:val="clear" w:color="auto" w:fill="FFFFFF"/>
          <w:lang w:val="en-CA"/>
        </w:rPr>
        <w:t xml:space="preserve"> global problem.</w:t>
      </w:r>
    </w:p>
    <w:p w14:paraId="35C8C483" w14:textId="77C4F8D9" w:rsidR="00EC0A4E" w:rsidRDefault="00190CDD" w:rsidP="00A741C9">
      <w:pPr>
        <w:spacing w:after="160"/>
        <w:rPr>
          <w:rFonts w:eastAsia="Calibri"/>
          <w:b/>
          <w:bCs/>
          <w:color w:val="333333"/>
          <w:spacing w:val="2"/>
          <w:sz w:val="24"/>
          <w:szCs w:val="24"/>
          <w:shd w:val="clear" w:color="auto" w:fill="FFFFFF"/>
          <w:lang w:val="en-CA"/>
        </w:rPr>
      </w:pPr>
      <w:proofErr w:type="spellStart"/>
      <w:r w:rsidRPr="00EC0A4E">
        <w:rPr>
          <w:rFonts w:eastAsia="Calibri"/>
          <w:b/>
          <w:bCs/>
          <w:color w:val="333333"/>
          <w:spacing w:val="2"/>
          <w:sz w:val="24"/>
          <w:szCs w:val="24"/>
          <w:shd w:val="clear" w:color="auto" w:fill="FFFFFF"/>
          <w:lang w:val="en-CA"/>
        </w:rPr>
        <w:t>FarmBeats</w:t>
      </w:r>
      <w:proofErr w:type="spellEnd"/>
    </w:p>
    <w:p w14:paraId="67AFF09D" w14:textId="25FA5F0F" w:rsidR="008A13C7" w:rsidRDefault="00EC0A4E" w:rsidP="009F3C52">
      <w:pPr>
        <w:spacing w:after="160"/>
        <w:jc w:val="both"/>
        <w:rPr>
          <w:rFonts w:eastAsia="Calibri"/>
          <w:bCs/>
          <w:color w:val="333333"/>
          <w:spacing w:val="2"/>
          <w:sz w:val="24"/>
          <w:szCs w:val="24"/>
          <w:shd w:val="clear" w:color="auto" w:fill="FFFFFF"/>
          <w:lang w:val="en-CA"/>
        </w:rPr>
      </w:pPr>
      <w:r>
        <w:rPr>
          <w:rFonts w:eastAsia="Calibri"/>
          <w:bCs/>
          <w:color w:val="333333"/>
          <w:spacing w:val="2"/>
          <w:sz w:val="24"/>
          <w:szCs w:val="24"/>
          <w:shd w:val="clear" w:color="auto" w:fill="FFFFFF"/>
          <w:lang w:val="en-CA"/>
        </w:rPr>
        <w:t>It i</w:t>
      </w:r>
      <w:r w:rsidR="00190CDD">
        <w:rPr>
          <w:rFonts w:eastAsia="Calibri"/>
          <w:bCs/>
          <w:color w:val="333333"/>
          <w:spacing w:val="2"/>
          <w:sz w:val="24"/>
          <w:szCs w:val="24"/>
          <w:shd w:val="clear" w:color="auto" w:fill="FFFFFF"/>
          <w:lang w:val="en-CA"/>
        </w:rPr>
        <w:t xml:space="preserve">s a low-cost </w:t>
      </w:r>
      <w:r w:rsidR="006F42DE">
        <w:rPr>
          <w:rFonts w:eastAsia="Calibri"/>
          <w:bCs/>
          <w:color w:val="333333"/>
          <w:spacing w:val="2"/>
          <w:sz w:val="24"/>
          <w:szCs w:val="24"/>
          <w:shd w:val="clear" w:color="auto" w:fill="FFFFFF"/>
          <w:lang w:val="en-CA"/>
        </w:rPr>
        <w:t xml:space="preserve">data-driven </w:t>
      </w:r>
      <w:r w:rsidR="00190CDD">
        <w:rPr>
          <w:rFonts w:eastAsia="Calibri"/>
          <w:bCs/>
          <w:color w:val="333333"/>
          <w:spacing w:val="2"/>
          <w:sz w:val="24"/>
          <w:szCs w:val="24"/>
          <w:shd w:val="clear" w:color="auto" w:fill="FFFFFF"/>
          <w:lang w:val="en-CA"/>
        </w:rPr>
        <w:t xml:space="preserve">end-to-end IoT platform for farms </w:t>
      </w:r>
      <w:r w:rsidR="00204813">
        <w:rPr>
          <w:rFonts w:eastAsia="Calibri"/>
          <w:bCs/>
          <w:color w:val="333333"/>
          <w:spacing w:val="2"/>
          <w:sz w:val="24"/>
          <w:szCs w:val="24"/>
          <w:shd w:val="clear" w:color="auto" w:fill="FFFFFF"/>
          <w:lang w:val="en-CA"/>
        </w:rPr>
        <w:t>which</w:t>
      </w:r>
      <w:r w:rsidR="00190CDD">
        <w:rPr>
          <w:rFonts w:eastAsia="Calibri"/>
          <w:bCs/>
          <w:color w:val="333333"/>
          <w:spacing w:val="2"/>
          <w:sz w:val="24"/>
          <w:szCs w:val="24"/>
          <w:shd w:val="clear" w:color="auto" w:fill="FFFFFF"/>
          <w:lang w:val="en-CA"/>
        </w:rPr>
        <w:t xml:space="preserve"> utilizes Machine Learning </w:t>
      </w:r>
      <w:r w:rsidR="00074066">
        <w:rPr>
          <w:rFonts w:eastAsia="Calibri"/>
          <w:bCs/>
          <w:color w:val="333333"/>
          <w:spacing w:val="2"/>
          <w:sz w:val="24"/>
          <w:szCs w:val="24"/>
          <w:shd w:val="clear" w:color="auto" w:fill="FFFFFF"/>
          <w:lang w:val="en-CA"/>
        </w:rPr>
        <w:t xml:space="preserve">and the farmers` knowledge and intuition about their farms </w:t>
      </w:r>
      <w:r w:rsidR="00190CDD">
        <w:rPr>
          <w:rFonts w:eastAsia="Calibri"/>
          <w:bCs/>
          <w:color w:val="333333"/>
          <w:spacing w:val="2"/>
          <w:sz w:val="24"/>
          <w:szCs w:val="24"/>
          <w:shd w:val="clear" w:color="auto" w:fill="FFFFFF"/>
          <w:lang w:val="en-CA"/>
        </w:rPr>
        <w:t>and provide</w:t>
      </w:r>
      <w:r w:rsidR="006D735E">
        <w:rPr>
          <w:rFonts w:eastAsia="Calibri"/>
          <w:bCs/>
          <w:color w:val="333333"/>
          <w:spacing w:val="2"/>
          <w:sz w:val="24"/>
          <w:szCs w:val="24"/>
          <w:shd w:val="clear" w:color="auto" w:fill="FFFFFF"/>
          <w:lang w:val="en-CA"/>
        </w:rPr>
        <w:t>s</w:t>
      </w:r>
      <w:r w:rsidR="00190CDD">
        <w:rPr>
          <w:rFonts w:eastAsia="Calibri"/>
          <w:bCs/>
          <w:color w:val="333333"/>
          <w:spacing w:val="2"/>
          <w:sz w:val="24"/>
          <w:szCs w:val="24"/>
          <w:shd w:val="clear" w:color="auto" w:fill="FFFFFF"/>
          <w:lang w:val="en-CA"/>
        </w:rPr>
        <w:t xml:space="preserve"> </w:t>
      </w:r>
      <w:r w:rsidR="00BC1068">
        <w:rPr>
          <w:rFonts w:eastAsia="Calibri"/>
          <w:bCs/>
          <w:color w:val="333333"/>
          <w:spacing w:val="2"/>
          <w:sz w:val="24"/>
          <w:szCs w:val="24"/>
          <w:shd w:val="clear" w:color="auto" w:fill="FFFFFF"/>
          <w:lang w:val="en-CA"/>
        </w:rPr>
        <w:t xml:space="preserve">key </w:t>
      </w:r>
      <w:r w:rsidR="006D735E">
        <w:rPr>
          <w:rFonts w:eastAsia="Calibri"/>
          <w:bCs/>
          <w:color w:val="333333"/>
          <w:spacing w:val="2"/>
          <w:sz w:val="24"/>
          <w:szCs w:val="24"/>
          <w:shd w:val="clear" w:color="auto" w:fill="FFFFFF"/>
          <w:lang w:val="en-CA"/>
        </w:rPr>
        <w:t xml:space="preserve">recommendations </w:t>
      </w:r>
      <w:r w:rsidR="00190CDD">
        <w:rPr>
          <w:rFonts w:eastAsia="Calibri"/>
          <w:bCs/>
          <w:color w:val="333333"/>
          <w:spacing w:val="2"/>
          <w:sz w:val="24"/>
          <w:szCs w:val="24"/>
          <w:shd w:val="clear" w:color="auto" w:fill="FFFFFF"/>
          <w:lang w:val="en-CA"/>
        </w:rPr>
        <w:t>to the farmer</w:t>
      </w:r>
      <w:r w:rsidR="00A63026">
        <w:rPr>
          <w:rFonts w:eastAsia="Calibri"/>
          <w:bCs/>
          <w:color w:val="333333"/>
          <w:spacing w:val="2"/>
          <w:sz w:val="24"/>
          <w:szCs w:val="24"/>
          <w:shd w:val="clear" w:color="auto" w:fill="FFFFFF"/>
          <w:lang w:val="en-CA"/>
        </w:rPr>
        <w:t>, which coupled with the farmer’s intuition leads</w:t>
      </w:r>
      <w:r w:rsidR="006D735E">
        <w:rPr>
          <w:rFonts w:eastAsia="Calibri"/>
          <w:bCs/>
          <w:color w:val="333333"/>
          <w:spacing w:val="2"/>
          <w:sz w:val="24"/>
          <w:szCs w:val="24"/>
          <w:shd w:val="clear" w:color="auto" w:fill="FFFFFF"/>
          <w:lang w:val="en-CA"/>
        </w:rPr>
        <w:t xml:space="preserve"> to increase</w:t>
      </w:r>
      <w:r w:rsidR="00EC2A2A">
        <w:rPr>
          <w:rFonts w:eastAsia="Calibri"/>
          <w:bCs/>
          <w:color w:val="333333"/>
          <w:spacing w:val="2"/>
          <w:sz w:val="24"/>
          <w:szCs w:val="24"/>
          <w:shd w:val="clear" w:color="auto" w:fill="FFFFFF"/>
          <w:lang w:val="en-CA"/>
        </w:rPr>
        <w:t>d</w:t>
      </w:r>
      <w:r w:rsidR="006D735E">
        <w:rPr>
          <w:rFonts w:eastAsia="Calibri"/>
          <w:bCs/>
          <w:color w:val="333333"/>
          <w:spacing w:val="2"/>
          <w:sz w:val="24"/>
          <w:szCs w:val="24"/>
          <w:shd w:val="clear" w:color="auto" w:fill="FFFFFF"/>
          <w:lang w:val="en-CA"/>
        </w:rPr>
        <w:t xml:space="preserve"> yield</w:t>
      </w:r>
      <w:r w:rsidR="00BC1068">
        <w:rPr>
          <w:rFonts w:eastAsia="Calibri"/>
          <w:bCs/>
          <w:color w:val="333333"/>
          <w:spacing w:val="2"/>
          <w:sz w:val="24"/>
          <w:szCs w:val="24"/>
          <w:shd w:val="clear" w:color="auto" w:fill="FFFFFF"/>
          <w:lang w:val="en-CA"/>
        </w:rPr>
        <w:t xml:space="preserve"> and </w:t>
      </w:r>
      <w:r w:rsidR="00DC3037">
        <w:rPr>
          <w:rFonts w:eastAsia="Calibri"/>
          <w:bCs/>
          <w:color w:val="333333"/>
          <w:spacing w:val="2"/>
          <w:sz w:val="24"/>
          <w:szCs w:val="24"/>
          <w:shd w:val="clear" w:color="auto" w:fill="FFFFFF"/>
          <w:lang w:val="en-CA"/>
        </w:rPr>
        <w:t>leaner</w:t>
      </w:r>
      <w:r w:rsidR="009805B9">
        <w:rPr>
          <w:rFonts w:eastAsia="Calibri"/>
          <w:bCs/>
          <w:color w:val="333333"/>
          <w:spacing w:val="2"/>
          <w:sz w:val="24"/>
          <w:szCs w:val="24"/>
          <w:shd w:val="clear" w:color="auto" w:fill="FFFFFF"/>
          <w:lang w:val="en-CA"/>
        </w:rPr>
        <w:t xml:space="preserve"> agriculture</w:t>
      </w:r>
      <w:r w:rsidR="00FC1EC0">
        <w:rPr>
          <w:rFonts w:eastAsia="Calibri"/>
          <w:bCs/>
          <w:color w:val="333333"/>
          <w:spacing w:val="2"/>
          <w:sz w:val="24"/>
          <w:szCs w:val="24"/>
          <w:shd w:val="clear" w:color="auto" w:fill="FFFFFF"/>
          <w:lang w:val="en-CA"/>
        </w:rPr>
        <w:t>.</w:t>
      </w:r>
      <w:r w:rsidR="006E7140">
        <w:rPr>
          <w:rFonts w:eastAsia="Calibri"/>
          <w:bCs/>
          <w:color w:val="333333"/>
          <w:spacing w:val="2"/>
          <w:sz w:val="24"/>
          <w:szCs w:val="24"/>
          <w:shd w:val="clear" w:color="auto" w:fill="FFFFFF"/>
          <w:lang w:val="en-CA"/>
        </w:rPr>
        <w:t xml:space="preserve"> </w:t>
      </w:r>
      <w:r w:rsidRPr="006E7140">
        <w:rPr>
          <w:rFonts w:eastAsia="Calibri"/>
          <w:bCs/>
          <w:color w:val="333333"/>
          <w:spacing w:val="2"/>
          <w:sz w:val="24"/>
          <w:szCs w:val="24"/>
          <w:shd w:val="clear" w:color="auto" w:fill="FFFFFF"/>
          <w:lang w:val="en-CA"/>
        </w:rPr>
        <w:t>Its objective</w:t>
      </w:r>
      <w:r w:rsidR="006E7140" w:rsidRPr="006E7140">
        <w:rPr>
          <w:rFonts w:eastAsia="Calibri"/>
          <w:bCs/>
          <w:color w:val="333333"/>
          <w:spacing w:val="2"/>
          <w:sz w:val="24"/>
          <w:szCs w:val="24"/>
          <w:shd w:val="clear" w:color="auto" w:fill="FFFFFF"/>
          <w:lang w:val="en-CA"/>
        </w:rPr>
        <w:t xml:space="preserve"> is to</w:t>
      </w:r>
      <w:r w:rsidR="006E7140">
        <w:rPr>
          <w:rFonts w:eastAsia="Calibri"/>
          <w:b/>
          <w:bCs/>
          <w:color w:val="333333"/>
          <w:spacing w:val="2"/>
          <w:sz w:val="24"/>
          <w:szCs w:val="24"/>
          <w:shd w:val="clear" w:color="auto" w:fill="FFFFFF"/>
          <w:lang w:val="en-CA"/>
        </w:rPr>
        <w:t xml:space="preserve"> </w:t>
      </w:r>
      <w:r w:rsidR="008A13C7">
        <w:rPr>
          <w:rFonts w:eastAsia="Calibri"/>
          <w:bCs/>
          <w:color w:val="333333"/>
          <w:spacing w:val="2"/>
          <w:sz w:val="24"/>
          <w:szCs w:val="24"/>
          <w:shd w:val="clear" w:color="auto" w:fill="FFFFFF"/>
          <w:lang w:val="en-CA"/>
        </w:rPr>
        <w:t>help double the crop yield by 2050</w:t>
      </w:r>
      <w:r>
        <w:rPr>
          <w:rFonts w:eastAsia="Calibri"/>
          <w:bCs/>
          <w:color w:val="333333"/>
          <w:spacing w:val="2"/>
          <w:sz w:val="24"/>
          <w:szCs w:val="24"/>
          <w:shd w:val="clear" w:color="auto" w:fill="FFFFFF"/>
          <w:lang w:val="en-CA"/>
        </w:rPr>
        <w:t xml:space="preserve"> using technology</w:t>
      </w:r>
      <w:r w:rsidR="00CE4A0F">
        <w:rPr>
          <w:rFonts w:eastAsia="Calibri"/>
          <w:bCs/>
          <w:color w:val="333333"/>
          <w:spacing w:val="2"/>
          <w:sz w:val="24"/>
          <w:szCs w:val="24"/>
          <w:shd w:val="clear" w:color="auto" w:fill="FFFFFF"/>
          <w:lang w:val="en-CA"/>
        </w:rPr>
        <w:t xml:space="preserve"> and low-cost underlying infrast</w:t>
      </w:r>
      <w:r w:rsidR="00CC5BB2">
        <w:rPr>
          <w:rFonts w:eastAsia="Calibri"/>
          <w:bCs/>
          <w:color w:val="333333"/>
          <w:spacing w:val="2"/>
          <w:sz w:val="24"/>
          <w:szCs w:val="24"/>
          <w:shd w:val="clear" w:color="auto" w:fill="FFFFFF"/>
          <w:lang w:val="en-CA"/>
        </w:rPr>
        <w:t>r</w:t>
      </w:r>
      <w:r w:rsidR="00CE4A0F">
        <w:rPr>
          <w:rFonts w:eastAsia="Calibri"/>
          <w:bCs/>
          <w:color w:val="333333"/>
          <w:spacing w:val="2"/>
          <w:sz w:val="24"/>
          <w:szCs w:val="24"/>
          <w:shd w:val="clear" w:color="auto" w:fill="FFFFFF"/>
          <w:lang w:val="en-CA"/>
        </w:rPr>
        <w:t>u</w:t>
      </w:r>
      <w:r w:rsidR="00CC5BB2">
        <w:rPr>
          <w:rFonts w:eastAsia="Calibri"/>
          <w:bCs/>
          <w:color w:val="333333"/>
          <w:spacing w:val="2"/>
          <w:sz w:val="24"/>
          <w:szCs w:val="24"/>
          <w:shd w:val="clear" w:color="auto" w:fill="FFFFFF"/>
          <w:lang w:val="en-CA"/>
        </w:rPr>
        <w:t>c</w:t>
      </w:r>
      <w:r w:rsidR="00CE4A0F">
        <w:rPr>
          <w:rFonts w:eastAsia="Calibri"/>
          <w:bCs/>
          <w:color w:val="333333"/>
          <w:spacing w:val="2"/>
          <w:sz w:val="24"/>
          <w:szCs w:val="24"/>
          <w:shd w:val="clear" w:color="auto" w:fill="FFFFFF"/>
          <w:lang w:val="en-CA"/>
        </w:rPr>
        <w:t>ture</w:t>
      </w:r>
      <w:r w:rsidR="00AC4069">
        <w:rPr>
          <w:rFonts w:eastAsia="Calibri"/>
          <w:bCs/>
          <w:color w:val="333333"/>
          <w:spacing w:val="2"/>
          <w:sz w:val="24"/>
          <w:szCs w:val="24"/>
          <w:shd w:val="clear" w:color="auto" w:fill="FFFFFF"/>
          <w:lang w:val="en-CA"/>
        </w:rPr>
        <w:t>.</w:t>
      </w:r>
    </w:p>
    <w:p w14:paraId="57864B24" w14:textId="344BCB5C" w:rsidR="006D735E" w:rsidRDefault="006D735E" w:rsidP="009F3C52">
      <w:pPr>
        <w:spacing w:after="160"/>
        <w:jc w:val="both"/>
        <w:rPr>
          <w:rFonts w:eastAsia="Calibri"/>
          <w:b/>
          <w:bCs/>
          <w:color w:val="333333"/>
          <w:spacing w:val="2"/>
          <w:sz w:val="24"/>
          <w:szCs w:val="24"/>
          <w:shd w:val="clear" w:color="auto" w:fill="FFFFFF"/>
          <w:lang w:val="en-CA"/>
        </w:rPr>
      </w:pPr>
      <w:r>
        <w:rPr>
          <w:rFonts w:eastAsia="Calibri"/>
          <w:b/>
          <w:bCs/>
          <w:color w:val="333333"/>
          <w:spacing w:val="2"/>
          <w:sz w:val="24"/>
          <w:szCs w:val="24"/>
          <w:shd w:val="clear" w:color="auto" w:fill="FFFFFF"/>
          <w:lang w:val="en-CA"/>
        </w:rPr>
        <w:t xml:space="preserve">Why </w:t>
      </w:r>
      <w:r w:rsidR="00021E91">
        <w:rPr>
          <w:rFonts w:eastAsia="Calibri"/>
          <w:b/>
          <w:bCs/>
          <w:color w:val="333333"/>
          <w:spacing w:val="2"/>
          <w:sz w:val="24"/>
          <w:szCs w:val="24"/>
          <w:shd w:val="clear" w:color="auto" w:fill="FFFFFF"/>
          <w:lang w:val="en-CA"/>
        </w:rPr>
        <w:t xml:space="preserve">do </w:t>
      </w:r>
      <w:r>
        <w:rPr>
          <w:rFonts w:eastAsia="Calibri"/>
          <w:b/>
          <w:bCs/>
          <w:color w:val="333333"/>
          <w:spacing w:val="2"/>
          <w:sz w:val="24"/>
          <w:szCs w:val="24"/>
          <w:shd w:val="clear" w:color="auto" w:fill="FFFFFF"/>
          <w:lang w:val="en-CA"/>
        </w:rPr>
        <w:t>typical farm-technology solutions fail?</w:t>
      </w:r>
    </w:p>
    <w:p w14:paraId="21EB1AAE" w14:textId="623E2713" w:rsidR="006D735E" w:rsidRPr="00F50BE3" w:rsidRDefault="006D735E" w:rsidP="00F50BE3">
      <w:pPr>
        <w:spacing w:after="160"/>
        <w:jc w:val="both"/>
        <w:rPr>
          <w:rFonts w:eastAsia="Calibri"/>
          <w:bCs/>
          <w:color w:val="333333"/>
          <w:spacing w:val="2"/>
          <w:sz w:val="24"/>
          <w:szCs w:val="24"/>
          <w:shd w:val="clear" w:color="auto" w:fill="FFFFFF"/>
          <w:lang w:val="en-CA"/>
        </w:rPr>
      </w:pPr>
      <w:r w:rsidRPr="00F50BE3">
        <w:rPr>
          <w:rFonts w:eastAsia="Calibri"/>
          <w:bCs/>
          <w:color w:val="333333"/>
          <w:spacing w:val="2"/>
          <w:sz w:val="24"/>
          <w:szCs w:val="24"/>
          <w:shd w:val="clear" w:color="auto" w:fill="FFFFFF"/>
          <w:lang w:val="en-CA"/>
        </w:rPr>
        <w:t xml:space="preserve">Farms are often </w:t>
      </w:r>
      <w:r w:rsidR="006157F8" w:rsidRPr="00F50BE3">
        <w:rPr>
          <w:rFonts w:eastAsia="Calibri"/>
          <w:bCs/>
          <w:color w:val="333333"/>
          <w:spacing w:val="2"/>
          <w:sz w:val="24"/>
          <w:szCs w:val="24"/>
          <w:shd w:val="clear" w:color="auto" w:fill="FFFFFF"/>
          <w:lang w:val="en-CA"/>
        </w:rPr>
        <w:t xml:space="preserve">located </w:t>
      </w:r>
      <w:r w:rsidRPr="00F50BE3">
        <w:rPr>
          <w:rFonts w:eastAsia="Calibri"/>
          <w:bCs/>
          <w:color w:val="333333"/>
          <w:spacing w:val="2"/>
          <w:sz w:val="24"/>
          <w:szCs w:val="24"/>
          <w:shd w:val="clear" w:color="auto" w:fill="FFFFFF"/>
          <w:lang w:val="en-CA"/>
        </w:rPr>
        <w:t xml:space="preserve">in remote areas </w:t>
      </w:r>
      <w:r w:rsidR="00313DCE" w:rsidRPr="00F50BE3">
        <w:rPr>
          <w:rFonts w:eastAsia="Calibri"/>
          <w:bCs/>
          <w:color w:val="333333"/>
          <w:spacing w:val="2"/>
          <w:sz w:val="24"/>
          <w:szCs w:val="24"/>
          <w:shd w:val="clear" w:color="auto" w:fill="FFFFFF"/>
          <w:lang w:val="en-CA"/>
        </w:rPr>
        <w:t>where</w:t>
      </w:r>
      <w:r w:rsidR="007A5CCA" w:rsidRPr="00F50BE3">
        <w:rPr>
          <w:rFonts w:eastAsia="Calibri"/>
          <w:bCs/>
          <w:color w:val="333333"/>
          <w:spacing w:val="2"/>
          <w:sz w:val="24"/>
          <w:szCs w:val="24"/>
          <w:shd w:val="clear" w:color="auto" w:fill="FFFFFF"/>
          <w:lang w:val="en-CA"/>
        </w:rPr>
        <w:t xml:space="preserve"> network </w:t>
      </w:r>
      <w:r w:rsidRPr="00F50BE3">
        <w:rPr>
          <w:rFonts w:eastAsia="Calibri"/>
          <w:bCs/>
          <w:color w:val="333333"/>
          <w:spacing w:val="2"/>
          <w:sz w:val="24"/>
          <w:szCs w:val="24"/>
          <w:shd w:val="clear" w:color="auto" w:fill="FFFFFF"/>
          <w:lang w:val="en-CA"/>
        </w:rPr>
        <w:t xml:space="preserve">companies have </w:t>
      </w:r>
      <w:r w:rsidR="00A771E2">
        <w:rPr>
          <w:rFonts w:eastAsia="Calibri"/>
          <w:bCs/>
          <w:color w:val="333333"/>
          <w:spacing w:val="2"/>
          <w:sz w:val="24"/>
          <w:szCs w:val="24"/>
          <w:shd w:val="clear" w:color="auto" w:fill="FFFFFF"/>
          <w:lang w:val="en-CA"/>
        </w:rPr>
        <w:t xml:space="preserve">no or </w:t>
      </w:r>
      <w:r w:rsidRPr="00F50BE3">
        <w:rPr>
          <w:rFonts w:eastAsia="Calibri"/>
          <w:bCs/>
          <w:color w:val="333333"/>
          <w:spacing w:val="2"/>
          <w:sz w:val="24"/>
          <w:szCs w:val="24"/>
          <w:shd w:val="clear" w:color="auto" w:fill="FFFFFF"/>
          <w:lang w:val="en-CA"/>
        </w:rPr>
        <w:t xml:space="preserve">little incentive to </w:t>
      </w:r>
      <w:r w:rsidR="007A5CCA" w:rsidRPr="00F50BE3">
        <w:rPr>
          <w:rFonts w:eastAsia="Calibri"/>
          <w:bCs/>
          <w:color w:val="333333"/>
          <w:spacing w:val="2"/>
          <w:sz w:val="24"/>
          <w:szCs w:val="24"/>
          <w:shd w:val="clear" w:color="auto" w:fill="FFFFFF"/>
          <w:lang w:val="en-CA"/>
        </w:rPr>
        <w:t xml:space="preserve">provide </w:t>
      </w:r>
      <w:r w:rsidR="00A771E2">
        <w:rPr>
          <w:rFonts w:eastAsia="Calibri"/>
          <w:bCs/>
          <w:color w:val="333333"/>
          <w:spacing w:val="2"/>
          <w:sz w:val="24"/>
          <w:szCs w:val="24"/>
          <w:shd w:val="clear" w:color="auto" w:fill="FFFFFF"/>
          <w:lang w:val="en-CA"/>
        </w:rPr>
        <w:t xml:space="preserve">internet </w:t>
      </w:r>
      <w:r w:rsidR="007A5CCA" w:rsidRPr="00F50BE3">
        <w:rPr>
          <w:rFonts w:eastAsia="Calibri"/>
          <w:bCs/>
          <w:color w:val="333333"/>
          <w:spacing w:val="2"/>
          <w:sz w:val="24"/>
          <w:szCs w:val="24"/>
          <w:shd w:val="clear" w:color="auto" w:fill="FFFFFF"/>
          <w:lang w:val="en-CA"/>
        </w:rPr>
        <w:t>connectivity</w:t>
      </w:r>
      <w:r w:rsidR="00A771E2">
        <w:rPr>
          <w:rFonts w:eastAsia="Calibri"/>
          <w:bCs/>
          <w:color w:val="333333"/>
          <w:spacing w:val="2"/>
          <w:sz w:val="24"/>
          <w:szCs w:val="24"/>
          <w:shd w:val="clear" w:color="auto" w:fill="FFFFFF"/>
          <w:lang w:val="en-CA"/>
        </w:rPr>
        <w:t xml:space="preserve">. </w:t>
      </w:r>
      <w:r w:rsidR="0070121C">
        <w:rPr>
          <w:rFonts w:eastAsia="Calibri"/>
          <w:bCs/>
          <w:color w:val="333333"/>
          <w:spacing w:val="2"/>
          <w:sz w:val="24"/>
          <w:szCs w:val="24"/>
          <w:shd w:val="clear" w:color="auto" w:fill="FFFFFF"/>
          <w:lang w:val="en-CA"/>
        </w:rPr>
        <w:t>Most farm-solutions build their</w:t>
      </w:r>
      <w:r w:rsidR="00C05A94">
        <w:rPr>
          <w:rFonts w:eastAsia="Calibri"/>
          <w:bCs/>
          <w:color w:val="333333"/>
          <w:spacing w:val="2"/>
          <w:sz w:val="24"/>
          <w:szCs w:val="24"/>
          <w:shd w:val="clear" w:color="auto" w:fill="FFFFFF"/>
          <w:lang w:val="en-CA"/>
        </w:rPr>
        <w:t xml:space="preserve"> </w:t>
      </w:r>
      <w:r w:rsidR="007A5CCA" w:rsidRPr="00F50BE3">
        <w:rPr>
          <w:rFonts w:eastAsia="Calibri"/>
          <w:bCs/>
          <w:color w:val="333333"/>
          <w:spacing w:val="2"/>
          <w:sz w:val="24"/>
          <w:szCs w:val="24"/>
          <w:shd w:val="clear" w:color="auto" w:fill="FFFFFF"/>
          <w:lang w:val="en-CA"/>
        </w:rPr>
        <w:t xml:space="preserve">own connectivity using </w:t>
      </w:r>
      <w:r w:rsidR="0070121C">
        <w:rPr>
          <w:rFonts w:eastAsia="Calibri"/>
          <w:bCs/>
          <w:color w:val="333333"/>
          <w:spacing w:val="2"/>
          <w:sz w:val="24"/>
          <w:szCs w:val="24"/>
          <w:shd w:val="clear" w:color="auto" w:fill="FFFFFF"/>
          <w:lang w:val="en-CA"/>
        </w:rPr>
        <w:t xml:space="preserve">expensive </w:t>
      </w:r>
      <w:r w:rsidR="003D491F">
        <w:rPr>
          <w:rFonts w:eastAsia="Calibri"/>
          <w:bCs/>
          <w:color w:val="333333"/>
          <w:spacing w:val="2"/>
          <w:sz w:val="24"/>
          <w:szCs w:val="24"/>
          <w:shd w:val="clear" w:color="auto" w:fill="FFFFFF"/>
          <w:lang w:val="en-CA"/>
        </w:rPr>
        <w:t>transmitters</w:t>
      </w:r>
      <w:r w:rsidR="00C05A94">
        <w:rPr>
          <w:rFonts w:eastAsia="Calibri"/>
          <w:bCs/>
          <w:color w:val="333333"/>
          <w:spacing w:val="2"/>
          <w:sz w:val="24"/>
          <w:szCs w:val="24"/>
          <w:shd w:val="clear" w:color="auto" w:fill="FFFFFF"/>
          <w:lang w:val="en-CA"/>
        </w:rPr>
        <w:t xml:space="preserve"> </w:t>
      </w:r>
      <w:r w:rsidR="0070121C">
        <w:rPr>
          <w:rFonts w:eastAsia="Calibri"/>
          <w:bCs/>
          <w:color w:val="333333"/>
          <w:spacing w:val="2"/>
          <w:sz w:val="24"/>
          <w:szCs w:val="24"/>
          <w:shd w:val="clear" w:color="auto" w:fill="FFFFFF"/>
          <w:lang w:val="en-CA"/>
        </w:rPr>
        <w:t xml:space="preserve">which is a big </w:t>
      </w:r>
      <w:r w:rsidR="00C05A94">
        <w:rPr>
          <w:rFonts w:eastAsia="Calibri"/>
          <w:bCs/>
          <w:color w:val="333333"/>
          <w:spacing w:val="2"/>
          <w:sz w:val="24"/>
          <w:szCs w:val="24"/>
          <w:shd w:val="clear" w:color="auto" w:fill="FFFFFF"/>
          <w:lang w:val="en-CA"/>
        </w:rPr>
        <w:t xml:space="preserve">investment </w:t>
      </w:r>
      <w:r w:rsidR="007A5CCA" w:rsidRPr="00F50BE3">
        <w:rPr>
          <w:rFonts w:eastAsia="Calibri"/>
          <w:bCs/>
          <w:color w:val="333333"/>
          <w:spacing w:val="2"/>
          <w:sz w:val="24"/>
          <w:szCs w:val="24"/>
          <w:shd w:val="clear" w:color="auto" w:fill="FFFFFF"/>
          <w:lang w:val="en-CA"/>
        </w:rPr>
        <w:t xml:space="preserve">and non-sustainable for </w:t>
      </w:r>
      <w:r w:rsidR="00C05A94">
        <w:rPr>
          <w:rFonts w:eastAsia="Calibri"/>
          <w:bCs/>
          <w:color w:val="333333"/>
          <w:spacing w:val="2"/>
          <w:sz w:val="24"/>
          <w:szCs w:val="24"/>
          <w:shd w:val="clear" w:color="auto" w:fill="FFFFFF"/>
          <w:lang w:val="en-CA"/>
        </w:rPr>
        <w:t xml:space="preserve">most </w:t>
      </w:r>
      <w:r w:rsidR="007A5CCA" w:rsidRPr="00F50BE3">
        <w:rPr>
          <w:rFonts w:eastAsia="Calibri"/>
          <w:bCs/>
          <w:color w:val="333333"/>
          <w:spacing w:val="2"/>
          <w:sz w:val="24"/>
          <w:szCs w:val="24"/>
          <w:shd w:val="clear" w:color="auto" w:fill="FFFFFF"/>
          <w:lang w:val="en-CA"/>
        </w:rPr>
        <w:t>farmers</w:t>
      </w:r>
      <w:r w:rsidR="00BC29DD">
        <w:rPr>
          <w:rFonts w:eastAsia="Calibri"/>
          <w:bCs/>
          <w:color w:val="333333"/>
          <w:spacing w:val="2"/>
          <w:sz w:val="24"/>
          <w:szCs w:val="24"/>
          <w:shd w:val="clear" w:color="auto" w:fill="FFFFFF"/>
          <w:lang w:val="en-CA"/>
        </w:rPr>
        <w:t>.</w:t>
      </w:r>
    </w:p>
    <w:p w14:paraId="251964BD" w14:textId="5836729B" w:rsidR="009F3C52" w:rsidRPr="00F50BE3" w:rsidRDefault="009F3C52" w:rsidP="00F50BE3">
      <w:pPr>
        <w:spacing w:after="160"/>
        <w:jc w:val="both"/>
        <w:rPr>
          <w:rFonts w:eastAsia="Calibri"/>
          <w:bCs/>
          <w:color w:val="333333"/>
          <w:spacing w:val="2"/>
          <w:sz w:val="24"/>
          <w:szCs w:val="24"/>
          <w:shd w:val="clear" w:color="auto" w:fill="FFFFFF"/>
          <w:lang w:val="en-CA"/>
        </w:rPr>
      </w:pPr>
      <w:r w:rsidRPr="00F50BE3">
        <w:rPr>
          <w:rFonts w:eastAsia="Calibri"/>
          <w:bCs/>
          <w:color w:val="333333"/>
          <w:spacing w:val="2"/>
          <w:sz w:val="24"/>
          <w:szCs w:val="24"/>
          <w:shd w:val="clear" w:color="auto" w:fill="FFFFFF"/>
          <w:lang w:val="en-CA"/>
        </w:rPr>
        <w:t xml:space="preserve">Any farm that collects data </w:t>
      </w:r>
      <w:r w:rsidR="00CC23C5" w:rsidRPr="00F50BE3">
        <w:rPr>
          <w:rFonts w:eastAsia="Calibri"/>
          <w:bCs/>
          <w:color w:val="333333"/>
          <w:spacing w:val="2"/>
          <w:sz w:val="24"/>
          <w:szCs w:val="24"/>
          <w:shd w:val="clear" w:color="auto" w:fill="FFFFFF"/>
          <w:lang w:val="en-CA"/>
        </w:rPr>
        <w:t>must</w:t>
      </w:r>
      <w:r w:rsidRPr="00F50BE3">
        <w:rPr>
          <w:rFonts w:eastAsia="Calibri"/>
          <w:bCs/>
          <w:color w:val="333333"/>
          <w:spacing w:val="2"/>
          <w:sz w:val="24"/>
          <w:szCs w:val="24"/>
          <w:shd w:val="clear" w:color="auto" w:fill="FFFFFF"/>
          <w:lang w:val="en-CA"/>
        </w:rPr>
        <w:t xml:space="preserve"> use 1 </w:t>
      </w:r>
      <w:r w:rsidR="008B63A9">
        <w:rPr>
          <w:rFonts w:eastAsia="Calibri"/>
          <w:bCs/>
          <w:color w:val="333333"/>
          <w:spacing w:val="2"/>
          <w:sz w:val="24"/>
          <w:szCs w:val="24"/>
          <w:shd w:val="clear" w:color="auto" w:fill="FFFFFF"/>
          <w:lang w:val="en-CA"/>
        </w:rPr>
        <w:t xml:space="preserve">in-soil </w:t>
      </w:r>
      <w:r w:rsidRPr="00F50BE3">
        <w:rPr>
          <w:rFonts w:eastAsia="Calibri"/>
          <w:bCs/>
          <w:color w:val="333333"/>
          <w:spacing w:val="2"/>
          <w:sz w:val="24"/>
          <w:szCs w:val="24"/>
          <w:shd w:val="clear" w:color="auto" w:fill="FFFFFF"/>
          <w:lang w:val="en-CA"/>
        </w:rPr>
        <w:t>sensor for every 10 metre</w:t>
      </w:r>
      <w:r w:rsidR="008B63A9">
        <w:rPr>
          <w:rFonts w:eastAsia="Calibri"/>
          <w:bCs/>
          <w:color w:val="333333"/>
          <w:spacing w:val="2"/>
          <w:sz w:val="24"/>
          <w:szCs w:val="24"/>
          <w:shd w:val="clear" w:color="auto" w:fill="FFFFFF"/>
          <w:lang w:val="en-CA"/>
        </w:rPr>
        <w:t>s</w:t>
      </w:r>
      <w:r w:rsidRPr="00F50BE3">
        <w:rPr>
          <w:rFonts w:eastAsia="Calibri"/>
          <w:bCs/>
          <w:color w:val="333333"/>
          <w:spacing w:val="2"/>
          <w:sz w:val="24"/>
          <w:szCs w:val="24"/>
          <w:shd w:val="clear" w:color="auto" w:fill="FFFFFF"/>
          <w:lang w:val="en-CA"/>
        </w:rPr>
        <w:t xml:space="preserve"> of land covered</w:t>
      </w:r>
      <w:r w:rsidR="008B63A9">
        <w:rPr>
          <w:rFonts w:eastAsia="Calibri"/>
          <w:bCs/>
          <w:color w:val="333333"/>
          <w:spacing w:val="2"/>
          <w:sz w:val="24"/>
          <w:szCs w:val="24"/>
          <w:shd w:val="clear" w:color="auto" w:fill="FFFFFF"/>
          <w:lang w:val="en-CA"/>
        </w:rPr>
        <w:t xml:space="preserve"> </w:t>
      </w:r>
      <w:r w:rsidRPr="00F50BE3">
        <w:rPr>
          <w:rFonts w:eastAsia="Calibri"/>
          <w:bCs/>
          <w:color w:val="333333"/>
          <w:spacing w:val="2"/>
          <w:sz w:val="24"/>
          <w:szCs w:val="24"/>
          <w:shd w:val="clear" w:color="auto" w:fill="FFFFFF"/>
          <w:lang w:val="en-CA"/>
        </w:rPr>
        <w:t>and each sensor costs hundreds of dollars</w:t>
      </w:r>
      <w:r w:rsidR="008B63A9">
        <w:rPr>
          <w:rFonts w:eastAsia="Calibri"/>
          <w:bCs/>
          <w:color w:val="333333"/>
          <w:spacing w:val="2"/>
          <w:sz w:val="24"/>
          <w:szCs w:val="24"/>
          <w:shd w:val="clear" w:color="auto" w:fill="FFFFFF"/>
          <w:lang w:val="en-CA"/>
        </w:rPr>
        <w:t xml:space="preserve">. </w:t>
      </w:r>
      <w:r w:rsidR="005112BF">
        <w:rPr>
          <w:rFonts w:eastAsia="Calibri"/>
          <w:bCs/>
          <w:color w:val="333333"/>
          <w:spacing w:val="2"/>
          <w:sz w:val="24"/>
          <w:szCs w:val="24"/>
          <w:shd w:val="clear" w:color="auto" w:fill="FFFFFF"/>
          <w:lang w:val="en-CA"/>
        </w:rPr>
        <w:t>So,</w:t>
      </w:r>
      <w:r w:rsidR="00ED6F7F">
        <w:rPr>
          <w:rFonts w:eastAsia="Calibri"/>
          <w:bCs/>
          <w:color w:val="333333"/>
          <w:spacing w:val="2"/>
          <w:sz w:val="24"/>
          <w:szCs w:val="24"/>
          <w:shd w:val="clear" w:color="auto" w:fill="FFFFFF"/>
          <w:lang w:val="en-CA"/>
        </w:rPr>
        <w:t xml:space="preserve"> t</w:t>
      </w:r>
      <w:r w:rsidR="008B63A9">
        <w:rPr>
          <w:rFonts w:eastAsia="Calibri"/>
          <w:bCs/>
          <w:color w:val="333333"/>
          <w:spacing w:val="2"/>
          <w:sz w:val="24"/>
          <w:szCs w:val="24"/>
          <w:shd w:val="clear" w:color="auto" w:fill="FFFFFF"/>
          <w:lang w:val="en-CA"/>
        </w:rPr>
        <w:t xml:space="preserve">he total cost of coverage </w:t>
      </w:r>
      <w:r w:rsidR="00DC2F1C">
        <w:rPr>
          <w:rFonts w:eastAsia="Calibri"/>
          <w:bCs/>
          <w:color w:val="333333"/>
          <w:spacing w:val="2"/>
          <w:sz w:val="24"/>
          <w:szCs w:val="24"/>
          <w:shd w:val="clear" w:color="auto" w:fill="FFFFFF"/>
          <w:lang w:val="en-CA"/>
        </w:rPr>
        <w:t>is tremendous.</w:t>
      </w:r>
    </w:p>
    <w:p w14:paraId="5C604C74" w14:textId="1A392608" w:rsidR="009F3C52" w:rsidRPr="00F50BE3" w:rsidRDefault="00387DE8" w:rsidP="00F50BE3">
      <w:pPr>
        <w:spacing w:after="160"/>
        <w:jc w:val="both"/>
        <w:rPr>
          <w:rFonts w:eastAsia="Calibri"/>
          <w:bCs/>
          <w:color w:val="333333"/>
          <w:spacing w:val="2"/>
          <w:sz w:val="24"/>
          <w:szCs w:val="24"/>
          <w:shd w:val="clear" w:color="auto" w:fill="FFFFFF"/>
          <w:lang w:val="en-CA"/>
        </w:rPr>
      </w:pPr>
      <w:r w:rsidRPr="00F50BE3">
        <w:rPr>
          <w:rFonts w:eastAsia="Calibri"/>
          <w:bCs/>
          <w:color w:val="333333"/>
          <w:spacing w:val="2"/>
          <w:sz w:val="24"/>
          <w:szCs w:val="24"/>
          <w:shd w:val="clear" w:color="auto" w:fill="FFFFFF"/>
          <w:lang w:val="en-CA"/>
        </w:rPr>
        <w:t xml:space="preserve">Providing accurate </w:t>
      </w:r>
      <w:r w:rsidR="002251AA">
        <w:rPr>
          <w:rFonts w:eastAsia="Calibri"/>
          <w:bCs/>
          <w:color w:val="333333"/>
          <w:spacing w:val="2"/>
          <w:sz w:val="24"/>
          <w:szCs w:val="24"/>
          <w:shd w:val="clear" w:color="auto" w:fill="FFFFFF"/>
          <w:lang w:val="en-CA"/>
        </w:rPr>
        <w:t xml:space="preserve">and actionable </w:t>
      </w:r>
      <w:r w:rsidRPr="00F50BE3">
        <w:rPr>
          <w:rFonts w:eastAsia="Calibri"/>
          <w:bCs/>
          <w:color w:val="333333"/>
          <w:spacing w:val="2"/>
          <w:sz w:val="24"/>
          <w:szCs w:val="24"/>
          <w:shd w:val="clear" w:color="auto" w:fill="FFFFFF"/>
          <w:lang w:val="en-CA"/>
        </w:rPr>
        <w:t>recommendations</w:t>
      </w:r>
      <w:r w:rsidR="00F21824" w:rsidRPr="00F50BE3">
        <w:rPr>
          <w:rFonts w:eastAsia="Calibri"/>
          <w:bCs/>
          <w:color w:val="333333"/>
          <w:spacing w:val="2"/>
          <w:sz w:val="24"/>
          <w:szCs w:val="24"/>
          <w:shd w:val="clear" w:color="auto" w:fill="FFFFFF"/>
          <w:lang w:val="en-CA"/>
        </w:rPr>
        <w:t xml:space="preserve"> is </w:t>
      </w:r>
      <w:r w:rsidRPr="00F50BE3">
        <w:rPr>
          <w:rFonts w:eastAsia="Calibri"/>
          <w:bCs/>
          <w:color w:val="333333"/>
          <w:spacing w:val="2"/>
          <w:sz w:val="24"/>
          <w:szCs w:val="24"/>
          <w:shd w:val="clear" w:color="auto" w:fill="FFFFFF"/>
          <w:lang w:val="en-CA"/>
        </w:rPr>
        <w:t>a challenging task</w:t>
      </w:r>
      <w:r w:rsidR="002251AA">
        <w:rPr>
          <w:rFonts w:eastAsia="Calibri"/>
          <w:bCs/>
          <w:color w:val="333333"/>
          <w:spacing w:val="2"/>
          <w:sz w:val="24"/>
          <w:szCs w:val="24"/>
          <w:shd w:val="clear" w:color="auto" w:fill="FFFFFF"/>
          <w:lang w:val="en-CA"/>
        </w:rPr>
        <w:t xml:space="preserve"> for any solution</w:t>
      </w:r>
      <w:r w:rsidR="00C40601">
        <w:rPr>
          <w:rFonts w:eastAsia="Calibri"/>
          <w:bCs/>
          <w:color w:val="333333"/>
          <w:spacing w:val="2"/>
          <w:sz w:val="24"/>
          <w:szCs w:val="24"/>
          <w:shd w:val="clear" w:color="auto" w:fill="FFFFFF"/>
          <w:lang w:val="en-CA"/>
        </w:rPr>
        <w:t xml:space="preserve"> </w:t>
      </w:r>
      <w:r w:rsidR="002251AA">
        <w:rPr>
          <w:rFonts w:eastAsia="Calibri"/>
          <w:bCs/>
          <w:color w:val="333333"/>
          <w:spacing w:val="2"/>
          <w:sz w:val="24"/>
          <w:szCs w:val="24"/>
          <w:shd w:val="clear" w:color="auto" w:fill="FFFFFF"/>
          <w:lang w:val="en-CA"/>
        </w:rPr>
        <w:t xml:space="preserve">and has </w:t>
      </w:r>
      <w:r w:rsidR="00C40601">
        <w:rPr>
          <w:rFonts w:eastAsia="Calibri"/>
          <w:bCs/>
          <w:color w:val="333333"/>
          <w:spacing w:val="2"/>
          <w:sz w:val="24"/>
          <w:szCs w:val="24"/>
          <w:shd w:val="clear" w:color="auto" w:fill="FFFFFF"/>
          <w:lang w:val="en-CA"/>
        </w:rPr>
        <w:t xml:space="preserve">a </w:t>
      </w:r>
      <w:r w:rsidR="002251AA">
        <w:rPr>
          <w:rFonts w:eastAsia="Calibri"/>
          <w:bCs/>
          <w:color w:val="333333"/>
          <w:spacing w:val="2"/>
          <w:sz w:val="24"/>
          <w:szCs w:val="24"/>
          <w:shd w:val="clear" w:color="auto" w:fill="FFFFFF"/>
          <w:lang w:val="en-CA"/>
        </w:rPr>
        <w:t>direct impact on a farmer’s Trust on Technology.</w:t>
      </w:r>
    </w:p>
    <w:p w14:paraId="106D273F" w14:textId="3B729224" w:rsidR="00A45754" w:rsidRDefault="008259BA" w:rsidP="00A45754">
      <w:pPr>
        <w:spacing w:after="160"/>
        <w:jc w:val="both"/>
        <w:rPr>
          <w:rFonts w:eastAsia="Calibri"/>
          <w:bCs/>
          <w:color w:val="333333"/>
          <w:spacing w:val="2"/>
          <w:sz w:val="24"/>
          <w:szCs w:val="24"/>
          <w:shd w:val="clear" w:color="auto" w:fill="FFFFFF"/>
          <w:lang w:val="en-CA"/>
        </w:rPr>
      </w:pPr>
      <w:r>
        <w:rPr>
          <w:rFonts w:eastAsia="Calibri"/>
          <w:b/>
          <w:bCs/>
          <w:color w:val="333333"/>
          <w:spacing w:val="2"/>
          <w:sz w:val="24"/>
          <w:szCs w:val="24"/>
          <w:shd w:val="clear" w:color="auto" w:fill="FFFFFF"/>
          <w:lang w:val="en-CA"/>
        </w:rPr>
        <w:t>P</w:t>
      </w:r>
      <w:r w:rsidR="002D4C1C" w:rsidRPr="008D3A50">
        <w:rPr>
          <w:rFonts w:eastAsia="Calibri"/>
          <w:b/>
          <w:bCs/>
          <w:color w:val="333333"/>
          <w:spacing w:val="2"/>
          <w:sz w:val="24"/>
          <w:szCs w:val="24"/>
          <w:shd w:val="clear" w:color="auto" w:fill="FFFFFF"/>
          <w:lang w:val="en-CA"/>
        </w:rPr>
        <w:t xml:space="preserve">roduct </w:t>
      </w:r>
      <w:r>
        <w:rPr>
          <w:rFonts w:eastAsia="Calibri"/>
          <w:b/>
          <w:bCs/>
          <w:color w:val="333333"/>
          <w:spacing w:val="2"/>
          <w:sz w:val="24"/>
          <w:szCs w:val="24"/>
          <w:shd w:val="clear" w:color="auto" w:fill="FFFFFF"/>
          <w:lang w:val="en-CA"/>
        </w:rPr>
        <w:t>I</w:t>
      </w:r>
      <w:r w:rsidR="002D4C1C" w:rsidRPr="008D3A50">
        <w:rPr>
          <w:rFonts w:eastAsia="Calibri"/>
          <w:b/>
          <w:bCs/>
          <w:color w:val="333333"/>
          <w:spacing w:val="2"/>
          <w:sz w:val="24"/>
          <w:szCs w:val="24"/>
          <w:shd w:val="clear" w:color="auto" w:fill="FFFFFF"/>
          <w:lang w:val="en-CA"/>
        </w:rPr>
        <w:t xml:space="preserve">nnovation </w:t>
      </w:r>
      <w:r>
        <w:rPr>
          <w:rFonts w:eastAsia="Calibri"/>
          <w:b/>
          <w:bCs/>
          <w:color w:val="333333"/>
          <w:spacing w:val="2"/>
          <w:sz w:val="24"/>
          <w:szCs w:val="24"/>
          <w:shd w:val="clear" w:color="auto" w:fill="FFFFFF"/>
          <w:lang w:val="en-CA"/>
        </w:rPr>
        <w:t>and</w:t>
      </w:r>
      <w:r w:rsidR="002D4C1C" w:rsidRPr="008D3A50">
        <w:rPr>
          <w:rFonts w:eastAsia="Calibri"/>
          <w:b/>
          <w:bCs/>
          <w:color w:val="333333"/>
          <w:spacing w:val="2"/>
          <w:sz w:val="24"/>
          <w:szCs w:val="24"/>
          <w:shd w:val="clear" w:color="auto" w:fill="FFFFFF"/>
          <w:lang w:val="en-CA"/>
        </w:rPr>
        <w:t xml:space="preserve"> </w:t>
      </w:r>
      <w:r w:rsidR="0043572D">
        <w:rPr>
          <w:rFonts w:eastAsia="Calibri"/>
          <w:b/>
          <w:bCs/>
          <w:color w:val="333333"/>
          <w:spacing w:val="2"/>
          <w:sz w:val="24"/>
          <w:szCs w:val="24"/>
          <w:shd w:val="clear" w:color="auto" w:fill="FFFFFF"/>
          <w:lang w:val="en-CA"/>
        </w:rPr>
        <w:t xml:space="preserve">AI </w:t>
      </w:r>
      <w:r w:rsidR="002D4C1C" w:rsidRPr="008D3A50">
        <w:rPr>
          <w:rFonts w:eastAsia="Calibri"/>
          <w:b/>
          <w:bCs/>
          <w:color w:val="333333"/>
          <w:spacing w:val="2"/>
          <w:sz w:val="24"/>
          <w:szCs w:val="24"/>
          <w:shd w:val="clear" w:color="auto" w:fill="FFFFFF"/>
          <w:lang w:val="en-CA"/>
        </w:rPr>
        <w:t xml:space="preserve">Research </w:t>
      </w:r>
      <w:r w:rsidR="000F3BFE">
        <w:rPr>
          <w:rFonts w:eastAsia="Calibri"/>
          <w:b/>
          <w:bCs/>
          <w:color w:val="333333"/>
          <w:spacing w:val="2"/>
          <w:sz w:val="24"/>
          <w:szCs w:val="24"/>
          <w:shd w:val="clear" w:color="auto" w:fill="FFFFFF"/>
          <w:lang w:val="en-CA"/>
        </w:rPr>
        <w:t>that</w:t>
      </w:r>
      <w:r>
        <w:rPr>
          <w:rFonts w:eastAsia="Calibri"/>
          <w:b/>
          <w:bCs/>
          <w:color w:val="333333"/>
          <w:spacing w:val="2"/>
          <w:sz w:val="24"/>
          <w:szCs w:val="24"/>
          <w:shd w:val="clear" w:color="auto" w:fill="FFFFFF"/>
          <w:lang w:val="en-CA"/>
        </w:rPr>
        <w:t xml:space="preserve"> </w:t>
      </w:r>
      <w:proofErr w:type="spellStart"/>
      <w:r>
        <w:rPr>
          <w:rFonts w:eastAsia="Calibri"/>
          <w:b/>
          <w:bCs/>
          <w:color w:val="333333"/>
          <w:spacing w:val="2"/>
          <w:sz w:val="24"/>
          <w:szCs w:val="24"/>
          <w:shd w:val="clear" w:color="auto" w:fill="FFFFFF"/>
          <w:lang w:val="en-CA"/>
        </w:rPr>
        <w:t>FarmBeats</w:t>
      </w:r>
      <w:proofErr w:type="spellEnd"/>
      <w:r>
        <w:rPr>
          <w:rFonts w:eastAsia="Calibri"/>
          <w:b/>
          <w:bCs/>
          <w:color w:val="333333"/>
          <w:spacing w:val="2"/>
          <w:sz w:val="24"/>
          <w:szCs w:val="24"/>
          <w:shd w:val="clear" w:color="auto" w:fill="FFFFFF"/>
          <w:lang w:val="en-CA"/>
        </w:rPr>
        <w:t xml:space="preserve"> br</w:t>
      </w:r>
      <w:r w:rsidR="000F3BFE">
        <w:rPr>
          <w:rFonts w:eastAsia="Calibri"/>
          <w:b/>
          <w:bCs/>
          <w:color w:val="333333"/>
          <w:spacing w:val="2"/>
          <w:sz w:val="24"/>
          <w:szCs w:val="24"/>
          <w:shd w:val="clear" w:color="auto" w:fill="FFFFFF"/>
          <w:lang w:val="en-CA"/>
        </w:rPr>
        <w:t xml:space="preserve">ought </w:t>
      </w:r>
      <w:r>
        <w:rPr>
          <w:rFonts w:eastAsia="Calibri"/>
          <w:b/>
          <w:bCs/>
          <w:color w:val="333333"/>
          <w:spacing w:val="2"/>
          <w:sz w:val="24"/>
          <w:szCs w:val="24"/>
          <w:shd w:val="clear" w:color="auto" w:fill="FFFFFF"/>
          <w:lang w:val="en-CA"/>
        </w:rPr>
        <w:t>i</w:t>
      </w:r>
      <w:r w:rsidR="003E77F9">
        <w:rPr>
          <w:rFonts w:eastAsia="Calibri"/>
          <w:b/>
          <w:bCs/>
          <w:color w:val="333333"/>
          <w:spacing w:val="2"/>
          <w:sz w:val="24"/>
          <w:szCs w:val="24"/>
          <w:shd w:val="clear" w:color="auto" w:fill="FFFFFF"/>
          <w:lang w:val="en-CA"/>
        </w:rPr>
        <w:t>n</w:t>
      </w:r>
    </w:p>
    <w:p w14:paraId="230E62D2" w14:textId="3C13C4FF" w:rsidR="00187A77" w:rsidRDefault="009F3C52" w:rsidP="00187A77">
      <w:pPr>
        <w:spacing w:after="160"/>
        <w:jc w:val="both"/>
        <w:rPr>
          <w:rFonts w:eastAsia="Calibri"/>
          <w:bCs/>
          <w:color w:val="333333"/>
          <w:spacing w:val="2"/>
          <w:sz w:val="24"/>
          <w:szCs w:val="24"/>
          <w:shd w:val="clear" w:color="auto" w:fill="FFFFFF"/>
          <w:lang w:val="en-CA"/>
        </w:rPr>
      </w:pPr>
      <w:r>
        <w:rPr>
          <w:rFonts w:eastAsia="Calibri"/>
          <w:bCs/>
          <w:color w:val="333333"/>
          <w:spacing w:val="2"/>
          <w:sz w:val="24"/>
          <w:szCs w:val="24"/>
          <w:shd w:val="clear" w:color="auto" w:fill="FFFFFF"/>
          <w:lang w:val="en-CA"/>
        </w:rPr>
        <w:t>To resolve connectivity challenges, the researchers found an innovative solution to use TV Whitespaces (the “snow” that you see while changing TV channels) to connect the farm with the Microsoft servers</w:t>
      </w:r>
      <w:r w:rsidR="00733121">
        <w:rPr>
          <w:rFonts w:eastAsia="Calibri"/>
          <w:bCs/>
          <w:color w:val="333333"/>
          <w:spacing w:val="2"/>
          <w:sz w:val="24"/>
          <w:szCs w:val="24"/>
          <w:shd w:val="clear" w:color="auto" w:fill="FFFFFF"/>
          <w:lang w:val="en-CA"/>
        </w:rPr>
        <w:t xml:space="preserve">. </w:t>
      </w:r>
      <w:r w:rsidR="00DC307D">
        <w:rPr>
          <w:rFonts w:eastAsia="Calibri"/>
          <w:bCs/>
          <w:color w:val="333333"/>
          <w:spacing w:val="2"/>
          <w:sz w:val="24"/>
          <w:szCs w:val="24"/>
          <w:shd w:val="clear" w:color="auto" w:fill="FFFFFF"/>
          <w:lang w:val="en-CA"/>
        </w:rPr>
        <w:t>The g</w:t>
      </w:r>
      <w:r w:rsidR="00733121">
        <w:rPr>
          <w:rFonts w:eastAsia="Calibri"/>
          <w:bCs/>
          <w:color w:val="333333"/>
          <w:spacing w:val="2"/>
          <w:sz w:val="24"/>
          <w:szCs w:val="24"/>
          <w:shd w:val="clear" w:color="auto" w:fill="FFFFFF"/>
          <w:lang w:val="en-CA"/>
        </w:rPr>
        <w:t>overnment</w:t>
      </w:r>
      <w:r w:rsidR="00DC307D">
        <w:rPr>
          <w:rFonts w:eastAsia="Calibri"/>
          <w:bCs/>
          <w:color w:val="333333"/>
          <w:spacing w:val="2"/>
          <w:sz w:val="24"/>
          <w:szCs w:val="24"/>
          <w:shd w:val="clear" w:color="auto" w:fill="FFFFFF"/>
          <w:lang w:val="en-CA"/>
        </w:rPr>
        <w:t xml:space="preserve"> </w:t>
      </w:r>
      <w:r w:rsidR="00C83334">
        <w:rPr>
          <w:rFonts w:eastAsia="Calibri"/>
          <w:bCs/>
          <w:color w:val="333333"/>
          <w:spacing w:val="2"/>
          <w:sz w:val="24"/>
          <w:szCs w:val="24"/>
          <w:shd w:val="clear" w:color="auto" w:fill="FFFFFF"/>
          <w:lang w:val="en-CA"/>
        </w:rPr>
        <w:t xml:space="preserve">has </w:t>
      </w:r>
      <w:r w:rsidR="00EB60D3">
        <w:rPr>
          <w:rFonts w:eastAsia="Calibri"/>
          <w:bCs/>
          <w:color w:val="333333"/>
          <w:spacing w:val="2"/>
          <w:sz w:val="24"/>
          <w:szCs w:val="24"/>
          <w:shd w:val="clear" w:color="auto" w:fill="FFFFFF"/>
          <w:lang w:val="en-CA"/>
        </w:rPr>
        <w:t>allow</w:t>
      </w:r>
      <w:r w:rsidR="00C83334">
        <w:rPr>
          <w:rFonts w:eastAsia="Calibri"/>
          <w:bCs/>
          <w:color w:val="333333"/>
          <w:spacing w:val="2"/>
          <w:sz w:val="24"/>
          <w:szCs w:val="24"/>
          <w:shd w:val="clear" w:color="auto" w:fill="FFFFFF"/>
          <w:lang w:val="en-CA"/>
        </w:rPr>
        <w:t>ed</w:t>
      </w:r>
      <w:r w:rsidR="00EB60D3">
        <w:rPr>
          <w:rFonts w:eastAsia="Calibri"/>
          <w:bCs/>
          <w:color w:val="333333"/>
          <w:spacing w:val="2"/>
          <w:sz w:val="24"/>
          <w:szCs w:val="24"/>
          <w:shd w:val="clear" w:color="auto" w:fill="FFFFFF"/>
          <w:lang w:val="en-CA"/>
        </w:rPr>
        <w:t xml:space="preserve"> its </w:t>
      </w:r>
      <w:r w:rsidR="00DC2930">
        <w:rPr>
          <w:rFonts w:eastAsia="Calibri"/>
          <w:bCs/>
          <w:color w:val="333333"/>
          <w:spacing w:val="2"/>
          <w:sz w:val="24"/>
          <w:szCs w:val="24"/>
          <w:shd w:val="clear" w:color="auto" w:fill="FFFFFF"/>
          <w:lang w:val="en-CA"/>
        </w:rPr>
        <w:t>use</w:t>
      </w:r>
      <w:r w:rsidR="00EB60D3">
        <w:rPr>
          <w:rFonts w:eastAsia="Calibri"/>
          <w:bCs/>
          <w:color w:val="333333"/>
          <w:spacing w:val="2"/>
          <w:sz w:val="24"/>
          <w:szCs w:val="24"/>
          <w:shd w:val="clear" w:color="auto" w:fill="FFFFFF"/>
          <w:lang w:val="en-CA"/>
        </w:rPr>
        <w:t xml:space="preserve"> </w:t>
      </w:r>
      <w:r w:rsidR="00DC307D">
        <w:rPr>
          <w:rFonts w:eastAsia="Calibri"/>
          <w:bCs/>
          <w:color w:val="333333"/>
          <w:spacing w:val="2"/>
          <w:sz w:val="24"/>
          <w:szCs w:val="24"/>
          <w:shd w:val="clear" w:color="auto" w:fill="FFFFFF"/>
          <w:lang w:val="en-CA"/>
        </w:rPr>
        <w:t>for this purpose.</w:t>
      </w:r>
    </w:p>
    <w:p w14:paraId="05C65221" w14:textId="7AF1363E" w:rsidR="00187A77" w:rsidRDefault="0077028D" w:rsidP="00187A77">
      <w:pPr>
        <w:spacing w:after="160"/>
        <w:jc w:val="both"/>
        <w:rPr>
          <w:rFonts w:eastAsia="Calibri"/>
          <w:bCs/>
          <w:color w:val="333333"/>
          <w:spacing w:val="2"/>
          <w:sz w:val="24"/>
          <w:szCs w:val="24"/>
          <w:shd w:val="clear" w:color="auto" w:fill="FFFFFF"/>
          <w:lang w:val="en-CA"/>
        </w:rPr>
      </w:pPr>
      <w:r>
        <w:rPr>
          <w:rFonts w:eastAsia="Calibri"/>
          <w:bCs/>
          <w:color w:val="333333"/>
          <w:spacing w:val="2"/>
          <w:sz w:val="24"/>
          <w:szCs w:val="24"/>
          <w:shd w:val="clear" w:color="auto" w:fill="FFFFFF"/>
          <w:lang w:val="en-CA"/>
        </w:rPr>
        <w:t xml:space="preserve">To overcome the high cost of sensors, they came up with an innovative architecture – Sensors need to be placed at every 100 metres rather than every 10 metres, and they propose to use </w:t>
      </w:r>
      <w:r>
        <w:rPr>
          <w:rFonts w:eastAsia="Calibri"/>
          <w:bCs/>
          <w:color w:val="333333"/>
          <w:spacing w:val="2"/>
          <w:sz w:val="24"/>
          <w:szCs w:val="24"/>
          <w:shd w:val="clear" w:color="auto" w:fill="FFFFFF"/>
          <w:lang w:val="en-CA"/>
        </w:rPr>
        <w:lastRenderedPageBreak/>
        <w:t xml:space="preserve">Imaging data captured either via </w:t>
      </w:r>
      <w:r w:rsidR="00B84866">
        <w:rPr>
          <w:rFonts w:eastAsia="Calibri"/>
          <w:bCs/>
          <w:color w:val="333333"/>
          <w:spacing w:val="2"/>
          <w:sz w:val="24"/>
          <w:szCs w:val="24"/>
          <w:shd w:val="clear" w:color="auto" w:fill="FFFFFF"/>
          <w:lang w:val="en-CA"/>
        </w:rPr>
        <w:t xml:space="preserve">a single </w:t>
      </w:r>
      <w:r>
        <w:rPr>
          <w:rFonts w:eastAsia="Calibri"/>
          <w:bCs/>
          <w:color w:val="333333"/>
          <w:spacing w:val="2"/>
          <w:sz w:val="24"/>
          <w:szCs w:val="24"/>
          <w:shd w:val="clear" w:color="auto" w:fill="FFFFFF"/>
          <w:lang w:val="en-CA"/>
        </w:rPr>
        <w:t xml:space="preserve">Drone </w:t>
      </w:r>
      <w:r w:rsidR="00B84866">
        <w:rPr>
          <w:rFonts w:eastAsia="Calibri"/>
          <w:bCs/>
          <w:color w:val="333333"/>
          <w:spacing w:val="2"/>
          <w:sz w:val="24"/>
          <w:szCs w:val="24"/>
          <w:shd w:val="clear" w:color="auto" w:fill="FFFFFF"/>
          <w:lang w:val="en-CA"/>
        </w:rPr>
        <w:t xml:space="preserve">flight over the farm </w:t>
      </w:r>
      <w:r>
        <w:rPr>
          <w:rFonts w:eastAsia="Calibri"/>
          <w:bCs/>
          <w:color w:val="333333"/>
          <w:spacing w:val="2"/>
          <w:sz w:val="24"/>
          <w:szCs w:val="24"/>
          <w:shd w:val="clear" w:color="auto" w:fill="FFFFFF"/>
          <w:lang w:val="en-CA"/>
        </w:rPr>
        <w:t xml:space="preserve">or by using low-cost helium balloons if farmers </w:t>
      </w:r>
      <w:r w:rsidR="00C85545">
        <w:rPr>
          <w:rFonts w:eastAsia="Calibri"/>
          <w:bCs/>
          <w:color w:val="333333"/>
          <w:spacing w:val="2"/>
          <w:sz w:val="24"/>
          <w:szCs w:val="24"/>
          <w:shd w:val="clear" w:color="auto" w:fill="FFFFFF"/>
          <w:lang w:val="en-CA"/>
        </w:rPr>
        <w:t>can’t buy</w:t>
      </w:r>
      <w:r>
        <w:rPr>
          <w:rFonts w:eastAsia="Calibri"/>
          <w:bCs/>
          <w:color w:val="333333"/>
          <w:spacing w:val="2"/>
          <w:sz w:val="24"/>
          <w:szCs w:val="24"/>
          <w:shd w:val="clear" w:color="auto" w:fill="FFFFFF"/>
          <w:lang w:val="en-CA"/>
        </w:rPr>
        <w:t xml:space="preserve"> </w:t>
      </w:r>
      <w:r w:rsidR="00B84866">
        <w:rPr>
          <w:rFonts w:eastAsia="Calibri"/>
          <w:bCs/>
          <w:color w:val="333333"/>
          <w:spacing w:val="2"/>
          <w:sz w:val="24"/>
          <w:szCs w:val="24"/>
          <w:shd w:val="clear" w:color="auto" w:fill="FFFFFF"/>
          <w:lang w:val="en-CA"/>
        </w:rPr>
        <w:t>D</w:t>
      </w:r>
      <w:r>
        <w:rPr>
          <w:rFonts w:eastAsia="Calibri"/>
          <w:bCs/>
          <w:color w:val="333333"/>
          <w:spacing w:val="2"/>
          <w:sz w:val="24"/>
          <w:szCs w:val="24"/>
          <w:shd w:val="clear" w:color="auto" w:fill="FFFFFF"/>
          <w:lang w:val="en-CA"/>
        </w:rPr>
        <w:t xml:space="preserve">rones. The sensor and image data are then “stitched” together using </w:t>
      </w:r>
      <w:r w:rsidR="00996776">
        <w:rPr>
          <w:rFonts w:eastAsia="Calibri"/>
          <w:bCs/>
          <w:color w:val="333333"/>
          <w:spacing w:val="2"/>
          <w:sz w:val="24"/>
          <w:szCs w:val="24"/>
          <w:shd w:val="clear" w:color="auto" w:fill="FFFFFF"/>
          <w:lang w:val="en-CA"/>
        </w:rPr>
        <w:t>AI</w:t>
      </w:r>
      <w:r w:rsidR="00856604">
        <w:rPr>
          <w:rFonts w:eastAsia="Calibri"/>
          <w:bCs/>
          <w:color w:val="333333"/>
          <w:spacing w:val="2"/>
          <w:sz w:val="24"/>
          <w:szCs w:val="24"/>
          <w:shd w:val="clear" w:color="auto" w:fill="FFFFFF"/>
          <w:lang w:val="en-CA"/>
        </w:rPr>
        <w:t xml:space="preserve"> and</w:t>
      </w:r>
      <w:r w:rsidR="009F280A">
        <w:rPr>
          <w:rFonts w:eastAsia="Calibri"/>
          <w:bCs/>
          <w:color w:val="333333"/>
          <w:spacing w:val="2"/>
          <w:sz w:val="24"/>
          <w:szCs w:val="24"/>
          <w:shd w:val="clear" w:color="auto" w:fill="FFFFFF"/>
          <w:lang w:val="en-CA"/>
        </w:rPr>
        <w:t xml:space="preserve"> </w:t>
      </w:r>
      <w:r>
        <w:rPr>
          <w:rFonts w:eastAsia="Calibri"/>
          <w:bCs/>
          <w:color w:val="333333"/>
          <w:spacing w:val="2"/>
          <w:sz w:val="24"/>
          <w:szCs w:val="24"/>
          <w:shd w:val="clear" w:color="auto" w:fill="FFFFFF"/>
          <w:lang w:val="en-CA"/>
        </w:rPr>
        <w:t xml:space="preserve">Machine Learning to get a </w:t>
      </w:r>
      <w:r w:rsidR="009E2E5D">
        <w:rPr>
          <w:rFonts w:eastAsia="Calibri"/>
          <w:bCs/>
          <w:color w:val="333333"/>
          <w:spacing w:val="2"/>
          <w:sz w:val="24"/>
          <w:szCs w:val="24"/>
          <w:shd w:val="clear" w:color="auto" w:fill="FFFFFF"/>
          <w:lang w:val="en-CA"/>
        </w:rPr>
        <w:t>“</w:t>
      </w:r>
      <w:r>
        <w:rPr>
          <w:rFonts w:eastAsia="Calibri"/>
          <w:bCs/>
          <w:color w:val="333333"/>
          <w:spacing w:val="2"/>
          <w:sz w:val="24"/>
          <w:szCs w:val="24"/>
          <w:shd w:val="clear" w:color="auto" w:fill="FFFFFF"/>
          <w:lang w:val="en-CA"/>
        </w:rPr>
        <w:t>Precision Map</w:t>
      </w:r>
      <w:r w:rsidR="009E2E5D">
        <w:rPr>
          <w:rFonts w:eastAsia="Calibri"/>
          <w:bCs/>
          <w:color w:val="333333"/>
          <w:spacing w:val="2"/>
          <w:sz w:val="24"/>
          <w:szCs w:val="24"/>
          <w:shd w:val="clear" w:color="auto" w:fill="FFFFFF"/>
          <w:lang w:val="en-CA"/>
        </w:rPr>
        <w:t>”</w:t>
      </w:r>
      <w:r>
        <w:rPr>
          <w:rFonts w:eastAsia="Calibri"/>
          <w:bCs/>
          <w:color w:val="333333"/>
          <w:spacing w:val="2"/>
          <w:sz w:val="24"/>
          <w:szCs w:val="24"/>
          <w:shd w:val="clear" w:color="auto" w:fill="FFFFFF"/>
          <w:lang w:val="en-CA"/>
        </w:rPr>
        <w:t xml:space="preserve"> of the farm, which is then </w:t>
      </w:r>
      <w:r w:rsidR="00273405">
        <w:rPr>
          <w:rFonts w:eastAsia="Calibri"/>
          <w:bCs/>
          <w:color w:val="333333"/>
          <w:spacing w:val="2"/>
          <w:sz w:val="24"/>
          <w:szCs w:val="24"/>
          <w:shd w:val="clear" w:color="auto" w:fill="FFFFFF"/>
          <w:lang w:val="en-CA"/>
        </w:rPr>
        <w:t>processed</w:t>
      </w:r>
      <w:r>
        <w:rPr>
          <w:rFonts w:eastAsia="Calibri"/>
          <w:bCs/>
          <w:color w:val="333333"/>
          <w:spacing w:val="2"/>
          <w:sz w:val="24"/>
          <w:szCs w:val="24"/>
          <w:shd w:val="clear" w:color="auto" w:fill="FFFFFF"/>
          <w:lang w:val="en-CA"/>
        </w:rPr>
        <w:t xml:space="preserve"> to provide recommendations to the farmer.</w:t>
      </w:r>
    </w:p>
    <w:p w14:paraId="284448C8" w14:textId="3F562796" w:rsidR="000D6566" w:rsidRPr="008259BA" w:rsidRDefault="005164D1" w:rsidP="00187A77">
      <w:pPr>
        <w:spacing w:after="160"/>
        <w:jc w:val="both"/>
        <w:rPr>
          <w:rFonts w:eastAsia="Calibri"/>
          <w:bCs/>
          <w:color w:val="333333"/>
          <w:spacing w:val="2"/>
          <w:sz w:val="24"/>
          <w:szCs w:val="24"/>
          <w:shd w:val="clear" w:color="auto" w:fill="FFFFFF"/>
          <w:lang w:val="en-CA"/>
        </w:rPr>
      </w:pPr>
      <w:r>
        <w:rPr>
          <w:rFonts w:eastAsia="Calibri"/>
          <w:bCs/>
          <w:color w:val="333333"/>
          <w:spacing w:val="2"/>
          <w:sz w:val="24"/>
          <w:szCs w:val="24"/>
          <w:shd w:val="clear" w:color="auto" w:fill="FFFFFF"/>
          <w:lang w:val="en-CA"/>
        </w:rPr>
        <w:t xml:space="preserve">To enable a local independent setup at the farm, </w:t>
      </w:r>
      <w:proofErr w:type="spellStart"/>
      <w:r>
        <w:rPr>
          <w:rFonts w:eastAsia="Calibri"/>
          <w:bCs/>
          <w:color w:val="333333"/>
          <w:spacing w:val="2"/>
          <w:sz w:val="24"/>
          <w:szCs w:val="24"/>
          <w:shd w:val="clear" w:color="auto" w:fill="FFFFFF"/>
          <w:lang w:val="en-CA"/>
        </w:rPr>
        <w:t>FarmBeats</w:t>
      </w:r>
      <w:proofErr w:type="spellEnd"/>
      <w:r>
        <w:rPr>
          <w:rFonts w:eastAsia="Calibri"/>
          <w:bCs/>
          <w:color w:val="333333"/>
          <w:spacing w:val="2"/>
          <w:sz w:val="24"/>
          <w:szCs w:val="24"/>
          <w:shd w:val="clear" w:color="auto" w:fill="FFFFFF"/>
          <w:lang w:val="en-CA"/>
        </w:rPr>
        <w:t xml:space="preserve"> recommends the use of Solar Panels to power </w:t>
      </w:r>
      <w:r w:rsidR="00713034">
        <w:rPr>
          <w:rFonts w:eastAsia="Calibri"/>
          <w:bCs/>
          <w:color w:val="333333"/>
          <w:spacing w:val="2"/>
          <w:sz w:val="24"/>
          <w:szCs w:val="24"/>
          <w:shd w:val="clear" w:color="auto" w:fill="FFFFFF"/>
          <w:lang w:val="en-CA"/>
        </w:rPr>
        <w:t>their</w:t>
      </w:r>
      <w:r>
        <w:rPr>
          <w:rFonts w:eastAsia="Calibri"/>
          <w:bCs/>
          <w:color w:val="333333"/>
          <w:spacing w:val="2"/>
          <w:sz w:val="24"/>
          <w:szCs w:val="24"/>
          <w:shd w:val="clear" w:color="auto" w:fill="FFFFFF"/>
          <w:lang w:val="en-CA"/>
        </w:rPr>
        <w:t xml:space="preserve"> syst</w:t>
      </w:r>
      <w:r w:rsidR="00831F58">
        <w:rPr>
          <w:rFonts w:eastAsia="Calibri"/>
          <w:bCs/>
          <w:color w:val="333333"/>
          <w:spacing w:val="2"/>
          <w:sz w:val="24"/>
          <w:szCs w:val="24"/>
          <w:shd w:val="clear" w:color="auto" w:fill="FFFFFF"/>
          <w:lang w:val="en-CA"/>
        </w:rPr>
        <w:t>em</w:t>
      </w:r>
      <w:r>
        <w:rPr>
          <w:rFonts w:eastAsia="Calibri"/>
          <w:bCs/>
          <w:color w:val="333333"/>
          <w:spacing w:val="2"/>
          <w:sz w:val="24"/>
          <w:szCs w:val="24"/>
          <w:shd w:val="clear" w:color="auto" w:fill="FFFFFF"/>
          <w:lang w:val="en-CA"/>
        </w:rPr>
        <w:t xml:space="preserve"> and all processing happens at </w:t>
      </w:r>
      <w:r w:rsidR="000E69A6">
        <w:rPr>
          <w:rFonts w:eastAsia="Calibri"/>
          <w:bCs/>
          <w:color w:val="333333"/>
          <w:spacing w:val="2"/>
          <w:sz w:val="24"/>
          <w:szCs w:val="24"/>
          <w:shd w:val="clear" w:color="auto" w:fill="FFFFFF"/>
          <w:lang w:val="en-CA"/>
        </w:rPr>
        <w:t>a</w:t>
      </w:r>
      <w:r>
        <w:rPr>
          <w:rFonts w:eastAsia="Calibri"/>
          <w:bCs/>
          <w:color w:val="333333"/>
          <w:spacing w:val="2"/>
          <w:sz w:val="24"/>
          <w:szCs w:val="24"/>
          <w:shd w:val="clear" w:color="auto" w:fill="FFFFFF"/>
          <w:lang w:val="en-CA"/>
        </w:rPr>
        <w:t xml:space="preserve"> local computer </w:t>
      </w:r>
      <w:r w:rsidR="000E69A6">
        <w:rPr>
          <w:rFonts w:eastAsia="Calibri"/>
          <w:bCs/>
          <w:color w:val="333333"/>
          <w:spacing w:val="2"/>
          <w:sz w:val="24"/>
          <w:szCs w:val="24"/>
          <w:shd w:val="clear" w:color="auto" w:fill="FFFFFF"/>
          <w:lang w:val="en-CA"/>
        </w:rPr>
        <w:t>on the farm</w:t>
      </w:r>
      <w:r>
        <w:rPr>
          <w:rFonts w:eastAsia="Calibri"/>
          <w:bCs/>
          <w:color w:val="333333"/>
          <w:spacing w:val="2"/>
          <w:sz w:val="24"/>
          <w:szCs w:val="24"/>
          <w:shd w:val="clear" w:color="auto" w:fill="FFFFFF"/>
          <w:lang w:val="en-CA"/>
        </w:rPr>
        <w:t xml:space="preserve">. At </w:t>
      </w:r>
      <w:r w:rsidR="009316E9">
        <w:rPr>
          <w:rFonts w:eastAsia="Calibri"/>
          <w:bCs/>
          <w:color w:val="333333"/>
          <w:spacing w:val="2"/>
          <w:sz w:val="24"/>
          <w:szCs w:val="24"/>
          <w:shd w:val="clear" w:color="auto" w:fill="FFFFFF"/>
          <w:lang w:val="en-CA"/>
        </w:rPr>
        <w:t>certain</w:t>
      </w:r>
      <w:r>
        <w:rPr>
          <w:rFonts w:eastAsia="Calibri"/>
          <w:bCs/>
          <w:color w:val="333333"/>
          <w:spacing w:val="2"/>
          <w:sz w:val="24"/>
          <w:szCs w:val="24"/>
          <w:shd w:val="clear" w:color="auto" w:fill="FFFFFF"/>
          <w:lang w:val="en-CA"/>
        </w:rPr>
        <w:t xml:space="preserve"> intervals, the data is uploaded to Microsoft Cloud</w:t>
      </w:r>
      <w:r w:rsidR="009F37FB">
        <w:rPr>
          <w:rFonts w:eastAsia="Calibri"/>
          <w:bCs/>
          <w:color w:val="333333"/>
          <w:spacing w:val="2"/>
          <w:sz w:val="24"/>
          <w:szCs w:val="24"/>
          <w:shd w:val="clear" w:color="auto" w:fill="FFFFFF"/>
          <w:lang w:val="en-CA"/>
        </w:rPr>
        <w:t xml:space="preserve"> </w:t>
      </w:r>
      <w:r w:rsidR="009316E9">
        <w:rPr>
          <w:rFonts w:eastAsia="Calibri"/>
          <w:bCs/>
          <w:color w:val="333333"/>
          <w:spacing w:val="2"/>
          <w:sz w:val="24"/>
          <w:szCs w:val="24"/>
          <w:shd w:val="clear" w:color="auto" w:fill="FFFFFF"/>
          <w:lang w:val="en-CA"/>
        </w:rPr>
        <w:t>to get advanced insights.</w:t>
      </w:r>
      <w:r w:rsidR="00831F58">
        <w:rPr>
          <w:rFonts w:eastAsia="Calibri"/>
          <w:bCs/>
          <w:color w:val="333333"/>
          <w:spacing w:val="2"/>
          <w:sz w:val="24"/>
          <w:szCs w:val="24"/>
          <w:shd w:val="clear" w:color="auto" w:fill="FFFFFF"/>
          <w:lang w:val="en-CA"/>
        </w:rPr>
        <w:t xml:space="preserve"> (Exhibit 1)</w:t>
      </w:r>
    </w:p>
    <w:p w14:paraId="21CB35F8" w14:textId="6472E70E" w:rsidR="00145083" w:rsidRPr="0098405A" w:rsidRDefault="00FE5B65" w:rsidP="009F3C52">
      <w:pPr>
        <w:spacing w:after="160"/>
        <w:jc w:val="both"/>
        <w:rPr>
          <w:rFonts w:eastAsia="Calibri"/>
          <w:b/>
          <w:bCs/>
          <w:color w:val="333333"/>
          <w:spacing w:val="2"/>
          <w:sz w:val="24"/>
          <w:szCs w:val="24"/>
          <w:shd w:val="clear" w:color="auto" w:fill="FFFFFF"/>
          <w:lang w:val="en-CA"/>
        </w:rPr>
      </w:pPr>
      <w:r>
        <w:rPr>
          <w:rFonts w:eastAsia="Calibri"/>
          <w:b/>
          <w:bCs/>
          <w:color w:val="333333"/>
          <w:spacing w:val="2"/>
          <w:sz w:val="24"/>
          <w:szCs w:val="24"/>
          <w:shd w:val="clear" w:color="auto" w:fill="FFFFFF"/>
          <w:lang w:val="en-CA"/>
        </w:rPr>
        <w:t xml:space="preserve">How </w:t>
      </w:r>
      <w:r w:rsidR="00766690">
        <w:rPr>
          <w:rFonts w:eastAsia="Calibri"/>
          <w:b/>
          <w:bCs/>
          <w:color w:val="333333"/>
          <w:spacing w:val="2"/>
          <w:sz w:val="24"/>
          <w:szCs w:val="24"/>
          <w:shd w:val="clear" w:color="auto" w:fill="FFFFFF"/>
          <w:lang w:val="en-CA"/>
        </w:rPr>
        <w:t xml:space="preserve">does a farmer </w:t>
      </w:r>
      <w:r>
        <w:rPr>
          <w:rFonts w:eastAsia="Calibri"/>
          <w:b/>
          <w:bCs/>
          <w:color w:val="333333"/>
          <w:spacing w:val="2"/>
          <w:sz w:val="24"/>
          <w:szCs w:val="24"/>
          <w:shd w:val="clear" w:color="auto" w:fill="FFFFFF"/>
          <w:lang w:val="en-CA"/>
        </w:rPr>
        <w:t xml:space="preserve">benefit </w:t>
      </w:r>
      <w:r w:rsidR="00766690">
        <w:rPr>
          <w:rFonts w:eastAsia="Calibri"/>
          <w:b/>
          <w:bCs/>
          <w:color w:val="333333"/>
          <w:spacing w:val="2"/>
          <w:sz w:val="24"/>
          <w:szCs w:val="24"/>
          <w:shd w:val="clear" w:color="auto" w:fill="FFFFFF"/>
          <w:lang w:val="en-CA"/>
        </w:rPr>
        <w:t xml:space="preserve">from </w:t>
      </w:r>
      <w:proofErr w:type="spellStart"/>
      <w:r w:rsidR="00766690">
        <w:rPr>
          <w:rFonts w:eastAsia="Calibri"/>
          <w:b/>
          <w:bCs/>
          <w:color w:val="333333"/>
          <w:spacing w:val="2"/>
          <w:sz w:val="24"/>
          <w:szCs w:val="24"/>
          <w:shd w:val="clear" w:color="auto" w:fill="FFFFFF"/>
          <w:lang w:val="en-CA"/>
        </w:rPr>
        <w:t>FarmBeats</w:t>
      </w:r>
      <w:proofErr w:type="spellEnd"/>
      <w:r w:rsidR="00766690">
        <w:rPr>
          <w:rFonts w:eastAsia="Calibri"/>
          <w:b/>
          <w:bCs/>
          <w:color w:val="333333"/>
          <w:spacing w:val="2"/>
          <w:sz w:val="24"/>
          <w:szCs w:val="24"/>
          <w:shd w:val="clear" w:color="auto" w:fill="FFFFFF"/>
          <w:lang w:val="en-CA"/>
        </w:rPr>
        <w:t>?</w:t>
      </w:r>
    </w:p>
    <w:p w14:paraId="64CEB6EF" w14:textId="4F150C8B" w:rsidR="0099026D" w:rsidRDefault="00DC2930" w:rsidP="009F3C52">
      <w:pPr>
        <w:spacing w:after="160"/>
        <w:jc w:val="both"/>
        <w:rPr>
          <w:rFonts w:eastAsia="Calibri"/>
          <w:bCs/>
          <w:color w:val="333333"/>
          <w:spacing w:val="2"/>
          <w:sz w:val="24"/>
          <w:szCs w:val="24"/>
          <w:shd w:val="clear" w:color="auto" w:fill="FFFFFF"/>
          <w:lang w:val="en-CA"/>
        </w:rPr>
      </w:pPr>
      <w:r>
        <w:rPr>
          <w:rFonts w:eastAsia="Calibri"/>
          <w:bCs/>
          <w:color w:val="333333"/>
          <w:spacing w:val="2"/>
          <w:sz w:val="24"/>
          <w:szCs w:val="24"/>
          <w:shd w:val="clear" w:color="auto" w:fill="FFFFFF"/>
          <w:lang w:val="en-CA"/>
        </w:rPr>
        <w:t xml:space="preserve">The </w:t>
      </w:r>
      <w:r w:rsidR="00E51C40">
        <w:rPr>
          <w:rFonts w:eastAsia="Calibri"/>
          <w:bCs/>
          <w:color w:val="333333"/>
          <w:spacing w:val="2"/>
          <w:sz w:val="24"/>
          <w:szCs w:val="24"/>
          <w:shd w:val="clear" w:color="auto" w:fill="FFFFFF"/>
          <w:lang w:val="en-CA"/>
        </w:rPr>
        <w:t>f</w:t>
      </w:r>
      <w:r w:rsidR="00C116C8">
        <w:rPr>
          <w:rFonts w:eastAsia="Calibri"/>
          <w:bCs/>
          <w:color w:val="333333"/>
          <w:spacing w:val="2"/>
          <w:sz w:val="24"/>
          <w:szCs w:val="24"/>
          <w:shd w:val="clear" w:color="auto" w:fill="FFFFFF"/>
          <w:lang w:val="en-CA"/>
        </w:rPr>
        <w:t xml:space="preserve">armer can </w:t>
      </w:r>
      <w:r w:rsidR="00A65D68">
        <w:rPr>
          <w:rFonts w:eastAsia="Calibri"/>
          <w:bCs/>
          <w:color w:val="333333"/>
          <w:spacing w:val="2"/>
          <w:sz w:val="24"/>
          <w:szCs w:val="24"/>
          <w:shd w:val="clear" w:color="auto" w:fill="FFFFFF"/>
          <w:lang w:val="en-CA"/>
        </w:rPr>
        <w:t xml:space="preserve">now </w:t>
      </w:r>
      <w:r w:rsidR="00C116C8">
        <w:rPr>
          <w:rFonts w:eastAsia="Calibri"/>
          <w:bCs/>
          <w:color w:val="333333"/>
          <w:spacing w:val="2"/>
          <w:sz w:val="24"/>
          <w:szCs w:val="24"/>
          <w:shd w:val="clear" w:color="auto" w:fill="FFFFFF"/>
          <w:lang w:val="en-CA"/>
        </w:rPr>
        <w:t xml:space="preserve">access </w:t>
      </w:r>
      <w:r w:rsidR="00A63026">
        <w:rPr>
          <w:rFonts w:eastAsia="Calibri"/>
          <w:bCs/>
          <w:color w:val="333333"/>
          <w:spacing w:val="2"/>
          <w:sz w:val="24"/>
          <w:szCs w:val="24"/>
          <w:shd w:val="clear" w:color="auto" w:fill="FFFFFF"/>
          <w:lang w:val="en-CA"/>
        </w:rPr>
        <w:t>farm-</w:t>
      </w:r>
      <w:r w:rsidR="00C116C8">
        <w:rPr>
          <w:rFonts w:eastAsia="Calibri"/>
          <w:bCs/>
          <w:color w:val="333333"/>
          <w:spacing w:val="2"/>
          <w:sz w:val="24"/>
          <w:szCs w:val="24"/>
          <w:shd w:val="clear" w:color="auto" w:fill="FFFFFF"/>
          <w:lang w:val="en-CA"/>
        </w:rPr>
        <w:t xml:space="preserve">insights on his/her Smartphone. </w:t>
      </w:r>
      <w:r w:rsidR="00B77040">
        <w:rPr>
          <w:rFonts w:eastAsia="Calibri"/>
          <w:bCs/>
          <w:color w:val="333333"/>
          <w:spacing w:val="2"/>
          <w:sz w:val="24"/>
          <w:szCs w:val="24"/>
          <w:shd w:val="clear" w:color="auto" w:fill="FFFFFF"/>
          <w:lang w:val="en-CA"/>
        </w:rPr>
        <w:t xml:space="preserve">The </w:t>
      </w:r>
      <w:r w:rsidR="00145083">
        <w:rPr>
          <w:rFonts w:eastAsia="Calibri"/>
          <w:bCs/>
          <w:color w:val="333333"/>
          <w:spacing w:val="2"/>
          <w:sz w:val="24"/>
          <w:szCs w:val="24"/>
          <w:shd w:val="clear" w:color="auto" w:fill="FFFFFF"/>
          <w:lang w:val="en-CA"/>
        </w:rPr>
        <w:t xml:space="preserve">precision map </w:t>
      </w:r>
      <w:r w:rsidR="00B77040">
        <w:rPr>
          <w:rFonts w:eastAsia="Calibri"/>
          <w:bCs/>
          <w:color w:val="333333"/>
          <w:spacing w:val="2"/>
          <w:sz w:val="24"/>
          <w:szCs w:val="24"/>
          <w:shd w:val="clear" w:color="auto" w:fill="FFFFFF"/>
          <w:lang w:val="en-CA"/>
        </w:rPr>
        <w:t>could be used to see areas</w:t>
      </w:r>
      <w:r w:rsidR="00145083">
        <w:rPr>
          <w:rFonts w:eastAsia="Calibri"/>
          <w:bCs/>
          <w:color w:val="333333"/>
          <w:spacing w:val="2"/>
          <w:sz w:val="24"/>
          <w:szCs w:val="24"/>
          <w:shd w:val="clear" w:color="auto" w:fill="FFFFFF"/>
          <w:lang w:val="en-CA"/>
        </w:rPr>
        <w:t xml:space="preserve"> that need water</w:t>
      </w:r>
      <w:r w:rsidR="00B77040">
        <w:rPr>
          <w:rFonts w:eastAsia="Calibri"/>
          <w:bCs/>
          <w:color w:val="333333"/>
          <w:spacing w:val="2"/>
          <w:sz w:val="24"/>
          <w:szCs w:val="24"/>
          <w:shd w:val="clear" w:color="auto" w:fill="FFFFFF"/>
          <w:lang w:val="en-CA"/>
        </w:rPr>
        <w:t>.</w:t>
      </w:r>
      <w:r w:rsidR="00827ABE">
        <w:rPr>
          <w:rFonts w:eastAsia="Calibri"/>
          <w:bCs/>
          <w:color w:val="333333"/>
          <w:spacing w:val="2"/>
          <w:sz w:val="24"/>
          <w:szCs w:val="24"/>
          <w:shd w:val="clear" w:color="auto" w:fill="FFFFFF"/>
          <w:lang w:val="en-CA"/>
        </w:rPr>
        <w:t xml:space="preserve"> The Micro-Climate </w:t>
      </w:r>
      <w:r w:rsidR="00DB71CA">
        <w:rPr>
          <w:rFonts w:eastAsia="Calibri"/>
          <w:bCs/>
          <w:color w:val="333333"/>
          <w:spacing w:val="2"/>
          <w:sz w:val="24"/>
          <w:szCs w:val="24"/>
          <w:shd w:val="clear" w:color="auto" w:fill="FFFFFF"/>
          <w:lang w:val="en-CA"/>
        </w:rPr>
        <w:t>P</w:t>
      </w:r>
      <w:r w:rsidR="00827ABE">
        <w:rPr>
          <w:rFonts w:eastAsia="Calibri"/>
          <w:bCs/>
          <w:color w:val="333333"/>
          <w:spacing w:val="2"/>
          <w:sz w:val="24"/>
          <w:szCs w:val="24"/>
          <w:shd w:val="clear" w:color="auto" w:fill="FFFFFF"/>
          <w:lang w:val="en-CA"/>
        </w:rPr>
        <w:t xml:space="preserve">rediction helps </w:t>
      </w:r>
      <w:r w:rsidR="00DB71CA">
        <w:rPr>
          <w:rFonts w:eastAsia="Calibri"/>
          <w:bCs/>
          <w:color w:val="333333"/>
          <w:spacing w:val="2"/>
          <w:sz w:val="24"/>
          <w:szCs w:val="24"/>
          <w:shd w:val="clear" w:color="auto" w:fill="FFFFFF"/>
          <w:lang w:val="en-CA"/>
        </w:rPr>
        <w:t>predict</w:t>
      </w:r>
      <w:r w:rsidR="00827ABE">
        <w:rPr>
          <w:rFonts w:eastAsia="Calibri"/>
          <w:bCs/>
          <w:color w:val="333333"/>
          <w:spacing w:val="2"/>
          <w:sz w:val="24"/>
          <w:szCs w:val="24"/>
          <w:shd w:val="clear" w:color="auto" w:fill="FFFFFF"/>
          <w:lang w:val="en-CA"/>
        </w:rPr>
        <w:t xml:space="preserve"> </w:t>
      </w:r>
      <w:r w:rsidR="00145083">
        <w:rPr>
          <w:rFonts w:eastAsia="Calibri"/>
          <w:bCs/>
          <w:color w:val="333333"/>
          <w:spacing w:val="2"/>
          <w:sz w:val="24"/>
          <w:szCs w:val="24"/>
          <w:shd w:val="clear" w:color="auto" w:fill="FFFFFF"/>
          <w:lang w:val="en-CA"/>
        </w:rPr>
        <w:t>wind direction and speed</w:t>
      </w:r>
      <w:r w:rsidR="0098405A">
        <w:rPr>
          <w:rFonts w:eastAsia="Calibri"/>
          <w:bCs/>
          <w:color w:val="333333"/>
          <w:spacing w:val="2"/>
          <w:sz w:val="24"/>
          <w:szCs w:val="24"/>
          <w:shd w:val="clear" w:color="auto" w:fill="FFFFFF"/>
          <w:lang w:val="en-CA"/>
        </w:rPr>
        <w:t>, am</w:t>
      </w:r>
      <w:r w:rsidR="00827ABE">
        <w:rPr>
          <w:rFonts w:eastAsia="Calibri"/>
          <w:bCs/>
          <w:color w:val="333333"/>
          <w:spacing w:val="2"/>
          <w:sz w:val="24"/>
          <w:szCs w:val="24"/>
          <w:shd w:val="clear" w:color="auto" w:fill="FFFFFF"/>
          <w:lang w:val="en-CA"/>
        </w:rPr>
        <w:t>b</w:t>
      </w:r>
      <w:r w:rsidR="0098405A">
        <w:rPr>
          <w:rFonts w:eastAsia="Calibri"/>
          <w:bCs/>
          <w:color w:val="333333"/>
          <w:spacing w:val="2"/>
          <w:sz w:val="24"/>
          <w:szCs w:val="24"/>
          <w:shd w:val="clear" w:color="auto" w:fill="FFFFFF"/>
          <w:lang w:val="en-CA"/>
        </w:rPr>
        <w:t>ient temp</w:t>
      </w:r>
      <w:r w:rsidR="00827ABE">
        <w:rPr>
          <w:rFonts w:eastAsia="Calibri"/>
          <w:bCs/>
          <w:color w:val="333333"/>
          <w:spacing w:val="2"/>
          <w:sz w:val="24"/>
          <w:szCs w:val="24"/>
          <w:shd w:val="clear" w:color="auto" w:fill="FFFFFF"/>
          <w:lang w:val="en-CA"/>
        </w:rPr>
        <w:t>erature and</w:t>
      </w:r>
      <w:r w:rsidR="0098405A">
        <w:rPr>
          <w:rFonts w:eastAsia="Calibri"/>
          <w:bCs/>
          <w:color w:val="333333"/>
          <w:spacing w:val="2"/>
          <w:sz w:val="24"/>
          <w:szCs w:val="24"/>
          <w:shd w:val="clear" w:color="auto" w:fill="FFFFFF"/>
          <w:lang w:val="en-CA"/>
        </w:rPr>
        <w:t xml:space="preserve"> humidity</w:t>
      </w:r>
      <w:r w:rsidR="00827ABE">
        <w:rPr>
          <w:rFonts w:eastAsia="Calibri"/>
          <w:bCs/>
          <w:color w:val="333333"/>
          <w:spacing w:val="2"/>
          <w:sz w:val="24"/>
          <w:szCs w:val="24"/>
          <w:shd w:val="clear" w:color="auto" w:fill="FFFFFF"/>
          <w:lang w:val="en-CA"/>
        </w:rPr>
        <w:t>.</w:t>
      </w:r>
      <w:r w:rsidR="00391C63">
        <w:rPr>
          <w:rFonts w:eastAsia="Calibri"/>
          <w:bCs/>
          <w:color w:val="333333"/>
          <w:spacing w:val="2"/>
          <w:sz w:val="24"/>
          <w:szCs w:val="24"/>
          <w:shd w:val="clear" w:color="auto" w:fill="FFFFFF"/>
          <w:lang w:val="en-CA"/>
        </w:rPr>
        <w:t xml:space="preserve"> </w:t>
      </w:r>
      <w:r w:rsidR="0098405A">
        <w:rPr>
          <w:rFonts w:eastAsia="Calibri"/>
          <w:bCs/>
          <w:color w:val="333333"/>
          <w:spacing w:val="2"/>
          <w:sz w:val="24"/>
          <w:szCs w:val="24"/>
          <w:shd w:val="clear" w:color="auto" w:fill="FFFFFF"/>
          <w:lang w:val="en-CA"/>
        </w:rPr>
        <w:t xml:space="preserve">Leaf wetness data </w:t>
      </w:r>
      <w:r w:rsidR="006E7140">
        <w:rPr>
          <w:rFonts w:eastAsia="Calibri"/>
          <w:bCs/>
          <w:color w:val="333333"/>
          <w:spacing w:val="2"/>
          <w:sz w:val="24"/>
          <w:szCs w:val="24"/>
          <w:shd w:val="clear" w:color="auto" w:fill="FFFFFF"/>
          <w:lang w:val="en-CA"/>
        </w:rPr>
        <w:t>though not collected can be predicted</w:t>
      </w:r>
      <w:r w:rsidR="00391C63">
        <w:rPr>
          <w:rFonts w:eastAsia="Calibri"/>
          <w:bCs/>
          <w:color w:val="333333"/>
          <w:spacing w:val="2"/>
          <w:sz w:val="24"/>
          <w:szCs w:val="24"/>
          <w:shd w:val="clear" w:color="auto" w:fill="FFFFFF"/>
          <w:lang w:val="en-CA"/>
        </w:rPr>
        <w:t>.</w:t>
      </w:r>
      <w:r w:rsidR="006E7140">
        <w:rPr>
          <w:rFonts w:eastAsia="Calibri"/>
          <w:bCs/>
          <w:color w:val="333333"/>
          <w:spacing w:val="2"/>
          <w:sz w:val="24"/>
          <w:szCs w:val="24"/>
          <w:shd w:val="clear" w:color="auto" w:fill="FFFFFF"/>
          <w:lang w:val="en-CA"/>
        </w:rPr>
        <w:t xml:space="preserve"> </w:t>
      </w:r>
      <w:r w:rsidR="0020768B">
        <w:rPr>
          <w:rFonts w:eastAsia="Calibri"/>
          <w:bCs/>
          <w:color w:val="333333"/>
          <w:spacing w:val="2"/>
          <w:sz w:val="24"/>
          <w:szCs w:val="24"/>
          <w:shd w:val="clear" w:color="auto" w:fill="FFFFFF"/>
          <w:lang w:val="en-CA"/>
        </w:rPr>
        <w:t xml:space="preserve">Insights about </w:t>
      </w:r>
      <w:r w:rsidR="00DF1947">
        <w:rPr>
          <w:rFonts w:eastAsia="Calibri"/>
          <w:color w:val="333333"/>
          <w:spacing w:val="2"/>
          <w:sz w:val="24"/>
          <w:szCs w:val="24"/>
          <w:shd w:val="clear" w:color="auto" w:fill="FFFFFF"/>
          <w:lang w:val="en-CA"/>
        </w:rPr>
        <w:t>w</w:t>
      </w:r>
      <w:r w:rsidR="0020768B">
        <w:rPr>
          <w:rFonts w:eastAsia="Calibri"/>
          <w:color w:val="333333"/>
          <w:spacing w:val="2"/>
          <w:sz w:val="24"/>
          <w:szCs w:val="24"/>
          <w:shd w:val="clear" w:color="auto" w:fill="FFFFFF"/>
          <w:lang w:val="en-CA"/>
        </w:rPr>
        <w:t xml:space="preserve">hen to plant, </w:t>
      </w:r>
      <w:r w:rsidR="00DF1947">
        <w:rPr>
          <w:rFonts w:eastAsia="Calibri"/>
          <w:color w:val="333333"/>
          <w:spacing w:val="2"/>
          <w:sz w:val="24"/>
          <w:szCs w:val="24"/>
          <w:shd w:val="clear" w:color="auto" w:fill="FFFFFF"/>
          <w:lang w:val="en-CA"/>
        </w:rPr>
        <w:t>which</w:t>
      </w:r>
      <w:r w:rsidR="0020768B">
        <w:rPr>
          <w:rFonts w:eastAsia="Calibri"/>
          <w:color w:val="333333"/>
          <w:spacing w:val="2"/>
          <w:sz w:val="24"/>
          <w:szCs w:val="24"/>
          <w:shd w:val="clear" w:color="auto" w:fill="FFFFFF"/>
          <w:lang w:val="en-CA"/>
        </w:rPr>
        <w:t xml:space="preserve"> crop is right at </w:t>
      </w:r>
      <w:r w:rsidR="0015347D">
        <w:rPr>
          <w:rFonts w:eastAsia="Calibri"/>
          <w:color w:val="333333"/>
          <w:spacing w:val="2"/>
          <w:sz w:val="24"/>
          <w:szCs w:val="24"/>
          <w:shd w:val="clear" w:color="auto" w:fill="FFFFFF"/>
          <w:lang w:val="en-CA"/>
        </w:rPr>
        <w:t>w</w:t>
      </w:r>
      <w:r w:rsidR="0020768B">
        <w:rPr>
          <w:rFonts w:eastAsia="Calibri"/>
          <w:color w:val="333333"/>
          <w:spacing w:val="2"/>
          <w:sz w:val="24"/>
          <w:szCs w:val="24"/>
          <w:shd w:val="clear" w:color="auto" w:fill="FFFFFF"/>
          <w:lang w:val="en-CA"/>
        </w:rPr>
        <w:t xml:space="preserve">hat time leads to </w:t>
      </w:r>
      <w:r w:rsidR="00374907">
        <w:rPr>
          <w:rFonts w:eastAsia="Calibri"/>
          <w:color w:val="333333"/>
          <w:spacing w:val="2"/>
          <w:sz w:val="24"/>
          <w:szCs w:val="24"/>
          <w:shd w:val="clear" w:color="auto" w:fill="FFFFFF"/>
          <w:lang w:val="en-CA"/>
        </w:rPr>
        <w:t xml:space="preserve">an </w:t>
      </w:r>
      <w:r w:rsidR="0020768B">
        <w:rPr>
          <w:rFonts w:eastAsia="Calibri"/>
          <w:color w:val="333333"/>
          <w:spacing w:val="2"/>
          <w:sz w:val="24"/>
          <w:szCs w:val="24"/>
          <w:shd w:val="clear" w:color="auto" w:fill="FFFFFF"/>
          <w:lang w:val="en-CA"/>
        </w:rPr>
        <w:t xml:space="preserve">increase in productivity hence closing that </w:t>
      </w:r>
      <w:r w:rsidR="00CF5D3B">
        <w:rPr>
          <w:rFonts w:eastAsia="Calibri"/>
          <w:color w:val="333333"/>
          <w:spacing w:val="2"/>
          <w:sz w:val="24"/>
          <w:szCs w:val="24"/>
          <w:shd w:val="clear" w:color="auto" w:fill="FFFFFF"/>
          <w:lang w:val="en-CA"/>
        </w:rPr>
        <w:t xml:space="preserve">global </w:t>
      </w:r>
      <w:r w:rsidR="0020768B">
        <w:rPr>
          <w:rFonts w:eastAsia="Calibri"/>
          <w:color w:val="333333"/>
          <w:spacing w:val="2"/>
          <w:sz w:val="24"/>
          <w:szCs w:val="24"/>
          <w:shd w:val="clear" w:color="auto" w:fill="FFFFFF"/>
          <w:lang w:val="en-CA"/>
        </w:rPr>
        <w:t>crop yield gap.</w:t>
      </w:r>
      <w:r w:rsidR="00A23C7C">
        <w:rPr>
          <w:rFonts w:eastAsia="Calibri"/>
          <w:color w:val="333333"/>
          <w:spacing w:val="2"/>
          <w:sz w:val="24"/>
          <w:szCs w:val="24"/>
          <w:shd w:val="clear" w:color="auto" w:fill="FFFFFF"/>
          <w:lang w:val="en-CA"/>
        </w:rPr>
        <w:t xml:space="preserve"> </w:t>
      </w:r>
      <w:r w:rsidR="00DC3199">
        <w:rPr>
          <w:rFonts w:eastAsia="Calibri"/>
          <w:bCs/>
          <w:color w:val="333333"/>
          <w:spacing w:val="2"/>
          <w:sz w:val="24"/>
          <w:szCs w:val="24"/>
          <w:shd w:val="clear" w:color="auto" w:fill="FFFFFF"/>
          <w:lang w:val="en-CA"/>
        </w:rPr>
        <w:t>If the farmer misjudges the soil moisture (because sometimes the soil looks dry at the top but is wet down under), it translates to applying Fertilizers at the wrong time and applying again. Getting accurate soil moisture insights</w:t>
      </w:r>
      <w:r w:rsidR="001A2A29">
        <w:rPr>
          <w:rFonts w:eastAsia="Calibri"/>
          <w:bCs/>
          <w:color w:val="333333"/>
          <w:spacing w:val="2"/>
          <w:sz w:val="24"/>
          <w:szCs w:val="24"/>
          <w:shd w:val="clear" w:color="auto" w:fill="FFFFFF"/>
          <w:lang w:val="en-CA"/>
        </w:rPr>
        <w:t xml:space="preserve"> lets the farmer save on Fertilizer costs.</w:t>
      </w:r>
      <w:r w:rsidR="00A23C7C">
        <w:rPr>
          <w:rFonts w:eastAsia="Calibri"/>
          <w:bCs/>
          <w:color w:val="333333"/>
          <w:spacing w:val="2"/>
          <w:sz w:val="24"/>
          <w:szCs w:val="24"/>
          <w:shd w:val="clear" w:color="auto" w:fill="FFFFFF"/>
          <w:lang w:val="en-CA"/>
        </w:rPr>
        <w:t xml:space="preserve"> </w:t>
      </w:r>
      <w:r w:rsidR="00890A8F">
        <w:rPr>
          <w:rFonts w:eastAsia="Calibri"/>
          <w:bCs/>
          <w:color w:val="333333"/>
          <w:spacing w:val="2"/>
          <w:sz w:val="24"/>
          <w:szCs w:val="24"/>
          <w:shd w:val="clear" w:color="auto" w:fill="FFFFFF"/>
          <w:lang w:val="en-CA"/>
        </w:rPr>
        <w:t xml:space="preserve">The farmer also benefits from </w:t>
      </w:r>
      <w:r w:rsidR="0099026D">
        <w:rPr>
          <w:rFonts w:eastAsia="Calibri"/>
          <w:bCs/>
          <w:color w:val="333333"/>
          <w:spacing w:val="2"/>
          <w:sz w:val="24"/>
          <w:szCs w:val="24"/>
          <w:shd w:val="clear" w:color="auto" w:fill="FFFFFF"/>
          <w:lang w:val="en-CA"/>
        </w:rPr>
        <w:t>Cross-</w:t>
      </w:r>
      <w:r w:rsidR="00890A8F">
        <w:rPr>
          <w:rFonts w:eastAsia="Calibri"/>
          <w:bCs/>
          <w:color w:val="333333"/>
          <w:spacing w:val="2"/>
          <w:sz w:val="24"/>
          <w:szCs w:val="24"/>
          <w:shd w:val="clear" w:color="auto" w:fill="FFFFFF"/>
          <w:lang w:val="en-CA"/>
        </w:rPr>
        <w:t>F</w:t>
      </w:r>
      <w:r w:rsidR="0099026D">
        <w:rPr>
          <w:rFonts w:eastAsia="Calibri"/>
          <w:bCs/>
          <w:color w:val="333333"/>
          <w:spacing w:val="2"/>
          <w:sz w:val="24"/>
          <w:szCs w:val="24"/>
          <w:shd w:val="clear" w:color="auto" w:fill="FFFFFF"/>
          <w:lang w:val="en-CA"/>
        </w:rPr>
        <w:t xml:space="preserve">arm </w:t>
      </w:r>
      <w:r w:rsidR="00890A8F">
        <w:rPr>
          <w:rFonts w:eastAsia="Calibri"/>
          <w:bCs/>
          <w:color w:val="333333"/>
          <w:spacing w:val="2"/>
          <w:sz w:val="24"/>
          <w:szCs w:val="24"/>
          <w:shd w:val="clear" w:color="auto" w:fill="FFFFFF"/>
          <w:lang w:val="en-CA"/>
        </w:rPr>
        <w:t>A</w:t>
      </w:r>
      <w:r w:rsidR="0099026D">
        <w:rPr>
          <w:rFonts w:eastAsia="Calibri"/>
          <w:bCs/>
          <w:color w:val="333333"/>
          <w:spacing w:val="2"/>
          <w:sz w:val="24"/>
          <w:szCs w:val="24"/>
          <w:shd w:val="clear" w:color="auto" w:fill="FFFFFF"/>
          <w:lang w:val="en-CA"/>
        </w:rPr>
        <w:t xml:space="preserve">nalytics </w:t>
      </w:r>
      <w:r w:rsidR="00890A8F">
        <w:rPr>
          <w:rFonts w:eastAsia="Calibri"/>
          <w:bCs/>
          <w:color w:val="333333"/>
          <w:spacing w:val="2"/>
          <w:sz w:val="24"/>
          <w:szCs w:val="24"/>
          <w:shd w:val="clear" w:color="auto" w:fill="FFFFFF"/>
          <w:lang w:val="en-CA"/>
        </w:rPr>
        <w:t>by utilizing tried and tested methods implemented at other farms.</w:t>
      </w:r>
    </w:p>
    <w:p w14:paraId="428BBC85" w14:textId="716BAE07" w:rsidR="002B471C" w:rsidRPr="00731EEB" w:rsidRDefault="002B471C" w:rsidP="002B471C">
      <w:pPr>
        <w:spacing w:after="160"/>
        <w:jc w:val="both"/>
        <w:rPr>
          <w:rFonts w:eastAsia="Calibri"/>
          <w:b/>
          <w:color w:val="333333"/>
          <w:spacing w:val="2"/>
          <w:sz w:val="24"/>
          <w:szCs w:val="24"/>
          <w:shd w:val="clear" w:color="auto" w:fill="FFFFFF"/>
          <w:lang w:val="en-CA"/>
        </w:rPr>
      </w:pPr>
      <w:r>
        <w:rPr>
          <w:rFonts w:eastAsia="Calibri"/>
          <w:b/>
          <w:color w:val="333333"/>
          <w:spacing w:val="2"/>
          <w:sz w:val="24"/>
          <w:szCs w:val="24"/>
          <w:shd w:val="clear" w:color="auto" w:fill="FFFFFF"/>
          <w:lang w:val="en-CA"/>
        </w:rPr>
        <w:t xml:space="preserve">The </w:t>
      </w:r>
      <w:r w:rsidRPr="00731EEB">
        <w:rPr>
          <w:rFonts w:eastAsia="Calibri"/>
          <w:b/>
          <w:color w:val="333333"/>
          <w:spacing w:val="2"/>
          <w:sz w:val="24"/>
          <w:szCs w:val="24"/>
          <w:shd w:val="clear" w:color="auto" w:fill="FFFFFF"/>
          <w:lang w:val="en-CA"/>
        </w:rPr>
        <w:t>Prototype</w:t>
      </w:r>
      <w:r>
        <w:rPr>
          <w:rFonts w:eastAsia="Calibri"/>
          <w:b/>
          <w:color w:val="333333"/>
          <w:spacing w:val="2"/>
          <w:sz w:val="24"/>
          <w:szCs w:val="24"/>
          <w:shd w:val="clear" w:color="auto" w:fill="FFFFFF"/>
          <w:lang w:val="en-CA"/>
        </w:rPr>
        <w:t xml:space="preserve"> that </w:t>
      </w:r>
      <w:r w:rsidRPr="00731EEB">
        <w:rPr>
          <w:rFonts w:eastAsia="Calibri"/>
          <w:b/>
          <w:color w:val="333333"/>
          <w:spacing w:val="2"/>
          <w:sz w:val="24"/>
          <w:szCs w:val="24"/>
          <w:shd w:val="clear" w:color="auto" w:fill="FFFFFF"/>
          <w:lang w:val="en-CA"/>
        </w:rPr>
        <w:t>went live</w:t>
      </w:r>
      <w:r w:rsidR="00C64177">
        <w:rPr>
          <w:rFonts w:eastAsia="Calibri"/>
          <w:b/>
          <w:color w:val="333333"/>
          <w:spacing w:val="2"/>
          <w:sz w:val="24"/>
          <w:szCs w:val="24"/>
          <w:shd w:val="clear" w:color="auto" w:fill="FFFFFF"/>
          <w:lang w:val="en-CA"/>
        </w:rPr>
        <w:t xml:space="preserve"> – Evaluation of </w:t>
      </w:r>
      <w:r w:rsidR="00D26E68">
        <w:rPr>
          <w:rFonts w:eastAsia="Calibri"/>
          <w:b/>
          <w:color w:val="333333"/>
          <w:spacing w:val="2"/>
          <w:sz w:val="24"/>
          <w:szCs w:val="24"/>
          <w:shd w:val="clear" w:color="auto" w:fill="FFFFFF"/>
          <w:lang w:val="en-CA"/>
        </w:rPr>
        <w:t xml:space="preserve">its </w:t>
      </w:r>
      <w:r w:rsidR="00C64177">
        <w:rPr>
          <w:rFonts w:eastAsia="Calibri"/>
          <w:b/>
          <w:color w:val="333333"/>
          <w:spacing w:val="2"/>
          <w:sz w:val="24"/>
          <w:szCs w:val="24"/>
          <w:shd w:val="clear" w:color="auto" w:fill="FFFFFF"/>
          <w:lang w:val="en-CA"/>
        </w:rPr>
        <w:t>Impact</w:t>
      </w:r>
    </w:p>
    <w:p w14:paraId="05CC14E9" w14:textId="1A00DA74" w:rsidR="002B471C" w:rsidRDefault="0044007C" w:rsidP="002B471C">
      <w:pPr>
        <w:spacing w:after="160"/>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 xml:space="preserve">The initiative </w:t>
      </w:r>
      <w:r w:rsidR="00D03375">
        <w:rPr>
          <w:rFonts w:eastAsia="Calibri"/>
          <w:color w:val="333333"/>
          <w:spacing w:val="2"/>
          <w:sz w:val="24"/>
          <w:szCs w:val="24"/>
          <w:shd w:val="clear" w:color="auto" w:fill="FFFFFF"/>
          <w:lang w:val="en-CA"/>
        </w:rPr>
        <w:t>was a game-changer for the</w:t>
      </w:r>
      <w:r w:rsidR="002B471C">
        <w:rPr>
          <w:rFonts w:eastAsia="Calibri"/>
          <w:color w:val="333333"/>
          <w:spacing w:val="2"/>
          <w:sz w:val="24"/>
          <w:szCs w:val="24"/>
          <w:shd w:val="clear" w:color="auto" w:fill="FFFFFF"/>
          <w:lang w:val="en-CA"/>
        </w:rPr>
        <w:t xml:space="preserve"> “Dancing Crow Farm” in Carnation, Washington</w:t>
      </w:r>
      <w:r w:rsidR="00D03375">
        <w:rPr>
          <w:rFonts w:eastAsia="Calibri"/>
          <w:color w:val="333333"/>
          <w:spacing w:val="2"/>
          <w:sz w:val="24"/>
          <w:szCs w:val="24"/>
          <w:shd w:val="clear" w:color="auto" w:fill="FFFFFF"/>
          <w:lang w:val="en-CA"/>
        </w:rPr>
        <w:t xml:space="preserve">, the pilot site. The </w:t>
      </w:r>
      <w:r w:rsidR="008B63AF">
        <w:rPr>
          <w:rFonts w:eastAsia="Calibri"/>
          <w:color w:val="333333"/>
          <w:spacing w:val="2"/>
          <w:sz w:val="24"/>
          <w:szCs w:val="24"/>
          <w:shd w:val="clear" w:color="auto" w:fill="FFFFFF"/>
          <w:lang w:val="en-CA"/>
        </w:rPr>
        <w:t>impact was</w:t>
      </w:r>
      <w:r w:rsidR="000D5D62">
        <w:rPr>
          <w:rFonts w:eastAsia="Calibri"/>
          <w:color w:val="333333"/>
          <w:spacing w:val="2"/>
          <w:sz w:val="24"/>
          <w:szCs w:val="24"/>
          <w:shd w:val="clear" w:color="auto" w:fill="FFFFFF"/>
          <w:lang w:val="en-CA"/>
        </w:rPr>
        <w:t xml:space="preserve"> as below</w:t>
      </w:r>
      <w:r w:rsidR="00126AD0">
        <w:rPr>
          <w:rFonts w:eastAsia="Calibri"/>
          <w:color w:val="333333"/>
          <w:spacing w:val="2"/>
          <w:sz w:val="24"/>
          <w:szCs w:val="24"/>
          <w:shd w:val="clear" w:color="auto" w:fill="FFFFFF"/>
          <w:lang w:val="en-CA"/>
        </w:rPr>
        <w:t>:</w:t>
      </w:r>
    </w:p>
    <w:p w14:paraId="014AD2EA" w14:textId="1B692E3B" w:rsidR="002B471C" w:rsidRDefault="002B471C" w:rsidP="002B471C">
      <w:pPr>
        <w:pStyle w:val="ListParagraph"/>
        <w:numPr>
          <w:ilvl w:val="0"/>
          <w:numId w:val="31"/>
        </w:numPr>
        <w:spacing w:after="160"/>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Up</w:t>
      </w:r>
      <w:r w:rsidR="005B0800">
        <w:rPr>
          <w:rFonts w:eastAsia="Calibri"/>
          <w:color w:val="333333"/>
          <w:spacing w:val="2"/>
          <w:sz w:val="24"/>
          <w:szCs w:val="24"/>
          <w:shd w:val="clear" w:color="auto" w:fill="FFFFFF"/>
          <w:lang w:val="en-CA"/>
        </w:rPr>
        <w:t xml:space="preserve"> </w:t>
      </w:r>
      <w:r>
        <w:rPr>
          <w:rFonts w:eastAsia="Calibri"/>
          <w:color w:val="333333"/>
          <w:spacing w:val="2"/>
          <w:sz w:val="24"/>
          <w:szCs w:val="24"/>
          <w:shd w:val="clear" w:color="auto" w:fill="FFFFFF"/>
          <w:lang w:val="en-CA"/>
        </w:rPr>
        <w:t>to 30% lesser water for irrigation</w:t>
      </w:r>
    </w:p>
    <w:p w14:paraId="2E8A0B30" w14:textId="551614B1" w:rsidR="002B471C" w:rsidRDefault="002B471C" w:rsidP="002B471C">
      <w:pPr>
        <w:pStyle w:val="ListParagraph"/>
        <w:numPr>
          <w:ilvl w:val="0"/>
          <w:numId w:val="31"/>
        </w:numPr>
        <w:spacing w:after="160"/>
        <w:jc w:val="both"/>
        <w:rPr>
          <w:rFonts w:eastAsia="Calibri"/>
          <w:color w:val="333333"/>
          <w:spacing w:val="2"/>
          <w:sz w:val="24"/>
          <w:szCs w:val="24"/>
          <w:shd w:val="clear" w:color="auto" w:fill="FFFFFF"/>
          <w:lang w:val="en-CA"/>
        </w:rPr>
      </w:pPr>
      <w:r w:rsidRPr="00731EEB">
        <w:rPr>
          <w:rFonts w:eastAsia="Calibri"/>
          <w:color w:val="333333"/>
          <w:spacing w:val="2"/>
          <w:sz w:val="24"/>
          <w:szCs w:val="24"/>
          <w:shd w:val="clear" w:color="auto" w:fill="FFFFFF"/>
          <w:lang w:val="en-CA"/>
        </w:rPr>
        <w:t>44</w:t>
      </w:r>
      <w:r w:rsidR="00D03375">
        <w:rPr>
          <w:rFonts w:eastAsia="Calibri"/>
          <w:color w:val="333333"/>
          <w:spacing w:val="2"/>
          <w:sz w:val="24"/>
          <w:szCs w:val="24"/>
          <w:shd w:val="clear" w:color="auto" w:fill="FFFFFF"/>
          <w:lang w:val="en-CA"/>
        </w:rPr>
        <w:t xml:space="preserve">% </w:t>
      </w:r>
      <w:r w:rsidRPr="00731EEB">
        <w:rPr>
          <w:rFonts w:eastAsia="Calibri"/>
          <w:color w:val="333333"/>
          <w:spacing w:val="2"/>
          <w:sz w:val="24"/>
          <w:szCs w:val="24"/>
          <w:shd w:val="clear" w:color="auto" w:fill="FFFFFF"/>
          <w:lang w:val="en-CA"/>
        </w:rPr>
        <w:t>less lime to control soil pH</w:t>
      </w:r>
    </w:p>
    <w:p w14:paraId="00DC026A" w14:textId="09511754" w:rsidR="002B471C" w:rsidRDefault="002B471C" w:rsidP="002B471C">
      <w:pPr>
        <w:pStyle w:val="ListParagraph"/>
        <w:numPr>
          <w:ilvl w:val="0"/>
          <w:numId w:val="31"/>
        </w:numPr>
        <w:spacing w:after="160"/>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B</w:t>
      </w:r>
      <w:r w:rsidRPr="00F42A9F">
        <w:rPr>
          <w:rFonts w:eastAsia="Calibri"/>
          <w:color w:val="333333"/>
          <w:spacing w:val="2"/>
          <w:sz w:val="24"/>
          <w:szCs w:val="24"/>
          <w:shd w:val="clear" w:color="auto" w:fill="FFFFFF"/>
          <w:lang w:val="en-CA"/>
        </w:rPr>
        <w:t>etter tim</w:t>
      </w:r>
      <w:r w:rsidR="00952BB4">
        <w:rPr>
          <w:rFonts w:eastAsia="Calibri"/>
          <w:color w:val="333333"/>
          <w:spacing w:val="2"/>
          <w:sz w:val="24"/>
          <w:szCs w:val="24"/>
          <w:shd w:val="clear" w:color="auto" w:fill="FFFFFF"/>
          <w:lang w:val="en-CA"/>
        </w:rPr>
        <w:t xml:space="preserve">ing </w:t>
      </w:r>
      <w:r w:rsidRPr="00F42A9F">
        <w:rPr>
          <w:rFonts w:eastAsia="Calibri"/>
          <w:color w:val="333333"/>
          <w:spacing w:val="2"/>
          <w:sz w:val="24"/>
          <w:szCs w:val="24"/>
          <w:shd w:val="clear" w:color="auto" w:fill="FFFFFF"/>
          <w:lang w:val="en-CA"/>
        </w:rPr>
        <w:t>of seed</w:t>
      </w:r>
      <w:r w:rsidR="00952BB4">
        <w:rPr>
          <w:rFonts w:eastAsia="Calibri"/>
          <w:color w:val="333333"/>
          <w:spacing w:val="2"/>
          <w:sz w:val="24"/>
          <w:szCs w:val="24"/>
          <w:shd w:val="clear" w:color="auto" w:fill="FFFFFF"/>
          <w:lang w:val="en-CA"/>
        </w:rPr>
        <w:t xml:space="preserve"> plantation</w:t>
      </w:r>
      <w:r w:rsidRPr="00F42A9F">
        <w:rPr>
          <w:rFonts w:eastAsia="Calibri"/>
          <w:color w:val="333333"/>
          <w:spacing w:val="2"/>
          <w:sz w:val="24"/>
          <w:szCs w:val="24"/>
          <w:shd w:val="clear" w:color="auto" w:fill="FFFFFF"/>
          <w:lang w:val="en-CA"/>
        </w:rPr>
        <w:t xml:space="preserve"> – more productive harvest</w:t>
      </w:r>
    </w:p>
    <w:p w14:paraId="13993A2D" w14:textId="40165507" w:rsidR="00C535C2" w:rsidRDefault="00C535C2" w:rsidP="002B471C">
      <w:pPr>
        <w:pStyle w:val="ListParagraph"/>
        <w:numPr>
          <w:ilvl w:val="0"/>
          <w:numId w:val="31"/>
        </w:numPr>
        <w:spacing w:after="160"/>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 xml:space="preserve">Insights on </w:t>
      </w:r>
      <w:r w:rsidR="002B471C">
        <w:rPr>
          <w:rFonts w:eastAsia="Calibri"/>
          <w:color w:val="333333"/>
          <w:spacing w:val="2"/>
          <w:sz w:val="24"/>
          <w:szCs w:val="24"/>
          <w:shd w:val="clear" w:color="auto" w:fill="FFFFFF"/>
          <w:lang w:val="en-CA"/>
        </w:rPr>
        <w:t>Flooding patterns help</w:t>
      </w:r>
      <w:r w:rsidR="00C64177">
        <w:rPr>
          <w:rFonts w:eastAsia="Calibri"/>
          <w:color w:val="333333"/>
          <w:spacing w:val="2"/>
          <w:sz w:val="24"/>
          <w:szCs w:val="24"/>
          <w:shd w:val="clear" w:color="auto" w:fill="FFFFFF"/>
          <w:lang w:val="en-CA"/>
        </w:rPr>
        <w:t>ed</w:t>
      </w:r>
      <w:r w:rsidR="002B471C">
        <w:rPr>
          <w:rFonts w:eastAsia="Calibri"/>
          <w:color w:val="333333"/>
          <w:spacing w:val="2"/>
          <w:sz w:val="24"/>
          <w:szCs w:val="24"/>
          <w:shd w:val="clear" w:color="auto" w:fill="FFFFFF"/>
          <w:lang w:val="en-CA"/>
        </w:rPr>
        <w:t xml:space="preserve"> </w:t>
      </w:r>
      <w:r w:rsidR="006A62E1">
        <w:rPr>
          <w:rFonts w:eastAsia="Calibri"/>
          <w:color w:val="333333"/>
          <w:spacing w:val="2"/>
          <w:sz w:val="24"/>
          <w:szCs w:val="24"/>
          <w:shd w:val="clear" w:color="auto" w:fill="FFFFFF"/>
          <w:lang w:val="en-CA"/>
        </w:rPr>
        <w:t>the farmer</w:t>
      </w:r>
      <w:r w:rsidR="002B471C">
        <w:rPr>
          <w:rFonts w:eastAsia="Calibri"/>
          <w:color w:val="333333"/>
          <w:spacing w:val="2"/>
          <w:sz w:val="24"/>
          <w:szCs w:val="24"/>
          <w:shd w:val="clear" w:color="auto" w:fill="FFFFFF"/>
          <w:lang w:val="en-CA"/>
        </w:rPr>
        <w:t xml:space="preserve"> understand when to plant and where</w:t>
      </w:r>
    </w:p>
    <w:p w14:paraId="538C259C" w14:textId="4B0A5ABA" w:rsidR="002B471C" w:rsidRPr="00C535C2" w:rsidRDefault="00C535C2" w:rsidP="002B471C">
      <w:pPr>
        <w:pStyle w:val="ListParagraph"/>
        <w:numPr>
          <w:ilvl w:val="0"/>
          <w:numId w:val="31"/>
        </w:numPr>
        <w:spacing w:after="160"/>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Acquired a</w:t>
      </w:r>
      <w:r w:rsidR="002B471C" w:rsidRPr="00C535C2">
        <w:rPr>
          <w:rFonts w:eastAsia="Calibri"/>
          <w:color w:val="333333"/>
          <w:spacing w:val="2"/>
          <w:sz w:val="24"/>
          <w:szCs w:val="24"/>
          <w:shd w:val="clear" w:color="auto" w:fill="FFFFFF"/>
          <w:lang w:val="en-CA"/>
        </w:rPr>
        <w:t>bility to identify where inadequate drainage was affecting beans quality</w:t>
      </w:r>
    </w:p>
    <w:p w14:paraId="21D246DB" w14:textId="77777777" w:rsidR="00DF5EC0" w:rsidRDefault="000D6566" w:rsidP="009F3C52">
      <w:pPr>
        <w:spacing w:after="160"/>
        <w:jc w:val="both"/>
        <w:rPr>
          <w:rFonts w:eastAsia="Calibri"/>
          <w:b/>
          <w:color w:val="333333"/>
          <w:spacing w:val="2"/>
          <w:sz w:val="24"/>
          <w:szCs w:val="24"/>
          <w:shd w:val="clear" w:color="auto" w:fill="FFFFFF"/>
          <w:lang w:val="en-CA"/>
        </w:rPr>
      </w:pPr>
      <w:r w:rsidRPr="00D05363">
        <w:rPr>
          <w:rFonts w:eastAsia="Calibri"/>
          <w:b/>
          <w:color w:val="333333"/>
          <w:spacing w:val="2"/>
          <w:sz w:val="24"/>
          <w:szCs w:val="24"/>
          <w:shd w:val="clear" w:color="auto" w:fill="FFFFFF"/>
          <w:lang w:val="en-CA"/>
        </w:rPr>
        <w:t>Challenges</w:t>
      </w:r>
      <w:r w:rsidR="00DF5EC0">
        <w:rPr>
          <w:rFonts w:eastAsia="Calibri"/>
          <w:b/>
          <w:color w:val="333333"/>
          <w:spacing w:val="2"/>
          <w:sz w:val="24"/>
          <w:szCs w:val="24"/>
          <w:shd w:val="clear" w:color="auto" w:fill="FFFFFF"/>
          <w:lang w:val="en-CA"/>
        </w:rPr>
        <w:t xml:space="preserve"> at hand</w:t>
      </w:r>
    </w:p>
    <w:p w14:paraId="7F7FB857" w14:textId="65BB11A0" w:rsidR="00D05363" w:rsidRPr="00D05363" w:rsidRDefault="00E9225B" w:rsidP="002B471C">
      <w:pPr>
        <w:spacing w:after="160"/>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 xml:space="preserve">Although </w:t>
      </w:r>
      <w:proofErr w:type="spellStart"/>
      <w:r>
        <w:rPr>
          <w:rFonts w:eastAsia="Calibri"/>
          <w:color w:val="333333"/>
          <w:spacing w:val="2"/>
          <w:sz w:val="24"/>
          <w:szCs w:val="24"/>
          <w:shd w:val="clear" w:color="auto" w:fill="FFFFFF"/>
          <w:lang w:val="en-CA"/>
        </w:rPr>
        <w:t>FarmBeats</w:t>
      </w:r>
      <w:proofErr w:type="spellEnd"/>
      <w:r>
        <w:rPr>
          <w:rFonts w:eastAsia="Calibri"/>
          <w:color w:val="333333"/>
          <w:spacing w:val="2"/>
          <w:sz w:val="24"/>
          <w:szCs w:val="24"/>
          <w:shd w:val="clear" w:color="auto" w:fill="FFFFFF"/>
          <w:lang w:val="en-CA"/>
        </w:rPr>
        <w:t xml:space="preserve"> reduces cost, the cost is still high for mass public adoption</w:t>
      </w:r>
      <w:r w:rsidR="00A93B66">
        <w:rPr>
          <w:rFonts w:eastAsia="Calibri"/>
          <w:color w:val="333333"/>
          <w:spacing w:val="2"/>
          <w:sz w:val="24"/>
          <w:szCs w:val="24"/>
          <w:shd w:val="clear" w:color="auto" w:fill="FFFFFF"/>
          <w:lang w:val="en-CA"/>
        </w:rPr>
        <w:t>,</w:t>
      </w:r>
      <w:r w:rsidR="00122F5F">
        <w:rPr>
          <w:rFonts w:eastAsia="Calibri"/>
          <w:color w:val="333333"/>
          <w:spacing w:val="2"/>
          <w:sz w:val="24"/>
          <w:szCs w:val="24"/>
          <w:shd w:val="clear" w:color="auto" w:fill="FFFFFF"/>
          <w:lang w:val="en-CA"/>
        </w:rPr>
        <w:t xml:space="preserve"> especially in underdeveloped countries. The technology uses Solar energy as a power source</w:t>
      </w:r>
      <w:r w:rsidR="001472A2">
        <w:rPr>
          <w:rFonts w:eastAsia="Calibri"/>
          <w:color w:val="333333"/>
          <w:spacing w:val="2"/>
          <w:sz w:val="24"/>
          <w:szCs w:val="24"/>
          <w:shd w:val="clear" w:color="auto" w:fill="FFFFFF"/>
          <w:lang w:val="en-CA"/>
        </w:rPr>
        <w:t xml:space="preserve">, </w:t>
      </w:r>
      <w:r w:rsidR="006A62E1">
        <w:rPr>
          <w:rFonts w:eastAsia="Calibri"/>
          <w:color w:val="333333"/>
          <w:spacing w:val="2"/>
          <w:sz w:val="24"/>
          <w:szCs w:val="24"/>
          <w:shd w:val="clear" w:color="auto" w:fill="FFFFFF"/>
          <w:lang w:val="en-CA"/>
        </w:rPr>
        <w:t>which may not be viable</w:t>
      </w:r>
      <w:r w:rsidR="001472A2">
        <w:rPr>
          <w:rFonts w:eastAsia="Calibri"/>
          <w:color w:val="333333"/>
          <w:spacing w:val="2"/>
          <w:sz w:val="24"/>
          <w:szCs w:val="24"/>
          <w:shd w:val="clear" w:color="auto" w:fill="FFFFFF"/>
          <w:lang w:val="en-CA"/>
        </w:rPr>
        <w:t xml:space="preserve"> or will be more expensive in countries with less sunlight.</w:t>
      </w:r>
      <w:r w:rsidR="003C17D5">
        <w:rPr>
          <w:rFonts w:eastAsia="Calibri"/>
          <w:color w:val="333333"/>
          <w:spacing w:val="2"/>
          <w:sz w:val="24"/>
          <w:szCs w:val="24"/>
          <w:shd w:val="clear" w:color="auto" w:fill="FFFFFF"/>
          <w:lang w:val="en-CA"/>
        </w:rPr>
        <w:t xml:space="preserve"> </w:t>
      </w:r>
      <w:r w:rsidR="001472A2">
        <w:rPr>
          <w:rFonts w:eastAsia="Calibri"/>
          <w:color w:val="333333"/>
          <w:spacing w:val="2"/>
          <w:sz w:val="24"/>
          <w:szCs w:val="24"/>
          <w:shd w:val="clear" w:color="auto" w:fill="FFFFFF"/>
          <w:lang w:val="en-CA"/>
        </w:rPr>
        <w:t xml:space="preserve">There is also an ethical component to the ownership of the </w:t>
      </w:r>
      <w:r w:rsidR="006A62E1">
        <w:rPr>
          <w:rFonts w:eastAsia="Calibri"/>
          <w:color w:val="333333"/>
          <w:spacing w:val="2"/>
          <w:sz w:val="24"/>
          <w:szCs w:val="24"/>
          <w:shd w:val="clear" w:color="auto" w:fill="FFFFFF"/>
          <w:lang w:val="en-CA"/>
        </w:rPr>
        <w:t xml:space="preserve">farmer’s </w:t>
      </w:r>
      <w:r w:rsidR="001472A2">
        <w:rPr>
          <w:rFonts w:eastAsia="Calibri"/>
          <w:color w:val="333333"/>
          <w:spacing w:val="2"/>
          <w:sz w:val="24"/>
          <w:szCs w:val="24"/>
          <w:shd w:val="clear" w:color="auto" w:fill="FFFFFF"/>
          <w:lang w:val="en-CA"/>
        </w:rPr>
        <w:t>data and the commercial exploitation once this scales to many farms.</w:t>
      </w:r>
      <w:r w:rsidR="003C17D5">
        <w:rPr>
          <w:rFonts w:eastAsia="Calibri"/>
          <w:color w:val="333333"/>
          <w:spacing w:val="2"/>
          <w:sz w:val="24"/>
          <w:szCs w:val="24"/>
          <w:shd w:val="clear" w:color="auto" w:fill="FFFFFF"/>
          <w:lang w:val="en-CA"/>
        </w:rPr>
        <w:t xml:space="preserve"> From an implementation and maintenance perspective, the deployments </w:t>
      </w:r>
      <w:r w:rsidR="0026784C">
        <w:rPr>
          <w:rFonts w:eastAsia="Calibri"/>
          <w:color w:val="333333"/>
          <w:spacing w:val="2"/>
          <w:sz w:val="24"/>
          <w:szCs w:val="24"/>
          <w:shd w:val="clear" w:color="auto" w:fill="FFFFFF"/>
          <w:lang w:val="en-CA"/>
        </w:rPr>
        <w:t xml:space="preserve">are 6 months long before </w:t>
      </w:r>
      <w:r w:rsidR="003C17D5">
        <w:rPr>
          <w:rFonts w:eastAsia="Calibri"/>
          <w:color w:val="333333"/>
          <w:spacing w:val="2"/>
          <w:sz w:val="24"/>
          <w:szCs w:val="24"/>
          <w:shd w:val="clear" w:color="auto" w:fill="FFFFFF"/>
          <w:lang w:val="en-CA"/>
        </w:rPr>
        <w:t>the system</w:t>
      </w:r>
      <w:r w:rsidR="0026784C">
        <w:rPr>
          <w:rFonts w:eastAsia="Calibri"/>
          <w:color w:val="333333"/>
          <w:spacing w:val="2"/>
          <w:sz w:val="24"/>
          <w:szCs w:val="24"/>
          <w:shd w:val="clear" w:color="auto" w:fill="FFFFFF"/>
          <w:lang w:val="en-CA"/>
        </w:rPr>
        <w:t xml:space="preserve"> </w:t>
      </w:r>
      <w:r w:rsidR="006A62E1">
        <w:rPr>
          <w:rFonts w:eastAsia="Calibri"/>
          <w:color w:val="333333"/>
          <w:spacing w:val="2"/>
          <w:sz w:val="24"/>
          <w:szCs w:val="24"/>
          <w:shd w:val="clear" w:color="auto" w:fill="FFFFFF"/>
          <w:lang w:val="en-CA"/>
        </w:rPr>
        <w:t>and a successful implementation involves changing the mindset of the farmers to embrace technology.</w:t>
      </w:r>
    </w:p>
    <w:p w14:paraId="5246C71B" w14:textId="207E2EC9" w:rsidR="00133DC5" w:rsidRPr="00133DC5" w:rsidRDefault="00133DC5" w:rsidP="009F3C52">
      <w:pPr>
        <w:spacing w:after="160"/>
        <w:jc w:val="both"/>
        <w:rPr>
          <w:rFonts w:eastAsia="Calibri"/>
          <w:b/>
          <w:color w:val="333333"/>
          <w:spacing w:val="2"/>
          <w:sz w:val="24"/>
          <w:szCs w:val="24"/>
          <w:shd w:val="clear" w:color="auto" w:fill="FFFFFF"/>
          <w:lang w:val="en-CA"/>
        </w:rPr>
      </w:pPr>
      <w:r w:rsidRPr="00133DC5">
        <w:rPr>
          <w:rFonts w:eastAsia="Calibri"/>
          <w:b/>
          <w:color w:val="333333"/>
          <w:spacing w:val="2"/>
          <w:sz w:val="24"/>
          <w:szCs w:val="24"/>
          <w:shd w:val="clear" w:color="auto" w:fill="FFFFFF"/>
          <w:lang w:val="en-CA"/>
        </w:rPr>
        <w:t>Foray into the future</w:t>
      </w:r>
    </w:p>
    <w:p w14:paraId="187125D2" w14:textId="77777777" w:rsidR="00F95433" w:rsidRDefault="00133DC5" w:rsidP="00C14287">
      <w:pPr>
        <w:spacing w:after="160"/>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The</w:t>
      </w:r>
      <w:r w:rsidR="00C4149F">
        <w:rPr>
          <w:rFonts w:eastAsia="Calibri"/>
          <w:color w:val="333333"/>
          <w:spacing w:val="2"/>
          <w:sz w:val="24"/>
          <w:szCs w:val="24"/>
          <w:shd w:val="clear" w:color="auto" w:fill="FFFFFF"/>
          <w:lang w:val="en-CA"/>
        </w:rPr>
        <w:t xml:space="preserve"> research team</w:t>
      </w:r>
      <w:r>
        <w:rPr>
          <w:rFonts w:eastAsia="Calibri"/>
          <w:color w:val="333333"/>
          <w:spacing w:val="2"/>
          <w:sz w:val="24"/>
          <w:szCs w:val="24"/>
          <w:shd w:val="clear" w:color="auto" w:fill="FFFFFF"/>
          <w:lang w:val="en-CA"/>
        </w:rPr>
        <w:t xml:space="preserve"> recently published a paper that explains the </w:t>
      </w:r>
      <w:r w:rsidR="003C7FBF">
        <w:rPr>
          <w:rFonts w:eastAsia="Calibri"/>
          <w:color w:val="333333"/>
          <w:spacing w:val="2"/>
          <w:sz w:val="24"/>
          <w:szCs w:val="24"/>
          <w:shd w:val="clear" w:color="auto" w:fill="FFFFFF"/>
          <w:lang w:val="en-CA"/>
        </w:rPr>
        <w:t xml:space="preserve">‘theoretical’ </w:t>
      </w:r>
      <w:r>
        <w:rPr>
          <w:rFonts w:eastAsia="Calibri"/>
          <w:color w:val="333333"/>
          <w:spacing w:val="2"/>
          <w:sz w:val="24"/>
          <w:szCs w:val="24"/>
          <w:shd w:val="clear" w:color="auto" w:fill="FFFFFF"/>
          <w:lang w:val="en-CA"/>
        </w:rPr>
        <w:t xml:space="preserve">utilization of </w:t>
      </w:r>
      <w:r w:rsidR="0028086C">
        <w:rPr>
          <w:rFonts w:eastAsia="Calibri"/>
          <w:color w:val="333333"/>
          <w:spacing w:val="2"/>
          <w:sz w:val="24"/>
          <w:szCs w:val="24"/>
          <w:shd w:val="clear" w:color="auto" w:fill="FFFFFF"/>
          <w:lang w:val="en-CA"/>
        </w:rPr>
        <w:t>the</w:t>
      </w:r>
      <w:r>
        <w:rPr>
          <w:rFonts w:eastAsia="Calibri"/>
          <w:color w:val="333333"/>
          <w:spacing w:val="2"/>
          <w:sz w:val="24"/>
          <w:szCs w:val="24"/>
          <w:shd w:val="clear" w:color="auto" w:fill="FFFFFF"/>
          <w:lang w:val="en-CA"/>
        </w:rPr>
        <w:t xml:space="preserve"> phone </w:t>
      </w:r>
      <w:proofErr w:type="spellStart"/>
      <w:r>
        <w:rPr>
          <w:rFonts w:eastAsia="Calibri"/>
          <w:color w:val="333333"/>
          <w:spacing w:val="2"/>
          <w:sz w:val="24"/>
          <w:szCs w:val="24"/>
          <w:shd w:val="clear" w:color="auto" w:fill="FFFFFF"/>
          <w:lang w:val="en-CA"/>
        </w:rPr>
        <w:t>wifi</w:t>
      </w:r>
      <w:proofErr w:type="spellEnd"/>
      <w:r>
        <w:rPr>
          <w:rFonts w:eastAsia="Calibri"/>
          <w:color w:val="333333"/>
          <w:spacing w:val="2"/>
          <w:sz w:val="24"/>
          <w:szCs w:val="24"/>
          <w:shd w:val="clear" w:color="auto" w:fill="FFFFFF"/>
          <w:lang w:val="en-CA"/>
        </w:rPr>
        <w:t xml:space="preserve"> signals and</w:t>
      </w:r>
      <w:r w:rsidR="0028086C">
        <w:rPr>
          <w:rFonts w:eastAsia="Calibri"/>
          <w:color w:val="333333"/>
          <w:spacing w:val="2"/>
          <w:sz w:val="24"/>
          <w:szCs w:val="24"/>
          <w:shd w:val="clear" w:color="auto" w:fill="FFFFFF"/>
          <w:lang w:val="en-CA"/>
        </w:rPr>
        <w:t xml:space="preserve"> low-priced</w:t>
      </w:r>
      <w:r>
        <w:rPr>
          <w:rFonts w:eastAsia="Calibri"/>
          <w:color w:val="333333"/>
          <w:spacing w:val="2"/>
          <w:sz w:val="24"/>
          <w:szCs w:val="24"/>
          <w:shd w:val="clear" w:color="auto" w:fill="FFFFFF"/>
          <w:lang w:val="en-CA"/>
        </w:rPr>
        <w:t xml:space="preserve"> RFID tags buried in </w:t>
      </w:r>
      <w:r w:rsidR="00085BC3">
        <w:rPr>
          <w:rFonts w:eastAsia="Calibri"/>
          <w:color w:val="333333"/>
          <w:spacing w:val="2"/>
          <w:sz w:val="24"/>
          <w:szCs w:val="24"/>
          <w:shd w:val="clear" w:color="auto" w:fill="FFFFFF"/>
          <w:lang w:val="en-CA"/>
        </w:rPr>
        <w:t xml:space="preserve">the </w:t>
      </w:r>
      <w:r>
        <w:rPr>
          <w:rFonts w:eastAsia="Calibri"/>
          <w:color w:val="333333"/>
          <w:spacing w:val="2"/>
          <w:sz w:val="24"/>
          <w:szCs w:val="24"/>
          <w:shd w:val="clear" w:color="auto" w:fill="FFFFFF"/>
          <w:lang w:val="en-CA"/>
        </w:rPr>
        <w:t>ground to be able to get soil data</w:t>
      </w:r>
      <w:r w:rsidR="00867A70">
        <w:rPr>
          <w:rFonts w:eastAsia="Calibri"/>
          <w:color w:val="333333"/>
          <w:spacing w:val="2"/>
          <w:sz w:val="24"/>
          <w:szCs w:val="24"/>
          <w:shd w:val="clear" w:color="auto" w:fill="FFFFFF"/>
          <w:lang w:val="en-CA"/>
        </w:rPr>
        <w:t xml:space="preserve">, with </w:t>
      </w:r>
      <w:r>
        <w:rPr>
          <w:rFonts w:eastAsia="Calibri"/>
          <w:color w:val="333333"/>
          <w:spacing w:val="2"/>
          <w:sz w:val="24"/>
          <w:szCs w:val="24"/>
          <w:shd w:val="clear" w:color="auto" w:fill="FFFFFF"/>
          <w:lang w:val="en-CA"/>
        </w:rPr>
        <w:t>no special equipment required</w:t>
      </w:r>
      <w:r w:rsidR="00EB7C63">
        <w:rPr>
          <w:rFonts w:eastAsia="Calibri"/>
          <w:color w:val="333333"/>
          <w:spacing w:val="2"/>
          <w:sz w:val="24"/>
          <w:szCs w:val="24"/>
          <w:shd w:val="clear" w:color="auto" w:fill="FFFFFF"/>
          <w:lang w:val="en-CA"/>
        </w:rPr>
        <w:t xml:space="preserve">. </w:t>
      </w:r>
    </w:p>
    <w:p w14:paraId="3553DD2B" w14:textId="6DBD7652" w:rsidR="004A6B88" w:rsidRDefault="00EB7C63" w:rsidP="00C14287">
      <w:pPr>
        <w:spacing w:after="160"/>
        <w:jc w:val="both"/>
        <w:rPr>
          <w:rFonts w:eastAsia="Calibri"/>
          <w:color w:val="333333"/>
          <w:spacing w:val="2"/>
          <w:sz w:val="24"/>
          <w:szCs w:val="24"/>
          <w:shd w:val="clear" w:color="auto" w:fill="FFFFFF"/>
          <w:lang w:val="en-CA"/>
        </w:rPr>
      </w:pPr>
      <w:r>
        <w:rPr>
          <w:rFonts w:eastAsia="Calibri"/>
          <w:color w:val="333333"/>
          <w:spacing w:val="2"/>
          <w:sz w:val="24"/>
          <w:szCs w:val="24"/>
          <w:shd w:val="clear" w:color="auto" w:fill="FFFFFF"/>
          <w:lang w:val="en-CA"/>
        </w:rPr>
        <w:t>Bill Gates asked the question so that his team could answer it!</w:t>
      </w:r>
    </w:p>
    <w:p w14:paraId="56505B53" w14:textId="77777777" w:rsidR="00CA2F67" w:rsidRDefault="00CA2F67" w:rsidP="00B132B7">
      <w:pPr>
        <w:spacing w:after="160" w:line="259" w:lineRule="auto"/>
        <w:jc w:val="center"/>
        <w:rPr>
          <w:rFonts w:eastAsia="Calibri"/>
          <w:b/>
          <w:color w:val="333333"/>
          <w:spacing w:val="2"/>
          <w:sz w:val="24"/>
          <w:szCs w:val="24"/>
          <w:shd w:val="clear" w:color="auto" w:fill="FFFFFF"/>
          <w:lang w:val="en-CA"/>
        </w:rPr>
      </w:pPr>
    </w:p>
    <w:p w14:paraId="2CA0066B" w14:textId="63CC6102" w:rsidR="00B132B7" w:rsidRDefault="00212626" w:rsidP="00B132B7">
      <w:pPr>
        <w:spacing w:after="160" w:line="259" w:lineRule="auto"/>
        <w:jc w:val="center"/>
        <w:rPr>
          <w:rFonts w:eastAsia="Calibri"/>
          <w:b/>
          <w:color w:val="333333"/>
          <w:spacing w:val="2"/>
          <w:sz w:val="24"/>
          <w:szCs w:val="24"/>
          <w:shd w:val="clear" w:color="auto" w:fill="FFFFFF"/>
          <w:lang w:val="en-CA"/>
        </w:rPr>
      </w:pPr>
      <w:r>
        <w:rPr>
          <w:rFonts w:eastAsia="Calibri"/>
          <w:b/>
          <w:color w:val="333333"/>
          <w:spacing w:val="2"/>
          <w:sz w:val="24"/>
          <w:szCs w:val="24"/>
          <w:shd w:val="clear" w:color="auto" w:fill="FFFFFF"/>
          <w:lang w:val="en-CA"/>
        </w:rPr>
        <w:lastRenderedPageBreak/>
        <w:t>Exhibit 1</w:t>
      </w:r>
    </w:p>
    <w:p w14:paraId="08EA0F0D" w14:textId="732DF1C9" w:rsidR="00212626" w:rsidRDefault="00B648B2" w:rsidP="00B132B7">
      <w:pPr>
        <w:spacing w:after="160" w:line="259" w:lineRule="auto"/>
        <w:jc w:val="center"/>
        <w:rPr>
          <w:rFonts w:eastAsia="Calibri"/>
          <w:b/>
          <w:color w:val="333333"/>
          <w:spacing w:val="2"/>
          <w:sz w:val="24"/>
          <w:szCs w:val="24"/>
          <w:shd w:val="clear" w:color="auto" w:fill="FFFFFF"/>
          <w:lang w:val="en-CA"/>
        </w:rPr>
      </w:pPr>
      <w:r>
        <w:rPr>
          <w:rFonts w:eastAsia="Calibri"/>
          <w:b/>
          <w:color w:val="333333"/>
          <w:spacing w:val="2"/>
          <w:sz w:val="24"/>
          <w:szCs w:val="24"/>
          <w:shd w:val="clear" w:color="auto" w:fill="FFFFFF"/>
          <w:lang w:val="en-CA"/>
        </w:rPr>
        <w:t>Model Architecture</w:t>
      </w:r>
      <w:r w:rsidR="00B132B7">
        <w:rPr>
          <w:rFonts w:eastAsia="Calibri"/>
          <w:b/>
          <w:color w:val="333333"/>
          <w:spacing w:val="2"/>
          <w:sz w:val="24"/>
          <w:szCs w:val="24"/>
          <w:shd w:val="clear" w:color="auto" w:fill="FFFFFF"/>
          <w:lang w:val="en-CA"/>
        </w:rPr>
        <w:t xml:space="preserve"> - </w:t>
      </w:r>
      <w:proofErr w:type="spellStart"/>
      <w:r w:rsidR="00B132B7">
        <w:rPr>
          <w:rFonts w:eastAsia="Calibri"/>
          <w:b/>
          <w:color w:val="333333"/>
          <w:spacing w:val="2"/>
          <w:sz w:val="24"/>
          <w:szCs w:val="24"/>
          <w:shd w:val="clear" w:color="auto" w:fill="FFFFFF"/>
          <w:lang w:val="en-CA"/>
        </w:rPr>
        <w:t>FarmBeats</w:t>
      </w:r>
      <w:proofErr w:type="spellEnd"/>
    </w:p>
    <w:p w14:paraId="2438B76B" w14:textId="38F4DA04" w:rsidR="00212626" w:rsidRPr="00A741C9" w:rsidRDefault="00B648B2" w:rsidP="00A741C9">
      <w:pPr>
        <w:spacing w:after="160" w:line="259" w:lineRule="auto"/>
        <w:rPr>
          <w:rFonts w:eastAsia="Calibri"/>
          <w:color w:val="333333"/>
          <w:spacing w:val="2"/>
          <w:sz w:val="24"/>
          <w:szCs w:val="24"/>
          <w:shd w:val="clear" w:color="auto" w:fill="FFFFFF"/>
          <w:lang w:val="en-CA"/>
        </w:rPr>
      </w:pPr>
      <w:r>
        <w:rPr>
          <w:noProof/>
        </w:rPr>
        <w:drawing>
          <wp:inline distT="0" distB="0" distL="0" distR="0" wp14:anchorId="245C9E8D" wp14:editId="5DD78EAB">
            <wp:extent cx="5943600" cy="5861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61050"/>
                    </a:xfrm>
                    <a:prstGeom prst="rect">
                      <a:avLst/>
                    </a:prstGeom>
                  </pic:spPr>
                </pic:pic>
              </a:graphicData>
            </a:graphic>
          </wp:inline>
        </w:drawing>
      </w:r>
    </w:p>
    <w:p w14:paraId="66D05CC1" w14:textId="77777777" w:rsidR="00A741C9" w:rsidRPr="00A741C9" w:rsidRDefault="00A741C9" w:rsidP="00A741C9">
      <w:pPr>
        <w:spacing w:after="160" w:line="259" w:lineRule="auto"/>
        <w:rPr>
          <w:rFonts w:eastAsia="Calibri"/>
          <w:color w:val="333333"/>
          <w:spacing w:val="2"/>
          <w:sz w:val="24"/>
          <w:szCs w:val="24"/>
          <w:shd w:val="clear" w:color="auto" w:fill="FFFFFF"/>
          <w:lang w:val="en-CA"/>
        </w:rPr>
      </w:pPr>
    </w:p>
    <w:p w14:paraId="77E3F0CD" w14:textId="77777777" w:rsidR="00CE3F75" w:rsidRDefault="00CE3F75" w:rsidP="00A741C9">
      <w:pPr>
        <w:spacing w:after="160" w:line="259" w:lineRule="auto"/>
        <w:rPr>
          <w:rFonts w:eastAsia="Calibri"/>
          <w:color w:val="333333"/>
          <w:spacing w:val="2"/>
          <w:sz w:val="24"/>
          <w:szCs w:val="24"/>
          <w:shd w:val="clear" w:color="auto" w:fill="FFFFFF"/>
          <w:lang w:val="en-CA"/>
        </w:rPr>
      </w:pPr>
    </w:p>
    <w:p w14:paraId="03ECE0AC" w14:textId="77777777" w:rsidR="00AF5A1C" w:rsidRDefault="00AF5A1C" w:rsidP="001C5D24">
      <w:pPr>
        <w:spacing w:after="160" w:line="259" w:lineRule="auto"/>
        <w:rPr>
          <w:rFonts w:eastAsia="Calibri"/>
          <w:b/>
          <w:color w:val="333333"/>
          <w:spacing w:val="2"/>
          <w:sz w:val="24"/>
          <w:szCs w:val="24"/>
          <w:shd w:val="clear" w:color="auto" w:fill="FFFFFF"/>
          <w:lang w:val="en-CA"/>
        </w:rPr>
      </w:pPr>
    </w:p>
    <w:p w14:paraId="461E5149" w14:textId="77777777" w:rsidR="00AF5A1C" w:rsidRDefault="00AF5A1C" w:rsidP="001C5D24">
      <w:pPr>
        <w:spacing w:after="160" w:line="259" w:lineRule="auto"/>
        <w:rPr>
          <w:rFonts w:eastAsia="Calibri"/>
          <w:b/>
          <w:color w:val="333333"/>
          <w:spacing w:val="2"/>
          <w:sz w:val="24"/>
          <w:szCs w:val="24"/>
          <w:shd w:val="clear" w:color="auto" w:fill="FFFFFF"/>
          <w:lang w:val="en-CA"/>
        </w:rPr>
      </w:pPr>
    </w:p>
    <w:p w14:paraId="5BB41ACE" w14:textId="77777777" w:rsidR="00AF5A1C" w:rsidRDefault="00AF5A1C" w:rsidP="001C5D24">
      <w:pPr>
        <w:spacing w:after="160" w:line="259" w:lineRule="auto"/>
        <w:rPr>
          <w:rFonts w:eastAsia="Calibri"/>
          <w:b/>
          <w:color w:val="333333"/>
          <w:spacing w:val="2"/>
          <w:sz w:val="24"/>
          <w:szCs w:val="24"/>
          <w:shd w:val="clear" w:color="auto" w:fill="FFFFFF"/>
          <w:lang w:val="en-CA"/>
        </w:rPr>
      </w:pPr>
    </w:p>
    <w:p w14:paraId="56CD4B2E" w14:textId="77777777" w:rsidR="00AF5A1C" w:rsidRDefault="00AF5A1C" w:rsidP="001C5D24">
      <w:pPr>
        <w:spacing w:after="160" w:line="259" w:lineRule="auto"/>
        <w:rPr>
          <w:rFonts w:eastAsia="Calibri"/>
          <w:b/>
          <w:color w:val="333333"/>
          <w:spacing w:val="2"/>
          <w:sz w:val="24"/>
          <w:szCs w:val="24"/>
          <w:shd w:val="clear" w:color="auto" w:fill="FFFFFF"/>
          <w:lang w:val="en-CA"/>
        </w:rPr>
      </w:pPr>
    </w:p>
    <w:p w14:paraId="3AEC3B20" w14:textId="2775370A" w:rsidR="001C5D24" w:rsidRDefault="00A741C9" w:rsidP="001C5D24">
      <w:pPr>
        <w:spacing w:after="160" w:line="259" w:lineRule="auto"/>
        <w:rPr>
          <w:rFonts w:eastAsia="Calibri"/>
          <w:b/>
          <w:color w:val="333333"/>
          <w:spacing w:val="2"/>
          <w:sz w:val="24"/>
          <w:szCs w:val="24"/>
          <w:shd w:val="clear" w:color="auto" w:fill="FFFFFF"/>
          <w:lang w:val="en-CA"/>
        </w:rPr>
      </w:pPr>
      <w:r w:rsidRPr="00A741C9">
        <w:rPr>
          <w:rFonts w:eastAsia="Calibri"/>
          <w:b/>
          <w:color w:val="333333"/>
          <w:spacing w:val="2"/>
          <w:sz w:val="24"/>
          <w:szCs w:val="24"/>
          <w:shd w:val="clear" w:color="auto" w:fill="FFFFFF"/>
          <w:lang w:val="en-CA"/>
        </w:rPr>
        <w:lastRenderedPageBreak/>
        <w:t>Assignment References:</w:t>
      </w:r>
    </w:p>
    <w:p w14:paraId="4E83756F" w14:textId="79A685AF" w:rsidR="00212626" w:rsidRDefault="001C5D24" w:rsidP="001C5D24">
      <w:pPr>
        <w:spacing w:after="160" w:line="259" w:lineRule="auto"/>
        <w:rPr>
          <w:rFonts w:eastAsia="Calibri"/>
          <w:color w:val="333333"/>
          <w:spacing w:val="2"/>
          <w:sz w:val="24"/>
          <w:szCs w:val="24"/>
          <w:shd w:val="clear" w:color="auto" w:fill="FFFFFF"/>
          <w:lang w:val="en-CA"/>
        </w:rPr>
      </w:pPr>
      <w:r w:rsidRPr="001C5D24">
        <w:rPr>
          <w:rFonts w:eastAsia="Calibri"/>
          <w:b/>
          <w:color w:val="333333"/>
          <w:spacing w:val="2"/>
          <w:sz w:val="24"/>
          <w:szCs w:val="24"/>
          <w:shd w:val="clear" w:color="auto" w:fill="FFFFFF"/>
          <w:lang w:val="en-CA"/>
        </w:rPr>
        <w:t>[1]</w:t>
      </w:r>
      <w:r w:rsidR="001010D6">
        <w:rPr>
          <w:rFonts w:eastAsia="Calibri"/>
          <w:color w:val="333333"/>
          <w:spacing w:val="2"/>
          <w:sz w:val="24"/>
          <w:szCs w:val="24"/>
          <w:shd w:val="clear" w:color="auto" w:fill="FFFFFF"/>
          <w:lang w:val="en-CA"/>
        </w:rPr>
        <w:t xml:space="preserve"> </w:t>
      </w:r>
      <w:hyperlink r:id="rId10" w:history="1">
        <w:r w:rsidR="00BB280D" w:rsidRPr="00681A0F">
          <w:rPr>
            <w:rStyle w:val="Hyperlink"/>
            <w:rFonts w:eastAsia="Calibri"/>
            <w:spacing w:val="2"/>
            <w:sz w:val="24"/>
            <w:szCs w:val="24"/>
            <w:shd w:val="clear" w:color="auto" w:fill="FFFFFF"/>
            <w:lang w:val="en-CA"/>
          </w:rPr>
          <w:t>https://news.microsoft.com/facts-about-microsoft/</w:t>
        </w:r>
      </w:hyperlink>
    </w:p>
    <w:p w14:paraId="026138C4" w14:textId="06C8070F" w:rsidR="002160A2" w:rsidRDefault="002160A2" w:rsidP="001C5D24">
      <w:pPr>
        <w:spacing w:after="160" w:line="259" w:lineRule="auto"/>
        <w:rPr>
          <w:rFonts w:eastAsia="Calibri"/>
          <w:color w:val="333333"/>
          <w:spacing w:val="2"/>
          <w:sz w:val="24"/>
          <w:szCs w:val="24"/>
          <w:shd w:val="clear" w:color="auto" w:fill="FFFFFF"/>
          <w:lang w:val="en-CA"/>
        </w:rPr>
      </w:pPr>
      <w:r w:rsidRPr="001C5D24">
        <w:rPr>
          <w:rFonts w:eastAsia="Calibri"/>
          <w:b/>
          <w:color w:val="333333"/>
          <w:spacing w:val="2"/>
          <w:sz w:val="24"/>
          <w:szCs w:val="24"/>
          <w:shd w:val="clear" w:color="auto" w:fill="FFFFFF"/>
          <w:lang w:val="en-CA"/>
        </w:rPr>
        <w:t>[</w:t>
      </w:r>
      <w:r>
        <w:rPr>
          <w:rFonts w:eastAsia="Calibri"/>
          <w:b/>
          <w:color w:val="333333"/>
          <w:spacing w:val="2"/>
          <w:sz w:val="24"/>
          <w:szCs w:val="24"/>
          <w:shd w:val="clear" w:color="auto" w:fill="FFFFFF"/>
          <w:lang w:val="en-CA"/>
        </w:rPr>
        <w:t>2</w:t>
      </w:r>
      <w:r w:rsidRPr="001C5D24">
        <w:rPr>
          <w:rFonts w:eastAsia="Calibri"/>
          <w:b/>
          <w:color w:val="333333"/>
          <w:spacing w:val="2"/>
          <w:sz w:val="24"/>
          <w:szCs w:val="24"/>
          <w:shd w:val="clear" w:color="auto" w:fill="FFFFFF"/>
          <w:lang w:val="en-CA"/>
        </w:rPr>
        <w:t>]</w:t>
      </w:r>
      <w:r>
        <w:rPr>
          <w:rFonts w:eastAsia="Calibri"/>
          <w:b/>
          <w:color w:val="333333"/>
          <w:spacing w:val="2"/>
          <w:sz w:val="24"/>
          <w:szCs w:val="24"/>
          <w:shd w:val="clear" w:color="auto" w:fill="FFFFFF"/>
          <w:lang w:val="en-CA"/>
        </w:rPr>
        <w:t xml:space="preserve"> </w:t>
      </w:r>
      <w:hyperlink r:id="rId11" w:history="1">
        <w:r w:rsidR="001B2339" w:rsidRPr="00681A0F">
          <w:rPr>
            <w:rStyle w:val="Hyperlink"/>
            <w:rFonts w:eastAsia="Calibri"/>
            <w:spacing w:val="2"/>
            <w:sz w:val="24"/>
            <w:szCs w:val="24"/>
            <w:shd w:val="clear" w:color="auto" w:fill="FFFFFF"/>
            <w:lang w:val="en-CA"/>
          </w:rPr>
          <w:t>https://www.zdnet.com/article/microsofts-transition-to-the-cloud-picks-up-steam/</w:t>
        </w:r>
      </w:hyperlink>
    </w:p>
    <w:p w14:paraId="4F9E6F3A" w14:textId="02F2EF9F" w:rsidR="001B2339" w:rsidRDefault="001B2339" w:rsidP="001C5D24">
      <w:pPr>
        <w:spacing w:after="160" w:line="259" w:lineRule="auto"/>
        <w:rPr>
          <w:rFonts w:eastAsia="Calibri"/>
          <w:color w:val="333333"/>
          <w:spacing w:val="2"/>
          <w:sz w:val="24"/>
          <w:szCs w:val="24"/>
          <w:shd w:val="clear" w:color="auto" w:fill="FFFFFF"/>
          <w:lang w:val="en-CA"/>
        </w:rPr>
      </w:pPr>
      <w:r w:rsidRPr="001C5D24">
        <w:rPr>
          <w:rFonts w:eastAsia="Calibri"/>
          <w:b/>
          <w:color w:val="333333"/>
          <w:spacing w:val="2"/>
          <w:sz w:val="24"/>
          <w:szCs w:val="24"/>
          <w:shd w:val="clear" w:color="auto" w:fill="FFFFFF"/>
          <w:lang w:val="en-CA"/>
        </w:rPr>
        <w:t>[</w:t>
      </w:r>
      <w:r>
        <w:rPr>
          <w:rFonts w:eastAsia="Calibri"/>
          <w:b/>
          <w:color w:val="333333"/>
          <w:spacing w:val="2"/>
          <w:sz w:val="24"/>
          <w:szCs w:val="24"/>
          <w:shd w:val="clear" w:color="auto" w:fill="FFFFFF"/>
          <w:lang w:val="en-CA"/>
        </w:rPr>
        <w:t>3</w:t>
      </w:r>
      <w:r w:rsidRPr="001C5D24">
        <w:rPr>
          <w:rFonts w:eastAsia="Calibri"/>
          <w:b/>
          <w:color w:val="333333"/>
          <w:spacing w:val="2"/>
          <w:sz w:val="24"/>
          <w:szCs w:val="24"/>
          <w:shd w:val="clear" w:color="auto" w:fill="FFFFFF"/>
          <w:lang w:val="en-CA"/>
        </w:rPr>
        <w:t>]</w:t>
      </w:r>
      <w:r w:rsidR="00D55A78" w:rsidRPr="00D55A78">
        <w:t xml:space="preserve"> </w:t>
      </w:r>
      <w:hyperlink r:id="rId12" w:history="1">
        <w:r w:rsidR="00D55A78" w:rsidRPr="00681A0F">
          <w:rPr>
            <w:rStyle w:val="Hyperlink"/>
            <w:rFonts w:eastAsia="Calibri"/>
            <w:spacing w:val="2"/>
            <w:sz w:val="24"/>
            <w:szCs w:val="24"/>
            <w:shd w:val="clear" w:color="auto" w:fill="FFFFFF"/>
            <w:lang w:val="en-CA"/>
          </w:rPr>
          <w:t>https://www.windowscentral.com/jasons-extreme-2019-predictions-tech-and-microsoft</w:t>
        </w:r>
      </w:hyperlink>
    </w:p>
    <w:p w14:paraId="43B0C589" w14:textId="0C8962E7" w:rsidR="001B2339" w:rsidRDefault="001B2339" w:rsidP="001C5D24">
      <w:pPr>
        <w:spacing w:after="160" w:line="259" w:lineRule="auto"/>
        <w:rPr>
          <w:rFonts w:eastAsia="Calibri"/>
          <w:color w:val="333333"/>
          <w:spacing w:val="2"/>
          <w:sz w:val="24"/>
          <w:szCs w:val="24"/>
          <w:shd w:val="clear" w:color="auto" w:fill="FFFFFF"/>
          <w:lang w:val="en-CA"/>
        </w:rPr>
      </w:pPr>
      <w:r w:rsidRPr="001C5D24">
        <w:rPr>
          <w:rFonts w:eastAsia="Calibri"/>
          <w:b/>
          <w:color w:val="333333"/>
          <w:spacing w:val="2"/>
          <w:sz w:val="24"/>
          <w:szCs w:val="24"/>
          <w:shd w:val="clear" w:color="auto" w:fill="FFFFFF"/>
          <w:lang w:val="en-CA"/>
        </w:rPr>
        <w:t>[</w:t>
      </w:r>
      <w:r>
        <w:rPr>
          <w:rFonts w:eastAsia="Calibri"/>
          <w:b/>
          <w:color w:val="333333"/>
          <w:spacing w:val="2"/>
          <w:sz w:val="24"/>
          <w:szCs w:val="24"/>
          <w:shd w:val="clear" w:color="auto" w:fill="FFFFFF"/>
          <w:lang w:val="en-CA"/>
        </w:rPr>
        <w:t>4</w:t>
      </w:r>
      <w:r w:rsidRPr="001C5D24">
        <w:rPr>
          <w:rFonts w:eastAsia="Calibri"/>
          <w:b/>
          <w:color w:val="333333"/>
          <w:spacing w:val="2"/>
          <w:sz w:val="24"/>
          <w:szCs w:val="24"/>
          <w:shd w:val="clear" w:color="auto" w:fill="FFFFFF"/>
          <w:lang w:val="en-CA"/>
        </w:rPr>
        <w:t>]</w:t>
      </w:r>
      <w:r w:rsidR="009E1667" w:rsidRPr="009E1667">
        <w:t xml:space="preserve"> </w:t>
      </w:r>
      <w:hyperlink r:id="rId13" w:history="1">
        <w:r w:rsidR="009E1667" w:rsidRPr="00681A0F">
          <w:rPr>
            <w:rStyle w:val="Hyperlink"/>
            <w:rFonts w:eastAsia="Calibri"/>
            <w:spacing w:val="2"/>
            <w:sz w:val="24"/>
            <w:szCs w:val="24"/>
            <w:shd w:val="clear" w:color="auto" w:fill="FFFFFF"/>
            <w:lang w:val="en-CA"/>
          </w:rPr>
          <w:t>https://www.microsoft.com/en-us/ai/ai-for-good</w:t>
        </w:r>
      </w:hyperlink>
    </w:p>
    <w:p w14:paraId="0BE367FD" w14:textId="064784C4" w:rsidR="001B2339" w:rsidRPr="001E1097" w:rsidRDefault="001B2339" w:rsidP="001C5D24">
      <w:pPr>
        <w:spacing w:after="160" w:line="259" w:lineRule="auto"/>
        <w:rPr>
          <w:rStyle w:val="Hyperlink"/>
          <w:rFonts w:eastAsia="Calibri"/>
        </w:rPr>
      </w:pPr>
      <w:r w:rsidRPr="001C5D24">
        <w:rPr>
          <w:rFonts w:eastAsia="Calibri"/>
          <w:b/>
          <w:color w:val="333333"/>
          <w:spacing w:val="2"/>
          <w:sz w:val="24"/>
          <w:szCs w:val="24"/>
          <w:shd w:val="clear" w:color="auto" w:fill="FFFFFF"/>
          <w:lang w:val="en-CA"/>
        </w:rPr>
        <w:t>[</w:t>
      </w:r>
      <w:r>
        <w:rPr>
          <w:rFonts w:eastAsia="Calibri"/>
          <w:b/>
          <w:color w:val="333333"/>
          <w:spacing w:val="2"/>
          <w:sz w:val="24"/>
          <w:szCs w:val="24"/>
          <w:shd w:val="clear" w:color="auto" w:fill="FFFFFF"/>
          <w:lang w:val="en-CA"/>
        </w:rPr>
        <w:t>5</w:t>
      </w:r>
      <w:r w:rsidRPr="001C5D24">
        <w:rPr>
          <w:rFonts w:eastAsia="Calibri"/>
          <w:b/>
          <w:color w:val="333333"/>
          <w:spacing w:val="2"/>
          <w:sz w:val="24"/>
          <w:szCs w:val="24"/>
          <w:shd w:val="clear" w:color="auto" w:fill="FFFFFF"/>
          <w:lang w:val="en-CA"/>
        </w:rPr>
        <w:t>]</w:t>
      </w:r>
      <w:r w:rsidR="009F4394" w:rsidRPr="009F4394">
        <w:t xml:space="preserve"> </w:t>
      </w:r>
      <w:r w:rsidR="001E1097" w:rsidRPr="001E1097">
        <w:rPr>
          <w:rStyle w:val="Hyperlink"/>
          <w:rFonts w:eastAsia="Calibri"/>
          <w:spacing w:val="2"/>
          <w:sz w:val="24"/>
          <w:szCs w:val="24"/>
          <w:shd w:val="clear" w:color="auto" w:fill="FFFFFF"/>
          <w:lang w:val="en-CA"/>
        </w:rPr>
        <w:t>https://www.microsoft.com/en-us/ai/ai-for-earth?activetab=pivot1%3aprimaryr6</w:t>
      </w:r>
    </w:p>
    <w:p w14:paraId="00D4476D" w14:textId="2759BBF6" w:rsidR="00DB08A6" w:rsidRDefault="001B2339" w:rsidP="001C5D24">
      <w:pPr>
        <w:spacing w:after="160" w:line="259" w:lineRule="auto"/>
        <w:rPr>
          <w:rFonts w:eastAsia="Calibri"/>
          <w:color w:val="333333"/>
          <w:spacing w:val="2"/>
          <w:sz w:val="24"/>
          <w:szCs w:val="24"/>
          <w:shd w:val="clear" w:color="auto" w:fill="FFFFFF"/>
          <w:lang w:val="en-CA"/>
        </w:rPr>
      </w:pPr>
      <w:r w:rsidRPr="001C5D24">
        <w:rPr>
          <w:rFonts w:eastAsia="Calibri"/>
          <w:b/>
          <w:color w:val="333333"/>
          <w:spacing w:val="2"/>
          <w:sz w:val="24"/>
          <w:szCs w:val="24"/>
          <w:shd w:val="clear" w:color="auto" w:fill="FFFFFF"/>
          <w:lang w:val="en-CA"/>
        </w:rPr>
        <w:t>[</w:t>
      </w:r>
      <w:r>
        <w:rPr>
          <w:rFonts w:eastAsia="Calibri"/>
          <w:b/>
          <w:color w:val="333333"/>
          <w:spacing w:val="2"/>
          <w:sz w:val="24"/>
          <w:szCs w:val="24"/>
          <w:shd w:val="clear" w:color="auto" w:fill="FFFFFF"/>
          <w:lang w:val="en-CA"/>
        </w:rPr>
        <w:t>6</w:t>
      </w:r>
      <w:r w:rsidRPr="001C5D24">
        <w:rPr>
          <w:rFonts w:eastAsia="Calibri"/>
          <w:b/>
          <w:color w:val="333333"/>
          <w:spacing w:val="2"/>
          <w:sz w:val="24"/>
          <w:szCs w:val="24"/>
          <w:shd w:val="clear" w:color="auto" w:fill="FFFFFF"/>
          <w:lang w:val="en-CA"/>
        </w:rPr>
        <w:t>]</w:t>
      </w:r>
      <w:r w:rsidR="00DB08A6" w:rsidRPr="00DB08A6">
        <w:t xml:space="preserve"> </w:t>
      </w:r>
      <w:hyperlink r:id="rId14" w:history="1">
        <w:r w:rsidR="00DB08A6" w:rsidRPr="00681A0F">
          <w:rPr>
            <w:rStyle w:val="Hyperlink"/>
            <w:rFonts w:eastAsia="Calibri"/>
            <w:spacing w:val="2"/>
            <w:sz w:val="24"/>
            <w:szCs w:val="24"/>
            <w:shd w:val="clear" w:color="auto" w:fill="FFFFFF"/>
            <w:lang w:val="en-CA"/>
          </w:rPr>
          <w:t>https://www.un.org/development/desa/disabilities/envision2030-goal2.html</w:t>
        </w:r>
      </w:hyperlink>
    </w:p>
    <w:p w14:paraId="020D7457" w14:textId="49821677" w:rsidR="001B2339" w:rsidRDefault="001B2339" w:rsidP="001C5D24">
      <w:pPr>
        <w:spacing w:after="160" w:line="259" w:lineRule="auto"/>
        <w:rPr>
          <w:rFonts w:eastAsia="Calibri"/>
          <w:color w:val="333333"/>
          <w:spacing w:val="2"/>
          <w:sz w:val="24"/>
          <w:szCs w:val="24"/>
          <w:shd w:val="clear" w:color="auto" w:fill="FFFFFF"/>
          <w:lang w:val="en-CA"/>
        </w:rPr>
      </w:pPr>
      <w:r w:rsidRPr="001C5D24">
        <w:rPr>
          <w:rFonts w:eastAsia="Calibri"/>
          <w:b/>
          <w:color w:val="333333"/>
          <w:spacing w:val="2"/>
          <w:sz w:val="24"/>
          <w:szCs w:val="24"/>
          <w:shd w:val="clear" w:color="auto" w:fill="FFFFFF"/>
          <w:lang w:val="en-CA"/>
        </w:rPr>
        <w:t>[</w:t>
      </w:r>
      <w:r>
        <w:rPr>
          <w:rFonts w:eastAsia="Calibri"/>
          <w:b/>
          <w:color w:val="333333"/>
          <w:spacing w:val="2"/>
          <w:sz w:val="24"/>
          <w:szCs w:val="24"/>
          <w:shd w:val="clear" w:color="auto" w:fill="FFFFFF"/>
          <w:lang w:val="en-CA"/>
        </w:rPr>
        <w:t>7</w:t>
      </w:r>
      <w:r w:rsidRPr="001C5D24">
        <w:rPr>
          <w:rFonts w:eastAsia="Calibri"/>
          <w:b/>
          <w:color w:val="333333"/>
          <w:spacing w:val="2"/>
          <w:sz w:val="24"/>
          <w:szCs w:val="24"/>
          <w:shd w:val="clear" w:color="auto" w:fill="FFFFFF"/>
          <w:lang w:val="en-CA"/>
        </w:rPr>
        <w:t>]</w:t>
      </w:r>
      <w:r w:rsidR="003B4856" w:rsidRPr="003B4856">
        <w:t xml:space="preserve"> </w:t>
      </w:r>
      <w:hyperlink r:id="rId15" w:history="1">
        <w:r w:rsidR="003B4856" w:rsidRPr="00681A0F">
          <w:rPr>
            <w:rStyle w:val="Hyperlink"/>
            <w:rFonts w:eastAsia="Calibri"/>
            <w:spacing w:val="2"/>
            <w:sz w:val="24"/>
            <w:szCs w:val="24"/>
            <w:shd w:val="clear" w:color="auto" w:fill="FFFFFF"/>
            <w:lang w:val="en-CA"/>
          </w:rPr>
          <w:t>https://www.economist.com/science-and-technology/2016/09/17/tv-dinners</w:t>
        </w:r>
      </w:hyperlink>
    </w:p>
    <w:p w14:paraId="0E20605E" w14:textId="7307CA5B" w:rsidR="001B2339" w:rsidRPr="00A728C5" w:rsidRDefault="001B2339" w:rsidP="001C5D24">
      <w:pPr>
        <w:spacing w:after="160" w:line="259" w:lineRule="auto"/>
        <w:rPr>
          <w:rFonts w:eastAsia="Calibri"/>
          <w:color w:val="333333"/>
          <w:spacing w:val="2"/>
          <w:sz w:val="24"/>
          <w:szCs w:val="24"/>
          <w:shd w:val="clear" w:color="auto" w:fill="FFFFFF"/>
          <w:lang w:val="en-CA"/>
        </w:rPr>
      </w:pPr>
      <w:r w:rsidRPr="001C5D24">
        <w:rPr>
          <w:rFonts w:eastAsia="Calibri"/>
          <w:b/>
          <w:color w:val="333333"/>
          <w:spacing w:val="2"/>
          <w:sz w:val="24"/>
          <w:szCs w:val="24"/>
          <w:shd w:val="clear" w:color="auto" w:fill="FFFFFF"/>
          <w:lang w:val="en-CA"/>
        </w:rPr>
        <w:t>[</w:t>
      </w:r>
      <w:r>
        <w:rPr>
          <w:rFonts w:eastAsia="Calibri"/>
          <w:b/>
          <w:color w:val="333333"/>
          <w:spacing w:val="2"/>
          <w:sz w:val="24"/>
          <w:szCs w:val="24"/>
          <w:shd w:val="clear" w:color="auto" w:fill="FFFFFF"/>
          <w:lang w:val="en-CA"/>
        </w:rPr>
        <w:t>8</w:t>
      </w:r>
      <w:r w:rsidRPr="001C5D24">
        <w:rPr>
          <w:rFonts w:eastAsia="Calibri"/>
          <w:b/>
          <w:color w:val="333333"/>
          <w:spacing w:val="2"/>
          <w:sz w:val="24"/>
          <w:szCs w:val="24"/>
          <w:shd w:val="clear" w:color="auto" w:fill="FFFFFF"/>
          <w:lang w:val="en-CA"/>
        </w:rPr>
        <w:t>]</w:t>
      </w:r>
      <w:r w:rsidR="003B4856" w:rsidRPr="003B4856">
        <w:t xml:space="preserve"> </w:t>
      </w:r>
      <w:hyperlink r:id="rId16" w:history="1">
        <w:r w:rsidR="003B4856" w:rsidRPr="00681A0F">
          <w:rPr>
            <w:rStyle w:val="Hyperlink"/>
            <w:rFonts w:eastAsia="Calibri"/>
            <w:spacing w:val="2"/>
            <w:sz w:val="24"/>
            <w:szCs w:val="24"/>
            <w:shd w:val="clear" w:color="auto" w:fill="FFFFFF"/>
            <w:lang w:val="en-CA"/>
          </w:rPr>
          <w:t>https://www.gatesnotes.com/Development/FarmBeats</w:t>
        </w:r>
      </w:hyperlink>
    </w:p>
    <w:p w14:paraId="0BFB710F" w14:textId="279F29CC" w:rsidR="001B2339" w:rsidRPr="008307C4" w:rsidRDefault="001B2339" w:rsidP="001C5D24">
      <w:pPr>
        <w:spacing w:after="160" w:line="259" w:lineRule="auto"/>
        <w:rPr>
          <w:rFonts w:eastAsia="Calibri"/>
          <w:color w:val="333333"/>
          <w:spacing w:val="2"/>
          <w:sz w:val="24"/>
          <w:szCs w:val="24"/>
          <w:shd w:val="clear" w:color="auto" w:fill="FFFFFF"/>
          <w:lang w:val="en-CA"/>
        </w:rPr>
      </w:pPr>
      <w:r w:rsidRPr="00A728C5">
        <w:rPr>
          <w:rFonts w:eastAsia="Calibri"/>
          <w:b/>
          <w:color w:val="333333"/>
          <w:spacing w:val="2"/>
          <w:sz w:val="24"/>
          <w:szCs w:val="24"/>
          <w:shd w:val="clear" w:color="auto" w:fill="FFFFFF"/>
          <w:lang w:val="en-CA"/>
        </w:rPr>
        <w:t>[9]</w:t>
      </w:r>
      <w:r w:rsidR="00A728C5" w:rsidRPr="00A728C5">
        <w:rPr>
          <w:rFonts w:eastAsia="Calibri"/>
          <w:color w:val="333333"/>
          <w:spacing w:val="2"/>
          <w:sz w:val="24"/>
          <w:szCs w:val="24"/>
          <w:shd w:val="clear" w:color="auto" w:fill="FFFFFF"/>
          <w:lang w:val="en-CA"/>
        </w:rPr>
        <w:t xml:space="preserve"> </w:t>
      </w:r>
      <w:hyperlink r:id="rId17" w:history="1">
        <w:r w:rsidR="00A728C5" w:rsidRPr="008307C4">
          <w:rPr>
            <w:rStyle w:val="Hyperlink"/>
            <w:rFonts w:eastAsia="Calibri"/>
            <w:spacing w:val="2"/>
            <w:sz w:val="24"/>
            <w:szCs w:val="24"/>
            <w:shd w:val="clear" w:color="auto" w:fill="FFFFFF"/>
            <w:lang w:val="en-CA"/>
          </w:rPr>
          <w:t>https://www.microsoft.com/en-us/research/video/farmbeats-empowering-farmers-with-low-cost-digital-agriculture-solutions/</w:t>
        </w:r>
      </w:hyperlink>
    </w:p>
    <w:p w14:paraId="1D0EAD6B" w14:textId="3502F334" w:rsidR="00A728C5" w:rsidRDefault="00A728C5" w:rsidP="001C5D24">
      <w:pPr>
        <w:spacing w:after="160" w:line="259" w:lineRule="auto"/>
        <w:rPr>
          <w:rFonts w:eastAsia="Calibri"/>
          <w:color w:val="333333"/>
          <w:spacing w:val="2"/>
          <w:sz w:val="24"/>
          <w:szCs w:val="24"/>
          <w:shd w:val="clear" w:color="auto" w:fill="FFFFFF"/>
          <w:lang w:val="en-CA"/>
        </w:rPr>
      </w:pPr>
      <w:r w:rsidRPr="00A728C5">
        <w:rPr>
          <w:rFonts w:eastAsia="Calibri"/>
          <w:b/>
          <w:color w:val="333333"/>
          <w:spacing w:val="2"/>
          <w:sz w:val="24"/>
          <w:szCs w:val="24"/>
          <w:shd w:val="clear" w:color="auto" w:fill="FFFFFF"/>
          <w:lang w:val="en-CA"/>
        </w:rPr>
        <w:t>[</w:t>
      </w:r>
      <w:r>
        <w:rPr>
          <w:rFonts w:eastAsia="Calibri"/>
          <w:b/>
          <w:color w:val="333333"/>
          <w:spacing w:val="2"/>
          <w:sz w:val="24"/>
          <w:szCs w:val="24"/>
          <w:shd w:val="clear" w:color="auto" w:fill="FFFFFF"/>
          <w:lang w:val="en-CA"/>
        </w:rPr>
        <w:t>10</w:t>
      </w:r>
      <w:r w:rsidRPr="00A728C5">
        <w:rPr>
          <w:rFonts w:eastAsia="Calibri"/>
          <w:b/>
          <w:color w:val="333333"/>
          <w:spacing w:val="2"/>
          <w:sz w:val="24"/>
          <w:szCs w:val="24"/>
          <w:shd w:val="clear" w:color="auto" w:fill="FFFFFF"/>
          <w:lang w:val="en-CA"/>
        </w:rPr>
        <w:t>]</w:t>
      </w:r>
      <w:r w:rsidR="0018310C" w:rsidRPr="0018310C">
        <w:t xml:space="preserve"> </w:t>
      </w:r>
      <w:r w:rsidR="0018310C" w:rsidRPr="00647876">
        <w:rPr>
          <w:rFonts w:eastAsia="Calibri"/>
          <w:color w:val="333333"/>
          <w:spacing w:val="2"/>
          <w:sz w:val="24"/>
          <w:szCs w:val="24"/>
          <w:shd w:val="clear" w:color="auto" w:fill="FFFFFF"/>
          <w:lang w:val="en-CA"/>
        </w:rPr>
        <w:t>FarmBeats_Infographic_091318.pdf</w:t>
      </w:r>
    </w:p>
    <w:p w14:paraId="49E6F55F" w14:textId="0802AEDC" w:rsidR="00A728C5" w:rsidRPr="00AF5A1C" w:rsidRDefault="00A728C5" w:rsidP="001C5D24">
      <w:pPr>
        <w:spacing w:after="160" w:line="259" w:lineRule="auto"/>
        <w:rPr>
          <w:rFonts w:eastAsia="Calibri"/>
          <w:color w:val="333333"/>
          <w:spacing w:val="2"/>
          <w:sz w:val="24"/>
          <w:szCs w:val="24"/>
          <w:shd w:val="clear" w:color="auto" w:fill="FFFFFF"/>
          <w:lang w:val="en-CA"/>
        </w:rPr>
      </w:pPr>
      <w:r w:rsidRPr="00A728C5">
        <w:rPr>
          <w:rFonts w:eastAsia="Calibri"/>
          <w:b/>
          <w:color w:val="333333"/>
          <w:spacing w:val="2"/>
          <w:sz w:val="24"/>
          <w:szCs w:val="24"/>
          <w:shd w:val="clear" w:color="auto" w:fill="FFFFFF"/>
          <w:lang w:val="en-CA"/>
        </w:rPr>
        <w:t>[</w:t>
      </w:r>
      <w:r>
        <w:rPr>
          <w:rFonts w:eastAsia="Calibri"/>
          <w:b/>
          <w:color w:val="333333"/>
          <w:spacing w:val="2"/>
          <w:sz w:val="24"/>
          <w:szCs w:val="24"/>
          <w:shd w:val="clear" w:color="auto" w:fill="FFFFFF"/>
          <w:lang w:val="en-CA"/>
        </w:rPr>
        <w:t>11</w:t>
      </w:r>
      <w:r w:rsidRPr="00A728C5">
        <w:rPr>
          <w:rFonts w:eastAsia="Calibri"/>
          <w:b/>
          <w:color w:val="333333"/>
          <w:spacing w:val="2"/>
          <w:sz w:val="24"/>
          <w:szCs w:val="24"/>
          <w:shd w:val="clear" w:color="auto" w:fill="FFFFFF"/>
          <w:lang w:val="en-CA"/>
        </w:rPr>
        <w:t>]</w:t>
      </w:r>
      <w:r w:rsidR="009813D9" w:rsidRPr="009813D9">
        <w:t xml:space="preserve"> </w:t>
      </w:r>
      <w:hyperlink r:id="rId18" w:history="1">
        <w:r w:rsidR="009813D9" w:rsidRPr="00EB6451">
          <w:rPr>
            <w:rStyle w:val="Hyperlink"/>
            <w:rFonts w:eastAsia="Calibri"/>
            <w:spacing w:val="2"/>
            <w:sz w:val="24"/>
            <w:szCs w:val="24"/>
            <w:shd w:val="clear" w:color="auto" w:fill="FFFFFF"/>
            <w:lang w:val="en-CA"/>
          </w:rPr>
          <w:t>https://www.microsoft.com/en-us/legal/intellectualproperty/trademarks/usage/logo.aspx</w:t>
        </w:r>
      </w:hyperlink>
    </w:p>
    <w:sectPr w:rsidR="00A728C5" w:rsidRPr="00AF5A1C" w:rsidSect="00DA1E63">
      <w:footerReference w:type="default" r:id="rId19"/>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D773A" w14:textId="77777777" w:rsidR="00245A50" w:rsidRDefault="00245A50" w:rsidP="00824C1E">
      <w:r>
        <w:separator/>
      </w:r>
    </w:p>
  </w:endnote>
  <w:endnote w:type="continuationSeparator" w:id="0">
    <w:p w14:paraId="396528FE" w14:textId="77777777" w:rsidR="00245A50" w:rsidRDefault="00245A50" w:rsidP="00824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0855C" w14:textId="77777777" w:rsidR="00A83E59" w:rsidRDefault="00A83E59">
    <w:pPr>
      <w:pStyle w:val="Footer"/>
      <w:tabs>
        <w:tab w:val="clear" w:pos="4680"/>
        <w:tab w:val="clear" w:pos="9360"/>
      </w:tabs>
      <w:jc w:val="center"/>
      <w:rPr>
        <w:caps/>
        <w:color w:val="4F81BD" w:themeColor="accent1"/>
      </w:rPr>
    </w:pPr>
  </w:p>
  <w:p w14:paraId="1AE27CE9" w14:textId="52CAF61D" w:rsidR="00A83E59" w:rsidRDefault="00A83E59">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w:t>
    </w:r>
    <w:r>
      <w:rPr>
        <w:caps/>
        <w:noProof/>
        <w:color w:val="4F81BD" w:themeColor="accent1"/>
      </w:rPr>
      <w:fldChar w:fldCharType="end"/>
    </w:r>
  </w:p>
  <w:p w14:paraId="1CAA71F9" w14:textId="77777777" w:rsidR="00A83E59" w:rsidRDefault="00A83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94714" w14:textId="77777777" w:rsidR="00245A50" w:rsidRDefault="00245A50" w:rsidP="00824C1E">
      <w:r>
        <w:separator/>
      </w:r>
    </w:p>
  </w:footnote>
  <w:footnote w:type="continuationSeparator" w:id="0">
    <w:p w14:paraId="35A094D4" w14:textId="77777777" w:rsidR="00245A50" w:rsidRDefault="00245A50" w:rsidP="00824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6CC5"/>
    <w:multiLevelType w:val="hybridMultilevel"/>
    <w:tmpl w:val="040C8F54"/>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67B8F"/>
    <w:multiLevelType w:val="hybridMultilevel"/>
    <w:tmpl w:val="D96E1050"/>
    <w:lvl w:ilvl="0" w:tplc="10090001">
      <w:start w:val="1"/>
      <w:numFmt w:val="bullet"/>
      <w:lvlText w:val=""/>
      <w:lvlJc w:val="left"/>
      <w:pPr>
        <w:ind w:left="578" w:hanging="360"/>
      </w:pPr>
      <w:rPr>
        <w:rFonts w:ascii="Symbol" w:hAnsi="Symbol" w:hint="default"/>
      </w:rPr>
    </w:lvl>
    <w:lvl w:ilvl="1" w:tplc="10090003" w:tentative="1">
      <w:start w:val="1"/>
      <w:numFmt w:val="bullet"/>
      <w:lvlText w:val="o"/>
      <w:lvlJc w:val="left"/>
      <w:pPr>
        <w:ind w:left="1298" w:hanging="360"/>
      </w:pPr>
      <w:rPr>
        <w:rFonts w:ascii="Courier New" w:hAnsi="Courier New" w:cs="Courier New" w:hint="default"/>
      </w:rPr>
    </w:lvl>
    <w:lvl w:ilvl="2" w:tplc="10090005" w:tentative="1">
      <w:start w:val="1"/>
      <w:numFmt w:val="bullet"/>
      <w:lvlText w:val=""/>
      <w:lvlJc w:val="left"/>
      <w:pPr>
        <w:ind w:left="2018" w:hanging="360"/>
      </w:pPr>
      <w:rPr>
        <w:rFonts w:ascii="Wingdings" w:hAnsi="Wingdings" w:hint="default"/>
      </w:rPr>
    </w:lvl>
    <w:lvl w:ilvl="3" w:tplc="10090001" w:tentative="1">
      <w:start w:val="1"/>
      <w:numFmt w:val="bullet"/>
      <w:lvlText w:val=""/>
      <w:lvlJc w:val="left"/>
      <w:pPr>
        <w:ind w:left="2738" w:hanging="360"/>
      </w:pPr>
      <w:rPr>
        <w:rFonts w:ascii="Symbol" w:hAnsi="Symbol" w:hint="default"/>
      </w:rPr>
    </w:lvl>
    <w:lvl w:ilvl="4" w:tplc="10090003" w:tentative="1">
      <w:start w:val="1"/>
      <w:numFmt w:val="bullet"/>
      <w:lvlText w:val="o"/>
      <w:lvlJc w:val="left"/>
      <w:pPr>
        <w:ind w:left="3458" w:hanging="360"/>
      </w:pPr>
      <w:rPr>
        <w:rFonts w:ascii="Courier New" w:hAnsi="Courier New" w:cs="Courier New" w:hint="default"/>
      </w:rPr>
    </w:lvl>
    <w:lvl w:ilvl="5" w:tplc="10090005" w:tentative="1">
      <w:start w:val="1"/>
      <w:numFmt w:val="bullet"/>
      <w:lvlText w:val=""/>
      <w:lvlJc w:val="left"/>
      <w:pPr>
        <w:ind w:left="4178" w:hanging="360"/>
      </w:pPr>
      <w:rPr>
        <w:rFonts w:ascii="Wingdings" w:hAnsi="Wingdings" w:hint="default"/>
      </w:rPr>
    </w:lvl>
    <w:lvl w:ilvl="6" w:tplc="10090001" w:tentative="1">
      <w:start w:val="1"/>
      <w:numFmt w:val="bullet"/>
      <w:lvlText w:val=""/>
      <w:lvlJc w:val="left"/>
      <w:pPr>
        <w:ind w:left="4898" w:hanging="360"/>
      </w:pPr>
      <w:rPr>
        <w:rFonts w:ascii="Symbol" w:hAnsi="Symbol" w:hint="default"/>
      </w:rPr>
    </w:lvl>
    <w:lvl w:ilvl="7" w:tplc="10090003" w:tentative="1">
      <w:start w:val="1"/>
      <w:numFmt w:val="bullet"/>
      <w:lvlText w:val="o"/>
      <w:lvlJc w:val="left"/>
      <w:pPr>
        <w:ind w:left="5618" w:hanging="360"/>
      </w:pPr>
      <w:rPr>
        <w:rFonts w:ascii="Courier New" w:hAnsi="Courier New" w:cs="Courier New" w:hint="default"/>
      </w:rPr>
    </w:lvl>
    <w:lvl w:ilvl="8" w:tplc="10090005" w:tentative="1">
      <w:start w:val="1"/>
      <w:numFmt w:val="bullet"/>
      <w:lvlText w:val=""/>
      <w:lvlJc w:val="left"/>
      <w:pPr>
        <w:ind w:left="6338" w:hanging="360"/>
      </w:pPr>
      <w:rPr>
        <w:rFonts w:ascii="Wingdings" w:hAnsi="Wingdings" w:hint="default"/>
      </w:rPr>
    </w:lvl>
  </w:abstractNum>
  <w:abstractNum w:abstractNumId="2" w15:restartNumberingAfterBreak="0">
    <w:nsid w:val="0F1666F0"/>
    <w:multiLevelType w:val="hybridMultilevel"/>
    <w:tmpl w:val="945E60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276C6D"/>
    <w:multiLevelType w:val="hybridMultilevel"/>
    <w:tmpl w:val="406014B8"/>
    <w:lvl w:ilvl="0" w:tplc="5DF0137A">
      <w:start w:val="1"/>
      <w:numFmt w:val="decimal"/>
      <w:lvlText w:val="%1)"/>
      <w:lvlJc w:val="left"/>
      <w:pPr>
        <w:ind w:left="218"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B5325A"/>
    <w:multiLevelType w:val="hybridMultilevel"/>
    <w:tmpl w:val="E6D4ED4A"/>
    <w:lvl w:ilvl="0" w:tplc="EF10E800">
      <w:start w:val="1"/>
      <w:numFmt w:val="lowerLetter"/>
      <w:lvlText w:val="%1)"/>
      <w:lvlJc w:val="left"/>
      <w:pPr>
        <w:ind w:left="218" w:hanging="360"/>
      </w:pPr>
      <w:rPr>
        <w:rFonts w:hint="default"/>
      </w:rPr>
    </w:lvl>
    <w:lvl w:ilvl="1" w:tplc="10090019" w:tentative="1">
      <w:start w:val="1"/>
      <w:numFmt w:val="lowerLetter"/>
      <w:lvlText w:val="%2."/>
      <w:lvlJc w:val="left"/>
      <w:pPr>
        <w:ind w:left="938" w:hanging="360"/>
      </w:pPr>
    </w:lvl>
    <w:lvl w:ilvl="2" w:tplc="1009001B" w:tentative="1">
      <w:start w:val="1"/>
      <w:numFmt w:val="lowerRoman"/>
      <w:lvlText w:val="%3."/>
      <w:lvlJc w:val="right"/>
      <w:pPr>
        <w:ind w:left="1658" w:hanging="180"/>
      </w:pPr>
    </w:lvl>
    <w:lvl w:ilvl="3" w:tplc="1009000F" w:tentative="1">
      <w:start w:val="1"/>
      <w:numFmt w:val="decimal"/>
      <w:lvlText w:val="%4."/>
      <w:lvlJc w:val="left"/>
      <w:pPr>
        <w:ind w:left="2378" w:hanging="360"/>
      </w:pPr>
    </w:lvl>
    <w:lvl w:ilvl="4" w:tplc="10090019" w:tentative="1">
      <w:start w:val="1"/>
      <w:numFmt w:val="lowerLetter"/>
      <w:lvlText w:val="%5."/>
      <w:lvlJc w:val="left"/>
      <w:pPr>
        <w:ind w:left="3098" w:hanging="360"/>
      </w:pPr>
    </w:lvl>
    <w:lvl w:ilvl="5" w:tplc="1009001B" w:tentative="1">
      <w:start w:val="1"/>
      <w:numFmt w:val="lowerRoman"/>
      <w:lvlText w:val="%6."/>
      <w:lvlJc w:val="right"/>
      <w:pPr>
        <w:ind w:left="3818" w:hanging="180"/>
      </w:pPr>
    </w:lvl>
    <w:lvl w:ilvl="6" w:tplc="1009000F" w:tentative="1">
      <w:start w:val="1"/>
      <w:numFmt w:val="decimal"/>
      <w:lvlText w:val="%7."/>
      <w:lvlJc w:val="left"/>
      <w:pPr>
        <w:ind w:left="4538" w:hanging="360"/>
      </w:pPr>
    </w:lvl>
    <w:lvl w:ilvl="7" w:tplc="10090019" w:tentative="1">
      <w:start w:val="1"/>
      <w:numFmt w:val="lowerLetter"/>
      <w:lvlText w:val="%8."/>
      <w:lvlJc w:val="left"/>
      <w:pPr>
        <w:ind w:left="5258" w:hanging="360"/>
      </w:pPr>
    </w:lvl>
    <w:lvl w:ilvl="8" w:tplc="1009001B" w:tentative="1">
      <w:start w:val="1"/>
      <w:numFmt w:val="lowerRoman"/>
      <w:lvlText w:val="%9."/>
      <w:lvlJc w:val="right"/>
      <w:pPr>
        <w:ind w:left="5978" w:hanging="180"/>
      </w:pPr>
    </w:lvl>
  </w:abstractNum>
  <w:abstractNum w:abstractNumId="5" w15:restartNumberingAfterBreak="0">
    <w:nsid w:val="16C06F88"/>
    <w:multiLevelType w:val="hybridMultilevel"/>
    <w:tmpl w:val="D78CD7FE"/>
    <w:lvl w:ilvl="0" w:tplc="ABA2EE98">
      <w:start w:val="1"/>
      <w:numFmt w:val="decimal"/>
      <w:lvlText w:val="%1."/>
      <w:lvlJc w:val="left"/>
      <w:pPr>
        <w:ind w:left="218" w:hanging="360"/>
      </w:pPr>
      <w:rPr>
        <w:rFonts w:hint="default"/>
        <w:b/>
        <w:u w:val="none"/>
      </w:rPr>
    </w:lvl>
    <w:lvl w:ilvl="1" w:tplc="10090019" w:tentative="1">
      <w:start w:val="1"/>
      <w:numFmt w:val="lowerLetter"/>
      <w:lvlText w:val="%2."/>
      <w:lvlJc w:val="left"/>
      <w:pPr>
        <w:ind w:left="938" w:hanging="360"/>
      </w:pPr>
    </w:lvl>
    <w:lvl w:ilvl="2" w:tplc="1009001B" w:tentative="1">
      <w:start w:val="1"/>
      <w:numFmt w:val="lowerRoman"/>
      <w:lvlText w:val="%3."/>
      <w:lvlJc w:val="right"/>
      <w:pPr>
        <w:ind w:left="1658" w:hanging="180"/>
      </w:pPr>
    </w:lvl>
    <w:lvl w:ilvl="3" w:tplc="1009000F" w:tentative="1">
      <w:start w:val="1"/>
      <w:numFmt w:val="decimal"/>
      <w:lvlText w:val="%4."/>
      <w:lvlJc w:val="left"/>
      <w:pPr>
        <w:ind w:left="2378" w:hanging="360"/>
      </w:pPr>
    </w:lvl>
    <w:lvl w:ilvl="4" w:tplc="10090019" w:tentative="1">
      <w:start w:val="1"/>
      <w:numFmt w:val="lowerLetter"/>
      <w:lvlText w:val="%5."/>
      <w:lvlJc w:val="left"/>
      <w:pPr>
        <w:ind w:left="3098" w:hanging="360"/>
      </w:pPr>
    </w:lvl>
    <w:lvl w:ilvl="5" w:tplc="1009001B" w:tentative="1">
      <w:start w:val="1"/>
      <w:numFmt w:val="lowerRoman"/>
      <w:lvlText w:val="%6."/>
      <w:lvlJc w:val="right"/>
      <w:pPr>
        <w:ind w:left="3818" w:hanging="180"/>
      </w:pPr>
    </w:lvl>
    <w:lvl w:ilvl="6" w:tplc="1009000F" w:tentative="1">
      <w:start w:val="1"/>
      <w:numFmt w:val="decimal"/>
      <w:lvlText w:val="%7."/>
      <w:lvlJc w:val="left"/>
      <w:pPr>
        <w:ind w:left="4538" w:hanging="360"/>
      </w:pPr>
    </w:lvl>
    <w:lvl w:ilvl="7" w:tplc="10090019" w:tentative="1">
      <w:start w:val="1"/>
      <w:numFmt w:val="lowerLetter"/>
      <w:lvlText w:val="%8."/>
      <w:lvlJc w:val="left"/>
      <w:pPr>
        <w:ind w:left="5258" w:hanging="360"/>
      </w:pPr>
    </w:lvl>
    <w:lvl w:ilvl="8" w:tplc="1009001B" w:tentative="1">
      <w:start w:val="1"/>
      <w:numFmt w:val="lowerRoman"/>
      <w:lvlText w:val="%9."/>
      <w:lvlJc w:val="right"/>
      <w:pPr>
        <w:ind w:left="5978" w:hanging="180"/>
      </w:pPr>
    </w:lvl>
  </w:abstractNum>
  <w:abstractNum w:abstractNumId="6" w15:restartNumberingAfterBreak="0">
    <w:nsid w:val="186D4113"/>
    <w:multiLevelType w:val="hybridMultilevel"/>
    <w:tmpl w:val="52223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5323BB5"/>
    <w:multiLevelType w:val="hybridMultilevel"/>
    <w:tmpl w:val="E9F2A0CE"/>
    <w:lvl w:ilvl="0" w:tplc="96E684F2">
      <w:start w:val="1"/>
      <w:numFmt w:val="bullet"/>
      <w:lvlText w:val=""/>
      <w:lvlJc w:val="left"/>
      <w:pPr>
        <w:ind w:left="218" w:hanging="360"/>
      </w:pPr>
      <w:rPr>
        <w:rFonts w:ascii="Wingdings" w:eastAsia="Times New Roman" w:hAnsi="Wingdings" w:cs="Times New Roman" w:hint="default"/>
      </w:rPr>
    </w:lvl>
    <w:lvl w:ilvl="1" w:tplc="10090003">
      <w:start w:val="1"/>
      <w:numFmt w:val="bullet"/>
      <w:lvlText w:val="o"/>
      <w:lvlJc w:val="left"/>
      <w:pPr>
        <w:ind w:left="938" w:hanging="360"/>
      </w:pPr>
      <w:rPr>
        <w:rFonts w:ascii="Courier New" w:hAnsi="Courier New" w:cs="Courier New" w:hint="default"/>
      </w:rPr>
    </w:lvl>
    <w:lvl w:ilvl="2" w:tplc="10090005" w:tentative="1">
      <w:start w:val="1"/>
      <w:numFmt w:val="bullet"/>
      <w:lvlText w:val=""/>
      <w:lvlJc w:val="left"/>
      <w:pPr>
        <w:ind w:left="1658" w:hanging="360"/>
      </w:pPr>
      <w:rPr>
        <w:rFonts w:ascii="Wingdings" w:hAnsi="Wingdings" w:hint="default"/>
      </w:rPr>
    </w:lvl>
    <w:lvl w:ilvl="3" w:tplc="10090001" w:tentative="1">
      <w:start w:val="1"/>
      <w:numFmt w:val="bullet"/>
      <w:lvlText w:val=""/>
      <w:lvlJc w:val="left"/>
      <w:pPr>
        <w:ind w:left="2378" w:hanging="360"/>
      </w:pPr>
      <w:rPr>
        <w:rFonts w:ascii="Symbol" w:hAnsi="Symbol" w:hint="default"/>
      </w:rPr>
    </w:lvl>
    <w:lvl w:ilvl="4" w:tplc="10090003" w:tentative="1">
      <w:start w:val="1"/>
      <w:numFmt w:val="bullet"/>
      <w:lvlText w:val="o"/>
      <w:lvlJc w:val="left"/>
      <w:pPr>
        <w:ind w:left="3098" w:hanging="360"/>
      </w:pPr>
      <w:rPr>
        <w:rFonts w:ascii="Courier New" w:hAnsi="Courier New" w:cs="Courier New" w:hint="default"/>
      </w:rPr>
    </w:lvl>
    <w:lvl w:ilvl="5" w:tplc="10090005" w:tentative="1">
      <w:start w:val="1"/>
      <w:numFmt w:val="bullet"/>
      <w:lvlText w:val=""/>
      <w:lvlJc w:val="left"/>
      <w:pPr>
        <w:ind w:left="3818" w:hanging="360"/>
      </w:pPr>
      <w:rPr>
        <w:rFonts w:ascii="Wingdings" w:hAnsi="Wingdings" w:hint="default"/>
      </w:rPr>
    </w:lvl>
    <w:lvl w:ilvl="6" w:tplc="10090001" w:tentative="1">
      <w:start w:val="1"/>
      <w:numFmt w:val="bullet"/>
      <w:lvlText w:val=""/>
      <w:lvlJc w:val="left"/>
      <w:pPr>
        <w:ind w:left="4538" w:hanging="360"/>
      </w:pPr>
      <w:rPr>
        <w:rFonts w:ascii="Symbol" w:hAnsi="Symbol" w:hint="default"/>
      </w:rPr>
    </w:lvl>
    <w:lvl w:ilvl="7" w:tplc="10090003" w:tentative="1">
      <w:start w:val="1"/>
      <w:numFmt w:val="bullet"/>
      <w:lvlText w:val="o"/>
      <w:lvlJc w:val="left"/>
      <w:pPr>
        <w:ind w:left="5258" w:hanging="360"/>
      </w:pPr>
      <w:rPr>
        <w:rFonts w:ascii="Courier New" w:hAnsi="Courier New" w:cs="Courier New" w:hint="default"/>
      </w:rPr>
    </w:lvl>
    <w:lvl w:ilvl="8" w:tplc="10090005" w:tentative="1">
      <w:start w:val="1"/>
      <w:numFmt w:val="bullet"/>
      <w:lvlText w:val=""/>
      <w:lvlJc w:val="left"/>
      <w:pPr>
        <w:ind w:left="5978" w:hanging="360"/>
      </w:pPr>
      <w:rPr>
        <w:rFonts w:ascii="Wingdings" w:hAnsi="Wingdings" w:hint="default"/>
      </w:rPr>
    </w:lvl>
  </w:abstractNum>
  <w:abstractNum w:abstractNumId="8" w15:restartNumberingAfterBreak="0">
    <w:nsid w:val="26E1361E"/>
    <w:multiLevelType w:val="hybridMultilevel"/>
    <w:tmpl w:val="5E66CF56"/>
    <w:lvl w:ilvl="0" w:tplc="CB1CA26A">
      <w:start w:val="1"/>
      <w:numFmt w:val="lowerLetter"/>
      <w:lvlText w:val="%1)"/>
      <w:lvlJc w:val="left"/>
      <w:pPr>
        <w:ind w:left="578" w:hanging="360"/>
      </w:pPr>
      <w:rPr>
        <w:rFonts w:hint="default"/>
      </w:rPr>
    </w:lvl>
    <w:lvl w:ilvl="1" w:tplc="10090019" w:tentative="1">
      <w:start w:val="1"/>
      <w:numFmt w:val="lowerLetter"/>
      <w:lvlText w:val="%2."/>
      <w:lvlJc w:val="left"/>
      <w:pPr>
        <w:ind w:left="1298" w:hanging="360"/>
      </w:pPr>
    </w:lvl>
    <w:lvl w:ilvl="2" w:tplc="1009001B" w:tentative="1">
      <w:start w:val="1"/>
      <w:numFmt w:val="lowerRoman"/>
      <w:lvlText w:val="%3."/>
      <w:lvlJc w:val="right"/>
      <w:pPr>
        <w:ind w:left="2018" w:hanging="180"/>
      </w:pPr>
    </w:lvl>
    <w:lvl w:ilvl="3" w:tplc="1009000F" w:tentative="1">
      <w:start w:val="1"/>
      <w:numFmt w:val="decimal"/>
      <w:lvlText w:val="%4."/>
      <w:lvlJc w:val="left"/>
      <w:pPr>
        <w:ind w:left="2738" w:hanging="360"/>
      </w:pPr>
    </w:lvl>
    <w:lvl w:ilvl="4" w:tplc="10090019" w:tentative="1">
      <w:start w:val="1"/>
      <w:numFmt w:val="lowerLetter"/>
      <w:lvlText w:val="%5."/>
      <w:lvlJc w:val="left"/>
      <w:pPr>
        <w:ind w:left="3458" w:hanging="360"/>
      </w:pPr>
    </w:lvl>
    <w:lvl w:ilvl="5" w:tplc="1009001B" w:tentative="1">
      <w:start w:val="1"/>
      <w:numFmt w:val="lowerRoman"/>
      <w:lvlText w:val="%6."/>
      <w:lvlJc w:val="right"/>
      <w:pPr>
        <w:ind w:left="4178" w:hanging="180"/>
      </w:pPr>
    </w:lvl>
    <w:lvl w:ilvl="6" w:tplc="1009000F" w:tentative="1">
      <w:start w:val="1"/>
      <w:numFmt w:val="decimal"/>
      <w:lvlText w:val="%7."/>
      <w:lvlJc w:val="left"/>
      <w:pPr>
        <w:ind w:left="4898" w:hanging="360"/>
      </w:pPr>
    </w:lvl>
    <w:lvl w:ilvl="7" w:tplc="10090019" w:tentative="1">
      <w:start w:val="1"/>
      <w:numFmt w:val="lowerLetter"/>
      <w:lvlText w:val="%8."/>
      <w:lvlJc w:val="left"/>
      <w:pPr>
        <w:ind w:left="5618" w:hanging="360"/>
      </w:pPr>
    </w:lvl>
    <w:lvl w:ilvl="8" w:tplc="1009001B" w:tentative="1">
      <w:start w:val="1"/>
      <w:numFmt w:val="lowerRoman"/>
      <w:lvlText w:val="%9."/>
      <w:lvlJc w:val="right"/>
      <w:pPr>
        <w:ind w:left="6338" w:hanging="180"/>
      </w:pPr>
    </w:lvl>
  </w:abstractNum>
  <w:abstractNum w:abstractNumId="9" w15:restartNumberingAfterBreak="0">
    <w:nsid w:val="2E17534A"/>
    <w:multiLevelType w:val="hybridMultilevel"/>
    <w:tmpl w:val="9A900B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1AE17BC"/>
    <w:multiLevelType w:val="hybridMultilevel"/>
    <w:tmpl w:val="86EED8D0"/>
    <w:lvl w:ilvl="0" w:tplc="5DF0137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22722D7"/>
    <w:multiLevelType w:val="hybridMultilevel"/>
    <w:tmpl w:val="C84CB7BA"/>
    <w:lvl w:ilvl="0" w:tplc="F5FC5696">
      <w:start w:val="1"/>
      <w:numFmt w:val="decimal"/>
      <w:lvlText w:val="%1)"/>
      <w:lvlJc w:val="left"/>
      <w:pPr>
        <w:ind w:left="391" w:hanging="360"/>
      </w:pPr>
      <w:rPr>
        <w:rFonts w:hint="default"/>
        <w:b/>
      </w:rPr>
    </w:lvl>
    <w:lvl w:ilvl="1" w:tplc="10090019" w:tentative="1">
      <w:start w:val="1"/>
      <w:numFmt w:val="lowerLetter"/>
      <w:lvlText w:val="%2."/>
      <w:lvlJc w:val="left"/>
      <w:pPr>
        <w:ind w:left="1111" w:hanging="360"/>
      </w:pPr>
    </w:lvl>
    <w:lvl w:ilvl="2" w:tplc="1009001B" w:tentative="1">
      <w:start w:val="1"/>
      <w:numFmt w:val="lowerRoman"/>
      <w:lvlText w:val="%3."/>
      <w:lvlJc w:val="right"/>
      <w:pPr>
        <w:ind w:left="1831" w:hanging="180"/>
      </w:pPr>
    </w:lvl>
    <w:lvl w:ilvl="3" w:tplc="1009000F" w:tentative="1">
      <w:start w:val="1"/>
      <w:numFmt w:val="decimal"/>
      <w:lvlText w:val="%4."/>
      <w:lvlJc w:val="left"/>
      <w:pPr>
        <w:ind w:left="2551" w:hanging="360"/>
      </w:pPr>
    </w:lvl>
    <w:lvl w:ilvl="4" w:tplc="10090019" w:tentative="1">
      <w:start w:val="1"/>
      <w:numFmt w:val="lowerLetter"/>
      <w:lvlText w:val="%5."/>
      <w:lvlJc w:val="left"/>
      <w:pPr>
        <w:ind w:left="3271" w:hanging="360"/>
      </w:pPr>
    </w:lvl>
    <w:lvl w:ilvl="5" w:tplc="1009001B" w:tentative="1">
      <w:start w:val="1"/>
      <w:numFmt w:val="lowerRoman"/>
      <w:lvlText w:val="%6."/>
      <w:lvlJc w:val="right"/>
      <w:pPr>
        <w:ind w:left="3991" w:hanging="180"/>
      </w:pPr>
    </w:lvl>
    <w:lvl w:ilvl="6" w:tplc="1009000F" w:tentative="1">
      <w:start w:val="1"/>
      <w:numFmt w:val="decimal"/>
      <w:lvlText w:val="%7."/>
      <w:lvlJc w:val="left"/>
      <w:pPr>
        <w:ind w:left="4711" w:hanging="360"/>
      </w:pPr>
    </w:lvl>
    <w:lvl w:ilvl="7" w:tplc="10090019" w:tentative="1">
      <w:start w:val="1"/>
      <w:numFmt w:val="lowerLetter"/>
      <w:lvlText w:val="%8."/>
      <w:lvlJc w:val="left"/>
      <w:pPr>
        <w:ind w:left="5431" w:hanging="360"/>
      </w:pPr>
    </w:lvl>
    <w:lvl w:ilvl="8" w:tplc="1009001B" w:tentative="1">
      <w:start w:val="1"/>
      <w:numFmt w:val="lowerRoman"/>
      <w:lvlText w:val="%9."/>
      <w:lvlJc w:val="right"/>
      <w:pPr>
        <w:ind w:left="6151" w:hanging="180"/>
      </w:pPr>
    </w:lvl>
  </w:abstractNum>
  <w:abstractNum w:abstractNumId="12" w15:restartNumberingAfterBreak="0">
    <w:nsid w:val="47C05DA2"/>
    <w:multiLevelType w:val="hybridMultilevel"/>
    <w:tmpl w:val="D4A2DFE2"/>
    <w:lvl w:ilvl="0" w:tplc="10090001">
      <w:start w:val="1"/>
      <w:numFmt w:val="bullet"/>
      <w:lvlText w:val=""/>
      <w:lvlJc w:val="left"/>
      <w:pPr>
        <w:ind w:left="578"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A6430E2"/>
    <w:multiLevelType w:val="hybridMultilevel"/>
    <w:tmpl w:val="32425808"/>
    <w:lvl w:ilvl="0" w:tplc="E5BA919A">
      <w:start w:val="1"/>
      <w:numFmt w:val="decimal"/>
      <w:lvlText w:val="%1."/>
      <w:lvlJc w:val="left"/>
      <w:pPr>
        <w:ind w:left="218" w:hanging="360"/>
      </w:pPr>
      <w:rPr>
        <w:rFonts w:hint="default"/>
      </w:rPr>
    </w:lvl>
    <w:lvl w:ilvl="1" w:tplc="10090019" w:tentative="1">
      <w:start w:val="1"/>
      <w:numFmt w:val="lowerLetter"/>
      <w:lvlText w:val="%2."/>
      <w:lvlJc w:val="left"/>
      <w:pPr>
        <w:ind w:left="938" w:hanging="360"/>
      </w:pPr>
    </w:lvl>
    <w:lvl w:ilvl="2" w:tplc="1009001B" w:tentative="1">
      <w:start w:val="1"/>
      <w:numFmt w:val="lowerRoman"/>
      <w:lvlText w:val="%3."/>
      <w:lvlJc w:val="right"/>
      <w:pPr>
        <w:ind w:left="1658" w:hanging="180"/>
      </w:pPr>
    </w:lvl>
    <w:lvl w:ilvl="3" w:tplc="1009000F" w:tentative="1">
      <w:start w:val="1"/>
      <w:numFmt w:val="decimal"/>
      <w:lvlText w:val="%4."/>
      <w:lvlJc w:val="left"/>
      <w:pPr>
        <w:ind w:left="2378" w:hanging="360"/>
      </w:pPr>
    </w:lvl>
    <w:lvl w:ilvl="4" w:tplc="10090019" w:tentative="1">
      <w:start w:val="1"/>
      <w:numFmt w:val="lowerLetter"/>
      <w:lvlText w:val="%5."/>
      <w:lvlJc w:val="left"/>
      <w:pPr>
        <w:ind w:left="3098" w:hanging="360"/>
      </w:pPr>
    </w:lvl>
    <w:lvl w:ilvl="5" w:tplc="1009001B" w:tentative="1">
      <w:start w:val="1"/>
      <w:numFmt w:val="lowerRoman"/>
      <w:lvlText w:val="%6."/>
      <w:lvlJc w:val="right"/>
      <w:pPr>
        <w:ind w:left="3818" w:hanging="180"/>
      </w:pPr>
    </w:lvl>
    <w:lvl w:ilvl="6" w:tplc="1009000F" w:tentative="1">
      <w:start w:val="1"/>
      <w:numFmt w:val="decimal"/>
      <w:lvlText w:val="%7."/>
      <w:lvlJc w:val="left"/>
      <w:pPr>
        <w:ind w:left="4538" w:hanging="360"/>
      </w:pPr>
    </w:lvl>
    <w:lvl w:ilvl="7" w:tplc="10090019" w:tentative="1">
      <w:start w:val="1"/>
      <w:numFmt w:val="lowerLetter"/>
      <w:lvlText w:val="%8."/>
      <w:lvlJc w:val="left"/>
      <w:pPr>
        <w:ind w:left="5258" w:hanging="360"/>
      </w:pPr>
    </w:lvl>
    <w:lvl w:ilvl="8" w:tplc="1009001B" w:tentative="1">
      <w:start w:val="1"/>
      <w:numFmt w:val="lowerRoman"/>
      <w:lvlText w:val="%9."/>
      <w:lvlJc w:val="right"/>
      <w:pPr>
        <w:ind w:left="5978" w:hanging="180"/>
      </w:pPr>
    </w:lvl>
  </w:abstractNum>
  <w:abstractNum w:abstractNumId="14" w15:restartNumberingAfterBreak="0">
    <w:nsid w:val="4D656155"/>
    <w:multiLevelType w:val="hybridMultilevel"/>
    <w:tmpl w:val="63182142"/>
    <w:lvl w:ilvl="0" w:tplc="C5689C9A">
      <w:start w:val="1"/>
      <w:numFmt w:val="lowerLetter"/>
      <w:lvlText w:val="%1)"/>
      <w:lvlJc w:val="left"/>
      <w:pPr>
        <w:ind w:left="218" w:hanging="360"/>
      </w:pPr>
      <w:rPr>
        <w:rFonts w:hint="default"/>
        <w:b w:val="0"/>
      </w:rPr>
    </w:lvl>
    <w:lvl w:ilvl="1" w:tplc="10090019" w:tentative="1">
      <w:start w:val="1"/>
      <w:numFmt w:val="lowerLetter"/>
      <w:lvlText w:val="%2."/>
      <w:lvlJc w:val="left"/>
      <w:pPr>
        <w:ind w:left="938" w:hanging="360"/>
      </w:pPr>
    </w:lvl>
    <w:lvl w:ilvl="2" w:tplc="1009001B" w:tentative="1">
      <w:start w:val="1"/>
      <w:numFmt w:val="lowerRoman"/>
      <w:lvlText w:val="%3."/>
      <w:lvlJc w:val="right"/>
      <w:pPr>
        <w:ind w:left="1658" w:hanging="180"/>
      </w:pPr>
    </w:lvl>
    <w:lvl w:ilvl="3" w:tplc="1009000F" w:tentative="1">
      <w:start w:val="1"/>
      <w:numFmt w:val="decimal"/>
      <w:lvlText w:val="%4."/>
      <w:lvlJc w:val="left"/>
      <w:pPr>
        <w:ind w:left="2378" w:hanging="360"/>
      </w:pPr>
    </w:lvl>
    <w:lvl w:ilvl="4" w:tplc="10090019" w:tentative="1">
      <w:start w:val="1"/>
      <w:numFmt w:val="lowerLetter"/>
      <w:lvlText w:val="%5."/>
      <w:lvlJc w:val="left"/>
      <w:pPr>
        <w:ind w:left="3098" w:hanging="360"/>
      </w:pPr>
    </w:lvl>
    <w:lvl w:ilvl="5" w:tplc="1009001B" w:tentative="1">
      <w:start w:val="1"/>
      <w:numFmt w:val="lowerRoman"/>
      <w:lvlText w:val="%6."/>
      <w:lvlJc w:val="right"/>
      <w:pPr>
        <w:ind w:left="3818" w:hanging="180"/>
      </w:pPr>
    </w:lvl>
    <w:lvl w:ilvl="6" w:tplc="1009000F" w:tentative="1">
      <w:start w:val="1"/>
      <w:numFmt w:val="decimal"/>
      <w:lvlText w:val="%7."/>
      <w:lvlJc w:val="left"/>
      <w:pPr>
        <w:ind w:left="4538" w:hanging="360"/>
      </w:pPr>
    </w:lvl>
    <w:lvl w:ilvl="7" w:tplc="10090019" w:tentative="1">
      <w:start w:val="1"/>
      <w:numFmt w:val="lowerLetter"/>
      <w:lvlText w:val="%8."/>
      <w:lvlJc w:val="left"/>
      <w:pPr>
        <w:ind w:left="5258" w:hanging="360"/>
      </w:pPr>
    </w:lvl>
    <w:lvl w:ilvl="8" w:tplc="1009001B" w:tentative="1">
      <w:start w:val="1"/>
      <w:numFmt w:val="lowerRoman"/>
      <w:lvlText w:val="%9."/>
      <w:lvlJc w:val="right"/>
      <w:pPr>
        <w:ind w:left="5978" w:hanging="180"/>
      </w:pPr>
    </w:lvl>
  </w:abstractNum>
  <w:abstractNum w:abstractNumId="15" w15:restartNumberingAfterBreak="0">
    <w:nsid w:val="541C7AE5"/>
    <w:multiLevelType w:val="hybridMultilevel"/>
    <w:tmpl w:val="1C10E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6177ADE"/>
    <w:multiLevelType w:val="hybridMultilevel"/>
    <w:tmpl w:val="93C0AE00"/>
    <w:lvl w:ilvl="0" w:tplc="CAF6C866">
      <w:start w:val="1"/>
      <w:numFmt w:val="lowerLetter"/>
      <w:lvlText w:val="%1)"/>
      <w:lvlJc w:val="left"/>
      <w:pPr>
        <w:ind w:left="218" w:hanging="360"/>
      </w:pPr>
      <w:rPr>
        <w:rFonts w:hint="default"/>
      </w:rPr>
    </w:lvl>
    <w:lvl w:ilvl="1" w:tplc="10090019" w:tentative="1">
      <w:start w:val="1"/>
      <w:numFmt w:val="lowerLetter"/>
      <w:lvlText w:val="%2."/>
      <w:lvlJc w:val="left"/>
      <w:pPr>
        <w:ind w:left="938" w:hanging="360"/>
      </w:pPr>
    </w:lvl>
    <w:lvl w:ilvl="2" w:tplc="1009001B" w:tentative="1">
      <w:start w:val="1"/>
      <w:numFmt w:val="lowerRoman"/>
      <w:lvlText w:val="%3."/>
      <w:lvlJc w:val="right"/>
      <w:pPr>
        <w:ind w:left="1658" w:hanging="180"/>
      </w:pPr>
    </w:lvl>
    <w:lvl w:ilvl="3" w:tplc="1009000F" w:tentative="1">
      <w:start w:val="1"/>
      <w:numFmt w:val="decimal"/>
      <w:lvlText w:val="%4."/>
      <w:lvlJc w:val="left"/>
      <w:pPr>
        <w:ind w:left="2378" w:hanging="360"/>
      </w:pPr>
    </w:lvl>
    <w:lvl w:ilvl="4" w:tplc="10090019" w:tentative="1">
      <w:start w:val="1"/>
      <w:numFmt w:val="lowerLetter"/>
      <w:lvlText w:val="%5."/>
      <w:lvlJc w:val="left"/>
      <w:pPr>
        <w:ind w:left="3098" w:hanging="360"/>
      </w:pPr>
    </w:lvl>
    <w:lvl w:ilvl="5" w:tplc="1009001B" w:tentative="1">
      <w:start w:val="1"/>
      <w:numFmt w:val="lowerRoman"/>
      <w:lvlText w:val="%6."/>
      <w:lvlJc w:val="right"/>
      <w:pPr>
        <w:ind w:left="3818" w:hanging="180"/>
      </w:pPr>
    </w:lvl>
    <w:lvl w:ilvl="6" w:tplc="1009000F" w:tentative="1">
      <w:start w:val="1"/>
      <w:numFmt w:val="decimal"/>
      <w:lvlText w:val="%7."/>
      <w:lvlJc w:val="left"/>
      <w:pPr>
        <w:ind w:left="4538" w:hanging="360"/>
      </w:pPr>
    </w:lvl>
    <w:lvl w:ilvl="7" w:tplc="10090019" w:tentative="1">
      <w:start w:val="1"/>
      <w:numFmt w:val="lowerLetter"/>
      <w:lvlText w:val="%8."/>
      <w:lvlJc w:val="left"/>
      <w:pPr>
        <w:ind w:left="5258" w:hanging="360"/>
      </w:pPr>
    </w:lvl>
    <w:lvl w:ilvl="8" w:tplc="1009001B" w:tentative="1">
      <w:start w:val="1"/>
      <w:numFmt w:val="lowerRoman"/>
      <w:lvlText w:val="%9."/>
      <w:lvlJc w:val="right"/>
      <w:pPr>
        <w:ind w:left="5978" w:hanging="180"/>
      </w:pPr>
    </w:lvl>
  </w:abstractNum>
  <w:abstractNum w:abstractNumId="17" w15:restartNumberingAfterBreak="0">
    <w:nsid w:val="585E4778"/>
    <w:multiLevelType w:val="multilevel"/>
    <w:tmpl w:val="F5D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A7E50"/>
    <w:multiLevelType w:val="hybridMultilevel"/>
    <w:tmpl w:val="0A50F636"/>
    <w:lvl w:ilvl="0" w:tplc="5DF0137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B371FD4"/>
    <w:multiLevelType w:val="hybridMultilevel"/>
    <w:tmpl w:val="DE46DD66"/>
    <w:lvl w:ilvl="0" w:tplc="12F4896E">
      <w:start w:val="2"/>
      <w:numFmt w:val="bullet"/>
      <w:lvlText w:val="-"/>
      <w:lvlJc w:val="left"/>
      <w:pPr>
        <w:ind w:left="720" w:hanging="360"/>
      </w:pPr>
      <w:rPr>
        <w:rFonts w:ascii="Times New Roman" w:eastAsia="Calibr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D2F1D7C"/>
    <w:multiLevelType w:val="hybridMultilevel"/>
    <w:tmpl w:val="E070A59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21" w15:restartNumberingAfterBreak="0">
    <w:nsid w:val="60427F97"/>
    <w:multiLevelType w:val="hybridMultilevel"/>
    <w:tmpl w:val="406014B8"/>
    <w:lvl w:ilvl="0" w:tplc="5DF0137A">
      <w:start w:val="1"/>
      <w:numFmt w:val="decimal"/>
      <w:lvlText w:val="%1)"/>
      <w:lvlJc w:val="left"/>
      <w:pPr>
        <w:ind w:left="218"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16E7CE2"/>
    <w:multiLevelType w:val="hybridMultilevel"/>
    <w:tmpl w:val="94A2B6D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1C172A5"/>
    <w:multiLevelType w:val="hybridMultilevel"/>
    <w:tmpl w:val="354054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DFD6073"/>
    <w:multiLevelType w:val="hybridMultilevel"/>
    <w:tmpl w:val="DEA84E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25" w15:restartNumberingAfterBreak="0">
    <w:nsid w:val="6F624B55"/>
    <w:multiLevelType w:val="hybridMultilevel"/>
    <w:tmpl w:val="A50EA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22F3751"/>
    <w:multiLevelType w:val="hybridMultilevel"/>
    <w:tmpl w:val="8FB24B5C"/>
    <w:lvl w:ilvl="0" w:tplc="10090001">
      <w:start w:val="1"/>
      <w:numFmt w:val="bullet"/>
      <w:lvlText w:val=""/>
      <w:lvlJc w:val="left"/>
      <w:pPr>
        <w:ind w:left="218"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F746CA"/>
    <w:multiLevelType w:val="hybridMultilevel"/>
    <w:tmpl w:val="A44C6012"/>
    <w:lvl w:ilvl="0" w:tplc="5DF0137A">
      <w:start w:val="1"/>
      <w:numFmt w:val="decimal"/>
      <w:lvlText w:val="%1)"/>
      <w:lvlJc w:val="left"/>
      <w:pPr>
        <w:ind w:left="218" w:hanging="360"/>
      </w:pPr>
      <w:rPr>
        <w:rFonts w:hint="default"/>
        <w:b/>
      </w:rPr>
    </w:lvl>
    <w:lvl w:ilvl="1" w:tplc="10090019" w:tentative="1">
      <w:start w:val="1"/>
      <w:numFmt w:val="lowerLetter"/>
      <w:lvlText w:val="%2."/>
      <w:lvlJc w:val="left"/>
      <w:pPr>
        <w:ind w:left="938" w:hanging="360"/>
      </w:pPr>
    </w:lvl>
    <w:lvl w:ilvl="2" w:tplc="1009001B" w:tentative="1">
      <w:start w:val="1"/>
      <w:numFmt w:val="lowerRoman"/>
      <w:lvlText w:val="%3."/>
      <w:lvlJc w:val="right"/>
      <w:pPr>
        <w:ind w:left="1658" w:hanging="180"/>
      </w:pPr>
    </w:lvl>
    <w:lvl w:ilvl="3" w:tplc="1009000F" w:tentative="1">
      <w:start w:val="1"/>
      <w:numFmt w:val="decimal"/>
      <w:lvlText w:val="%4."/>
      <w:lvlJc w:val="left"/>
      <w:pPr>
        <w:ind w:left="2378" w:hanging="360"/>
      </w:pPr>
    </w:lvl>
    <w:lvl w:ilvl="4" w:tplc="10090019" w:tentative="1">
      <w:start w:val="1"/>
      <w:numFmt w:val="lowerLetter"/>
      <w:lvlText w:val="%5."/>
      <w:lvlJc w:val="left"/>
      <w:pPr>
        <w:ind w:left="3098" w:hanging="360"/>
      </w:pPr>
    </w:lvl>
    <w:lvl w:ilvl="5" w:tplc="1009001B" w:tentative="1">
      <w:start w:val="1"/>
      <w:numFmt w:val="lowerRoman"/>
      <w:lvlText w:val="%6."/>
      <w:lvlJc w:val="right"/>
      <w:pPr>
        <w:ind w:left="3818" w:hanging="180"/>
      </w:pPr>
    </w:lvl>
    <w:lvl w:ilvl="6" w:tplc="1009000F" w:tentative="1">
      <w:start w:val="1"/>
      <w:numFmt w:val="decimal"/>
      <w:lvlText w:val="%7."/>
      <w:lvlJc w:val="left"/>
      <w:pPr>
        <w:ind w:left="4538" w:hanging="360"/>
      </w:pPr>
    </w:lvl>
    <w:lvl w:ilvl="7" w:tplc="10090019" w:tentative="1">
      <w:start w:val="1"/>
      <w:numFmt w:val="lowerLetter"/>
      <w:lvlText w:val="%8."/>
      <w:lvlJc w:val="left"/>
      <w:pPr>
        <w:ind w:left="5258" w:hanging="360"/>
      </w:pPr>
    </w:lvl>
    <w:lvl w:ilvl="8" w:tplc="1009001B" w:tentative="1">
      <w:start w:val="1"/>
      <w:numFmt w:val="lowerRoman"/>
      <w:lvlText w:val="%9."/>
      <w:lvlJc w:val="right"/>
      <w:pPr>
        <w:ind w:left="5978" w:hanging="180"/>
      </w:pPr>
    </w:lvl>
  </w:abstractNum>
  <w:abstractNum w:abstractNumId="28" w15:restartNumberingAfterBreak="0">
    <w:nsid w:val="77444902"/>
    <w:multiLevelType w:val="hybridMultilevel"/>
    <w:tmpl w:val="259C23D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B460020"/>
    <w:multiLevelType w:val="hybridMultilevel"/>
    <w:tmpl w:val="406014B8"/>
    <w:lvl w:ilvl="0" w:tplc="5DF0137A">
      <w:start w:val="1"/>
      <w:numFmt w:val="decimal"/>
      <w:lvlText w:val="%1)"/>
      <w:lvlJc w:val="left"/>
      <w:pPr>
        <w:ind w:left="218"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BA95D40"/>
    <w:multiLevelType w:val="hybridMultilevel"/>
    <w:tmpl w:val="5B42847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D894199"/>
    <w:multiLevelType w:val="hybridMultilevel"/>
    <w:tmpl w:val="814833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EA718D4"/>
    <w:multiLevelType w:val="hybridMultilevel"/>
    <w:tmpl w:val="AC7EFB9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7"/>
  </w:num>
  <w:num w:numId="4">
    <w:abstractNumId w:val="13"/>
  </w:num>
  <w:num w:numId="5">
    <w:abstractNumId w:val="14"/>
  </w:num>
  <w:num w:numId="6">
    <w:abstractNumId w:val="1"/>
  </w:num>
  <w:num w:numId="7">
    <w:abstractNumId w:val="16"/>
  </w:num>
  <w:num w:numId="8">
    <w:abstractNumId w:val="4"/>
  </w:num>
  <w:num w:numId="9">
    <w:abstractNumId w:val="27"/>
  </w:num>
  <w:num w:numId="10">
    <w:abstractNumId w:val="20"/>
  </w:num>
  <w:num w:numId="11">
    <w:abstractNumId w:val="26"/>
  </w:num>
  <w:num w:numId="12">
    <w:abstractNumId w:val="21"/>
  </w:num>
  <w:num w:numId="13">
    <w:abstractNumId w:val="10"/>
  </w:num>
  <w:num w:numId="14">
    <w:abstractNumId w:val="11"/>
  </w:num>
  <w:num w:numId="15">
    <w:abstractNumId w:val="3"/>
  </w:num>
  <w:num w:numId="16">
    <w:abstractNumId w:val="8"/>
  </w:num>
  <w:num w:numId="17">
    <w:abstractNumId w:val="29"/>
  </w:num>
  <w:num w:numId="18">
    <w:abstractNumId w:val="18"/>
  </w:num>
  <w:num w:numId="19">
    <w:abstractNumId w:val="5"/>
  </w:num>
  <w:num w:numId="20">
    <w:abstractNumId w:val="12"/>
  </w:num>
  <w:num w:numId="21">
    <w:abstractNumId w:val="24"/>
  </w:num>
  <w:num w:numId="22">
    <w:abstractNumId w:val="23"/>
  </w:num>
  <w:num w:numId="23">
    <w:abstractNumId w:val="25"/>
  </w:num>
  <w:num w:numId="24">
    <w:abstractNumId w:val="0"/>
  </w:num>
  <w:num w:numId="25">
    <w:abstractNumId w:val="30"/>
  </w:num>
  <w:num w:numId="26">
    <w:abstractNumId w:val="32"/>
  </w:num>
  <w:num w:numId="27">
    <w:abstractNumId w:val="17"/>
  </w:num>
  <w:num w:numId="28">
    <w:abstractNumId w:val="31"/>
  </w:num>
  <w:num w:numId="29">
    <w:abstractNumId w:val="15"/>
  </w:num>
  <w:num w:numId="30">
    <w:abstractNumId w:val="19"/>
  </w:num>
  <w:num w:numId="31">
    <w:abstractNumId w:val="2"/>
  </w:num>
  <w:num w:numId="32">
    <w:abstractNumId w:val="6"/>
  </w:num>
  <w:num w:numId="33">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IPSpeechSession$" w:val="FALSE"/>
    <w:docVar w:name="IPSpeechSessionSaved$" w:val="FALSE"/>
  </w:docVars>
  <w:rsids>
    <w:rsidRoot w:val="005F72C6"/>
    <w:rsid w:val="00004256"/>
    <w:rsid w:val="000049B2"/>
    <w:rsid w:val="00006F55"/>
    <w:rsid w:val="0001002D"/>
    <w:rsid w:val="0001037E"/>
    <w:rsid w:val="00012A5D"/>
    <w:rsid w:val="00016DB2"/>
    <w:rsid w:val="00020B39"/>
    <w:rsid w:val="00021083"/>
    <w:rsid w:val="00021E91"/>
    <w:rsid w:val="00022E0A"/>
    <w:rsid w:val="0003010F"/>
    <w:rsid w:val="000304C6"/>
    <w:rsid w:val="00031E35"/>
    <w:rsid w:val="00035CBD"/>
    <w:rsid w:val="000370BB"/>
    <w:rsid w:val="00046336"/>
    <w:rsid w:val="00053A51"/>
    <w:rsid w:val="0006403B"/>
    <w:rsid w:val="00065EBA"/>
    <w:rsid w:val="00070663"/>
    <w:rsid w:val="00074066"/>
    <w:rsid w:val="0008280C"/>
    <w:rsid w:val="00085658"/>
    <w:rsid w:val="00085848"/>
    <w:rsid w:val="00085BC3"/>
    <w:rsid w:val="00086435"/>
    <w:rsid w:val="000872B5"/>
    <w:rsid w:val="00087481"/>
    <w:rsid w:val="0009318D"/>
    <w:rsid w:val="00095857"/>
    <w:rsid w:val="000A04A7"/>
    <w:rsid w:val="000A09C4"/>
    <w:rsid w:val="000A1258"/>
    <w:rsid w:val="000A1840"/>
    <w:rsid w:val="000A3CDC"/>
    <w:rsid w:val="000B6296"/>
    <w:rsid w:val="000B76D9"/>
    <w:rsid w:val="000B7B2E"/>
    <w:rsid w:val="000C4B4D"/>
    <w:rsid w:val="000D200D"/>
    <w:rsid w:val="000D23D7"/>
    <w:rsid w:val="000D4B68"/>
    <w:rsid w:val="000D5D62"/>
    <w:rsid w:val="000D6566"/>
    <w:rsid w:val="000D7599"/>
    <w:rsid w:val="000E2BF4"/>
    <w:rsid w:val="000E3284"/>
    <w:rsid w:val="000E47C3"/>
    <w:rsid w:val="000E69A6"/>
    <w:rsid w:val="000E6EED"/>
    <w:rsid w:val="000F3BFE"/>
    <w:rsid w:val="000F5C8B"/>
    <w:rsid w:val="001010D6"/>
    <w:rsid w:val="00103EB5"/>
    <w:rsid w:val="00104BDE"/>
    <w:rsid w:val="00112B16"/>
    <w:rsid w:val="001143E8"/>
    <w:rsid w:val="00122F5F"/>
    <w:rsid w:val="00124034"/>
    <w:rsid w:val="0012628D"/>
    <w:rsid w:val="00126AD0"/>
    <w:rsid w:val="00133D3D"/>
    <w:rsid w:val="00133DC5"/>
    <w:rsid w:val="00140701"/>
    <w:rsid w:val="00141F80"/>
    <w:rsid w:val="00142AC1"/>
    <w:rsid w:val="00143DBE"/>
    <w:rsid w:val="00145083"/>
    <w:rsid w:val="001461CD"/>
    <w:rsid w:val="00146221"/>
    <w:rsid w:val="001472A2"/>
    <w:rsid w:val="00147BB8"/>
    <w:rsid w:val="0015347D"/>
    <w:rsid w:val="001572DA"/>
    <w:rsid w:val="00162B7E"/>
    <w:rsid w:val="00163693"/>
    <w:rsid w:val="00163AAD"/>
    <w:rsid w:val="0017038E"/>
    <w:rsid w:val="001723AF"/>
    <w:rsid w:val="00172421"/>
    <w:rsid w:val="00173693"/>
    <w:rsid w:val="001736B6"/>
    <w:rsid w:val="00174121"/>
    <w:rsid w:val="001760DD"/>
    <w:rsid w:val="00176BA0"/>
    <w:rsid w:val="0018310C"/>
    <w:rsid w:val="00185E84"/>
    <w:rsid w:val="001862B4"/>
    <w:rsid w:val="00187A77"/>
    <w:rsid w:val="00190437"/>
    <w:rsid w:val="00190CDD"/>
    <w:rsid w:val="0019596D"/>
    <w:rsid w:val="001A29A5"/>
    <w:rsid w:val="001A2A29"/>
    <w:rsid w:val="001A3C27"/>
    <w:rsid w:val="001B2339"/>
    <w:rsid w:val="001B3269"/>
    <w:rsid w:val="001B3B45"/>
    <w:rsid w:val="001B440C"/>
    <w:rsid w:val="001B4577"/>
    <w:rsid w:val="001B5CF7"/>
    <w:rsid w:val="001B6D6E"/>
    <w:rsid w:val="001C16AA"/>
    <w:rsid w:val="001C55E2"/>
    <w:rsid w:val="001C5D24"/>
    <w:rsid w:val="001D19D2"/>
    <w:rsid w:val="001D2602"/>
    <w:rsid w:val="001D4844"/>
    <w:rsid w:val="001D4F29"/>
    <w:rsid w:val="001E1097"/>
    <w:rsid w:val="001E2526"/>
    <w:rsid w:val="001E6039"/>
    <w:rsid w:val="001F475F"/>
    <w:rsid w:val="001F6E42"/>
    <w:rsid w:val="001F7695"/>
    <w:rsid w:val="002022F5"/>
    <w:rsid w:val="00203F5F"/>
    <w:rsid w:val="00204813"/>
    <w:rsid w:val="0020768B"/>
    <w:rsid w:val="0021045F"/>
    <w:rsid w:val="00212626"/>
    <w:rsid w:val="002158F0"/>
    <w:rsid w:val="002160A2"/>
    <w:rsid w:val="00220DEA"/>
    <w:rsid w:val="00222136"/>
    <w:rsid w:val="002251AA"/>
    <w:rsid w:val="00225B20"/>
    <w:rsid w:val="0022695F"/>
    <w:rsid w:val="00230A5E"/>
    <w:rsid w:val="00232074"/>
    <w:rsid w:val="002355A1"/>
    <w:rsid w:val="00241294"/>
    <w:rsid w:val="002454E5"/>
    <w:rsid w:val="00245A50"/>
    <w:rsid w:val="002465EA"/>
    <w:rsid w:val="00246B21"/>
    <w:rsid w:val="002476A5"/>
    <w:rsid w:val="00247A2F"/>
    <w:rsid w:val="00247E06"/>
    <w:rsid w:val="00251789"/>
    <w:rsid w:val="00254B63"/>
    <w:rsid w:val="00255A22"/>
    <w:rsid w:val="00256378"/>
    <w:rsid w:val="00257829"/>
    <w:rsid w:val="00257FD0"/>
    <w:rsid w:val="00265818"/>
    <w:rsid w:val="00266B7B"/>
    <w:rsid w:val="0026721E"/>
    <w:rsid w:val="0026735F"/>
    <w:rsid w:val="0026784C"/>
    <w:rsid w:val="00273405"/>
    <w:rsid w:val="00273D99"/>
    <w:rsid w:val="002745E3"/>
    <w:rsid w:val="00274C90"/>
    <w:rsid w:val="0028086C"/>
    <w:rsid w:val="002832D7"/>
    <w:rsid w:val="00285762"/>
    <w:rsid w:val="00285F49"/>
    <w:rsid w:val="0028777D"/>
    <w:rsid w:val="00287B6D"/>
    <w:rsid w:val="002902BC"/>
    <w:rsid w:val="0029229A"/>
    <w:rsid w:val="00294996"/>
    <w:rsid w:val="00294FCA"/>
    <w:rsid w:val="002A4430"/>
    <w:rsid w:val="002B471C"/>
    <w:rsid w:val="002B735D"/>
    <w:rsid w:val="002C02AB"/>
    <w:rsid w:val="002C155A"/>
    <w:rsid w:val="002C17FE"/>
    <w:rsid w:val="002C346C"/>
    <w:rsid w:val="002D378D"/>
    <w:rsid w:val="002D3F4F"/>
    <w:rsid w:val="002D4C1C"/>
    <w:rsid w:val="002D60B5"/>
    <w:rsid w:val="002D6A03"/>
    <w:rsid w:val="002E4B51"/>
    <w:rsid w:val="002E511F"/>
    <w:rsid w:val="002E6619"/>
    <w:rsid w:val="002F48E2"/>
    <w:rsid w:val="002F7954"/>
    <w:rsid w:val="0030017C"/>
    <w:rsid w:val="003045D5"/>
    <w:rsid w:val="00305505"/>
    <w:rsid w:val="00313590"/>
    <w:rsid w:val="003135C8"/>
    <w:rsid w:val="003138A6"/>
    <w:rsid w:val="00313998"/>
    <w:rsid w:val="00313DCE"/>
    <w:rsid w:val="0031486D"/>
    <w:rsid w:val="0032028C"/>
    <w:rsid w:val="00320A27"/>
    <w:rsid w:val="00321AC7"/>
    <w:rsid w:val="00321F1C"/>
    <w:rsid w:val="00322151"/>
    <w:rsid w:val="00322247"/>
    <w:rsid w:val="0032711C"/>
    <w:rsid w:val="00333D2D"/>
    <w:rsid w:val="00335A1E"/>
    <w:rsid w:val="0033754D"/>
    <w:rsid w:val="00340B84"/>
    <w:rsid w:val="00341707"/>
    <w:rsid w:val="003422BD"/>
    <w:rsid w:val="003422CE"/>
    <w:rsid w:val="00343103"/>
    <w:rsid w:val="00345454"/>
    <w:rsid w:val="00350415"/>
    <w:rsid w:val="003512D1"/>
    <w:rsid w:val="003616C7"/>
    <w:rsid w:val="0036209A"/>
    <w:rsid w:val="003621A6"/>
    <w:rsid w:val="00363A51"/>
    <w:rsid w:val="00365CBE"/>
    <w:rsid w:val="0036602E"/>
    <w:rsid w:val="00372592"/>
    <w:rsid w:val="00374907"/>
    <w:rsid w:val="00383E27"/>
    <w:rsid w:val="0038533C"/>
    <w:rsid w:val="003861D1"/>
    <w:rsid w:val="00387DE8"/>
    <w:rsid w:val="00390864"/>
    <w:rsid w:val="00391C35"/>
    <w:rsid w:val="00391C63"/>
    <w:rsid w:val="00392E20"/>
    <w:rsid w:val="003A080C"/>
    <w:rsid w:val="003A1324"/>
    <w:rsid w:val="003A148A"/>
    <w:rsid w:val="003A5B2A"/>
    <w:rsid w:val="003B12BF"/>
    <w:rsid w:val="003B14E8"/>
    <w:rsid w:val="003B1746"/>
    <w:rsid w:val="003B3E57"/>
    <w:rsid w:val="003B4856"/>
    <w:rsid w:val="003B5BB3"/>
    <w:rsid w:val="003C17D5"/>
    <w:rsid w:val="003C206E"/>
    <w:rsid w:val="003C4250"/>
    <w:rsid w:val="003C4AE7"/>
    <w:rsid w:val="003C5AFE"/>
    <w:rsid w:val="003C69F4"/>
    <w:rsid w:val="003C7FBF"/>
    <w:rsid w:val="003D05F4"/>
    <w:rsid w:val="003D0CC3"/>
    <w:rsid w:val="003D1625"/>
    <w:rsid w:val="003D491F"/>
    <w:rsid w:val="003E77F9"/>
    <w:rsid w:val="003F0ECA"/>
    <w:rsid w:val="003F1E15"/>
    <w:rsid w:val="003F20B2"/>
    <w:rsid w:val="003F3C95"/>
    <w:rsid w:val="003F4933"/>
    <w:rsid w:val="00402E11"/>
    <w:rsid w:val="004119B2"/>
    <w:rsid w:val="00413AA7"/>
    <w:rsid w:val="00415E9D"/>
    <w:rsid w:val="00421B8C"/>
    <w:rsid w:val="004240CB"/>
    <w:rsid w:val="00425FFC"/>
    <w:rsid w:val="00427C54"/>
    <w:rsid w:val="00433D6D"/>
    <w:rsid w:val="0043572D"/>
    <w:rsid w:val="0044007C"/>
    <w:rsid w:val="0044135A"/>
    <w:rsid w:val="00447EEF"/>
    <w:rsid w:val="00450607"/>
    <w:rsid w:val="00451E2F"/>
    <w:rsid w:val="00457A0F"/>
    <w:rsid w:val="00462459"/>
    <w:rsid w:val="0046624E"/>
    <w:rsid w:val="0046768B"/>
    <w:rsid w:val="00467821"/>
    <w:rsid w:val="00467FA4"/>
    <w:rsid w:val="004738AC"/>
    <w:rsid w:val="004738BB"/>
    <w:rsid w:val="00477007"/>
    <w:rsid w:val="00480E23"/>
    <w:rsid w:val="0048190A"/>
    <w:rsid w:val="00485921"/>
    <w:rsid w:val="0048675C"/>
    <w:rsid w:val="00492AD9"/>
    <w:rsid w:val="00493D0F"/>
    <w:rsid w:val="00493F42"/>
    <w:rsid w:val="0049401B"/>
    <w:rsid w:val="0049440A"/>
    <w:rsid w:val="004946AA"/>
    <w:rsid w:val="004960AC"/>
    <w:rsid w:val="004A5CE6"/>
    <w:rsid w:val="004A6B88"/>
    <w:rsid w:val="004B0160"/>
    <w:rsid w:val="004B088E"/>
    <w:rsid w:val="004B623E"/>
    <w:rsid w:val="004B78AA"/>
    <w:rsid w:val="004C19BE"/>
    <w:rsid w:val="004C2399"/>
    <w:rsid w:val="004C2DF6"/>
    <w:rsid w:val="004C6CE8"/>
    <w:rsid w:val="004D3E67"/>
    <w:rsid w:val="004D426B"/>
    <w:rsid w:val="004D64CA"/>
    <w:rsid w:val="004D66C6"/>
    <w:rsid w:val="004E7CAD"/>
    <w:rsid w:val="004F0AC8"/>
    <w:rsid w:val="004F1330"/>
    <w:rsid w:val="004F2A98"/>
    <w:rsid w:val="004F6DAB"/>
    <w:rsid w:val="004F77B0"/>
    <w:rsid w:val="005002BE"/>
    <w:rsid w:val="00505ADF"/>
    <w:rsid w:val="00505F9C"/>
    <w:rsid w:val="00510DE4"/>
    <w:rsid w:val="005112BF"/>
    <w:rsid w:val="00512C49"/>
    <w:rsid w:val="00512CD0"/>
    <w:rsid w:val="00514592"/>
    <w:rsid w:val="00515E06"/>
    <w:rsid w:val="005164D1"/>
    <w:rsid w:val="00521679"/>
    <w:rsid w:val="0052234D"/>
    <w:rsid w:val="00523313"/>
    <w:rsid w:val="00523DC1"/>
    <w:rsid w:val="00523ED2"/>
    <w:rsid w:val="0052441C"/>
    <w:rsid w:val="0052591D"/>
    <w:rsid w:val="005315A1"/>
    <w:rsid w:val="005320A4"/>
    <w:rsid w:val="00532964"/>
    <w:rsid w:val="00532D3A"/>
    <w:rsid w:val="0053581D"/>
    <w:rsid w:val="00535A39"/>
    <w:rsid w:val="00543FE8"/>
    <w:rsid w:val="00544FE1"/>
    <w:rsid w:val="005470B8"/>
    <w:rsid w:val="00552371"/>
    <w:rsid w:val="0055291F"/>
    <w:rsid w:val="005559CE"/>
    <w:rsid w:val="00555C00"/>
    <w:rsid w:val="00557C07"/>
    <w:rsid w:val="005604A5"/>
    <w:rsid w:val="005717FB"/>
    <w:rsid w:val="005732A6"/>
    <w:rsid w:val="00583679"/>
    <w:rsid w:val="00584CC6"/>
    <w:rsid w:val="00586ED1"/>
    <w:rsid w:val="005A2376"/>
    <w:rsid w:val="005B0800"/>
    <w:rsid w:val="005B12C3"/>
    <w:rsid w:val="005B2579"/>
    <w:rsid w:val="005B2613"/>
    <w:rsid w:val="005B5EC5"/>
    <w:rsid w:val="005D0410"/>
    <w:rsid w:val="005D1314"/>
    <w:rsid w:val="005D1915"/>
    <w:rsid w:val="005D2500"/>
    <w:rsid w:val="005D5913"/>
    <w:rsid w:val="005E2E02"/>
    <w:rsid w:val="005E483E"/>
    <w:rsid w:val="005E506E"/>
    <w:rsid w:val="005E5418"/>
    <w:rsid w:val="005F1BB4"/>
    <w:rsid w:val="005F1F6D"/>
    <w:rsid w:val="005F226D"/>
    <w:rsid w:val="005F34D2"/>
    <w:rsid w:val="005F47E2"/>
    <w:rsid w:val="005F51E3"/>
    <w:rsid w:val="005F67E5"/>
    <w:rsid w:val="005F72C6"/>
    <w:rsid w:val="005F7F66"/>
    <w:rsid w:val="0060290A"/>
    <w:rsid w:val="00603F53"/>
    <w:rsid w:val="00604644"/>
    <w:rsid w:val="00606116"/>
    <w:rsid w:val="006062A3"/>
    <w:rsid w:val="0060737D"/>
    <w:rsid w:val="00607FBB"/>
    <w:rsid w:val="006101B4"/>
    <w:rsid w:val="00612364"/>
    <w:rsid w:val="00614690"/>
    <w:rsid w:val="00614B3D"/>
    <w:rsid w:val="006157F8"/>
    <w:rsid w:val="006202CB"/>
    <w:rsid w:val="00620EA7"/>
    <w:rsid w:val="00623735"/>
    <w:rsid w:val="00624F45"/>
    <w:rsid w:val="0062693F"/>
    <w:rsid w:val="00627DF4"/>
    <w:rsid w:val="00632161"/>
    <w:rsid w:val="00636768"/>
    <w:rsid w:val="00647876"/>
    <w:rsid w:val="006517BC"/>
    <w:rsid w:val="00653907"/>
    <w:rsid w:val="00653914"/>
    <w:rsid w:val="00660C4E"/>
    <w:rsid w:val="00662919"/>
    <w:rsid w:val="00664EE3"/>
    <w:rsid w:val="00666380"/>
    <w:rsid w:val="006667BD"/>
    <w:rsid w:val="00666AC1"/>
    <w:rsid w:val="00672A80"/>
    <w:rsid w:val="006739E2"/>
    <w:rsid w:val="00680A74"/>
    <w:rsid w:val="00681E35"/>
    <w:rsid w:val="00682297"/>
    <w:rsid w:val="00685780"/>
    <w:rsid w:val="006917AD"/>
    <w:rsid w:val="0069340B"/>
    <w:rsid w:val="00695446"/>
    <w:rsid w:val="00695B89"/>
    <w:rsid w:val="006A077F"/>
    <w:rsid w:val="006A1478"/>
    <w:rsid w:val="006A160F"/>
    <w:rsid w:val="006A1FF8"/>
    <w:rsid w:val="006A62E1"/>
    <w:rsid w:val="006B0790"/>
    <w:rsid w:val="006B5412"/>
    <w:rsid w:val="006B5B16"/>
    <w:rsid w:val="006B6773"/>
    <w:rsid w:val="006C2F91"/>
    <w:rsid w:val="006C5767"/>
    <w:rsid w:val="006D226A"/>
    <w:rsid w:val="006D67E3"/>
    <w:rsid w:val="006D7351"/>
    <w:rsid w:val="006D735E"/>
    <w:rsid w:val="006D74F1"/>
    <w:rsid w:val="006E7140"/>
    <w:rsid w:val="006F2445"/>
    <w:rsid w:val="006F27B8"/>
    <w:rsid w:val="006F3D71"/>
    <w:rsid w:val="006F42DE"/>
    <w:rsid w:val="006F720D"/>
    <w:rsid w:val="0070121C"/>
    <w:rsid w:val="00702C6D"/>
    <w:rsid w:val="00704EBC"/>
    <w:rsid w:val="0071261D"/>
    <w:rsid w:val="00713034"/>
    <w:rsid w:val="007209F8"/>
    <w:rsid w:val="007213DE"/>
    <w:rsid w:val="00730EDC"/>
    <w:rsid w:val="00731058"/>
    <w:rsid w:val="00731EEB"/>
    <w:rsid w:val="00733121"/>
    <w:rsid w:val="00736732"/>
    <w:rsid w:val="00740EFE"/>
    <w:rsid w:val="007414C3"/>
    <w:rsid w:val="00741772"/>
    <w:rsid w:val="00744A75"/>
    <w:rsid w:val="00752D8F"/>
    <w:rsid w:val="00753113"/>
    <w:rsid w:val="00753B28"/>
    <w:rsid w:val="0075560F"/>
    <w:rsid w:val="00756A99"/>
    <w:rsid w:val="00757743"/>
    <w:rsid w:val="00761A30"/>
    <w:rsid w:val="00762361"/>
    <w:rsid w:val="00762BBB"/>
    <w:rsid w:val="00765282"/>
    <w:rsid w:val="00766690"/>
    <w:rsid w:val="0077028D"/>
    <w:rsid w:val="00770592"/>
    <w:rsid w:val="0077070F"/>
    <w:rsid w:val="00770BF2"/>
    <w:rsid w:val="0077425B"/>
    <w:rsid w:val="00775B38"/>
    <w:rsid w:val="007815FD"/>
    <w:rsid w:val="00785E12"/>
    <w:rsid w:val="007866E6"/>
    <w:rsid w:val="007A2ECA"/>
    <w:rsid w:val="007A4A29"/>
    <w:rsid w:val="007A5020"/>
    <w:rsid w:val="007A5CCA"/>
    <w:rsid w:val="007A6A8A"/>
    <w:rsid w:val="007A7EA2"/>
    <w:rsid w:val="007B03B0"/>
    <w:rsid w:val="007B208C"/>
    <w:rsid w:val="007B5467"/>
    <w:rsid w:val="007B75F5"/>
    <w:rsid w:val="007C1F38"/>
    <w:rsid w:val="007C4845"/>
    <w:rsid w:val="007D102F"/>
    <w:rsid w:val="007D20B3"/>
    <w:rsid w:val="007E0FAD"/>
    <w:rsid w:val="007E18CE"/>
    <w:rsid w:val="007E3528"/>
    <w:rsid w:val="007E60B3"/>
    <w:rsid w:val="007F01B0"/>
    <w:rsid w:val="007F08B6"/>
    <w:rsid w:val="007F32CC"/>
    <w:rsid w:val="007F3F65"/>
    <w:rsid w:val="007F4BD8"/>
    <w:rsid w:val="0080040E"/>
    <w:rsid w:val="00800BC5"/>
    <w:rsid w:val="00802BA0"/>
    <w:rsid w:val="008042A2"/>
    <w:rsid w:val="00805AEE"/>
    <w:rsid w:val="00806214"/>
    <w:rsid w:val="008064D5"/>
    <w:rsid w:val="00811597"/>
    <w:rsid w:val="0081267D"/>
    <w:rsid w:val="008138E1"/>
    <w:rsid w:val="00816025"/>
    <w:rsid w:val="008201D4"/>
    <w:rsid w:val="00821663"/>
    <w:rsid w:val="00824697"/>
    <w:rsid w:val="00824C1E"/>
    <w:rsid w:val="00825588"/>
    <w:rsid w:val="008259BA"/>
    <w:rsid w:val="00827ABE"/>
    <w:rsid w:val="00827CA5"/>
    <w:rsid w:val="008307C4"/>
    <w:rsid w:val="00831F58"/>
    <w:rsid w:val="00832767"/>
    <w:rsid w:val="0083354B"/>
    <w:rsid w:val="0083403A"/>
    <w:rsid w:val="0083450A"/>
    <w:rsid w:val="00834F11"/>
    <w:rsid w:val="00835157"/>
    <w:rsid w:val="00837379"/>
    <w:rsid w:val="0084027D"/>
    <w:rsid w:val="0085442C"/>
    <w:rsid w:val="008555E3"/>
    <w:rsid w:val="00856604"/>
    <w:rsid w:val="008569F1"/>
    <w:rsid w:val="008641A5"/>
    <w:rsid w:val="00864F62"/>
    <w:rsid w:val="00867201"/>
    <w:rsid w:val="00867A70"/>
    <w:rsid w:val="00871693"/>
    <w:rsid w:val="00872518"/>
    <w:rsid w:val="00876FC4"/>
    <w:rsid w:val="00880995"/>
    <w:rsid w:val="0088307F"/>
    <w:rsid w:val="00885CD4"/>
    <w:rsid w:val="00887796"/>
    <w:rsid w:val="00890A8F"/>
    <w:rsid w:val="00891F0D"/>
    <w:rsid w:val="00892B39"/>
    <w:rsid w:val="00894B0A"/>
    <w:rsid w:val="00895F10"/>
    <w:rsid w:val="008A13C7"/>
    <w:rsid w:val="008A3061"/>
    <w:rsid w:val="008A5BE0"/>
    <w:rsid w:val="008A65F5"/>
    <w:rsid w:val="008A709F"/>
    <w:rsid w:val="008B1BA0"/>
    <w:rsid w:val="008B5C74"/>
    <w:rsid w:val="008B63A9"/>
    <w:rsid w:val="008B63AF"/>
    <w:rsid w:val="008C0E45"/>
    <w:rsid w:val="008C264C"/>
    <w:rsid w:val="008C2B0B"/>
    <w:rsid w:val="008C35B7"/>
    <w:rsid w:val="008C3E13"/>
    <w:rsid w:val="008C6D31"/>
    <w:rsid w:val="008C7197"/>
    <w:rsid w:val="008D3A50"/>
    <w:rsid w:val="008D60EA"/>
    <w:rsid w:val="008D6A01"/>
    <w:rsid w:val="008D7ACE"/>
    <w:rsid w:val="008D7B48"/>
    <w:rsid w:val="008E4078"/>
    <w:rsid w:val="008E624F"/>
    <w:rsid w:val="008F1C43"/>
    <w:rsid w:val="008F4EE3"/>
    <w:rsid w:val="008F6D83"/>
    <w:rsid w:val="008F733F"/>
    <w:rsid w:val="00900A89"/>
    <w:rsid w:val="00901C44"/>
    <w:rsid w:val="00902326"/>
    <w:rsid w:val="00902AE0"/>
    <w:rsid w:val="00904CCF"/>
    <w:rsid w:val="00906000"/>
    <w:rsid w:val="00911A1E"/>
    <w:rsid w:val="00911A45"/>
    <w:rsid w:val="009232F0"/>
    <w:rsid w:val="00924F5A"/>
    <w:rsid w:val="0092541D"/>
    <w:rsid w:val="009300F1"/>
    <w:rsid w:val="009316E9"/>
    <w:rsid w:val="00932269"/>
    <w:rsid w:val="00932E95"/>
    <w:rsid w:val="00940454"/>
    <w:rsid w:val="00947BE3"/>
    <w:rsid w:val="00950E73"/>
    <w:rsid w:val="00952BB4"/>
    <w:rsid w:val="00953A9C"/>
    <w:rsid w:val="0095503F"/>
    <w:rsid w:val="009551C6"/>
    <w:rsid w:val="00963BEF"/>
    <w:rsid w:val="00965B26"/>
    <w:rsid w:val="00966E0F"/>
    <w:rsid w:val="00967443"/>
    <w:rsid w:val="00970406"/>
    <w:rsid w:val="00971201"/>
    <w:rsid w:val="00972FFF"/>
    <w:rsid w:val="009805B9"/>
    <w:rsid w:val="009813D9"/>
    <w:rsid w:val="0098405A"/>
    <w:rsid w:val="009851A4"/>
    <w:rsid w:val="0098576C"/>
    <w:rsid w:val="00985F7A"/>
    <w:rsid w:val="00987501"/>
    <w:rsid w:val="0099026D"/>
    <w:rsid w:val="00992802"/>
    <w:rsid w:val="00996776"/>
    <w:rsid w:val="009A1955"/>
    <w:rsid w:val="009B0827"/>
    <w:rsid w:val="009B5E8A"/>
    <w:rsid w:val="009B6082"/>
    <w:rsid w:val="009B7A9D"/>
    <w:rsid w:val="009C1EF0"/>
    <w:rsid w:val="009C36E4"/>
    <w:rsid w:val="009C3DCB"/>
    <w:rsid w:val="009C506C"/>
    <w:rsid w:val="009C67E6"/>
    <w:rsid w:val="009D1995"/>
    <w:rsid w:val="009D3177"/>
    <w:rsid w:val="009D3BF5"/>
    <w:rsid w:val="009D6953"/>
    <w:rsid w:val="009E1667"/>
    <w:rsid w:val="009E2E5D"/>
    <w:rsid w:val="009E39FC"/>
    <w:rsid w:val="009E608B"/>
    <w:rsid w:val="009E7AF0"/>
    <w:rsid w:val="009F0076"/>
    <w:rsid w:val="009F139B"/>
    <w:rsid w:val="009F280A"/>
    <w:rsid w:val="009F37FB"/>
    <w:rsid w:val="009F3C52"/>
    <w:rsid w:val="009F4394"/>
    <w:rsid w:val="00A01BE8"/>
    <w:rsid w:val="00A04176"/>
    <w:rsid w:val="00A13845"/>
    <w:rsid w:val="00A16B1B"/>
    <w:rsid w:val="00A16F04"/>
    <w:rsid w:val="00A23C7C"/>
    <w:rsid w:val="00A25067"/>
    <w:rsid w:val="00A25192"/>
    <w:rsid w:val="00A30451"/>
    <w:rsid w:val="00A30719"/>
    <w:rsid w:val="00A3434C"/>
    <w:rsid w:val="00A40221"/>
    <w:rsid w:val="00A41CC2"/>
    <w:rsid w:val="00A4397C"/>
    <w:rsid w:val="00A454B1"/>
    <w:rsid w:val="00A45754"/>
    <w:rsid w:val="00A46B6E"/>
    <w:rsid w:val="00A53E4E"/>
    <w:rsid w:val="00A53F5C"/>
    <w:rsid w:val="00A56F44"/>
    <w:rsid w:val="00A57BAB"/>
    <w:rsid w:val="00A618E2"/>
    <w:rsid w:val="00A6218F"/>
    <w:rsid w:val="00A6230D"/>
    <w:rsid w:val="00A628AD"/>
    <w:rsid w:val="00A63026"/>
    <w:rsid w:val="00A65D68"/>
    <w:rsid w:val="00A6650F"/>
    <w:rsid w:val="00A67DA3"/>
    <w:rsid w:val="00A70C3C"/>
    <w:rsid w:val="00A728C5"/>
    <w:rsid w:val="00A741C9"/>
    <w:rsid w:val="00A7464B"/>
    <w:rsid w:val="00A74842"/>
    <w:rsid w:val="00A75588"/>
    <w:rsid w:val="00A75BC9"/>
    <w:rsid w:val="00A771E2"/>
    <w:rsid w:val="00A83E59"/>
    <w:rsid w:val="00A8401D"/>
    <w:rsid w:val="00A90BC1"/>
    <w:rsid w:val="00A91B92"/>
    <w:rsid w:val="00A93B66"/>
    <w:rsid w:val="00A96386"/>
    <w:rsid w:val="00AA0852"/>
    <w:rsid w:val="00AA27FA"/>
    <w:rsid w:val="00AA41BA"/>
    <w:rsid w:val="00AA6285"/>
    <w:rsid w:val="00AA6787"/>
    <w:rsid w:val="00AA7586"/>
    <w:rsid w:val="00AA7591"/>
    <w:rsid w:val="00AB136E"/>
    <w:rsid w:val="00AB2BD6"/>
    <w:rsid w:val="00AC4069"/>
    <w:rsid w:val="00AD1D68"/>
    <w:rsid w:val="00AD2F7C"/>
    <w:rsid w:val="00AD40B4"/>
    <w:rsid w:val="00AD7B7E"/>
    <w:rsid w:val="00AE1CEB"/>
    <w:rsid w:val="00AF05DF"/>
    <w:rsid w:val="00AF3DDC"/>
    <w:rsid w:val="00AF5A1C"/>
    <w:rsid w:val="00AF7932"/>
    <w:rsid w:val="00B01A2D"/>
    <w:rsid w:val="00B026EF"/>
    <w:rsid w:val="00B04ADC"/>
    <w:rsid w:val="00B04CD0"/>
    <w:rsid w:val="00B104E3"/>
    <w:rsid w:val="00B10E87"/>
    <w:rsid w:val="00B132B7"/>
    <w:rsid w:val="00B177B0"/>
    <w:rsid w:val="00B2210C"/>
    <w:rsid w:val="00B22DEC"/>
    <w:rsid w:val="00B264FE"/>
    <w:rsid w:val="00B33FAA"/>
    <w:rsid w:val="00B36A92"/>
    <w:rsid w:val="00B37440"/>
    <w:rsid w:val="00B402DC"/>
    <w:rsid w:val="00B42052"/>
    <w:rsid w:val="00B4298B"/>
    <w:rsid w:val="00B42E27"/>
    <w:rsid w:val="00B43B8C"/>
    <w:rsid w:val="00B4464B"/>
    <w:rsid w:val="00B44F4D"/>
    <w:rsid w:val="00B45A88"/>
    <w:rsid w:val="00B461C3"/>
    <w:rsid w:val="00B530C8"/>
    <w:rsid w:val="00B56946"/>
    <w:rsid w:val="00B61FE1"/>
    <w:rsid w:val="00B648B2"/>
    <w:rsid w:val="00B768EC"/>
    <w:rsid w:val="00B76AA5"/>
    <w:rsid w:val="00B77040"/>
    <w:rsid w:val="00B77C8E"/>
    <w:rsid w:val="00B80850"/>
    <w:rsid w:val="00B84866"/>
    <w:rsid w:val="00B86935"/>
    <w:rsid w:val="00B97F1E"/>
    <w:rsid w:val="00BA3EA1"/>
    <w:rsid w:val="00BA65CA"/>
    <w:rsid w:val="00BB100B"/>
    <w:rsid w:val="00BB27A7"/>
    <w:rsid w:val="00BB280D"/>
    <w:rsid w:val="00BB4329"/>
    <w:rsid w:val="00BC0741"/>
    <w:rsid w:val="00BC0E5D"/>
    <w:rsid w:val="00BC1068"/>
    <w:rsid w:val="00BC29DD"/>
    <w:rsid w:val="00BC5640"/>
    <w:rsid w:val="00BD17C5"/>
    <w:rsid w:val="00BD21C2"/>
    <w:rsid w:val="00BD40F1"/>
    <w:rsid w:val="00BD595D"/>
    <w:rsid w:val="00BD5F93"/>
    <w:rsid w:val="00BD6B8E"/>
    <w:rsid w:val="00BE3764"/>
    <w:rsid w:val="00BE4794"/>
    <w:rsid w:val="00BE5101"/>
    <w:rsid w:val="00BE6C66"/>
    <w:rsid w:val="00BE7033"/>
    <w:rsid w:val="00C00584"/>
    <w:rsid w:val="00C024FC"/>
    <w:rsid w:val="00C0266A"/>
    <w:rsid w:val="00C02B20"/>
    <w:rsid w:val="00C03FE1"/>
    <w:rsid w:val="00C05A94"/>
    <w:rsid w:val="00C07167"/>
    <w:rsid w:val="00C116C8"/>
    <w:rsid w:val="00C13EC5"/>
    <w:rsid w:val="00C14287"/>
    <w:rsid w:val="00C2004E"/>
    <w:rsid w:val="00C20DFC"/>
    <w:rsid w:val="00C2249F"/>
    <w:rsid w:val="00C250B0"/>
    <w:rsid w:val="00C2521B"/>
    <w:rsid w:val="00C32E2C"/>
    <w:rsid w:val="00C332D0"/>
    <w:rsid w:val="00C36C3B"/>
    <w:rsid w:val="00C37C16"/>
    <w:rsid w:val="00C401C2"/>
    <w:rsid w:val="00C4042C"/>
    <w:rsid w:val="00C40601"/>
    <w:rsid w:val="00C4149F"/>
    <w:rsid w:val="00C42838"/>
    <w:rsid w:val="00C433BF"/>
    <w:rsid w:val="00C456DC"/>
    <w:rsid w:val="00C45C33"/>
    <w:rsid w:val="00C502F0"/>
    <w:rsid w:val="00C52859"/>
    <w:rsid w:val="00C535C2"/>
    <w:rsid w:val="00C549A9"/>
    <w:rsid w:val="00C6194B"/>
    <w:rsid w:val="00C61AC6"/>
    <w:rsid w:val="00C64177"/>
    <w:rsid w:val="00C71226"/>
    <w:rsid w:val="00C75943"/>
    <w:rsid w:val="00C768B2"/>
    <w:rsid w:val="00C8174E"/>
    <w:rsid w:val="00C83334"/>
    <w:rsid w:val="00C85545"/>
    <w:rsid w:val="00C87035"/>
    <w:rsid w:val="00C90A24"/>
    <w:rsid w:val="00C95AD7"/>
    <w:rsid w:val="00C96E9F"/>
    <w:rsid w:val="00CA2161"/>
    <w:rsid w:val="00CA2F67"/>
    <w:rsid w:val="00CA435C"/>
    <w:rsid w:val="00CA6C18"/>
    <w:rsid w:val="00CA7F1D"/>
    <w:rsid w:val="00CB52CA"/>
    <w:rsid w:val="00CB5A7B"/>
    <w:rsid w:val="00CC23C5"/>
    <w:rsid w:val="00CC3AB3"/>
    <w:rsid w:val="00CC5BB2"/>
    <w:rsid w:val="00CD4D44"/>
    <w:rsid w:val="00CD55B8"/>
    <w:rsid w:val="00CD6B0C"/>
    <w:rsid w:val="00CD6E7C"/>
    <w:rsid w:val="00CD78B3"/>
    <w:rsid w:val="00CE0133"/>
    <w:rsid w:val="00CE059B"/>
    <w:rsid w:val="00CE3F75"/>
    <w:rsid w:val="00CE4A0F"/>
    <w:rsid w:val="00CE5EDF"/>
    <w:rsid w:val="00CE754E"/>
    <w:rsid w:val="00CF0C30"/>
    <w:rsid w:val="00CF1FC6"/>
    <w:rsid w:val="00CF4657"/>
    <w:rsid w:val="00CF5485"/>
    <w:rsid w:val="00CF55CC"/>
    <w:rsid w:val="00CF5D3B"/>
    <w:rsid w:val="00CF7A22"/>
    <w:rsid w:val="00D03375"/>
    <w:rsid w:val="00D036F7"/>
    <w:rsid w:val="00D05363"/>
    <w:rsid w:val="00D061E9"/>
    <w:rsid w:val="00D07A1F"/>
    <w:rsid w:val="00D07A20"/>
    <w:rsid w:val="00D101D0"/>
    <w:rsid w:val="00D101D6"/>
    <w:rsid w:val="00D10C79"/>
    <w:rsid w:val="00D12B30"/>
    <w:rsid w:val="00D135A2"/>
    <w:rsid w:val="00D14628"/>
    <w:rsid w:val="00D149F0"/>
    <w:rsid w:val="00D22B32"/>
    <w:rsid w:val="00D257BB"/>
    <w:rsid w:val="00D26C4B"/>
    <w:rsid w:val="00D26E68"/>
    <w:rsid w:val="00D309D4"/>
    <w:rsid w:val="00D32620"/>
    <w:rsid w:val="00D32D97"/>
    <w:rsid w:val="00D33893"/>
    <w:rsid w:val="00D3514F"/>
    <w:rsid w:val="00D40300"/>
    <w:rsid w:val="00D4064B"/>
    <w:rsid w:val="00D4097B"/>
    <w:rsid w:val="00D43E45"/>
    <w:rsid w:val="00D44B94"/>
    <w:rsid w:val="00D463A4"/>
    <w:rsid w:val="00D46F46"/>
    <w:rsid w:val="00D53D8B"/>
    <w:rsid w:val="00D545FB"/>
    <w:rsid w:val="00D549DA"/>
    <w:rsid w:val="00D54A16"/>
    <w:rsid w:val="00D559E3"/>
    <w:rsid w:val="00D55A78"/>
    <w:rsid w:val="00D56831"/>
    <w:rsid w:val="00D5706C"/>
    <w:rsid w:val="00D60AF2"/>
    <w:rsid w:val="00D61F9B"/>
    <w:rsid w:val="00D70C4E"/>
    <w:rsid w:val="00D744AB"/>
    <w:rsid w:val="00D74CC4"/>
    <w:rsid w:val="00D77336"/>
    <w:rsid w:val="00D80065"/>
    <w:rsid w:val="00D812AD"/>
    <w:rsid w:val="00D858AE"/>
    <w:rsid w:val="00D867EA"/>
    <w:rsid w:val="00D87697"/>
    <w:rsid w:val="00D87DE6"/>
    <w:rsid w:val="00D9456D"/>
    <w:rsid w:val="00D954F9"/>
    <w:rsid w:val="00D96A23"/>
    <w:rsid w:val="00D97D88"/>
    <w:rsid w:val="00DA1E63"/>
    <w:rsid w:val="00DA746D"/>
    <w:rsid w:val="00DB08A6"/>
    <w:rsid w:val="00DB3A97"/>
    <w:rsid w:val="00DB58B3"/>
    <w:rsid w:val="00DB6D6E"/>
    <w:rsid w:val="00DB71CA"/>
    <w:rsid w:val="00DC1F51"/>
    <w:rsid w:val="00DC2930"/>
    <w:rsid w:val="00DC29CD"/>
    <w:rsid w:val="00DC2B25"/>
    <w:rsid w:val="00DC2F1C"/>
    <w:rsid w:val="00DC3037"/>
    <w:rsid w:val="00DC307D"/>
    <w:rsid w:val="00DC3199"/>
    <w:rsid w:val="00DC4404"/>
    <w:rsid w:val="00DD2CCE"/>
    <w:rsid w:val="00DD3B9E"/>
    <w:rsid w:val="00DD6D6B"/>
    <w:rsid w:val="00DD7D51"/>
    <w:rsid w:val="00DE1333"/>
    <w:rsid w:val="00DE310F"/>
    <w:rsid w:val="00DE3A6F"/>
    <w:rsid w:val="00DE3D0D"/>
    <w:rsid w:val="00DE6B15"/>
    <w:rsid w:val="00DF1947"/>
    <w:rsid w:val="00DF1D03"/>
    <w:rsid w:val="00DF5EC0"/>
    <w:rsid w:val="00E002BF"/>
    <w:rsid w:val="00E05F08"/>
    <w:rsid w:val="00E06906"/>
    <w:rsid w:val="00E13081"/>
    <w:rsid w:val="00E13CB6"/>
    <w:rsid w:val="00E1450B"/>
    <w:rsid w:val="00E14BD3"/>
    <w:rsid w:val="00E1673D"/>
    <w:rsid w:val="00E21CF0"/>
    <w:rsid w:val="00E25701"/>
    <w:rsid w:val="00E257AD"/>
    <w:rsid w:val="00E301FE"/>
    <w:rsid w:val="00E31DA5"/>
    <w:rsid w:val="00E3212F"/>
    <w:rsid w:val="00E35DEA"/>
    <w:rsid w:val="00E37F01"/>
    <w:rsid w:val="00E4007A"/>
    <w:rsid w:val="00E40517"/>
    <w:rsid w:val="00E41281"/>
    <w:rsid w:val="00E41E1E"/>
    <w:rsid w:val="00E422F5"/>
    <w:rsid w:val="00E429F0"/>
    <w:rsid w:val="00E45A4B"/>
    <w:rsid w:val="00E465EE"/>
    <w:rsid w:val="00E51C40"/>
    <w:rsid w:val="00E52D72"/>
    <w:rsid w:val="00E6345F"/>
    <w:rsid w:val="00E712AF"/>
    <w:rsid w:val="00E717FB"/>
    <w:rsid w:val="00E74C1B"/>
    <w:rsid w:val="00E776F3"/>
    <w:rsid w:val="00E9225B"/>
    <w:rsid w:val="00E924D4"/>
    <w:rsid w:val="00E92DED"/>
    <w:rsid w:val="00E9507D"/>
    <w:rsid w:val="00E95CEE"/>
    <w:rsid w:val="00E96D67"/>
    <w:rsid w:val="00E97BD8"/>
    <w:rsid w:val="00EA3286"/>
    <w:rsid w:val="00EA4398"/>
    <w:rsid w:val="00EA4FD6"/>
    <w:rsid w:val="00EA5F75"/>
    <w:rsid w:val="00EB010F"/>
    <w:rsid w:val="00EB0A5C"/>
    <w:rsid w:val="00EB1A00"/>
    <w:rsid w:val="00EB1FD2"/>
    <w:rsid w:val="00EB4862"/>
    <w:rsid w:val="00EB4AEF"/>
    <w:rsid w:val="00EB4FAB"/>
    <w:rsid w:val="00EB60D3"/>
    <w:rsid w:val="00EB63BF"/>
    <w:rsid w:val="00EB63CF"/>
    <w:rsid w:val="00EB71AA"/>
    <w:rsid w:val="00EB7C63"/>
    <w:rsid w:val="00EC0A4E"/>
    <w:rsid w:val="00EC2A2A"/>
    <w:rsid w:val="00EC5AD1"/>
    <w:rsid w:val="00ED1C56"/>
    <w:rsid w:val="00ED6F7F"/>
    <w:rsid w:val="00EE3ABA"/>
    <w:rsid w:val="00EE6302"/>
    <w:rsid w:val="00EE6FD7"/>
    <w:rsid w:val="00EF1155"/>
    <w:rsid w:val="00EF195D"/>
    <w:rsid w:val="00EF2AA1"/>
    <w:rsid w:val="00EF2BDB"/>
    <w:rsid w:val="00EF36C5"/>
    <w:rsid w:val="00F01CA5"/>
    <w:rsid w:val="00F01CE8"/>
    <w:rsid w:val="00F02007"/>
    <w:rsid w:val="00F046D1"/>
    <w:rsid w:val="00F054F8"/>
    <w:rsid w:val="00F0753E"/>
    <w:rsid w:val="00F1006E"/>
    <w:rsid w:val="00F1054C"/>
    <w:rsid w:val="00F106F6"/>
    <w:rsid w:val="00F1154C"/>
    <w:rsid w:val="00F12C14"/>
    <w:rsid w:val="00F160A9"/>
    <w:rsid w:val="00F175E2"/>
    <w:rsid w:val="00F202F8"/>
    <w:rsid w:val="00F21824"/>
    <w:rsid w:val="00F24436"/>
    <w:rsid w:val="00F2699E"/>
    <w:rsid w:val="00F2774C"/>
    <w:rsid w:val="00F33A6E"/>
    <w:rsid w:val="00F33B41"/>
    <w:rsid w:val="00F34C1E"/>
    <w:rsid w:val="00F36237"/>
    <w:rsid w:val="00F41378"/>
    <w:rsid w:val="00F42A9F"/>
    <w:rsid w:val="00F43951"/>
    <w:rsid w:val="00F45FB9"/>
    <w:rsid w:val="00F50BE3"/>
    <w:rsid w:val="00F51237"/>
    <w:rsid w:val="00F519E7"/>
    <w:rsid w:val="00F625F5"/>
    <w:rsid w:val="00F63629"/>
    <w:rsid w:val="00F64627"/>
    <w:rsid w:val="00F64DD6"/>
    <w:rsid w:val="00F6644F"/>
    <w:rsid w:val="00F71167"/>
    <w:rsid w:val="00F71964"/>
    <w:rsid w:val="00F72356"/>
    <w:rsid w:val="00F75162"/>
    <w:rsid w:val="00F8177B"/>
    <w:rsid w:val="00F90DC8"/>
    <w:rsid w:val="00F910CF"/>
    <w:rsid w:val="00F91911"/>
    <w:rsid w:val="00F92E27"/>
    <w:rsid w:val="00F95433"/>
    <w:rsid w:val="00F95686"/>
    <w:rsid w:val="00F956BE"/>
    <w:rsid w:val="00F97069"/>
    <w:rsid w:val="00FA41F5"/>
    <w:rsid w:val="00FA5ACB"/>
    <w:rsid w:val="00FA610D"/>
    <w:rsid w:val="00FC06C0"/>
    <w:rsid w:val="00FC1EC0"/>
    <w:rsid w:val="00FC3449"/>
    <w:rsid w:val="00FC50E6"/>
    <w:rsid w:val="00FC60C9"/>
    <w:rsid w:val="00FD272B"/>
    <w:rsid w:val="00FD4291"/>
    <w:rsid w:val="00FD44CB"/>
    <w:rsid w:val="00FD5FDC"/>
    <w:rsid w:val="00FE5B65"/>
    <w:rsid w:val="00FE75B1"/>
    <w:rsid w:val="00FF4A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5F6545"/>
  <w15:docId w15:val="{85DAD69F-EC6B-49C5-9A82-74C8E2FE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link w:val="Heading3Char"/>
    <w:semiHidden/>
    <w:unhideWhenUsed/>
    <w:qFormat/>
    <w:rsid w:val="00A8401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B3B45"/>
    <w:rPr>
      <w:rFonts w:ascii="Tahoma" w:hAnsi="Tahoma" w:cs="Tahoma"/>
      <w:sz w:val="16"/>
      <w:szCs w:val="16"/>
    </w:rPr>
  </w:style>
  <w:style w:type="character" w:customStyle="1" w:styleId="BalloonTextChar">
    <w:name w:val="Balloon Text Char"/>
    <w:basedOn w:val="DefaultParagraphFont"/>
    <w:link w:val="BalloonText"/>
    <w:rsid w:val="001B3B45"/>
    <w:rPr>
      <w:rFonts w:ascii="Tahoma" w:hAnsi="Tahoma" w:cs="Tahoma"/>
      <w:sz w:val="16"/>
      <w:szCs w:val="16"/>
    </w:rPr>
  </w:style>
  <w:style w:type="paragraph" w:styleId="ListParagraph">
    <w:name w:val="List Paragraph"/>
    <w:basedOn w:val="Normal"/>
    <w:uiPriority w:val="34"/>
    <w:qFormat/>
    <w:rsid w:val="00DD6D6B"/>
    <w:pPr>
      <w:ind w:left="720"/>
      <w:contextualSpacing/>
    </w:pPr>
  </w:style>
  <w:style w:type="paragraph" w:styleId="Header">
    <w:name w:val="header"/>
    <w:basedOn w:val="Normal"/>
    <w:link w:val="HeaderChar"/>
    <w:unhideWhenUsed/>
    <w:rsid w:val="00824C1E"/>
    <w:pPr>
      <w:tabs>
        <w:tab w:val="center" w:pos="4680"/>
        <w:tab w:val="right" w:pos="9360"/>
      </w:tabs>
    </w:pPr>
  </w:style>
  <w:style w:type="character" w:customStyle="1" w:styleId="HeaderChar">
    <w:name w:val="Header Char"/>
    <w:basedOn w:val="DefaultParagraphFont"/>
    <w:link w:val="Header"/>
    <w:rsid w:val="00824C1E"/>
  </w:style>
  <w:style w:type="paragraph" w:styleId="Footer">
    <w:name w:val="footer"/>
    <w:basedOn w:val="Normal"/>
    <w:link w:val="FooterChar"/>
    <w:uiPriority w:val="99"/>
    <w:unhideWhenUsed/>
    <w:rsid w:val="00824C1E"/>
    <w:pPr>
      <w:tabs>
        <w:tab w:val="center" w:pos="4680"/>
        <w:tab w:val="right" w:pos="9360"/>
      </w:tabs>
    </w:pPr>
  </w:style>
  <w:style w:type="character" w:customStyle="1" w:styleId="FooterChar">
    <w:name w:val="Footer Char"/>
    <w:basedOn w:val="DefaultParagraphFont"/>
    <w:link w:val="Footer"/>
    <w:uiPriority w:val="99"/>
    <w:rsid w:val="00824C1E"/>
  </w:style>
  <w:style w:type="table" w:styleId="TableGrid">
    <w:name w:val="Table Grid"/>
    <w:basedOn w:val="TableNormal"/>
    <w:uiPriority w:val="39"/>
    <w:rsid w:val="0043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5848"/>
    <w:rPr>
      <w:color w:val="0000FF" w:themeColor="hyperlink"/>
      <w:u w:val="single"/>
    </w:rPr>
  </w:style>
  <w:style w:type="character" w:styleId="UnresolvedMention">
    <w:name w:val="Unresolved Mention"/>
    <w:basedOn w:val="DefaultParagraphFont"/>
    <w:uiPriority w:val="99"/>
    <w:semiHidden/>
    <w:unhideWhenUsed/>
    <w:rsid w:val="00085848"/>
    <w:rPr>
      <w:color w:val="605E5C"/>
      <w:shd w:val="clear" w:color="auto" w:fill="E1DFDD"/>
    </w:rPr>
  </w:style>
  <w:style w:type="paragraph" w:styleId="NormalWeb">
    <w:name w:val="Normal (Web)"/>
    <w:basedOn w:val="Normal"/>
    <w:uiPriority w:val="99"/>
    <w:unhideWhenUsed/>
    <w:rsid w:val="00294FCA"/>
    <w:pPr>
      <w:spacing w:before="100" w:beforeAutospacing="1" w:after="100" w:afterAutospacing="1"/>
    </w:pPr>
    <w:rPr>
      <w:sz w:val="24"/>
      <w:szCs w:val="24"/>
      <w:lang w:val="en-CA" w:eastAsia="en-CA"/>
    </w:rPr>
  </w:style>
  <w:style w:type="character" w:styleId="Strong">
    <w:name w:val="Strong"/>
    <w:basedOn w:val="DefaultParagraphFont"/>
    <w:uiPriority w:val="22"/>
    <w:qFormat/>
    <w:rsid w:val="00C456DC"/>
    <w:rPr>
      <w:b/>
      <w:bCs/>
    </w:rPr>
  </w:style>
  <w:style w:type="character" w:styleId="Emphasis">
    <w:name w:val="Emphasis"/>
    <w:basedOn w:val="DefaultParagraphFont"/>
    <w:uiPriority w:val="20"/>
    <w:qFormat/>
    <w:rsid w:val="00940454"/>
    <w:rPr>
      <w:i/>
      <w:iCs/>
    </w:rPr>
  </w:style>
  <w:style w:type="character" w:styleId="HTMLCode">
    <w:name w:val="HTML Code"/>
    <w:basedOn w:val="DefaultParagraphFont"/>
    <w:uiPriority w:val="99"/>
    <w:semiHidden/>
    <w:unhideWhenUsed/>
    <w:rsid w:val="00340B84"/>
    <w:rPr>
      <w:rFonts w:ascii="Courier New" w:eastAsia="Times New Roman" w:hAnsi="Courier New" w:cs="Courier New"/>
      <w:sz w:val="20"/>
      <w:szCs w:val="20"/>
    </w:rPr>
  </w:style>
  <w:style w:type="table" w:customStyle="1" w:styleId="TableGrid1">
    <w:name w:val="Table Grid1"/>
    <w:basedOn w:val="TableNormal"/>
    <w:next w:val="TableGrid"/>
    <w:uiPriority w:val="39"/>
    <w:rsid w:val="00A741C9"/>
    <w:rPr>
      <w:rFonts w:ascii="Calibri" w:eastAsia="Calibri" w:hAnsi="Calibr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A8401D"/>
    <w:rPr>
      <w:rFonts w:asciiTheme="majorHAnsi" w:eastAsiaTheme="majorEastAsia" w:hAnsiTheme="majorHAnsi" w:cstheme="majorBidi"/>
      <w:color w:val="243F60" w:themeColor="accent1" w:themeShade="7F"/>
      <w:sz w:val="24"/>
      <w:szCs w:val="24"/>
    </w:rPr>
  </w:style>
  <w:style w:type="table" w:styleId="GridTable3-Accent2">
    <w:name w:val="Grid Table 3 Accent 2"/>
    <w:basedOn w:val="TableNormal"/>
    <w:uiPriority w:val="48"/>
    <w:rsid w:val="001E603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3219">
      <w:bodyDiv w:val="1"/>
      <w:marLeft w:val="0"/>
      <w:marRight w:val="0"/>
      <w:marTop w:val="0"/>
      <w:marBottom w:val="0"/>
      <w:divBdr>
        <w:top w:val="none" w:sz="0" w:space="0" w:color="auto"/>
        <w:left w:val="none" w:sz="0" w:space="0" w:color="auto"/>
        <w:bottom w:val="none" w:sz="0" w:space="0" w:color="auto"/>
        <w:right w:val="none" w:sz="0" w:space="0" w:color="auto"/>
      </w:divBdr>
    </w:div>
    <w:div w:id="308678682">
      <w:bodyDiv w:val="1"/>
      <w:marLeft w:val="0"/>
      <w:marRight w:val="0"/>
      <w:marTop w:val="0"/>
      <w:marBottom w:val="0"/>
      <w:divBdr>
        <w:top w:val="none" w:sz="0" w:space="0" w:color="auto"/>
        <w:left w:val="none" w:sz="0" w:space="0" w:color="auto"/>
        <w:bottom w:val="none" w:sz="0" w:space="0" w:color="auto"/>
        <w:right w:val="none" w:sz="0" w:space="0" w:color="auto"/>
      </w:divBdr>
    </w:div>
    <w:div w:id="321934643">
      <w:bodyDiv w:val="1"/>
      <w:marLeft w:val="0"/>
      <w:marRight w:val="0"/>
      <w:marTop w:val="0"/>
      <w:marBottom w:val="0"/>
      <w:divBdr>
        <w:top w:val="none" w:sz="0" w:space="0" w:color="auto"/>
        <w:left w:val="none" w:sz="0" w:space="0" w:color="auto"/>
        <w:bottom w:val="none" w:sz="0" w:space="0" w:color="auto"/>
        <w:right w:val="none" w:sz="0" w:space="0" w:color="auto"/>
      </w:divBdr>
    </w:div>
    <w:div w:id="342129050">
      <w:bodyDiv w:val="1"/>
      <w:marLeft w:val="0"/>
      <w:marRight w:val="0"/>
      <w:marTop w:val="0"/>
      <w:marBottom w:val="0"/>
      <w:divBdr>
        <w:top w:val="none" w:sz="0" w:space="0" w:color="auto"/>
        <w:left w:val="none" w:sz="0" w:space="0" w:color="auto"/>
        <w:bottom w:val="none" w:sz="0" w:space="0" w:color="auto"/>
        <w:right w:val="none" w:sz="0" w:space="0" w:color="auto"/>
      </w:divBdr>
    </w:div>
    <w:div w:id="356345835">
      <w:bodyDiv w:val="1"/>
      <w:marLeft w:val="0"/>
      <w:marRight w:val="0"/>
      <w:marTop w:val="0"/>
      <w:marBottom w:val="0"/>
      <w:divBdr>
        <w:top w:val="none" w:sz="0" w:space="0" w:color="auto"/>
        <w:left w:val="none" w:sz="0" w:space="0" w:color="auto"/>
        <w:bottom w:val="none" w:sz="0" w:space="0" w:color="auto"/>
        <w:right w:val="none" w:sz="0" w:space="0" w:color="auto"/>
      </w:divBdr>
    </w:div>
    <w:div w:id="373309011">
      <w:bodyDiv w:val="1"/>
      <w:marLeft w:val="0"/>
      <w:marRight w:val="0"/>
      <w:marTop w:val="0"/>
      <w:marBottom w:val="0"/>
      <w:divBdr>
        <w:top w:val="none" w:sz="0" w:space="0" w:color="auto"/>
        <w:left w:val="none" w:sz="0" w:space="0" w:color="auto"/>
        <w:bottom w:val="none" w:sz="0" w:space="0" w:color="auto"/>
        <w:right w:val="none" w:sz="0" w:space="0" w:color="auto"/>
      </w:divBdr>
    </w:div>
    <w:div w:id="407270548">
      <w:bodyDiv w:val="1"/>
      <w:marLeft w:val="0"/>
      <w:marRight w:val="0"/>
      <w:marTop w:val="0"/>
      <w:marBottom w:val="0"/>
      <w:divBdr>
        <w:top w:val="none" w:sz="0" w:space="0" w:color="auto"/>
        <w:left w:val="none" w:sz="0" w:space="0" w:color="auto"/>
        <w:bottom w:val="none" w:sz="0" w:space="0" w:color="auto"/>
        <w:right w:val="none" w:sz="0" w:space="0" w:color="auto"/>
      </w:divBdr>
    </w:div>
    <w:div w:id="685014640">
      <w:bodyDiv w:val="1"/>
      <w:marLeft w:val="0"/>
      <w:marRight w:val="0"/>
      <w:marTop w:val="0"/>
      <w:marBottom w:val="0"/>
      <w:divBdr>
        <w:top w:val="none" w:sz="0" w:space="0" w:color="auto"/>
        <w:left w:val="none" w:sz="0" w:space="0" w:color="auto"/>
        <w:bottom w:val="none" w:sz="0" w:space="0" w:color="auto"/>
        <w:right w:val="none" w:sz="0" w:space="0" w:color="auto"/>
      </w:divBdr>
    </w:div>
    <w:div w:id="695086640">
      <w:bodyDiv w:val="1"/>
      <w:marLeft w:val="0"/>
      <w:marRight w:val="0"/>
      <w:marTop w:val="0"/>
      <w:marBottom w:val="0"/>
      <w:divBdr>
        <w:top w:val="none" w:sz="0" w:space="0" w:color="auto"/>
        <w:left w:val="none" w:sz="0" w:space="0" w:color="auto"/>
        <w:bottom w:val="none" w:sz="0" w:space="0" w:color="auto"/>
        <w:right w:val="none" w:sz="0" w:space="0" w:color="auto"/>
      </w:divBdr>
    </w:div>
    <w:div w:id="826555034">
      <w:bodyDiv w:val="1"/>
      <w:marLeft w:val="0"/>
      <w:marRight w:val="0"/>
      <w:marTop w:val="0"/>
      <w:marBottom w:val="0"/>
      <w:divBdr>
        <w:top w:val="none" w:sz="0" w:space="0" w:color="auto"/>
        <w:left w:val="none" w:sz="0" w:space="0" w:color="auto"/>
        <w:bottom w:val="none" w:sz="0" w:space="0" w:color="auto"/>
        <w:right w:val="none" w:sz="0" w:space="0" w:color="auto"/>
      </w:divBdr>
    </w:div>
    <w:div w:id="970745264">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62936378">
      <w:bodyDiv w:val="1"/>
      <w:marLeft w:val="0"/>
      <w:marRight w:val="0"/>
      <w:marTop w:val="0"/>
      <w:marBottom w:val="0"/>
      <w:divBdr>
        <w:top w:val="none" w:sz="0" w:space="0" w:color="auto"/>
        <w:left w:val="none" w:sz="0" w:space="0" w:color="auto"/>
        <w:bottom w:val="none" w:sz="0" w:space="0" w:color="auto"/>
        <w:right w:val="none" w:sz="0" w:space="0" w:color="auto"/>
      </w:divBdr>
    </w:div>
    <w:div w:id="1178156872">
      <w:bodyDiv w:val="1"/>
      <w:marLeft w:val="0"/>
      <w:marRight w:val="0"/>
      <w:marTop w:val="0"/>
      <w:marBottom w:val="0"/>
      <w:divBdr>
        <w:top w:val="none" w:sz="0" w:space="0" w:color="auto"/>
        <w:left w:val="none" w:sz="0" w:space="0" w:color="auto"/>
        <w:bottom w:val="none" w:sz="0" w:space="0" w:color="auto"/>
        <w:right w:val="none" w:sz="0" w:space="0" w:color="auto"/>
      </w:divBdr>
    </w:div>
    <w:div w:id="1339236047">
      <w:bodyDiv w:val="1"/>
      <w:marLeft w:val="0"/>
      <w:marRight w:val="0"/>
      <w:marTop w:val="0"/>
      <w:marBottom w:val="0"/>
      <w:divBdr>
        <w:top w:val="none" w:sz="0" w:space="0" w:color="auto"/>
        <w:left w:val="none" w:sz="0" w:space="0" w:color="auto"/>
        <w:bottom w:val="none" w:sz="0" w:space="0" w:color="auto"/>
        <w:right w:val="none" w:sz="0" w:space="0" w:color="auto"/>
      </w:divBdr>
    </w:div>
    <w:div w:id="1365209067">
      <w:bodyDiv w:val="1"/>
      <w:marLeft w:val="0"/>
      <w:marRight w:val="0"/>
      <w:marTop w:val="0"/>
      <w:marBottom w:val="0"/>
      <w:divBdr>
        <w:top w:val="none" w:sz="0" w:space="0" w:color="auto"/>
        <w:left w:val="none" w:sz="0" w:space="0" w:color="auto"/>
        <w:bottom w:val="none" w:sz="0" w:space="0" w:color="auto"/>
        <w:right w:val="none" w:sz="0" w:space="0" w:color="auto"/>
      </w:divBdr>
    </w:div>
    <w:div w:id="1367753234">
      <w:bodyDiv w:val="1"/>
      <w:marLeft w:val="0"/>
      <w:marRight w:val="0"/>
      <w:marTop w:val="0"/>
      <w:marBottom w:val="0"/>
      <w:divBdr>
        <w:top w:val="none" w:sz="0" w:space="0" w:color="auto"/>
        <w:left w:val="none" w:sz="0" w:space="0" w:color="auto"/>
        <w:bottom w:val="none" w:sz="0" w:space="0" w:color="auto"/>
        <w:right w:val="none" w:sz="0" w:space="0" w:color="auto"/>
      </w:divBdr>
    </w:div>
    <w:div w:id="1384329653">
      <w:bodyDiv w:val="1"/>
      <w:marLeft w:val="0"/>
      <w:marRight w:val="0"/>
      <w:marTop w:val="0"/>
      <w:marBottom w:val="0"/>
      <w:divBdr>
        <w:top w:val="none" w:sz="0" w:space="0" w:color="auto"/>
        <w:left w:val="none" w:sz="0" w:space="0" w:color="auto"/>
        <w:bottom w:val="none" w:sz="0" w:space="0" w:color="auto"/>
        <w:right w:val="none" w:sz="0" w:space="0" w:color="auto"/>
      </w:divBdr>
    </w:div>
    <w:div w:id="1399942095">
      <w:bodyDiv w:val="1"/>
      <w:marLeft w:val="0"/>
      <w:marRight w:val="0"/>
      <w:marTop w:val="0"/>
      <w:marBottom w:val="0"/>
      <w:divBdr>
        <w:top w:val="none" w:sz="0" w:space="0" w:color="auto"/>
        <w:left w:val="none" w:sz="0" w:space="0" w:color="auto"/>
        <w:bottom w:val="none" w:sz="0" w:space="0" w:color="auto"/>
        <w:right w:val="none" w:sz="0" w:space="0" w:color="auto"/>
      </w:divBdr>
    </w:div>
    <w:div w:id="1414086870">
      <w:bodyDiv w:val="1"/>
      <w:marLeft w:val="0"/>
      <w:marRight w:val="0"/>
      <w:marTop w:val="0"/>
      <w:marBottom w:val="0"/>
      <w:divBdr>
        <w:top w:val="none" w:sz="0" w:space="0" w:color="auto"/>
        <w:left w:val="none" w:sz="0" w:space="0" w:color="auto"/>
        <w:bottom w:val="none" w:sz="0" w:space="0" w:color="auto"/>
        <w:right w:val="none" w:sz="0" w:space="0" w:color="auto"/>
      </w:divBdr>
    </w:div>
    <w:div w:id="1502968014">
      <w:bodyDiv w:val="1"/>
      <w:marLeft w:val="0"/>
      <w:marRight w:val="0"/>
      <w:marTop w:val="0"/>
      <w:marBottom w:val="0"/>
      <w:divBdr>
        <w:top w:val="none" w:sz="0" w:space="0" w:color="auto"/>
        <w:left w:val="none" w:sz="0" w:space="0" w:color="auto"/>
        <w:bottom w:val="none" w:sz="0" w:space="0" w:color="auto"/>
        <w:right w:val="none" w:sz="0" w:space="0" w:color="auto"/>
      </w:divBdr>
    </w:div>
    <w:div w:id="1519543594">
      <w:bodyDiv w:val="1"/>
      <w:marLeft w:val="0"/>
      <w:marRight w:val="0"/>
      <w:marTop w:val="0"/>
      <w:marBottom w:val="0"/>
      <w:divBdr>
        <w:top w:val="none" w:sz="0" w:space="0" w:color="auto"/>
        <w:left w:val="none" w:sz="0" w:space="0" w:color="auto"/>
        <w:bottom w:val="none" w:sz="0" w:space="0" w:color="auto"/>
        <w:right w:val="none" w:sz="0" w:space="0" w:color="auto"/>
      </w:divBdr>
    </w:div>
    <w:div w:id="1605454994">
      <w:bodyDiv w:val="1"/>
      <w:marLeft w:val="0"/>
      <w:marRight w:val="0"/>
      <w:marTop w:val="0"/>
      <w:marBottom w:val="0"/>
      <w:divBdr>
        <w:top w:val="none" w:sz="0" w:space="0" w:color="auto"/>
        <w:left w:val="none" w:sz="0" w:space="0" w:color="auto"/>
        <w:bottom w:val="none" w:sz="0" w:space="0" w:color="auto"/>
        <w:right w:val="none" w:sz="0" w:space="0" w:color="auto"/>
      </w:divBdr>
    </w:div>
    <w:div w:id="1659068844">
      <w:bodyDiv w:val="1"/>
      <w:marLeft w:val="0"/>
      <w:marRight w:val="0"/>
      <w:marTop w:val="0"/>
      <w:marBottom w:val="0"/>
      <w:divBdr>
        <w:top w:val="none" w:sz="0" w:space="0" w:color="auto"/>
        <w:left w:val="none" w:sz="0" w:space="0" w:color="auto"/>
        <w:bottom w:val="none" w:sz="0" w:space="0" w:color="auto"/>
        <w:right w:val="none" w:sz="0" w:space="0" w:color="auto"/>
      </w:divBdr>
    </w:div>
    <w:div w:id="1729719450">
      <w:bodyDiv w:val="1"/>
      <w:marLeft w:val="0"/>
      <w:marRight w:val="0"/>
      <w:marTop w:val="0"/>
      <w:marBottom w:val="0"/>
      <w:divBdr>
        <w:top w:val="none" w:sz="0" w:space="0" w:color="auto"/>
        <w:left w:val="none" w:sz="0" w:space="0" w:color="auto"/>
        <w:bottom w:val="none" w:sz="0" w:space="0" w:color="auto"/>
        <w:right w:val="none" w:sz="0" w:space="0" w:color="auto"/>
      </w:divBdr>
    </w:div>
    <w:div w:id="1750731305">
      <w:bodyDiv w:val="1"/>
      <w:marLeft w:val="0"/>
      <w:marRight w:val="0"/>
      <w:marTop w:val="0"/>
      <w:marBottom w:val="0"/>
      <w:divBdr>
        <w:top w:val="none" w:sz="0" w:space="0" w:color="auto"/>
        <w:left w:val="none" w:sz="0" w:space="0" w:color="auto"/>
        <w:bottom w:val="none" w:sz="0" w:space="0" w:color="auto"/>
        <w:right w:val="none" w:sz="0" w:space="0" w:color="auto"/>
      </w:divBdr>
    </w:div>
    <w:div w:id="1823154409">
      <w:bodyDiv w:val="1"/>
      <w:marLeft w:val="0"/>
      <w:marRight w:val="0"/>
      <w:marTop w:val="0"/>
      <w:marBottom w:val="0"/>
      <w:divBdr>
        <w:top w:val="none" w:sz="0" w:space="0" w:color="auto"/>
        <w:left w:val="none" w:sz="0" w:space="0" w:color="auto"/>
        <w:bottom w:val="none" w:sz="0" w:space="0" w:color="auto"/>
        <w:right w:val="none" w:sz="0" w:space="0" w:color="auto"/>
      </w:divBdr>
    </w:div>
    <w:div w:id="1898008853">
      <w:bodyDiv w:val="1"/>
      <w:marLeft w:val="0"/>
      <w:marRight w:val="0"/>
      <w:marTop w:val="0"/>
      <w:marBottom w:val="0"/>
      <w:divBdr>
        <w:top w:val="none" w:sz="0" w:space="0" w:color="auto"/>
        <w:left w:val="none" w:sz="0" w:space="0" w:color="auto"/>
        <w:bottom w:val="none" w:sz="0" w:space="0" w:color="auto"/>
        <w:right w:val="none" w:sz="0" w:space="0" w:color="auto"/>
      </w:divBdr>
    </w:div>
    <w:div w:id="1923644087">
      <w:bodyDiv w:val="1"/>
      <w:marLeft w:val="0"/>
      <w:marRight w:val="0"/>
      <w:marTop w:val="0"/>
      <w:marBottom w:val="0"/>
      <w:divBdr>
        <w:top w:val="none" w:sz="0" w:space="0" w:color="auto"/>
        <w:left w:val="none" w:sz="0" w:space="0" w:color="auto"/>
        <w:bottom w:val="none" w:sz="0" w:space="0" w:color="auto"/>
        <w:right w:val="none" w:sz="0" w:space="0" w:color="auto"/>
      </w:divBdr>
    </w:div>
    <w:div w:id="1946960362">
      <w:bodyDiv w:val="1"/>
      <w:marLeft w:val="0"/>
      <w:marRight w:val="0"/>
      <w:marTop w:val="0"/>
      <w:marBottom w:val="0"/>
      <w:divBdr>
        <w:top w:val="none" w:sz="0" w:space="0" w:color="auto"/>
        <w:left w:val="none" w:sz="0" w:space="0" w:color="auto"/>
        <w:bottom w:val="none" w:sz="0" w:space="0" w:color="auto"/>
        <w:right w:val="none" w:sz="0" w:space="0" w:color="auto"/>
      </w:divBdr>
    </w:div>
    <w:div w:id="2013022792">
      <w:bodyDiv w:val="1"/>
      <w:marLeft w:val="0"/>
      <w:marRight w:val="0"/>
      <w:marTop w:val="0"/>
      <w:marBottom w:val="0"/>
      <w:divBdr>
        <w:top w:val="none" w:sz="0" w:space="0" w:color="auto"/>
        <w:left w:val="none" w:sz="0" w:space="0" w:color="auto"/>
        <w:bottom w:val="none" w:sz="0" w:space="0" w:color="auto"/>
        <w:right w:val="none" w:sz="0" w:space="0" w:color="auto"/>
      </w:divBdr>
    </w:div>
    <w:div w:id="2061319149">
      <w:bodyDiv w:val="1"/>
      <w:marLeft w:val="0"/>
      <w:marRight w:val="0"/>
      <w:marTop w:val="0"/>
      <w:marBottom w:val="0"/>
      <w:divBdr>
        <w:top w:val="none" w:sz="0" w:space="0" w:color="auto"/>
        <w:left w:val="none" w:sz="0" w:space="0" w:color="auto"/>
        <w:bottom w:val="none" w:sz="0" w:space="0" w:color="auto"/>
        <w:right w:val="none" w:sz="0" w:space="0" w:color="auto"/>
      </w:divBdr>
    </w:div>
    <w:div w:id="2069720590">
      <w:bodyDiv w:val="1"/>
      <w:marLeft w:val="0"/>
      <w:marRight w:val="0"/>
      <w:marTop w:val="0"/>
      <w:marBottom w:val="0"/>
      <w:divBdr>
        <w:top w:val="none" w:sz="0" w:space="0" w:color="auto"/>
        <w:left w:val="none" w:sz="0" w:space="0" w:color="auto"/>
        <w:bottom w:val="none" w:sz="0" w:space="0" w:color="auto"/>
        <w:right w:val="none" w:sz="0" w:space="0" w:color="auto"/>
      </w:divBdr>
    </w:div>
    <w:div w:id="211342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soft.com/en-us/ai/ai-for-good" TargetMode="External"/><Relationship Id="rId18" Type="http://schemas.openxmlformats.org/officeDocument/2006/relationships/hyperlink" Target="https://www.microsoft.com/en-us/legal/intellectualproperty/trademarks/usage/logo.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indowscentral.com/jasons-extreme-2019-predictions-tech-and-microsoft" TargetMode="External"/><Relationship Id="rId17" Type="http://schemas.openxmlformats.org/officeDocument/2006/relationships/hyperlink" Target="https://www.microsoft.com/en-us/research/video/farmbeats-empowering-farmers-with-low-cost-digital-agriculture-solutions/" TargetMode="External"/><Relationship Id="rId2" Type="http://schemas.openxmlformats.org/officeDocument/2006/relationships/numbering" Target="numbering.xml"/><Relationship Id="rId16" Type="http://schemas.openxmlformats.org/officeDocument/2006/relationships/hyperlink" Target="https://www.gatesnotes.com/Development/FarmBea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dnet.com/article/microsofts-transition-to-the-cloud-picks-up-steam/" TargetMode="External"/><Relationship Id="rId5" Type="http://schemas.openxmlformats.org/officeDocument/2006/relationships/webSettings" Target="webSettings.xml"/><Relationship Id="rId15" Type="http://schemas.openxmlformats.org/officeDocument/2006/relationships/hyperlink" Target="https://www.economist.com/science-and-technology/2016/09/17/tv-dinners" TargetMode="External"/><Relationship Id="rId10" Type="http://schemas.openxmlformats.org/officeDocument/2006/relationships/hyperlink" Target="https://news.microsoft.com/facts-about-microsof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n.org/development/desa/disabilities/envision2030-goal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65237-0EE8-4B93-B0E2-EF103D13A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11810</TotalTime>
  <Pages>5</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Queen's University School of Business</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Karandeep Singh</cp:lastModifiedBy>
  <cp:revision>669</cp:revision>
  <cp:lastPrinted>2018-09-22T04:03:00Z</cp:lastPrinted>
  <dcterms:created xsi:type="dcterms:W3CDTF">2019-01-25T00:38:00Z</dcterms:created>
  <dcterms:modified xsi:type="dcterms:W3CDTF">2019-06-02T17:36:00Z</dcterms:modified>
</cp:coreProperties>
</file>