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ind w:left="720" w:hanging="360"/>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Front End Engineering II</w:t>
      </w:r>
    </w:p>
    <w:p w:rsidR="00000000" w:rsidDel="00000000" w:rsidP="00000000" w:rsidRDefault="00000000" w:rsidRPr="00000000" w14:paraId="00000002">
      <w:pPr>
        <w:spacing w:after="200" w:line="360" w:lineRule="auto"/>
        <w:ind w:left="720" w:hanging="36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200" w:line="360"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Report</w:t>
      </w:r>
    </w:p>
    <w:p w:rsidR="00000000" w:rsidDel="00000000" w:rsidP="00000000" w:rsidRDefault="00000000" w:rsidRPr="00000000" w14:paraId="00000004">
      <w:pPr>
        <w:spacing w:after="200" w:line="360"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Semester-IV (Batch-2022)</w:t>
      </w:r>
    </w:p>
    <w:p w:rsidR="00000000" w:rsidDel="00000000" w:rsidP="00000000" w:rsidRDefault="00000000" w:rsidRPr="00000000" w14:paraId="00000005">
      <w:pPr>
        <w:spacing w:after="200" w:line="360" w:lineRule="auto"/>
        <w:ind w:left="720" w:hanging="360"/>
        <w:jc w:val="center"/>
        <w:rPr>
          <w:rFonts w:ascii="Times New Roman" w:cs="Times New Roman" w:eastAsia="Times New Roman" w:hAnsi="Times New Roman"/>
          <w:b w:val="1"/>
          <w:sz w:val="28"/>
          <w:szCs w:val="28"/>
        </w:rPr>
      </w:pPr>
      <w:bookmarkStart w:colFirst="0" w:colLast="0" w:name="_30j0zll" w:id="1"/>
      <w:bookmarkEnd w:id="1"/>
      <w:r w:rsidDel="00000000" w:rsidR="00000000" w:rsidRPr="00000000">
        <w:rPr>
          <w:rFonts w:ascii="Times New Roman" w:cs="Times New Roman" w:eastAsia="Times New Roman" w:hAnsi="Times New Roman"/>
          <w:b w:val="1"/>
          <w:sz w:val="28"/>
          <w:szCs w:val="28"/>
          <w:rtl w:val="0"/>
        </w:rPr>
        <w:t xml:space="preserve">Blurry Loading using Tailwind CSS</w:t>
      </w:r>
    </w:p>
    <w:p w:rsidR="00000000" w:rsidDel="00000000" w:rsidP="00000000" w:rsidRDefault="00000000" w:rsidRPr="00000000" w14:paraId="00000006">
      <w:pPr>
        <w:spacing w:line="276" w:lineRule="auto"/>
        <w:ind w:left="284"/>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76" w:lineRule="auto"/>
        <w:ind w:left="284"/>
        <w:jc w:val="center"/>
        <w:rPr>
          <w:rFonts w:ascii="Times New Roman" w:cs="Times New Roman" w:eastAsia="Times New Roman" w:hAnsi="Times New Roman"/>
          <w:color w:val="1f497d"/>
          <w:sz w:val="28"/>
          <w:szCs w:val="28"/>
        </w:rPr>
      </w:pPr>
      <w:r w:rsidDel="00000000" w:rsidR="00000000" w:rsidRPr="00000000">
        <w:rPr>
          <w:rtl w:val="0"/>
        </w:rPr>
      </w:r>
    </w:p>
    <w:p w:rsidR="00000000" w:rsidDel="00000000" w:rsidP="00000000" w:rsidRDefault="00000000" w:rsidRPr="00000000" w14:paraId="00000008">
      <w:pPr>
        <w:spacing w:line="276" w:lineRule="auto"/>
        <w:ind w:left="720" w:hanging="360"/>
        <w:jc w:val="center"/>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Pr>
        <w:drawing>
          <wp:inline distB="0" distT="0" distL="0" distR="0">
            <wp:extent cx="2432566" cy="1498140"/>
            <wp:effectExtent b="0" l="0" r="0" t="0"/>
            <wp:docPr descr="A red and white sign&#10;&#10;Description automatically generated with low confidence" id="5" name="image1.png"/>
            <a:graphic>
              <a:graphicData uri="http://schemas.openxmlformats.org/drawingml/2006/picture">
                <pic:pic>
                  <pic:nvPicPr>
                    <pic:cNvPr descr="A red and white sign&#10;&#10;Description automatically generated with low confidence" id="0" name="image1.png"/>
                    <pic:cNvPicPr preferRelativeResize="0"/>
                  </pic:nvPicPr>
                  <pic:blipFill>
                    <a:blip r:embed="rId6"/>
                    <a:srcRect b="0" l="31971" r="0" t="0"/>
                    <a:stretch>
                      <a:fillRect/>
                    </a:stretch>
                  </pic:blipFill>
                  <pic:spPr>
                    <a:xfrm>
                      <a:off x="0" y="0"/>
                      <a:ext cx="2432566" cy="149814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76" w:lineRule="auto"/>
        <w:ind w:left="720" w:hanging="360"/>
        <w:jc w:val="both"/>
        <w:rPr>
          <w:rFonts w:ascii="Times New Roman" w:cs="Times New Roman" w:eastAsia="Times New Roman" w:hAnsi="Times New Roman"/>
          <w:b w:val="1"/>
          <w:sz w:val="28"/>
          <w:szCs w:val="28"/>
        </w:rPr>
      </w:pPr>
      <w:r w:rsidDel="00000000" w:rsidR="00000000" w:rsidRPr="00000000">
        <w:rPr>
          <w:rtl w:val="0"/>
        </w:rPr>
      </w:r>
    </w:p>
    <w:tbl>
      <w:tblPr>
        <w:tblStyle w:val="Table1"/>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95"/>
        <w:gridCol w:w="5395"/>
        <w:tblGridChange w:id="0">
          <w:tblGrid>
            <w:gridCol w:w="5395"/>
            <w:gridCol w:w="539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A">
            <w:p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Supervised By:</w:t>
            </w:r>
          </w:p>
          <w:p w:rsidR="00000000" w:rsidDel="00000000" w:rsidP="00000000" w:rsidRDefault="00000000" w:rsidRPr="00000000" w14:paraId="0000000B">
            <w:p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Mr.Raveesh Samkaria</w:t>
            </w:r>
          </w:p>
          <w:p w:rsidR="00000000" w:rsidDel="00000000" w:rsidP="00000000" w:rsidRDefault="00000000" w:rsidRPr="00000000" w14:paraId="0000000C">
            <w:pPr>
              <w:spacing w:line="276" w:lineRule="auto"/>
              <w:ind w:left="720" w:hanging="360"/>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D">
            <w:pPr>
              <w:spacing w:line="276" w:lineRule="auto"/>
              <w:ind w:left="720" w:hanging="36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0E">
            <w:pPr>
              <w:spacing w:line="276" w:lineRule="auto"/>
              <w:ind w:left="720" w:hanging="36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Brahmjot Singh Tatla</w:t>
            </w:r>
          </w:p>
          <w:p w:rsidR="00000000" w:rsidDel="00000000" w:rsidP="00000000" w:rsidRDefault="00000000" w:rsidRPr="00000000" w14:paraId="0000000F">
            <w:pPr>
              <w:spacing w:line="276" w:lineRule="auto"/>
              <w:ind w:left="720" w:hanging="36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Roll Number: 2210931003</w:t>
            </w:r>
          </w:p>
          <w:p w:rsidR="00000000" w:rsidDel="00000000" w:rsidP="00000000" w:rsidRDefault="00000000" w:rsidRPr="00000000" w14:paraId="00000010">
            <w:pPr>
              <w:spacing w:line="276" w:lineRule="auto"/>
              <w:ind w:left="720" w:hanging="36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14</w:t>
            </w:r>
          </w:p>
          <w:p w:rsidR="00000000" w:rsidDel="00000000" w:rsidP="00000000" w:rsidRDefault="00000000" w:rsidRPr="00000000" w14:paraId="00000011">
            <w:pPr>
              <w:spacing w:line="276"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276" w:lineRule="auto"/>
              <w:ind w:left="720" w:hanging="360"/>
              <w:jc w:val="both"/>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013">
      <w:pPr>
        <w:spacing w:line="276" w:lineRule="auto"/>
        <w:ind w:left="720" w:hanging="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line="276" w:lineRule="auto"/>
        <w:ind w:left="720" w:hanging="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276" w:lineRule="auto"/>
        <w:ind w:left="720" w:hanging="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200" w:line="360"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w:t>
      </w:r>
    </w:p>
    <w:p w:rsidR="00000000" w:rsidDel="00000000" w:rsidP="00000000" w:rsidRDefault="00000000" w:rsidRPr="00000000" w14:paraId="00000019">
      <w:pPr>
        <w:spacing w:after="200" w:line="360" w:lineRule="auto"/>
        <w:ind w:left="720" w:hanging="360"/>
        <w:jc w:val="center"/>
        <w:rPr>
          <w:rFonts w:ascii="Times New Roman" w:cs="Times New Roman" w:eastAsia="Times New Roman" w:hAnsi="Times New Roman"/>
          <w:b w:val="1"/>
          <w:sz w:val="28"/>
          <w:szCs w:val="28"/>
        </w:rPr>
      </w:pPr>
      <w:bookmarkStart w:colFirst="0" w:colLast="0" w:name="_1fob9te" w:id="2"/>
      <w:bookmarkEnd w:id="2"/>
      <w:r w:rsidDel="00000000" w:rsidR="00000000" w:rsidRPr="00000000">
        <w:rPr>
          <w:rFonts w:ascii="Times New Roman" w:cs="Times New Roman" w:eastAsia="Times New Roman" w:hAnsi="Times New Roman"/>
          <w:b w:val="1"/>
          <w:sz w:val="28"/>
          <w:szCs w:val="28"/>
          <w:rtl w:val="0"/>
        </w:rPr>
        <w:t xml:space="preserve">Chitkara University Institute of Engineering &amp; Technology,</w:t>
      </w:r>
    </w:p>
    <w:p w:rsidR="00000000" w:rsidDel="00000000" w:rsidP="00000000" w:rsidRDefault="00000000" w:rsidRPr="00000000" w14:paraId="0000001A">
      <w:pPr>
        <w:spacing w:after="200" w:line="360" w:lineRule="auto"/>
        <w:ind w:left="720" w:hanging="360"/>
        <w:jc w:val="center"/>
        <w:rPr>
          <w:rFonts w:ascii="Times New Roman" w:cs="Times New Roman" w:eastAsia="Times New Roman" w:hAnsi="Times New Roman"/>
          <w:sz w:val="24"/>
          <w:szCs w:val="24"/>
        </w:rPr>
        <w:sectPr>
          <w:pgSz w:h="15840" w:w="12240" w:orient="portrait"/>
          <w:pgMar w:bottom="1440" w:top="1440" w:left="1440" w:right="1440" w:header="720" w:footer="720"/>
          <w:pgNumType w:start="1"/>
        </w:sectPr>
      </w:pPr>
      <w:bookmarkStart w:colFirst="0" w:colLast="0" w:name="_3znysh7" w:id="3"/>
      <w:bookmarkEnd w:id="3"/>
      <w:r w:rsidDel="00000000" w:rsidR="00000000" w:rsidRPr="00000000">
        <w:rPr>
          <w:rFonts w:ascii="Times New Roman" w:cs="Times New Roman" w:eastAsia="Times New Roman" w:hAnsi="Times New Roman"/>
          <w:b w:val="1"/>
          <w:sz w:val="28"/>
          <w:szCs w:val="28"/>
          <w:rtl w:val="0"/>
        </w:rPr>
        <w:t xml:space="preserve">Chitkara University, Punjab</w:t>
      </w:r>
      <w:r w:rsidDel="00000000" w:rsidR="00000000" w:rsidRPr="00000000">
        <w:rPr>
          <w:rtl w:val="0"/>
        </w:rPr>
      </w:r>
    </w:p>
    <w:p w:rsidR="00000000" w:rsidDel="00000000" w:rsidP="00000000" w:rsidRDefault="00000000" w:rsidRPr="00000000" w14:paraId="0000001B">
      <w:pPr>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pStyle w:val="Heading1"/>
        <w:spacing w:after="0" w:before="240" w:line="360" w:lineRule="auto"/>
        <w:ind w:left="720" w:hanging="360"/>
        <w:jc w:val="both"/>
        <w:rPr>
          <w:rFonts w:ascii="Times New Roman" w:cs="Times New Roman" w:eastAsia="Times New Roman" w:hAnsi="Times New Roman"/>
          <w:b w:val="1"/>
          <w:sz w:val="32"/>
          <w:szCs w:val="32"/>
        </w:rPr>
      </w:pPr>
      <w:bookmarkStart w:colFirst="0" w:colLast="0" w:name="_c7eoxow6td62" w:id="4"/>
      <w:bookmarkEnd w:id="4"/>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1D">
      <w:pPr>
        <w:ind w:left="3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In the realm of web development, user experience holds paramount importance. Blurry loading animations have emerged as a popular technique to engage users during page load times, providing visual feedback and enhancing perceived performance. This abstract explores the implementation of a blurry loading animation using HTML, Tailwind CSS, and JavaScript. Leveraging the simplicity and flexibility of HTML, the elegance of Tailwind CSS, and the interactivity of JavaScript, this approach aims to deliver a seamless loading experience. The combination of these technologies allows for the creation of a dynamic and visually appealing loading animation that captivates users while content loads in the background. Through a concise examination of the implementation process and key code snippets, this abstract offers insights into how developers can integrate blurry loading animations into their web projects to elevate user experience and improve overall satisfaction.</w:t>
      </w:r>
      <w:r w:rsidDel="00000000" w:rsidR="00000000" w:rsidRPr="00000000">
        <w:rPr>
          <w:rtl w:val="0"/>
        </w:rPr>
      </w:r>
    </w:p>
    <w:p w:rsidR="00000000" w:rsidDel="00000000" w:rsidP="00000000" w:rsidRDefault="00000000" w:rsidRPr="00000000" w14:paraId="0000001E">
      <w:pPr>
        <w:pStyle w:val="Heading1"/>
        <w:spacing w:after="0" w:before="240" w:line="360" w:lineRule="auto"/>
        <w:ind w:left="720" w:hanging="360"/>
        <w:jc w:val="both"/>
        <w:rPr>
          <w:rFonts w:ascii="Times New Roman" w:cs="Times New Roman" w:eastAsia="Times New Roman" w:hAnsi="Times New Roman"/>
          <w:b w:val="1"/>
          <w:sz w:val="32"/>
          <w:szCs w:val="32"/>
        </w:rPr>
      </w:pPr>
      <w:bookmarkStart w:colFirst="0" w:colLast="0" w:name="_2et92p0" w:id="5"/>
      <w:bookmarkEnd w:id="5"/>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1F">
      <w:pPr>
        <w:spacing w:after="20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fast-paced world of web development, where attention spans are short and user expectations are high, creating a seamless and engaging user experience is crucial. One area that has garnered increasing attention is the loading experience of web pages. Traditional loading spinners and progress bars, while functional, often fail to captivate users or provide meaningful feedback during the loading process.</w:t>
      </w:r>
    </w:p>
    <w:p w:rsidR="00000000" w:rsidDel="00000000" w:rsidP="00000000" w:rsidRDefault="00000000" w:rsidRPr="00000000" w14:paraId="00000020">
      <w:pPr>
        <w:spacing w:after="20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gap, developers have turned to innovative techniques such as blurry loading animations. Blurry loading animations not only indicate that content is being loaded but also provide a visually appealing transition that keeps users engaged while they wait. This technique has become particularly popular due to its ability to enhance perceived performance and overall user satisfaction.</w:t>
      </w:r>
    </w:p>
    <w:p w:rsidR="00000000" w:rsidDel="00000000" w:rsidP="00000000" w:rsidRDefault="00000000" w:rsidRPr="00000000" w14:paraId="00000021">
      <w:pPr>
        <w:spacing w:after="20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exploration, we'll examine the rationale behind using blurry loading animations, the benefits they offer, and how they can be implemented effectively in web projects. By understanding the principles and techniques involved, developers can elevate the loading experience of their websites and contribute to a more enjoyable browsing experience for users.</w:t>
      </w:r>
      <w:r w:rsidDel="00000000" w:rsidR="00000000" w:rsidRPr="00000000">
        <w:rPr>
          <w:rtl w:val="0"/>
        </w:rPr>
      </w:r>
    </w:p>
    <w:p w:rsidR="00000000" w:rsidDel="00000000" w:rsidP="00000000" w:rsidRDefault="00000000" w:rsidRPr="00000000" w14:paraId="00000022">
      <w:pPr>
        <w:pStyle w:val="Heading1"/>
        <w:spacing w:after="0" w:before="240" w:line="360" w:lineRule="auto"/>
        <w:ind w:left="720" w:hanging="360"/>
        <w:jc w:val="both"/>
        <w:rPr>
          <w:rFonts w:ascii="Times New Roman" w:cs="Times New Roman" w:eastAsia="Times New Roman" w:hAnsi="Times New Roman"/>
          <w:b w:val="1"/>
          <w:sz w:val="32"/>
          <w:szCs w:val="32"/>
        </w:rPr>
      </w:pPr>
      <w:bookmarkStart w:colFirst="0" w:colLast="0" w:name="_tyjcwt" w:id="6"/>
      <w:bookmarkEnd w:id="6"/>
      <w:r w:rsidDel="00000000" w:rsidR="00000000" w:rsidRPr="00000000">
        <w:rPr>
          <w:rFonts w:ascii="Times New Roman" w:cs="Times New Roman" w:eastAsia="Times New Roman" w:hAnsi="Times New Roman"/>
          <w:b w:val="1"/>
          <w:sz w:val="32"/>
          <w:szCs w:val="32"/>
          <w:rtl w:val="0"/>
        </w:rPr>
        <w:t xml:space="preserve">Objective:</w:t>
      </w:r>
    </w:p>
    <w:p w:rsidR="00000000" w:rsidDel="00000000" w:rsidP="00000000" w:rsidRDefault="00000000" w:rsidRPr="00000000" w14:paraId="0000002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blurry loading project is to enhance the user experience during page loading by implementing a visually appealing and engaging loading animation. The project aims to achieve the following objectives:</w:t>
      </w:r>
    </w:p>
    <w:p w:rsidR="00000000" w:rsidDel="00000000" w:rsidP="00000000" w:rsidRDefault="00000000" w:rsidRPr="00000000" w14:paraId="0000002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Perceived Performance: By implementing a blurry loading animation, the project seeks to give users a sense of progress and activity, thereby improving perceived performance even during longer loading times.</w:t>
      </w:r>
    </w:p>
    <w:p w:rsidR="00000000" w:rsidDel="00000000" w:rsidP="00000000" w:rsidRDefault="00000000" w:rsidRPr="00000000" w14:paraId="0000002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User Engagement: The project aims to captivate users' attention during the loading process by providing a visually appealing animation that maintains user interest and reduces the likelihood of abandonment.</w:t>
      </w:r>
    </w:p>
    <w:p w:rsidR="00000000" w:rsidDel="00000000" w:rsidP="00000000" w:rsidRDefault="00000000" w:rsidRPr="00000000" w14:paraId="0000002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Visual Feedback: Through the blurry loading animation, the project intends to provide clear and intuitive visual feedback that content is being loaded, helping users understand the status of the page and encouraging them to wait patiently.</w:t>
      </w:r>
      <w:r w:rsidDel="00000000" w:rsidR="00000000" w:rsidRPr="00000000">
        <w:rPr>
          <w:rtl w:val="0"/>
        </w:rPr>
      </w:r>
    </w:p>
    <w:p w:rsidR="00000000" w:rsidDel="00000000" w:rsidP="00000000" w:rsidRDefault="00000000" w:rsidRPr="00000000" w14:paraId="00000027">
      <w:pPr>
        <w:pStyle w:val="Heading1"/>
        <w:spacing w:after="0" w:before="240" w:line="360" w:lineRule="auto"/>
        <w:ind w:left="720" w:hanging="360"/>
        <w:jc w:val="both"/>
        <w:rPr>
          <w:rFonts w:ascii="Times New Roman" w:cs="Times New Roman" w:eastAsia="Times New Roman" w:hAnsi="Times New Roman"/>
          <w:b w:val="1"/>
          <w:sz w:val="32"/>
          <w:szCs w:val="32"/>
        </w:rPr>
      </w:pPr>
      <w:bookmarkStart w:colFirst="0" w:colLast="0" w:name="_mi9az3v0sz51" w:id="7"/>
      <w:bookmarkEnd w:id="7"/>
      <w:r w:rsidDel="00000000" w:rsidR="00000000" w:rsidRPr="00000000">
        <w:rPr>
          <w:rFonts w:ascii="Times New Roman" w:cs="Times New Roman" w:eastAsia="Times New Roman" w:hAnsi="Times New Roman"/>
          <w:b w:val="1"/>
          <w:sz w:val="32"/>
          <w:szCs w:val="32"/>
          <w:rtl w:val="0"/>
        </w:rPr>
        <w:t xml:space="preserve">Significance:</w:t>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Enhanced User Experience</w:t>
      </w:r>
      <w:r w:rsidDel="00000000" w:rsidR="00000000" w:rsidRPr="00000000">
        <w:rPr>
          <w:rFonts w:ascii="Times New Roman" w:cs="Times New Roman" w:eastAsia="Times New Roman" w:hAnsi="Times New Roman"/>
          <w:sz w:val="24"/>
          <w:szCs w:val="24"/>
          <w:rtl w:val="0"/>
        </w:rPr>
        <w:t xml:space="preserve">: Implementing a blurry loading animation significantly improves the overall user experience by providing visual feedback and reducing perceived wait times. This enhanced experience can lead to higher user satisfaction and increased engagement with the website.</w:t>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Perceived Performance</w:t>
      </w:r>
      <w:r w:rsidDel="00000000" w:rsidR="00000000" w:rsidRPr="00000000">
        <w:rPr>
          <w:rFonts w:ascii="Times New Roman" w:cs="Times New Roman" w:eastAsia="Times New Roman" w:hAnsi="Times New Roman"/>
          <w:sz w:val="24"/>
          <w:szCs w:val="24"/>
          <w:rtl w:val="0"/>
        </w:rPr>
        <w:t xml:space="preserve">: Blurry loading animations create the illusion of continuous activity, even during longer loading times, thereby improving perceived performance. Users are more likely to perceive the website as responsive and efficient, leading to a positive impression of the brand or service.</w:t>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Reduced Bounce Rates</w:t>
      </w:r>
      <w:r w:rsidDel="00000000" w:rsidR="00000000" w:rsidRPr="00000000">
        <w:rPr>
          <w:rFonts w:ascii="Times New Roman" w:cs="Times New Roman" w:eastAsia="Times New Roman" w:hAnsi="Times New Roman"/>
          <w:sz w:val="24"/>
          <w:szCs w:val="24"/>
          <w:rtl w:val="0"/>
        </w:rPr>
        <w:t xml:space="preserve">: Engaging users with a visually appealing loading animation can reduce bounce rates, as visitors are more likely to stay on the page while content loads. This can result in longer session durations and increased opportunities for conversion or interaction.</w:t>
      </w:r>
    </w:p>
    <w:p w:rsidR="00000000" w:rsidDel="00000000" w:rsidP="00000000" w:rsidRDefault="00000000" w:rsidRPr="00000000" w14:paraId="0000002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Competitive Advantage</w:t>
      </w:r>
      <w:r w:rsidDel="00000000" w:rsidR="00000000" w:rsidRPr="00000000">
        <w:rPr>
          <w:rFonts w:ascii="Times New Roman" w:cs="Times New Roman" w:eastAsia="Times New Roman" w:hAnsi="Times New Roman"/>
          <w:sz w:val="24"/>
          <w:szCs w:val="24"/>
          <w:rtl w:val="0"/>
        </w:rPr>
        <w:t xml:space="preserve">: In a competitive online landscape, providing a seamless and enjoyable user experience sets websites apart. By implementing a blurry loading animation, websites can differentiate themselves from competitors and leave a lasting impression on visitors, ultimately driving user loyalty and retention.</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pStyle w:val="Heading1"/>
        <w:spacing w:after="0" w:before="240" w:line="360" w:lineRule="auto"/>
        <w:ind w:left="720" w:hanging="360"/>
        <w:jc w:val="both"/>
        <w:rPr>
          <w:rFonts w:ascii="Times New Roman" w:cs="Times New Roman" w:eastAsia="Times New Roman" w:hAnsi="Times New Roman"/>
          <w:b w:val="1"/>
          <w:sz w:val="32"/>
          <w:szCs w:val="32"/>
        </w:rPr>
      </w:pPr>
      <w:bookmarkStart w:colFirst="0" w:colLast="0" w:name="_annjuqm89ws8" w:id="8"/>
      <w:bookmarkEnd w:id="8"/>
      <w:r w:rsidDel="00000000" w:rsidR="00000000" w:rsidRPr="00000000">
        <w:rPr>
          <w:rFonts w:ascii="Times New Roman" w:cs="Times New Roman" w:eastAsia="Times New Roman" w:hAnsi="Times New Roman"/>
          <w:b w:val="1"/>
          <w:sz w:val="32"/>
          <w:szCs w:val="32"/>
          <w:rtl w:val="0"/>
        </w:rPr>
        <w:t xml:space="preserve">Problem Statement:</w:t>
      </w:r>
    </w:p>
    <w:p w:rsidR="00000000" w:rsidDel="00000000" w:rsidP="00000000" w:rsidRDefault="00000000" w:rsidRPr="00000000" w14:paraId="0000002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advancements in web development technologies, the loading experience of web pages remains a critical aspect that significantly impacts user engagement and satisfaction. Traditional loading indicators such as spinners or progress bars often fail to provide engaging feedback during loading times, leading to user frustration, increased bounce rates, and negative perceptions of the website.</w:t>
      </w:r>
    </w:p>
    <w:p w:rsidR="00000000" w:rsidDel="00000000" w:rsidP="00000000" w:rsidRDefault="00000000" w:rsidRPr="00000000" w14:paraId="0000002F">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as internet users increasingly expect fast and seamless browsing experiences, the need to optimize loading times and enhance perceived performance becomes paramount. However, achieving this balance between loading speed and user experience poses a challenge for developers, particularly when aiming to provide engaging visual feedback without sacrificing performance.</w:t>
      </w:r>
    </w:p>
    <w:p w:rsidR="00000000" w:rsidDel="00000000" w:rsidP="00000000" w:rsidRDefault="00000000" w:rsidRPr="00000000" w14:paraId="0000003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81788" cy="280035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681788"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spacing w:after="0" w:before="240" w:line="360" w:lineRule="auto"/>
        <w:ind w:left="0" w:firstLine="0"/>
        <w:jc w:val="both"/>
        <w:rPr>
          <w:rFonts w:ascii="Times New Roman" w:cs="Times New Roman" w:eastAsia="Times New Roman" w:hAnsi="Times New Roman"/>
          <w:b w:val="1"/>
          <w:sz w:val="32"/>
          <w:szCs w:val="32"/>
        </w:rPr>
      </w:pPr>
      <w:bookmarkStart w:colFirst="0" w:colLast="0" w:name="_xb7wqv3n6fpc" w:id="9"/>
      <w:bookmarkEnd w:id="9"/>
      <w:r w:rsidDel="00000000" w:rsidR="00000000" w:rsidRPr="00000000">
        <w:rPr>
          <w:rtl w:val="0"/>
        </w:rPr>
      </w:r>
    </w:p>
    <w:p w:rsidR="00000000" w:rsidDel="00000000" w:rsidP="00000000" w:rsidRDefault="00000000" w:rsidRPr="00000000" w14:paraId="00000033">
      <w:pPr>
        <w:pStyle w:val="Heading1"/>
        <w:spacing w:after="0" w:before="240" w:line="360" w:lineRule="auto"/>
        <w:ind w:left="720" w:hanging="360"/>
        <w:jc w:val="both"/>
        <w:rPr>
          <w:rFonts w:ascii="Times New Roman" w:cs="Times New Roman" w:eastAsia="Times New Roman" w:hAnsi="Times New Roman"/>
          <w:b w:val="1"/>
          <w:sz w:val="32"/>
          <w:szCs w:val="32"/>
        </w:rPr>
      </w:pPr>
      <w:bookmarkStart w:colFirst="0" w:colLast="0" w:name="_3dy6vkm" w:id="10"/>
      <w:bookmarkEnd w:id="10"/>
      <w:r w:rsidDel="00000000" w:rsidR="00000000" w:rsidRPr="00000000">
        <w:rPr>
          <w:rFonts w:ascii="Times New Roman" w:cs="Times New Roman" w:eastAsia="Times New Roman" w:hAnsi="Times New Roman"/>
          <w:b w:val="1"/>
          <w:sz w:val="32"/>
          <w:szCs w:val="32"/>
          <w:rtl w:val="0"/>
        </w:rPr>
        <w:t xml:space="preserve">Software Requirements:</w:t>
      </w:r>
    </w:p>
    <w:p w:rsidR="00000000" w:rsidDel="00000000" w:rsidP="00000000" w:rsidRDefault="00000000" w:rsidRPr="00000000" w14:paraId="00000034">
      <w:p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requirements for the project:</w:t>
      </w:r>
    </w:p>
    <w:p w:rsidR="00000000" w:rsidDel="00000000" w:rsidP="00000000" w:rsidRDefault="00000000" w:rsidRPr="00000000" w14:paraId="00000035">
      <w:pPr>
        <w:pStyle w:val="Heading2"/>
        <w:spacing w:after="0" w:before="200" w:line="360" w:lineRule="auto"/>
        <w:ind w:left="720" w:hanging="360"/>
        <w:rPr>
          <w:rFonts w:ascii="Times New Roman" w:cs="Times New Roman" w:eastAsia="Times New Roman" w:hAnsi="Times New Roman"/>
          <w:b w:val="1"/>
          <w:sz w:val="28"/>
          <w:szCs w:val="28"/>
        </w:rPr>
      </w:pPr>
      <w:bookmarkStart w:colFirst="0" w:colLast="0" w:name="_1t3h5sf" w:id="11"/>
      <w:bookmarkEnd w:id="11"/>
      <w:r w:rsidDel="00000000" w:rsidR="00000000" w:rsidRPr="00000000">
        <w:rPr>
          <w:rFonts w:ascii="Times New Roman" w:cs="Times New Roman" w:eastAsia="Times New Roman" w:hAnsi="Times New Roman"/>
          <w:b w:val="1"/>
          <w:sz w:val="28"/>
          <w:szCs w:val="28"/>
          <w:rtl w:val="0"/>
        </w:rPr>
        <w:t xml:space="preserve">HTML: </w:t>
      </w:r>
    </w:p>
    <w:p w:rsidR="00000000" w:rsidDel="00000000" w:rsidP="00000000" w:rsidRDefault="00000000" w:rsidRPr="00000000" w14:paraId="00000036">
      <w:pPr>
        <w:spacing w:after="20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serves as the foundational framework for web pages, encompassing elements enclosed within tags to delineate content and layout. Adherence to standards and validation are imperative for HTML documents, guaranteeing correct syntax, structure, and cross-browser and cross-device compatibility.</w:t>
      </w:r>
      <w:r w:rsidDel="00000000" w:rsidR="00000000" w:rsidRPr="00000000">
        <w:rPr>
          <w:rtl w:val="0"/>
        </w:rPr>
      </w:r>
    </w:p>
    <w:p w:rsidR="00000000" w:rsidDel="00000000" w:rsidP="00000000" w:rsidRDefault="00000000" w:rsidRPr="00000000" w14:paraId="00000037">
      <w:pPr>
        <w:pStyle w:val="Heading2"/>
        <w:spacing w:after="0" w:before="200" w:line="360" w:lineRule="auto"/>
        <w:ind w:left="720" w:hanging="360"/>
        <w:rPr>
          <w:rFonts w:ascii="Times New Roman" w:cs="Times New Roman" w:eastAsia="Times New Roman" w:hAnsi="Times New Roman"/>
          <w:b w:val="1"/>
          <w:sz w:val="28"/>
          <w:szCs w:val="28"/>
        </w:rPr>
      </w:pPr>
      <w:bookmarkStart w:colFirst="0" w:colLast="0" w:name="_4d34og8" w:id="12"/>
      <w:bookmarkEnd w:id="12"/>
      <w:r w:rsidDel="00000000" w:rsidR="00000000" w:rsidRPr="00000000">
        <w:rPr>
          <w:rFonts w:ascii="Times New Roman" w:cs="Times New Roman" w:eastAsia="Times New Roman" w:hAnsi="Times New Roman"/>
          <w:b w:val="1"/>
          <w:sz w:val="28"/>
          <w:szCs w:val="28"/>
          <w:rtl w:val="0"/>
        </w:rPr>
        <w:t xml:space="preserve">Tailwind : </w:t>
      </w:r>
    </w:p>
    <w:p w:rsidR="00000000" w:rsidDel="00000000" w:rsidP="00000000" w:rsidRDefault="00000000" w:rsidRPr="00000000" w14:paraId="00000038">
      <w:pPr>
        <w:spacing w:after="20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Tailwind CSS stands out as a prominent utility-first CSS framework, simplifying the styling of web applications. In contrast to conventional CSS frameworks dependent on pre-built components, Tailwind adopts a highly adaptable approach by furnishing an extensive library of utility classes. These classes cover a wide range of CSS properties, including margins, paddings, flexbox, and others, empowering developers to swiftly prototype and style their applications without the need for custom CSS authoring.</w:t>
      </w:r>
      <w:r w:rsidDel="00000000" w:rsidR="00000000" w:rsidRPr="00000000">
        <w:rPr>
          <w:rtl w:val="0"/>
        </w:rPr>
      </w:r>
    </w:p>
    <w:p w:rsidR="00000000" w:rsidDel="00000000" w:rsidP="00000000" w:rsidRDefault="00000000" w:rsidRPr="00000000" w14:paraId="00000039">
      <w:pPr>
        <w:pStyle w:val="Heading2"/>
        <w:spacing w:after="0" w:before="200" w:line="360" w:lineRule="auto"/>
        <w:ind w:left="720" w:hanging="360"/>
        <w:rPr>
          <w:rFonts w:ascii="Times New Roman" w:cs="Times New Roman" w:eastAsia="Times New Roman" w:hAnsi="Times New Roman"/>
          <w:b w:val="1"/>
          <w:sz w:val="28"/>
          <w:szCs w:val="28"/>
        </w:rPr>
      </w:pPr>
      <w:bookmarkStart w:colFirst="0" w:colLast="0" w:name="_2s8eyo1" w:id="13"/>
      <w:bookmarkEnd w:id="13"/>
      <w:r w:rsidDel="00000000" w:rsidR="00000000" w:rsidRPr="00000000">
        <w:rPr>
          <w:rFonts w:ascii="Times New Roman" w:cs="Times New Roman" w:eastAsia="Times New Roman" w:hAnsi="Times New Roman"/>
          <w:b w:val="1"/>
          <w:sz w:val="28"/>
          <w:szCs w:val="28"/>
          <w:rtl w:val="0"/>
        </w:rPr>
        <w:t xml:space="preserve">JavaScript:</w:t>
      </w:r>
    </w:p>
    <w:p w:rsidR="00000000" w:rsidDel="00000000" w:rsidP="00000000" w:rsidRDefault="00000000" w:rsidRPr="00000000" w14:paraId="0000003A">
      <w:pPr>
        <w:spacing w:after="20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plays a pivotal role in web development, primarily serving as a client-side scripting language. It empowers developers to craft dynamic and interactive web pages by dynamically manipulating the Document Object Model (DOM) in response to user interactions. JavaScript grants developers the capability to dynamically access and alter HTML elements and attributes, facilitating a myriad of tasks including content updates, element creation and removal, as well as styling adjustments triggered by user actions or events.</w:t>
      </w:r>
      <w:r w:rsidDel="00000000" w:rsidR="00000000" w:rsidRPr="00000000">
        <w:rPr>
          <w:rtl w:val="0"/>
        </w:rPr>
      </w:r>
    </w:p>
    <w:p w:rsidR="00000000" w:rsidDel="00000000" w:rsidP="00000000" w:rsidRDefault="00000000" w:rsidRPr="00000000" w14:paraId="0000003B">
      <w:pPr>
        <w:pStyle w:val="Heading1"/>
        <w:spacing w:after="0" w:before="240" w:line="360" w:lineRule="auto"/>
        <w:ind w:left="720" w:hanging="360"/>
        <w:jc w:val="both"/>
        <w:rPr>
          <w:rFonts w:ascii="Times New Roman" w:cs="Times New Roman" w:eastAsia="Times New Roman" w:hAnsi="Times New Roman"/>
          <w:b w:val="1"/>
          <w:sz w:val="32"/>
          <w:szCs w:val="32"/>
        </w:rPr>
      </w:pPr>
      <w:bookmarkStart w:colFirst="0" w:colLast="0" w:name="_26in1rg" w:id="14"/>
      <w:bookmarkEnd w:id="14"/>
      <w:r w:rsidDel="00000000" w:rsidR="00000000" w:rsidRPr="00000000">
        <w:rPr>
          <w:rFonts w:ascii="Times New Roman" w:cs="Times New Roman" w:eastAsia="Times New Roman" w:hAnsi="Times New Roman"/>
          <w:b w:val="1"/>
          <w:sz w:val="32"/>
          <w:szCs w:val="32"/>
          <w:rtl w:val="0"/>
        </w:rPr>
        <w:t xml:space="preserve">Project Design:</w:t>
      </w:r>
    </w:p>
    <w:p w:rsidR="00000000" w:rsidDel="00000000" w:rsidP="00000000" w:rsidRDefault="00000000" w:rsidRPr="00000000" w14:paraId="0000003C">
      <w:pPr>
        <w:pStyle w:val="Heading2"/>
        <w:spacing w:after="0" w:before="200" w:line="360" w:lineRule="auto"/>
        <w:ind w:left="720" w:hanging="360"/>
        <w:rPr>
          <w:rFonts w:ascii="Times New Roman" w:cs="Times New Roman" w:eastAsia="Times New Roman" w:hAnsi="Times New Roman"/>
          <w:b w:val="1"/>
          <w:sz w:val="28"/>
          <w:szCs w:val="28"/>
        </w:rPr>
      </w:pPr>
      <w:bookmarkStart w:colFirst="0" w:colLast="0" w:name="_lnxbz9" w:id="15"/>
      <w:bookmarkEnd w:id="15"/>
      <w:r w:rsidDel="00000000" w:rsidR="00000000" w:rsidRPr="00000000">
        <w:rPr>
          <w:rFonts w:ascii="Times New Roman" w:cs="Times New Roman" w:eastAsia="Times New Roman" w:hAnsi="Times New Roman"/>
          <w:b w:val="1"/>
          <w:sz w:val="28"/>
          <w:szCs w:val="28"/>
          <w:rtl w:val="0"/>
        </w:rPr>
        <w:t xml:space="preserve">Project Overview:</w:t>
      </w:r>
    </w:p>
    <w:p w:rsidR="00000000" w:rsidDel="00000000" w:rsidP="00000000" w:rsidRDefault="00000000" w:rsidRPr="00000000" w14:paraId="0000003D">
      <w:pPr>
        <w:spacing w:after="20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is to create a responsive website featuring a blurry loading effect using Tailwind CSS. HTML will be employed to structure the content, while Tailwind CSS will handle the visual presentation, ensuring a seamless and captivating experience for users across desktop and mobile devices.</w:t>
      </w:r>
      <w:r w:rsidDel="00000000" w:rsidR="00000000" w:rsidRPr="00000000">
        <w:rPr>
          <w:rtl w:val="0"/>
        </w:rPr>
      </w:r>
    </w:p>
    <w:p w:rsidR="00000000" w:rsidDel="00000000" w:rsidP="00000000" w:rsidRDefault="00000000" w:rsidRPr="00000000" w14:paraId="0000003E">
      <w:pPr>
        <w:pStyle w:val="Heading2"/>
        <w:spacing w:after="0" w:before="200" w:line="360" w:lineRule="auto"/>
        <w:ind w:left="720" w:hanging="360"/>
        <w:rPr>
          <w:rFonts w:ascii="Times New Roman" w:cs="Times New Roman" w:eastAsia="Times New Roman" w:hAnsi="Times New Roman"/>
          <w:b w:val="1"/>
          <w:sz w:val="28"/>
          <w:szCs w:val="28"/>
        </w:rPr>
      </w:pPr>
      <w:bookmarkStart w:colFirst="0" w:colLast="0" w:name="_35nkun2" w:id="16"/>
      <w:bookmarkEnd w:id="16"/>
      <w:r w:rsidDel="00000000" w:rsidR="00000000" w:rsidRPr="00000000">
        <w:rPr>
          <w:rFonts w:ascii="Times New Roman" w:cs="Times New Roman" w:eastAsia="Times New Roman" w:hAnsi="Times New Roman"/>
          <w:b w:val="1"/>
          <w:sz w:val="28"/>
          <w:szCs w:val="28"/>
          <w:rtl w:val="0"/>
        </w:rPr>
        <w:t xml:space="preserve">File Structure:</w:t>
      </w:r>
    </w:p>
    <w:p w:rsidR="00000000" w:rsidDel="00000000" w:rsidP="00000000" w:rsidRDefault="00000000" w:rsidRPr="00000000" w14:paraId="0000003F">
      <w:pPr>
        <w:spacing w:after="20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utilize a well-organized folder structure for efficient management and future updates.</w:t>
      </w:r>
    </w:p>
    <w:p w:rsidR="00000000" w:rsidDel="00000000" w:rsidP="00000000" w:rsidRDefault="00000000" w:rsidRPr="00000000" w14:paraId="00000040">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index.html:</w:t>
      </w:r>
      <w:r w:rsidDel="00000000" w:rsidR="00000000" w:rsidRPr="00000000">
        <w:rPr>
          <w:rFonts w:ascii="Times New Roman" w:cs="Times New Roman" w:eastAsia="Times New Roman" w:hAnsi="Times New Roman"/>
          <w:sz w:val="24"/>
          <w:szCs w:val="24"/>
          <w:rtl w:val="0"/>
        </w:rPr>
        <w:t xml:space="preserve"> Main HTML file containing the overall website structure and content.</w:t>
      </w:r>
    </w:p>
    <w:p w:rsidR="00000000" w:rsidDel="00000000" w:rsidP="00000000" w:rsidRDefault="00000000" w:rsidRPr="00000000" w14:paraId="00000041">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style.css:</w:t>
      </w:r>
      <w:r w:rsidDel="00000000" w:rsidR="00000000" w:rsidRPr="00000000">
        <w:rPr>
          <w:rFonts w:ascii="Times New Roman" w:cs="Times New Roman" w:eastAsia="Times New Roman" w:hAnsi="Times New Roman"/>
          <w:sz w:val="24"/>
          <w:szCs w:val="24"/>
          <w:rtl w:val="0"/>
        </w:rPr>
        <w:t xml:space="preserve"> Primary CSS file for styling all website elements. It is predefined in tailwind extension.</w:t>
      </w:r>
    </w:p>
    <w:p w:rsidR="00000000" w:rsidDel="00000000" w:rsidP="00000000" w:rsidRDefault="00000000" w:rsidRPr="00000000" w14:paraId="00000042">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script.js: </w:t>
      </w:r>
      <w:r w:rsidDel="00000000" w:rsidR="00000000" w:rsidRPr="00000000">
        <w:rPr>
          <w:rFonts w:ascii="Times New Roman" w:cs="Times New Roman" w:eastAsia="Times New Roman" w:hAnsi="Times New Roman"/>
          <w:sz w:val="24"/>
          <w:szCs w:val="24"/>
          <w:rtl w:val="0"/>
        </w:rPr>
        <w:t xml:space="preserve">JavaScript file containing minor interactive elements.</w:t>
      </w:r>
    </w:p>
    <w:p w:rsidR="00000000" w:rsidDel="00000000" w:rsidP="00000000" w:rsidRDefault="00000000" w:rsidRPr="00000000" w14:paraId="00000043">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200" w:line="36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200" w:line="36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5" cy="36195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813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00" w:line="276" w:lineRule="auto"/>
        <w:ind w:left="360" w:firstLine="0"/>
        <w:jc w:val="both"/>
        <w:rPr>
          <w:rFonts w:ascii="Times New Roman" w:cs="Times New Roman" w:eastAsia="Times New Roman" w:hAnsi="Times New Roman"/>
          <w:b w:val="1"/>
          <w:sz w:val="32"/>
          <w:szCs w:val="32"/>
        </w:rPr>
      </w:pPr>
      <w:bookmarkStart w:colFirst="0" w:colLast="0" w:name="_1ksv4uv" w:id="17"/>
      <w:bookmarkEnd w:id="17"/>
      <w:r w:rsidDel="00000000" w:rsidR="00000000" w:rsidRPr="00000000">
        <w:rPr>
          <w:rFonts w:ascii="Times New Roman" w:cs="Times New Roman" w:eastAsia="Times New Roman" w:hAnsi="Times New Roman"/>
          <w:b w:val="1"/>
          <w:sz w:val="32"/>
          <w:szCs w:val="32"/>
          <w:rtl w:val="0"/>
        </w:rPr>
        <w:t xml:space="preserve">Methodology:</w:t>
      </w:r>
    </w:p>
    <w:p w:rsidR="00000000" w:rsidDel="00000000" w:rsidP="00000000" w:rsidRDefault="00000000" w:rsidRPr="00000000" w14:paraId="00000047">
      <w:pPr>
        <w:spacing w:after="200" w:line="360" w:lineRule="auto"/>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 following shows the use of HTML, JavaScript of the project.</w:t>
      </w:r>
      <w:r w:rsidDel="00000000" w:rsidR="00000000" w:rsidRPr="00000000">
        <w:rPr>
          <w:rtl w:val="0"/>
        </w:rPr>
      </w:r>
    </w:p>
    <w:p w:rsidR="00000000" w:rsidDel="00000000" w:rsidP="00000000" w:rsidRDefault="00000000" w:rsidRPr="00000000" w14:paraId="00000048">
      <w:pPr>
        <w:spacing w:after="20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HTML Code:</w:t>
      </w:r>
    </w:p>
    <w:p w:rsidR="00000000" w:rsidDel="00000000" w:rsidP="00000000" w:rsidRDefault="00000000" w:rsidRPr="00000000" w14:paraId="00000049">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A">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B">
      <w:pPr>
        <w:shd w:fill="1f1f1f" w:val="clear"/>
        <w:spacing w:after="200" w:line="325.71428571428567" w:lineRule="auto"/>
        <w:ind w:left="720" w:hanging="36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4C">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D">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E">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http-equiv</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"X-UA-Compatible"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"IE=edge"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4F">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0">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Blur Loading Page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1">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2">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"https://cdn.jsdelivr.net/npm/tailwindcss@2.0.2/dist/tailwind.min.css"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3">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"https://fonts.googleapis.com/css2?family=Roboto:wght@400;700&amp;display=swap"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4">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5">
      <w:pPr>
        <w:shd w:fill="1f1f1f" w:val="clear"/>
        <w:spacing w:after="200" w:line="325.71428571428567" w:lineRule="auto"/>
        <w:ind w:left="720" w:hanging="36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6">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"font-sans text-black"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"background-color: #00215E;"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7">
      <w:pPr>
        <w:shd w:fill="1f1f1f" w:val="clear"/>
        <w:spacing w:after="200" w:line="325.71428571428567" w:lineRule="auto"/>
        <w:ind w:left="720" w:hanging="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Responsive flex container with center alignment --&gt;</w:t>
      </w:r>
    </w:p>
    <w:p w:rsidR="00000000" w:rsidDel="00000000" w:rsidP="00000000" w:rsidRDefault="00000000" w:rsidRPr="00000000" w14:paraId="00000058">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"flex flex-col items-center  min-h-screen"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9">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 font-bold mt-8 mb-16 text-center"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"color:#FF6500"</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Blur Image Loading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A">
      <w:pPr>
        <w:shd w:fill="1f1f1f" w:val="clear"/>
        <w:spacing w:after="200" w:line="325.71428571428567" w:lineRule="auto"/>
        <w:ind w:left="720" w:hanging="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5B">
      <w:pPr>
        <w:shd w:fill="1f1f1f" w:val="clear"/>
        <w:spacing w:after="200" w:line="325.71428571428567" w:lineRule="auto"/>
        <w:ind w:left="720" w:hanging="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Responsive black div with flex properties --&gt;</w:t>
      </w:r>
    </w:p>
    <w:p w:rsidR="00000000" w:rsidDel="00000000" w:rsidP="00000000" w:rsidRDefault="00000000" w:rsidRPr="00000000" w14:paraId="0000005C">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"bg-black p-7 rounded-lg shadow-md relative w-full sm:max-w-xl md:max-w-2xl lg:max-w-3xl xl:max-w-4xl flex items-center justify-center overflow-hidden"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"height: 50vh;"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D">
      <w:pPr>
        <w:shd w:fill="1f1f1f" w:val="clear"/>
        <w:spacing w:after="200" w:line="325.71428571428567" w:lineRule="auto"/>
        <w:ind w:left="720" w:hanging="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Image spans full width and is contained within black div --&gt;</w:t>
      </w:r>
    </w:p>
    <w:p w:rsidR="00000000" w:rsidDel="00000000" w:rsidP="00000000" w:rsidRDefault="00000000" w:rsidRPr="00000000" w14:paraId="0000005E">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"images/buildings-668616_1920.jpg"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"rounded-lg w-full h-full object-cover"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"filter: blur(30px);"</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5F">
      <w:pPr>
        <w:shd w:fill="1f1f1f" w:val="clear"/>
        <w:spacing w:after="200" w:line="325.71428571428567" w:lineRule="auto"/>
        <w:ind w:left="720" w:hanging="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60">
      <w:pPr>
        <w:shd w:fill="1f1f1f" w:val="clear"/>
        <w:spacing w:after="200" w:line="325.71428571428567" w:lineRule="auto"/>
        <w:ind w:left="720" w:hanging="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Loading percentage placed to the right side of the image, centered vertically --&gt;</w:t>
      </w:r>
    </w:p>
    <w:p w:rsidR="00000000" w:rsidDel="00000000" w:rsidP="00000000" w:rsidRDefault="00000000" w:rsidRPr="00000000" w14:paraId="00000061">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"loadPercentage"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"absolute top-1/2 transform -translate-y-1/2 font-bold"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"color: #FF6500;"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2">
      <w:pPr>
        <w:shd w:fill="1f1f1f" w:val="clear"/>
        <w:spacing w:after="200" w:line="325.71428571428567" w:lineRule="auto"/>
        <w:ind w:left="720" w:hanging="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0%</w:t>
      </w:r>
    </w:p>
    <w:p w:rsidR="00000000" w:rsidDel="00000000" w:rsidP="00000000" w:rsidRDefault="00000000" w:rsidRPr="00000000" w14:paraId="00000063">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4">
      <w:pPr>
        <w:shd w:fill="1f1f1f" w:val="clear"/>
        <w:spacing w:after="200" w:line="325.71428571428567" w:lineRule="auto"/>
        <w:ind w:left="720" w:hanging="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65">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6">
      <w:pPr>
        <w:shd w:fill="1f1f1f" w:val="clear"/>
        <w:spacing w:after="200" w:line="325.71428571428567" w:lineRule="auto"/>
        <w:ind w:left="720" w:hanging="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The container with full screen height and centered content --&gt;</w:t>
      </w:r>
    </w:p>
    <w:p w:rsidR="00000000" w:rsidDel="00000000" w:rsidP="00000000" w:rsidRDefault="00000000" w:rsidRPr="00000000" w14:paraId="00000067">
      <w:pPr>
        <w:shd w:fill="1f1f1f" w:val="clear"/>
        <w:spacing w:after="200" w:line="325.71428571428567" w:lineRule="auto"/>
        <w:ind w:left="720" w:hanging="36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&lt;!-- Example with specific container having flex properties --&gt;</w:t>
      </w:r>
    </w:p>
    <w:p w:rsidR="00000000" w:rsidDel="00000000" w:rsidP="00000000" w:rsidRDefault="00000000" w:rsidRPr="00000000" w14:paraId="00000068">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"flex items-center mt-8 style="</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50vh;</w:t>
      </w:r>
      <w:r w:rsidDel="00000000" w:rsidR="00000000" w:rsidRPr="00000000">
        <w:rPr>
          <w:rFonts w:ascii="Courier New" w:cs="Courier New" w:eastAsia="Courier New" w:hAnsi="Courier New"/>
          <w:b w:val="1"/>
          <w:color w:val="f44747"/>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9">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"blurButton"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"hover:bg-red-700 text-black font-bold py-2 px-4 rounded"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"background-color: #FF6500;"</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Click 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A">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B">
      <w:pPr>
        <w:shd w:fill="1f1f1f" w:val="clear"/>
        <w:spacing w:after="200" w:line="325.71428571428567" w:lineRule="auto"/>
        <w:ind w:left="720" w:hanging="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6C">
      <w:pPr>
        <w:shd w:fill="1f1f1f" w:val="clear"/>
        <w:spacing w:after="200" w:line="325.71428571428567" w:lineRule="auto"/>
        <w:ind w:left="720" w:hanging="36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6D">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E">
      <w:pPr>
        <w:shd w:fill="1f1f1f" w:val="clear"/>
        <w:spacing w:after="200" w:line="325.71428571428567" w:lineRule="auto"/>
        <w:ind w:left="720" w:hanging="36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F">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"script.js"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0">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1">
      <w:pPr>
        <w:shd w:fill="1f1f1f" w:val="clear"/>
        <w:spacing w:after="200" w:line="325.71428571428567" w:lineRule="auto"/>
        <w:ind w:left="720" w:hanging="36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72">
      <w:pPr>
        <w:shd w:fill="1f1f1f" w:val="clear"/>
        <w:spacing w:after="200" w:line="325.71428571428567" w:lineRule="auto"/>
        <w:ind w:left="720" w:hanging="360"/>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3">
      <w:pPr>
        <w:spacing w:after="200" w:line="360" w:lineRule="auto"/>
        <w:ind w:left="720" w:hanging="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spacing w:after="200" w:line="360" w:lineRule="auto"/>
        <w:ind w:left="720" w:hanging="3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Style w:val="Heading2"/>
        <w:spacing w:after="0" w:before="200" w:line="360" w:lineRule="auto"/>
        <w:ind w:left="720" w:hanging="360"/>
        <w:rPr>
          <w:rFonts w:ascii="Times New Roman" w:cs="Times New Roman" w:eastAsia="Times New Roman" w:hAnsi="Times New Roman"/>
          <w:b w:val="1"/>
          <w:sz w:val="28"/>
          <w:szCs w:val="28"/>
        </w:rPr>
      </w:pPr>
      <w:bookmarkStart w:colFirst="0" w:colLast="0" w:name="_2jxsxqh" w:id="18"/>
      <w:bookmarkEnd w:id="18"/>
      <w:r w:rsidDel="00000000" w:rsidR="00000000" w:rsidRPr="00000000">
        <w:rPr>
          <w:rFonts w:ascii="Times New Roman" w:cs="Times New Roman" w:eastAsia="Times New Roman" w:hAnsi="Times New Roman"/>
          <w:b w:val="1"/>
          <w:sz w:val="28"/>
          <w:szCs w:val="28"/>
          <w:rtl w:val="0"/>
        </w:rPr>
        <w:t xml:space="preserve">JavaScript Code:</w:t>
      </w:r>
    </w:p>
    <w:p w:rsidR="00000000" w:rsidDel="00000000" w:rsidP="00000000" w:rsidRDefault="00000000" w:rsidRPr="00000000" w14:paraId="00000076">
      <w:pPr>
        <w:shd w:fill="1f1f1f" w:val="clear"/>
        <w:spacing w:line="325.71428571428567" w:lineRule="auto"/>
        <w:ind w:firstLine="360"/>
        <w:rPr/>
      </w:pPr>
      <w:r w:rsidDel="00000000" w:rsidR="00000000" w:rsidRPr="00000000">
        <w:rPr>
          <w:rtl w:val="0"/>
        </w:rPr>
      </w:r>
    </w:p>
    <w:p w:rsidR="00000000" w:rsidDel="00000000" w:rsidP="00000000" w:rsidRDefault="00000000" w:rsidRPr="00000000" w14:paraId="00000077">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8">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blurring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9">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A">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loadPercentage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'loadPercentage'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B">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C">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D">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setInterval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E">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F">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0">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clearInterval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1">
      <w:pPr>
        <w:shd w:fill="1f1f1f" w:val="clear"/>
        <w:spacing w:line="325.71428571428567" w:lineRule="auto"/>
        <w:ind w:firstLine="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loadPercentage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Hide the load percentage when it reaches 100%</w:t>
      </w:r>
    </w:p>
    <w:p w:rsidR="00000000" w:rsidDel="00000000" w:rsidP="00000000" w:rsidRDefault="00000000" w:rsidRPr="00000000" w14:paraId="00000082">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3">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4">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`blur(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scale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load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5">
      <w:pPr>
        <w:shd w:fill="1f1f1f" w:val="clear"/>
        <w:spacing w:line="325.71428571428567" w:lineRule="auto"/>
        <w:ind w:firstLine="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loadPercentage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load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Update the percentage dynamically</w:t>
      </w:r>
    </w:p>
    <w:p w:rsidR="00000000" w:rsidDel="00000000" w:rsidP="00000000" w:rsidRDefault="00000000" w:rsidRPr="00000000" w14:paraId="00000086">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7">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8">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9">
      <w:pPr>
        <w:shd w:fill="1f1f1f" w:val="clear"/>
        <w:spacing w:line="325.71428571428567" w:lineRule="auto"/>
        <w:ind w:firstLine="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Rest of your existing code...</w:t>
      </w:r>
    </w:p>
    <w:p w:rsidR="00000000" w:rsidDel="00000000" w:rsidP="00000000" w:rsidRDefault="00000000" w:rsidRPr="00000000" w14:paraId="0000008A">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B">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C">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D">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in_min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in_max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out_min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out_max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E">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in_min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out_max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out_min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in_max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in_min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out_min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F">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0">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1">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"blurButton"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2">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"click"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blurring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3">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4">
      <w:pPr>
        <w:shd w:fill="1f1f1f" w:val="clear"/>
        <w:spacing w:line="325.71428571428567" w:lineRule="auto"/>
        <w:ind w:firstLine="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fetch a random image from Unsplash API</w:t>
      </w:r>
    </w:p>
    <w:p w:rsidR="00000000" w:rsidDel="00000000" w:rsidP="00000000" w:rsidRDefault="00000000" w:rsidRPr="00000000" w14:paraId="00000095">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fetchRandomImage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6">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'https://source.unsplash.com/random/1600x900/?mountains'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7">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then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8">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imageUrl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url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9">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A">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imageUrl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B">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C">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fetching 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D">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E">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F">
      <w:pPr>
        <w:shd w:fill="1f1f1f" w:val="clear"/>
        <w:spacing w:line="325.71428571428567" w:lineRule="auto"/>
        <w:ind w:firstLine="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Call the function to fetch and display a random image from the Unsplash API</w:t>
      </w:r>
    </w:p>
    <w:p w:rsidR="00000000" w:rsidDel="00000000" w:rsidP="00000000" w:rsidRDefault="00000000" w:rsidRPr="00000000" w14:paraId="000000A0">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fetchRandomImage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1">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2">
      <w:pPr>
        <w:shd w:fill="1f1f1f" w:val="clear"/>
        <w:spacing w:line="325.71428571428567" w:lineRule="auto"/>
        <w:ind w:firstLine="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fetch a random image from Unsplash API when the page is reloaded</w:t>
      </w:r>
    </w:p>
    <w:p w:rsidR="00000000" w:rsidDel="00000000" w:rsidP="00000000" w:rsidRDefault="00000000" w:rsidRPr="00000000" w14:paraId="000000A3">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onload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4">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fetchRandomImage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5">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6">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7">
      <w:pPr>
        <w:ind w:firstLine="360"/>
        <w:rPr/>
      </w:pPr>
      <w:r w:rsidDel="00000000" w:rsidR="00000000" w:rsidRPr="00000000">
        <w:rPr>
          <w:rtl w:val="0"/>
        </w:rPr>
      </w:r>
    </w:p>
    <w:p w:rsidR="00000000" w:rsidDel="00000000" w:rsidP="00000000" w:rsidRDefault="00000000" w:rsidRPr="00000000" w14:paraId="000000A8">
      <w:pPr>
        <w:spacing w:after="200" w:line="360" w:lineRule="auto"/>
        <w:ind w:left="720" w:hanging="3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Style w:val="Heading2"/>
        <w:spacing w:after="0" w:before="200" w:line="360" w:lineRule="auto"/>
        <w:ind w:left="720" w:hanging="360"/>
        <w:rPr>
          <w:rFonts w:ascii="Times New Roman" w:cs="Times New Roman" w:eastAsia="Times New Roman" w:hAnsi="Times New Roman"/>
          <w:b w:val="1"/>
          <w:sz w:val="28"/>
          <w:szCs w:val="28"/>
        </w:rPr>
      </w:pPr>
      <w:bookmarkStart w:colFirst="0" w:colLast="0" w:name="_z337ya" w:id="19"/>
      <w:bookmarkEnd w:id="19"/>
      <w:r w:rsidDel="00000000" w:rsidR="00000000" w:rsidRPr="00000000">
        <w:rPr>
          <w:rFonts w:ascii="Times New Roman" w:cs="Times New Roman" w:eastAsia="Times New Roman" w:hAnsi="Times New Roman"/>
          <w:b w:val="1"/>
          <w:sz w:val="28"/>
          <w:szCs w:val="28"/>
          <w:rtl w:val="0"/>
        </w:rPr>
        <w:t xml:space="preserve">CSS:</w:t>
      </w:r>
    </w:p>
    <w:p w:rsidR="00000000" w:rsidDel="00000000" w:rsidP="00000000" w:rsidRDefault="00000000" w:rsidRPr="00000000" w14:paraId="000000AA">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B">
      <w:pPr>
        <w:shd w:fill="1f1f1f" w:val="clear"/>
        <w:spacing w:line="325.71428571428567" w:lineRule="auto"/>
        <w:ind w:firstLine="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3rem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Equivalent to 30px (1rem = 16px) */</w:t>
      </w:r>
    </w:p>
    <w:p w:rsidR="00000000" w:rsidDel="00000000" w:rsidP="00000000" w:rsidRDefault="00000000" w:rsidRPr="00000000" w14:paraId="000000AC">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'Times New Roman'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E">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F">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0">
      <w:pPr>
        <w:shd w:fill="1f1f1f" w:val="clear"/>
        <w:spacing w:line="325.71428571428567" w:lineRule="auto"/>
        <w:ind w:firstLine="36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'Gill Sans'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'Gill Sans MT'</w:t>
      </w:r>
      <w:r w:rsidDel="00000000" w:rsidR="00000000" w:rsidRPr="00000000">
        <w:rPr>
          <w:rFonts w:ascii="Courier New" w:cs="Courier New" w:eastAsia="Courier New" w:hAnsi="Courier New"/>
          <w:color w:val="cccccc"/>
          <w:sz w:val="21"/>
          <w:szCs w:val="21"/>
          <w:rtl w:val="0"/>
        </w:rPr>
        <w:t xml:space="preserve">, Calibri, </w:t>
      </w:r>
      <w:r w:rsidDel="00000000" w:rsidR="00000000" w:rsidRPr="00000000">
        <w:rPr>
          <w:rFonts w:ascii="Courier New" w:cs="Courier New" w:eastAsia="Courier New" w:hAnsi="Courier New"/>
          <w:color w:val="ce9178"/>
          <w:sz w:val="21"/>
          <w:szCs w:val="21"/>
          <w:rtl w:val="0"/>
        </w:rPr>
        <w:t xml:space="preserve">'Trebuchet 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1">
      <w:pPr>
        <w:shd w:fill="1f1f1f" w:val="clear"/>
        <w:spacing w:line="325.71428571428567" w:lineRule="auto"/>
        <w:ind w:firstLine="360"/>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0B2">
      <w:pPr>
        <w:spacing w:after="200" w:line="360" w:lineRule="auto"/>
        <w:ind w:left="720" w:hanging="3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200" w:line="276" w:lineRule="auto"/>
        <w:ind w:left="360" w:firstLine="0"/>
        <w:jc w:val="both"/>
        <w:rPr>
          <w:rFonts w:ascii="Times New Roman" w:cs="Times New Roman" w:eastAsia="Times New Roman" w:hAnsi="Times New Roman"/>
          <w:b w:val="1"/>
          <w:sz w:val="32"/>
          <w:szCs w:val="32"/>
        </w:rPr>
      </w:pPr>
      <w:bookmarkStart w:colFirst="0" w:colLast="0" w:name="_3j2qqm3" w:id="20"/>
      <w:bookmarkEnd w:id="20"/>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B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81788" cy="280035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681788"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58148" cy="3060898"/>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658148" cy="306089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spacing w:after="0" w:before="240" w:line="360" w:lineRule="auto"/>
        <w:ind w:left="720" w:hanging="360"/>
        <w:jc w:val="both"/>
        <w:rPr>
          <w:rFonts w:ascii="Times New Roman" w:cs="Times New Roman" w:eastAsia="Times New Roman" w:hAnsi="Times New Roman"/>
          <w:b w:val="1"/>
          <w:sz w:val="32"/>
          <w:szCs w:val="32"/>
        </w:rPr>
      </w:pPr>
      <w:bookmarkStart w:colFirst="0" w:colLast="0" w:name="_1ci93xb" w:id="21"/>
      <w:bookmarkEnd w:id="21"/>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B8">
      <w:pPr>
        <w:spacing w:after="20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 conclusion, the implementation of a responsive website with a blurry loading effect using Tailwind CSS represents a significant step towards enhancing user experience and engagement. By leveraging HTML for content structure and Tailwind CSS for visual presentation, the project has successfully achieved a user-friendly</w:t>
      </w:r>
      <w:r w:rsidDel="00000000" w:rsidR="00000000" w:rsidRPr="00000000">
        <w:rPr>
          <w:rtl w:val="0"/>
        </w:rPr>
      </w:r>
    </w:p>
    <w:p w:rsidR="00000000" w:rsidDel="00000000" w:rsidP="00000000" w:rsidRDefault="00000000" w:rsidRPr="00000000" w14:paraId="000000B9">
      <w:pPr>
        <w:pStyle w:val="Heading1"/>
        <w:spacing w:after="0" w:before="240" w:line="276" w:lineRule="auto"/>
        <w:ind w:left="720" w:hanging="360"/>
        <w:jc w:val="both"/>
        <w:rPr>
          <w:rFonts w:ascii="Times New Roman" w:cs="Times New Roman" w:eastAsia="Times New Roman" w:hAnsi="Times New Roman"/>
          <w:b w:val="1"/>
          <w:sz w:val="32"/>
          <w:szCs w:val="32"/>
        </w:rPr>
      </w:pPr>
      <w:bookmarkStart w:colFirst="0" w:colLast="0" w:name="_3whwml4" w:id="22"/>
      <w:bookmarkEnd w:id="22"/>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BA">
      <w:pPr>
        <w:numPr>
          <w:ilvl w:val="0"/>
          <w:numId w:val="1"/>
        </w:numPr>
        <w:spacing w:after="200" w:line="276" w:lineRule="auto"/>
        <w:ind w:left="720" w:hanging="360"/>
        <w:jc w:val="both"/>
      </w:pPr>
      <w:r w:rsidDel="00000000" w:rsidR="00000000" w:rsidRPr="00000000">
        <w:rPr>
          <w:rFonts w:ascii="Times New Roman" w:cs="Times New Roman" w:eastAsia="Times New Roman" w:hAnsi="Times New Roman"/>
          <w:sz w:val="24"/>
          <w:szCs w:val="24"/>
          <w:rtl w:val="0"/>
        </w:rPr>
        <w:t xml:space="preserve">Tailwind CSS Documentation: </w:t>
      </w:r>
      <w:hyperlink r:id="rId10">
        <w:r w:rsidDel="00000000" w:rsidR="00000000" w:rsidRPr="00000000">
          <w:rPr>
            <w:rFonts w:ascii="Times New Roman" w:cs="Times New Roman" w:eastAsia="Times New Roman" w:hAnsi="Times New Roman"/>
            <w:color w:val="0000ff"/>
            <w:sz w:val="24"/>
            <w:szCs w:val="24"/>
            <w:u w:val="single"/>
            <w:rtl w:val="0"/>
          </w:rPr>
          <w:t xml:space="preserve">https://tailwindcss.com/docs</w:t>
        </w:r>
      </w:hyperlink>
      <w:r w:rsidDel="00000000" w:rsidR="00000000" w:rsidRPr="00000000">
        <w:rPr>
          <w:rtl w:val="0"/>
        </w:rPr>
      </w:r>
    </w:p>
    <w:p w:rsidR="00000000" w:rsidDel="00000000" w:rsidP="00000000" w:rsidRDefault="00000000" w:rsidRPr="00000000" w14:paraId="000000BB">
      <w:pPr>
        <w:numPr>
          <w:ilvl w:val="0"/>
          <w:numId w:val="1"/>
        </w:numPr>
        <w:spacing w:after="200" w:line="276" w:lineRule="auto"/>
        <w:ind w:left="720" w:hanging="360"/>
        <w:jc w:val="both"/>
      </w:pPr>
      <w:r w:rsidDel="00000000" w:rsidR="00000000" w:rsidRPr="00000000">
        <w:rPr>
          <w:rFonts w:ascii="Times New Roman" w:cs="Times New Roman" w:eastAsia="Times New Roman" w:hAnsi="Times New Roman"/>
          <w:sz w:val="24"/>
          <w:szCs w:val="24"/>
          <w:rtl w:val="0"/>
        </w:rPr>
        <w:t xml:space="preserve">W3Schools - JavaScript: </w:t>
      </w:r>
      <w:hyperlink r:id="rId11">
        <w:r w:rsidDel="00000000" w:rsidR="00000000" w:rsidRPr="00000000">
          <w:rPr>
            <w:rFonts w:ascii="Times New Roman" w:cs="Times New Roman" w:eastAsia="Times New Roman" w:hAnsi="Times New Roman"/>
            <w:color w:val="0000ff"/>
            <w:sz w:val="24"/>
            <w:szCs w:val="24"/>
            <w:u w:val="single"/>
            <w:rtl w:val="0"/>
          </w:rPr>
          <w:t xml:space="preserve">https://www.w3schools.com/js/</w:t>
        </w:r>
      </w:hyperlink>
      <w:r w:rsidDel="00000000" w:rsidR="00000000" w:rsidRPr="00000000">
        <w:rPr>
          <w:rtl w:val="0"/>
        </w:rPr>
      </w:r>
    </w:p>
    <w:p w:rsidR="00000000" w:rsidDel="00000000" w:rsidP="00000000" w:rsidRDefault="00000000" w:rsidRPr="00000000" w14:paraId="000000BC">
      <w:pPr>
        <w:numPr>
          <w:ilvl w:val="0"/>
          <w:numId w:val="1"/>
        </w:numPr>
        <w:spacing w:after="200" w:line="276" w:lineRule="auto"/>
        <w:ind w:left="720" w:hanging="360"/>
        <w:jc w:val="both"/>
      </w:pPr>
      <w:r w:rsidDel="00000000" w:rsidR="00000000" w:rsidRPr="00000000">
        <w:rPr>
          <w:rFonts w:ascii="Times New Roman" w:cs="Times New Roman" w:eastAsia="Times New Roman" w:hAnsi="Times New Roman"/>
          <w:sz w:val="24"/>
          <w:szCs w:val="24"/>
          <w:rtl w:val="0"/>
        </w:rPr>
        <w:t xml:space="preserve">W3Schools - HTML and CSS Tutorials: </w:t>
      </w:r>
      <w:hyperlink r:id="rId12">
        <w:r w:rsidDel="00000000" w:rsidR="00000000" w:rsidRPr="00000000">
          <w:rPr>
            <w:rFonts w:ascii="Times New Roman" w:cs="Times New Roman" w:eastAsia="Times New Roman" w:hAnsi="Times New Roman"/>
            <w:color w:val="0000ff"/>
            <w:sz w:val="24"/>
            <w:szCs w:val="24"/>
            <w:u w:val="single"/>
            <w:rtl w:val="0"/>
          </w:rPr>
          <w:t xml:space="preserve">https://www.w3schools.com/html/default.asp</w:t>
        </w:r>
      </w:hyperlink>
      <w:r w:rsidDel="00000000" w:rsidR="00000000" w:rsidRPr="00000000">
        <w:rPr>
          <w:rtl w:val="0"/>
        </w:rPr>
      </w:r>
    </w:p>
    <w:p w:rsidR="00000000" w:rsidDel="00000000" w:rsidP="00000000" w:rsidRDefault="00000000" w:rsidRPr="00000000" w14:paraId="000000BD">
      <w:pPr>
        <w:spacing w:after="200" w:line="276"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sectPr>
      <w:type w:val="continuous"/>
      <w:pgSz w:h="15840" w:w="12240" w:orient="portrait"/>
      <w:pgMar w:bottom="720" w:top="720" w:left="720" w:right="72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w3schools.com/js/" TargetMode="External"/><Relationship Id="rId10" Type="http://schemas.openxmlformats.org/officeDocument/2006/relationships/hyperlink" Target="https://tailwindcss.com/docs" TargetMode="External"/><Relationship Id="rId12" Type="http://schemas.openxmlformats.org/officeDocument/2006/relationships/hyperlink" Target="https://www.w3schools.com/html/default.asp"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