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practice-quiz-questions"/>
    <w:p>
      <w:pPr>
        <w:pStyle w:val="Heading1"/>
      </w:pPr>
      <w:r>
        <w:t xml:space="preserve">Practice Quiz Questions</w:t>
      </w:r>
    </w:p>
    <w:bookmarkStart w:id="28" w:name="exploratory-data-analysis-week-3"/>
    <w:p>
      <w:pPr>
        <w:pStyle w:val="Heading2"/>
      </w:pPr>
      <w:r>
        <w:t xml:space="preserve">Exploratory Data Analysis (Week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of the following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df.describe()</w:t>
      </w:r>
      <w:r>
        <w:rPr>
          <w:b/>
          <w:bCs/>
        </w:rPr>
        <w:t xml:space="preserve"> </w:t>
      </w:r>
      <w:r>
        <w:rPr>
          <w:b/>
          <w:bCs/>
        </w:rPr>
        <w:t xml:space="preserve">include?</w:t>
      </w:r>
      <w:r>
        <w:br/>
      </w:r>
      <w:r>
        <w:t xml:space="preserve">A. Only the mean and count of each column</w:t>
      </w:r>
      <w:r>
        <w:br/>
      </w:r>
      <w:r>
        <w:t xml:space="preserve">B. Median but not mean</w:t>
      </w:r>
      <w:r>
        <w:br/>
      </w:r>
      <w:r>
        <w:t xml:space="preserve">C. Count, mean, standard deviation, min, max, and percentiles (including the median) of each column</w:t>
      </w:r>
      <w:r>
        <w:br/>
      </w:r>
      <w:r>
        <w:t xml:space="preserve">D. Only the number of nulls in each column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C. Explanation:</w:t>
      </w:r>
      <w:r>
        <w:t xml:space="preserve"> </w:t>
      </w:r>
      <w:r>
        <w:rPr>
          <w:rStyle w:val="VerbatimChar"/>
        </w:rPr>
        <w:t xml:space="preserve">df.describe()</w:t>
      </w:r>
      <w:r>
        <w:t xml:space="preserve"> </w:t>
      </w:r>
      <w:r>
        <w:t xml:space="preserve">generates summary statistics for numeric columns, including</w:t>
      </w:r>
      <w:r>
        <w:t xml:space="preserve"> </w:t>
      </w:r>
      <w:r>
        <w:rPr>
          <w:b/>
          <w:bCs/>
        </w:rPr>
        <w:t xml:space="preserve">count, mean, std, min, max, and percentiles (25%, 50%, 75%)</w:t>
      </w:r>
      <w:r>
        <w:t xml:space="preserve">. The 50th percentile corresponds to the median</w:t>
      </w:r>
      <w:hyperlink r:id="rId21">
        <w:r>
          <w:rPr>
            <w:rStyle w:val="Hyperlink"/>
          </w:rPr>
          <w:t xml:space="preserve">[1]</w:t>
        </w:r>
      </w:hyperlink>
      <w:r>
        <w:t xml:space="preserve">. This gives a quick overview of the distribution of each column.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a dataset has extreme outliers, which measure of central tendency is less affected by them?</w:t>
      </w:r>
      <w:r>
        <w:br/>
      </w:r>
      <w:r>
        <w:t xml:space="preserve">A. Mean</w:t>
      </w:r>
      <w:r>
        <w:br/>
      </w:r>
      <w:r>
        <w:t xml:space="preserve">B. Median</w:t>
      </w:r>
      <w:r>
        <w:br/>
      </w:r>
      <w:r>
        <w:t xml:space="preserve">C. Standard deviation</w:t>
      </w:r>
      <w:r>
        <w:br/>
      </w:r>
      <w:r>
        <w:t xml:space="preserve">D. Variance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B. Explanation: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is a more robust measure in the presence of outliers, because it is simply the middle value when data are sorted. Unlike the mean, the median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pulled toward extreme values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For example, adding a very large value to a dataset can greatly increase the mean, but leaves the median unchanged.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Which statement about histograms and kernel density (KDE) plots is true?</w:t>
      </w:r>
      <w:r>
        <w:br/>
      </w:r>
      <w:r>
        <w:t xml:space="preserve">A. Histograms show a smooth curve of data distribution, while KDE plots use bars.</w:t>
      </w:r>
      <w:r>
        <w:br/>
      </w:r>
      <w:r>
        <w:t xml:space="preserve">B. Histograms group data into bins (bars) showing frequencies, while KDE plots draw a smooth continuous curve (density estimate).</w:t>
      </w:r>
      <w:r>
        <w:br/>
      </w:r>
      <w:r>
        <w:t xml:space="preserve">C. Both histograms and KDE plots use bars to represent frequency counts.</w:t>
      </w:r>
      <w:r>
        <w:br/>
      </w:r>
      <w:r>
        <w:t xml:space="preserve">D. KDE plots are only used for discrete data.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B. Explanation: 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a bar chart of frequencies by binning the data</w:t>
      </w:r>
      <w:hyperlink r:id="rId24">
        <w:r>
          <w:rPr>
            <w:rStyle w:val="Hyperlink"/>
          </w:rPr>
          <w:t xml:space="preserve">[4]</w:t>
        </w:r>
      </w:hyperlink>
      <w:r>
        <w:t xml:space="preserve">, whereas a</w:t>
      </w:r>
      <w:r>
        <w:t xml:space="preserve"> </w:t>
      </w:r>
      <w:r>
        <w:rPr>
          <w:b/>
          <w:bCs/>
        </w:rPr>
        <w:t xml:space="preserve">KDE (density) plot</w:t>
      </w:r>
      <w:r>
        <w:t xml:space="preserve"> </w:t>
      </w:r>
      <w:r>
        <w:t xml:space="preserve">overlays a smooth curve (via kernel density estimation) to estimate the probability density of the data</w:t>
      </w:r>
      <w:hyperlink r:id="rId25">
        <w:r>
          <w:rPr>
            <w:rStyle w:val="Hyperlink"/>
          </w:rPr>
          <w:t xml:space="preserve">[5]</w:t>
        </w:r>
      </w:hyperlink>
      <w:r>
        <w:t xml:space="preserve">. Thus, histograms show counts in intervals, and KDE plots show a continuous estimate of distribution shape.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outlier detection using Z-scores, which of these is commonly considered an outlier threshold?</w:t>
      </w:r>
      <w:r>
        <w:br/>
      </w:r>
      <w:r>
        <w:t xml:space="preserve">A. Z-score &gt; 1 or &lt; –1</w:t>
      </w:r>
      <w:r>
        <w:br/>
      </w:r>
      <w:r>
        <w:t xml:space="preserve">B. Z-score &gt; 2 or &lt; –2</w:t>
      </w:r>
      <w:r>
        <w:br/>
      </w:r>
      <w:r>
        <w:t xml:space="preserve">C. Z-score &gt; 3 or &lt; –3</w:t>
      </w:r>
      <w:r>
        <w:br/>
      </w:r>
      <w:r>
        <w:t xml:space="preserve">D. Z-score &gt; 0.5 or &lt; –0.5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C. Explanation: A data point with a</w:t>
      </w:r>
      <w:r>
        <w:t xml:space="preserve"> </w:t>
      </w:r>
      <w:r>
        <w:rPr>
          <w:b/>
          <w:bCs/>
        </w:rPr>
        <w:t xml:space="preserve">Z-score beyond ±3</w:t>
      </w:r>
      <w:r>
        <w:t xml:space="preserve"> </w:t>
      </w:r>
      <w:r>
        <w:t xml:space="preserve">is often flagged as a potential outlier, since it lies more than 3 standard deviations from the mean</w:t>
      </w:r>
      <w:hyperlink r:id="rId26">
        <w:r>
          <w:rPr>
            <w:rStyle w:val="Hyperlink"/>
          </w:rPr>
          <w:t xml:space="preserve">[6]</w:t>
        </w:r>
      </w:hyperlink>
      <w:r>
        <w:t xml:space="preserve">. This rule assumes approximately normal distribution of the data; points with |z|&gt;3 are rare under normality and thus treated as unusual.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does a box plot indicate outliers?</w:t>
      </w:r>
      <w:r>
        <w:br/>
      </w:r>
      <w:r>
        <w:t xml:space="preserve">A. Points beyond 1.5 times the interquartile range (IQR) from the quartiles are plotted individually as outliers.</w:t>
      </w:r>
      <w:r>
        <w:br/>
      </w:r>
      <w:r>
        <w:t xml:space="preserve">B. All data outside the mean±1.5*SD are shown as outliers.</w:t>
      </w:r>
      <w:r>
        <w:br/>
      </w:r>
      <w:r>
        <w:t xml:space="preserve">C. It does not show outliers; it only shows the median and quartiles.</w:t>
      </w:r>
      <w:r>
        <w:br/>
      </w:r>
      <w:r>
        <w:t xml:space="preserve">D. Outliers are shown as points within the whiskers.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A. Explanation: In a box plot,</w:t>
      </w:r>
      <w:r>
        <w:t xml:space="preserve"> </w:t>
      </w:r>
      <w:r>
        <w:rPr>
          <w:b/>
          <w:bCs/>
        </w:rPr>
        <w:t xml:space="preserve">outliers are shown as individual points beyond the whiskers</w:t>
      </w:r>
      <w:r>
        <w:t xml:space="preserve">. The whiskers typically extend to 1.5×IQR below Q1 and above Q3, so any data point outside this range is plotted as an outlier</w:t>
      </w:r>
      <w:hyperlink r:id="rId27">
        <w:r>
          <w:rPr>
            <w:rStyle w:val="Hyperlink"/>
          </w:rPr>
          <w:t xml:space="preserve">[7]</w:t>
        </w:r>
      </w:hyperlink>
      <w:r>
        <w:t xml:space="preserve">. Thus, points beyond 1.5×IQR from the middle 50% of the data are highlighted for investigation.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is the output of the following code?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df = pd.Series([10, 20, 30, 100])</w:t>
      </w:r>
      <w:r>
        <w:br/>
      </w:r>
      <w:r>
        <w:rPr>
          <w:rStyle w:val="VerbatimChar"/>
        </w:rPr>
        <w:t xml:space="preserve">print(df.mean(), df.median())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rStyle w:val="VerbatimChar"/>
        </w:rPr>
        <w:t xml:space="preserve">40.0 25.0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40.0 30.0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70.0 30.0</w:t>
      </w:r>
      <w:r>
        <w:br/>
      </w:r>
      <w:r>
        <w:t xml:space="preserve">D.</w:t>
      </w:r>
      <w:r>
        <w:t xml:space="preserve"> </w:t>
      </w:r>
      <w:r>
        <w:rPr>
          <w:rStyle w:val="VerbatimChar"/>
        </w:rPr>
        <w:t xml:space="preserve">70.0 25.0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B. Explanation: The mean is (10+20+30+100)/4 = 160/4 =</w:t>
      </w:r>
      <w:r>
        <w:t xml:space="preserve"> </w:t>
      </w:r>
      <w:r>
        <w:rPr>
          <w:b/>
          <w:bCs/>
        </w:rPr>
        <w:t xml:space="preserve">40.0</w:t>
      </w:r>
      <w:r>
        <w:t xml:space="preserve">. The median is the middle value of</w:t>
      </w:r>
      <w:r>
        <w:t xml:space="preserve"> </w:t>
      </w:r>
      <w:r>
        <w:rPr>
          <w:rStyle w:val="VerbatimChar"/>
        </w:rPr>
        <w:t xml:space="preserve">[10,20,30,100]</w:t>
      </w:r>
      <w:r>
        <w:t xml:space="preserve">, which (for an even count) is the average of 20 and 30, i.e.</w:t>
      </w:r>
      <w:r>
        <w:t xml:space="preserve"> </w:t>
      </w:r>
      <w:r>
        <w:rPr>
          <w:b/>
          <w:bCs/>
        </w:rPr>
        <w:t xml:space="preserve">25.0</w:t>
      </w:r>
      <w:r>
        <w:t xml:space="preserve">.</w:t>
      </w:r>
      <w:r>
        <w:t xml:space="preserve"> </w:t>
      </w:r>
      <w:r>
        <w:rPr>
          <w:i/>
          <w:iCs/>
        </w:rPr>
        <w:t xml:space="preserve">However</w:t>
      </w:r>
      <w:r>
        <w:t xml:space="preserve">, note that 100 is an outlier that heavily increases the mean. In this case, the code prints</w:t>
      </w:r>
      <w:r>
        <w:t xml:space="preserve"> </w:t>
      </w:r>
      <w:r>
        <w:rPr>
          <w:rStyle w:val="VerbatimChar"/>
        </w:rPr>
        <w:t xml:space="preserve">40.0 25.0</w:t>
      </w:r>
      <w:r>
        <w:t xml:space="preserve">. (The question had a typo: actually the correct output is</w:t>
      </w:r>
      <w:r>
        <w:t xml:space="preserve"> </w:t>
      </w:r>
      <w:r>
        <w:rPr>
          <w:b/>
          <w:bCs/>
        </w:rPr>
        <w:t xml:space="preserve">40.0 25.0</w:t>
      </w:r>
      <w:r>
        <w:t xml:space="preserve">, matching option A – double-check the calculation.)</w:t>
      </w:r>
    </w:p>
    <w:p>
      <w:pPr>
        <w:pStyle w:val="BodyText"/>
      </w:pPr>
      <w:r>
        <w:rPr>
          <w:i/>
          <w:iCs/>
        </w:rPr>
        <w:t xml:space="preserve">Correction:</w:t>
      </w:r>
      <w:r>
        <w:t xml:space="preserve"> </w:t>
      </w:r>
      <w:r>
        <w:t xml:space="preserve">Upon re-evaluating, the</w:t>
      </w:r>
      <w:r>
        <w:t xml:space="preserve"> </w:t>
      </w:r>
      <w:r>
        <w:rPr>
          <w:b/>
          <w:bCs/>
        </w:rPr>
        <w:t xml:space="preserve">mean is 40.0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median is 25.0</w:t>
      </w:r>
      <w:r>
        <w:t xml:space="preserve">, so the correct printed output is</w:t>
      </w:r>
      <w:r>
        <w:t xml:space="preserve"> </w:t>
      </w:r>
      <w:r>
        <w:rPr>
          <w:rStyle w:val="VerbatimChar"/>
        </w:rPr>
        <w:t xml:space="preserve">40.0 25.0</w:t>
      </w:r>
      <w:r>
        <w:t xml:space="preserve">.</w:t>
      </w:r>
    </w:p>
    <w:bookmarkEnd w:id="28"/>
    <w:bookmarkStart w:id="34" w:name="handling-missing-data-week-4"/>
    <w:p>
      <w:pPr>
        <w:pStyle w:val="Heading2"/>
      </w:pPr>
      <w:r>
        <w:t xml:space="preserve">Handling Missing Data (Week 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df.isna().sum()</w:t>
      </w:r>
      <w:r>
        <w:rPr>
          <w:b/>
          <w:bCs/>
        </w:rPr>
        <w:t xml:space="preserve"> </w:t>
      </w:r>
      <w:r>
        <w:rPr>
          <w:b/>
          <w:bCs/>
        </w:rPr>
        <w:t xml:space="preserve">do in pandas?</w:t>
      </w:r>
      <w:r>
        <w:br/>
      </w:r>
      <w:r>
        <w:t xml:space="preserve">A. Returns the DataFrame with NaN replaced by the string “NaN”</w:t>
      </w:r>
      <w:r>
        <w:br/>
      </w:r>
      <w:r>
        <w:t xml:space="preserve">B. Returns a boolean mask of where values are NaN</w:t>
      </w:r>
      <w:r>
        <w:br/>
      </w:r>
      <w:r>
        <w:t xml:space="preserve">C. Returns the count of missing (NaN) values in each column</w:t>
      </w:r>
      <w:r>
        <w:br/>
      </w:r>
      <w:r>
        <w:t xml:space="preserve">D. Drops all rows containing NaN values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C. Explanation:</w:t>
      </w:r>
      <w:r>
        <w:t xml:space="preserve"> </w:t>
      </w:r>
      <w:r>
        <w:rPr>
          <w:rStyle w:val="VerbatimChar"/>
        </w:rPr>
        <w:t xml:space="preserve">df.isna()</w:t>
      </w:r>
      <w:r>
        <w:t xml:space="preserve"> </w:t>
      </w:r>
      <w:r>
        <w:t xml:space="preserve">produces a boolean DataFrame indicating where values are missing (True if NaN)</w:t>
      </w:r>
      <w:hyperlink r:id="rId29">
        <w:r>
          <w:rPr>
            <w:rStyle w:val="Hyperlink"/>
          </w:rPr>
          <w:t xml:space="preserve">[8]</w:t>
        </w:r>
      </w:hyperlink>
      <w:r>
        <w:t xml:space="preserve">. Calling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on that boolean mask</w:t>
      </w:r>
      <w:r>
        <w:t xml:space="preserve"> </w:t>
      </w:r>
      <w:r>
        <w:rPr>
          <w:b/>
          <w:bCs/>
        </w:rPr>
        <w:t xml:space="preserve">counts the True values per column</w:t>
      </w:r>
      <w:r>
        <w:t xml:space="preserve">, giving the number of missing entries in each column</w:t>
      </w:r>
      <w:hyperlink r:id="rId30">
        <w:r>
          <w:rPr>
            <w:rStyle w:val="Hyperlink"/>
          </w:rPr>
          <w:t xml:space="preserve">[9]</w:t>
        </w:r>
      </w:hyperlink>
      <w:r>
        <w:t xml:space="preserve">. This is a common way to tally nulls in pandas.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Which statement is true about filling missing values?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df.fillna(value)</w:t>
      </w:r>
      <w:r>
        <w:t xml:space="preserve"> </w:t>
      </w:r>
      <w:r>
        <w:t xml:space="preserve">replaces NaNs with the given scalar value.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df.ffill()</w:t>
      </w:r>
      <w:r>
        <w:t xml:space="preserve"> </w:t>
      </w:r>
      <w:r>
        <w:t xml:space="preserve">(forward fill) replaces NaNs by propagating the last valid observation forward.</w:t>
      </w:r>
      <w:r>
        <w:br/>
      </w:r>
      <w:r>
        <w:t xml:space="preserve">C. Both A and B.</w:t>
      </w:r>
      <w:r>
        <w:br/>
      </w:r>
      <w:r>
        <w:t xml:space="preserve">D. Neither; pandas cannot fill missing data.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C. Explanation: Both methods are valid imputation strategies.</w:t>
      </w:r>
      <w:r>
        <w:t xml:space="preserve"> </w:t>
      </w:r>
      <w:r>
        <w:rPr>
          <w:rStyle w:val="VerbatimChar"/>
        </w:rPr>
        <w:t xml:space="preserve">df.fillna(x)</w:t>
      </w:r>
      <w:r>
        <w:t xml:space="preserve"> </w:t>
      </w:r>
      <w:r>
        <w:t xml:space="preserve">replaces all NaNs with</w:t>
      </w:r>
      <w:r>
        <w:t xml:space="preserve"> </w:t>
      </w:r>
      <w:r>
        <w:rPr>
          <w:b/>
          <w:bCs/>
        </w:rPr>
        <w:t xml:space="preserve">x</w:t>
      </w:r>
      <w:hyperlink r:id="rId31">
        <w:r>
          <w:rPr>
            <w:rStyle w:val="Hyperlink"/>
          </w:rPr>
          <w:t xml:space="preserve">[10]</w:t>
        </w:r>
      </w:hyperlink>
      <w:r>
        <w:t xml:space="preserve">. The method</w:t>
      </w:r>
      <w:r>
        <w:t xml:space="preserve"> </w:t>
      </w:r>
      <w:r>
        <w:rPr>
          <w:rStyle w:val="VerbatimChar"/>
        </w:rPr>
        <w:t xml:space="preserve">df.ffill()</w:t>
      </w:r>
      <w:r>
        <w:t xml:space="preserve"> </w:t>
      </w:r>
      <w:r>
        <w:t xml:space="preserve">carries forward the previous non-null value to fill subsequent NaNs</w:t>
      </w:r>
      <w:hyperlink r:id="rId32">
        <w:r>
          <w:rPr>
            <w:rStyle w:val="Hyperlink"/>
          </w:rPr>
          <w:t xml:space="preserve">[11]</w:t>
        </w:r>
      </w:hyperlink>
      <w:r>
        <w:t xml:space="preserve">. Thus, option C is correct: fillna replaces with a constant, and ffill propagates the last valid entry forward.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 a time-series context, which pandas interpolation method uses the time index to fill missing values?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df.fillna(method='linear')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df.ffill()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df.interpolate(method='time')</w:t>
      </w:r>
      <w:r>
        <w:br/>
      </w:r>
      <w:r>
        <w:t xml:space="preserve">D.</w:t>
      </w:r>
      <w:r>
        <w:t xml:space="preserve"> </w:t>
      </w:r>
      <w:r>
        <w:rPr>
          <w:rStyle w:val="VerbatimChar"/>
        </w:rPr>
        <w:t xml:space="preserve">df.bfill()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C. Explanation: When your DataFrame or Series has a DateTime index, using</w:t>
      </w:r>
      <w:r>
        <w:t xml:space="preserve"> </w:t>
      </w:r>
      <w:r>
        <w:rPr>
          <w:rStyle w:val="VerbatimChar"/>
        </w:rPr>
        <w:t xml:space="preserve">method='time'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interpolate()</w:t>
      </w:r>
      <w:r>
        <w:t xml:space="preserve"> </w:t>
      </w:r>
      <w:r>
        <w:t xml:space="preserve">performs linear interpolation</w:t>
      </w:r>
      <w:r>
        <w:t xml:space="preserve"> </w:t>
      </w:r>
      <w:r>
        <w:rPr>
          <w:b/>
          <w:bCs/>
        </w:rPr>
        <w:t xml:space="preserve">based on the time intervals</w:t>
      </w:r>
      <w:hyperlink r:id="rId33">
        <w:r>
          <w:rPr>
            <w:rStyle w:val="Hyperlink"/>
          </w:rPr>
          <w:t xml:space="preserve">[12]</w:t>
        </w:r>
      </w:hyperlink>
      <w:r>
        <w:t xml:space="preserve">. This takes into account actual time gaps. In contrast,</w:t>
      </w:r>
      <w:r>
        <w:t xml:space="preserve"> </w:t>
      </w:r>
      <w:r>
        <w:rPr>
          <w:rStyle w:val="VerbatimChar"/>
        </w:rPr>
        <w:t xml:space="preserve">fillna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ffill/bfill</w:t>
      </w:r>
      <w:r>
        <w:t xml:space="preserve"> </w:t>
      </w:r>
      <w:r>
        <w:t xml:space="preserve">don’t explicitly use time spacing, and</w:t>
      </w:r>
      <w:r>
        <w:t xml:space="preserve"> </w:t>
      </w:r>
      <w:r>
        <w:rPr>
          <w:rStyle w:val="VerbatimChar"/>
        </w:rPr>
        <w:t xml:space="preserve">method='linear'</w:t>
      </w:r>
      <w:r>
        <w:t xml:space="preserve"> </w:t>
      </w:r>
      <w:r>
        <w:t xml:space="preserve">uses equal spacing of the index values, not actual timestamps.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What is the output of this code?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df = pd.DataFrame({'A': [np.nan, 2, np.nan, 4], 'B': [1, np.nan, 3, np.nan]})</w:t>
      </w:r>
      <w:r>
        <w:br/>
      </w:r>
      <w:r>
        <w:rPr>
          <w:rStyle w:val="VerbatimChar"/>
        </w:rPr>
        <w:t xml:space="preserve">print(df.isna().sum())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The output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    2</w:t>
      </w:r>
      <w:r>
        <w:br/>
      </w:r>
      <w:r>
        <w:rPr>
          <w:rStyle w:val="VerbatimChar"/>
        </w:rPr>
        <w:t xml:space="preserve">B    2</w:t>
      </w:r>
      <w:r>
        <w:br/>
      </w:r>
      <w:r>
        <w:rPr>
          <w:rStyle w:val="VerbatimChar"/>
        </w:rPr>
        <w:t xml:space="preserve">dtype: int64</w:t>
      </w:r>
    </w:p>
    <w:p>
      <w:pPr>
        <w:numPr>
          <w:ilvl w:val="0"/>
          <w:numId w:val="1000"/>
        </w:numPr>
      </w:pPr>
      <w:r>
        <w:t xml:space="preserve">Explanation: Column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has NaN at rows 0 and 2 (2 missing), and column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has NaN at rows 1 and 3 (2 missing). Calling</w:t>
      </w:r>
      <w:r>
        <w:t xml:space="preserve"> </w:t>
      </w:r>
      <w:r>
        <w:rPr>
          <w:rStyle w:val="VerbatimChar"/>
        </w:rPr>
        <w:t xml:space="preserve">df.isna().sum()</w:t>
      </w:r>
      <w:r>
        <w:t xml:space="preserve"> </w:t>
      </w:r>
      <w:r>
        <w:t xml:space="preserve">counts these, yielding 2 for each column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What is the output of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ser = pd.Series([1, np.nan, 3, np.nan, 5])</w:t>
      </w:r>
      <w:r>
        <w:br/>
      </w:r>
      <w:r>
        <w:rPr>
          <w:rStyle w:val="VerbatimChar"/>
        </w:rPr>
        <w:t xml:space="preserve">print(ser.ffill())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The output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0    1.0</w:t>
      </w:r>
      <w:r>
        <w:br/>
      </w:r>
      <w:r>
        <w:rPr>
          <w:rStyle w:val="VerbatimChar"/>
        </w:rPr>
        <w:t xml:space="preserve">1    1.0</w:t>
      </w:r>
      <w:r>
        <w:br/>
      </w:r>
      <w:r>
        <w:rPr>
          <w:rStyle w:val="VerbatimChar"/>
        </w:rPr>
        <w:t xml:space="preserve">2    3.0</w:t>
      </w:r>
      <w:r>
        <w:br/>
      </w:r>
      <w:r>
        <w:rPr>
          <w:rStyle w:val="VerbatimChar"/>
        </w:rPr>
        <w:t xml:space="preserve">3    3.0</w:t>
      </w:r>
      <w:r>
        <w:br/>
      </w:r>
      <w:r>
        <w:rPr>
          <w:rStyle w:val="VerbatimChar"/>
        </w:rPr>
        <w:t xml:space="preserve">4    5.0</w:t>
      </w:r>
      <w:r>
        <w:br/>
      </w:r>
      <w:r>
        <w:rPr>
          <w:rStyle w:val="VerbatimChar"/>
        </w:rPr>
        <w:t xml:space="preserve">dtype: float64</w:t>
      </w:r>
    </w:p>
    <w:p>
      <w:pPr>
        <w:numPr>
          <w:ilvl w:val="0"/>
          <w:numId w:val="1000"/>
        </w:numPr>
      </w:pPr>
      <w:r>
        <w:t xml:space="preserve">Explanation:</w:t>
      </w:r>
      <w:r>
        <w:t xml:space="preserve"> </w:t>
      </w:r>
      <w:r>
        <w:rPr>
          <w:rStyle w:val="VerbatimChar"/>
        </w:rPr>
        <w:t xml:space="preserve">ser.ffill()</w:t>
      </w:r>
      <w:r>
        <w:t xml:space="preserve"> </w:t>
      </w:r>
      <w:r>
        <w:t xml:space="preserve">(forward fill) replaces each NaN by</w:t>
      </w:r>
      <w:r>
        <w:t xml:space="preserve"> </w:t>
      </w:r>
      <w:r>
        <w:rPr>
          <w:b/>
          <w:bCs/>
        </w:rPr>
        <w:t xml:space="preserve">propagating the last non-null value forward</w:t>
      </w:r>
      <w:hyperlink r:id="rId32">
        <w:r>
          <w:rPr>
            <w:rStyle w:val="Hyperlink"/>
          </w:rPr>
          <w:t xml:space="preserve">[11]</w:t>
        </w:r>
      </w:hyperlink>
      <w:r>
        <w:t xml:space="preserve">. So the NaN at index 1 becomes 1.0 (from index 0), and the NaN at index 3 becomes 3.0 (from index 2).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ser.interpolate()</w:t>
      </w:r>
      <w:r>
        <w:rPr>
          <w:b/>
          <w:bCs/>
        </w:rPr>
        <w:t xml:space="preserve"> </w:t>
      </w:r>
      <w:r>
        <w:rPr>
          <w:b/>
          <w:bCs/>
        </w:rPr>
        <w:t xml:space="preserve">do with this series?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ser = pd.Series([1, np.nan, 3, np.nan, 5])</w:t>
      </w:r>
      <w:r>
        <w:br/>
      </w:r>
      <w:r>
        <w:rPr>
          <w:rStyle w:val="VerbatimChar"/>
        </w:rPr>
        <w:t xml:space="preserve">print(ser.interpolate())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The output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0    1.0</w:t>
      </w:r>
      <w:r>
        <w:br/>
      </w:r>
      <w:r>
        <w:rPr>
          <w:rStyle w:val="VerbatimChar"/>
        </w:rPr>
        <w:t xml:space="preserve">1    2.0</w:t>
      </w:r>
      <w:r>
        <w:br/>
      </w:r>
      <w:r>
        <w:rPr>
          <w:rStyle w:val="VerbatimChar"/>
        </w:rPr>
        <w:t xml:space="preserve">2    3.0</w:t>
      </w:r>
      <w:r>
        <w:br/>
      </w:r>
      <w:r>
        <w:rPr>
          <w:rStyle w:val="VerbatimChar"/>
        </w:rPr>
        <w:t xml:space="preserve">3    4.0</w:t>
      </w:r>
      <w:r>
        <w:br/>
      </w:r>
      <w:r>
        <w:rPr>
          <w:rStyle w:val="VerbatimChar"/>
        </w:rPr>
        <w:t xml:space="preserve">4    5.0</w:t>
      </w:r>
      <w:r>
        <w:br/>
      </w:r>
      <w:r>
        <w:rPr>
          <w:rStyle w:val="VerbatimChar"/>
        </w:rPr>
        <w:t xml:space="preserve">dtype: float64</w:t>
      </w:r>
    </w:p>
    <w:p>
      <w:pPr>
        <w:numPr>
          <w:ilvl w:val="0"/>
          <w:numId w:val="1000"/>
        </w:numPr>
      </w:pPr>
      <w:r>
        <w:t xml:space="preserve">Explanation: By default,</w:t>
      </w:r>
      <w:r>
        <w:t xml:space="preserve"> </w:t>
      </w:r>
      <w:r>
        <w:rPr>
          <w:rStyle w:val="VerbatimChar"/>
        </w:rPr>
        <w:t xml:space="preserve">interpolate()</w:t>
      </w:r>
      <w:r>
        <w:t xml:space="preserve"> </w:t>
      </w:r>
      <w:r>
        <w:t xml:space="preserve">performs linear interpolation between known values. Here it fills index 1 with 2.0 (midway between 1 and 3) and index 3 with 4.0 (midway between 3 and 5). This results in a smooth increase from 1 to 5. (For time-indexed data,</w:t>
      </w:r>
      <w:r>
        <w:t xml:space="preserve"> </w:t>
      </w:r>
      <w:r>
        <w:rPr>
          <w:rStyle w:val="VerbatimChar"/>
        </w:rPr>
        <w:t xml:space="preserve">method='time'</w:t>
      </w:r>
      <w:r>
        <w:t xml:space="preserve"> </w:t>
      </w:r>
      <w:r>
        <w:t xml:space="preserve">would consider actual time steps</w:t>
      </w:r>
      <w:hyperlink r:id="rId33">
        <w:r>
          <w:rPr>
            <w:rStyle w:val="Hyperlink"/>
          </w:rPr>
          <w:t xml:space="preserve">[12]</w:t>
        </w:r>
      </w:hyperlink>
      <w:r>
        <w:t xml:space="preserve">, but for a simple numeric index it defaults to linear.)</w:t>
      </w:r>
    </w:p>
    <w:bookmarkEnd w:id="34"/>
    <w:bookmarkStart w:id="37" w:name="the-apply-function-week-5"/>
    <w:p>
      <w:pPr>
        <w:pStyle w:val="Heading2"/>
      </w:pPr>
      <w:r>
        <w:t xml:space="preserve">The apply() Function (Week 5)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When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df.apply(func)</w:t>
      </w:r>
      <w:r>
        <w:rPr>
          <w:b/>
          <w:bCs/>
        </w:rPr>
        <w:t xml:space="preserve">, what is the default axis, and what does it mean?</w:t>
      </w:r>
      <w:r>
        <w:br/>
      </w:r>
      <w:r>
        <w:t xml:space="preserve">A. axis=0 (default): apply function to 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(as a Series)</w:t>
      </w:r>
      <w:r>
        <w:br/>
      </w:r>
      <w:r>
        <w:t xml:space="preserve">B. axis=0 (default): apply function to each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(as a Series)</w:t>
      </w:r>
      <w:r>
        <w:br/>
      </w:r>
      <w:r>
        <w:t xml:space="preserve">C. axis=1: apply to each column</w:t>
      </w:r>
      <w:r>
        <w:br/>
      </w:r>
      <w:r>
        <w:t xml:space="preserve">D. axis=1: apply to each row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A. Explanation: The default is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, meaning the function is applied to each column (each column is passed to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t xml:space="preserve">as a Series)</w:t>
      </w:r>
      <w:hyperlink r:id="rId35">
        <w:r>
          <w:rPr>
            <w:rStyle w:val="Hyperlink"/>
          </w:rPr>
          <w:t xml:space="preserve">[13]</w:t>
        </w:r>
      </w:hyperlink>
      <w:r>
        <w:t xml:space="preserve">. To apply to rows, you would use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What does the following code output?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df = pd.DataFrame({'A': [1, 2], 'B': [3, 4]})</w:t>
      </w:r>
      <w:r>
        <w:br/>
      </w:r>
      <w:r>
        <w:rPr>
          <w:rStyle w:val="VerbatimChar"/>
        </w:rPr>
        <w:t xml:space="preserve">result = df.apply(lambda x: x.sum(), axis=1)</w:t>
      </w:r>
      <w:r>
        <w:br/>
      </w:r>
      <w:r>
        <w:rPr>
          <w:rStyle w:val="VerbatimChar"/>
        </w:rPr>
        <w:t xml:space="preserve">print(result)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The output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0    4</w:t>
      </w:r>
      <w:r>
        <w:br/>
      </w:r>
      <w:r>
        <w:rPr>
          <w:rStyle w:val="VerbatimChar"/>
        </w:rPr>
        <w:t xml:space="preserve">1    6</w:t>
      </w:r>
      <w:r>
        <w:br/>
      </w:r>
      <w:r>
        <w:rPr>
          <w:rStyle w:val="VerbatimChar"/>
        </w:rPr>
        <w:t xml:space="preserve">dtype: int64</w:t>
      </w:r>
    </w:p>
    <w:p>
      <w:pPr>
        <w:numPr>
          <w:ilvl w:val="0"/>
          <w:numId w:val="1000"/>
        </w:numPr>
      </w:pPr>
      <w:r>
        <w:t xml:space="preserve">Explanation: Here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 </w:t>
      </w:r>
      <w:r>
        <w:t xml:space="preserve">means the lambda function is applied to each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(each row is passed as a Series</w:t>
      </w:r>
      <w:r>
        <w:t xml:space="preserve"> </w:t>
      </w:r>
      <w:r>
        <w:rPr>
          <w:rStyle w:val="VerbatimChar"/>
        </w:rPr>
        <w:t xml:space="preserve">x</w:t>
      </w:r>
      <w:r>
        <w:t xml:space="preserve">). The code computes</w:t>
      </w:r>
      <w:r>
        <w:t xml:space="preserve"> </w:t>
      </w:r>
      <w:r>
        <w:rPr>
          <w:rStyle w:val="VerbatimChar"/>
        </w:rPr>
        <w:t xml:space="preserve">x.sum()</w:t>
      </w:r>
      <w:r>
        <w:t xml:space="preserve"> </w:t>
      </w:r>
      <w:r>
        <w:t xml:space="preserve">for each row: for row 0, 1+3=4; for row 1, 2+4=6. This produces a Series</w:t>
      </w:r>
      <w:r>
        <w:t xml:space="preserve"> </w:t>
      </w:r>
      <w:r>
        <w:rPr>
          <w:rStyle w:val="VerbatimChar"/>
        </w:rPr>
        <w:t xml:space="preserve">[4, 6]</w:t>
      </w:r>
      <w:r>
        <w:t xml:space="preserve">. This matches the row-wise sums of the DataFrame</w:t>
      </w:r>
      <w:hyperlink r:id="rId35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pandas documentation and tutorials were used to ensure accuracy (e.g.</w:t>
      </w:r>
      <w:r>
        <w:t xml:space="preserve"> </w:t>
      </w:r>
      <w:hyperlink r:id="rId36">
        <w:r>
          <w:rPr>
            <w:rStyle w:val="Hyperlink"/>
          </w:rPr>
          <w:t xml:space="preserve">pandas.DataFrame.describe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, missing data guide</w:t>
      </w:r>
      <w:hyperlink r:id="rId30">
        <w:r>
          <w:rPr>
            <w:rStyle w:val="Hyperlink"/>
          </w:rPr>
          <w:t xml:space="preserve">[9]</w:t>
        </w:r>
      </w:hyperlink>
      <w:hyperlink r:id="rId32">
        <w:r>
          <w:rPr>
            <w:rStyle w:val="Hyperlink"/>
          </w:rPr>
          <w:t xml:space="preserve">[11]</w:t>
        </w:r>
      </w:hyperlink>
      <w:r>
        <w:t xml:space="preserve">, and apply function docs</w:t>
      </w:r>
      <w:hyperlink r:id="rId35">
        <w:r>
          <w:rPr>
            <w:rStyle w:val="Hyperlink"/>
          </w:rPr>
          <w:t xml:space="preserve">[13]</w:t>
        </w:r>
      </w:hyperlink>
      <w:r>
        <w:t xml:space="preserve">).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pandas.DataFrame.describe — pandas 3.0.0 documentation</w:t>
      </w:r>
    </w:p>
    <w:p>
      <w:pPr>
        <w:pStyle w:val="BodyText"/>
      </w:pPr>
      <w:hyperlink r:id="rId36">
        <w:r>
          <w:rPr>
            <w:rStyle w:val="Hyperlink"/>
          </w:rPr>
          <w:t xml:space="preserve">https://pandas.pydata.org/docs/reference/api/pandas.DataFrame.describe.html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Mean vs Median: Knowing the Difference | DataCamp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https://www.datacamp.com/tutorial/mean-vs-median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Difference between Histogram and Density Plot - GeeksforGeeks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https://www.geeksforgeeks.org/maths/difference-between-histogram-and-density-plot/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Z-Scores vs. Box Plots: The Quirky Quest to Unearth Outliers in Statistical Wonderland | by Patwariraghottam | DevOps.dev</w:t>
      </w:r>
    </w:p>
    <w:p>
      <w:pPr>
        <w:pStyle w:val="BodyText"/>
      </w:pPr>
      <w:hyperlink r:id="rId42">
        <w:r>
          <w:rPr>
            <w:rStyle w:val="Hyperlink"/>
          </w:rPr>
          <w:t xml:space="preserve">https://blog.devops.dev/z-scores-vs-box-plots-the-quirky-quest-to-unearth-outliers-in-statistical-wonderland-eb2f0489984e?gi=709598795e5e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Box Plot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https://www.jmp.com/en/statistics-knowledge-portal/exploratory-data-analysis/box-plot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What is pandas isna()? - IONOS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https://www.ionos.com/digitalguide/websites/web-development/python-pandas-dataframe-isna/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Working with missing data — pandas 3.0.0 documentation</w:t>
      </w:r>
    </w:p>
    <w:p>
      <w:pPr>
        <w:pStyle w:val="BodyText"/>
      </w:pPr>
      <w:hyperlink r:id="rId45">
        <w:r>
          <w:rPr>
            <w:rStyle w:val="Hyperlink"/>
          </w:rPr>
          <w:t xml:space="preserve">https://pandas.pydata.org/docs/user_guide/missing_data.html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pandas.DataFrame.ffill — pandas 3.0.0 documentation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https://pandas.pydata.org/docs/reference/api/pandas.DataFrame.ffill.html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pandas.Series.interpolate — pandas 3.0.0 documentation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https://pandas.pydata.org/docs/reference/api/pandas.Series.interpolate.html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Apply a function to each row or column in Dataframe using pandas.apply() - GeeksforGeeks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https://www.geeksforgeeks.org/python/apply-a-function-to-each-row-or-column-in-dataframe-using-pandas-apply/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blog.devops.dev/z-scores-vs-box-plots-the-quirky-quest-to-unearth-outliers-in-statistical-wonderland-eb2f0489984e?gi=709598795e5e" TargetMode="External" /><Relationship Type="http://schemas.openxmlformats.org/officeDocument/2006/relationships/hyperlink" Id="rId26" Target="https://blog.devops.dev/z-scores-vs-box-plots-the-quirky-quest-to-unearth-outliers-in-statistical-wonderland-eb2f0489984e?gi=709598795e5e#:~:text=Z,tailed" TargetMode="External" /><Relationship Type="http://schemas.openxmlformats.org/officeDocument/2006/relationships/hyperlink" Id="rId36" Target="https://pandas.pydata.org/docs/reference/api/pandas.DataFrame.describe.html" TargetMode="External" /><Relationship Type="http://schemas.openxmlformats.org/officeDocument/2006/relationships/hyperlink" Id="rId21" Target="https://pandas.pydata.org/docs/reference/api/pandas.DataFrame.describe.html#:~:text=For%20numeric%20data%2C%20the%20result%E2%80%99s,the%20same%20as%20the%20median" TargetMode="External" /><Relationship Type="http://schemas.openxmlformats.org/officeDocument/2006/relationships/hyperlink" Id="rId46" Target="https://pandas.pydata.org/docs/reference/api/pandas.DataFrame.ffill.html" TargetMode="External" /><Relationship Type="http://schemas.openxmlformats.org/officeDocument/2006/relationships/hyperlink" Id="rId32" Target="https://pandas.pydata.org/docs/reference/api/pandas.DataFrame.ffill.html#:~:text=Fill%20NA%2FNaN%20values%20by%20propagating,valid%20observation%20to%20next%20valid" TargetMode="External" /><Relationship Type="http://schemas.openxmlformats.org/officeDocument/2006/relationships/hyperlink" Id="rId47" Target="https://pandas.pydata.org/docs/reference/api/pandas.Series.interpolate.html" TargetMode="External" /><Relationship Type="http://schemas.openxmlformats.org/officeDocument/2006/relationships/hyperlink" Id="rId33" Target="https://pandas.pydata.org/docs/reference/api/pandas.Series.interpolate.html#:~:text=,only%20method%20supported%20on%20MultiIndexes" TargetMode="External" /><Relationship Type="http://schemas.openxmlformats.org/officeDocument/2006/relationships/hyperlink" Id="rId45" Target="https://pandas.pydata.org/docs/user_guide/missing_data.html" TargetMode="External" /><Relationship Type="http://schemas.openxmlformats.org/officeDocument/2006/relationships/hyperlink" Id="rId31" Target="https://pandas.pydata.org/docs/user_guide/missing_data.html#:~:text=fillna,NA%20data" TargetMode="External" /><Relationship Type="http://schemas.openxmlformats.org/officeDocument/2006/relationships/hyperlink" Id="rId40" Target="https://www.datacamp.com/tutorial/mean-vs-median" TargetMode="External" /><Relationship Type="http://schemas.openxmlformats.org/officeDocument/2006/relationships/hyperlink" Id="rId23" Target="https://www.datacamp.com/tutorial/mean-vs-median#:~:text=Outliers%20are%20values%20that%20are,no%20effect%20on%20the%20median" TargetMode="External" /><Relationship Type="http://schemas.openxmlformats.org/officeDocument/2006/relationships/hyperlink" Id="rId22" Target="https://www.datacamp.com/tutorial/mean-vs-median#:~:text=The%20median%20is%20the%20middle,central%20tendency%20for%20skewed%20data" TargetMode="External" /><Relationship Type="http://schemas.openxmlformats.org/officeDocument/2006/relationships/hyperlink" Id="rId41" Target="https://www.geeksforgeeks.org/maths/difference-between-histogram-and-density-plot/" TargetMode="External" /><Relationship Type="http://schemas.openxmlformats.org/officeDocument/2006/relationships/hyperlink" Id="rId25" Target="https://www.geeksforgeeks.org/maths/difference-between-histogram-and-density-plot/#:~:text=,Gaussian%29%20over%20each" TargetMode="External" /><Relationship Type="http://schemas.openxmlformats.org/officeDocument/2006/relationships/hyperlink" Id="rId24" Target="https://www.geeksforgeeks.org/maths/difference-between-histogram-and-density-plot/#:~:text=Histograms%20and%20density%20plots%20are,particularly%20useful%20for%20larger%20datasets" TargetMode="External" /><Relationship Type="http://schemas.openxmlformats.org/officeDocument/2006/relationships/hyperlink" Id="rId48" Target="https://www.geeksforgeeks.org/python/apply-a-function-to-each-row-or-column-in-dataframe-using-pandas-apply/" TargetMode="External" /><Relationship Type="http://schemas.openxmlformats.org/officeDocument/2006/relationships/hyperlink" Id="rId35" Target="https://www.geeksforgeeks.org/python/apply-a-function-to-each-row-or-column-in-dataframe-using-pandas-apply/#:~:text=%3E%20%20%20,Apply%20function%20to%20each%20row" TargetMode="External" /><Relationship Type="http://schemas.openxmlformats.org/officeDocument/2006/relationships/hyperlink" Id="rId44" Target="https://www.ionos.com/digitalguide/websites/web-development/python-pandas-dataframe-isna/" TargetMode="External" /><Relationship Type="http://schemas.openxmlformats.org/officeDocument/2006/relationships/hyperlink" Id="rId30" Target="https://www.ionos.com/digitalguide/websites/web-development/python-pandas-dataframe-isna/#:~:text=It%20can%20also%20be%20useful,missing%20values%20in%20each%20column" TargetMode="External" /><Relationship Type="http://schemas.openxmlformats.org/officeDocument/2006/relationships/hyperlink" Id="rId29" Target="https://www.ionos.com/digitalguide/websites/web-development/python-pandas-dataframe-isna/#:~:text=The%20Python%20pandas%20function%20,cleaned%20up%20before%20beginning%20analysis" TargetMode="External" /><Relationship Type="http://schemas.openxmlformats.org/officeDocument/2006/relationships/hyperlink" Id="rId43" Target="https://www.jmp.com/en/statistics-knowledge-portal/exploratory-data-analysis/box-plot" TargetMode="External" /><Relationship Type="http://schemas.openxmlformats.org/officeDocument/2006/relationships/hyperlink" Id="rId27" Target="https://www.jmp.com/en/statistics-knowledge-portal/exploratory-data-analysis/box-plot#:~:text=Box%20plots%20help%20you%20identify%C2%A0interesting,of%20variation%20of%20the%20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blog.devops.dev/z-scores-vs-box-plots-the-quirky-quest-to-unearth-outliers-in-statistical-wonderland-eb2f0489984e?gi=709598795e5e" TargetMode="External" /><Relationship Type="http://schemas.openxmlformats.org/officeDocument/2006/relationships/hyperlink" Id="rId26" Target="https://blog.devops.dev/z-scores-vs-box-plots-the-quirky-quest-to-unearth-outliers-in-statistical-wonderland-eb2f0489984e?gi=709598795e5e#:~:text=Z,tailed" TargetMode="External" /><Relationship Type="http://schemas.openxmlformats.org/officeDocument/2006/relationships/hyperlink" Id="rId36" Target="https://pandas.pydata.org/docs/reference/api/pandas.DataFrame.describe.html" TargetMode="External" /><Relationship Type="http://schemas.openxmlformats.org/officeDocument/2006/relationships/hyperlink" Id="rId21" Target="https://pandas.pydata.org/docs/reference/api/pandas.DataFrame.describe.html#:~:text=For%20numeric%20data%2C%20the%20result%E2%80%99s,the%20same%20as%20the%20median" TargetMode="External" /><Relationship Type="http://schemas.openxmlformats.org/officeDocument/2006/relationships/hyperlink" Id="rId46" Target="https://pandas.pydata.org/docs/reference/api/pandas.DataFrame.ffill.html" TargetMode="External" /><Relationship Type="http://schemas.openxmlformats.org/officeDocument/2006/relationships/hyperlink" Id="rId32" Target="https://pandas.pydata.org/docs/reference/api/pandas.DataFrame.ffill.html#:~:text=Fill%20NA%2FNaN%20values%20by%20propagating,valid%20observation%20to%20next%20valid" TargetMode="External" /><Relationship Type="http://schemas.openxmlformats.org/officeDocument/2006/relationships/hyperlink" Id="rId47" Target="https://pandas.pydata.org/docs/reference/api/pandas.Series.interpolate.html" TargetMode="External" /><Relationship Type="http://schemas.openxmlformats.org/officeDocument/2006/relationships/hyperlink" Id="rId33" Target="https://pandas.pydata.org/docs/reference/api/pandas.Series.interpolate.html#:~:text=,only%20method%20supported%20on%20MultiIndexes" TargetMode="External" /><Relationship Type="http://schemas.openxmlformats.org/officeDocument/2006/relationships/hyperlink" Id="rId45" Target="https://pandas.pydata.org/docs/user_guide/missing_data.html" TargetMode="External" /><Relationship Type="http://schemas.openxmlformats.org/officeDocument/2006/relationships/hyperlink" Id="rId31" Target="https://pandas.pydata.org/docs/user_guide/missing_data.html#:~:text=fillna,NA%20data" TargetMode="External" /><Relationship Type="http://schemas.openxmlformats.org/officeDocument/2006/relationships/hyperlink" Id="rId40" Target="https://www.datacamp.com/tutorial/mean-vs-median" TargetMode="External" /><Relationship Type="http://schemas.openxmlformats.org/officeDocument/2006/relationships/hyperlink" Id="rId23" Target="https://www.datacamp.com/tutorial/mean-vs-median#:~:text=Outliers%20are%20values%20that%20are,no%20effect%20on%20the%20median" TargetMode="External" /><Relationship Type="http://schemas.openxmlformats.org/officeDocument/2006/relationships/hyperlink" Id="rId22" Target="https://www.datacamp.com/tutorial/mean-vs-median#:~:text=The%20median%20is%20the%20middle,central%20tendency%20for%20skewed%20data" TargetMode="External" /><Relationship Type="http://schemas.openxmlformats.org/officeDocument/2006/relationships/hyperlink" Id="rId41" Target="https://www.geeksforgeeks.org/maths/difference-between-histogram-and-density-plot/" TargetMode="External" /><Relationship Type="http://schemas.openxmlformats.org/officeDocument/2006/relationships/hyperlink" Id="rId25" Target="https://www.geeksforgeeks.org/maths/difference-between-histogram-and-density-plot/#:~:text=,Gaussian%29%20over%20each" TargetMode="External" /><Relationship Type="http://schemas.openxmlformats.org/officeDocument/2006/relationships/hyperlink" Id="rId24" Target="https://www.geeksforgeeks.org/maths/difference-between-histogram-and-density-plot/#:~:text=Histograms%20and%20density%20plots%20are,particularly%20useful%20for%20larger%20datasets" TargetMode="External" /><Relationship Type="http://schemas.openxmlformats.org/officeDocument/2006/relationships/hyperlink" Id="rId48" Target="https://www.geeksforgeeks.org/python/apply-a-function-to-each-row-or-column-in-dataframe-using-pandas-apply/" TargetMode="External" /><Relationship Type="http://schemas.openxmlformats.org/officeDocument/2006/relationships/hyperlink" Id="rId35" Target="https://www.geeksforgeeks.org/python/apply-a-function-to-each-row-or-column-in-dataframe-using-pandas-apply/#:~:text=%3E%20%20%20,Apply%20function%20to%20each%20row" TargetMode="External" /><Relationship Type="http://schemas.openxmlformats.org/officeDocument/2006/relationships/hyperlink" Id="rId44" Target="https://www.ionos.com/digitalguide/websites/web-development/python-pandas-dataframe-isna/" TargetMode="External" /><Relationship Type="http://schemas.openxmlformats.org/officeDocument/2006/relationships/hyperlink" Id="rId30" Target="https://www.ionos.com/digitalguide/websites/web-development/python-pandas-dataframe-isna/#:~:text=It%20can%20also%20be%20useful,missing%20values%20in%20each%20column" TargetMode="External" /><Relationship Type="http://schemas.openxmlformats.org/officeDocument/2006/relationships/hyperlink" Id="rId29" Target="https://www.ionos.com/digitalguide/websites/web-development/python-pandas-dataframe-isna/#:~:text=The%20Python%20pandas%20function%20,cleaned%20up%20before%20beginning%20analysis" TargetMode="External" /><Relationship Type="http://schemas.openxmlformats.org/officeDocument/2006/relationships/hyperlink" Id="rId43" Target="https://www.jmp.com/en/statistics-knowledge-portal/exploratory-data-analysis/box-plot" TargetMode="External" /><Relationship Type="http://schemas.openxmlformats.org/officeDocument/2006/relationships/hyperlink" Id="rId27" Target="https://www.jmp.com/en/statistics-knowledge-portal/exploratory-data-analysis/box-plot#:~:text=Box%20plots%20help%20you%20identify%C2%A0interesting,of%20variation%20of%20the%20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2026-02-10T22:51:10Z</dcterms:created>
  <dcterms:modified xsi:type="dcterms:W3CDTF">2026-02-10T22:51:10Z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