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4409" w14:textId="71E94591" w:rsidR="007B5DDB" w:rsidRDefault="007B5DDB">
      <w:pPr>
        <w:rPr>
          <w:b/>
          <w:bCs/>
        </w:rPr>
      </w:pPr>
      <w:r>
        <w:rPr>
          <w:b/>
          <w:bCs/>
        </w:rPr>
        <w:t>PROGETTO PROGRAMMAZIONE WEB – Singh Sahiljit (740552) e David Brembati (741041)</w:t>
      </w:r>
    </w:p>
    <w:p w14:paraId="0C9ECB35" w14:textId="543EE7AE" w:rsidR="00A02390" w:rsidRPr="00A02390" w:rsidRDefault="00A02390">
      <w:pPr>
        <w:rPr>
          <w:b/>
          <w:bCs/>
          <w:lang w:val="en-US"/>
        </w:rPr>
      </w:pPr>
      <w:r w:rsidRPr="00A02390">
        <w:rPr>
          <w:b/>
          <w:bCs/>
          <w:lang w:val="en-US"/>
        </w:rPr>
        <w:t>HOME BANKING WE</w:t>
      </w:r>
      <w:r>
        <w:rPr>
          <w:b/>
          <w:bCs/>
          <w:lang w:val="en-US"/>
        </w:rPr>
        <w:t xml:space="preserve">B APPLICATION </w:t>
      </w:r>
    </w:p>
    <w:p w14:paraId="3C2066D2" w14:textId="0752C010" w:rsidR="007B5DDB" w:rsidRPr="00A02390" w:rsidRDefault="007B5DDB">
      <w:pPr>
        <w:rPr>
          <w:b/>
          <w:bCs/>
          <w:lang w:val="en-US"/>
        </w:rPr>
      </w:pPr>
      <w:r w:rsidRPr="00A02390">
        <w:rPr>
          <w:b/>
          <w:bCs/>
          <w:lang w:val="en-US"/>
        </w:rPr>
        <w:t xml:space="preserve">REQUISITI FUNZIONALI </w:t>
      </w:r>
    </w:p>
    <w:p w14:paraId="3460086A" w14:textId="75233314" w:rsidR="007B5DDB" w:rsidRDefault="007B5DDB">
      <w:pPr>
        <w:rPr>
          <w:b/>
          <w:bCs/>
        </w:rPr>
      </w:pPr>
      <w:r>
        <w:rPr>
          <w:b/>
          <w:bCs/>
        </w:rPr>
        <w:t>TIPOLOGIE DI UTENTI</w:t>
      </w:r>
    </w:p>
    <w:p w14:paraId="508B8CEE" w14:textId="3503F2DE" w:rsidR="007B5DDB" w:rsidRDefault="007B5DDB" w:rsidP="007B5DDB">
      <w:pPr>
        <w:pStyle w:val="Paragrafoelenco"/>
        <w:numPr>
          <w:ilvl w:val="0"/>
          <w:numId w:val="2"/>
        </w:numPr>
      </w:pPr>
      <w:r>
        <w:t>UTENTI NON AUTENTICATI</w:t>
      </w:r>
    </w:p>
    <w:p w14:paraId="66DBC5D6" w14:textId="1F9D0D8F" w:rsidR="007B5DDB" w:rsidRDefault="007B5DDB" w:rsidP="007B5DDB">
      <w:pPr>
        <w:pStyle w:val="Paragrafoelenco"/>
        <w:numPr>
          <w:ilvl w:val="0"/>
          <w:numId w:val="2"/>
        </w:numPr>
      </w:pPr>
      <w:r>
        <w:t xml:space="preserve">ADMIN </w:t>
      </w:r>
    </w:p>
    <w:p w14:paraId="01903F69" w14:textId="6A94983C" w:rsidR="007B5DDB" w:rsidRDefault="007B5DDB" w:rsidP="007B5DDB">
      <w:pPr>
        <w:pStyle w:val="Paragrafoelenco"/>
        <w:numPr>
          <w:ilvl w:val="0"/>
          <w:numId w:val="2"/>
        </w:numPr>
      </w:pPr>
      <w:r>
        <w:t xml:space="preserve">CLIENTI </w:t>
      </w:r>
    </w:p>
    <w:p w14:paraId="7FE3B834" w14:textId="15B11EF5" w:rsidR="007B5DDB" w:rsidRDefault="007B5DDB" w:rsidP="007B5DDB">
      <w:pPr>
        <w:rPr>
          <w:b/>
          <w:bCs/>
        </w:rPr>
      </w:pPr>
      <w:r>
        <w:rPr>
          <w:b/>
          <w:bCs/>
        </w:rPr>
        <w:t>SERVIZI DISPONIBILI</w:t>
      </w:r>
    </w:p>
    <w:p w14:paraId="7F306E69" w14:textId="03004129" w:rsidR="007B5DDB" w:rsidRDefault="007B5DDB" w:rsidP="007B5DDB">
      <w:r>
        <w:t>Gli utenti non autenticati possono:</w:t>
      </w:r>
    </w:p>
    <w:p w14:paraId="5FD9F3E1" w14:textId="77777777" w:rsidR="0093246A" w:rsidRDefault="0093246A" w:rsidP="007B5DDB">
      <w:pPr>
        <w:pStyle w:val="Paragrafoelenco"/>
        <w:numPr>
          <w:ilvl w:val="0"/>
          <w:numId w:val="3"/>
        </w:numPr>
      </w:pPr>
      <w:r w:rsidRPr="0093246A">
        <w:t>Visualizzare il sito informativo della banca</w:t>
      </w:r>
    </w:p>
    <w:p w14:paraId="2AB2839E" w14:textId="33C61E21" w:rsidR="007B5DDB" w:rsidRDefault="00EF57EF" w:rsidP="007B5DDB">
      <w:pPr>
        <w:pStyle w:val="Paragrafoelenco"/>
        <w:numPr>
          <w:ilvl w:val="0"/>
          <w:numId w:val="3"/>
        </w:numPr>
      </w:pPr>
      <w:r>
        <w:t xml:space="preserve">Accedere alla pagina di login </w:t>
      </w:r>
    </w:p>
    <w:p w14:paraId="5E8D8550" w14:textId="223822AF" w:rsidR="00EF57EF" w:rsidRDefault="00EF57EF" w:rsidP="007B5DDB">
      <w:pPr>
        <w:pStyle w:val="Paragrafoelenco"/>
        <w:numPr>
          <w:ilvl w:val="0"/>
          <w:numId w:val="3"/>
        </w:numPr>
      </w:pPr>
      <w:r>
        <w:t xml:space="preserve">Effettuare operazioni di recupero credenziali </w:t>
      </w:r>
    </w:p>
    <w:p w14:paraId="33B1B3DC" w14:textId="61A51DDC" w:rsidR="007B5DDB" w:rsidRDefault="007B5DDB" w:rsidP="007B5DDB">
      <w:r>
        <w:t>Gli admin possono:</w:t>
      </w:r>
    </w:p>
    <w:p w14:paraId="7B9F9F7C" w14:textId="1339D6A0" w:rsidR="007B5DDB" w:rsidRDefault="007B5DDB" w:rsidP="007B5DDB">
      <w:pPr>
        <w:pStyle w:val="Paragrafoelenco"/>
        <w:numPr>
          <w:ilvl w:val="0"/>
          <w:numId w:val="4"/>
        </w:numPr>
      </w:pPr>
      <w:r>
        <w:t>Registrare nuovi clienti</w:t>
      </w:r>
    </w:p>
    <w:p w14:paraId="1DF90864" w14:textId="747C8F29" w:rsidR="007B5DDB" w:rsidRDefault="00EF57EF" w:rsidP="007B5DDB">
      <w:pPr>
        <w:pStyle w:val="Paragrafoelenco"/>
        <w:numPr>
          <w:ilvl w:val="0"/>
          <w:numId w:val="4"/>
        </w:numPr>
      </w:pPr>
      <w:r>
        <w:t>Rimuovere</w:t>
      </w:r>
      <w:r w:rsidR="007B5DDB">
        <w:t xml:space="preserve"> clienti </w:t>
      </w:r>
    </w:p>
    <w:p w14:paraId="3949DA93" w14:textId="77777777" w:rsidR="00EF57EF" w:rsidRDefault="007B5DDB" w:rsidP="007B5DDB">
      <w:pPr>
        <w:pStyle w:val="Paragrafoelenco"/>
        <w:numPr>
          <w:ilvl w:val="0"/>
          <w:numId w:val="4"/>
        </w:numPr>
      </w:pPr>
      <w:r>
        <w:t>Effettuare logout</w:t>
      </w:r>
    </w:p>
    <w:p w14:paraId="3E64EEF4" w14:textId="63D1CBDE" w:rsidR="007B5DDB" w:rsidRDefault="00EF57EF" w:rsidP="007B5DDB">
      <w:pPr>
        <w:pStyle w:val="Paragrafoelenco"/>
        <w:numPr>
          <w:ilvl w:val="0"/>
          <w:numId w:val="4"/>
        </w:numPr>
      </w:pPr>
      <w:r>
        <w:t xml:space="preserve">Visualizzare i propri dati personali </w:t>
      </w:r>
      <w:r w:rsidR="007B5DDB">
        <w:t xml:space="preserve"> </w:t>
      </w:r>
    </w:p>
    <w:p w14:paraId="79165F84" w14:textId="617BB372" w:rsidR="007B5DDB" w:rsidRDefault="007B5DDB" w:rsidP="007B5DDB">
      <w:r>
        <w:t>I clienti possono:</w:t>
      </w:r>
    </w:p>
    <w:p w14:paraId="3062F9C3" w14:textId="77777777" w:rsidR="00452817" w:rsidRPr="00452817" w:rsidRDefault="00452817" w:rsidP="007B5DDB">
      <w:pPr>
        <w:pStyle w:val="Paragrafoelenco"/>
        <w:numPr>
          <w:ilvl w:val="0"/>
          <w:numId w:val="5"/>
        </w:numPr>
      </w:pPr>
      <w:r w:rsidRPr="00452817">
        <w:t>Modificare dati personali (es. indirizzo o numero di cellulare)</w:t>
      </w:r>
      <w:r w:rsidRPr="00452817">
        <w:br/>
      </w:r>
      <w:r w:rsidRPr="00452817">
        <w:rPr>
          <w:rFonts w:ascii="Segoe UI Emoji" w:hAnsi="Segoe UI Emoji" w:cs="Segoe UI Emoji"/>
        </w:rPr>
        <w:t>⚠️</w:t>
      </w:r>
      <w:r w:rsidRPr="00452817">
        <w:t xml:space="preserve"> </w:t>
      </w:r>
      <w:r w:rsidRPr="00452817">
        <w:rPr>
          <w:i/>
          <w:iCs/>
        </w:rPr>
        <w:t>La mail (verificata in filiale), username e password non sono modificabili online</w:t>
      </w:r>
    </w:p>
    <w:p w14:paraId="5BC0052B" w14:textId="601568D1" w:rsidR="007B5DDB" w:rsidRDefault="007B5DDB" w:rsidP="007B5DDB">
      <w:pPr>
        <w:pStyle w:val="Paragrafoelenco"/>
        <w:numPr>
          <w:ilvl w:val="0"/>
          <w:numId w:val="5"/>
        </w:numPr>
      </w:pPr>
      <w:r>
        <w:t xml:space="preserve">Effettuare Bonifici istantanei </w:t>
      </w:r>
    </w:p>
    <w:p w14:paraId="152B3F19" w14:textId="346AC8AA" w:rsidR="007B5DDB" w:rsidRDefault="007B5DDB" w:rsidP="007B5DDB">
      <w:pPr>
        <w:pStyle w:val="Paragrafoelenco"/>
        <w:numPr>
          <w:ilvl w:val="0"/>
          <w:numId w:val="5"/>
        </w:numPr>
      </w:pPr>
      <w:r>
        <w:t>Effettuare logout</w:t>
      </w:r>
    </w:p>
    <w:p w14:paraId="0184B98B" w14:textId="08464796" w:rsidR="007B5DDB" w:rsidRDefault="007B5DDB" w:rsidP="007B5DDB">
      <w:pPr>
        <w:pStyle w:val="Paragrafoelenco"/>
        <w:numPr>
          <w:ilvl w:val="0"/>
          <w:numId w:val="5"/>
        </w:numPr>
      </w:pPr>
      <w:r>
        <w:t xml:space="preserve">Visualizzare </w:t>
      </w:r>
      <w:r w:rsidR="001C745E">
        <w:t xml:space="preserve">saldo e movimenti del conto </w:t>
      </w:r>
    </w:p>
    <w:p w14:paraId="1E70EAD1" w14:textId="39540AF8" w:rsidR="007B5DDB" w:rsidRDefault="007B5DDB" w:rsidP="007B5DDB">
      <w:pPr>
        <w:pStyle w:val="Paragrafoelenco"/>
        <w:numPr>
          <w:ilvl w:val="0"/>
          <w:numId w:val="5"/>
        </w:numPr>
      </w:pPr>
      <w:r>
        <w:t>Visualizzare</w:t>
      </w:r>
      <w:r w:rsidR="001C745E">
        <w:t xml:space="preserve"> i propri dati personali</w:t>
      </w:r>
      <w:r>
        <w:t xml:space="preserve"> dati personali </w:t>
      </w:r>
    </w:p>
    <w:p w14:paraId="79B77B30" w14:textId="64FEF19E" w:rsidR="007B5DDB" w:rsidRDefault="007B5DDB" w:rsidP="007B5DDB">
      <w:pPr>
        <w:rPr>
          <w:b/>
          <w:bCs/>
        </w:rPr>
      </w:pPr>
      <w:r>
        <w:rPr>
          <w:b/>
          <w:bCs/>
        </w:rPr>
        <w:t xml:space="preserve">REQUISITI NON FUNZIONALI </w:t>
      </w:r>
    </w:p>
    <w:p w14:paraId="462AFF3E" w14:textId="4D7A8A49" w:rsidR="00D125B9" w:rsidRDefault="00D125B9" w:rsidP="007B5DDB">
      <w:r>
        <w:t xml:space="preserve">Database: MYSQL </w:t>
      </w:r>
    </w:p>
    <w:p w14:paraId="0088D665" w14:textId="1E4B520C" w:rsidR="00D125B9" w:rsidRDefault="00D125B9" w:rsidP="007B5DDB">
      <w:r>
        <w:t>Linguaggi di programmazione: PHP, JAVASCRIPT</w:t>
      </w:r>
    </w:p>
    <w:p w14:paraId="42BF53E6" w14:textId="7EA6D5D8" w:rsidR="00D125B9" w:rsidRDefault="00D125B9" w:rsidP="007B5DDB">
      <w:r>
        <w:t>Linguaggio di markup: HTML</w:t>
      </w:r>
    </w:p>
    <w:p w14:paraId="3FF9029B" w14:textId="26914EDE" w:rsidR="00D125B9" w:rsidRDefault="00D125B9" w:rsidP="007B5DDB">
      <w:r>
        <w:t>Linguaggio di stile: CSS</w:t>
      </w:r>
    </w:p>
    <w:p w14:paraId="61673A21" w14:textId="2856CAB1" w:rsidR="00D125B9" w:rsidRDefault="00D125B9" w:rsidP="007B5DDB">
      <w:r>
        <w:t xml:space="preserve">Framework: LARAVEL, ORM E BOOTSTRAP </w:t>
      </w:r>
    </w:p>
    <w:p w14:paraId="1D842FD8" w14:textId="6FE27A9E" w:rsidR="00D125B9" w:rsidRDefault="00D125B9" w:rsidP="007B5DDB">
      <w:r>
        <w:t>Metodologia di sviluppo: AGILE</w:t>
      </w:r>
    </w:p>
    <w:p w14:paraId="78F5AC89" w14:textId="00E5445F" w:rsidR="00D125B9" w:rsidRDefault="00D125B9" w:rsidP="007B5DDB"/>
    <w:p w14:paraId="767C9C0B" w14:textId="77777777" w:rsidR="00D125B9" w:rsidRDefault="00D125B9">
      <w:r>
        <w:br w:type="page"/>
      </w:r>
    </w:p>
    <w:p w14:paraId="1B395101" w14:textId="5C0FDA35" w:rsidR="00D125B9" w:rsidRDefault="00D125B9" w:rsidP="007B5DDB">
      <w:pPr>
        <w:rPr>
          <w:b/>
          <w:bCs/>
        </w:rPr>
      </w:pPr>
      <w:r>
        <w:rPr>
          <w:b/>
          <w:bCs/>
        </w:rPr>
        <w:lastRenderedPageBreak/>
        <w:t>SCELTE DI PROGETTO</w:t>
      </w:r>
    </w:p>
    <w:p w14:paraId="29EAD5FB" w14:textId="3531ECEB" w:rsidR="00D125B9" w:rsidRDefault="00D125B9" w:rsidP="00D125B9">
      <w:pPr>
        <w:pStyle w:val="Paragrafoelenco"/>
        <w:numPr>
          <w:ilvl w:val="0"/>
          <w:numId w:val="7"/>
        </w:numPr>
      </w:pPr>
      <w:r>
        <w:t xml:space="preserve">Pattern MVC </w:t>
      </w:r>
    </w:p>
    <w:p w14:paraId="4F127E39" w14:textId="7E4E73E5" w:rsidR="00D125B9" w:rsidRDefault="00D125B9" w:rsidP="00D125B9">
      <w:pPr>
        <w:pStyle w:val="Paragrafoelenco"/>
        <w:numPr>
          <w:ilvl w:val="0"/>
          <w:numId w:val="7"/>
        </w:numPr>
      </w:pPr>
      <w:r>
        <w:t>Autenticazione a due fattori: username/password + OTP su mail</w:t>
      </w:r>
    </w:p>
    <w:p w14:paraId="6472D0C7" w14:textId="4D3878D9" w:rsidR="00D125B9" w:rsidRDefault="00D125B9" w:rsidP="00D125B9">
      <w:pPr>
        <w:rPr>
          <w:b/>
          <w:bCs/>
        </w:rPr>
      </w:pPr>
      <w:r>
        <w:rPr>
          <w:b/>
          <w:bCs/>
        </w:rPr>
        <w:t>SICUREZZA</w:t>
      </w:r>
    </w:p>
    <w:p w14:paraId="10D192AB" w14:textId="174DD5B2" w:rsidR="00D125B9" w:rsidRDefault="00D125B9" w:rsidP="00D125B9">
      <w:pPr>
        <w:pStyle w:val="Paragrafoelenco"/>
        <w:numPr>
          <w:ilvl w:val="0"/>
          <w:numId w:val="9"/>
        </w:numPr>
      </w:pPr>
      <w:r>
        <w:t>MFA</w:t>
      </w:r>
    </w:p>
    <w:p w14:paraId="0144ADFE" w14:textId="340E0900" w:rsidR="00D125B9" w:rsidRDefault="00D125B9" w:rsidP="00D125B9">
      <w:pPr>
        <w:pStyle w:val="Paragrafoelenco"/>
        <w:numPr>
          <w:ilvl w:val="0"/>
          <w:numId w:val="9"/>
        </w:numPr>
      </w:pPr>
      <w:r>
        <w:t>CRITTOGRAFIA</w:t>
      </w:r>
    </w:p>
    <w:p w14:paraId="14B37F43" w14:textId="62E5908D" w:rsidR="00A1168E" w:rsidRDefault="00D125B9" w:rsidP="00A1168E">
      <w:pPr>
        <w:pStyle w:val="Paragrafoelenco"/>
        <w:numPr>
          <w:ilvl w:val="0"/>
          <w:numId w:val="9"/>
        </w:numPr>
      </w:pPr>
      <w:r>
        <w:t>ENCODI</w:t>
      </w:r>
      <w:r w:rsidR="00A1168E">
        <w:t xml:space="preserve">NG E SANIFICAZIONE </w:t>
      </w:r>
      <w:r w:rsidR="001C745E">
        <w:t xml:space="preserve">DELL’INPUT </w:t>
      </w:r>
    </w:p>
    <w:p w14:paraId="71087CE3" w14:textId="4534C28C" w:rsidR="00A1168E" w:rsidRDefault="00A1168E" w:rsidP="00A1168E">
      <w:pPr>
        <w:pStyle w:val="Paragrafoelenco"/>
        <w:numPr>
          <w:ilvl w:val="0"/>
          <w:numId w:val="9"/>
        </w:numPr>
      </w:pPr>
      <w:r>
        <w:t xml:space="preserve">VALIDAZIONE </w:t>
      </w:r>
      <w:r w:rsidR="001C745E">
        <w:t xml:space="preserve">DEI DATI SIA LATO CLIENT CHE LATO SERVER </w:t>
      </w:r>
    </w:p>
    <w:p w14:paraId="2FD64469" w14:textId="32AC5141" w:rsidR="00AC566A" w:rsidRDefault="00AC566A" w:rsidP="00AC566A">
      <w:pPr>
        <w:rPr>
          <w:b/>
          <w:bCs/>
        </w:rPr>
      </w:pPr>
      <w:r>
        <w:rPr>
          <w:b/>
          <w:bCs/>
        </w:rPr>
        <w:t xml:space="preserve">TECNOLOGIE UTILIZZATE </w:t>
      </w:r>
    </w:p>
    <w:p w14:paraId="3C1DB017" w14:textId="54D42760" w:rsidR="00AC566A" w:rsidRDefault="00AC566A" w:rsidP="00AC566A">
      <w:pPr>
        <w:pStyle w:val="Paragrafoelenco"/>
        <w:numPr>
          <w:ilvl w:val="0"/>
          <w:numId w:val="10"/>
        </w:numPr>
        <w:rPr>
          <w:lang w:val="en-US"/>
        </w:rPr>
      </w:pPr>
      <w:r w:rsidRPr="00AC566A">
        <w:rPr>
          <w:lang w:val="en-US"/>
        </w:rPr>
        <w:t>FRONTEND: HTML, CSS, JAVASCRIPT E B</w:t>
      </w:r>
      <w:r>
        <w:rPr>
          <w:lang w:val="en-US"/>
        </w:rPr>
        <w:t xml:space="preserve">OOTSTRAP </w:t>
      </w:r>
    </w:p>
    <w:p w14:paraId="5435BEEF" w14:textId="5B090E36" w:rsidR="00AC566A" w:rsidRDefault="00AC566A" w:rsidP="00AC566A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BACKEND: PHP CON LARAVEL FRAMEWORK </w:t>
      </w:r>
    </w:p>
    <w:p w14:paraId="2D9DAF61" w14:textId="23822AF8" w:rsidR="00AC566A" w:rsidRDefault="00AC566A" w:rsidP="00AC566A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DATABASE: MYSQL </w:t>
      </w:r>
    </w:p>
    <w:p w14:paraId="349066B6" w14:textId="07B5B158" w:rsidR="00AC566A" w:rsidRPr="00AC566A" w:rsidRDefault="00AC566A" w:rsidP="00AC566A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ORM: ELOQUENT (LARAVEL) </w:t>
      </w:r>
    </w:p>
    <w:sectPr w:rsidR="00AC566A" w:rsidRPr="00AC56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2248"/>
    <w:multiLevelType w:val="hybridMultilevel"/>
    <w:tmpl w:val="7FA0A510"/>
    <w:lvl w:ilvl="0" w:tplc="46B29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62FD"/>
    <w:multiLevelType w:val="hybridMultilevel"/>
    <w:tmpl w:val="3392BD0A"/>
    <w:lvl w:ilvl="0" w:tplc="31060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19B9"/>
    <w:multiLevelType w:val="hybridMultilevel"/>
    <w:tmpl w:val="43A699E2"/>
    <w:lvl w:ilvl="0" w:tplc="C430D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45D4F"/>
    <w:multiLevelType w:val="hybridMultilevel"/>
    <w:tmpl w:val="1944AA08"/>
    <w:lvl w:ilvl="0" w:tplc="6204C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C7935"/>
    <w:multiLevelType w:val="hybridMultilevel"/>
    <w:tmpl w:val="0BD074F8"/>
    <w:lvl w:ilvl="0" w:tplc="FE06B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C36C2"/>
    <w:multiLevelType w:val="hybridMultilevel"/>
    <w:tmpl w:val="D262900A"/>
    <w:lvl w:ilvl="0" w:tplc="15025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E134C"/>
    <w:multiLevelType w:val="hybridMultilevel"/>
    <w:tmpl w:val="88188D98"/>
    <w:lvl w:ilvl="0" w:tplc="6A444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D68CD"/>
    <w:multiLevelType w:val="hybridMultilevel"/>
    <w:tmpl w:val="B4EC5DE6"/>
    <w:lvl w:ilvl="0" w:tplc="F920F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C05FE"/>
    <w:multiLevelType w:val="hybridMultilevel"/>
    <w:tmpl w:val="470E4710"/>
    <w:lvl w:ilvl="0" w:tplc="15025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A7BC4"/>
    <w:multiLevelType w:val="hybridMultilevel"/>
    <w:tmpl w:val="832CCCA2"/>
    <w:lvl w:ilvl="0" w:tplc="80224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29700">
    <w:abstractNumId w:val="4"/>
  </w:num>
  <w:num w:numId="2" w16cid:durableId="167448719">
    <w:abstractNumId w:val="7"/>
  </w:num>
  <w:num w:numId="3" w16cid:durableId="980497040">
    <w:abstractNumId w:val="5"/>
  </w:num>
  <w:num w:numId="4" w16cid:durableId="1335643401">
    <w:abstractNumId w:val="0"/>
  </w:num>
  <w:num w:numId="5" w16cid:durableId="1486437290">
    <w:abstractNumId w:val="6"/>
  </w:num>
  <w:num w:numId="6" w16cid:durableId="1194998377">
    <w:abstractNumId w:val="1"/>
  </w:num>
  <w:num w:numId="7" w16cid:durableId="2034069135">
    <w:abstractNumId w:val="9"/>
  </w:num>
  <w:num w:numId="8" w16cid:durableId="606888330">
    <w:abstractNumId w:val="3"/>
  </w:num>
  <w:num w:numId="9" w16cid:durableId="180363932">
    <w:abstractNumId w:val="2"/>
  </w:num>
  <w:num w:numId="10" w16cid:durableId="2962988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DB"/>
    <w:rsid w:val="001B7062"/>
    <w:rsid w:val="001C745E"/>
    <w:rsid w:val="002F0DF8"/>
    <w:rsid w:val="00452817"/>
    <w:rsid w:val="00626E82"/>
    <w:rsid w:val="006A2D7C"/>
    <w:rsid w:val="007B5DDB"/>
    <w:rsid w:val="009112A3"/>
    <w:rsid w:val="0093246A"/>
    <w:rsid w:val="00A02390"/>
    <w:rsid w:val="00A1168E"/>
    <w:rsid w:val="00AC566A"/>
    <w:rsid w:val="00D125B9"/>
    <w:rsid w:val="00EF57EF"/>
    <w:rsid w:val="00F5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7B85"/>
  <w15:chartTrackingRefBased/>
  <w15:docId w15:val="{DB85F701-02EC-464A-82D4-8ABA6D0D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5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5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5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5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5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5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5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5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5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5DD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5DD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5DD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5DD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5DD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5DD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5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5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5DD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5DD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5DD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5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5DD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5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sahiljit singh</dc:creator>
  <cp:keywords/>
  <dc:description/>
  <cp:lastModifiedBy>sahiljit singh</cp:lastModifiedBy>
  <cp:revision>8</cp:revision>
  <dcterms:created xsi:type="dcterms:W3CDTF">2025-05-03T09:46:00Z</dcterms:created>
  <dcterms:modified xsi:type="dcterms:W3CDTF">2025-05-03T15:17:00Z</dcterms:modified>
</cp:coreProperties>
</file>