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10024" w14:textId="77777777" w:rsidR="00DF5A43" w:rsidRPr="00DF5A43" w:rsidRDefault="00DF5A43" w:rsidP="00DF5A43">
      <w:pPr>
        <w:jc w:val="center"/>
        <w:rPr>
          <w:b/>
          <w:bCs/>
          <w:color w:val="7030A0"/>
          <w:sz w:val="32"/>
          <w:szCs w:val="32"/>
        </w:rPr>
      </w:pPr>
      <w:r w:rsidRPr="00DF5A43">
        <w:rPr>
          <w:b/>
          <w:bCs/>
          <w:color w:val="7030A0"/>
          <w:sz w:val="32"/>
          <w:szCs w:val="32"/>
        </w:rPr>
        <w:t>Blockchain in Banking</w:t>
      </w:r>
    </w:p>
    <w:p w14:paraId="111AB994" w14:textId="152CA59B" w:rsidR="00DF5A43" w:rsidRPr="00DF5A43" w:rsidRDefault="00DF5A43" w:rsidP="00DF5A43">
      <w:pPr>
        <w:rPr>
          <w:sz w:val="24"/>
          <w:szCs w:val="24"/>
        </w:rPr>
      </w:pPr>
      <w:r w:rsidRPr="00DF5A43">
        <w:rPr>
          <w:sz w:val="24"/>
          <w:szCs w:val="24"/>
        </w:rPr>
        <w:t xml:space="preserve">Blockchain technology, initially developed as the underlying technology for Bitcoin, has garnered significant attention in the banking sector due to its potential to enhance security, transparency, and efficiency in financial transactions. </w:t>
      </w:r>
    </w:p>
    <w:p w14:paraId="549E0FD9" w14:textId="6D34945D" w:rsidR="00DF5A43" w:rsidRPr="00DF5A43" w:rsidRDefault="00DF5A43" w:rsidP="00DF5A43">
      <w:pPr>
        <w:rPr>
          <w:b/>
          <w:bCs/>
          <w:sz w:val="24"/>
          <w:szCs w:val="24"/>
        </w:rPr>
      </w:pPr>
      <w:r w:rsidRPr="00DF5A43">
        <w:rPr>
          <w:b/>
          <w:bCs/>
          <w:sz w:val="24"/>
          <w:szCs w:val="24"/>
        </w:rPr>
        <w:t>Security and Transparency</w:t>
      </w:r>
    </w:p>
    <w:p w14:paraId="4ED2E0CE" w14:textId="77777777" w:rsidR="00DF5A43" w:rsidRPr="00DF5A43" w:rsidRDefault="00DF5A43" w:rsidP="00DF5A43">
      <w:pPr>
        <w:rPr>
          <w:sz w:val="24"/>
          <w:szCs w:val="24"/>
        </w:rPr>
      </w:pPr>
      <w:r w:rsidRPr="00DF5A43">
        <w:rPr>
          <w:sz w:val="24"/>
          <w:szCs w:val="24"/>
        </w:rPr>
        <w:t>Immutable Ledger: Blockchain provides a tamper-proof and transparent ledger of transactions, reducing fraud and enhancing trust.</w:t>
      </w:r>
    </w:p>
    <w:p w14:paraId="0B072B09" w14:textId="77777777" w:rsidR="00DF5A43" w:rsidRPr="00DF5A43" w:rsidRDefault="00DF5A43" w:rsidP="00DF5A43">
      <w:pPr>
        <w:rPr>
          <w:sz w:val="24"/>
          <w:szCs w:val="24"/>
        </w:rPr>
      </w:pPr>
      <w:r w:rsidRPr="00DF5A43">
        <w:rPr>
          <w:sz w:val="24"/>
          <w:szCs w:val="24"/>
        </w:rPr>
        <w:t>Smart Contracts: Automated and self-executing contracts reduce the need for intermediaries, thus speeding up transactions and reducing costs.</w:t>
      </w:r>
    </w:p>
    <w:p w14:paraId="0F14FCEC" w14:textId="7CC61C61" w:rsidR="00DF5A43" w:rsidRPr="00DF5A43" w:rsidRDefault="00DF5A43" w:rsidP="00DF5A43">
      <w:pPr>
        <w:rPr>
          <w:b/>
          <w:bCs/>
          <w:sz w:val="24"/>
          <w:szCs w:val="24"/>
        </w:rPr>
      </w:pPr>
      <w:r w:rsidRPr="00DF5A43">
        <w:rPr>
          <w:b/>
          <w:bCs/>
          <w:sz w:val="24"/>
          <w:szCs w:val="24"/>
        </w:rPr>
        <w:t>Efficiency and Cost Reduction</w:t>
      </w:r>
    </w:p>
    <w:p w14:paraId="3337A0A8" w14:textId="77777777" w:rsidR="00DF5A43" w:rsidRPr="00DF5A43" w:rsidRDefault="00DF5A43" w:rsidP="00DF5A43">
      <w:pPr>
        <w:rPr>
          <w:sz w:val="24"/>
          <w:szCs w:val="24"/>
        </w:rPr>
      </w:pPr>
      <w:r w:rsidRPr="00DF5A43">
        <w:rPr>
          <w:sz w:val="24"/>
          <w:szCs w:val="24"/>
        </w:rPr>
        <w:t>Cross-Border Payments: Blockchain can facilitate faster and cheaper cross-border transactions by eliminating the need for multiple intermediaries.</w:t>
      </w:r>
    </w:p>
    <w:p w14:paraId="781B2C56" w14:textId="77777777" w:rsidR="00DF5A43" w:rsidRPr="00DF5A43" w:rsidRDefault="00DF5A43" w:rsidP="00DF5A43">
      <w:pPr>
        <w:rPr>
          <w:sz w:val="24"/>
          <w:szCs w:val="24"/>
        </w:rPr>
      </w:pPr>
      <w:r w:rsidRPr="00DF5A43">
        <w:rPr>
          <w:sz w:val="24"/>
          <w:szCs w:val="24"/>
        </w:rPr>
        <w:t>Settlement Times: Transactions can be settled almost instantly, as opposed to traditional banking systems that may take days.</w:t>
      </w:r>
    </w:p>
    <w:p w14:paraId="7C4DE70E" w14:textId="270E946C" w:rsidR="00DF5A43" w:rsidRPr="00DF5A43" w:rsidRDefault="00DF5A43" w:rsidP="00DF5A43">
      <w:pPr>
        <w:rPr>
          <w:b/>
          <w:bCs/>
          <w:sz w:val="24"/>
          <w:szCs w:val="24"/>
        </w:rPr>
      </w:pPr>
      <w:r w:rsidRPr="00DF5A43">
        <w:rPr>
          <w:b/>
          <w:bCs/>
          <w:sz w:val="24"/>
          <w:szCs w:val="24"/>
        </w:rPr>
        <w:t>Regulatory Compliance</w:t>
      </w:r>
    </w:p>
    <w:p w14:paraId="53A5F4A1" w14:textId="77777777" w:rsidR="00DF5A43" w:rsidRPr="00DF5A43" w:rsidRDefault="00DF5A43" w:rsidP="00DF5A43">
      <w:pPr>
        <w:rPr>
          <w:sz w:val="24"/>
          <w:szCs w:val="24"/>
        </w:rPr>
      </w:pPr>
      <w:r w:rsidRPr="00DF5A43">
        <w:rPr>
          <w:sz w:val="24"/>
          <w:szCs w:val="24"/>
        </w:rPr>
        <w:t>KYC/AML: Blockchain can streamline Know Your Customer (KYC) and Anti-Money Laundering (AML) processes by providing a secure and verifiable identity system.</w:t>
      </w:r>
    </w:p>
    <w:p w14:paraId="20A697BC" w14:textId="77777777" w:rsidR="00DF5A43" w:rsidRPr="00DF5A43" w:rsidRDefault="00DF5A43" w:rsidP="00DF5A43">
      <w:pPr>
        <w:rPr>
          <w:b/>
          <w:bCs/>
          <w:sz w:val="24"/>
          <w:szCs w:val="24"/>
        </w:rPr>
      </w:pPr>
      <w:r w:rsidRPr="00DF5A43">
        <w:rPr>
          <w:b/>
          <w:bCs/>
          <w:sz w:val="24"/>
          <w:szCs w:val="24"/>
        </w:rPr>
        <w:t>Cryptocurrency in Banking</w:t>
      </w:r>
    </w:p>
    <w:p w14:paraId="58027A73" w14:textId="1B945B81" w:rsidR="00DF5A43" w:rsidRPr="00DF5A43" w:rsidRDefault="00DF5A43" w:rsidP="00DF5A43">
      <w:pPr>
        <w:rPr>
          <w:sz w:val="24"/>
          <w:szCs w:val="24"/>
        </w:rPr>
      </w:pPr>
      <w:r w:rsidRPr="00DF5A43">
        <w:rPr>
          <w:sz w:val="24"/>
          <w:szCs w:val="24"/>
        </w:rPr>
        <w:t xml:space="preserve">Cryptocurrencies, such as Bitcoin and Ethereum, have also started to influence the banking industry in the USA. </w:t>
      </w:r>
    </w:p>
    <w:p w14:paraId="5F4554CE" w14:textId="49CDFF54" w:rsidR="00DF5A43" w:rsidRPr="00DF5A43" w:rsidRDefault="00DF5A43" w:rsidP="00DF5A43">
      <w:pPr>
        <w:rPr>
          <w:b/>
          <w:bCs/>
          <w:sz w:val="24"/>
          <w:szCs w:val="24"/>
        </w:rPr>
      </w:pPr>
      <w:r w:rsidRPr="00DF5A43">
        <w:rPr>
          <w:b/>
          <w:bCs/>
          <w:sz w:val="24"/>
          <w:szCs w:val="24"/>
        </w:rPr>
        <w:t>Adoption by Banks</w:t>
      </w:r>
    </w:p>
    <w:p w14:paraId="01D33915" w14:textId="77777777" w:rsidR="00DF5A43" w:rsidRPr="00DF5A43" w:rsidRDefault="00DF5A43" w:rsidP="00DF5A43">
      <w:pPr>
        <w:rPr>
          <w:sz w:val="24"/>
          <w:szCs w:val="24"/>
        </w:rPr>
      </w:pPr>
      <w:r w:rsidRPr="00DF5A43">
        <w:rPr>
          <w:sz w:val="24"/>
          <w:szCs w:val="24"/>
        </w:rPr>
        <w:t>Some banks are starting to offer cryptocurrency services, such as custody solutions and trading platforms.</w:t>
      </w:r>
    </w:p>
    <w:p w14:paraId="1F4190BB" w14:textId="77777777" w:rsidR="00DF5A43" w:rsidRPr="00DF5A43" w:rsidRDefault="00DF5A43" w:rsidP="00DF5A43">
      <w:pPr>
        <w:rPr>
          <w:sz w:val="24"/>
          <w:szCs w:val="24"/>
        </w:rPr>
      </w:pPr>
      <w:r w:rsidRPr="00DF5A43">
        <w:rPr>
          <w:sz w:val="24"/>
          <w:szCs w:val="24"/>
        </w:rPr>
        <w:t>JPMorgan Chase: Launched its own digital coin, JPM Coin, for instant transfers between institutional accounts.</w:t>
      </w:r>
    </w:p>
    <w:p w14:paraId="315A0EF5" w14:textId="77777777" w:rsidR="00DF5A43" w:rsidRPr="00DF5A43" w:rsidRDefault="00DF5A43" w:rsidP="00DF5A43">
      <w:pPr>
        <w:rPr>
          <w:sz w:val="24"/>
          <w:szCs w:val="24"/>
        </w:rPr>
      </w:pPr>
      <w:r w:rsidRPr="00DF5A43">
        <w:rPr>
          <w:sz w:val="24"/>
          <w:szCs w:val="24"/>
        </w:rPr>
        <w:t>Goldman Sachs: Provides trading and investment opportunities in Bitcoin and other cryptocurrencies.</w:t>
      </w:r>
    </w:p>
    <w:p w14:paraId="049C8986" w14:textId="05E3BA1C" w:rsidR="00DF5A43" w:rsidRPr="00DF5A43" w:rsidRDefault="00DF5A43" w:rsidP="00DF5A43">
      <w:pPr>
        <w:rPr>
          <w:b/>
          <w:bCs/>
          <w:sz w:val="24"/>
          <w:szCs w:val="24"/>
        </w:rPr>
      </w:pPr>
      <w:r w:rsidRPr="00DF5A43">
        <w:rPr>
          <w:b/>
          <w:bCs/>
          <w:sz w:val="24"/>
          <w:szCs w:val="24"/>
        </w:rPr>
        <w:t>Central Bank Digital Currency (CBDC)</w:t>
      </w:r>
    </w:p>
    <w:p w14:paraId="04549E18" w14:textId="77777777" w:rsidR="00DF5A43" w:rsidRPr="00DF5A43" w:rsidRDefault="00DF5A43" w:rsidP="00DF5A43">
      <w:pPr>
        <w:rPr>
          <w:sz w:val="24"/>
          <w:szCs w:val="24"/>
        </w:rPr>
      </w:pPr>
      <w:r w:rsidRPr="00DF5A43">
        <w:rPr>
          <w:sz w:val="24"/>
          <w:szCs w:val="24"/>
        </w:rPr>
        <w:t>The Federal Reserve is exploring the potential for a digital dollar, a type of central bank digital currency (CBDC) that could provide a safer, more efficient means of digital payments.</w:t>
      </w:r>
    </w:p>
    <w:p w14:paraId="3D41ABFA" w14:textId="0C677A0C" w:rsidR="00DF5A43" w:rsidRPr="00DF5A43" w:rsidRDefault="00DF5A43" w:rsidP="00DF5A43">
      <w:pPr>
        <w:rPr>
          <w:b/>
          <w:bCs/>
          <w:sz w:val="24"/>
          <w:szCs w:val="24"/>
        </w:rPr>
      </w:pPr>
      <w:r w:rsidRPr="00DF5A43">
        <w:rPr>
          <w:b/>
          <w:bCs/>
          <w:sz w:val="24"/>
          <w:szCs w:val="24"/>
        </w:rPr>
        <w:t>Regulatory Environment</w:t>
      </w:r>
    </w:p>
    <w:p w14:paraId="1B720B36" w14:textId="77777777" w:rsidR="00DF5A43" w:rsidRPr="00DF5A43" w:rsidRDefault="00DF5A43" w:rsidP="00DF5A43">
      <w:pPr>
        <w:rPr>
          <w:sz w:val="24"/>
          <w:szCs w:val="24"/>
        </w:rPr>
      </w:pPr>
      <w:r w:rsidRPr="00DF5A43">
        <w:rPr>
          <w:sz w:val="24"/>
          <w:szCs w:val="24"/>
        </w:rPr>
        <w:t>The regulatory landscape for cryptocurrencies is evolving, with agencies like the SEC and CFTC playing key roles in determining the legality and classification of various digital assets.</w:t>
      </w:r>
    </w:p>
    <w:p w14:paraId="0124C5C0" w14:textId="77777777" w:rsidR="00DF5A43" w:rsidRPr="00DF5A43" w:rsidRDefault="00DF5A43" w:rsidP="00DF5A43">
      <w:pPr>
        <w:rPr>
          <w:b/>
          <w:bCs/>
          <w:sz w:val="24"/>
          <w:szCs w:val="24"/>
        </w:rPr>
      </w:pPr>
      <w:r w:rsidRPr="00DF5A43">
        <w:rPr>
          <w:b/>
          <w:bCs/>
          <w:sz w:val="24"/>
          <w:szCs w:val="24"/>
        </w:rPr>
        <w:lastRenderedPageBreak/>
        <w:t>Data and Statistics</w:t>
      </w:r>
    </w:p>
    <w:p w14:paraId="7AC313E3" w14:textId="77777777" w:rsidR="00DF5A43" w:rsidRPr="00DF5A43" w:rsidRDefault="00DF5A43" w:rsidP="00DF5A43">
      <w:pPr>
        <w:rPr>
          <w:sz w:val="24"/>
          <w:szCs w:val="24"/>
        </w:rPr>
      </w:pPr>
      <w:r w:rsidRPr="00DF5A43">
        <w:rPr>
          <w:sz w:val="24"/>
          <w:szCs w:val="24"/>
        </w:rPr>
        <w:t>Market Size: The global blockchain market size was valued at USD 5.92 billion in 2021 and is expected to expand at a compound annual growth rate (CAGR) of 85.9% from 2022 to 2030.</w:t>
      </w:r>
    </w:p>
    <w:p w14:paraId="28DEF410" w14:textId="77777777" w:rsidR="00DF5A43" w:rsidRPr="00DF5A43" w:rsidRDefault="00DF5A43" w:rsidP="00DF5A43">
      <w:pPr>
        <w:rPr>
          <w:sz w:val="24"/>
          <w:szCs w:val="24"/>
        </w:rPr>
      </w:pPr>
      <w:r w:rsidRPr="00DF5A43">
        <w:rPr>
          <w:sz w:val="24"/>
          <w:szCs w:val="24"/>
        </w:rPr>
        <w:t>Adoption Rates: A 2021 survey by Deloitte found that 76% of financial services professionals believed that digital assets would serve as a strong alternative to, or outright replacement for, fiat currencies in the next 5-10 years.</w:t>
      </w:r>
    </w:p>
    <w:p w14:paraId="0C45CDED" w14:textId="77777777" w:rsidR="00DF5A43" w:rsidRPr="00DF5A43" w:rsidRDefault="00DF5A43" w:rsidP="00DF5A43">
      <w:pPr>
        <w:rPr>
          <w:sz w:val="24"/>
          <w:szCs w:val="24"/>
        </w:rPr>
      </w:pPr>
      <w:r w:rsidRPr="00DF5A43">
        <w:rPr>
          <w:sz w:val="24"/>
          <w:szCs w:val="24"/>
        </w:rPr>
        <w:t>Investment: According to CB Insights, global venture funding into blockchain companies hit a record high of $25.2 billion in 2021.</w:t>
      </w:r>
    </w:p>
    <w:p w14:paraId="6CF9B4D8" w14:textId="77777777" w:rsidR="00DF5A43" w:rsidRPr="00DF5A43" w:rsidRDefault="00DF5A43" w:rsidP="00DF5A43">
      <w:pPr>
        <w:rPr>
          <w:b/>
          <w:bCs/>
          <w:sz w:val="28"/>
          <w:szCs w:val="28"/>
        </w:rPr>
      </w:pPr>
      <w:r w:rsidRPr="00DF5A43">
        <w:rPr>
          <w:b/>
          <w:bCs/>
          <w:sz w:val="28"/>
          <w:szCs w:val="28"/>
        </w:rPr>
        <w:t>Case Studies</w:t>
      </w:r>
    </w:p>
    <w:p w14:paraId="67974B22" w14:textId="4A46EC9A" w:rsidR="00DF5A43" w:rsidRPr="00DF5A43" w:rsidRDefault="00DF5A43" w:rsidP="00DF5A43">
      <w:pPr>
        <w:rPr>
          <w:b/>
          <w:bCs/>
          <w:sz w:val="24"/>
          <w:szCs w:val="24"/>
        </w:rPr>
      </w:pPr>
      <w:r w:rsidRPr="00DF5A43">
        <w:rPr>
          <w:b/>
          <w:bCs/>
          <w:sz w:val="24"/>
          <w:szCs w:val="24"/>
        </w:rPr>
        <w:t>Ripple and Santander</w:t>
      </w:r>
    </w:p>
    <w:p w14:paraId="322A41E7" w14:textId="77777777" w:rsidR="00DF5A43" w:rsidRPr="00DF5A43" w:rsidRDefault="00DF5A43" w:rsidP="00DF5A43">
      <w:pPr>
        <w:rPr>
          <w:sz w:val="24"/>
          <w:szCs w:val="24"/>
        </w:rPr>
      </w:pPr>
      <w:r w:rsidRPr="00DF5A43">
        <w:rPr>
          <w:sz w:val="24"/>
          <w:szCs w:val="24"/>
        </w:rPr>
        <w:t>Santander uses Ripple's blockchain technology to facilitate cross-border transactions. This has significantly reduced the cost and time associated with international money transfers.</w:t>
      </w:r>
    </w:p>
    <w:p w14:paraId="172B96F8" w14:textId="0ECA1043" w:rsidR="00DF5A43" w:rsidRPr="00DF5A43" w:rsidRDefault="00DF5A43" w:rsidP="00DF5A43">
      <w:pPr>
        <w:rPr>
          <w:b/>
          <w:bCs/>
          <w:sz w:val="24"/>
          <w:szCs w:val="24"/>
        </w:rPr>
      </w:pPr>
      <w:r w:rsidRPr="00DF5A43">
        <w:rPr>
          <w:b/>
          <w:bCs/>
          <w:sz w:val="24"/>
          <w:szCs w:val="24"/>
        </w:rPr>
        <w:t>IBM Blockchain and Stronghold</w:t>
      </w:r>
    </w:p>
    <w:p w14:paraId="7E4B56C5" w14:textId="77777777" w:rsidR="00DF5A43" w:rsidRPr="00DF5A43" w:rsidRDefault="00DF5A43" w:rsidP="00DF5A43">
      <w:pPr>
        <w:rPr>
          <w:sz w:val="24"/>
          <w:szCs w:val="24"/>
        </w:rPr>
      </w:pPr>
      <w:r w:rsidRPr="00DF5A43">
        <w:rPr>
          <w:sz w:val="24"/>
          <w:szCs w:val="24"/>
        </w:rPr>
        <w:t>IBM has partnered with fintech company Stronghold to create a stablecoin (Stronghold USD) which is used to facilitate real-time payments on the Stellar network.</w:t>
      </w:r>
    </w:p>
    <w:p w14:paraId="2B4CC9FD" w14:textId="77777777" w:rsidR="00DF5A43" w:rsidRPr="00DF5A43" w:rsidRDefault="00DF5A43" w:rsidP="00DF5A43">
      <w:pPr>
        <w:rPr>
          <w:b/>
          <w:bCs/>
          <w:sz w:val="24"/>
          <w:szCs w:val="24"/>
        </w:rPr>
      </w:pPr>
      <w:r w:rsidRPr="00DF5A43">
        <w:rPr>
          <w:b/>
          <w:bCs/>
          <w:sz w:val="24"/>
          <w:szCs w:val="24"/>
        </w:rPr>
        <w:t>Challenges and Considerations</w:t>
      </w:r>
    </w:p>
    <w:p w14:paraId="3BEDC3A8" w14:textId="77777777" w:rsidR="00DF5A43" w:rsidRPr="00DF5A43" w:rsidRDefault="00DF5A43" w:rsidP="00DF5A43">
      <w:pPr>
        <w:rPr>
          <w:sz w:val="24"/>
          <w:szCs w:val="24"/>
        </w:rPr>
      </w:pPr>
      <w:r w:rsidRPr="00DF5A43">
        <w:rPr>
          <w:sz w:val="24"/>
          <w:szCs w:val="24"/>
        </w:rPr>
        <w:t>Regulatory Uncertainty: The lack of clear regulations around cryptocurrencies and blockchain technology remains a significant challenge.</w:t>
      </w:r>
    </w:p>
    <w:p w14:paraId="2B77C838" w14:textId="77777777" w:rsidR="00DF5A43" w:rsidRPr="00DF5A43" w:rsidRDefault="00DF5A43" w:rsidP="00DF5A43">
      <w:pPr>
        <w:rPr>
          <w:sz w:val="24"/>
          <w:szCs w:val="24"/>
        </w:rPr>
      </w:pPr>
      <w:r w:rsidRPr="00DF5A43">
        <w:rPr>
          <w:sz w:val="24"/>
          <w:szCs w:val="24"/>
        </w:rPr>
        <w:t>Integration with Legacy Systems: Banks need to integrate blockchain solutions with existing infrastructure, which can be complex and costly.</w:t>
      </w:r>
    </w:p>
    <w:p w14:paraId="2D48CB0F" w14:textId="77777777" w:rsidR="00DF5A43" w:rsidRPr="00DF5A43" w:rsidRDefault="00DF5A43" w:rsidP="00DF5A43">
      <w:pPr>
        <w:rPr>
          <w:sz w:val="24"/>
          <w:szCs w:val="24"/>
        </w:rPr>
      </w:pPr>
      <w:r w:rsidRPr="00DF5A43">
        <w:rPr>
          <w:sz w:val="24"/>
          <w:szCs w:val="24"/>
        </w:rPr>
        <w:t>Scalability Issues: Blockchain technology needs to overcome scalability issues to handle a large volume of transactions efficiently.</w:t>
      </w:r>
    </w:p>
    <w:p w14:paraId="59AA5341" w14:textId="5CA2D990" w:rsidR="005969BB" w:rsidRDefault="00DF5A43" w:rsidP="00DF5A43">
      <w:pPr>
        <w:rPr>
          <w:sz w:val="24"/>
          <w:szCs w:val="24"/>
        </w:rPr>
      </w:pPr>
      <w:r w:rsidRPr="00DF5A43">
        <w:rPr>
          <w:sz w:val="24"/>
          <w:szCs w:val="24"/>
        </w:rPr>
        <w:t>The use of blockchain and cryptocurrency in banking is still in its nascent stages but holds significant promise for transforming the financial sector.</w:t>
      </w:r>
    </w:p>
    <w:p w14:paraId="0FB0BD0C" w14:textId="77777777" w:rsidR="00DF5A43" w:rsidRDefault="00DF5A43" w:rsidP="00DF5A43">
      <w:pPr>
        <w:rPr>
          <w:sz w:val="24"/>
          <w:szCs w:val="24"/>
        </w:rPr>
      </w:pPr>
    </w:p>
    <w:p w14:paraId="655679E6" w14:textId="77777777" w:rsidR="00DF5A43" w:rsidRDefault="00DF5A43" w:rsidP="00DF5A43">
      <w:pPr>
        <w:rPr>
          <w:sz w:val="24"/>
          <w:szCs w:val="24"/>
        </w:rPr>
      </w:pPr>
    </w:p>
    <w:p w14:paraId="748F3E7E" w14:textId="45A670F5" w:rsidR="00DF5A43" w:rsidRDefault="00DF5A43" w:rsidP="00A73519">
      <w:pPr>
        <w:jc w:val="center"/>
        <w:rPr>
          <w:b/>
          <w:bCs/>
          <w:color w:val="7030A0"/>
          <w:sz w:val="32"/>
          <w:szCs w:val="32"/>
        </w:rPr>
      </w:pPr>
      <w:r w:rsidRPr="00DF5A43">
        <w:rPr>
          <w:b/>
          <w:bCs/>
          <w:color w:val="7030A0"/>
          <w:sz w:val="32"/>
          <w:szCs w:val="32"/>
        </w:rPr>
        <w:t>Cybersecurity measures in banking</w:t>
      </w:r>
    </w:p>
    <w:p w14:paraId="54D6B59D" w14:textId="77777777" w:rsidR="00A73519" w:rsidRPr="00A73519" w:rsidRDefault="00A73519" w:rsidP="00A73519">
      <w:pPr>
        <w:rPr>
          <w:b/>
          <w:bCs/>
          <w:color w:val="000000" w:themeColor="text1"/>
          <w:sz w:val="24"/>
          <w:szCs w:val="24"/>
        </w:rPr>
      </w:pPr>
      <w:r w:rsidRPr="00A73519">
        <w:rPr>
          <w:b/>
          <w:bCs/>
          <w:color w:val="000000" w:themeColor="text1"/>
          <w:sz w:val="24"/>
          <w:szCs w:val="24"/>
        </w:rPr>
        <w:t>Cybersecurity Measures in Banking in the USA</w:t>
      </w:r>
    </w:p>
    <w:p w14:paraId="07C38C98" w14:textId="391A2C4D" w:rsidR="00A73519" w:rsidRPr="00A73519" w:rsidRDefault="00A73519" w:rsidP="00A73519">
      <w:pPr>
        <w:rPr>
          <w:color w:val="000000" w:themeColor="text1"/>
          <w:sz w:val="24"/>
          <w:szCs w:val="24"/>
        </w:rPr>
      </w:pPr>
      <w:r w:rsidRPr="00A73519">
        <w:rPr>
          <w:color w:val="000000" w:themeColor="text1"/>
          <w:sz w:val="24"/>
          <w:szCs w:val="24"/>
        </w:rPr>
        <w:t>Banks in the USA are heavily targeted by cybercriminals due to the sensitive financial data they handle. As a result, they employ a wide range of cybersecurity measures to protect against threats.</w:t>
      </w:r>
    </w:p>
    <w:p w14:paraId="6D10406F" w14:textId="77777777" w:rsidR="00A73519" w:rsidRDefault="00A73519" w:rsidP="00A73519">
      <w:pPr>
        <w:rPr>
          <w:b/>
          <w:bCs/>
          <w:color w:val="000000" w:themeColor="text1"/>
          <w:sz w:val="24"/>
          <w:szCs w:val="24"/>
        </w:rPr>
      </w:pPr>
    </w:p>
    <w:p w14:paraId="37E5758D" w14:textId="77777777" w:rsidR="00A73519" w:rsidRDefault="00A73519" w:rsidP="00A73519">
      <w:pPr>
        <w:rPr>
          <w:b/>
          <w:bCs/>
          <w:color w:val="000000" w:themeColor="text1"/>
          <w:sz w:val="24"/>
          <w:szCs w:val="24"/>
        </w:rPr>
      </w:pPr>
    </w:p>
    <w:p w14:paraId="6E1AD8FB" w14:textId="2384C77B" w:rsidR="00A73519" w:rsidRDefault="00A73519" w:rsidP="00A73519">
      <w:pPr>
        <w:rPr>
          <w:b/>
          <w:bCs/>
          <w:color w:val="000000" w:themeColor="text1"/>
          <w:sz w:val="24"/>
          <w:szCs w:val="24"/>
        </w:rPr>
      </w:pPr>
      <w:r w:rsidRPr="00A73519">
        <w:rPr>
          <w:b/>
          <w:bCs/>
          <w:color w:val="000000" w:themeColor="text1"/>
          <w:sz w:val="24"/>
          <w:szCs w:val="24"/>
        </w:rPr>
        <w:lastRenderedPageBreak/>
        <w:t>Multi-Factor Authentication (MFA)</w:t>
      </w:r>
    </w:p>
    <w:p w14:paraId="32C17BDB" w14:textId="705AFFF9" w:rsidR="00A73519" w:rsidRPr="00A73519" w:rsidRDefault="00A73519" w:rsidP="00A73519">
      <w:pPr>
        <w:rPr>
          <w:b/>
          <w:bCs/>
          <w:color w:val="000000" w:themeColor="text1"/>
          <w:sz w:val="24"/>
          <w:szCs w:val="24"/>
        </w:rPr>
      </w:pPr>
      <w:r w:rsidRPr="00A73519">
        <w:rPr>
          <w:color w:val="000000" w:themeColor="text1"/>
          <w:sz w:val="24"/>
          <w:szCs w:val="24"/>
        </w:rPr>
        <w:t>Usage: Many banks use MFA to provide an additional layer of security beyond just passwords. MFA requires users to provide two or more verification factors to gain access to their accounts.</w:t>
      </w:r>
    </w:p>
    <w:p w14:paraId="43B95753" w14:textId="77777777" w:rsidR="00A73519" w:rsidRPr="00A73519" w:rsidRDefault="00A73519" w:rsidP="00A73519">
      <w:pPr>
        <w:rPr>
          <w:color w:val="000000" w:themeColor="text1"/>
          <w:sz w:val="24"/>
          <w:szCs w:val="24"/>
        </w:rPr>
      </w:pPr>
      <w:r w:rsidRPr="00A73519">
        <w:rPr>
          <w:color w:val="000000" w:themeColor="text1"/>
          <w:sz w:val="24"/>
          <w:szCs w:val="24"/>
        </w:rPr>
        <w:t>Adoption Rate: According to a 2021 survey by Thales, 79% of financial services organizations use MFA.</w:t>
      </w:r>
    </w:p>
    <w:p w14:paraId="20ECDF72" w14:textId="17F3DAD3" w:rsidR="00A73519" w:rsidRPr="00A73519" w:rsidRDefault="00A73519" w:rsidP="00A73519">
      <w:pPr>
        <w:rPr>
          <w:b/>
          <w:bCs/>
          <w:color w:val="000000" w:themeColor="text1"/>
          <w:sz w:val="24"/>
          <w:szCs w:val="24"/>
        </w:rPr>
      </w:pPr>
      <w:r w:rsidRPr="00A73519">
        <w:rPr>
          <w:b/>
          <w:bCs/>
          <w:color w:val="000000" w:themeColor="text1"/>
          <w:sz w:val="24"/>
          <w:szCs w:val="24"/>
        </w:rPr>
        <w:t>Encryption</w:t>
      </w:r>
    </w:p>
    <w:p w14:paraId="3A44D748" w14:textId="77777777" w:rsidR="00A73519" w:rsidRPr="00A73519" w:rsidRDefault="00A73519" w:rsidP="00A73519">
      <w:pPr>
        <w:rPr>
          <w:color w:val="000000" w:themeColor="text1"/>
          <w:sz w:val="24"/>
          <w:szCs w:val="24"/>
        </w:rPr>
      </w:pPr>
      <w:r w:rsidRPr="00A73519">
        <w:rPr>
          <w:color w:val="000000" w:themeColor="text1"/>
          <w:sz w:val="24"/>
          <w:szCs w:val="24"/>
        </w:rPr>
        <w:t>Data Encryption: Banks encrypt sensitive data both at rest and in transit to protect it from unauthorized access.</w:t>
      </w:r>
    </w:p>
    <w:p w14:paraId="7E03A7D7" w14:textId="77777777" w:rsidR="00A73519" w:rsidRPr="00A73519" w:rsidRDefault="00A73519" w:rsidP="00A73519">
      <w:pPr>
        <w:rPr>
          <w:color w:val="000000" w:themeColor="text1"/>
          <w:sz w:val="24"/>
          <w:szCs w:val="24"/>
        </w:rPr>
      </w:pPr>
      <w:r w:rsidRPr="00A73519">
        <w:rPr>
          <w:color w:val="000000" w:themeColor="text1"/>
          <w:sz w:val="24"/>
          <w:szCs w:val="24"/>
        </w:rPr>
        <w:t>End-to-End Encryption: Used in communications between banks and customers to prevent interception by cybercriminals.</w:t>
      </w:r>
    </w:p>
    <w:p w14:paraId="6B0AF5F2" w14:textId="098F055F" w:rsidR="00A73519" w:rsidRPr="00A73519" w:rsidRDefault="00A73519" w:rsidP="00A73519">
      <w:pPr>
        <w:rPr>
          <w:b/>
          <w:bCs/>
          <w:color w:val="000000" w:themeColor="text1"/>
          <w:sz w:val="24"/>
          <w:szCs w:val="24"/>
        </w:rPr>
      </w:pPr>
      <w:r w:rsidRPr="00A73519">
        <w:rPr>
          <w:b/>
          <w:bCs/>
          <w:color w:val="000000" w:themeColor="text1"/>
          <w:sz w:val="24"/>
          <w:szCs w:val="24"/>
        </w:rPr>
        <w:t>Intrusion Detection and Prevention Systems (IDPS)</w:t>
      </w:r>
    </w:p>
    <w:p w14:paraId="1E8A3FE0" w14:textId="77777777" w:rsidR="00A73519" w:rsidRPr="00A73519" w:rsidRDefault="00A73519" w:rsidP="00A73519">
      <w:pPr>
        <w:rPr>
          <w:color w:val="000000" w:themeColor="text1"/>
          <w:sz w:val="24"/>
          <w:szCs w:val="24"/>
        </w:rPr>
      </w:pPr>
      <w:r w:rsidRPr="00A73519">
        <w:rPr>
          <w:color w:val="000000" w:themeColor="text1"/>
          <w:sz w:val="24"/>
          <w:szCs w:val="24"/>
        </w:rPr>
        <w:t>Functionality: IDPS monitor network traffic for suspicious activities and potential threats. They can automatically block or alert administrators to unauthorized access attempts.</w:t>
      </w:r>
    </w:p>
    <w:p w14:paraId="38C12AB3" w14:textId="77777777" w:rsidR="00A73519" w:rsidRPr="00A73519" w:rsidRDefault="00A73519" w:rsidP="00A73519">
      <w:pPr>
        <w:rPr>
          <w:color w:val="000000" w:themeColor="text1"/>
          <w:sz w:val="24"/>
          <w:szCs w:val="24"/>
        </w:rPr>
      </w:pPr>
      <w:r w:rsidRPr="00A73519">
        <w:rPr>
          <w:color w:val="000000" w:themeColor="text1"/>
          <w:sz w:val="24"/>
          <w:szCs w:val="24"/>
        </w:rPr>
        <w:t>Adoption Rate: Over 90% of financial institutions employ some form of IDPS, according to a 2022 report by Cybersecurity Ventures.</w:t>
      </w:r>
    </w:p>
    <w:p w14:paraId="5C0280E2" w14:textId="48996E41" w:rsidR="00A73519" w:rsidRPr="00A73519" w:rsidRDefault="00A73519" w:rsidP="00A73519">
      <w:pPr>
        <w:rPr>
          <w:b/>
          <w:bCs/>
          <w:color w:val="000000" w:themeColor="text1"/>
          <w:sz w:val="24"/>
          <w:szCs w:val="24"/>
        </w:rPr>
      </w:pPr>
      <w:r w:rsidRPr="00A73519">
        <w:rPr>
          <w:b/>
          <w:bCs/>
          <w:color w:val="000000" w:themeColor="text1"/>
          <w:sz w:val="24"/>
          <w:szCs w:val="24"/>
        </w:rPr>
        <w:t>Security Information and Event Management (SIEM)</w:t>
      </w:r>
    </w:p>
    <w:p w14:paraId="67173A90" w14:textId="77777777" w:rsidR="00A73519" w:rsidRPr="00A73519" w:rsidRDefault="00A73519" w:rsidP="00A73519">
      <w:pPr>
        <w:rPr>
          <w:color w:val="000000" w:themeColor="text1"/>
          <w:sz w:val="24"/>
          <w:szCs w:val="24"/>
        </w:rPr>
      </w:pPr>
      <w:r w:rsidRPr="00A73519">
        <w:rPr>
          <w:color w:val="000000" w:themeColor="text1"/>
          <w:sz w:val="24"/>
          <w:szCs w:val="24"/>
        </w:rPr>
        <w:t>Role: SIEM systems collect and analyze data from various sources to detect and respond to security incidents in real-time.</w:t>
      </w:r>
    </w:p>
    <w:p w14:paraId="012E85B3" w14:textId="77777777" w:rsidR="00A73519" w:rsidRPr="00A73519" w:rsidRDefault="00A73519" w:rsidP="00A73519">
      <w:pPr>
        <w:rPr>
          <w:color w:val="000000" w:themeColor="text1"/>
          <w:sz w:val="24"/>
          <w:szCs w:val="24"/>
        </w:rPr>
      </w:pPr>
      <w:r w:rsidRPr="00A73519">
        <w:rPr>
          <w:color w:val="000000" w:themeColor="text1"/>
          <w:sz w:val="24"/>
          <w:szCs w:val="24"/>
        </w:rPr>
        <w:t>Implementation: A 2021 Gartner report indicated that over 85% of large banks have implemented SIEM systems.</w:t>
      </w:r>
    </w:p>
    <w:p w14:paraId="58679267" w14:textId="23F1DDC2" w:rsidR="00A73519" w:rsidRPr="00A73519" w:rsidRDefault="00A73519" w:rsidP="00A73519">
      <w:pPr>
        <w:rPr>
          <w:b/>
          <w:bCs/>
          <w:color w:val="000000" w:themeColor="text1"/>
          <w:sz w:val="24"/>
          <w:szCs w:val="24"/>
        </w:rPr>
      </w:pPr>
      <w:r w:rsidRPr="00A73519">
        <w:rPr>
          <w:b/>
          <w:bCs/>
          <w:color w:val="000000" w:themeColor="text1"/>
          <w:sz w:val="24"/>
          <w:szCs w:val="24"/>
        </w:rPr>
        <w:t>Employee Training and Awareness Programs</w:t>
      </w:r>
    </w:p>
    <w:p w14:paraId="18686EFC" w14:textId="77777777" w:rsidR="00A73519" w:rsidRPr="00A73519" w:rsidRDefault="00A73519" w:rsidP="00A73519">
      <w:pPr>
        <w:rPr>
          <w:color w:val="000000" w:themeColor="text1"/>
          <w:sz w:val="24"/>
          <w:szCs w:val="24"/>
        </w:rPr>
      </w:pPr>
      <w:r w:rsidRPr="00A73519">
        <w:rPr>
          <w:color w:val="000000" w:themeColor="text1"/>
          <w:sz w:val="24"/>
          <w:szCs w:val="24"/>
        </w:rPr>
        <w:t>Phishing Simulations: Regular training and simulations help employees recognize and avoid phishing attempts.</w:t>
      </w:r>
    </w:p>
    <w:p w14:paraId="79766CCB" w14:textId="77777777" w:rsidR="00A73519" w:rsidRPr="00A73519" w:rsidRDefault="00A73519" w:rsidP="00A73519">
      <w:pPr>
        <w:rPr>
          <w:color w:val="000000" w:themeColor="text1"/>
          <w:sz w:val="24"/>
          <w:szCs w:val="24"/>
        </w:rPr>
      </w:pPr>
      <w:r w:rsidRPr="00A73519">
        <w:rPr>
          <w:color w:val="000000" w:themeColor="text1"/>
          <w:sz w:val="24"/>
          <w:szCs w:val="24"/>
        </w:rPr>
        <w:t>Awareness Programs: Banks conduct continuous cybersecurity awareness programs to keep staff updated on the latest threats and best practices.</w:t>
      </w:r>
    </w:p>
    <w:p w14:paraId="4CF456FD" w14:textId="5904944D" w:rsidR="00A73519" w:rsidRPr="00A73519" w:rsidRDefault="00A73519" w:rsidP="00A73519">
      <w:pPr>
        <w:rPr>
          <w:b/>
          <w:bCs/>
          <w:color w:val="000000" w:themeColor="text1"/>
          <w:sz w:val="24"/>
          <w:szCs w:val="24"/>
        </w:rPr>
      </w:pPr>
      <w:r w:rsidRPr="00A73519">
        <w:rPr>
          <w:b/>
          <w:bCs/>
          <w:color w:val="000000" w:themeColor="text1"/>
          <w:sz w:val="24"/>
          <w:szCs w:val="24"/>
        </w:rPr>
        <w:t>Advanced Threat Protection (ATP)</w:t>
      </w:r>
    </w:p>
    <w:p w14:paraId="54B9FBFB" w14:textId="77777777" w:rsidR="00A73519" w:rsidRPr="00A73519" w:rsidRDefault="00A73519" w:rsidP="00A73519">
      <w:pPr>
        <w:rPr>
          <w:color w:val="000000" w:themeColor="text1"/>
          <w:sz w:val="24"/>
          <w:szCs w:val="24"/>
        </w:rPr>
      </w:pPr>
      <w:r w:rsidRPr="00A73519">
        <w:rPr>
          <w:color w:val="000000" w:themeColor="text1"/>
          <w:sz w:val="24"/>
          <w:szCs w:val="24"/>
        </w:rPr>
        <w:t>Techniques: ATP solutions include sandboxing, behavioral analysis, and machine learning to detect and respond to sophisticated threats.</w:t>
      </w:r>
    </w:p>
    <w:p w14:paraId="7E049E60" w14:textId="77777777" w:rsidR="00A73519" w:rsidRPr="00A73519" w:rsidRDefault="00A73519" w:rsidP="00A73519">
      <w:pPr>
        <w:rPr>
          <w:color w:val="000000" w:themeColor="text1"/>
          <w:sz w:val="24"/>
          <w:szCs w:val="24"/>
        </w:rPr>
      </w:pPr>
      <w:r w:rsidRPr="00A73519">
        <w:rPr>
          <w:color w:val="000000" w:themeColor="text1"/>
          <w:sz w:val="24"/>
          <w:szCs w:val="24"/>
        </w:rPr>
        <w:t>Adoption Rate: Financial institutions have widely adopted ATP solutions, with about 70% implementing these technologies, according to a 2021 PwC survey.</w:t>
      </w:r>
    </w:p>
    <w:p w14:paraId="123CD30C" w14:textId="1FBA4111" w:rsidR="00A73519" w:rsidRPr="00A73519" w:rsidRDefault="00A73519" w:rsidP="00A73519">
      <w:pPr>
        <w:rPr>
          <w:b/>
          <w:bCs/>
          <w:color w:val="000000" w:themeColor="text1"/>
          <w:sz w:val="24"/>
          <w:szCs w:val="24"/>
        </w:rPr>
      </w:pPr>
      <w:r w:rsidRPr="00A73519">
        <w:rPr>
          <w:b/>
          <w:bCs/>
          <w:color w:val="000000" w:themeColor="text1"/>
          <w:sz w:val="24"/>
          <w:szCs w:val="24"/>
        </w:rPr>
        <w:t>Regular Audits and Penetration Testing</w:t>
      </w:r>
    </w:p>
    <w:p w14:paraId="3C833509" w14:textId="77777777" w:rsidR="00A73519" w:rsidRPr="00A73519" w:rsidRDefault="00A73519" w:rsidP="00A73519">
      <w:pPr>
        <w:rPr>
          <w:color w:val="000000" w:themeColor="text1"/>
          <w:sz w:val="24"/>
          <w:szCs w:val="24"/>
        </w:rPr>
      </w:pPr>
      <w:r w:rsidRPr="00A73519">
        <w:rPr>
          <w:color w:val="000000" w:themeColor="text1"/>
          <w:sz w:val="24"/>
          <w:szCs w:val="24"/>
        </w:rPr>
        <w:t>Internal Audits: Banks perform regular cybersecurity audits to ensure compliance with regulations and identify vulnerabilities.</w:t>
      </w:r>
    </w:p>
    <w:p w14:paraId="109673F6" w14:textId="77777777" w:rsidR="00A73519" w:rsidRPr="00A73519" w:rsidRDefault="00A73519" w:rsidP="00A73519">
      <w:pPr>
        <w:rPr>
          <w:color w:val="000000" w:themeColor="text1"/>
          <w:sz w:val="24"/>
          <w:szCs w:val="24"/>
        </w:rPr>
      </w:pPr>
      <w:r w:rsidRPr="00A73519">
        <w:rPr>
          <w:color w:val="000000" w:themeColor="text1"/>
          <w:sz w:val="24"/>
          <w:szCs w:val="24"/>
        </w:rPr>
        <w:lastRenderedPageBreak/>
        <w:t>Penetration Testing: Ethical hackers are hired to simulate attacks and find weaknesses before malicious actors can exploit them.</w:t>
      </w:r>
    </w:p>
    <w:p w14:paraId="0D4FD02F" w14:textId="140F7834" w:rsidR="00A73519" w:rsidRPr="00A73519" w:rsidRDefault="00A73519" w:rsidP="00A73519">
      <w:pPr>
        <w:rPr>
          <w:b/>
          <w:bCs/>
          <w:color w:val="000000" w:themeColor="text1"/>
          <w:sz w:val="24"/>
          <w:szCs w:val="24"/>
        </w:rPr>
      </w:pPr>
      <w:r w:rsidRPr="00A73519">
        <w:rPr>
          <w:b/>
          <w:bCs/>
          <w:color w:val="000000" w:themeColor="text1"/>
          <w:sz w:val="24"/>
          <w:szCs w:val="24"/>
        </w:rPr>
        <w:t>Data Loss Prevention (DL</w:t>
      </w:r>
      <w:r w:rsidR="00C322A8">
        <w:rPr>
          <w:b/>
          <w:bCs/>
          <w:color w:val="000000" w:themeColor="text1"/>
          <w:sz w:val="24"/>
          <w:szCs w:val="24"/>
        </w:rPr>
        <w:t>P)</w:t>
      </w:r>
    </w:p>
    <w:p w14:paraId="304EBFD1" w14:textId="77777777" w:rsidR="00A73519" w:rsidRPr="00A73519" w:rsidRDefault="00A73519" w:rsidP="00A73519">
      <w:pPr>
        <w:rPr>
          <w:color w:val="000000" w:themeColor="text1"/>
          <w:sz w:val="24"/>
          <w:szCs w:val="24"/>
        </w:rPr>
      </w:pPr>
      <w:r w:rsidRPr="00A73519">
        <w:rPr>
          <w:color w:val="000000" w:themeColor="text1"/>
          <w:sz w:val="24"/>
          <w:szCs w:val="24"/>
        </w:rPr>
        <w:t>Purpose: DLP solutions monitor, detect, and block the unauthorized transfer of sensitive data.</w:t>
      </w:r>
    </w:p>
    <w:p w14:paraId="58218EB0" w14:textId="77777777" w:rsidR="00A73519" w:rsidRPr="00A73519" w:rsidRDefault="00A73519" w:rsidP="00A73519">
      <w:pPr>
        <w:rPr>
          <w:color w:val="000000" w:themeColor="text1"/>
          <w:sz w:val="24"/>
          <w:szCs w:val="24"/>
        </w:rPr>
      </w:pPr>
      <w:r w:rsidRPr="00A73519">
        <w:rPr>
          <w:color w:val="000000" w:themeColor="text1"/>
          <w:sz w:val="24"/>
          <w:szCs w:val="24"/>
        </w:rPr>
        <w:t>Implementation: According to a 2021 Forrester report, around 68% of banks have implemented DLP technologies.</w:t>
      </w:r>
    </w:p>
    <w:p w14:paraId="1E9DD53A" w14:textId="31D8307C" w:rsidR="00A73519" w:rsidRPr="00C322A8" w:rsidRDefault="00A73519" w:rsidP="00A73519">
      <w:pPr>
        <w:rPr>
          <w:b/>
          <w:bCs/>
          <w:color w:val="000000" w:themeColor="text1"/>
          <w:sz w:val="24"/>
          <w:szCs w:val="24"/>
        </w:rPr>
      </w:pPr>
      <w:r w:rsidRPr="00C322A8">
        <w:rPr>
          <w:b/>
          <w:bCs/>
          <w:color w:val="000000" w:themeColor="text1"/>
          <w:sz w:val="24"/>
          <w:szCs w:val="24"/>
        </w:rPr>
        <w:t>Cybersecurity Spending</w:t>
      </w:r>
    </w:p>
    <w:p w14:paraId="2809E159" w14:textId="77777777" w:rsidR="00A73519" w:rsidRPr="00A73519" w:rsidRDefault="00A73519" w:rsidP="00A73519">
      <w:pPr>
        <w:rPr>
          <w:color w:val="000000" w:themeColor="text1"/>
          <w:sz w:val="24"/>
          <w:szCs w:val="24"/>
        </w:rPr>
      </w:pPr>
      <w:r w:rsidRPr="00A73519">
        <w:rPr>
          <w:color w:val="000000" w:themeColor="text1"/>
          <w:sz w:val="24"/>
          <w:szCs w:val="24"/>
        </w:rPr>
        <w:t>Annual Expenditure: The financial services industry is one of the largest spenders on cybersecurity, with an estimated $43 billion spent globally in 2022, a significant portion of which is attributed to U.S. banks.</w:t>
      </w:r>
    </w:p>
    <w:p w14:paraId="6BD8793B" w14:textId="29DFCCE5" w:rsidR="00A73519" w:rsidRPr="00C322A8" w:rsidRDefault="00A73519" w:rsidP="00A73519">
      <w:pPr>
        <w:rPr>
          <w:b/>
          <w:bCs/>
          <w:color w:val="000000" w:themeColor="text1"/>
          <w:sz w:val="24"/>
          <w:szCs w:val="24"/>
        </w:rPr>
      </w:pPr>
      <w:r w:rsidRPr="00C322A8">
        <w:rPr>
          <w:b/>
          <w:bCs/>
          <w:color w:val="000000" w:themeColor="text1"/>
          <w:sz w:val="24"/>
          <w:szCs w:val="24"/>
        </w:rPr>
        <w:t>Breaches and Incidents</w:t>
      </w:r>
    </w:p>
    <w:p w14:paraId="6AAFB28F" w14:textId="77777777" w:rsidR="00A73519" w:rsidRPr="00A73519" w:rsidRDefault="00A73519" w:rsidP="00A73519">
      <w:pPr>
        <w:rPr>
          <w:color w:val="000000" w:themeColor="text1"/>
          <w:sz w:val="24"/>
          <w:szCs w:val="24"/>
        </w:rPr>
      </w:pPr>
      <w:r w:rsidRPr="00A73519">
        <w:rPr>
          <w:color w:val="000000" w:themeColor="text1"/>
          <w:sz w:val="24"/>
          <w:szCs w:val="24"/>
        </w:rPr>
        <w:t>Incidents: The number of reported data breaches in the financial sector increased by 17% in 2021 compared to the previous year, according to the Identity Theft Resource Center.</w:t>
      </w:r>
    </w:p>
    <w:p w14:paraId="716207F7" w14:textId="77777777" w:rsidR="00A73519" w:rsidRPr="00A73519" w:rsidRDefault="00A73519" w:rsidP="00A73519">
      <w:pPr>
        <w:rPr>
          <w:color w:val="000000" w:themeColor="text1"/>
          <w:sz w:val="24"/>
          <w:szCs w:val="24"/>
        </w:rPr>
      </w:pPr>
      <w:r w:rsidRPr="00A73519">
        <w:rPr>
          <w:color w:val="000000" w:themeColor="text1"/>
          <w:sz w:val="24"/>
          <w:szCs w:val="24"/>
        </w:rPr>
        <w:t>Cost: The average cost of a data breach in the financial sector was $5.85 million in 2021, higher than the global average of $4.24 million, according to IBM's Cost of a Data Breach Report.</w:t>
      </w:r>
    </w:p>
    <w:p w14:paraId="045DF644" w14:textId="46F1D197" w:rsidR="00A73519" w:rsidRPr="00C322A8" w:rsidRDefault="00A73519" w:rsidP="00A73519">
      <w:pPr>
        <w:rPr>
          <w:b/>
          <w:bCs/>
          <w:color w:val="000000" w:themeColor="text1"/>
          <w:sz w:val="24"/>
          <w:szCs w:val="24"/>
        </w:rPr>
      </w:pPr>
      <w:r w:rsidRPr="00C322A8">
        <w:rPr>
          <w:b/>
          <w:bCs/>
          <w:color w:val="000000" w:themeColor="text1"/>
          <w:sz w:val="24"/>
          <w:szCs w:val="24"/>
        </w:rPr>
        <w:t>Regulatory Compliance</w:t>
      </w:r>
    </w:p>
    <w:p w14:paraId="23BD404F" w14:textId="77777777" w:rsidR="00A73519" w:rsidRPr="00A73519" w:rsidRDefault="00A73519" w:rsidP="00A73519">
      <w:pPr>
        <w:rPr>
          <w:color w:val="000000" w:themeColor="text1"/>
          <w:sz w:val="24"/>
          <w:szCs w:val="24"/>
        </w:rPr>
      </w:pPr>
      <w:r w:rsidRPr="00A73519">
        <w:rPr>
          <w:color w:val="000000" w:themeColor="text1"/>
          <w:sz w:val="24"/>
          <w:szCs w:val="24"/>
        </w:rPr>
        <w:t>Requirements: Banks in the USA must comply with various regulations, including the Gramm-Leach-Bliley Act (GLBA), Payment Card Industry Data Security Standard (PCI DSS), and the Federal Financial Institutions Examination Council (FFIEC) guidelines.</w:t>
      </w:r>
    </w:p>
    <w:p w14:paraId="2E58D39E" w14:textId="77777777" w:rsidR="00A73519" w:rsidRPr="00A73519" w:rsidRDefault="00A73519" w:rsidP="00A73519">
      <w:pPr>
        <w:rPr>
          <w:color w:val="000000" w:themeColor="text1"/>
          <w:sz w:val="24"/>
          <w:szCs w:val="24"/>
        </w:rPr>
      </w:pPr>
      <w:r w:rsidRPr="00A73519">
        <w:rPr>
          <w:color w:val="000000" w:themeColor="text1"/>
          <w:sz w:val="24"/>
          <w:szCs w:val="24"/>
        </w:rPr>
        <w:t>Penalties: Non-compliance can result in significant fines. For instance, in 2021, the Office of the Comptroller of the Currency (OCC) fined several banks millions of dollars for failing to meet cybersecurity standards.</w:t>
      </w:r>
    </w:p>
    <w:p w14:paraId="20BB21BA" w14:textId="77777777" w:rsidR="00A73519" w:rsidRPr="00C322A8" w:rsidRDefault="00A73519" w:rsidP="00A73519">
      <w:pPr>
        <w:rPr>
          <w:b/>
          <w:bCs/>
          <w:color w:val="000000" w:themeColor="text1"/>
          <w:sz w:val="24"/>
          <w:szCs w:val="24"/>
        </w:rPr>
      </w:pPr>
      <w:r w:rsidRPr="00C322A8">
        <w:rPr>
          <w:b/>
          <w:bCs/>
          <w:color w:val="000000" w:themeColor="text1"/>
          <w:sz w:val="24"/>
          <w:szCs w:val="24"/>
        </w:rPr>
        <w:t>Challenges and Future Directions</w:t>
      </w:r>
    </w:p>
    <w:p w14:paraId="4609A16E" w14:textId="77777777" w:rsidR="00A73519" w:rsidRPr="00A73519" w:rsidRDefault="00A73519" w:rsidP="00A73519">
      <w:pPr>
        <w:rPr>
          <w:color w:val="000000" w:themeColor="text1"/>
          <w:sz w:val="24"/>
          <w:szCs w:val="24"/>
        </w:rPr>
      </w:pPr>
      <w:r w:rsidRPr="00A73519">
        <w:rPr>
          <w:color w:val="000000" w:themeColor="text1"/>
          <w:sz w:val="24"/>
          <w:szCs w:val="24"/>
        </w:rPr>
        <w:t>Evolving Threat Landscape: Cyber threats are becoming more sophisticated, requiring continuous updates and improvements in security measures.</w:t>
      </w:r>
    </w:p>
    <w:p w14:paraId="7A82D006" w14:textId="77777777" w:rsidR="00A73519" w:rsidRPr="00A73519" w:rsidRDefault="00A73519" w:rsidP="00A73519">
      <w:pPr>
        <w:rPr>
          <w:color w:val="000000" w:themeColor="text1"/>
          <w:sz w:val="24"/>
          <w:szCs w:val="24"/>
        </w:rPr>
      </w:pPr>
      <w:r w:rsidRPr="00A73519">
        <w:rPr>
          <w:color w:val="000000" w:themeColor="text1"/>
          <w:sz w:val="24"/>
          <w:szCs w:val="24"/>
        </w:rPr>
        <w:t>Integration with New Technologies: Banks are increasingly using AI and blockchain, which require new cybersecurity strategies.</w:t>
      </w:r>
    </w:p>
    <w:p w14:paraId="077378EF" w14:textId="77777777" w:rsidR="00A73519" w:rsidRPr="00A73519" w:rsidRDefault="00A73519" w:rsidP="00A73519">
      <w:pPr>
        <w:rPr>
          <w:color w:val="000000" w:themeColor="text1"/>
          <w:sz w:val="24"/>
          <w:szCs w:val="24"/>
        </w:rPr>
      </w:pPr>
      <w:r w:rsidRPr="00A73519">
        <w:rPr>
          <w:color w:val="000000" w:themeColor="text1"/>
          <w:sz w:val="24"/>
          <w:szCs w:val="24"/>
        </w:rPr>
        <w:t>Third-Party Risks: Banks must ensure that their third-party vendors also comply with strict cybersecurity standards to prevent supply chain attacks.</w:t>
      </w:r>
    </w:p>
    <w:p w14:paraId="778AB489" w14:textId="73F31AF3" w:rsidR="00A73519" w:rsidRDefault="00A73519" w:rsidP="00A73519">
      <w:pPr>
        <w:rPr>
          <w:color w:val="000000" w:themeColor="text1"/>
          <w:sz w:val="24"/>
          <w:szCs w:val="24"/>
        </w:rPr>
      </w:pPr>
      <w:r w:rsidRPr="00A73519">
        <w:rPr>
          <w:color w:val="000000" w:themeColor="text1"/>
          <w:sz w:val="24"/>
          <w:szCs w:val="24"/>
        </w:rPr>
        <w:t>In summary, U.S. banks employ a comprehensive array of cybersecurity measures to protect against the ever-evolving threat landscape. While significant progress has been made, continuous vigilance and adaptation are necessary to stay ahead of cybercriminals.</w:t>
      </w:r>
    </w:p>
    <w:p w14:paraId="66B2796D" w14:textId="77777777" w:rsidR="00C322A8" w:rsidRPr="00A73519" w:rsidRDefault="00C322A8" w:rsidP="00A73519">
      <w:pPr>
        <w:rPr>
          <w:color w:val="000000" w:themeColor="text1"/>
          <w:sz w:val="24"/>
          <w:szCs w:val="24"/>
        </w:rPr>
      </w:pPr>
    </w:p>
    <w:p w14:paraId="6CED1746" w14:textId="365D5638" w:rsidR="00DF5A43" w:rsidRDefault="00DF5A43" w:rsidP="00A73519">
      <w:pPr>
        <w:jc w:val="center"/>
        <w:rPr>
          <w:b/>
          <w:bCs/>
          <w:color w:val="7030A0"/>
          <w:sz w:val="32"/>
          <w:szCs w:val="32"/>
        </w:rPr>
      </w:pPr>
      <w:r w:rsidRPr="00DF5A43">
        <w:rPr>
          <w:b/>
          <w:bCs/>
          <w:color w:val="7030A0"/>
          <w:sz w:val="32"/>
          <w:szCs w:val="32"/>
        </w:rPr>
        <w:lastRenderedPageBreak/>
        <w:t>Biometric authentication systems</w:t>
      </w:r>
    </w:p>
    <w:p w14:paraId="1C64E611" w14:textId="77777777" w:rsidR="00C322A8" w:rsidRPr="00C322A8" w:rsidRDefault="00C322A8" w:rsidP="00C322A8">
      <w:pPr>
        <w:rPr>
          <w:b/>
          <w:bCs/>
          <w:color w:val="000000" w:themeColor="text1"/>
          <w:sz w:val="24"/>
          <w:szCs w:val="24"/>
        </w:rPr>
      </w:pPr>
      <w:r w:rsidRPr="00C322A8">
        <w:rPr>
          <w:b/>
          <w:bCs/>
          <w:color w:val="000000" w:themeColor="text1"/>
          <w:sz w:val="24"/>
          <w:szCs w:val="24"/>
        </w:rPr>
        <w:t>Biometric Authentication Systems in the USA</w:t>
      </w:r>
    </w:p>
    <w:p w14:paraId="190CEEF1" w14:textId="1E7357D5" w:rsidR="00C322A8" w:rsidRPr="00C322A8" w:rsidRDefault="00C322A8" w:rsidP="00C322A8">
      <w:pPr>
        <w:rPr>
          <w:color w:val="000000" w:themeColor="text1"/>
          <w:sz w:val="24"/>
          <w:szCs w:val="24"/>
        </w:rPr>
      </w:pPr>
      <w:r w:rsidRPr="00C322A8">
        <w:rPr>
          <w:color w:val="000000" w:themeColor="text1"/>
          <w:sz w:val="24"/>
          <w:szCs w:val="24"/>
        </w:rPr>
        <w:t xml:space="preserve">Biometric authentication systems have gained widespread adoption in the USA, particularly in the banking and financial services sector. These systems use unique biological traits such as fingerprints, facial recognition, iris scans, and voice recognition to verify the identity of users. </w:t>
      </w:r>
    </w:p>
    <w:p w14:paraId="203756EA" w14:textId="77777777" w:rsidR="00C322A8" w:rsidRPr="00C322A8" w:rsidRDefault="00C322A8" w:rsidP="00C322A8">
      <w:pPr>
        <w:rPr>
          <w:b/>
          <w:bCs/>
          <w:color w:val="000000" w:themeColor="text1"/>
          <w:sz w:val="28"/>
          <w:szCs w:val="28"/>
        </w:rPr>
      </w:pPr>
      <w:r w:rsidRPr="00C322A8">
        <w:rPr>
          <w:b/>
          <w:bCs/>
          <w:color w:val="000000" w:themeColor="text1"/>
          <w:sz w:val="28"/>
          <w:szCs w:val="28"/>
        </w:rPr>
        <w:t>Types of Biometric Authentication</w:t>
      </w:r>
    </w:p>
    <w:p w14:paraId="64342D30" w14:textId="31CC981C" w:rsidR="00C322A8" w:rsidRPr="00C322A8" w:rsidRDefault="00C322A8" w:rsidP="00C322A8">
      <w:pPr>
        <w:rPr>
          <w:b/>
          <w:bCs/>
          <w:color w:val="000000" w:themeColor="text1"/>
          <w:sz w:val="24"/>
          <w:szCs w:val="24"/>
        </w:rPr>
      </w:pPr>
      <w:r w:rsidRPr="00C322A8">
        <w:rPr>
          <w:b/>
          <w:bCs/>
          <w:color w:val="000000" w:themeColor="text1"/>
          <w:sz w:val="24"/>
          <w:szCs w:val="24"/>
        </w:rPr>
        <w:t>Fingerprint Recognition</w:t>
      </w:r>
    </w:p>
    <w:p w14:paraId="40B681B9" w14:textId="77777777" w:rsidR="00C322A8" w:rsidRPr="00C322A8" w:rsidRDefault="00C322A8" w:rsidP="00C322A8">
      <w:pPr>
        <w:rPr>
          <w:color w:val="000000" w:themeColor="text1"/>
          <w:sz w:val="24"/>
          <w:szCs w:val="24"/>
        </w:rPr>
      </w:pPr>
      <w:r w:rsidRPr="00C322A8">
        <w:rPr>
          <w:color w:val="000000" w:themeColor="text1"/>
          <w:sz w:val="24"/>
          <w:szCs w:val="24"/>
        </w:rPr>
        <w:t>Usage: Widely used in mobile banking apps, ATMs, and physical access control.</w:t>
      </w:r>
    </w:p>
    <w:p w14:paraId="349B76A4" w14:textId="77777777" w:rsidR="00C322A8" w:rsidRPr="00C322A8" w:rsidRDefault="00C322A8" w:rsidP="00C322A8">
      <w:pPr>
        <w:rPr>
          <w:color w:val="000000" w:themeColor="text1"/>
          <w:sz w:val="24"/>
          <w:szCs w:val="24"/>
        </w:rPr>
      </w:pPr>
      <w:r w:rsidRPr="00C322A8">
        <w:rPr>
          <w:color w:val="000000" w:themeColor="text1"/>
          <w:sz w:val="24"/>
          <w:szCs w:val="24"/>
        </w:rPr>
        <w:t>Technology: Involves capturing and matching fingerprint patterns.</w:t>
      </w:r>
    </w:p>
    <w:p w14:paraId="22C0C8AD" w14:textId="05E1F8C4" w:rsidR="00C322A8" w:rsidRPr="00C322A8" w:rsidRDefault="00C322A8" w:rsidP="00C322A8">
      <w:pPr>
        <w:rPr>
          <w:b/>
          <w:bCs/>
          <w:color w:val="000000" w:themeColor="text1"/>
          <w:sz w:val="24"/>
          <w:szCs w:val="24"/>
        </w:rPr>
      </w:pPr>
      <w:r w:rsidRPr="00C322A8">
        <w:rPr>
          <w:b/>
          <w:bCs/>
          <w:color w:val="000000" w:themeColor="text1"/>
          <w:sz w:val="24"/>
          <w:szCs w:val="24"/>
        </w:rPr>
        <w:t>Facial Recognition</w:t>
      </w:r>
    </w:p>
    <w:p w14:paraId="58DF5DAD" w14:textId="77777777" w:rsidR="00C322A8" w:rsidRPr="00C322A8" w:rsidRDefault="00C322A8" w:rsidP="00C322A8">
      <w:pPr>
        <w:rPr>
          <w:color w:val="000000" w:themeColor="text1"/>
          <w:sz w:val="24"/>
          <w:szCs w:val="24"/>
        </w:rPr>
      </w:pPr>
      <w:r w:rsidRPr="00C322A8">
        <w:rPr>
          <w:color w:val="000000" w:themeColor="text1"/>
          <w:sz w:val="24"/>
          <w:szCs w:val="24"/>
        </w:rPr>
        <w:t>Usage: Increasingly used in online banking and customer service interactions.</w:t>
      </w:r>
    </w:p>
    <w:p w14:paraId="0C19A4F8" w14:textId="77777777" w:rsidR="00C322A8" w:rsidRPr="00C322A8" w:rsidRDefault="00C322A8" w:rsidP="00C322A8">
      <w:pPr>
        <w:rPr>
          <w:color w:val="000000" w:themeColor="text1"/>
          <w:sz w:val="24"/>
          <w:szCs w:val="24"/>
        </w:rPr>
      </w:pPr>
      <w:r w:rsidRPr="00C322A8">
        <w:rPr>
          <w:color w:val="000000" w:themeColor="text1"/>
          <w:sz w:val="24"/>
          <w:szCs w:val="24"/>
        </w:rPr>
        <w:t>Technology: Utilizes cameras and AI to analyze facial features.</w:t>
      </w:r>
    </w:p>
    <w:p w14:paraId="2F68C703" w14:textId="328DE7A9" w:rsidR="00C322A8" w:rsidRPr="00C322A8" w:rsidRDefault="00C322A8" w:rsidP="00C322A8">
      <w:pPr>
        <w:rPr>
          <w:b/>
          <w:bCs/>
          <w:color w:val="000000" w:themeColor="text1"/>
          <w:sz w:val="24"/>
          <w:szCs w:val="24"/>
        </w:rPr>
      </w:pPr>
      <w:r w:rsidRPr="00C322A8">
        <w:rPr>
          <w:b/>
          <w:bCs/>
          <w:color w:val="000000" w:themeColor="text1"/>
          <w:sz w:val="24"/>
          <w:szCs w:val="24"/>
        </w:rPr>
        <w:t>Iris Scanning</w:t>
      </w:r>
    </w:p>
    <w:p w14:paraId="61A7839F" w14:textId="77777777" w:rsidR="00C322A8" w:rsidRPr="00C322A8" w:rsidRDefault="00C322A8" w:rsidP="00C322A8">
      <w:pPr>
        <w:rPr>
          <w:color w:val="000000" w:themeColor="text1"/>
          <w:sz w:val="24"/>
          <w:szCs w:val="24"/>
        </w:rPr>
      </w:pPr>
      <w:r w:rsidRPr="00C322A8">
        <w:rPr>
          <w:color w:val="000000" w:themeColor="text1"/>
          <w:sz w:val="24"/>
          <w:szCs w:val="24"/>
        </w:rPr>
        <w:t>Usage: Used in high-security environments and for customer identification in some banks.</w:t>
      </w:r>
    </w:p>
    <w:p w14:paraId="72715A2D" w14:textId="77777777" w:rsidR="00C322A8" w:rsidRPr="00C322A8" w:rsidRDefault="00C322A8" w:rsidP="00C322A8">
      <w:pPr>
        <w:rPr>
          <w:color w:val="000000" w:themeColor="text1"/>
          <w:sz w:val="24"/>
          <w:szCs w:val="24"/>
        </w:rPr>
      </w:pPr>
      <w:r w:rsidRPr="00C322A8">
        <w:rPr>
          <w:color w:val="000000" w:themeColor="text1"/>
          <w:sz w:val="24"/>
          <w:szCs w:val="24"/>
        </w:rPr>
        <w:t>Technology: Scans the unique patterns in the colored ring of the eye.</w:t>
      </w:r>
    </w:p>
    <w:p w14:paraId="019D7460" w14:textId="08FD0A27" w:rsidR="00C322A8" w:rsidRPr="00C322A8" w:rsidRDefault="00C322A8" w:rsidP="00C322A8">
      <w:pPr>
        <w:rPr>
          <w:b/>
          <w:bCs/>
          <w:color w:val="000000" w:themeColor="text1"/>
          <w:sz w:val="24"/>
          <w:szCs w:val="24"/>
        </w:rPr>
      </w:pPr>
      <w:r w:rsidRPr="00C322A8">
        <w:rPr>
          <w:b/>
          <w:bCs/>
          <w:color w:val="000000" w:themeColor="text1"/>
          <w:sz w:val="24"/>
          <w:szCs w:val="24"/>
        </w:rPr>
        <w:t>Voice Recognition</w:t>
      </w:r>
    </w:p>
    <w:p w14:paraId="10863C74" w14:textId="6E7B1FC8" w:rsidR="00C322A8" w:rsidRPr="00C322A8" w:rsidRDefault="00C322A8" w:rsidP="00C322A8">
      <w:pPr>
        <w:tabs>
          <w:tab w:val="left" w:pos="3233"/>
        </w:tabs>
        <w:rPr>
          <w:color w:val="000000" w:themeColor="text1"/>
          <w:sz w:val="24"/>
          <w:szCs w:val="24"/>
        </w:rPr>
      </w:pPr>
      <w:r>
        <w:rPr>
          <w:color w:val="000000" w:themeColor="text1"/>
          <w:sz w:val="24"/>
          <w:szCs w:val="24"/>
        </w:rPr>
        <w:tab/>
      </w:r>
    </w:p>
    <w:p w14:paraId="08C9DCC0" w14:textId="77777777" w:rsidR="00C322A8" w:rsidRPr="00C322A8" w:rsidRDefault="00C322A8" w:rsidP="00C322A8">
      <w:pPr>
        <w:rPr>
          <w:color w:val="000000" w:themeColor="text1"/>
          <w:sz w:val="24"/>
          <w:szCs w:val="24"/>
        </w:rPr>
      </w:pPr>
      <w:r w:rsidRPr="00C322A8">
        <w:rPr>
          <w:color w:val="000000" w:themeColor="text1"/>
          <w:sz w:val="24"/>
          <w:szCs w:val="24"/>
        </w:rPr>
        <w:t>Usage: Implemented in call centers and for voice-activated banking services.</w:t>
      </w:r>
    </w:p>
    <w:p w14:paraId="43266FFA" w14:textId="77777777" w:rsidR="00C322A8" w:rsidRPr="00C322A8" w:rsidRDefault="00C322A8" w:rsidP="00C322A8">
      <w:pPr>
        <w:rPr>
          <w:color w:val="000000" w:themeColor="text1"/>
          <w:sz w:val="24"/>
          <w:szCs w:val="24"/>
        </w:rPr>
      </w:pPr>
      <w:r w:rsidRPr="00C322A8">
        <w:rPr>
          <w:color w:val="000000" w:themeColor="text1"/>
          <w:sz w:val="24"/>
          <w:szCs w:val="24"/>
        </w:rPr>
        <w:t>Technology: Analyzes the unique characteristics of a person’s voice.</w:t>
      </w:r>
    </w:p>
    <w:p w14:paraId="34A2B12F" w14:textId="77777777" w:rsidR="00C322A8" w:rsidRPr="00C322A8" w:rsidRDefault="00C322A8" w:rsidP="00C322A8">
      <w:pPr>
        <w:rPr>
          <w:color w:val="000000" w:themeColor="text1"/>
          <w:sz w:val="24"/>
          <w:szCs w:val="24"/>
        </w:rPr>
      </w:pPr>
      <w:r w:rsidRPr="00C322A8">
        <w:rPr>
          <w:color w:val="000000" w:themeColor="text1"/>
          <w:sz w:val="24"/>
          <w:szCs w:val="24"/>
        </w:rPr>
        <w:t>Adoption and Implementation</w:t>
      </w:r>
    </w:p>
    <w:p w14:paraId="65160AE5" w14:textId="1B76AEBB" w:rsidR="00C322A8" w:rsidRPr="00C322A8" w:rsidRDefault="00C322A8" w:rsidP="00C322A8">
      <w:pPr>
        <w:rPr>
          <w:b/>
          <w:bCs/>
          <w:color w:val="000000" w:themeColor="text1"/>
          <w:sz w:val="24"/>
          <w:szCs w:val="24"/>
        </w:rPr>
      </w:pPr>
      <w:r w:rsidRPr="00C322A8">
        <w:rPr>
          <w:b/>
          <w:bCs/>
          <w:color w:val="000000" w:themeColor="text1"/>
          <w:sz w:val="24"/>
          <w:szCs w:val="24"/>
        </w:rPr>
        <w:t>Mobile Banking</w:t>
      </w:r>
    </w:p>
    <w:p w14:paraId="19ACCD8F" w14:textId="77777777" w:rsidR="00C322A8" w:rsidRPr="00C322A8" w:rsidRDefault="00C322A8" w:rsidP="00C322A8">
      <w:pPr>
        <w:rPr>
          <w:color w:val="000000" w:themeColor="text1"/>
          <w:sz w:val="24"/>
          <w:szCs w:val="24"/>
        </w:rPr>
      </w:pPr>
      <w:r w:rsidRPr="00C322A8">
        <w:rPr>
          <w:color w:val="000000" w:themeColor="text1"/>
          <w:sz w:val="24"/>
          <w:szCs w:val="24"/>
        </w:rPr>
        <w:t>Statistics: A 2021 report by Statista found that 66% of U.S. consumers use fingerprint recognition for mobile banking authentication, while 22% use facial recognition.</w:t>
      </w:r>
    </w:p>
    <w:p w14:paraId="15569CAD" w14:textId="77777777" w:rsidR="00C322A8" w:rsidRPr="00C322A8" w:rsidRDefault="00C322A8" w:rsidP="00C322A8">
      <w:pPr>
        <w:rPr>
          <w:color w:val="000000" w:themeColor="text1"/>
          <w:sz w:val="24"/>
          <w:szCs w:val="24"/>
        </w:rPr>
      </w:pPr>
      <w:r w:rsidRPr="00C322A8">
        <w:rPr>
          <w:color w:val="000000" w:themeColor="text1"/>
          <w:sz w:val="24"/>
          <w:szCs w:val="24"/>
        </w:rPr>
        <w:t>Growth: The adoption of biometric authentication in mobile banking apps has grown significantly, driven by the need for convenient and secure access.</w:t>
      </w:r>
    </w:p>
    <w:p w14:paraId="4B69AE2D" w14:textId="056CBC09" w:rsidR="00C322A8" w:rsidRPr="00C322A8" w:rsidRDefault="00C322A8" w:rsidP="00C322A8">
      <w:pPr>
        <w:rPr>
          <w:b/>
          <w:bCs/>
          <w:color w:val="000000" w:themeColor="text1"/>
          <w:sz w:val="24"/>
          <w:szCs w:val="24"/>
        </w:rPr>
      </w:pPr>
      <w:r w:rsidRPr="00C322A8">
        <w:rPr>
          <w:b/>
          <w:bCs/>
          <w:color w:val="000000" w:themeColor="text1"/>
          <w:sz w:val="24"/>
          <w:szCs w:val="24"/>
        </w:rPr>
        <w:t>ATMs</w:t>
      </w:r>
    </w:p>
    <w:p w14:paraId="304BCDD0" w14:textId="77777777" w:rsidR="00C322A8" w:rsidRPr="00C322A8" w:rsidRDefault="00C322A8" w:rsidP="00C322A8">
      <w:pPr>
        <w:rPr>
          <w:color w:val="000000" w:themeColor="text1"/>
          <w:sz w:val="24"/>
          <w:szCs w:val="24"/>
        </w:rPr>
      </w:pPr>
      <w:r w:rsidRPr="00C322A8">
        <w:rPr>
          <w:color w:val="000000" w:themeColor="text1"/>
          <w:sz w:val="24"/>
          <w:szCs w:val="24"/>
        </w:rPr>
        <w:t>Biometric ATMs: Several banks, including Citibank and Bank of America, have piloted ATMs equipped with fingerprint and palm vein scanners.</w:t>
      </w:r>
    </w:p>
    <w:p w14:paraId="672379C1" w14:textId="77777777" w:rsidR="00C322A8" w:rsidRPr="00C322A8" w:rsidRDefault="00C322A8" w:rsidP="00C322A8">
      <w:pPr>
        <w:rPr>
          <w:color w:val="000000" w:themeColor="text1"/>
          <w:sz w:val="24"/>
          <w:szCs w:val="24"/>
        </w:rPr>
      </w:pPr>
      <w:r w:rsidRPr="00C322A8">
        <w:rPr>
          <w:color w:val="000000" w:themeColor="text1"/>
          <w:sz w:val="24"/>
          <w:szCs w:val="24"/>
        </w:rPr>
        <w:t>Usage: These ATMs allow customers to withdraw cash and perform transactions without a card, enhancing security and user experience.</w:t>
      </w:r>
    </w:p>
    <w:p w14:paraId="21D03187" w14:textId="524B8827" w:rsidR="00C322A8" w:rsidRPr="00C322A8" w:rsidRDefault="00C322A8" w:rsidP="00C322A8">
      <w:pPr>
        <w:rPr>
          <w:b/>
          <w:bCs/>
          <w:color w:val="000000" w:themeColor="text1"/>
          <w:sz w:val="24"/>
          <w:szCs w:val="24"/>
        </w:rPr>
      </w:pPr>
      <w:r w:rsidRPr="00C322A8">
        <w:rPr>
          <w:b/>
          <w:bCs/>
          <w:color w:val="000000" w:themeColor="text1"/>
          <w:sz w:val="24"/>
          <w:szCs w:val="24"/>
        </w:rPr>
        <w:lastRenderedPageBreak/>
        <w:t>Customer Identification</w:t>
      </w:r>
    </w:p>
    <w:p w14:paraId="4B08BF0A" w14:textId="77777777" w:rsidR="00C322A8" w:rsidRPr="00C322A8" w:rsidRDefault="00C322A8" w:rsidP="00C322A8">
      <w:pPr>
        <w:rPr>
          <w:color w:val="000000" w:themeColor="text1"/>
          <w:sz w:val="24"/>
          <w:szCs w:val="24"/>
        </w:rPr>
      </w:pPr>
      <w:r w:rsidRPr="00C322A8">
        <w:rPr>
          <w:color w:val="000000" w:themeColor="text1"/>
          <w:sz w:val="24"/>
          <w:szCs w:val="24"/>
        </w:rPr>
        <w:t>KYC Processes: Biometric authentication is used to streamline Know Your Customer (KYC) processes, reducing fraud and improving compliance.</w:t>
      </w:r>
    </w:p>
    <w:p w14:paraId="2995C8E9" w14:textId="77777777" w:rsidR="00C322A8" w:rsidRPr="00C322A8" w:rsidRDefault="00C322A8" w:rsidP="00C322A8">
      <w:pPr>
        <w:rPr>
          <w:color w:val="000000" w:themeColor="text1"/>
          <w:sz w:val="24"/>
          <w:szCs w:val="24"/>
        </w:rPr>
      </w:pPr>
      <w:r w:rsidRPr="00C322A8">
        <w:rPr>
          <w:color w:val="000000" w:themeColor="text1"/>
          <w:sz w:val="24"/>
          <w:szCs w:val="24"/>
        </w:rPr>
        <w:t>Statistics: According to a 2020 survey by Biometrics Research Group, 38% of U.S. financial institutions use biometric authentication for customer identification.</w:t>
      </w:r>
    </w:p>
    <w:p w14:paraId="488F73B3" w14:textId="115560C1" w:rsidR="00C322A8" w:rsidRPr="00C322A8" w:rsidRDefault="00C322A8" w:rsidP="00C322A8">
      <w:pPr>
        <w:rPr>
          <w:b/>
          <w:bCs/>
          <w:color w:val="000000" w:themeColor="text1"/>
          <w:sz w:val="24"/>
          <w:szCs w:val="24"/>
        </w:rPr>
      </w:pPr>
      <w:r w:rsidRPr="00C322A8">
        <w:rPr>
          <w:b/>
          <w:bCs/>
          <w:color w:val="000000" w:themeColor="text1"/>
          <w:sz w:val="24"/>
          <w:szCs w:val="24"/>
        </w:rPr>
        <w:t>Market Size</w:t>
      </w:r>
    </w:p>
    <w:p w14:paraId="4256639B" w14:textId="77777777" w:rsidR="00C322A8" w:rsidRPr="00C322A8" w:rsidRDefault="00C322A8" w:rsidP="00C322A8">
      <w:pPr>
        <w:rPr>
          <w:color w:val="000000" w:themeColor="text1"/>
          <w:sz w:val="24"/>
          <w:szCs w:val="24"/>
        </w:rPr>
      </w:pPr>
      <w:r w:rsidRPr="00C322A8">
        <w:rPr>
          <w:color w:val="000000" w:themeColor="text1"/>
          <w:sz w:val="24"/>
          <w:szCs w:val="24"/>
        </w:rPr>
        <w:t>Growth: The U.S. biometric authentication market was valued at approximately $5.4 billion in 2021 and is projected to reach $10.2 billion by 2026, growing at a compound annual growth rate (CAGR) of 13.6%, according to MarketsandMarkets.</w:t>
      </w:r>
    </w:p>
    <w:p w14:paraId="0E32A9E8" w14:textId="6AB6362C" w:rsidR="00C322A8" w:rsidRPr="00C322A8" w:rsidRDefault="00C322A8" w:rsidP="00C322A8">
      <w:pPr>
        <w:rPr>
          <w:b/>
          <w:bCs/>
          <w:color w:val="000000" w:themeColor="text1"/>
          <w:sz w:val="24"/>
          <w:szCs w:val="24"/>
        </w:rPr>
      </w:pPr>
      <w:r w:rsidRPr="00C322A8">
        <w:rPr>
          <w:b/>
          <w:bCs/>
          <w:color w:val="000000" w:themeColor="text1"/>
          <w:sz w:val="24"/>
          <w:szCs w:val="24"/>
        </w:rPr>
        <w:t>Consumer Preferences</w:t>
      </w:r>
    </w:p>
    <w:p w14:paraId="48ACF2F0" w14:textId="77777777" w:rsidR="00C322A8" w:rsidRPr="00C322A8" w:rsidRDefault="00C322A8" w:rsidP="00C322A8">
      <w:pPr>
        <w:rPr>
          <w:color w:val="000000" w:themeColor="text1"/>
          <w:sz w:val="24"/>
          <w:szCs w:val="24"/>
        </w:rPr>
      </w:pPr>
      <w:r w:rsidRPr="00C322A8">
        <w:rPr>
          <w:color w:val="000000" w:themeColor="text1"/>
          <w:sz w:val="24"/>
          <w:szCs w:val="24"/>
        </w:rPr>
        <w:t>Survey Results: A 2022 survey by Visa found that 86% of American consumers are interested in using biometrics to verify identity or make payments, indicating high acceptance and trust in the technology.</w:t>
      </w:r>
    </w:p>
    <w:p w14:paraId="04B18AD6" w14:textId="6FF62088" w:rsidR="00C322A8" w:rsidRPr="00C322A8" w:rsidRDefault="00C322A8" w:rsidP="00C322A8">
      <w:pPr>
        <w:rPr>
          <w:b/>
          <w:bCs/>
          <w:color w:val="000000" w:themeColor="text1"/>
          <w:sz w:val="24"/>
          <w:szCs w:val="24"/>
        </w:rPr>
      </w:pPr>
      <w:r w:rsidRPr="00C322A8">
        <w:rPr>
          <w:b/>
          <w:bCs/>
          <w:color w:val="000000" w:themeColor="text1"/>
          <w:sz w:val="24"/>
          <w:szCs w:val="24"/>
        </w:rPr>
        <w:t>Fraud Reduction</w:t>
      </w:r>
    </w:p>
    <w:p w14:paraId="2A27D769" w14:textId="77777777" w:rsidR="00C322A8" w:rsidRPr="00C322A8" w:rsidRDefault="00C322A8" w:rsidP="00C322A8">
      <w:pPr>
        <w:rPr>
          <w:color w:val="000000" w:themeColor="text1"/>
          <w:sz w:val="24"/>
          <w:szCs w:val="24"/>
        </w:rPr>
      </w:pPr>
      <w:r w:rsidRPr="00C322A8">
        <w:rPr>
          <w:color w:val="000000" w:themeColor="text1"/>
          <w:sz w:val="24"/>
          <w:szCs w:val="24"/>
        </w:rPr>
        <w:t>Impact: The implementation of biometric authentication has been shown to reduce fraud significantly. A study by Javelin Strategy &amp; Research reported that biometric authentication could reduce fraudulent transactions by up to 90% compared to traditional methods.</w:t>
      </w:r>
    </w:p>
    <w:p w14:paraId="557F9C4D" w14:textId="77777777" w:rsidR="00C322A8" w:rsidRPr="00C322A8" w:rsidRDefault="00C322A8" w:rsidP="00C322A8">
      <w:pPr>
        <w:rPr>
          <w:b/>
          <w:bCs/>
          <w:color w:val="000000" w:themeColor="text1"/>
          <w:sz w:val="28"/>
          <w:szCs w:val="28"/>
        </w:rPr>
      </w:pPr>
      <w:r w:rsidRPr="00C322A8">
        <w:rPr>
          <w:b/>
          <w:bCs/>
          <w:color w:val="000000" w:themeColor="text1"/>
          <w:sz w:val="28"/>
          <w:szCs w:val="28"/>
        </w:rPr>
        <w:t>Challenges and Considerations</w:t>
      </w:r>
    </w:p>
    <w:p w14:paraId="50DA64E9" w14:textId="6D9B9FAA" w:rsidR="00C322A8" w:rsidRPr="00C322A8" w:rsidRDefault="00C322A8" w:rsidP="00C322A8">
      <w:pPr>
        <w:rPr>
          <w:b/>
          <w:bCs/>
          <w:color w:val="000000" w:themeColor="text1"/>
          <w:sz w:val="24"/>
          <w:szCs w:val="24"/>
        </w:rPr>
      </w:pPr>
      <w:r w:rsidRPr="00C322A8">
        <w:rPr>
          <w:b/>
          <w:bCs/>
          <w:color w:val="000000" w:themeColor="text1"/>
          <w:sz w:val="24"/>
          <w:szCs w:val="24"/>
        </w:rPr>
        <w:t>Privacy Concerns</w:t>
      </w:r>
    </w:p>
    <w:p w14:paraId="655E188E" w14:textId="77777777" w:rsidR="00C322A8" w:rsidRPr="00C322A8" w:rsidRDefault="00C322A8" w:rsidP="00C322A8">
      <w:pPr>
        <w:rPr>
          <w:color w:val="000000" w:themeColor="text1"/>
          <w:sz w:val="24"/>
          <w:szCs w:val="24"/>
        </w:rPr>
      </w:pPr>
      <w:r w:rsidRPr="00C322A8">
        <w:rPr>
          <w:color w:val="000000" w:themeColor="text1"/>
          <w:sz w:val="24"/>
          <w:szCs w:val="24"/>
        </w:rPr>
        <w:t>Data Security: Protecting biometric data is crucial, as breaches can have severe consequences. Banks must ensure robust encryption and secure storage.</w:t>
      </w:r>
    </w:p>
    <w:p w14:paraId="65E0FE96" w14:textId="77777777" w:rsidR="00C322A8" w:rsidRPr="00C322A8" w:rsidRDefault="00C322A8" w:rsidP="00C322A8">
      <w:pPr>
        <w:rPr>
          <w:color w:val="000000" w:themeColor="text1"/>
          <w:sz w:val="24"/>
          <w:szCs w:val="24"/>
        </w:rPr>
      </w:pPr>
      <w:r w:rsidRPr="00C322A8">
        <w:rPr>
          <w:color w:val="000000" w:themeColor="text1"/>
          <w:sz w:val="24"/>
          <w:szCs w:val="24"/>
        </w:rPr>
        <w:t>Regulations: Compliance with regulations such as the California Consumer Privacy Act (CCPA) and the Biometric Information Privacy Act (BIPA) is essential.</w:t>
      </w:r>
    </w:p>
    <w:p w14:paraId="55A4E639" w14:textId="3FFCDA69" w:rsidR="00C322A8" w:rsidRPr="00C322A8" w:rsidRDefault="00C322A8" w:rsidP="00C322A8">
      <w:pPr>
        <w:rPr>
          <w:b/>
          <w:bCs/>
          <w:color w:val="000000" w:themeColor="text1"/>
          <w:sz w:val="24"/>
          <w:szCs w:val="24"/>
        </w:rPr>
      </w:pPr>
      <w:r w:rsidRPr="00C322A8">
        <w:rPr>
          <w:b/>
          <w:bCs/>
          <w:color w:val="000000" w:themeColor="text1"/>
          <w:sz w:val="24"/>
          <w:szCs w:val="24"/>
        </w:rPr>
        <w:t>False Positives/Negatives</w:t>
      </w:r>
    </w:p>
    <w:p w14:paraId="3221074D" w14:textId="77777777" w:rsidR="00C322A8" w:rsidRPr="00C322A8" w:rsidRDefault="00C322A8" w:rsidP="00C322A8">
      <w:pPr>
        <w:rPr>
          <w:color w:val="000000" w:themeColor="text1"/>
          <w:sz w:val="24"/>
          <w:szCs w:val="24"/>
        </w:rPr>
      </w:pPr>
      <w:r w:rsidRPr="00C322A8">
        <w:rPr>
          <w:color w:val="000000" w:themeColor="text1"/>
          <w:sz w:val="24"/>
          <w:szCs w:val="24"/>
        </w:rPr>
        <w:t>Accuracy: While biometric systems are generally accurate, there can still be instances of false positives (incorrectly allowing access) or false negatives (denying legitimate access).</w:t>
      </w:r>
    </w:p>
    <w:p w14:paraId="0968EC83" w14:textId="4420353A" w:rsidR="00C322A8" w:rsidRPr="00C322A8" w:rsidRDefault="00C322A8" w:rsidP="00C322A8">
      <w:pPr>
        <w:rPr>
          <w:b/>
          <w:bCs/>
          <w:color w:val="000000" w:themeColor="text1"/>
          <w:sz w:val="24"/>
          <w:szCs w:val="24"/>
        </w:rPr>
      </w:pPr>
      <w:r w:rsidRPr="00C322A8">
        <w:rPr>
          <w:b/>
          <w:bCs/>
          <w:color w:val="000000" w:themeColor="text1"/>
          <w:sz w:val="24"/>
          <w:szCs w:val="24"/>
        </w:rPr>
        <w:t>Integration with Legacy Systems</w:t>
      </w:r>
    </w:p>
    <w:p w14:paraId="19462081" w14:textId="77777777" w:rsidR="00C322A8" w:rsidRPr="00C322A8" w:rsidRDefault="00C322A8" w:rsidP="00C322A8">
      <w:pPr>
        <w:rPr>
          <w:color w:val="000000" w:themeColor="text1"/>
          <w:sz w:val="24"/>
          <w:szCs w:val="24"/>
        </w:rPr>
      </w:pPr>
      <w:r w:rsidRPr="00C322A8">
        <w:rPr>
          <w:color w:val="000000" w:themeColor="text1"/>
          <w:sz w:val="24"/>
          <w:szCs w:val="24"/>
        </w:rPr>
        <w:t>Technical Challenges: Integrating biometric authentication with existing banking infrastructure can be complex and costly.</w:t>
      </w:r>
    </w:p>
    <w:p w14:paraId="3259B035" w14:textId="77777777" w:rsidR="00C322A8" w:rsidRPr="00C322A8" w:rsidRDefault="00C322A8" w:rsidP="00C322A8">
      <w:pPr>
        <w:rPr>
          <w:b/>
          <w:bCs/>
          <w:color w:val="000000" w:themeColor="text1"/>
          <w:sz w:val="28"/>
          <w:szCs w:val="28"/>
        </w:rPr>
      </w:pPr>
      <w:r w:rsidRPr="00C322A8">
        <w:rPr>
          <w:b/>
          <w:bCs/>
          <w:color w:val="000000" w:themeColor="text1"/>
          <w:sz w:val="28"/>
          <w:szCs w:val="28"/>
        </w:rPr>
        <w:t>Future Trends</w:t>
      </w:r>
    </w:p>
    <w:p w14:paraId="35C9B5B3" w14:textId="0532E0C5" w:rsidR="00C322A8" w:rsidRPr="00C322A8" w:rsidRDefault="00C322A8" w:rsidP="00C322A8">
      <w:pPr>
        <w:rPr>
          <w:b/>
          <w:bCs/>
          <w:color w:val="000000" w:themeColor="text1"/>
          <w:sz w:val="24"/>
          <w:szCs w:val="24"/>
        </w:rPr>
      </w:pPr>
      <w:r w:rsidRPr="00C322A8">
        <w:rPr>
          <w:b/>
          <w:bCs/>
          <w:color w:val="000000" w:themeColor="text1"/>
          <w:sz w:val="24"/>
          <w:szCs w:val="24"/>
        </w:rPr>
        <w:t>Multi-Modal Biometrics</w:t>
      </w:r>
    </w:p>
    <w:p w14:paraId="0B736298" w14:textId="77777777" w:rsidR="00C322A8" w:rsidRPr="00C322A8" w:rsidRDefault="00C322A8" w:rsidP="00C322A8">
      <w:pPr>
        <w:rPr>
          <w:color w:val="000000" w:themeColor="text1"/>
          <w:sz w:val="24"/>
          <w:szCs w:val="24"/>
        </w:rPr>
      </w:pPr>
      <w:r w:rsidRPr="00C322A8">
        <w:rPr>
          <w:color w:val="000000" w:themeColor="text1"/>
          <w:sz w:val="24"/>
          <w:szCs w:val="24"/>
        </w:rPr>
        <w:t>Combination: The use of multiple biometric modalities (e.g., fingerprint and facial recognition) can enhance security and accuracy.</w:t>
      </w:r>
    </w:p>
    <w:p w14:paraId="649A1478" w14:textId="77777777" w:rsidR="00C322A8" w:rsidRPr="00C322A8" w:rsidRDefault="00C322A8" w:rsidP="00C322A8">
      <w:pPr>
        <w:rPr>
          <w:color w:val="000000" w:themeColor="text1"/>
          <w:sz w:val="24"/>
          <w:szCs w:val="24"/>
        </w:rPr>
      </w:pPr>
      <w:r w:rsidRPr="00C322A8">
        <w:rPr>
          <w:color w:val="000000" w:themeColor="text1"/>
          <w:sz w:val="24"/>
          <w:szCs w:val="24"/>
        </w:rPr>
        <w:lastRenderedPageBreak/>
        <w:t>Adoption: Banks are exploring multi-modal biometric systems to improve authentication processes.</w:t>
      </w:r>
    </w:p>
    <w:p w14:paraId="3410F8F6" w14:textId="00AEBDDF" w:rsidR="00C322A8" w:rsidRPr="00C322A8" w:rsidRDefault="00C322A8" w:rsidP="00C322A8">
      <w:pPr>
        <w:rPr>
          <w:b/>
          <w:bCs/>
          <w:color w:val="000000" w:themeColor="text1"/>
          <w:sz w:val="24"/>
          <w:szCs w:val="24"/>
        </w:rPr>
      </w:pPr>
      <w:r w:rsidRPr="00C322A8">
        <w:rPr>
          <w:b/>
          <w:bCs/>
          <w:color w:val="000000" w:themeColor="text1"/>
          <w:sz w:val="24"/>
          <w:szCs w:val="24"/>
        </w:rPr>
        <w:t>Behavioral Biometrics</w:t>
      </w:r>
    </w:p>
    <w:p w14:paraId="0A2BC279" w14:textId="77777777" w:rsidR="00C322A8" w:rsidRPr="00C322A8" w:rsidRDefault="00C322A8" w:rsidP="00C322A8">
      <w:pPr>
        <w:rPr>
          <w:color w:val="000000" w:themeColor="text1"/>
          <w:sz w:val="24"/>
          <w:szCs w:val="24"/>
        </w:rPr>
      </w:pPr>
      <w:r w:rsidRPr="00C322A8">
        <w:rPr>
          <w:color w:val="000000" w:themeColor="text1"/>
          <w:sz w:val="24"/>
          <w:szCs w:val="24"/>
        </w:rPr>
        <w:t>Technology: Analyzes patterns in user behavior, such as typing speed and mouse movements, to provide continuous authentication.</w:t>
      </w:r>
    </w:p>
    <w:p w14:paraId="4BD04BE9" w14:textId="77777777" w:rsidR="00C322A8" w:rsidRPr="00C322A8" w:rsidRDefault="00C322A8" w:rsidP="00C322A8">
      <w:pPr>
        <w:rPr>
          <w:color w:val="000000" w:themeColor="text1"/>
          <w:sz w:val="24"/>
          <w:szCs w:val="24"/>
        </w:rPr>
      </w:pPr>
      <w:r w:rsidRPr="00C322A8">
        <w:rPr>
          <w:color w:val="000000" w:themeColor="text1"/>
          <w:sz w:val="24"/>
          <w:szCs w:val="24"/>
        </w:rPr>
        <w:t>Implementation: Some financial institutions are beginning to integrate behavioral biometrics for additional security layers.</w:t>
      </w:r>
    </w:p>
    <w:p w14:paraId="56EB6D2A" w14:textId="62A525D9" w:rsidR="00C322A8" w:rsidRPr="00C322A8" w:rsidRDefault="00C322A8" w:rsidP="00C322A8">
      <w:pPr>
        <w:rPr>
          <w:b/>
          <w:bCs/>
          <w:color w:val="000000" w:themeColor="text1"/>
          <w:sz w:val="24"/>
          <w:szCs w:val="24"/>
        </w:rPr>
      </w:pPr>
      <w:r w:rsidRPr="00C322A8">
        <w:rPr>
          <w:b/>
          <w:bCs/>
          <w:color w:val="000000" w:themeColor="text1"/>
          <w:sz w:val="24"/>
          <w:szCs w:val="24"/>
        </w:rPr>
        <w:t>AI and Machine Learning</w:t>
      </w:r>
    </w:p>
    <w:p w14:paraId="20C7C73E" w14:textId="77777777" w:rsidR="00C322A8" w:rsidRPr="00C322A8" w:rsidRDefault="00C322A8" w:rsidP="00C322A8">
      <w:pPr>
        <w:rPr>
          <w:color w:val="000000" w:themeColor="text1"/>
          <w:sz w:val="24"/>
          <w:szCs w:val="24"/>
        </w:rPr>
      </w:pPr>
      <w:r w:rsidRPr="00C322A8">
        <w:rPr>
          <w:color w:val="000000" w:themeColor="text1"/>
          <w:sz w:val="24"/>
          <w:szCs w:val="24"/>
        </w:rPr>
        <w:t>Advancements: AI and machine learning are improving the accuracy and efficiency of biometric systems.</w:t>
      </w:r>
    </w:p>
    <w:p w14:paraId="2B3346FA" w14:textId="77777777" w:rsidR="00C322A8" w:rsidRPr="00C322A8" w:rsidRDefault="00C322A8" w:rsidP="00C322A8">
      <w:pPr>
        <w:rPr>
          <w:color w:val="000000" w:themeColor="text1"/>
          <w:sz w:val="24"/>
          <w:szCs w:val="24"/>
        </w:rPr>
      </w:pPr>
      <w:r w:rsidRPr="00C322A8">
        <w:rPr>
          <w:color w:val="000000" w:themeColor="text1"/>
          <w:sz w:val="24"/>
          <w:szCs w:val="24"/>
        </w:rPr>
        <w:t>Use Cases: Enhanced fraud detection and personalized customer experiences are potential benefits.</w:t>
      </w:r>
    </w:p>
    <w:p w14:paraId="7A9CDB04" w14:textId="6936BA29" w:rsidR="00C322A8" w:rsidRPr="00C322A8" w:rsidRDefault="00C322A8" w:rsidP="00C322A8">
      <w:pPr>
        <w:rPr>
          <w:color w:val="000000" w:themeColor="text1"/>
          <w:sz w:val="24"/>
          <w:szCs w:val="24"/>
        </w:rPr>
      </w:pPr>
      <w:r w:rsidRPr="00C322A8">
        <w:rPr>
          <w:color w:val="000000" w:themeColor="text1"/>
          <w:sz w:val="24"/>
          <w:szCs w:val="24"/>
        </w:rPr>
        <w:t>In summary, biometric authentication systems are increasingly being adopted in the USA, particularly in the banking sector. These systems offer enhanced security and convenience, although they also present challenges related to privacy and integration. The market is expected to continue growing, driven by technological advancements and consumer demand for secure, user-friendly authentication methods.</w:t>
      </w:r>
    </w:p>
    <w:sectPr w:rsidR="00C322A8" w:rsidRPr="00C32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84"/>
    <w:rsid w:val="005969BB"/>
    <w:rsid w:val="00862884"/>
    <w:rsid w:val="00A73519"/>
    <w:rsid w:val="00C322A8"/>
    <w:rsid w:val="00DF5A43"/>
    <w:rsid w:val="00FC7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3D75"/>
  <w15:chartTrackingRefBased/>
  <w15:docId w15:val="{902BC7A7-61CB-4AC4-A8DC-6407E95E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DF5A43"/>
  </w:style>
  <w:style w:type="paragraph" w:styleId="NormalWeb">
    <w:name w:val="Normal (Web)"/>
    <w:basedOn w:val="Normal"/>
    <w:uiPriority w:val="99"/>
    <w:semiHidden/>
    <w:unhideWhenUsed/>
    <w:rsid w:val="00DF5A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88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2</cp:revision>
  <dcterms:created xsi:type="dcterms:W3CDTF">2024-07-09T11:57:00Z</dcterms:created>
  <dcterms:modified xsi:type="dcterms:W3CDTF">2024-07-09T12:27:00Z</dcterms:modified>
</cp:coreProperties>
</file>