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B1222" w14:textId="7076CF07" w:rsidR="002A5AB3" w:rsidRDefault="002A5AB3" w:rsidP="002A5AB3">
      <w:pPr>
        <w:pStyle w:val="NormalWeb"/>
        <w:jc w:val="center"/>
        <w:rPr>
          <w:rFonts w:asciiTheme="minorHAnsi" w:hAnsiTheme="minorHAnsi" w:cstheme="minorHAnsi"/>
          <w:b/>
          <w:bCs/>
          <w:color w:val="385623" w:themeColor="accent6" w:themeShade="80"/>
          <w:sz w:val="32"/>
          <w:szCs w:val="32"/>
          <w:u w:val="single"/>
        </w:rPr>
      </w:pPr>
      <w:r w:rsidRPr="002A5AB3">
        <w:rPr>
          <w:rFonts w:asciiTheme="minorHAnsi" w:hAnsiTheme="minorHAnsi" w:cstheme="minorHAnsi"/>
          <w:b/>
          <w:bCs/>
          <w:color w:val="385623" w:themeColor="accent6" w:themeShade="80"/>
          <w:sz w:val="32"/>
          <w:szCs w:val="32"/>
          <w:u w:val="single"/>
        </w:rPr>
        <w:t>Compliance and regulatory affairs in banking operations</w:t>
      </w:r>
    </w:p>
    <w:p w14:paraId="7AFC0A8F" w14:textId="66866B46" w:rsidR="002A5AB3" w:rsidRDefault="002A5AB3" w:rsidP="002A5AB3">
      <w:pPr>
        <w:pStyle w:val="NormalWeb"/>
        <w:rPr>
          <w:rFonts w:asciiTheme="minorHAnsi" w:hAnsiTheme="minorHAnsi" w:cstheme="minorHAnsi"/>
          <w:color w:val="000000" w:themeColor="text1"/>
        </w:rPr>
      </w:pPr>
      <w:r w:rsidRPr="002A5AB3">
        <w:rPr>
          <w:rFonts w:asciiTheme="minorHAnsi" w:hAnsiTheme="minorHAnsi" w:cstheme="minorHAnsi"/>
          <w:color w:val="000000" w:themeColor="text1"/>
        </w:rPr>
        <w:t>Regulatory compliance in the banking industry involves adhering to laws, guidelines, and standards that govern financial institutions. This multifaceted compliance landscape touches consumer protection, anti-money laundering (AML), cybersecurity, and financial reporting.</w:t>
      </w:r>
    </w:p>
    <w:p w14:paraId="05AEF55A" w14:textId="6E57BCF3" w:rsidR="002A5AB3" w:rsidRDefault="00DC441A" w:rsidP="002A5AB3">
      <w:pPr>
        <w:pStyle w:val="NormalWeb"/>
        <w:rPr>
          <w:rFonts w:asciiTheme="minorHAnsi" w:hAnsiTheme="minorHAnsi" w:cstheme="minorHAnsi"/>
        </w:rPr>
      </w:pPr>
      <w:r w:rsidRPr="00DC441A">
        <w:rPr>
          <w:rFonts w:asciiTheme="minorHAnsi" w:hAnsiTheme="minorHAnsi" w:cstheme="minorHAnsi"/>
        </w:rPr>
        <w:t>In the USA, technology is essential for banks to meet regulatory requirements efficiently. Automated reporting software, anti-money laundering tools, and fraud detection systems help monitor and secure transactions. Risk management tools and cybersecurity measures protect against financial and digital threats. Compliance management platforms ensure adherence to regulations, while data encryption safeguards customer privacy. AI predicts compliance issues, and blockchain provides secure transaction records. Cloud computing offers scalable solutions for managing compliance. These technologies enable banks to enhance compliance, reduce risks, and improve operational efficiency, ensuring consumer protection and financial stability.</w:t>
      </w:r>
    </w:p>
    <w:p w14:paraId="4AB3BC69" w14:textId="07A65327" w:rsidR="005D6ED5" w:rsidRPr="005D6ED5" w:rsidRDefault="005D6ED5" w:rsidP="005D6ED5">
      <w:pPr>
        <w:pStyle w:val="NormalWeb"/>
        <w:rPr>
          <w:rFonts w:asciiTheme="minorHAnsi" w:hAnsiTheme="minorHAnsi" w:cstheme="minorHAnsi"/>
          <w:color w:val="000000" w:themeColor="text1"/>
        </w:rPr>
      </w:pPr>
      <w:r w:rsidRPr="005D6ED5">
        <w:rPr>
          <w:rFonts w:asciiTheme="minorHAnsi" w:hAnsiTheme="minorHAnsi" w:cstheme="minorHAnsi"/>
          <w:color w:val="000000" w:themeColor="text1"/>
        </w:rPr>
        <w:t xml:space="preserve">In U.S. banking, compliance and regulatory affairs ensure banks adhere to laws and regulations. Technology operations </w:t>
      </w:r>
      <w:r w:rsidRPr="005D6ED5">
        <w:rPr>
          <w:rFonts w:asciiTheme="minorHAnsi" w:hAnsiTheme="minorHAnsi" w:cstheme="minorHAnsi"/>
          <w:color w:val="000000" w:themeColor="text1"/>
        </w:rPr>
        <w:t>suppor</w:t>
      </w:r>
      <w:r>
        <w:rPr>
          <w:rFonts w:asciiTheme="minorHAnsi" w:hAnsiTheme="minorHAnsi" w:cstheme="minorHAnsi"/>
          <w:color w:val="000000" w:themeColor="text1"/>
        </w:rPr>
        <w:t>t: -</w:t>
      </w:r>
    </w:p>
    <w:p w14:paraId="6C4FD4B8" w14:textId="77777777" w:rsidR="005D6ED5" w:rsidRPr="005D6ED5" w:rsidRDefault="005D6ED5" w:rsidP="005D6ED5">
      <w:pPr>
        <w:pStyle w:val="NormalWeb"/>
        <w:rPr>
          <w:rFonts w:asciiTheme="minorHAnsi" w:hAnsiTheme="minorHAnsi" w:cstheme="minorHAnsi"/>
          <w:color w:val="000000" w:themeColor="text1"/>
        </w:rPr>
      </w:pPr>
      <w:r w:rsidRPr="005D6ED5">
        <w:rPr>
          <w:rFonts w:asciiTheme="minorHAnsi" w:hAnsiTheme="minorHAnsi" w:cstheme="minorHAnsi"/>
          <w:b/>
          <w:bCs/>
          <w:color w:val="000000" w:themeColor="text1"/>
        </w:rPr>
        <w:t xml:space="preserve">Automated Monitoring: </w:t>
      </w:r>
      <w:r w:rsidRPr="005D6ED5">
        <w:rPr>
          <w:rFonts w:asciiTheme="minorHAnsi" w:hAnsiTheme="minorHAnsi" w:cstheme="minorHAnsi"/>
          <w:color w:val="000000" w:themeColor="text1"/>
        </w:rPr>
        <w:t>Software continuously checks transactions for signs of fraud or money laundering, ensuring compliance with laws like the Bank Secrecy Act.</w:t>
      </w:r>
    </w:p>
    <w:p w14:paraId="4DA0891C" w14:textId="77777777" w:rsidR="005D6ED5" w:rsidRPr="005D6ED5" w:rsidRDefault="005D6ED5" w:rsidP="005D6ED5">
      <w:pPr>
        <w:pStyle w:val="NormalWeb"/>
        <w:rPr>
          <w:rFonts w:asciiTheme="minorHAnsi" w:hAnsiTheme="minorHAnsi" w:cstheme="minorHAnsi"/>
          <w:color w:val="000000" w:themeColor="text1"/>
        </w:rPr>
      </w:pPr>
      <w:r w:rsidRPr="005D6ED5">
        <w:rPr>
          <w:rFonts w:asciiTheme="minorHAnsi" w:hAnsiTheme="minorHAnsi" w:cstheme="minorHAnsi"/>
          <w:b/>
          <w:bCs/>
          <w:color w:val="000000" w:themeColor="text1"/>
        </w:rPr>
        <w:t>Data Security:</w:t>
      </w:r>
      <w:r w:rsidRPr="005D6ED5">
        <w:rPr>
          <w:rFonts w:asciiTheme="minorHAnsi" w:hAnsiTheme="minorHAnsi" w:cstheme="minorHAnsi"/>
          <w:color w:val="000000" w:themeColor="text1"/>
        </w:rPr>
        <w:t xml:space="preserve"> Advanced cybersecurity measures protect sensitive customer data, meeting requirements like those set by the Gramm-Leach-Bliley Act.</w:t>
      </w:r>
    </w:p>
    <w:p w14:paraId="22B8D12A" w14:textId="77777777" w:rsidR="005D6ED5" w:rsidRPr="005D6ED5" w:rsidRDefault="005D6ED5" w:rsidP="005D6ED5">
      <w:pPr>
        <w:pStyle w:val="NormalWeb"/>
        <w:rPr>
          <w:rFonts w:asciiTheme="minorHAnsi" w:hAnsiTheme="minorHAnsi" w:cstheme="minorHAnsi"/>
          <w:color w:val="000000" w:themeColor="text1"/>
        </w:rPr>
      </w:pPr>
      <w:r w:rsidRPr="005D6ED5">
        <w:rPr>
          <w:rFonts w:asciiTheme="minorHAnsi" w:hAnsiTheme="minorHAnsi" w:cstheme="minorHAnsi"/>
          <w:b/>
          <w:bCs/>
          <w:color w:val="000000" w:themeColor="text1"/>
        </w:rPr>
        <w:t>Regulatory Reporting:</w:t>
      </w:r>
      <w:r w:rsidRPr="005D6ED5">
        <w:rPr>
          <w:rFonts w:asciiTheme="minorHAnsi" w:hAnsiTheme="minorHAnsi" w:cstheme="minorHAnsi"/>
          <w:color w:val="000000" w:themeColor="text1"/>
        </w:rPr>
        <w:t xml:space="preserve"> Technology generates accurate reports for regulatory bodies, such as the Federal Reserve, ensuring timely and precise compliance.</w:t>
      </w:r>
    </w:p>
    <w:p w14:paraId="273CF181" w14:textId="77777777" w:rsidR="005D6ED5" w:rsidRPr="005D6ED5" w:rsidRDefault="005D6ED5" w:rsidP="005D6ED5">
      <w:pPr>
        <w:pStyle w:val="NormalWeb"/>
        <w:rPr>
          <w:rFonts w:asciiTheme="minorHAnsi" w:hAnsiTheme="minorHAnsi" w:cstheme="minorHAnsi"/>
          <w:color w:val="000000" w:themeColor="text1"/>
        </w:rPr>
      </w:pPr>
      <w:r w:rsidRPr="005D6ED5">
        <w:rPr>
          <w:rFonts w:asciiTheme="minorHAnsi" w:hAnsiTheme="minorHAnsi" w:cstheme="minorHAnsi"/>
          <w:b/>
          <w:bCs/>
          <w:color w:val="000000" w:themeColor="text1"/>
        </w:rPr>
        <w:t>Process Automation:</w:t>
      </w:r>
      <w:r w:rsidRPr="005D6ED5">
        <w:rPr>
          <w:rFonts w:asciiTheme="minorHAnsi" w:hAnsiTheme="minorHAnsi" w:cstheme="minorHAnsi"/>
          <w:color w:val="000000" w:themeColor="text1"/>
        </w:rPr>
        <w:t xml:space="preserve"> Automating compliance-related processes reduces human error and increases efficiency.</w:t>
      </w:r>
    </w:p>
    <w:p w14:paraId="6809B302" w14:textId="77777777" w:rsidR="005D6ED5" w:rsidRPr="005D6ED5" w:rsidRDefault="005D6ED5" w:rsidP="005D6ED5">
      <w:pPr>
        <w:pStyle w:val="NormalWeb"/>
        <w:rPr>
          <w:rFonts w:asciiTheme="minorHAnsi" w:hAnsiTheme="minorHAnsi" w:cstheme="minorHAnsi"/>
          <w:color w:val="000000" w:themeColor="text1"/>
        </w:rPr>
      </w:pPr>
      <w:r w:rsidRPr="005D6ED5">
        <w:rPr>
          <w:rFonts w:asciiTheme="minorHAnsi" w:hAnsiTheme="minorHAnsi" w:cstheme="minorHAnsi"/>
          <w:b/>
          <w:bCs/>
          <w:color w:val="000000" w:themeColor="text1"/>
        </w:rPr>
        <w:t>Risk Management:</w:t>
      </w:r>
      <w:r w:rsidRPr="005D6ED5">
        <w:rPr>
          <w:rFonts w:asciiTheme="minorHAnsi" w:hAnsiTheme="minorHAnsi" w:cstheme="minorHAnsi"/>
          <w:color w:val="000000" w:themeColor="text1"/>
        </w:rPr>
        <w:t xml:space="preserve"> Tech tools help identify and manage risks, aligning with regulatory expectations for safety and soundness.</w:t>
      </w:r>
    </w:p>
    <w:p w14:paraId="5A1E15FB" w14:textId="57254910" w:rsidR="005D6ED5" w:rsidRPr="00DC441A" w:rsidRDefault="005D6ED5" w:rsidP="005D6ED5">
      <w:pPr>
        <w:pStyle w:val="NormalWeb"/>
        <w:rPr>
          <w:rFonts w:asciiTheme="minorHAnsi" w:hAnsiTheme="minorHAnsi" w:cstheme="minorHAnsi"/>
          <w:color w:val="000000" w:themeColor="text1"/>
        </w:rPr>
      </w:pPr>
      <w:r w:rsidRPr="005D6ED5">
        <w:rPr>
          <w:rFonts w:asciiTheme="minorHAnsi" w:hAnsiTheme="minorHAnsi" w:cstheme="minorHAnsi"/>
          <w:color w:val="000000" w:themeColor="text1"/>
        </w:rPr>
        <w:t>In essence, technology in banking operations helps maintain compliance and meet regulatory standards efficiently and securely.</w:t>
      </w:r>
    </w:p>
    <w:p w14:paraId="30F38C3A" w14:textId="77777777" w:rsidR="002A5AB3" w:rsidRDefault="002A5AB3" w:rsidP="002A5AB3">
      <w:pPr>
        <w:pStyle w:val="NormalWeb"/>
        <w:jc w:val="center"/>
        <w:rPr>
          <w:rFonts w:asciiTheme="minorHAnsi" w:hAnsiTheme="minorHAnsi" w:cstheme="minorHAnsi"/>
          <w:b/>
          <w:bCs/>
          <w:color w:val="385623" w:themeColor="accent6" w:themeShade="80"/>
          <w:sz w:val="32"/>
          <w:szCs w:val="32"/>
          <w:u w:val="single"/>
        </w:rPr>
      </w:pPr>
      <w:r w:rsidRPr="002A5AB3">
        <w:rPr>
          <w:rFonts w:asciiTheme="minorHAnsi" w:hAnsiTheme="minorHAnsi" w:cstheme="minorHAnsi"/>
          <w:b/>
          <w:bCs/>
          <w:color w:val="385623" w:themeColor="accent6" w:themeShade="80"/>
          <w:sz w:val="32"/>
          <w:szCs w:val="32"/>
          <w:u w:val="single"/>
        </w:rPr>
        <w:t>Customer relationship management (CRM) in banking</w:t>
      </w:r>
    </w:p>
    <w:p w14:paraId="5A457000" w14:textId="218E7D35" w:rsidR="00DC441A" w:rsidRDefault="00DC441A" w:rsidP="00DC441A">
      <w:pPr>
        <w:pStyle w:val="NormalWeb"/>
        <w:rPr>
          <w:rFonts w:asciiTheme="minorHAnsi" w:hAnsiTheme="minorHAnsi" w:cstheme="minorHAnsi"/>
          <w:color w:val="000000" w:themeColor="text1"/>
        </w:rPr>
      </w:pPr>
      <w:r w:rsidRPr="00DC441A">
        <w:rPr>
          <w:rFonts w:asciiTheme="minorHAnsi" w:hAnsiTheme="minorHAnsi" w:cstheme="minorHAnsi"/>
          <w:color w:val="000000" w:themeColor="text1"/>
        </w:rPr>
        <w:t>In the USA, banks use data and technology for Customer Relationship Management (CRM) to improve customer service and drive growth. CRM software like Salesforce centralizes customer data, making it accessible to all departments. AI chatbots provide 24/7 support, while predictive analytics anticipate customer needs. Mobile and online banking platforms offer convenient services and collect data on customer preferences. Omnichannel integration ensures a seamless experience across all touchpoints. These technologies personalize services, automate tasks, and provide insights, leading to better customer satisfaction, efficient operations, and increased revenue.</w:t>
      </w:r>
    </w:p>
    <w:p w14:paraId="25D9604D" w14:textId="643DE021" w:rsidR="00207CE7" w:rsidRDefault="00207CE7" w:rsidP="00DC441A">
      <w:pPr>
        <w:pStyle w:val="NormalWeb"/>
        <w:rPr>
          <w:rFonts w:asciiTheme="minorHAnsi" w:hAnsiTheme="minorHAnsi" w:cstheme="minorHAnsi"/>
          <w:color w:val="000000" w:themeColor="text1"/>
        </w:rPr>
      </w:pPr>
      <w:r w:rsidRPr="0084649A">
        <w:rPr>
          <w:rFonts w:asciiTheme="minorHAnsi" w:hAnsiTheme="minorHAnsi" w:cstheme="minorHAnsi"/>
          <w:color w:val="000000" w:themeColor="text1"/>
        </w:rPr>
        <w:lastRenderedPageBreak/>
        <w:t>73% of bank customers use digital services at least once a month, and the global digital banking market is estimated to reach 12 trillion USD by 2026.</w:t>
      </w:r>
    </w:p>
    <w:p w14:paraId="5BB5F798" w14:textId="011C7C02" w:rsidR="002A4643" w:rsidRDefault="002A4643" w:rsidP="00DC441A">
      <w:pPr>
        <w:pStyle w:val="NormalWeb"/>
        <w:rPr>
          <w:rFonts w:asciiTheme="minorHAnsi" w:hAnsiTheme="minorHAnsi" w:cstheme="minorHAnsi"/>
          <w:color w:val="000000" w:themeColor="text1"/>
        </w:rPr>
      </w:pPr>
      <w:r w:rsidRPr="002A4643">
        <w:rPr>
          <w:rFonts w:asciiTheme="minorHAnsi" w:hAnsiTheme="minorHAnsi" w:cstheme="minorHAnsi"/>
          <w:color w:val="000000" w:themeColor="text1"/>
        </w:rPr>
        <w:t>CRM tools can unify customer and company data from many sources and even use AI (artificial intelligence) to help better manage relationships across the entire customer lifecycle, spanning departments like marketing, sales, digital commerce, and customer service interactions.</w:t>
      </w:r>
    </w:p>
    <w:p w14:paraId="68B2E9FA" w14:textId="77777777" w:rsidR="002A4643" w:rsidRPr="00207CE7" w:rsidRDefault="002A4643" w:rsidP="002A4643">
      <w:pPr>
        <w:pStyle w:val="NormalWeb"/>
        <w:rPr>
          <w:rFonts w:asciiTheme="minorHAnsi" w:hAnsiTheme="minorHAnsi" w:cstheme="minorHAnsi"/>
          <w:b/>
          <w:bCs/>
          <w:color w:val="000000" w:themeColor="text1"/>
        </w:rPr>
      </w:pPr>
      <w:r w:rsidRPr="00207CE7">
        <w:rPr>
          <w:rFonts w:asciiTheme="minorHAnsi" w:hAnsiTheme="minorHAnsi" w:cstheme="minorHAnsi"/>
          <w:b/>
          <w:bCs/>
          <w:color w:val="000000" w:themeColor="text1"/>
        </w:rPr>
        <w:t>Why is a CRM system important for your business?</w:t>
      </w:r>
    </w:p>
    <w:p w14:paraId="162CE1AC" w14:textId="1A69B6CC" w:rsidR="002A4643" w:rsidRPr="002A4643" w:rsidRDefault="002A4643" w:rsidP="002A4643">
      <w:pPr>
        <w:pStyle w:val="NormalWeb"/>
        <w:rPr>
          <w:rFonts w:asciiTheme="minorHAnsi" w:hAnsiTheme="minorHAnsi" w:cstheme="minorHAnsi"/>
          <w:color w:val="000000" w:themeColor="text1"/>
        </w:rPr>
      </w:pPr>
      <w:r w:rsidRPr="002A4643">
        <w:rPr>
          <w:rFonts w:asciiTheme="minorHAnsi" w:hAnsiTheme="minorHAnsi" w:cstheme="minorHAnsi"/>
          <w:color w:val="000000" w:themeColor="text1"/>
        </w:rPr>
        <w:t xml:space="preserve">Doing business has become complicated. The average organization uses over 1,000 different applications — but less than 30% of these apps are integrated. </w:t>
      </w:r>
    </w:p>
    <w:p w14:paraId="6459CF06" w14:textId="52DA43D9" w:rsidR="002A4643" w:rsidRDefault="002A4643" w:rsidP="002A4643">
      <w:pPr>
        <w:pStyle w:val="NormalWeb"/>
        <w:rPr>
          <w:rFonts w:asciiTheme="minorHAnsi" w:hAnsiTheme="minorHAnsi" w:cstheme="minorHAnsi"/>
          <w:color w:val="000000" w:themeColor="text1"/>
        </w:rPr>
      </w:pPr>
      <w:r w:rsidRPr="002A4643">
        <w:rPr>
          <w:rFonts w:asciiTheme="minorHAnsi" w:hAnsiTheme="minorHAnsi" w:cstheme="minorHAnsi"/>
          <w:color w:val="000000" w:themeColor="text1"/>
        </w:rPr>
        <w:t xml:space="preserve">To stay ahead, your company needs to be </w:t>
      </w:r>
      <w:proofErr w:type="spellStart"/>
      <w:r w:rsidRPr="002A4643">
        <w:rPr>
          <w:rFonts w:asciiTheme="minorHAnsi" w:hAnsiTheme="minorHAnsi" w:cstheme="minorHAnsi"/>
          <w:color w:val="000000" w:themeColor="text1"/>
        </w:rPr>
        <w:t>centered</w:t>
      </w:r>
      <w:proofErr w:type="spellEnd"/>
      <w:r w:rsidRPr="002A4643">
        <w:rPr>
          <w:rFonts w:asciiTheme="minorHAnsi" w:hAnsiTheme="minorHAnsi" w:cstheme="minorHAnsi"/>
          <w:color w:val="000000" w:themeColor="text1"/>
        </w:rPr>
        <w:t xml:space="preserve"> around your customers and enabled by the right technology. But getting up-to-date, reliable, and actionable information can be tricky. How do you translate the many streams of data coming in from sales, customer service, marketing, and social media into useful business information?</w:t>
      </w:r>
    </w:p>
    <w:p w14:paraId="1BE63F12" w14:textId="69FF1683" w:rsidR="002A4643" w:rsidRPr="00207CE7" w:rsidRDefault="002A4643" w:rsidP="002A4643">
      <w:pPr>
        <w:pStyle w:val="NormalWeb"/>
        <w:rPr>
          <w:rFonts w:asciiTheme="minorHAnsi" w:hAnsiTheme="minorHAnsi" w:cstheme="minorHAnsi"/>
          <w:b/>
          <w:bCs/>
          <w:color w:val="000000" w:themeColor="text1"/>
        </w:rPr>
      </w:pPr>
      <w:r w:rsidRPr="00207CE7">
        <w:rPr>
          <w:rFonts w:asciiTheme="minorHAnsi" w:hAnsiTheme="minorHAnsi" w:cstheme="minorHAnsi"/>
          <w:b/>
          <w:bCs/>
          <w:color w:val="000000" w:themeColor="text1"/>
        </w:rPr>
        <w:t>A single source of truth</w:t>
      </w:r>
    </w:p>
    <w:p w14:paraId="1E9B0A0D" w14:textId="3CCDF7F9" w:rsidR="002A4643" w:rsidRPr="002A4643" w:rsidRDefault="002A4643" w:rsidP="002A4643">
      <w:pPr>
        <w:pStyle w:val="NormalWeb"/>
        <w:rPr>
          <w:rFonts w:asciiTheme="minorHAnsi" w:hAnsiTheme="minorHAnsi" w:cstheme="minorHAnsi"/>
          <w:color w:val="000000" w:themeColor="text1"/>
        </w:rPr>
      </w:pPr>
      <w:r w:rsidRPr="002A4643">
        <w:rPr>
          <w:rFonts w:asciiTheme="minorHAnsi" w:hAnsiTheme="minorHAnsi" w:cstheme="minorHAnsi"/>
          <w:color w:val="000000" w:themeColor="text1"/>
        </w:rPr>
        <w:t xml:space="preserve">Customer relationship management software can give you a clear, unified customer profile — a single, simple, secure, and customizable dashboard with a customer’s purchase history, order status, outstanding customer service issues, and more. This information can be invaluable, especially since 70% of customers expect every </w:t>
      </w:r>
      <w:proofErr w:type="gramStart"/>
      <w:r w:rsidRPr="002A4643">
        <w:rPr>
          <w:rFonts w:asciiTheme="minorHAnsi" w:hAnsiTheme="minorHAnsi" w:cstheme="minorHAnsi"/>
          <w:color w:val="000000" w:themeColor="text1"/>
        </w:rPr>
        <w:t>representative</w:t>
      </w:r>
      <w:proofErr w:type="gramEnd"/>
      <w:r w:rsidRPr="002A4643">
        <w:rPr>
          <w:rFonts w:asciiTheme="minorHAnsi" w:hAnsiTheme="minorHAnsi" w:cstheme="minorHAnsi"/>
          <w:color w:val="000000" w:themeColor="text1"/>
        </w:rPr>
        <w:t xml:space="preserve"> they contact to know their purchase and issue history. </w:t>
      </w:r>
    </w:p>
    <w:p w14:paraId="7EB5D485" w14:textId="12D0A2FD" w:rsidR="002A4643" w:rsidRDefault="002A4643" w:rsidP="002A4643">
      <w:pPr>
        <w:pStyle w:val="NormalWeb"/>
        <w:rPr>
          <w:rFonts w:asciiTheme="minorHAnsi" w:hAnsiTheme="minorHAnsi" w:cstheme="minorHAnsi"/>
          <w:color w:val="000000" w:themeColor="text1"/>
        </w:rPr>
      </w:pPr>
      <w:r w:rsidRPr="002A4643">
        <w:rPr>
          <w:rFonts w:asciiTheme="minorHAnsi" w:hAnsiTheme="minorHAnsi" w:cstheme="minorHAnsi"/>
          <w:color w:val="000000" w:themeColor="text1"/>
        </w:rPr>
        <w:t>Whether they’ve previously reached out via phone, chat, email, or social media, a single source of truth ensures everyone at your company can provide the expected level of service.</w:t>
      </w:r>
    </w:p>
    <w:p w14:paraId="7F90247F" w14:textId="77777777" w:rsidR="002A4643" w:rsidRPr="00207CE7" w:rsidRDefault="002A4643" w:rsidP="002A4643">
      <w:pPr>
        <w:pStyle w:val="NormalWeb"/>
        <w:rPr>
          <w:rFonts w:asciiTheme="minorHAnsi" w:hAnsiTheme="minorHAnsi" w:cstheme="minorHAnsi"/>
          <w:b/>
          <w:bCs/>
          <w:color w:val="000000" w:themeColor="text1"/>
        </w:rPr>
      </w:pPr>
      <w:r w:rsidRPr="00207CE7">
        <w:rPr>
          <w:rFonts w:asciiTheme="minorHAnsi" w:hAnsiTheme="minorHAnsi" w:cstheme="minorHAnsi"/>
          <w:b/>
          <w:bCs/>
          <w:color w:val="000000" w:themeColor="text1"/>
        </w:rPr>
        <w:t>Increasing productivity with AI</w:t>
      </w:r>
    </w:p>
    <w:p w14:paraId="25680A75" w14:textId="44AEDB7B" w:rsidR="002A4643" w:rsidRPr="002A4643" w:rsidRDefault="002A4643" w:rsidP="002A4643">
      <w:pPr>
        <w:pStyle w:val="NormalWeb"/>
        <w:rPr>
          <w:rFonts w:asciiTheme="minorHAnsi" w:hAnsiTheme="minorHAnsi" w:cstheme="minorHAnsi"/>
          <w:color w:val="000000" w:themeColor="text1"/>
        </w:rPr>
      </w:pPr>
      <w:r w:rsidRPr="002A4643">
        <w:rPr>
          <w:rFonts w:asciiTheme="minorHAnsi" w:hAnsiTheme="minorHAnsi" w:cstheme="minorHAnsi"/>
          <w:color w:val="000000" w:themeColor="text1"/>
        </w:rPr>
        <w:t xml:space="preserve">Some of the biggest gains can come from combining CRM with the power of AI. Doing so enables you to quickly pull together everything you know about a customer, which can be used to personalize every interaction. Having this level of knowledge makes every employee even smarter and more productive. It equips them with insights to make more accurate predictions around forecasts like quarterly sales targets, ecommerce sales, or the best time to send a marketing email. </w:t>
      </w:r>
    </w:p>
    <w:p w14:paraId="08865026" w14:textId="495E0F0C" w:rsidR="002A4643" w:rsidRDefault="002A4643" w:rsidP="002A4643">
      <w:pPr>
        <w:pStyle w:val="NormalWeb"/>
        <w:rPr>
          <w:rFonts w:asciiTheme="minorHAnsi" w:hAnsiTheme="minorHAnsi" w:cstheme="minorHAnsi"/>
          <w:color w:val="000000" w:themeColor="text1"/>
        </w:rPr>
      </w:pPr>
      <w:r w:rsidRPr="002A4643">
        <w:rPr>
          <w:rFonts w:asciiTheme="minorHAnsi" w:hAnsiTheme="minorHAnsi" w:cstheme="minorHAnsi"/>
          <w:color w:val="000000" w:themeColor="text1"/>
        </w:rPr>
        <w:t>Generative AI can help speed up tasks for teams across your business, too. Labor-intensive tasks like drafting sales emails, crafting marketing messages, and writing or localizing product descriptions can now be done in a matter of second</w:t>
      </w:r>
      <w:r>
        <w:rPr>
          <w:rFonts w:asciiTheme="minorHAnsi" w:hAnsiTheme="minorHAnsi" w:cstheme="minorHAnsi"/>
          <w:color w:val="000000" w:themeColor="text1"/>
        </w:rPr>
        <w:t>s.</w:t>
      </w:r>
    </w:p>
    <w:p w14:paraId="564F9212" w14:textId="23BD78F4" w:rsidR="002A4643" w:rsidRDefault="002A4643" w:rsidP="002A4643">
      <w:pPr>
        <w:pStyle w:val="NormalWeb"/>
        <w:rPr>
          <w:rFonts w:asciiTheme="minorHAnsi" w:hAnsiTheme="minorHAnsi" w:cstheme="minorHAnsi"/>
          <w:color w:val="000000" w:themeColor="text1"/>
        </w:rPr>
      </w:pPr>
      <w:r>
        <w:rPr>
          <w:rFonts w:asciiTheme="minorHAnsi" w:hAnsiTheme="minorHAnsi" w:cstheme="minorHAnsi"/>
          <w:color w:val="000000" w:themeColor="text1"/>
        </w:rPr>
        <w:t>T</w:t>
      </w:r>
      <w:r w:rsidRPr="002A4643">
        <w:rPr>
          <w:rFonts w:asciiTheme="minorHAnsi" w:hAnsiTheme="minorHAnsi" w:cstheme="minorHAnsi"/>
          <w:color w:val="000000" w:themeColor="text1"/>
        </w:rPr>
        <w:t xml:space="preserve">he average company uses over 1,000 apps — most of which can’t talk with each other. A CRM platform can connect with other business apps that help you to develop customer relationships. CRM solutions integrate with your </w:t>
      </w:r>
      <w:proofErr w:type="spellStart"/>
      <w:r w:rsidRPr="002A4643">
        <w:rPr>
          <w:rFonts w:asciiTheme="minorHAnsi" w:hAnsiTheme="minorHAnsi" w:cstheme="minorHAnsi"/>
          <w:color w:val="000000" w:themeColor="text1"/>
        </w:rPr>
        <w:t>favorite</w:t>
      </w:r>
      <w:proofErr w:type="spellEnd"/>
      <w:r w:rsidRPr="002A4643">
        <w:rPr>
          <w:rFonts w:asciiTheme="minorHAnsi" w:hAnsiTheme="minorHAnsi" w:cstheme="minorHAnsi"/>
          <w:color w:val="000000" w:themeColor="text1"/>
        </w:rPr>
        <w:t xml:space="preserve"> business tools, such as document signing, accounting and billing, and surveys, so that information flows both ways to give you a true 360-degree view of your customer.</w:t>
      </w:r>
    </w:p>
    <w:p w14:paraId="59FA3F8F" w14:textId="152CE66D" w:rsidR="002A4643" w:rsidRPr="00DC441A" w:rsidRDefault="002A4643" w:rsidP="002A4643">
      <w:pPr>
        <w:pStyle w:val="NormalWeb"/>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14:anchorId="53F9EB7E" wp14:editId="024F1B46">
            <wp:extent cx="5913755" cy="5033622"/>
            <wp:effectExtent l="0" t="0" r="0" b="0"/>
            <wp:docPr id="1607732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54033" cy="5067905"/>
                    </a:xfrm>
                    <a:prstGeom prst="rect">
                      <a:avLst/>
                    </a:prstGeom>
                    <a:noFill/>
                  </pic:spPr>
                </pic:pic>
              </a:graphicData>
            </a:graphic>
          </wp:inline>
        </w:drawing>
      </w:r>
      <w:r w:rsidR="0084649A" w:rsidRPr="0084649A">
        <w:t xml:space="preserve"> </w:t>
      </w:r>
    </w:p>
    <w:p w14:paraId="629F9CDC" w14:textId="77777777" w:rsidR="005969BB" w:rsidRPr="002A5AB3" w:rsidRDefault="005969BB" w:rsidP="002A5AB3">
      <w:pPr>
        <w:jc w:val="center"/>
        <w:rPr>
          <w:rFonts w:cstheme="minorHAnsi"/>
          <w:b/>
          <w:bCs/>
          <w:color w:val="385623" w:themeColor="accent6" w:themeShade="80"/>
          <w:sz w:val="32"/>
          <w:szCs w:val="32"/>
          <w:u w:val="single"/>
        </w:rPr>
      </w:pPr>
    </w:p>
    <w:sectPr w:rsidR="005969BB" w:rsidRPr="002A5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B6"/>
    <w:rsid w:val="000141C4"/>
    <w:rsid w:val="00207CE7"/>
    <w:rsid w:val="002A4643"/>
    <w:rsid w:val="002A5AB3"/>
    <w:rsid w:val="00321153"/>
    <w:rsid w:val="005969BB"/>
    <w:rsid w:val="005D6ED5"/>
    <w:rsid w:val="0084649A"/>
    <w:rsid w:val="00AA576B"/>
    <w:rsid w:val="00B57CB6"/>
    <w:rsid w:val="00DC4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64E3"/>
  <w15:chartTrackingRefBased/>
  <w15:docId w15:val="{838B1DAE-8022-47A8-B309-6CC8340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A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55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5</cp:revision>
  <dcterms:created xsi:type="dcterms:W3CDTF">2024-06-20T17:08:00Z</dcterms:created>
  <dcterms:modified xsi:type="dcterms:W3CDTF">2024-06-21T05:52:00Z</dcterms:modified>
</cp:coreProperties>
</file>