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ttdhfechdqp" w:id="0"/>
      <w:bookmarkEnd w:id="0"/>
      <w:r w:rsidDel="00000000" w:rsidR="00000000" w:rsidRPr="00000000">
        <w:rPr>
          <w:b w:val="1"/>
          <w:sz w:val="34"/>
          <w:szCs w:val="34"/>
          <w:rtl w:val="0"/>
        </w:rPr>
        <w:t xml:space="preserve">Case Study: Vehicle Advertisements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57m3lw82923" w:id="1"/>
      <w:bookmarkEnd w:id="1"/>
      <w:r w:rsidDel="00000000" w:rsidR="00000000" w:rsidRPr="00000000">
        <w:rPr>
          <w:b w:val="1"/>
          <w:color w:val="000000"/>
          <w:sz w:val="26"/>
          <w:szCs w:val="26"/>
          <w:rtl w:val="0"/>
        </w:rPr>
        <w:t xml:space="preserve">Background</w:t>
      </w:r>
    </w:p>
    <w:p w:rsidR="00000000" w:rsidDel="00000000" w:rsidP="00000000" w:rsidRDefault="00000000" w:rsidRPr="00000000" w14:paraId="00000003">
      <w:pPr>
        <w:spacing w:after="240" w:before="240" w:lineRule="auto"/>
        <w:rPr/>
      </w:pPr>
      <w:r w:rsidDel="00000000" w:rsidR="00000000" w:rsidRPr="00000000">
        <w:rPr>
          <w:rtl w:val="0"/>
        </w:rPr>
        <w:t xml:space="preserve">You are provided with a dataset containing vehicle advertisements. Your task is to analyze this data to address three key areas: Price Prediction, User Segmentation, and Geographical Analysis of Demand and Supply. Each section of this case study will guide you through specific tasks and questions to help you build models and draw insights from the data.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j1u2tk9815" w:id="2"/>
      <w:bookmarkEnd w:id="2"/>
      <w:r w:rsidDel="00000000" w:rsidR="00000000" w:rsidRPr="00000000">
        <w:rPr>
          <w:b w:val="1"/>
          <w:color w:val="000000"/>
          <w:sz w:val="26"/>
          <w:szCs w:val="26"/>
          <w:rtl w:val="0"/>
        </w:rPr>
        <w:t xml:space="preserve">Dataset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The dataset contains the following columns:</w:t>
      </w:r>
    </w:p>
    <w:p w:rsidR="00000000" w:rsidDel="00000000" w:rsidP="00000000" w:rsidRDefault="00000000" w:rsidRPr="00000000" w14:paraId="00000006">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rtl w:val="0"/>
        </w:rPr>
        <w:t xml:space="preserve">ad_title</w:t>
      </w:r>
      <w:r w:rsidDel="00000000" w:rsidR="00000000" w:rsidRPr="00000000">
        <w:rPr>
          <w:rtl w:val="0"/>
        </w:rPr>
        <w:t xml:space="preserve">: Title of the advertisement</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ad_description</w:t>
      </w:r>
      <w:r w:rsidDel="00000000" w:rsidR="00000000" w:rsidRPr="00000000">
        <w:rPr>
          <w:rtl w:val="0"/>
        </w:rPr>
        <w:t xml:space="preserve">: Description of the advertisement</w:t>
      </w:r>
    </w:p>
    <w:p w:rsidR="00000000" w:rsidDel="00000000" w:rsidP="00000000" w:rsidRDefault="00000000" w:rsidRPr="00000000" w14:paraId="00000008">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details</w:t>
      </w:r>
      <w:r w:rsidDel="00000000" w:rsidR="00000000" w:rsidRPr="00000000">
        <w:rPr>
          <w:rtl w:val="0"/>
        </w:rPr>
        <w:t xml:space="preserve">: Additional details about the vehicle</w:t>
      </w:r>
    </w:p>
    <w:p w:rsidR="00000000" w:rsidDel="00000000" w:rsidP="00000000" w:rsidRDefault="00000000" w:rsidRPr="00000000" w14:paraId="00000009">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slug</w:t>
      </w:r>
      <w:r w:rsidDel="00000000" w:rsidR="00000000" w:rsidRPr="00000000">
        <w:rPr>
          <w:rtl w:val="0"/>
        </w:rPr>
        <w:t xml:space="preserve">: Original URL of the advertisement</w:t>
      </w:r>
    </w:p>
    <w:p w:rsidR="00000000" w:rsidDel="00000000" w:rsidP="00000000" w:rsidRDefault="00000000" w:rsidRPr="00000000" w14:paraId="0000000A">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title</w:t>
      </w:r>
      <w:r w:rsidDel="00000000" w:rsidR="00000000" w:rsidRPr="00000000">
        <w:rPr>
          <w:rtl w:val="0"/>
        </w:rPr>
        <w:t xml:space="preserve">: Long title of the advertisement</w:t>
      </w:r>
    </w:p>
    <w:p w:rsidR="00000000" w:rsidDel="00000000" w:rsidP="00000000" w:rsidRDefault="00000000" w:rsidRPr="00000000" w14:paraId="0000000B">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type</w:t>
      </w:r>
      <w:r w:rsidDel="00000000" w:rsidR="00000000" w:rsidRPr="00000000">
        <w:rPr>
          <w:rtl w:val="0"/>
        </w:rPr>
        <w:t xml:space="preserve">: Type of advertisement (e.g., for_sale)</w:t>
      </w:r>
    </w:p>
    <w:p w:rsidR="00000000" w:rsidDel="00000000" w:rsidP="00000000" w:rsidRDefault="00000000" w:rsidRPr="00000000" w14:paraId="0000000C">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price</w:t>
      </w:r>
      <w:r w:rsidDel="00000000" w:rsidR="00000000" w:rsidRPr="00000000">
        <w:rPr>
          <w:rtl w:val="0"/>
        </w:rPr>
        <w:t xml:space="preserve">: Price of the vehicle</w:t>
      </w:r>
    </w:p>
    <w:p w:rsidR="00000000" w:rsidDel="00000000" w:rsidP="00000000" w:rsidRDefault="00000000" w:rsidRPr="00000000" w14:paraId="0000000D">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timestamp</w:t>
      </w:r>
      <w:r w:rsidDel="00000000" w:rsidR="00000000" w:rsidRPr="00000000">
        <w:rPr>
          <w:rtl w:val="0"/>
        </w:rPr>
        <w:t xml:space="preserve">: Timestamp of the posting</w:t>
      </w:r>
    </w:p>
    <w:p w:rsidR="00000000" w:rsidDel="00000000" w:rsidP="00000000" w:rsidRDefault="00000000" w:rsidRPr="00000000" w14:paraId="0000000E">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posted_date</w:t>
      </w:r>
      <w:r w:rsidDel="00000000" w:rsidR="00000000" w:rsidRPr="00000000">
        <w:rPr>
          <w:rtl w:val="0"/>
        </w:rPr>
        <w:t xml:space="preserve">: Date when the ad was posted</w:t>
      </w:r>
    </w:p>
    <w:p w:rsidR="00000000" w:rsidDel="00000000" w:rsidP="00000000" w:rsidRDefault="00000000" w:rsidRPr="00000000" w14:paraId="0000000F">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deactivation_date</w:t>
      </w:r>
      <w:r w:rsidDel="00000000" w:rsidR="00000000" w:rsidRPr="00000000">
        <w:rPr>
          <w:rtl w:val="0"/>
        </w:rPr>
        <w:t xml:space="preserve">: Date when the ad was deactivated</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category</w:t>
      </w:r>
      <w:r w:rsidDel="00000000" w:rsidR="00000000" w:rsidRPr="00000000">
        <w:rPr>
          <w:rtl w:val="0"/>
        </w:rPr>
        <w:t xml:space="preserve">: Category of the vehicle</w:t>
      </w:r>
    </w:p>
    <w:p w:rsidR="00000000" w:rsidDel="00000000" w:rsidP="00000000" w:rsidRDefault="00000000" w:rsidRPr="00000000" w14:paraId="00000011">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parent_category</w:t>
      </w:r>
      <w:r w:rsidDel="00000000" w:rsidR="00000000" w:rsidRPr="00000000">
        <w:rPr>
          <w:rtl w:val="0"/>
        </w:rPr>
        <w:t xml:space="preserve">: Parent category of the vehicle</w:t>
      </w:r>
    </w:p>
    <w:p w:rsidR="00000000" w:rsidDel="00000000" w:rsidP="00000000" w:rsidRDefault="00000000" w:rsidRPr="00000000" w14:paraId="00000012">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location</w:t>
      </w:r>
      <w:r w:rsidDel="00000000" w:rsidR="00000000" w:rsidRPr="00000000">
        <w:rPr>
          <w:rtl w:val="0"/>
        </w:rPr>
        <w:t xml:space="preserve">: Location of the vehicle</w:t>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geo_region</w:t>
      </w:r>
      <w:r w:rsidDel="00000000" w:rsidR="00000000" w:rsidRPr="00000000">
        <w:rPr>
          <w:rtl w:val="0"/>
        </w:rPr>
        <w:t xml:space="preserve">: Geographical region of the vehicle</w:t>
      </w:r>
    </w:p>
    <w:p w:rsidR="00000000" w:rsidDel="00000000" w:rsidP="00000000" w:rsidRDefault="00000000" w:rsidRPr="00000000" w14:paraId="00000014">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area</w:t>
      </w:r>
      <w:r w:rsidDel="00000000" w:rsidR="00000000" w:rsidRPr="00000000">
        <w:rPr>
          <w:rtl w:val="0"/>
        </w:rPr>
        <w:t xml:space="preserve">: Specific area of the vehicle</w:t>
      </w:r>
    </w:p>
    <w:p w:rsidR="00000000" w:rsidDel="00000000" w:rsidP="00000000" w:rsidRDefault="00000000" w:rsidRPr="00000000" w14:paraId="00000015">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is_delivery_free</w:t>
      </w:r>
      <w:r w:rsidDel="00000000" w:rsidR="00000000" w:rsidRPr="00000000">
        <w:rPr>
          <w:rtl w:val="0"/>
        </w:rPr>
        <w:t xml:space="preserve">: Whether delivery is free</w:t>
      </w:r>
    </w:p>
    <w:p w:rsidR="00000000" w:rsidDel="00000000" w:rsidP="00000000" w:rsidRDefault="00000000" w:rsidRPr="00000000" w14:paraId="00000016">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is_doorstep_delivery</w:t>
      </w:r>
      <w:r w:rsidDel="00000000" w:rsidR="00000000" w:rsidRPr="00000000">
        <w:rPr>
          <w:rtl w:val="0"/>
        </w:rPr>
        <w:t xml:space="preserve">: Whether doorstep delivery is available</w:t>
      </w:r>
    </w:p>
    <w:p w:rsidR="00000000" w:rsidDel="00000000" w:rsidP="00000000" w:rsidRDefault="00000000" w:rsidRPr="00000000" w14:paraId="00000017">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is_dsd_applicable</w:t>
      </w:r>
      <w:r w:rsidDel="00000000" w:rsidR="00000000" w:rsidRPr="00000000">
        <w:rPr>
          <w:rtl w:val="0"/>
        </w:rPr>
        <w:t xml:space="preserve">: Whether DSD is applicable</w:t>
      </w:r>
    </w:p>
    <w:p w:rsidR="00000000" w:rsidDel="00000000" w:rsidP="00000000" w:rsidRDefault="00000000" w:rsidRPr="00000000" w14:paraId="00000018">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is_member</w:t>
      </w:r>
      <w:r w:rsidDel="00000000" w:rsidR="00000000" w:rsidRPr="00000000">
        <w:rPr>
          <w:rtl w:val="0"/>
        </w:rPr>
        <w:t xml:space="preserve">: Whether the advertiser is a member</w:t>
      </w:r>
    </w:p>
    <w:p w:rsidR="00000000" w:rsidDel="00000000" w:rsidP="00000000" w:rsidRDefault="00000000" w:rsidRPr="00000000" w14:paraId="00000019">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is_authorized_dealer</w:t>
      </w:r>
      <w:r w:rsidDel="00000000" w:rsidR="00000000" w:rsidRPr="00000000">
        <w:rPr>
          <w:rtl w:val="0"/>
        </w:rPr>
        <w:t xml:space="preserve">: Whether the advertiser is an authorized dealer</w:t>
      </w:r>
    </w:p>
    <w:p w:rsidR="00000000" w:rsidDel="00000000" w:rsidP="00000000" w:rsidRDefault="00000000" w:rsidRPr="00000000" w14:paraId="0000001A">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is_featured_member</w:t>
      </w:r>
      <w:r w:rsidDel="00000000" w:rsidR="00000000" w:rsidRPr="00000000">
        <w:rPr>
          <w:rtl w:val="0"/>
        </w:rPr>
        <w:t xml:space="preserve">: Whether the advertiser is a featured member</w:t>
      </w:r>
    </w:p>
    <w:p w:rsidR="00000000" w:rsidDel="00000000" w:rsidP="00000000" w:rsidRDefault="00000000" w:rsidRPr="00000000" w14:paraId="0000001B">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is_verified</w:t>
      </w:r>
      <w:r w:rsidDel="00000000" w:rsidR="00000000" w:rsidRPr="00000000">
        <w:rPr>
          <w:rtl w:val="0"/>
        </w:rPr>
        <w:t xml:space="preserve">: Whether the advertiser is verified</w:t>
      </w:r>
    </w:p>
    <w:p w:rsidR="00000000" w:rsidDel="00000000" w:rsidP="00000000" w:rsidRDefault="00000000" w:rsidRPr="00000000" w14:paraId="0000001C">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membership_level</w:t>
      </w:r>
      <w:r w:rsidDel="00000000" w:rsidR="00000000" w:rsidRPr="00000000">
        <w:rPr>
          <w:rtl w:val="0"/>
        </w:rPr>
        <w:t xml:space="preserve">: Membership level of the advertiser</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member_since</w:t>
      </w:r>
      <w:r w:rsidDel="00000000" w:rsidR="00000000" w:rsidRPr="00000000">
        <w:rPr>
          <w:rtl w:val="0"/>
        </w:rPr>
        <w:t xml:space="preserve">: Date since the advertiser is a member</w:t>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properties</w:t>
      </w:r>
      <w:r w:rsidDel="00000000" w:rsidR="00000000" w:rsidRPr="00000000">
        <w:rPr>
          <w:rtl w:val="0"/>
        </w:rPr>
        <w:t xml:space="preserve">: Additional properties of the vehicle</w:t>
      </w:r>
    </w:p>
    <w:p w:rsidR="00000000" w:rsidDel="00000000" w:rsidP="00000000" w:rsidRDefault="00000000" w:rsidRPr="00000000" w14:paraId="0000001F">
      <w:pPr>
        <w:numPr>
          <w:ilvl w:val="0"/>
          <w:numId w:val="3"/>
        </w:numPr>
        <w:spacing w:after="240" w:before="0" w:beforeAutospacing="0" w:lineRule="auto"/>
        <w:ind w:left="720" w:hanging="360"/>
        <w:rPr/>
      </w:pPr>
      <w:r w:rsidDel="00000000" w:rsidR="00000000" w:rsidRPr="00000000">
        <w:rPr>
          <w:rFonts w:ascii="Roboto Mono" w:cs="Roboto Mono" w:eastAsia="Roboto Mono" w:hAnsi="Roboto Mono"/>
          <w:rtl w:val="0"/>
        </w:rPr>
        <w:t xml:space="preserve">user</w:t>
      </w:r>
      <w:r w:rsidDel="00000000" w:rsidR="00000000" w:rsidRPr="00000000">
        <w:rPr>
          <w:rtl w:val="0"/>
        </w:rPr>
        <w:t xml:space="preserve">: User ID of the advertiser</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r538a1eyxfs" w:id="3"/>
      <w:bookmarkEnd w:id="3"/>
      <w:r w:rsidDel="00000000" w:rsidR="00000000" w:rsidRPr="00000000">
        <w:rPr>
          <w:b w:val="1"/>
          <w:color w:val="000000"/>
          <w:sz w:val="26"/>
          <w:szCs w:val="26"/>
          <w:rtl w:val="0"/>
        </w:rPr>
        <w:t xml:space="preserve">Section 1: Price Prediction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Problem Statement:</w:t>
      </w:r>
      <w:r w:rsidDel="00000000" w:rsidR="00000000" w:rsidRPr="00000000">
        <w:rPr>
          <w:rtl w:val="0"/>
        </w:rPr>
        <w:t xml:space="preserve"> Develop a predictive model to estimate the price of a vehicle based on the provided features.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23">
      <w:pPr>
        <w:numPr>
          <w:ilvl w:val="0"/>
          <w:numId w:val="6"/>
        </w:numPr>
        <w:spacing w:after="0" w:afterAutospacing="0" w:before="240" w:lineRule="auto"/>
        <w:ind w:left="720" w:hanging="360"/>
        <w:rPr/>
      </w:pPr>
      <w:r w:rsidDel="00000000" w:rsidR="00000000" w:rsidRPr="00000000">
        <w:rPr>
          <w:b w:val="1"/>
          <w:rtl w:val="0"/>
        </w:rPr>
        <w:t xml:space="preserve">Data Cleaning &amp; Preprocessing:</w:t>
      </w:r>
    </w:p>
    <w:p w:rsidR="00000000" w:rsidDel="00000000" w:rsidP="00000000" w:rsidRDefault="00000000" w:rsidRPr="00000000" w14:paraId="00000024">
      <w:pPr>
        <w:numPr>
          <w:ilvl w:val="1"/>
          <w:numId w:val="6"/>
        </w:numPr>
        <w:spacing w:after="0" w:afterAutospacing="0" w:before="0" w:beforeAutospacing="0" w:lineRule="auto"/>
        <w:ind w:left="1440" w:hanging="360"/>
        <w:rPr/>
      </w:pPr>
      <w:r w:rsidDel="00000000" w:rsidR="00000000" w:rsidRPr="00000000">
        <w:rPr>
          <w:rtl w:val="0"/>
        </w:rPr>
        <w:t xml:space="preserve">Handle missing values appropriately.</w:t>
      </w:r>
    </w:p>
    <w:p w:rsidR="00000000" w:rsidDel="00000000" w:rsidP="00000000" w:rsidRDefault="00000000" w:rsidRPr="00000000" w14:paraId="00000025">
      <w:pPr>
        <w:numPr>
          <w:ilvl w:val="1"/>
          <w:numId w:val="6"/>
        </w:numPr>
        <w:spacing w:after="0" w:afterAutospacing="0" w:before="0" w:beforeAutospacing="0" w:lineRule="auto"/>
        <w:ind w:left="1440" w:hanging="360"/>
        <w:rPr/>
      </w:pPr>
      <w:r w:rsidDel="00000000" w:rsidR="00000000" w:rsidRPr="00000000">
        <w:rPr>
          <w:rtl w:val="0"/>
        </w:rPr>
        <w:t xml:space="preserve">Encode categorical variables.</w:t>
      </w:r>
    </w:p>
    <w:p w:rsidR="00000000" w:rsidDel="00000000" w:rsidP="00000000" w:rsidRDefault="00000000" w:rsidRPr="00000000" w14:paraId="00000026">
      <w:pPr>
        <w:numPr>
          <w:ilvl w:val="1"/>
          <w:numId w:val="6"/>
        </w:numPr>
        <w:spacing w:after="0" w:afterAutospacing="0" w:before="0" w:beforeAutospacing="0" w:lineRule="auto"/>
        <w:ind w:left="1440" w:hanging="360"/>
        <w:rPr/>
      </w:pPr>
      <w:r w:rsidDel="00000000" w:rsidR="00000000" w:rsidRPr="00000000">
        <w:rPr>
          <w:rtl w:val="0"/>
        </w:rPr>
        <w:t xml:space="preserve">Normalize/standardize numerical features if necessary.</w:t>
      </w:r>
    </w:p>
    <w:p w:rsidR="00000000" w:rsidDel="00000000" w:rsidP="00000000" w:rsidRDefault="00000000" w:rsidRPr="00000000" w14:paraId="00000027">
      <w:pPr>
        <w:numPr>
          <w:ilvl w:val="0"/>
          <w:numId w:val="6"/>
        </w:numPr>
        <w:spacing w:after="0" w:afterAutospacing="0" w:before="0" w:beforeAutospacing="0" w:lineRule="auto"/>
        <w:ind w:left="720" w:hanging="360"/>
        <w:rPr/>
      </w:pPr>
      <w:r w:rsidDel="00000000" w:rsidR="00000000" w:rsidRPr="00000000">
        <w:rPr>
          <w:b w:val="1"/>
          <w:rtl w:val="0"/>
        </w:rPr>
        <w:t xml:space="preserve">Feature Selection:</w:t>
      </w:r>
    </w:p>
    <w:p w:rsidR="00000000" w:rsidDel="00000000" w:rsidP="00000000" w:rsidRDefault="00000000" w:rsidRPr="00000000" w14:paraId="00000028">
      <w:pPr>
        <w:numPr>
          <w:ilvl w:val="1"/>
          <w:numId w:val="6"/>
        </w:numPr>
        <w:spacing w:after="0" w:afterAutospacing="0" w:before="0" w:beforeAutospacing="0" w:lineRule="auto"/>
        <w:ind w:left="1440" w:hanging="360"/>
        <w:rPr/>
      </w:pPr>
      <w:r w:rsidDel="00000000" w:rsidR="00000000" w:rsidRPr="00000000">
        <w:rPr>
          <w:rtl w:val="0"/>
        </w:rPr>
        <w:t xml:space="preserve">Perform correlation analysis to identify relevant features.</w:t>
      </w:r>
    </w:p>
    <w:p w:rsidR="00000000" w:rsidDel="00000000" w:rsidP="00000000" w:rsidRDefault="00000000" w:rsidRPr="00000000" w14:paraId="00000029">
      <w:pPr>
        <w:numPr>
          <w:ilvl w:val="1"/>
          <w:numId w:val="6"/>
        </w:numPr>
        <w:spacing w:after="0" w:afterAutospacing="0" w:before="0" w:beforeAutospacing="0" w:lineRule="auto"/>
        <w:ind w:left="1440" w:hanging="360"/>
        <w:rPr/>
      </w:pPr>
      <w:r w:rsidDel="00000000" w:rsidR="00000000" w:rsidRPr="00000000">
        <w:rPr>
          <w:rtl w:val="0"/>
        </w:rPr>
        <w:t xml:space="preserve">Apply feature selection techniques such as Recursive Feature Elimination (RFE) or Lasso Regression.</w:t>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b w:val="1"/>
          <w:rtl w:val="0"/>
        </w:rPr>
        <w:t xml:space="preserve">Model Training:</w:t>
      </w:r>
    </w:p>
    <w:p w:rsidR="00000000" w:rsidDel="00000000" w:rsidP="00000000" w:rsidRDefault="00000000" w:rsidRPr="00000000" w14:paraId="0000002B">
      <w:pPr>
        <w:numPr>
          <w:ilvl w:val="1"/>
          <w:numId w:val="6"/>
        </w:numPr>
        <w:spacing w:after="0" w:afterAutospacing="0" w:before="0" w:beforeAutospacing="0" w:lineRule="auto"/>
        <w:ind w:left="1440" w:hanging="360"/>
        <w:rPr/>
      </w:pPr>
      <w:r w:rsidDel="00000000" w:rsidR="00000000" w:rsidRPr="00000000">
        <w:rPr>
          <w:rtl w:val="0"/>
        </w:rPr>
        <w:t xml:space="preserve">Train at least three different regression models </w:t>
      </w:r>
    </w:p>
    <w:p w:rsidR="00000000" w:rsidDel="00000000" w:rsidP="00000000" w:rsidRDefault="00000000" w:rsidRPr="00000000" w14:paraId="0000002C">
      <w:pPr>
        <w:numPr>
          <w:ilvl w:val="1"/>
          <w:numId w:val="6"/>
        </w:numPr>
        <w:spacing w:after="0" w:afterAutospacing="0" w:before="0" w:beforeAutospacing="0" w:lineRule="auto"/>
        <w:ind w:left="1440" w:hanging="360"/>
        <w:rPr/>
      </w:pPr>
      <w:r w:rsidDel="00000000" w:rsidR="00000000" w:rsidRPr="00000000">
        <w:rPr>
          <w:rtl w:val="0"/>
        </w:rPr>
        <w:t xml:space="preserve">Evaluate the models using cross-validation.</w:t>
      </w:r>
    </w:p>
    <w:p w:rsidR="00000000" w:rsidDel="00000000" w:rsidP="00000000" w:rsidRDefault="00000000" w:rsidRPr="00000000" w14:paraId="0000002D">
      <w:pPr>
        <w:numPr>
          <w:ilvl w:val="0"/>
          <w:numId w:val="6"/>
        </w:numPr>
        <w:spacing w:after="0" w:afterAutospacing="0" w:before="0" w:beforeAutospacing="0" w:lineRule="auto"/>
        <w:ind w:left="720" w:hanging="360"/>
        <w:rPr/>
      </w:pPr>
      <w:r w:rsidDel="00000000" w:rsidR="00000000" w:rsidRPr="00000000">
        <w:rPr>
          <w:b w:val="1"/>
          <w:rtl w:val="0"/>
        </w:rPr>
        <w:t xml:space="preserve">Hyperparameter Tuning:</w:t>
      </w:r>
    </w:p>
    <w:p w:rsidR="00000000" w:rsidDel="00000000" w:rsidP="00000000" w:rsidRDefault="00000000" w:rsidRPr="00000000" w14:paraId="0000002E">
      <w:pPr>
        <w:numPr>
          <w:ilvl w:val="1"/>
          <w:numId w:val="6"/>
        </w:numPr>
        <w:spacing w:after="0" w:afterAutospacing="0" w:before="0" w:beforeAutospacing="0" w:lineRule="auto"/>
        <w:ind w:left="1440" w:hanging="360"/>
        <w:rPr/>
      </w:pPr>
      <w:r w:rsidDel="00000000" w:rsidR="00000000" w:rsidRPr="00000000">
        <w:rPr>
          <w:rtl w:val="0"/>
        </w:rPr>
        <w:t xml:space="preserve">Use Grid Search or Random Search for hyperparameter optimization.</w:t>
      </w:r>
    </w:p>
    <w:p w:rsidR="00000000" w:rsidDel="00000000" w:rsidP="00000000" w:rsidRDefault="00000000" w:rsidRPr="00000000" w14:paraId="0000002F">
      <w:pPr>
        <w:numPr>
          <w:ilvl w:val="0"/>
          <w:numId w:val="6"/>
        </w:numPr>
        <w:spacing w:after="0" w:afterAutospacing="0" w:before="0" w:beforeAutospacing="0" w:lineRule="auto"/>
        <w:ind w:left="720" w:hanging="360"/>
        <w:rPr/>
      </w:pPr>
      <w:r w:rsidDel="00000000" w:rsidR="00000000" w:rsidRPr="00000000">
        <w:rPr>
          <w:b w:val="1"/>
          <w:rtl w:val="0"/>
        </w:rPr>
        <w:t xml:space="preserve">Model Evaluation:</w:t>
      </w:r>
    </w:p>
    <w:p w:rsidR="00000000" w:rsidDel="00000000" w:rsidP="00000000" w:rsidRDefault="00000000" w:rsidRPr="00000000" w14:paraId="00000030">
      <w:pPr>
        <w:numPr>
          <w:ilvl w:val="1"/>
          <w:numId w:val="6"/>
        </w:numPr>
        <w:spacing w:after="0" w:afterAutospacing="0" w:before="0" w:beforeAutospacing="0" w:lineRule="auto"/>
        <w:ind w:left="1440" w:hanging="360"/>
        <w:rPr/>
      </w:pPr>
      <w:r w:rsidDel="00000000" w:rsidR="00000000" w:rsidRPr="00000000">
        <w:rPr>
          <w:rtl w:val="0"/>
        </w:rPr>
        <w:t xml:space="preserve">Compare the models based on RMSE, MAE, and R².</w:t>
      </w:r>
    </w:p>
    <w:p w:rsidR="00000000" w:rsidDel="00000000" w:rsidP="00000000" w:rsidRDefault="00000000" w:rsidRPr="00000000" w14:paraId="00000031">
      <w:pPr>
        <w:numPr>
          <w:ilvl w:val="1"/>
          <w:numId w:val="6"/>
        </w:numPr>
        <w:spacing w:after="240" w:before="0" w:beforeAutospacing="0" w:lineRule="auto"/>
        <w:ind w:left="1440" w:hanging="360"/>
        <w:rPr/>
      </w:pPr>
      <w:r w:rsidDel="00000000" w:rsidR="00000000" w:rsidRPr="00000000">
        <w:rPr>
          <w:rtl w:val="0"/>
        </w:rPr>
        <w:t xml:space="preserve">Select the best-performing model.</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33">
      <w:pPr>
        <w:numPr>
          <w:ilvl w:val="0"/>
          <w:numId w:val="2"/>
        </w:numPr>
        <w:spacing w:after="0" w:afterAutospacing="0" w:before="240" w:lineRule="auto"/>
        <w:ind w:left="720" w:hanging="360"/>
        <w:rPr/>
      </w:pPr>
      <w:r w:rsidDel="00000000" w:rsidR="00000000" w:rsidRPr="00000000">
        <w:rPr>
          <w:rtl w:val="0"/>
        </w:rPr>
        <w:t xml:space="preserve">A detailed report on data preprocessing and feature selection.</w:t>
      </w:r>
    </w:p>
    <w:p w:rsidR="00000000" w:rsidDel="00000000" w:rsidP="00000000" w:rsidRDefault="00000000" w:rsidRPr="00000000" w14:paraId="00000034">
      <w:pPr>
        <w:numPr>
          <w:ilvl w:val="0"/>
          <w:numId w:val="2"/>
        </w:numPr>
        <w:spacing w:after="0" w:afterAutospacing="0" w:before="0" w:beforeAutospacing="0" w:lineRule="auto"/>
        <w:ind w:left="720" w:hanging="360"/>
        <w:rPr/>
      </w:pPr>
      <w:r w:rsidDel="00000000" w:rsidR="00000000" w:rsidRPr="00000000">
        <w:rPr>
          <w:rtl w:val="0"/>
        </w:rPr>
        <w:t xml:space="preserve">Performance metrics of the trained models.</w:t>
      </w:r>
    </w:p>
    <w:p w:rsidR="00000000" w:rsidDel="00000000" w:rsidP="00000000" w:rsidRDefault="00000000" w:rsidRPr="00000000" w14:paraId="00000035">
      <w:pPr>
        <w:numPr>
          <w:ilvl w:val="0"/>
          <w:numId w:val="2"/>
        </w:numPr>
        <w:spacing w:after="0" w:afterAutospacing="0" w:before="0" w:beforeAutospacing="0" w:lineRule="auto"/>
        <w:ind w:left="720" w:hanging="360"/>
        <w:rPr/>
      </w:pPr>
      <w:r w:rsidDel="00000000" w:rsidR="00000000" w:rsidRPr="00000000">
        <w:rPr>
          <w:rtl w:val="0"/>
        </w:rPr>
        <w:t xml:space="preserve">A final price prediction model with tuned hyperparameters.</w:t>
      </w:r>
    </w:p>
    <w:p w:rsidR="00000000" w:rsidDel="00000000" w:rsidP="00000000" w:rsidRDefault="00000000" w:rsidRPr="00000000" w14:paraId="00000036">
      <w:pPr>
        <w:numPr>
          <w:ilvl w:val="0"/>
          <w:numId w:val="2"/>
        </w:numPr>
        <w:spacing w:after="240" w:before="0" w:beforeAutospacing="0" w:lineRule="auto"/>
        <w:ind w:left="720" w:hanging="360"/>
        <w:rPr/>
      </w:pPr>
      <w:r w:rsidDel="00000000" w:rsidR="00000000" w:rsidRPr="00000000">
        <w:rPr>
          <w:rtl w:val="0"/>
        </w:rPr>
        <w:t xml:space="preserve">A brief discussion on the model's strengths and weaknesses.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frc3nbfytdlj" w:id="4"/>
      <w:bookmarkEnd w:id="4"/>
      <w:r w:rsidDel="00000000" w:rsidR="00000000" w:rsidRPr="00000000">
        <w:rPr>
          <w:b w:val="1"/>
          <w:color w:val="000000"/>
          <w:sz w:val="26"/>
          <w:szCs w:val="26"/>
          <w:rtl w:val="0"/>
        </w:rPr>
        <w:t xml:space="preserve">Section 2: User Segmentation</w:t>
      </w:r>
    </w:p>
    <w:p w:rsidR="00000000" w:rsidDel="00000000" w:rsidP="00000000" w:rsidRDefault="00000000" w:rsidRPr="00000000" w14:paraId="00000039">
      <w:pPr>
        <w:spacing w:after="240" w:before="240" w:lineRule="auto"/>
        <w:rPr/>
      </w:pPr>
      <w:r w:rsidDel="00000000" w:rsidR="00000000" w:rsidRPr="00000000">
        <w:rPr>
          <w:b w:val="1"/>
          <w:rtl w:val="0"/>
        </w:rPr>
        <w:t xml:space="preserve">Problem Statement:</w:t>
      </w:r>
      <w:r w:rsidDel="00000000" w:rsidR="00000000" w:rsidRPr="00000000">
        <w:rPr>
          <w:rtl w:val="0"/>
        </w:rPr>
        <w:t xml:space="preserve"> Segment users based on their advertisement behaviors and characteristics.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3B">
      <w:pPr>
        <w:numPr>
          <w:ilvl w:val="0"/>
          <w:numId w:val="4"/>
        </w:numPr>
        <w:spacing w:after="0" w:afterAutospacing="0" w:before="240" w:lineRule="auto"/>
        <w:ind w:left="720" w:hanging="360"/>
        <w:rPr/>
      </w:pPr>
      <w:r w:rsidDel="00000000" w:rsidR="00000000" w:rsidRPr="00000000">
        <w:rPr>
          <w:b w:val="1"/>
          <w:rtl w:val="0"/>
        </w:rPr>
        <w:t xml:space="preserve">Data Preprocessing:</w:t>
      </w:r>
    </w:p>
    <w:p w:rsidR="00000000" w:rsidDel="00000000" w:rsidP="00000000" w:rsidRDefault="00000000" w:rsidRPr="00000000" w14:paraId="0000003C">
      <w:pPr>
        <w:numPr>
          <w:ilvl w:val="1"/>
          <w:numId w:val="4"/>
        </w:numPr>
        <w:spacing w:after="0" w:afterAutospacing="0" w:before="0" w:beforeAutospacing="0" w:lineRule="auto"/>
        <w:ind w:left="1440" w:hanging="360"/>
        <w:rPr/>
      </w:pPr>
      <w:r w:rsidDel="00000000" w:rsidR="00000000" w:rsidRPr="00000000">
        <w:rPr>
          <w:rtl w:val="0"/>
        </w:rPr>
        <w:t xml:space="preserve">Handle missing values.</w:t>
      </w:r>
    </w:p>
    <w:p w:rsidR="00000000" w:rsidDel="00000000" w:rsidP="00000000" w:rsidRDefault="00000000" w:rsidRPr="00000000" w14:paraId="0000003D">
      <w:pPr>
        <w:numPr>
          <w:ilvl w:val="1"/>
          <w:numId w:val="4"/>
        </w:numPr>
        <w:spacing w:after="0" w:afterAutospacing="0" w:before="0" w:beforeAutospacing="0" w:lineRule="auto"/>
        <w:ind w:left="1440" w:hanging="360"/>
        <w:rPr/>
      </w:pPr>
      <w:r w:rsidDel="00000000" w:rsidR="00000000" w:rsidRPr="00000000">
        <w:rPr>
          <w:rtl w:val="0"/>
        </w:rPr>
        <w:t xml:space="preserve">Encode categorical variables.</w:t>
      </w:r>
    </w:p>
    <w:p w:rsidR="00000000" w:rsidDel="00000000" w:rsidP="00000000" w:rsidRDefault="00000000" w:rsidRPr="00000000" w14:paraId="0000003E">
      <w:pPr>
        <w:numPr>
          <w:ilvl w:val="0"/>
          <w:numId w:val="4"/>
        </w:numPr>
        <w:spacing w:after="0" w:afterAutospacing="0" w:before="0" w:beforeAutospacing="0" w:lineRule="auto"/>
        <w:ind w:left="720" w:hanging="360"/>
        <w:rPr/>
      </w:pPr>
      <w:r w:rsidDel="00000000" w:rsidR="00000000" w:rsidRPr="00000000">
        <w:rPr>
          <w:b w:val="1"/>
          <w:rtl w:val="0"/>
        </w:rPr>
        <w:t xml:space="preserve">Feature Selection:</w:t>
      </w:r>
    </w:p>
    <w:p w:rsidR="00000000" w:rsidDel="00000000" w:rsidP="00000000" w:rsidRDefault="00000000" w:rsidRPr="00000000" w14:paraId="0000003F">
      <w:pPr>
        <w:numPr>
          <w:ilvl w:val="1"/>
          <w:numId w:val="4"/>
        </w:numPr>
        <w:spacing w:after="0" w:afterAutospacing="0" w:before="0" w:beforeAutospacing="0" w:lineRule="auto"/>
        <w:ind w:left="1440" w:hanging="360"/>
        <w:rPr/>
      </w:pPr>
      <w:r w:rsidDel="00000000" w:rsidR="00000000" w:rsidRPr="00000000">
        <w:rPr>
          <w:rtl w:val="0"/>
        </w:rPr>
        <w:t xml:space="preserve">Use PCA to reduce dimensionality if necessary.</w:t>
      </w:r>
    </w:p>
    <w:p w:rsidR="00000000" w:rsidDel="00000000" w:rsidP="00000000" w:rsidRDefault="00000000" w:rsidRPr="00000000" w14:paraId="00000040">
      <w:pPr>
        <w:numPr>
          <w:ilvl w:val="1"/>
          <w:numId w:val="4"/>
        </w:numPr>
        <w:spacing w:after="0" w:afterAutospacing="0" w:before="0" w:beforeAutospacing="0" w:lineRule="auto"/>
        <w:ind w:left="1440" w:hanging="360"/>
        <w:rPr/>
      </w:pPr>
      <w:r w:rsidDel="00000000" w:rsidR="00000000" w:rsidRPr="00000000">
        <w:rPr>
          <w:rtl w:val="0"/>
        </w:rPr>
        <w:t xml:space="preserve">Select relevant features for clustering.</w:t>
      </w:r>
    </w:p>
    <w:p w:rsidR="00000000" w:rsidDel="00000000" w:rsidP="00000000" w:rsidRDefault="00000000" w:rsidRPr="00000000" w14:paraId="00000041">
      <w:pPr>
        <w:numPr>
          <w:ilvl w:val="0"/>
          <w:numId w:val="4"/>
        </w:numPr>
        <w:spacing w:after="0" w:afterAutospacing="0" w:before="0" w:beforeAutospacing="0" w:lineRule="auto"/>
        <w:ind w:left="720" w:hanging="360"/>
        <w:rPr/>
      </w:pPr>
      <w:r w:rsidDel="00000000" w:rsidR="00000000" w:rsidRPr="00000000">
        <w:rPr>
          <w:b w:val="1"/>
          <w:rtl w:val="0"/>
        </w:rPr>
        <w:t xml:space="preserve">Clustering:</w:t>
      </w:r>
    </w:p>
    <w:p w:rsidR="00000000" w:rsidDel="00000000" w:rsidP="00000000" w:rsidRDefault="00000000" w:rsidRPr="00000000" w14:paraId="00000042">
      <w:pPr>
        <w:numPr>
          <w:ilvl w:val="1"/>
          <w:numId w:val="4"/>
        </w:numPr>
        <w:spacing w:after="0" w:afterAutospacing="0" w:before="0" w:beforeAutospacing="0" w:lineRule="auto"/>
        <w:ind w:left="1440" w:hanging="360"/>
        <w:rPr/>
      </w:pPr>
      <w:r w:rsidDel="00000000" w:rsidR="00000000" w:rsidRPr="00000000">
        <w:rPr>
          <w:rtl w:val="0"/>
        </w:rPr>
        <w:t xml:space="preserve">Apply K-means clustering to segment users.</w:t>
      </w:r>
    </w:p>
    <w:p w:rsidR="00000000" w:rsidDel="00000000" w:rsidP="00000000" w:rsidRDefault="00000000" w:rsidRPr="00000000" w14:paraId="00000043">
      <w:pPr>
        <w:numPr>
          <w:ilvl w:val="1"/>
          <w:numId w:val="4"/>
        </w:numPr>
        <w:spacing w:after="0" w:afterAutospacing="0" w:before="0" w:beforeAutospacing="0" w:lineRule="auto"/>
        <w:ind w:left="1440" w:hanging="360"/>
        <w:rPr/>
      </w:pPr>
      <w:r w:rsidDel="00000000" w:rsidR="00000000" w:rsidRPr="00000000">
        <w:rPr>
          <w:rtl w:val="0"/>
        </w:rPr>
        <w:t xml:space="preserve">Experiment with different numbers of clusters and evaluate using the Elbow Method and Silhouette Score.</w:t>
      </w:r>
    </w:p>
    <w:p w:rsidR="00000000" w:rsidDel="00000000" w:rsidP="00000000" w:rsidRDefault="00000000" w:rsidRPr="00000000" w14:paraId="00000044">
      <w:pPr>
        <w:numPr>
          <w:ilvl w:val="0"/>
          <w:numId w:val="4"/>
        </w:numPr>
        <w:spacing w:after="0" w:afterAutospacing="0" w:before="0" w:beforeAutospacing="0" w:lineRule="auto"/>
        <w:ind w:left="720" w:hanging="360"/>
        <w:rPr/>
      </w:pPr>
      <w:r w:rsidDel="00000000" w:rsidR="00000000" w:rsidRPr="00000000">
        <w:rPr>
          <w:b w:val="1"/>
          <w:rtl w:val="0"/>
        </w:rPr>
        <w:t xml:space="preserve">Cluster Analysis:</w:t>
      </w:r>
    </w:p>
    <w:p w:rsidR="00000000" w:rsidDel="00000000" w:rsidP="00000000" w:rsidRDefault="00000000" w:rsidRPr="00000000" w14:paraId="00000045">
      <w:pPr>
        <w:numPr>
          <w:ilvl w:val="1"/>
          <w:numId w:val="4"/>
        </w:numPr>
        <w:spacing w:after="0" w:afterAutospacing="0" w:before="0" w:beforeAutospacing="0" w:lineRule="auto"/>
        <w:ind w:left="1440" w:hanging="360"/>
        <w:rPr/>
      </w:pPr>
      <w:r w:rsidDel="00000000" w:rsidR="00000000" w:rsidRPr="00000000">
        <w:rPr>
          <w:rtl w:val="0"/>
        </w:rPr>
        <w:t xml:space="preserve">Interpret and describe the characteristics of each cluster.</w:t>
      </w:r>
    </w:p>
    <w:p w:rsidR="00000000" w:rsidDel="00000000" w:rsidP="00000000" w:rsidRDefault="00000000" w:rsidRPr="00000000" w14:paraId="00000046">
      <w:pPr>
        <w:numPr>
          <w:ilvl w:val="1"/>
          <w:numId w:val="4"/>
        </w:numPr>
        <w:spacing w:after="240" w:before="0" w:beforeAutospacing="0" w:lineRule="auto"/>
        <w:ind w:left="1440" w:hanging="360"/>
        <w:rPr/>
      </w:pPr>
      <w:r w:rsidDel="00000000" w:rsidR="00000000" w:rsidRPr="00000000">
        <w:rPr>
          <w:rtl w:val="0"/>
        </w:rPr>
        <w:t xml:space="preserve">Identify any patterns or insights about user behavior.</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48">
      <w:pPr>
        <w:numPr>
          <w:ilvl w:val="0"/>
          <w:numId w:val="7"/>
        </w:numPr>
        <w:spacing w:after="0" w:afterAutospacing="0" w:before="240" w:lineRule="auto"/>
        <w:ind w:left="720" w:hanging="360"/>
        <w:rPr/>
      </w:pPr>
      <w:r w:rsidDel="00000000" w:rsidR="00000000" w:rsidRPr="00000000">
        <w:rPr>
          <w:rtl w:val="0"/>
        </w:rPr>
        <w:t xml:space="preserve">A detailed report on data preprocessing and feature selection.</w:t>
      </w:r>
    </w:p>
    <w:p w:rsidR="00000000" w:rsidDel="00000000" w:rsidP="00000000" w:rsidRDefault="00000000" w:rsidRPr="00000000" w14:paraId="00000049">
      <w:pPr>
        <w:numPr>
          <w:ilvl w:val="0"/>
          <w:numId w:val="7"/>
        </w:numPr>
        <w:spacing w:after="0" w:afterAutospacing="0" w:before="0" w:beforeAutospacing="0" w:lineRule="auto"/>
        <w:ind w:left="720" w:hanging="360"/>
        <w:rPr/>
      </w:pPr>
      <w:r w:rsidDel="00000000" w:rsidR="00000000" w:rsidRPr="00000000">
        <w:rPr>
          <w:rtl w:val="0"/>
        </w:rPr>
        <w:t xml:space="preserve">Visualization of the clusters and their characteristics.</w:t>
      </w:r>
    </w:p>
    <w:p w:rsidR="00000000" w:rsidDel="00000000" w:rsidP="00000000" w:rsidRDefault="00000000" w:rsidRPr="00000000" w14:paraId="0000004A">
      <w:pPr>
        <w:numPr>
          <w:ilvl w:val="0"/>
          <w:numId w:val="7"/>
        </w:numPr>
        <w:spacing w:after="240" w:before="0" w:beforeAutospacing="0" w:lineRule="auto"/>
        <w:ind w:left="720" w:hanging="360"/>
        <w:rPr/>
      </w:pPr>
      <w:r w:rsidDel="00000000" w:rsidR="00000000" w:rsidRPr="00000000">
        <w:rPr>
          <w:rtl w:val="0"/>
        </w:rPr>
        <w:t xml:space="preserve">A description of each user segment and potential business implications.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a3dd26fc7tjv" w:id="5"/>
      <w:bookmarkEnd w:id="5"/>
      <w:r w:rsidDel="00000000" w:rsidR="00000000" w:rsidRPr="00000000">
        <w:rPr>
          <w:b w:val="1"/>
          <w:color w:val="000000"/>
          <w:sz w:val="26"/>
          <w:szCs w:val="26"/>
          <w:rtl w:val="0"/>
        </w:rPr>
        <w:t xml:space="preserve">Section 3: Geographical Analysis of Demand and Supply</w:t>
      </w:r>
    </w:p>
    <w:p w:rsidR="00000000" w:rsidDel="00000000" w:rsidP="00000000" w:rsidRDefault="00000000" w:rsidRPr="00000000" w14:paraId="0000004D">
      <w:pPr>
        <w:spacing w:after="240" w:before="240" w:lineRule="auto"/>
        <w:rPr/>
      </w:pPr>
      <w:r w:rsidDel="00000000" w:rsidR="00000000" w:rsidRPr="00000000">
        <w:rPr>
          <w:b w:val="1"/>
          <w:rtl w:val="0"/>
        </w:rPr>
        <w:t xml:space="preserve">Problem Statement:</w:t>
      </w:r>
      <w:r w:rsidDel="00000000" w:rsidR="00000000" w:rsidRPr="00000000">
        <w:rPr>
          <w:rtl w:val="0"/>
        </w:rPr>
        <w:t xml:space="preserve"> Analyze the geographical distribution of vehicle advertisements to understand demand and supply patterns.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4F">
      <w:pPr>
        <w:numPr>
          <w:ilvl w:val="0"/>
          <w:numId w:val="8"/>
        </w:numPr>
        <w:spacing w:after="0" w:afterAutospacing="0" w:before="240" w:lineRule="auto"/>
        <w:ind w:left="720" w:hanging="360"/>
        <w:rPr/>
      </w:pPr>
      <w:r w:rsidDel="00000000" w:rsidR="00000000" w:rsidRPr="00000000">
        <w:rPr>
          <w:b w:val="1"/>
          <w:rtl w:val="0"/>
        </w:rPr>
        <w:t xml:space="preserve">Data Preprocessing:</w:t>
      </w:r>
    </w:p>
    <w:p w:rsidR="00000000" w:rsidDel="00000000" w:rsidP="00000000" w:rsidRDefault="00000000" w:rsidRPr="00000000" w14:paraId="00000050">
      <w:pPr>
        <w:numPr>
          <w:ilvl w:val="1"/>
          <w:numId w:val="8"/>
        </w:numPr>
        <w:spacing w:after="0" w:afterAutospacing="0" w:before="0" w:beforeAutospacing="0" w:lineRule="auto"/>
        <w:ind w:left="1440" w:hanging="360"/>
        <w:rPr/>
      </w:pPr>
      <w:r w:rsidDel="00000000" w:rsidR="00000000" w:rsidRPr="00000000">
        <w:rPr>
          <w:rtl w:val="0"/>
        </w:rPr>
        <w:t xml:space="preserve">Handle missing values.</w:t>
      </w:r>
    </w:p>
    <w:p w:rsidR="00000000" w:rsidDel="00000000" w:rsidP="00000000" w:rsidRDefault="00000000" w:rsidRPr="00000000" w14:paraId="00000051">
      <w:pPr>
        <w:numPr>
          <w:ilvl w:val="1"/>
          <w:numId w:val="8"/>
        </w:numPr>
        <w:spacing w:after="0" w:afterAutospacing="0" w:before="0" w:beforeAutospacing="0" w:lineRule="auto"/>
        <w:ind w:left="1440" w:hanging="360"/>
        <w:rPr/>
      </w:pPr>
      <w:r w:rsidDel="00000000" w:rsidR="00000000" w:rsidRPr="00000000">
        <w:rPr>
          <w:rtl w:val="0"/>
        </w:rPr>
        <w:t xml:space="preserve">Encode geographical variables.</w:t>
      </w:r>
    </w:p>
    <w:p w:rsidR="00000000" w:rsidDel="00000000" w:rsidP="00000000" w:rsidRDefault="00000000" w:rsidRPr="00000000" w14:paraId="00000052">
      <w:pPr>
        <w:numPr>
          <w:ilvl w:val="0"/>
          <w:numId w:val="8"/>
        </w:numPr>
        <w:spacing w:after="0" w:afterAutospacing="0" w:before="0" w:beforeAutospacing="0" w:lineRule="auto"/>
        <w:ind w:left="720" w:hanging="360"/>
        <w:rPr/>
      </w:pPr>
      <w:r w:rsidDel="00000000" w:rsidR="00000000" w:rsidRPr="00000000">
        <w:rPr>
          <w:b w:val="1"/>
          <w:rtl w:val="0"/>
        </w:rPr>
        <w:t xml:space="preserve">Geographical Analysis:</w:t>
      </w:r>
    </w:p>
    <w:p w:rsidR="00000000" w:rsidDel="00000000" w:rsidP="00000000" w:rsidRDefault="00000000" w:rsidRPr="00000000" w14:paraId="00000053">
      <w:pPr>
        <w:numPr>
          <w:ilvl w:val="1"/>
          <w:numId w:val="8"/>
        </w:numPr>
        <w:spacing w:after="0" w:afterAutospacing="0" w:before="0" w:beforeAutospacing="0" w:lineRule="auto"/>
        <w:ind w:left="1440" w:hanging="360"/>
        <w:rPr/>
      </w:pPr>
      <w:r w:rsidDel="00000000" w:rsidR="00000000" w:rsidRPr="00000000">
        <w:rPr>
          <w:rtl w:val="0"/>
        </w:rPr>
        <w:t xml:space="preserve">Visualize the distribution of advertisements across different regions.</w:t>
      </w:r>
    </w:p>
    <w:p w:rsidR="00000000" w:rsidDel="00000000" w:rsidP="00000000" w:rsidRDefault="00000000" w:rsidRPr="00000000" w14:paraId="00000054">
      <w:pPr>
        <w:numPr>
          <w:ilvl w:val="1"/>
          <w:numId w:val="8"/>
        </w:numPr>
        <w:spacing w:after="0" w:afterAutospacing="0" w:before="0" w:beforeAutospacing="0" w:lineRule="auto"/>
        <w:ind w:left="1440" w:hanging="360"/>
        <w:rPr/>
      </w:pPr>
      <w:r w:rsidDel="00000000" w:rsidR="00000000" w:rsidRPr="00000000">
        <w:rPr>
          <w:rtl w:val="0"/>
        </w:rPr>
        <w:t xml:space="preserve">Identify regions with high demand and supply.</w:t>
      </w:r>
    </w:p>
    <w:p w:rsidR="00000000" w:rsidDel="00000000" w:rsidP="00000000" w:rsidRDefault="00000000" w:rsidRPr="00000000" w14:paraId="00000055">
      <w:pPr>
        <w:numPr>
          <w:ilvl w:val="0"/>
          <w:numId w:val="8"/>
        </w:numPr>
        <w:spacing w:after="0" w:afterAutospacing="0" w:before="0" w:beforeAutospacing="0" w:lineRule="auto"/>
        <w:ind w:left="720" w:hanging="360"/>
        <w:rPr/>
      </w:pPr>
      <w:r w:rsidDel="00000000" w:rsidR="00000000" w:rsidRPr="00000000">
        <w:rPr>
          <w:b w:val="1"/>
          <w:rtl w:val="0"/>
        </w:rPr>
        <w:t xml:space="preserve">Temporal Analysis:</w:t>
      </w:r>
    </w:p>
    <w:p w:rsidR="00000000" w:rsidDel="00000000" w:rsidP="00000000" w:rsidRDefault="00000000" w:rsidRPr="00000000" w14:paraId="00000056">
      <w:pPr>
        <w:numPr>
          <w:ilvl w:val="1"/>
          <w:numId w:val="8"/>
        </w:numPr>
        <w:spacing w:after="0" w:afterAutospacing="0" w:before="0" w:beforeAutospacing="0" w:lineRule="auto"/>
        <w:ind w:left="1440" w:hanging="360"/>
        <w:rPr/>
      </w:pPr>
      <w:r w:rsidDel="00000000" w:rsidR="00000000" w:rsidRPr="00000000">
        <w:rPr>
          <w:rtl w:val="0"/>
        </w:rPr>
        <w:t xml:space="preserve">Analyze how demand and supply vary over time in different regions.</w:t>
      </w:r>
    </w:p>
    <w:p w:rsidR="00000000" w:rsidDel="00000000" w:rsidP="00000000" w:rsidRDefault="00000000" w:rsidRPr="00000000" w14:paraId="00000057">
      <w:pPr>
        <w:numPr>
          <w:ilvl w:val="1"/>
          <w:numId w:val="8"/>
        </w:numPr>
        <w:spacing w:after="0" w:afterAutospacing="0" w:before="0" w:beforeAutospacing="0" w:lineRule="auto"/>
        <w:ind w:left="1440" w:hanging="360"/>
        <w:rPr/>
      </w:pPr>
      <w:r w:rsidDel="00000000" w:rsidR="00000000" w:rsidRPr="00000000">
        <w:rPr>
          <w:rtl w:val="0"/>
        </w:rPr>
        <w:t xml:space="preserve">Identify any seasonal trends or patterns.</w:t>
      </w:r>
    </w:p>
    <w:p w:rsidR="00000000" w:rsidDel="00000000" w:rsidP="00000000" w:rsidRDefault="00000000" w:rsidRPr="00000000" w14:paraId="00000058">
      <w:pPr>
        <w:numPr>
          <w:ilvl w:val="0"/>
          <w:numId w:val="8"/>
        </w:numPr>
        <w:spacing w:after="0" w:afterAutospacing="0" w:before="0" w:beforeAutospacing="0" w:lineRule="auto"/>
        <w:ind w:left="720" w:hanging="360"/>
        <w:rPr/>
      </w:pPr>
      <w:r w:rsidDel="00000000" w:rsidR="00000000" w:rsidRPr="00000000">
        <w:rPr>
          <w:b w:val="1"/>
          <w:rtl w:val="0"/>
        </w:rPr>
        <w:t xml:space="preserve">Modeling Demand and Supply:</w:t>
      </w:r>
    </w:p>
    <w:p w:rsidR="00000000" w:rsidDel="00000000" w:rsidP="00000000" w:rsidRDefault="00000000" w:rsidRPr="00000000" w14:paraId="00000059">
      <w:pPr>
        <w:numPr>
          <w:ilvl w:val="1"/>
          <w:numId w:val="8"/>
        </w:numPr>
        <w:spacing w:after="0" w:afterAutospacing="0" w:before="0" w:beforeAutospacing="0" w:lineRule="auto"/>
        <w:ind w:left="1440" w:hanging="360"/>
        <w:rPr/>
      </w:pPr>
      <w:r w:rsidDel="00000000" w:rsidR="00000000" w:rsidRPr="00000000">
        <w:rPr>
          <w:rtl w:val="0"/>
        </w:rPr>
        <w:t xml:space="preserve">Develop a regression model to predict demand and supply based on geographical and temporal features.</w:t>
      </w:r>
    </w:p>
    <w:p w:rsidR="00000000" w:rsidDel="00000000" w:rsidP="00000000" w:rsidRDefault="00000000" w:rsidRPr="00000000" w14:paraId="0000005A">
      <w:pPr>
        <w:numPr>
          <w:ilvl w:val="1"/>
          <w:numId w:val="8"/>
        </w:numPr>
        <w:spacing w:after="240" w:before="0" w:beforeAutospacing="0" w:lineRule="auto"/>
        <w:ind w:left="1440" w:hanging="360"/>
        <w:rPr/>
      </w:pPr>
      <w:r w:rsidDel="00000000" w:rsidR="00000000" w:rsidRPr="00000000">
        <w:rPr>
          <w:rtl w:val="0"/>
        </w:rPr>
        <w:t xml:space="preserve">Evaluate the model using appropriate metrics.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5C">
      <w:pPr>
        <w:numPr>
          <w:ilvl w:val="0"/>
          <w:numId w:val="5"/>
        </w:numPr>
        <w:spacing w:after="0" w:afterAutospacing="0" w:before="240" w:lineRule="auto"/>
        <w:ind w:left="720" w:hanging="360"/>
        <w:rPr/>
      </w:pPr>
      <w:r w:rsidDel="00000000" w:rsidR="00000000" w:rsidRPr="00000000">
        <w:rPr>
          <w:rtl w:val="0"/>
        </w:rPr>
        <w:t xml:space="preserve">Visualizations of geographical and temporal trends in demand and supply.</w:t>
      </w:r>
    </w:p>
    <w:p w:rsidR="00000000" w:rsidDel="00000000" w:rsidP="00000000" w:rsidRDefault="00000000" w:rsidRPr="00000000" w14:paraId="0000005D">
      <w:pPr>
        <w:numPr>
          <w:ilvl w:val="0"/>
          <w:numId w:val="5"/>
        </w:numPr>
        <w:spacing w:after="0" w:afterAutospacing="0" w:before="0" w:beforeAutospacing="0" w:lineRule="auto"/>
        <w:ind w:left="720" w:hanging="360"/>
        <w:rPr/>
      </w:pPr>
      <w:r w:rsidDel="00000000" w:rsidR="00000000" w:rsidRPr="00000000">
        <w:rPr>
          <w:rtl w:val="0"/>
        </w:rPr>
        <w:t xml:space="preserve">A detailed report on the findings from the geographical analysis.</w:t>
      </w:r>
    </w:p>
    <w:p w:rsidR="00000000" w:rsidDel="00000000" w:rsidP="00000000" w:rsidRDefault="00000000" w:rsidRPr="00000000" w14:paraId="0000005E">
      <w:pPr>
        <w:numPr>
          <w:ilvl w:val="0"/>
          <w:numId w:val="5"/>
        </w:numPr>
        <w:spacing w:after="0" w:afterAutospacing="0" w:before="0" w:beforeAutospacing="0" w:lineRule="auto"/>
        <w:ind w:left="720" w:hanging="360"/>
        <w:rPr/>
      </w:pPr>
      <w:r w:rsidDel="00000000" w:rsidR="00000000" w:rsidRPr="00000000">
        <w:rPr>
          <w:rtl w:val="0"/>
        </w:rPr>
        <w:t xml:space="preserve">Performance metrics of the demand and supply prediction model.</w:t>
      </w:r>
    </w:p>
    <w:p w:rsidR="00000000" w:rsidDel="00000000" w:rsidP="00000000" w:rsidRDefault="00000000" w:rsidRPr="00000000" w14:paraId="0000005F">
      <w:pPr>
        <w:numPr>
          <w:ilvl w:val="0"/>
          <w:numId w:val="5"/>
        </w:numPr>
        <w:spacing w:after="240" w:before="0" w:beforeAutospacing="0" w:lineRule="auto"/>
        <w:ind w:left="720" w:hanging="360"/>
        <w:rPr/>
      </w:pPr>
      <w:r w:rsidDel="00000000" w:rsidR="00000000" w:rsidRPr="00000000">
        <w:rPr>
          <w:rtl w:val="0"/>
        </w:rPr>
        <w:t xml:space="preserve">Insights and recommendations based on the analysis.</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tvpsdvgmrilx" w:id="6"/>
      <w:bookmarkEnd w:id="6"/>
      <w:r w:rsidDel="00000000" w:rsidR="00000000" w:rsidRPr="00000000">
        <w:rPr>
          <w:b w:val="1"/>
          <w:color w:val="000000"/>
          <w:sz w:val="26"/>
          <w:szCs w:val="26"/>
          <w:rtl w:val="0"/>
        </w:rPr>
        <w:t xml:space="preserve">Submission Guidelines</w:t>
      </w:r>
    </w:p>
    <w:p w:rsidR="00000000" w:rsidDel="00000000" w:rsidP="00000000" w:rsidRDefault="00000000" w:rsidRPr="00000000" w14:paraId="00000062">
      <w:pPr>
        <w:numPr>
          <w:ilvl w:val="0"/>
          <w:numId w:val="1"/>
        </w:numPr>
        <w:spacing w:after="0" w:afterAutospacing="0" w:before="240" w:lineRule="auto"/>
        <w:ind w:left="720" w:hanging="360"/>
        <w:rPr/>
      </w:pPr>
      <w:r w:rsidDel="00000000" w:rsidR="00000000" w:rsidRPr="00000000">
        <w:rPr>
          <w:rtl w:val="0"/>
        </w:rPr>
        <w:t xml:space="preserve">Submit a well-documented Jupyter notebook, your code and analysis.</w:t>
      </w:r>
    </w:p>
    <w:p w:rsidR="00000000" w:rsidDel="00000000" w:rsidP="00000000" w:rsidRDefault="00000000" w:rsidRPr="00000000" w14:paraId="00000063">
      <w:pPr>
        <w:numPr>
          <w:ilvl w:val="0"/>
          <w:numId w:val="1"/>
        </w:numPr>
        <w:spacing w:after="0" w:afterAutospacing="0" w:before="0" w:beforeAutospacing="0" w:lineRule="auto"/>
        <w:ind w:left="720" w:hanging="360"/>
        <w:rPr/>
      </w:pPr>
      <w:r w:rsidDel="00000000" w:rsidR="00000000" w:rsidRPr="00000000">
        <w:rPr>
          <w:rtl w:val="0"/>
        </w:rPr>
        <w:t xml:space="preserve">Provide a comprehensive report summarizing your findings and insights for each section.</w:t>
      </w:r>
    </w:p>
    <w:p w:rsidR="00000000" w:rsidDel="00000000" w:rsidP="00000000" w:rsidRDefault="00000000" w:rsidRPr="00000000" w14:paraId="00000064">
      <w:pPr>
        <w:numPr>
          <w:ilvl w:val="0"/>
          <w:numId w:val="1"/>
        </w:numPr>
        <w:spacing w:after="240" w:before="0" w:beforeAutospacing="0" w:lineRule="auto"/>
        <w:ind w:left="720" w:hanging="360"/>
        <w:rPr/>
      </w:pPr>
      <w:r w:rsidDel="00000000" w:rsidR="00000000" w:rsidRPr="00000000">
        <w:rPr>
          <w:rtl w:val="0"/>
        </w:rPr>
        <w:t xml:space="preserve">Ensure that all visualizations are clearly labeled and interpreted.</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