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Initializers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the parameterised initialisation with class or struct.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Showed in playground Swift Basic 2 Assignment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Write all the Rules of initialiser in Inheritance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Ans.</w:t>
      </w:r>
      <w:r w:rsidDel="00000000" w:rsidR="00000000" w:rsidRPr="00000000">
        <w:rPr>
          <w:b w:val="1"/>
          <w:rtl w:val="0"/>
        </w:rPr>
        <w:t xml:space="preserve"> There are three rules of initialiser in Inheritance:-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designated initializer must call a designated initializer from its immediate superclass.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(b)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convenience initializer must call another initializer from the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same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class.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(c)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convenience initializer must ultimately call a designated initializer.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convenience </w:t>
      </w:r>
      <w:r w:rsidDel="00000000" w:rsidR="00000000" w:rsidRPr="00000000">
        <w:rPr>
          <w:b w:val="1"/>
          <w:rtl w:val="0"/>
        </w:rPr>
        <w:t xml:space="preserve">Initializers</w:t>
      </w:r>
      <w:r w:rsidDel="00000000" w:rsidR="00000000" w:rsidRPr="00000000">
        <w:rPr>
          <w:rtl w:val="0"/>
        </w:rPr>
        <w:t xml:space="preserve">, write-down the </w:t>
      </w:r>
      <w:r w:rsidDel="00000000" w:rsidR="00000000" w:rsidRPr="00000000">
        <w:rPr>
          <w:b w:val="1"/>
          <w:rtl w:val="0"/>
        </w:rPr>
        <w:t xml:space="preserve">Initializers</w:t>
      </w:r>
      <w:r w:rsidDel="00000000" w:rsidR="00000000" w:rsidRPr="00000000">
        <w:rPr>
          <w:rtl w:val="0"/>
        </w:rPr>
        <w:t xml:space="preserve"> for MOVIE class having basic attributes like title, author, publish_date, etc.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Showed in playground Swift Basic 2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Declare a structure which can demonstrate the throwable Initializer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Showed in playground Swift Basic 2 Assignment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Array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an array containing the 5 different integer values. Write are at least 4 ways to do this.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Showed in playground Swift Basic 2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an immutable array containing 5 city names.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Showed in playground Swift Basic 2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an array with city 5 city names. Later add other names like Canada, Switzerland, Spain to the end of the array in at least 2 possible ways.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Showed in playground Swift Basic 2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an array with values 14, 18, 15, 16, 23, 52, 95. Replace the values 24 &amp; 48 at 2nd &amp; 4th index of array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Showed in playground Swift Basic 2 Assignment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//Set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Given the following sets: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 houseAnimals: Set = ["</w:t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descr="🐶" id="3" name="image3.png"/>
            <a:graphic>
              <a:graphicData uri="http://schemas.openxmlformats.org/drawingml/2006/picture">
                <pic:pic>
                  <pic:nvPicPr>
                    <pic:cNvPr descr="🐶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descr="🐱" id="8" name="image9.png"/>
            <a:graphic>
              <a:graphicData uri="http://schemas.openxmlformats.org/drawingml/2006/picture">
                <pic:pic>
                  <pic:nvPicPr>
                    <pic:cNvPr descr="🐱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 farmAnimals: Set = ["</w:t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descr="🐮" id="1" name="image1.png"/>
            <a:graphic>
              <a:graphicData uri="http://schemas.openxmlformats.org/drawingml/2006/picture">
                <pic:pic>
                  <pic:nvPicPr>
                    <pic:cNvPr descr="🐮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descr="🐔" id="5" name="image7.png"/>
            <a:graphic>
              <a:graphicData uri="http://schemas.openxmlformats.org/drawingml/2006/picture">
                <pic:pic>
                  <pic:nvPicPr>
                    <pic:cNvPr descr="🐔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descr="🐑" id="2" name="image5.png"/>
            <a:graphic>
              <a:graphicData uri="http://schemas.openxmlformats.org/drawingml/2006/picture">
                <pic:pic>
                  <pic:nvPicPr>
                    <pic:cNvPr descr="🐑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descr="🐶" id="6" name="image4.png"/>
            <a:graphic>
              <a:graphicData uri="http://schemas.openxmlformats.org/drawingml/2006/picture">
                <pic:pic>
                  <pic:nvPicPr>
                    <pic:cNvPr descr="🐶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descr="🐱" id="4" name="image8.png"/>
            <a:graphic>
              <a:graphicData uri="http://schemas.openxmlformats.org/drawingml/2006/picture">
                <pic:pic>
                  <pic:nvPicPr>
                    <pic:cNvPr descr="🐱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let cityAnimals: Set = ["</w:t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descr="🐦" id="9" name="image6.png"/>
            <a:graphic>
              <a:graphicData uri="http://schemas.openxmlformats.org/drawingml/2006/picture">
                <pic:pic>
                  <pic:nvPicPr>
                    <pic:cNvPr descr="🐦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/>
        <w:drawing>
          <wp:inline distB="114300" distT="114300" distL="114300" distR="114300">
            <wp:extent cx="457200" cy="457200"/>
            <wp:effectExtent b="0" l="0" r="0" t="0"/>
            <wp:docPr descr="🐭" id="7" name="image2.png"/>
            <a:graphic>
              <a:graphicData uri="http://schemas.openxmlformats.org/drawingml/2006/picture">
                <pic:pic>
                  <pic:nvPicPr>
                    <pic:cNvPr descr="🐭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"]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set operations to...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 whether the set of house animals is a subset of farm animals.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whether the set of farm animals is a superset of house animals.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if the set of farm animals is disjoint with city animals.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set that only contains farm animals that are not also house animals.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set that contains all the animals from all sets.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Showed in playground Swift Basic 2 Assignment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Dictionary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 empty dictionary with keys of type String and values of type Int and assign it to a variable in as many ways as you can think of (there's at least 4 ways).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mutable dictionary named secretIdentities where the key value pairs are "Hulk" -&gt; "Bruce Banner", "Batman" -&gt; "Bruce Wayne", and "Superman" -&gt; "Clark Kent".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nesters structure of Key-value pair.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all the keys in the dic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Showed in playground Swift Basic 2 Assignment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Subscript 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subscript ? Write down the declaration syntax.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Ans. </w:t>
      </w:r>
      <w:r w:rsidDel="00000000" w:rsidR="00000000" w:rsidRPr="00000000">
        <w:rPr>
          <w:color w:val="333333"/>
          <w:highlight w:val="white"/>
          <w:rtl w:val="0"/>
        </w:rPr>
        <w:t xml:space="preserve">Classes, structures, and enumerations can define subscripts, which are shortcuts for accessing the member elements of a collection, list, or sequence. We use subscripts to set and retrieve values by index without needing separate methods for setting and retrieval. We can define multiple subscript for a single type.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Syntax:- </w:t>
      </w: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subscript(index: Int) -&gt; Int {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get {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    // Return an appropriate subscript value here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set(newValue) {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    // Perform a suitable setting action here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color w:val="666666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simple subscript that outputs true if a string contains a substring and false otherwise.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Showed in playground Swift Basic 2 Assignment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