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E293B"/>
          <w:sz w:val="52"/>
          <w:szCs w:val="52"/>
        </w:rPr>
        <w:t xml:space="preserve">MANAN SINGHAL</w:t>
      </w:r>
    </w:p>
    <w:p>
      <w:pPr>
        <w:spacing w:after="60"/>
        <w:jc w:val="center"/>
      </w:pPr>
      <w:r>
        <w:rPr>
          <w:rFonts w:ascii="Arial" w:cs="Arial" w:eastAsia="Arial" w:hAnsi="Arial"/>
          <w:color w:val="1A56DB"/>
          <w:sz w:val="26"/>
          <w:szCs w:val="26"/>
        </w:rPr>
        <w:t xml:space="preserve">Frontend Developer</w:t>
      </w:r>
    </w:p>
    <w:p>
      <w:pPr>
        <w:spacing w:after="4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manan4082singhal@gmail.com  •  LinkedIn  •  GitHub</w:t>
      </w:r>
    </w:p>
    <w:p>
      <w:pPr>
        <w:pBdr>
          <w:bottom w:val="single" w:color="1A56DB" w:sz="12" w:space="1"/>
        </w:pBdr>
        <w:spacing w:after="180"/>
      </w:pPr>
    </w:p>
    <w:p>
      <w:pPr>
        <w:pBdr>
          <w:bottom w:val="single" w:color="1A56DB" w:sz="8" w:space="4"/>
        </w:pBdr>
        <w:spacing w:after="60" w:before="26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ABOUT</w:t>
      </w:r>
    </w:p>
    <w:p>
      <w:pPr>
        <w:spacing w:after="160" w:before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 19-year-old Computer Science student specialising in Cyber Security at VIT Vellore. Passionate about web development and coding, with 1+ years of frontend development experience. Technical Core Member at IEEE TEMS and WhiteHats Club, actively contributing to technical initiatives and collaborative projects. Aspiring software engineer driven by curiosity, creativity, and a desire to build impactful solutions.</w:t>
      </w:r>
    </w:p>
    <w:p>
      <w:pPr>
        <w:pBdr>
          <w:bottom w:val="single" w:color="1A56DB" w:sz="8" w:space="4"/>
        </w:pBdr>
        <w:spacing w:after="60" w:before="26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EDUCATION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B.Tech in Computer Science Engineering (Cyber Security)</w:t>
      </w:r>
    </w:p>
    <w:p>
      <w:pPr>
        <w:spacing w:after="1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Vellore Institute of Technology (VIT), Vellore</w:t>
      </w:r>
      <w:r>
        <w:rPr>
          <w:rFonts w:ascii="Arial" w:cs="Arial" w:eastAsia="Arial" w:hAnsi="Arial"/>
          <w:color w:val="1A56DB"/>
          <w:sz w:val="20"/>
          <w:szCs w:val="20"/>
        </w:rPr>
        <w:t xml:space="preserve">  |  Current</w:t>
      </w:r>
    </w:p>
    <w:p>
      <w:pPr>
        <w:pBdr>
          <w:bottom w:val="single" w:color="1A56DB" w:sz="8" w:space="4"/>
        </w:pBdr>
        <w:spacing w:after="60" w:before="26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SKILLS</w:t>
      </w:r>
    </w:p>
    <w:p>
      <w:pPr>
        <w:spacing w:before="8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HTML  </w:t>
            </w:r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Experienced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React  </w:t>
            </w:r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Intermediate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CSS  </w:t>
            </w:r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Experienced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TailwindCSS  </w:t>
            </w:r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Basic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JavaScript  </w:t>
            </w:r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Basic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Figma  </w:t>
            </w:r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Intermediate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Backend &amp;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Node.js  </w:t>
            </w:r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Git  </w:t>
            </w:r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Intermediate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Express.js  </w:t>
            </w:r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GitHub  </w:t>
            </w:r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Basic</w:t>
            </w:r>
          </w:p>
        </w:tc>
      </w:tr>
    </w:tbl>
    <w:p>
      <w:pPr>
        <w:pBdr>
          <w:bottom w:val="single" w:color="1A56DB" w:sz="8" w:space="4"/>
        </w:pBdr>
        <w:spacing w:after="60" w:before="26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PROJECTS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Burgeria</w:t>
      </w:r>
    </w:p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 food-truck themed web project showcasing frontend design skills with a burger restaurant landing page. Includes live demo and source code available on GitHub.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1A56DB"/>
          <w:sz w:val="20"/>
          <w:szCs w:val="20"/>
        </w:rPr>
        <w:t xml:space="preserve">GitHub  |  Live Demo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Shoppy</w:t>
      </w:r>
    </w:p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An e-commerce themed frontend project featuring an online shopping interface. Demonstrates UI/UX design capabilities with product showcasing and layout skills.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1A56DB"/>
          <w:sz w:val="20"/>
          <w:szCs w:val="20"/>
        </w:rPr>
        <w:t xml:space="preserve">GitHub  |  Live Demo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Foodys</w:t>
      </w:r>
    </w:p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 food delivery app landing page with a modern design, promotional content, and mobile-first layout. Highlights responsive design and branding skills.</w:t>
      </w:r>
    </w:p>
    <w:p>
      <w:pPr>
        <w:spacing w:after="180"/>
      </w:pPr>
      <w:r>
        <w:rPr>
          <w:rFonts w:ascii="Arial" w:cs="Arial" w:eastAsia="Arial" w:hAnsi="Arial"/>
          <w:i/>
          <w:iCs/>
          <w:color w:val="1A56DB"/>
          <w:sz w:val="20"/>
          <w:szCs w:val="20"/>
        </w:rPr>
        <w:t xml:space="preserve">GitHub  |  Live Demo</w:t>
      </w:r>
    </w:p>
    <w:p>
      <w:pPr>
        <w:pBdr>
          <w:bottom w:val="single" w:color="1A56DB" w:sz="8" w:space="4"/>
        </w:pBdr>
        <w:spacing w:after="60" w:before="26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ACTIVITIES &amp; COMMUNITIES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Technical Core Member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  —  IEEE TEMS &amp; WhiteHats Club, VIT Vellore</w:t>
      </w:r>
    </w:p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Contributes to technical initiatives, workshops, and collaborative student projects in the domains of technology and cybersecurity.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LinkedIn Network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  —  300+ professional connections; actively engaged with the tech community.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2026-04-07T09:50:00.042Z</dcterms:created>
  <dcterms:modified xsi:type="dcterms:W3CDTF">2026-04-07T09:50:00.043Z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