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82731" w14:textId="77777777" w:rsidR="000A1850" w:rsidRPr="000A1850" w:rsidRDefault="000A1850" w:rsidP="000A1850">
      <w:pPr>
        <w:shd w:val="clear" w:color="auto" w:fill="FFFFFF"/>
        <w:spacing w:after="150" w:line="240" w:lineRule="auto"/>
        <w:textAlignment w:val="baseline"/>
        <w:rPr>
          <w:rFonts w:ascii="Arial" w:eastAsia="Times New Roman" w:hAnsi="Arial" w:cs="Arial"/>
          <w:sz w:val="24"/>
          <w:szCs w:val="24"/>
          <w:lang w:eastAsia="en-IN"/>
        </w:rPr>
      </w:pPr>
      <w:r w:rsidRPr="000A1850">
        <w:rPr>
          <w:rFonts w:ascii="Arial" w:eastAsia="Times New Roman" w:hAnsi="Arial" w:cs="Arial"/>
          <w:sz w:val="24"/>
          <w:szCs w:val="24"/>
          <w:lang w:eastAsia="en-IN"/>
        </w:rPr>
        <w:t>There are five major needs of virtualization which are described below:</w:t>
      </w:r>
    </w:p>
    <w:p w14:paraId="3358E112" w14:textId="77777777" w:rsidR="000A1850" w:rsidRPr="000A1850" w:rsidRDefault="000A1850" w:rsidP="000A1850">
      <w:pPr>
        <w:shd w:val="clear" w:color="auto" w:fill="FFFFFF"/>
        <w:spacing w:after="0" w:line="240" w:lineRule="auto"/>
        <w:textAlignment w:val="baseline"/>
        <w:rPr>
          <w:rFonts w:ascii="Arial" w:eastAsia="Times New Roman" w:hAnsi="Arial" w:cs="Arial"/>
          <w:sz w:val="24"/>
          <w:szCs w:val="24"/>
          <w:lang w:eastAsia="en-IN"/>
        </w:rPr>
      </w:pPr>
      <w:r w:rsidRPr="000A1850">
        <w:rPr>
          <w:rFonts w:ascii="Arial" w:eastAsia="Times New Roman" w:hAnsi="Arial" w:cs="Arial"/>
          <w:b/>
          <w:bCs/>
          <w:sz w:val="24"/>
          <w:szCs w:val="24"/>
          <w:bdr w:val="none" w:sz="0" w:space="0" w:color="auto" w:frame="1"/>
          <w:lang w:eastAsia="en-IN"/>
        </w:rPr>
        <w:t>1. ENHANCED PERFORMANCE-</w:t>
      </w:r>
      <w:r w:rsidRPr="000A1850">
        <w:rPr>
          <w:rFonts w:ascii="Arial" w:eastAsia="Times New Roman" w:hAnsi="Arial" w:cs="Arial"/>
          <w:sz w:val="24"/>
          <w:szCs w:val="24"/>
          <w:lang w:eastAsia="en-IN"/>
        </w:rPr>
        <w:br/>
        <w:t xml:space="preserve">Currently, the end user system i.e. PC is sufficiently powerful to </w:t>
      </w:r>
      <w:proofErr w:type="spellStart"/>
      <w:r w:rsidRPr="000A1850">
        <w:rPr>
          <w:rFonts w:ascii="Arial" w:eastAsia="Times New Roman" w:hAnsi="Arial" w:cs="Arial"/>
          <w:sz w:val="24"/>
          <w:szCs w:val="24"/>
          <w:lang w:eastAsia="en-IN"/>
        </w:rPr>
        <w:t>fulfill</w:t>
      </w:r>
      <w:proofErr w:type="spellEnd"/>
      <w:r w:rsidRPr="000A1850">
        <w:rPr>
          <w:rFonts w:ascii="Arial" w:eastAsia="Times New Roman" w:hAnsi="Arial" w:cs="Arial"/>
          <w:sz w:val="24"/>
          <w:szCs w:val="24"/>
          <w:lang w:eastAsia="en-IN"/>
        </w:rPr>
        <w:t xml:space="preserve"> all the basic computation requirements of the user, with various additional capabilities which are rarely used by the user. Most of their systems have sufficient resources which can host a virtual machine manager and can perform a virtual machine with acceptable performance so far.</w:t>
      </w:r>
    </w:p>
    <w:p w14:paraId="73BF4C13" w14:textId="77777777" w:rsidR="000A1850" w:rsidRPr="000A1850" w:rsidRDefault="000A1850" w:rsidP="000A1850">
      <w:pPr>
        <w:shd w:val="clear" w:color="auto" w:fill="FFFFFF"/>
        <w:spacing w:after="0" w:line="240" w:lineRule="auto"/>
        <w:textAlignment w:val="baseline"/>
        <w:rPr>
          <w:rFonts w:ascii="Arial" w:eastAsia="Times New Roman" w:hAnsi="Arial" w:cs="Arial"/>
          <w:sz w:val="24"/>
          <w:szCs w:val="24"/>
          <w:lang w:eastAsia="en-IN"/>
        </w:rPr>
      </w:pPr>
      <w:r w:rsidRPr="000A1850">
        <w:rPr>
          <w:rFonts w:ascii="Arial" w:eastAsia="Times New Roman" w:hAnsi="Arial" w:cs="Arial"/>
          <w:b/>
          <w:bCs/>
          <w:sz w:val="24"/>
          <w:szCs w:val="24"/>
          <w:bdr w:val="none" w:sz="0" w:space="0" w:color="auto" w:frame="1"/>
          <w:lang w:eastAsia="en-IN"/>
        </w:rPr>
        <w:t>2. LIMITED USE OF HARDWARE AND SOFTWARE RESOURCES-</w:t>
      </w:r>
      <w:r w:rsidRPr="000A1850">
        <w:rPr>
          <w:rFonts w:ascii="Arial" w:eastAsia="Times New Roman" w:hAnsi="Arial" w:cs="Arial"/>
          <w:sz w:val="24"/>
          <w:szCs w:val="24"/>
          <w:lang w:eastAsia="en-IN"/>
        </w:rPr>
        <w:br/>
        <w:t xml:space="preserve">The limited use of the resources leads to under-utilization of hardware and software resources. As all the PCs of the user are sufficiently capable to </w:t>
      </w:r>
      <w:proofErr w:type="spellStart"/>
      <w:r w:rsidRPr="000A1850">
        <w:rPr>
          <w:rFonts w:ascii="Arial" w:eastAsia="Times New Roman" w:hAnsi="Arial" w:cs="Arial"/>
          <w:sz w:val="24"/>
          <w:szCs w:val="24"/>
          <w:lang w:eastAsia="en-IN"/>
        </w:rPr>
        <w:t>fulfill</w:t>
      </w:r>
      <w:proofErr w:type="spellEnd"/>
      <w:r w:rsidRPr="000A1850">
        <w:rPr>
          <w:rFonts w:ascii="Arial" w:eastAsia="Times New Roman" w:hAnsi="Arial" w:cs="Arial"/>
          <w:sz w:val="24"/>
          <w:szCs w:val="24"/>
          <w:lang w:eastAsia="en-IN"/>
        </w:rPr>
        <w:t xml:space="preserve"> their regular computational needs that’s why many of their computers are used often which can be used 24/7 continuously without any interruption. The efficiency of IT infrastructure could be increase by using these resources after hours for other purposes. This environment is possible to attain with the help of Virtualization.</w:t>
      </w:r>
    </w:p>
    <w:p w14:paraId="0CD65B42" w14:textId="77777777" w:rsidR="000A1850" w:rsidRPr="000A1850" w:rsidRDefault="000A1850" w:rsidP="000A1850">
      <w:pPr>
        <w:shd w:val="clear" w:color="auto" w:fill="FFFFFF"/>
        <w:spacing w:after="0" w:line="240" w:lineRule="auto"/>
        <w:textAlignment w:val="baseline"/>
        <w:rPr>
          <w:rFonts w:ascii="Arial" w:eastAsia="Times New Roman" w:hAnsi="Arial" w:cs="Arial"/>
          <w:sz w:val="24"/>
          <w:szCs w:val="24"/>
          <w:lang w:eastAsia="en-IN"/>
        </w:rPr>
      </w:pPr>
      <w:r w:rsidRPr="000A1850">
        <w:rPr>
          <w:rFonts w:ascii="Arial" w:eastAsia="Times New Roman" w:hAnsi="Arial" w:cs="Arial"/>
          <w:b/>
          <w:bCs/>
          <w:sz w:val="24"/>
          <w:szCs w:val="24"/>
          <w:bdr w:val="none" w:sz="0" w:space="0" w:color="auto" w:frame="1"/>
          <w:lang w:eastAsia="en-IN"/>
        </w:rPr>
        <w:t>3. SHORTAGE OF SPACE-</w:t>
      </w:r>
      <w:r w:rsidRPr="000A1850">
        <w:rPr>
          <w:rFonts w:ascii="Arial" w:eastAsia="Times New Roman" w:hAnsi="Arial" w:cs="Arial"/>
          <w:sz w:val="24"/>
          <w:szCs w:val="24"/>
          <w:lang w:eastAsia="en-IN"/>
        </w:rPr>
        <w:br/>
        <w:t xml:space="preserve">The regular requirement for additional capacity, whether memory storage or compute power, leads data </w:t>
      </w:r>
      <w:proofErr w:type="spellStart"/>
      <w:r w:rsidRPr="000A1850">
        <w:rPr>
          <w:rFonts w:ascii="Arial" w:eastAsia="Times New Roman" w:hAnsi="Arial" w:cs="Arial"/>
          <w:sz w:val="24"/>
          <w:szCs w:val="24"/>
          <w:lang w:eastAsia="en-IN"/>
        </w:rPr>
        <w:t>centers</w:t>
      </w:r>
      <w:proofErr w:type="spellEnd"/>
      <w:r w:rsidRPr="000A1850">
        <w:rPr>
          <w:rFonts w:ascii="Arial" w:eastAsia="Times New Roman" w:hAnsi="Arial" w:cs="Arial"/>
          <w:sz w:val="24"/>
          <w:szCs w:val="24"/>
          <w:lang w:eastAsia="en-IN"/>
        </w:rPr>
        <w:t xml:space="preserve"> raise rapidly. Companies like Google, Microsoft and Amazon develop their infrastructure by building data </w:t>
      </w:r>
      <w:proofErr w:type="spellStart"/>
      <w:r w:rsidRPr="000A1850">
        <w:rPr>
          <w:rFonts w:ascii="Arial" w:eastAsia="Times New Roman" w:hAnsi="Arial" w:cs="Arial"/>
          <w:sz w:val="24"/>
          <w:szCs w:val="24"/>
          <w:lang w:eastAsia="en-IN"/>
        </w:rPr>
        <w:t>centers</w:t>
      </w:r>
      <w:proofErr w:type="spellEnd"/>
      <w:r w:rsidRPr="000A1850">
        <w:rPr>
          <w:rFonts w:ascii="Arial" w:eastAsia="Times New Roman" w:hAnsi="Arial" w:cs="Arial"/>
          <w:sz w:val="24"/>
          <w:szCs w:val="24"/>
          <w:lang w:eastAsia="en-IN"/>
        </w:rPr>
        <w:t xml:space="preserve"> as per their needs. Mostly, enterprises unable to pay to build any other data </w:t>
      </w:r>
      <w:proofErr w:type="spellStart"/>
      <w:r w:rsidRPr="000A1850">
        <w:rPr>
          <w:rFonts w:ascii="Arial" w:eastAsia="Times New Roman" w:hAnsi="Arial" w:cs="Arial"/>
          <w:sz w:val="24"/>
          <w:szCs w:val="24"/>
          <w:lang w:eastAsia="en-IN"/>
        </w:rPr>
        <w:t>center</w:t>
      </w:r>
      <w:proofErr w:type="spellEnd"/>
      <w:r w:rsidRPr="000A1850">
        <w:rPr>
          <w:rFonts w:ascii="Arial" w:eastAsia="Times New Roman" w:hAnsi="Arial" w:cs="Arial"/>
          <w:sz w:val="24"/>
          <w:szCs w:val="24"/>
          <w:lang w:eastAsia="en-IN"/>
        </w:rPr>
        <w:t xml:space="preserve"> to accommodate additional resource capacity. This heads to the diffusion of a technique which is known as server consolidation.</w:t>
      </w:r>
    </w:p>
    <w:p w14:paraId="1677AB40" w14:textId="77777777" w:rsidR="000A1850" w:rsidRPr="000A1850" w:rsidRDefault="000A1850" w:rsidP="000A1850">
      <w:pPr>
        <w:shd w:val="clear" w:color="auto" w:fill="FFFFFF"/>
        <w:spacing w:after="0" w:line="240" w:lineRule="auto"/>
        <w:textAlignment w:val="baseline"/>
        <w:rPr>
          <w:rFonts w:ascii="Arial" w:eastAsia="Times New Roman" w:hAnsi="Arial" w:cs="Arial"/>
          <w:sz w:val="24"/>
          <w:szCs w:val="24"/>
          <w:lang w:eastAsia="en-IN"/>
        </w:rPr>
      </w:pPr>
      <w:r w:rsidRPr="000A1850">
        <w:rPr>
          <w:rFonts w:ascii="Arial" w:eastAsia="Times New Roman" w:hAnsi="Arial" w:cs="Arial"/>
          <w:b/>
          <w:bCs/>
          <w:sz w:val="24"/>
          <w:szCs w:val="24"/>
          <w:bdr w:val="none" w:sz="0" w:space="0" w:color="auto" w:frame="1"/>
          <w:lang w:eastAsia="en-IN"/>
        </w:rPr>
        <w:t>4. ECO-FRIENDLY INITIATIVES-</w:t>
      </w:r>
      <w:r w:rsidRPr="000A1850">
        <w:rPr>
          <w:rFonts w:ascii="Arial" w:eastAsia="Times New Roman" w:hAnsi="Arial" w:cs="Arial"/>
          <w:sz w:val="24"/>
          <w:szCs w:val="24"/>
          <w:lang w:eastAsia="en-IN"/>
        </w:rPr>
        <w:br/>
        <w:t xml:space="preserve">At this time, corporations are actively seeking for various methods to minimize their expenditures on power which is consumed by their systems. Data </w:t>
      </w:r>
      <w:proofErr w:type="spellStart"/>
      <w:r w:rsidRPr="000A1850">
        <w:rPr>
          <w:rFonts w:ascii="Arial" w:eastAsia="Times New Roman" w:hAnsi="Arial" w:cs="Arial"/>
          <w:sz w:val="24"/>
          <w:szCs w:val="24"/>
          <w:lang w:eastAsia="en-IN"/>
        </w:rPr>
        <w:t>centers</w:t>
      </w:r>
      <w:proofErr w:type="spellEnd"/>
      <w:r w:rsidRPr="000A1850">
        <w:rPr>
          <w:rFonts w:ascii="Arial" w:eastAsia="Times New Roman" w:hAnsi="Arial" w:cs="Arial"/>
          <w:sz w:val="24"/>
          <w:szCs w:val="24"/>
          <w:lang w:eastAsia="en-IN"/>
        </w:rPr>
        <w:t xml:space="preserve"> are main power consumers and maintaining a </w:t>
      </w:r>
      <w:proofErr w:type="gramStart"/>
      <w:r w:rsidRPr="000A1850">
        <w:rPr>
          <w:rFonts w:ascii="Arial" w:eastAsia="Times New Roman" w:hAnsi="Arial" w:cs="Arial"/>
          <w:sz w:val="24"/>
          <w:szCs w:val="24"/>
          <w:lang w:eastAsia="en-IN"/>
        </w:rPr>
        <w:t xml:space="preserve">data </w:t>
      </w:r>
      <w:proofErr w:type="spellStart"/>
      <w:r w:rsidRPr="000A1850">
        <w:rPr>
          <w:rFonts w:ascii="Arial" w:eastAsia="Times New Roman" w:hAnsi="Arial" w:cs="Arial"/>
          <w:sz w:val="24"/>
          <w:szCs w:val="24"/>
          <w:lang w:eastAsia="en-IN"/>
        </w:rPr>
        <w:t>center</w:t>
      </w:r>
      <w:proofErr w:type="spellEnd"/>
      <w:r w:rsidRPr="000A1850">
        <w:rPr>
          <w:rFonts w:ascii="Arial" w:eastAsia="Times New Roman" w:hAnsi="Arial" w:cs="Arial"/>
          <w:sz w:val="24"/>
          <w:szCs w:val="24"/>
          <w:lang w:eastAsia="en-IN"/>
        </w:rPr>
        <w:t xml:space="preserve"> operations</w:t>
      </w:r>
      <w:proofErr w:type="gramEnd"/>
      <w:r w:rsidRPr="000A1850">
        <w:rPr>
          <w:rFonts w:ascii="Arial" w:eastAsia="Times New Roman" w:hAnsi="Arial" w:cs="Arial"/>
          <w:sz w:val="24"/>
          <w:szCs w:val="24"/>
          <w:lang w:eastAsia="en-IN"/>
        </w:rPr>
        <w:t xml:space="preserve"> needs a continuous power supply as well as a good amount of energy is needed to keep them cool for well-functioning. Therefore, server consolidation drops the power consumed and cooling impact by having a fall in number of servers. Virtualization can provide a sophisticated method of </w:t>
      </w:r>
      <w:r w:rsidRPr="000A1850">
        <w:rPr>
          <w:rFonts w:ascii="Arial" w:eastAsia="Times New Roman" w:hAnsi="Arial" w:cs="Arial"/>
          <w:b/>
          <w:bCs/>
          <w:sz w:val="24"/>
          <w:szCs w:val="24"/>
          <w:bdr w:val="none" w:sz="0" w:space="0" w:color="auto" w:frame="1"/>
          <w:lang w:eastAsia="en-IN"/>
        </w:rPr>
        <w:t>server consolidation.</w:t>
      </w:r>
    </w:p>
    <w:p w14:paraId="353E28D8" w14:textId="0E775645" w:rsidR="000A1850" w:rsidRPr="000A1850" w:rsidRDefault="000A1850" w:rsidP="00611332">
      <w:pPr>
        <w:spacing w:after="0" w:line="240" w:lineRule="auto"/>
        <w:rPr>
          <w:rFonts w:ascii="Times New Roman" w:eastAsia="Times New Roman" w:hAnsi="Times New Roman" w:cs="Times New Roman"/>
          <w:sz w:val="24"/>
          <w:szCs w:val="24"/>
          <w:lang w:eastAsia="en-IN"/>
        </w:rPr>
      </w:pPr>
      <w:r w:rsidRPr="000A1850">
        <w:rPr>
          <w:rFonts w:ascii="Arial" w:eastAsia="Times New Roman" w:hAnsi="Arial" w:cs="Arial"/>
          <w:b/>
          <w:bCs/>
          <w:sz w:val="24"/>
          <w:szCs w:val="24"/>
          <w:bdr w:val="none" w:sz="0" w:space="0" w:color="auto" w:frame="1"/>
          <w:lang w:eastAsia="en-IN"/>
        </w:rPr>
        <w:t>5. ADMINISTRATIVE COSTS-</w:t>
      </w:r>
      <w:r w:rsidRPr="000A1850">
        <w:rPr>
          <w:rFonts w:ascii="Arial" w:eastAsia="Times New Roman" w:hAnsi="Arial" w:cs="Arial"/>
          <w:sz w:val="24"/>
          <w:szCs w:val="24"/>
          <w:lang w:eastAsia="en-IN"/>
        </w:rPr>
        <w:br/>
        <w:t xml:space="preserve">Furthermore, the rise in demand for capacity surplus, that convert into more servers in a data </w:t>
      </w:r>
      <w:proofErr w:type="spellStart"/>
      <w:r w:rsidRPr="000A1850">
        <w:rPr>
          <w:rFonts w:ascii="Arial" w:eastAsia="Times New Roman" w:hAnsi="Arial" w:cs="Arial"/>
          <w:sz w:val="24"/>
          <w:szCs w:val="24"/>
          <w:lang w:eastAsia="en-IN"/>
        </w:rPr>
        <w:t>center</w:t>
      </w:r>
      <w:proofErr w:type="spellEnd"/>
      <w:r w:rsidRPr="000A1850">
        <w:rPr>
          <w:rFonts w:ascii="Arial" w:eastAsia="Times New Roman" w:hAnsi="Arial" w:cs="Arial"/>
          <w:sz w:val="24"/>
          <w:szCs w:val="24"/>
          <w:lang w:eastAsia="en-IN"/>
        </w:rPr>
        <w:t xml:space="preserve">, accountable for a significant increase in administrative costs. Hardware monitoring, server setup and updates, defective hardware replacement, server resources monitoring, and backups are included in common system administration tasks. These are personnel-intensive operations. The administrative costs </w:t>
      </w:r>
      <w:proofErr w:type="gramStart"/>
      <w:r w:rsidRPr="000A1850">
        <w:rPr>
          <w:rFonts w:ascii="Arial" w:eastAsia="Times New Roman" w:hAnsi="Arial" w:cs="Arial"/>
          <w:sz w:val="24"/>
          <w:szCs w:val="24"/>
          <w:lang w:eastAsia="en-IN"/>
        </w:rPr>
        <w:t>is</w:t>
      </w:r>
      <w:proofErr w:type="gramEnd"/>
      <w:r w:rsidRPr="000A1850">
        <w:rPr>
          <w:rFonts w:ascii="Arial" w:eastAsia="Times New Roman" w:hAnsi="Arial" w:cs="Arial"/>
          <w:sz w:val="24"/>
          <w:szCs w:val="24"/>
          <w:lang w:eastAsia="en-IN"/>
        </w:rPr>
        <w:t xml:space="preserve"> increased as per the number of servers. Virtualization decreases number of required servers for a given workload, hence reduces the cost of administrative employees.</w:t>
      </w:r>
    </w:p>
    <w:p w14:paraId="2F94A4BD" w14:textId="065E14F4" w:rsidR="002E6471" w:rsidRDefault="002E6471"/>
    <w:p w14:paraId="625698AC" w14:textId="6F886D5B" w:rsidR="00234A27" w:rsidRDefault="00234A27">
      <w:pPr>
        <w:rPr>
          <w:b/>
          <w:bCs/>
          <w:sz w:val="24"/>
          <w:szCs w:val="24"/>
        </w:rPr>
      </w:pPr>
      <w:r>
        <w:rPr>
          <w:b/>
          <w:bCs/>
          <w:sz w:val="24"/>
          <w:szCs w:val="24"/>
        </w:rPr>
        <w:t>DROWBACK OF PARA</w:t>
      </w:r>
      <w:r w:rsidR="00234BF8">
        <w:rPr>
          <w:b/>
          <w:bCs/>
          <w:sz w:val="24"/>
          <w:szCs w:val="24"/>
        </w:rPr>
        <w:t>-</w:t>
      </w:r>
      <w:r>
        <w:rPr>
          <w:b/>
          <w:bCs/>
          <w:sz w:val="24"/>
          <w:szCs w:val="24"/>
        </w:rPr>
        <w:t>VIRT</w:t>
      </w:r>
      <w:r w:rsidR="00CA5435">
        <w:rPr>
          <w:b/>
          <w:bCs/>
          <w:sz w:val="24"/>
          <w:szCs w:val="24"/>
        </w:rPr>
        <w:t>U</w:t>
      </w:r>
      <w:r>
        <w:rPr>
          <w:b/>
          <w:bCs/>
          <w:sz w:val="24"/>
          <w:szCs w:val="24"/>
        </w:rPr>
        <w:t>ALIZATION</w:t>
      </w:r>
      <w:r w:rsidR="00CA5435">
        <w:rPr>
          <w:b/>
          <w:bCs/>
          <w:sz w:val="24"/>
          <w:szCs w:val="24"/>
        </w:rPr>
        <w:t xml:space="preserve"> </w:t>
      </w:r>
      <w:r>
        <w:rPr>
          <w:b/>
          <w:bCs/>
          <w:sz w:val="24"/>
          <w:szCs w:val="24"/>
        </w:rPr>
        <w:t>-</w:t>
      </w:r>
    </w:p>
    <w:p w14:paraId="2483B575" w14:textId="046C8986" w:rsidR="00234A27" w:rsidRDefault="00234A27" w:rsidP="00234A27">
      <w:pPr>
        <w:pStyle w:val="ListParagraph"/>
        <w:numPr>
          <w:ilvl w:val="0"/>
          <w:numId w:val="2"/>
        </w:numPr>
        <w:rPr>
          <w:sz w:val="24"/>
          <w:szCs w:val="24"/>
        </w:rPr>
      </w:pPr>
      <w:r>
        <w:rPr>
          <w:sz w:val="24"/>
          <w:szCs w:val="24"/>
        </w:rPr>
        <w:t xml:space="preserve">Any OS that is to be used on a </w:t>
      </w:r>
      <w:proofErr w:type="gramStart"/>
      <w:r>
        <w:rPr>
          <w:sz w:val="24"/>
          <w:szCs w:val="24"/>
        </w:rPr>
        <w:t>Virtual m</w:t>
      </w:r>
      <w:r w:rsidR="00CA5435">
        <w:rPr>
          <w:sz w:val="24"/>
          <w:szCs w:val="24"/>
        </w:rPr>
        <w:t>a</w:t>
      </w:r>
      <w:r>
        <w:rPr>
          <w:sz w:val="24"/>
          <w:szCs w:val="24"/>
        </w:rPr>
        <w:t>chines</w:t>
      </w:r>
      <w:proofErr w:type="gramEnd"/>
      <w:r w:rsidR="00CA5435">
        <w:rPr>
          <w:sz w:val="24"/>
          <w:szCs w:val="24"/>
        </w:rPr>
        <w:t xml:space="preserve"> </w:t>
      </w:r>
      <w:r>
        <w:rPr>
          <w:sz w:val="24"/>
          <w:szCs w:val="24"/>
        </w:rPr>
        <w:t>has to be modified</w:t>
      </w:r>
    </w:p>
    <w:p w14:paraId="211891EF" w14:textId="07991A46" w:rsidR="00234A27" w:rsidRDefault="00234BF8" w:rsidP="00234A27">
      <w:pPr>
        <w:pStyle w:val="ListParagraph"/>
        <w:numPr>
          <w:ilvl w:val="0"/>
          <w:numId w:val="2"/>
        </w:numPr>
        <w:rPr>
          <w:sz w:val="24"/>
          <w:szCs w:val="24"/>
        </w:rPr>
      </w:pPr>
      <w:r>
        <w:rPr>
          <w:sz w:val="24"/>
          <w:szCs w:val="24"/>
        </w:rPr>
        <w:t>Para-virtualization does not seem appealing to large vendors including Microsoft because of the need to change default configuration</w:t>
      </w:r>
    </w:p>
    <w:p w14:paraId="17919725" w14:textId="103E8E76" w:rsidR="00234BF8" w:rsidRPr="00234A27" w:rsidRDefault="00CA5435" w:rsidP="00234A27">
      <w:pPr>
        <w:pStyle w:val="ListParagraph"/>
        <w:numPr>
          <w:ilvl w:val="0"/>
          <w:numId w:val="2"/>
        </w:numPr>
        <w:rPr>
          <w:sz w:val="24"/>
          <w:szCs w:val="24"/>
        </w:rPr>
      </w:pPr>
      <w:r>
        <w:rPr>
          <w:sz w:val="24"/>
          <w:szCs w:val="24"/>
        </w:rPr>
        <w:t>The para-virtualization setup will not work if there is any update in version of the guest OS</w:t>
      </w:r>
    </w:p>
    <w:p w14:paraId="7CCB3E12" w14:textId="6AD5EB86" w:rsidR="00611332" w:rsidRPr="00234A27" w:rsidRDefault="00611332">
      <w:pPr>
        <w:rPr>
          <w:b/>
          <w:bCs/>
          <w:sz w:val="24"/>
          <w:szCs w:val="24"/>
        </w:rPr>
      </w:pPr>
    </w:p>
    <w:sectPr w:rsidR="00611332" w:rsidRPr="00234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A3FB2"/>
    <w:multiLevelType w:val="hybridMultilevel"/>
    <w:tmpl w:val="E79E2B20"/>
    <w:lvl w:ilvl="0" w:tplc="5AC2189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4B5AE3"/>
    <w:multiLevelType w:val="hybridMultilevel"/>
    <w:tmpl w:val="96BE6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50"/>
    <w:rsid w:val="000A1850"/>
    <w:rsid w:val="00234A27"/>
    <w:rsid w:val="00234BF8"/>
    <w:rsid w:val="002E6471"/>
    <w:rsid w:val="00611332"/>
    <w:rsid w:val="00A173D9"/>
    <w:rsid w:val="00CA5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F4F1"/>
  <w15:chartTrackingRefBased/>
  <w15:docId w15:val="{BB2C9F88-4E88-437F-ACB6-94B1422D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8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0A18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1850"/>
    <w:rPr>
      <w:b/>
      <w:bCs/>
    </w:rPr>
  </w:style>
  <w:style w:type="paragraph" w:styleId="ListParagraph">
    <w:name w:val="List Paragraph"/>
    <w:basedOn w:val="Normal"/>
    <w:uiPriority w:val="34"/>
    <w:qFormat/>
    <w:rsid w:val="00234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972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bansal</dc:creator>
  <cp:keywords/>
  <dc:description/>
  <cp:lastModifiedBy>kartik bansal</cp:lastModifiedBy>
  <cp:revision>1</cp:revision>
  <dcterms:created xsi:type="dcterms:W3CDTF">2020-10-13T16:29:00Z</dcterms:created>
  <dcterms:modified xsi:type="dcterms:W3CDTF">2020-10-13T17:45:00Z</dcterms:modified>
</cp:coreProperties>
</file>